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629" w:rsidRPr="00B51629" w:rsidRDefault="00B51629" w:rsidP="00B51629">
      <w:pPr>
        <w:pStyle w:val="Heading1"/>
        <w:rPr>
          <w:rFonts w:cs="Calibri"/>
          <w:szCs w:val="16"/>
        </w:rPr>
      </w:pPr>
      <w:bookmarkStart w:id="0" w:name="SOI0005"/>
      <w:r w:rsidRPr="00B51629">
        <w:rPr>
          <w:rFonts w:cs="Calibri"/>
          <w:szCs w:val="16"/>
        </w:rPr>
        <w:t>STATEMENT OF INTENT 5: TREATMENT OF CHRONIC PAIN</w:t>
      </w:r>
    </w:p>
    <w:bookmarkEnd w:id="0"/>
    <w:p w:rsidR="00B51629" w:rsidRPr="00B51629" w:rsidRDefault="00B51629" w:rsidP="00B51629">
      <w:pPr>
        <w:spacing w:after="320"/>
        <w:rPr>
          <w:rFonts w:cs="Calibri"/>
          <w:szCs w:val="16"/>
        </w:rPr>
      </w:pPr>
      <w:r w:rsidRPr="00B51629">
        <w:rPr>
          <w:rFonts w:cs="Calibri"/>
          <w:szCs w:val="16"/>
        </w:rPr>
        <w:t xml:space="preserve">It is the intent of the Commission that covered chronic pain conditions be treated in a multidisciplinary fashion, with a focus on active therapies, improving function, and </w:t>
      </w:r>
      <w:proofErr w:type="spellStart"/>
      <w:r w:rsidRPr="00B51629">
        <w:rPr>
          <w:rFonts w:cs="Calibri"/>
          <w:szCs w:val="16"/>
        </w:rPr>
        <w:t>demedicalizing</w:t>
      </w:r>
      <w:proofErr w:type="spellEnd"/>
      <w:r w:rsidRPr="00B51629">
        <w:rPr>
          <w:rFonts w:cs="Calibri"/>
          <w:szCs w:val="16"/>
        </w:rPr>
        <w:t xml:space="preserve"> the condition.  Care should include education on sleep, nutrition, stress reduction, mood, exercise, and knowledge of pain. All providers seeing chronic pain patients should be trained in pain science (e.g. a contemporary understanding of the central and peripheral nervous system in chronic pain), motivational interviewing, culturally sensitive care, and trauma-informed care.  Care should be provided as outlined in the Oregon Pain Management Commission pain management module: </w:t>
      </w:r>
      <w:hyperlink r:id="rId11" w:history="1">
        <w:r w:rsidRPr="00B51629">
          <w:rPr>
            <w:rStyle w:val="Hyperlink"/>
            <w:rFonts w:cs="Calibri"/>
            <w:szCs w:val="16"/>
          </w:rPr>
          <w:t>https://www.oregon.gov/oha/HPA/DSI-PMC/Pages/module.aspx</w:t>
        </w:r>
      </w:hyperlink>
      <w:r w:rsidRPr="00B51629">
        <w:rPr>
          <w:rFonts w:cs="Calibri"/>
          <w:szCs w:val="16"/>
        </w:rPr>
        <w:t>.</w:t>
      </w:r>
    </w:p>
    <w:p w:rsidR="00B51629" w:rsidRPr="00B51629" w:rsidRDefault="00B51629" w:rsidP="00B51629">
      <w:pPr>
        <w:rPr>
          <w:rFonts w:cs="Calibri"/>
        </w:rPr>
      </w:pPr>
    </w:p>
    <w:p w:rsidR="00EE19D1" w:rsidRPr="00B51629" w:rsidRDefault="00EE19D1" w:rsidP="00B51629">
      <w:pPr>
        <w:rPr>
          <w:rFonts w:cs="Calibri"/>
        </w:rPr>
      </w:pPr>
    </w:p>
    <w:sectPr w:rsidR="00EE19D1" w:rsidRPr="00B51629" w:rsidSect="00A064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066" w:rsidRDefault="00721066">
      <w:r>
        <w:separator/>
      </w:r>
    </w:p>
  </w:endnote>
  <w:endnote w:type="continuationSeparator" w:id="0">
    <w:p w:rsidR="00721066" w:rsidRDefault="0072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363" w:rsidRDefault="0008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BE9" w:rsidRPr="00AE6680" w:rsidRDefault="009B4C2A" w:rsidP="00087363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</w:rPr>
    </w:pPr>
    <w:r w:rsidRPr="00087363">
      <w:rPr>
        <w:rStyle w:val="PageNumber"/>
        <w:rFonts w:asciiTheme="minorHAnsi" w:hAnsiTheme="minorHAnsi" w:cstheme="minorHAnsi"/>
        <w:i/>
        <w:sz w:val="20"/>
      </w:rPr>
      <w:t xml:space="preserve">Including errata and revisions as of </w:t>
    </w:r>
    <w:r w:rsidR="0032160A">
      <w:rPr>
        <w:rStyle w:val="PageNumber"/>
        <w:rFonts w:asciiTheme="minorHAnsi" w:hAnsiTheme="minorHAnsi" w:cstheme="minorHAnsi"/>
        <w:i/>
        <w:sz w:val="20"/>
      </w:rPr>
      <w:t>1-6-2025</w:t>
    </w:r>
    <w:r w:rsidR="00087363">
      <w:rPr>
        <w:rStyle w:val="PageNumber"/>
        <w:rFonts w:asciiTheme="minorHAnsi" w:hAnsiTheme="minorHAnsi" w:cstheme="minorHAnsi"/>
        <w:i/>
      </w:rPr>
      <w:tab/>
    </w:r>
    <w:r w:rsidR="00AE2BF8" w:rsidRPr="00AE6680">
      <w:rPr>
        <w:rStyle w:val="PageNumber"/>
        <w:rFonts w:asciiTheme="minorHAnsi" w:hAnsiTheme="minorHAnsi" w:cstheme="minorHAnsi"/>
        <w:i/>
      </w:rPr>
      <w:t xml:space="preserve">Page </w:t>
    </w:r>
    <w:r w:rsidR="00AE2BF8" w:rsidRPr="00AE6680">
      <w:rPr>
        <w:rStyle w:val="PageNumber"/>
        <w:rFonts w:asciiTheme="minorHAnsi" w:hAnsiTheme="minorHAnsi" w:cstheme="minorHAnsi"/>
        <w:i/>
      </w:rPr>
      <w:fldChar w:fldCharType="begin"/>
    </w:r>
    <w:r w:rsidR="00AE2BF8" w:rsidRPr="00AE6680">
      <w:rPr>
        <w:rStyle w:val="PageNumber"/>
        <w:rFonts w:asciiTheme="minorHAnsi" w:hAnsiTheme="minorHAnsi" w:cstheme="minorHAnsi"/>
        <w:i/>
      </w:rPr>
      <w:instrText xml:space="preserve"> PAGE </w:instrText>
    </w:r>
    <w:r w:rsidR="00AE2BF8" w:rsidRPr="00AE6680">
      <w:rPr>
        <w:rStyle w:val="PageNumber"/>
        <w:rFonts w:asciiTheme="minorHAnsi" w:hAnsiTheme="minorHAnsi" w:cstheme="minorHAnsi"/>
        <w:i/>
      </w:rPr>
      <w:fldChar w:fldCharType="separate"/>
    </w:r>
    <w:r w:rsidR="00EE19D1">
      <w:rPr>
        <w:rStyle w:val="PageNumber"/>
        <w:rFonts w:asciiTheme="minorHAnsi" w:hAnsiTheme="minorHAnsi" w:cstheme="minorHAnsi"/>
        <w:i/>
        <w:noProof/>
      </w:rPr>
      <w:t>1</w:t>
    </w:r>
    <w:r w:rsidR="00AE2BF8" w:rsidRPr="00AE6680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363" w:rsidRDefault="0008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066" w:rsidRDefault="00721066">
      <w:r>
        <w:separator/>
      </w:r>
    </w:p>
  </w:footnote>
  <w:footnote w:type="continuationSeparator" w:id="0">
    <w:p w:rsidR="00721066" w:rsidRDefault="0072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363" w:rsidRDefault="00087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6FC" w:rsidRPr="00CD6660" w:rsidRDefault="00BF2ECB" w:rsidP="003F4EAA">
    <w:pPr>
      <w:jc w:val="center"/>
      <w:rPr>
        <w:rFonts w:asciiTheme="majorHAnsi" w:hAnsiTheme="majorHAnsi" w:cstheme="majorHAnsi"/>
        <w:b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14459126" wp14:editId="4BDE222A">
          <wp:simplePos x="0" y="0"/>
          <wp:positionH relativeFrom="column">
            <wp:posOffset>4571538</wp:posOffset>
          </wp:positionH>
          <wp:positionV relativeFrom="paragraph">
            <wp:posOffset>11875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1629">
      <w:rPr>
        <w:rFonts w:asciiTheme="majorHAnsi" w:hAnsiTheme="majorHAnsi" w:cstheme="majorHAnsi"/>
        <w:b/>
        <w:sz w:val="28"/>
        <w:szCs w:val="28"/>
      </w:rPr>
      <w:t>Prioritized List Statement Of Intent</w:t>
    </w:r>
    <w:r w:rsidRPr="00BF2ECB">
      <w:rPr>
        <w:rFonts w:asciiTheme="minorHAnsi" w:hAnsiTheme="minorHAnsi" w:cstheme="minorHAnsi"/>
        <w:noProof/>
        <w:sz w:val="20"/>
      </w:rPr>
      <w:t xml:space="preserve"> </w:t>
    </w:r>
  </w:p>
  <w:p w:rsidR="00290648" w:rsidRPr="00CD6660" w:rsidRDefault="009B4C2A" w:rsidP="007E7E00">
    <w:pPr>
      <w:pStyle w:val="Default"/>
      <w:spacing w:after="160"/>
      <w:ind w:left="1224" w:hanging="1224"/>
      <w:jc w:val="center"/>
      <w:rPr>
        <w:rFonts w:asciiTheme="majorHAnsi" w:hAnsiTheme="majorHAnsi" w:cstheme="majorHAnsi"/>
        <w:i/>
      </w:rPr>
    </w:pPr>
    <w:r w:rsidRPr="009B4C2A">
      <w:rPr>
        <w:rFonts w:asciiTheme="majorHAnsi" w:hAnsiTheme="majorHAnsi" w:cstheme="majorHAnsi"/>
        <w:i/>
        <w:noProof/>
      </w:rPr>
      <w:t xml:space="preserve">Extracted from the </w:t>
    </w:r>
    <w:r w:rsidR="0032160A">
      <w:rPr>
        <w:rFonts w:asciiTheme="majorHAnsi" w:hAnsiTheme="majorHAnsi" w:cstheme="majorHAnsi"/>
        <w:i/>
        <w:noProof/>
      </w:rPr>
      <w:t>January 1, 2025</w:t>
    </w:r>
    <w:r w:rsidRPr="009B4C2A">
      <w:rPr>
        <w:rFonts w:asciiTheme="majorHAnsi" w:hAnsiTheme="majorHAnsi" w:cstheme="maj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363" w:rsidRDefault="00087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8868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7C39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30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FC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8E9B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16C0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D6C8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7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F6A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07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2"/>
      <w:numFmt w:val="upperLetter"/>
      <w:lvlText w:val="%1 "/>
      <w:legacy w:legacy="1" w:legacySpace="0" w:legacyIndent="0"/>
      <w:lvlJc w:val="center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0C170D42"/>
    <w:multiLevelType w:val="hybridMultilevel"/>
    <w:tmpl w:val="C402F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75061"/>
    <w:multiLevelType w:val="hybridMultilevel"/>
    <w:tmpl w:val="AD0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5652B"/>
    <w:multiLevelType w:val="hybridMultilevel"/>
    <w:tmpl w:val="EC3A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805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30383"/>
    <w:multiLevelType w:val="hybridMultilevel"/>
    <w:tmpl w:val="514658F0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D4562"/>
    <w:multiLevelType w:val="hybridMultilevel"/>
    <w:tmpl w:val="C83647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A3AB8"/>
    <w:multiLevelType w:val="hybridMultilevel"/>
    <w:tmpl w:val="F580F034"/>
    <w:lvl w:ilvl="0" w:tplc="507CF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8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864F72"/>
    <w:multiLevelType w:val="multilevel"/>
    <w:tmpl w:val="38F8DF6E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888"/>
        </w:tabs>
        <w:ind w:left="3888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968"/>
        </w:tabs>
        <w:ind w:left="4320" w:hanging="432"/>
      </w:pPr>
      <w:rPr>
        <w:rFonts w:hint="default"/>
      </w:rPr>
    </w:lvl>
  </w:abstractNum>
  <w:abstractNum w:abstractNumId="21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3871782">
    <w:abstractNumId w:val="19"/>
  </w:num>
  <w:num w:numId="2" w16cid:durableId="1203859065">
    <w:abstractNumId w:val="12"/>
  </w:num>
  <w:num w:numId="3" w16cid:durableId="131335260">
    <w:abstractNumId w:val="17"/>
  </w:num>
  <w:num w:numId="4" w16cid:durableId="98919622">
    <w:abstractNumId w:val="18"/>
  </w:num>
  <w:num w:numId="5" w16cid:durableId="1579094761">
    <w:abstractNumId w:val="15"/>
  </w:num>
  <w:num w:numId="6" w16cid:durableId="589437299">
    <w:abstractNumId w:val="16"/>
  </w:num>
  <w:num w:numId="7" w16cid:durableId="76371627">
    <w:abstractNumId w:val="14"/>
  </w:num>
  <w:num w:numId="8" w16cid:durableId="309944727">
    <w:abstractNumId w:val="21"/>
  </w:num>
  <w:num w:numId="9" w16cid:durableId="1728916952">
    <w:abstractNumId w:val="9"/>
  </w:num>
  <w:num w:numId="10" w16cid:durableId="311495114">
    <w:abstractNumId w:val="11"/>
  </w:num>
  <w:num w:numId="11" w16cid:durableId="1650747962">
    <w:abstractNumId w:val="13"/>
  </w:num>
  <w:num w:numId="12" w16cid:durableId="828056488">
    <w:abstractNumId w:val="21"/>
  </w:num>
  <w:num w:numId="13" w16cid:durableId="2090929322">
    <w:abstractNumId w:val="10"/>
  </w:num>
  <w:num w:numId="14" w16cid:durableId="821241911">
    <w:abstractNumId w:val="10"/>
  </w:num>
  <w:num w:numId="15" w16cid:durableId="166293048">
    <w:abstractNumId w:val="10"/>
  </w:num>
  <w:num w:numId="16" w16cid:durableId="1701854950">
    <w:abstractNumId w:val="10"/>
  </w:num>
  <w:num w:numId="17" w16cid:durableId="935937676">
    <w:abstractNumId w:val="10"/>
  </w:num>
  <w:num w:numId="18" w16cid:durableId="210121214">
    <w:abstractNumId w:val="10"/>
  </w:num>
  <w:num w:numId="19" w16cid:durableId="1941326842">
    <w:abstractNumId w:val="18"/>
  </w:num>
  <w:num w:numId="20" w16cid:durableId="1916084894">
    <w:abstractNumId w:val="15"/>
  </w:num>
  <w:num w:numId="21" w16cid:durableId="1133060633">
    <w:abstractNumId w:val="16"/>
  </w:num>
  <w:num w:numId="22" w16cid:durableId="496580526">
    <w:abstractNumId w:val="21"/>
  </w:num>
  <w:num w:numId="23" w16cid:durableId="740711704">
    <w:abstractNumId w:val="20"/>
  </w:num>
  <w:num w:numId="24" w16cid:durableId="1402171023">
    <w:abstractNumId w:val="7"/>
  </w:num>
  <w:num w:numId="25" w16cid:durableId="1373117207">
    <w:abstractNumId w:val="6"/>
  </w:num>
  <w:num w:numId="26" w16cid:durableId="1577930872">
    <w:abstractNumId w:val="5"/>
  </w:num>
  <w:num w:numId="27" w16cid:durableId="939219453">
    <w:abstractNumId w:val="4"/>
  </w:num>
  <w:num w:numId="28" w16cid:durableId="1349675971">
    <w:abstractNumId w:val="8"/>
  </w:num>
  <w:num w:numId="29" w16cid:durableId="194998717">
    <w:abstractNumId w:val="3"/>
  </w:num>
  <w:num w:numId="30" w16cid:durableId="1551644964">
    <w:abstractNumId w:val="2"/>
  </w:num>
  <w:num w:numId="31" w16cid:durableId="248393860">
    <w:abstractNumId w:val="1"/>
  </w:num>
  <w:num w:numId="32" w16cid:durableId="260529327">
    <w:abstractNumId w:val="0"/>
  </w:num>
  <w:num w:numId="33" w16cid:durableId="1690333115">
    <w:abstractNumId w:val="18"/>
  </w:num>
  <w:num w:numId="34" w16cid:durableId="826164800">
    <w:abstractNumId w:val="15"/>
  </w:num>
  <w:num w:numId="35" w16cid:durableId="104203676">
    <w:abstractNumId w:val="16"/>
  </w:num>
  <w:num w:numId="36" w16cid:durableId="5452646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displayBackgroundShape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1066"/>
    <w:rsid w:val="000114D4"/>
    <w:rsid w:val="00034DA2"/>
    <w:rsid w:val="00062D99"/>
    <w:rsid w:val="00087363"/>
    <w:rsid w:val="000E4EE6"/>
    <w:rsid w:val="00112E35"/>
    <w:rsid w:val="00125B69"/>
    <w:rsid w:val="00127706"/>
    <w:rsid w:val="00145AF5"/>
    <w:rsid w:val="00146B0B"/>
    <w:rsid w:val="00161173"/>
    <w:rsid w:val="00174B84"/>
    <w:rsid w:val="00187401"/>
    <w:rsid w:val="001C1AC2"/>
    <w:rsid w:val="001E0C1A"/>
    <w:rsid w:val="001E6492"/>
    <w:rsid w:val="001F2924"/>
    <w:rsid w:val="001F3D7D"/>
    <w:rsid w:val="00221598"/>
    <w:rsid w:val="00233FAF"/>
    <w:rsid w:val="00241DFF"/>
    <w:rsid w:val="00242B6C"/>
    <w:rsid w:val="002567C3"/>
    <w:rsid w:val="00257633"/>
    <w:rsid w:val="00290648"/>
    <w:rsid w:val="002C2568"/>
    <w:rsid w:val="002C7FB2"/>
    <w:rsid w:val="002E7B3E"/>
    <w:rsid w:val="002F37E9"/>
    <w:rsid w:val="002F4236"/>
    <w:rsid w:val="00313C24"/>
    <w:rsid w:val="0032160A"/>
    <w:rsid w:val="00362566"/>
    <w:rsid w:val="0037388F"/>
    <w:rsid w:val="003A1B72"/>
    <w:rsid w:val="003B3891"/>
    <w:rsid w:val="003B473D"/>
    <w:rsid w:val="003D0F65"/>
    <w:rsid w:val="003E2BE9"/>
    <w:rsid w:val="003F4EAA"/>
    <w:rsid w:val="004149C6"/>
    <w:rsid w:val="00424A46"/>
    <w:rsid w:val="00441A01"/>
    <w:rsid w:val="004C739A"/>
    <w:rsid w:val="004D5309"/>
    <w:rsid w:val="004E4BCC"/>
    <w:rsid w:val="004F6524"/>
    <w:rsid w:val="00506107"/>
    <w:rsid w:val="00522960"/>
    <w:rsid w:val="0053244B"/>
    <w:rsid w:val="005359C7"/>
    <w:rsid w:val="0056337E"/>
    <w:rsid w:val="00577175"/>
    <w:rsid w:val="005912E3"/>
    <w:rsid w:val="00597280"/>
    <w:rsid w:val="005979C1"/>
    <w:rsid w:val="005A1767"/>
    <w:rsid w:val="005B71A4"/>
    <w:rsid w:val="005D09C8"/>
    <w:rsid w:val="005F2AED"/>
    <w:rsid w:val="005F36D7"/>
    <w:rsid w:val="006157B2"/>
    <w:rsid w:val="0065403C"/>
    <w:rsid w:val="00692EA7"/>
    <w:rsid w:val="006A5420"/>
    <w:rsid w:val="006C453D"/>
    <w:rsid w:val="006D16FC"/>
    <w:rsid w:val="00704160"/>
    <w:rsid w:val="00721066"/>
    <w:rsid w:val="007233FA"/>
    <w:rsid w:val="00735A34"/>
    <w:rsid w:val="0074542B"/>
    <w:rsid w:val="00752E2C"/>
    <w:rsid w:val="0078755C"/>
    <w:rsid w:val="00795889"/>
    <w:rsid w:val="00796202"/>
    <w:rsid w:val="007C2859"/>
    <w:rsid w:val="007C566C"/>
    <w:rsid w:val="007E7E00"/>
    <w:rsid w:val="00803C6B"/>
    <w:rsid w:val="0084178D"/>
    <w:rsid w:val="00844609"/>
    <w:rsid w:val="00845277"/>
    <w:rsid w:val="008746C3"/>
    <w:rsid w:val="008A0C70"/>
    <w:rsid w:val="00927ADC"/>
    <w:rsid w:val="00941AE1"/>
    <w:rsid w:val="009532AE"/>
    <w:rsid w:val="00976107"/>
    <w:rsid w:val="00983F76"/>
    <w:rsid w:val="00985891"/>
    <w:rsid w:val="00994D5A"/>
    <w:rsid w:val="00994F06"/>
    <w:rsid w:val="009B4C2A"/>
    <w:rsid w:val="009D1C62"/>
    <w:rsid w:val="009E4892"/>
    <w:rsid w:val="009F04B1"/>
    <w:rsid w:val="009F2B34"/>
    <w:rsid w:val="00A00E8E"/>
    <w:rsid w:val="00A06407"/>
    <w:rsid w:val="00A45839"/>
    <w:rsid w:val="00A73C21"/>
    <w:rsid w:val="00AA2C21"/>
    <w:rsid w:val="00AE2BF8"/>
    <w:rsid w:val="00AE6680"/>
    <w:rsid w:val="00AF1D55"/>
    <w:rsid w:val="00B26A1F"/>
    <w:rsid w:val="00B41A58"/>
    <w:rsid w:val="00B51629"/>
    <w:rsid w:val="00B5657E"/>
    <w:rsid w:val="00B72AEF"/>
    <w:rsid w:val="00B82B0C"/>
    <w:rsid w:val="00B944BC"/>
    <w:rsid w:val="00BB14B5"/>
    <w:rsid w:val="00BB5801"/>
    <w:rsid w:val="00BF2C88"/>
    <w:rsid w:val="00BF2ECB"/>
    <w:rsid w:val="00C033F5"/>
    <w:rsid w:val="00C20B11"/>
    <w:rsid w:val="00C2263B"/>
    <w:rsid w:val="00C241EE"/>
    <w:rsid w:val="00C366BD"/>
    <w:rsid w:val="00C509B8"/>
    <w:rsid w:val="00C51C06"/>
    <w:rsid w:val="00C81805"/>
    <w:rsid w:val="00C92D56"/>
    <w:rsid w:val="00CD6660"/>
    <w:rsid w:val="00CD746B"/>
    <w:rsid w:val="00CD7906"/>
    <w:rsid w:val="00D11FEE"/>
    <w:rsid w:val="00D34794"/>
    <w:rsid w:val="00D77743"/>
    <w:rsid w:val="00D941C7"/>
    <w:rsid w:val="00DC29A3"/>
    <w:rsid w:val="00DC4D21"/>
    <w:rsid w:val="00DD7ED0"/>
    <w:rsid w:val="00E25B1C"/>
    <w:rsid w:val="00E37246"/>
    <w:rsid w:val="00E659B0"/>
    <w:rsid w:val="00E82B61"/>
    <w:rsid w:val="00E927F8"/>
    <w:rsid w:val="00EB3E71"/>
    <w:rsid w:val="00EC3B5C"/>
    <w:rsid w:val="00EE19D1"/>
    <w:rsid w:val="00F67294"/>
    <w:rsid w:val="00F82445"/>
    <w:rsid w:val="00F952D0"/>
    <w:rsid w:val="00F95C19"/>
    <w:rsid w:val="00FB0CFD"/>
    <w:rsid w:val="00FD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B7C03A"/>
  <w15:docId w15:val="{54970C1E-3FDC-4652-9DD7-C68F41F9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92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HSCNormal"/>
    <w:next w:val="HSCNormal"/>
    <w:link w:val="Heading1Char"/>
    <w:qFormat/>
    <w:locked/>
    <w:rsid w:val="00B5657E"/>
    <w:pPr>
      <w:keepNext/>
      <w:keepLines/>
      <w:spacing w:after="100"/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locked/>
    <w:rsid w:val="00C20B11"/>
    <w:pPr>
      <w:keepNext/>
      <w:ind w:left="450" w:right="450"/>
      <w:outlineLvl w:val="1"/>
    </w:pPr>
    <w:rPr>
      <w:rFonts w:ascii="LinePrinter" w:hAnsi="LinePrinter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C20B11"/>
    <w:pPr>
      <w:keepNext/>
      <w:tabs>
        <w:tab w:val="num" w:pos="1080"/>
      </w:tabs>
      <w:outlineLvl w:val="2"/>
    </w:pPr>
    <w:rPr>
      <w:rFonts w:ascii="LinePrinter" w:hAnsi="LinePrinter"/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20B11"/>
    <w:pPr>
      <w:keepNext/>
      <w:numPr>
        <w:ilvl w:val="3"/>
        <w:numId w:val="18"/>
      </w:numPr>
      <w:spacing w:before="240" w:after="6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C20B11"/>
    <w:pPr>
      <w:numPr>
        <w:ilvl w:val="4"/>
        <w:numId w:val="18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C20B11"/>
    <w:pPr>
      <w:numPr>
        <w:ilvl w:val="5"/>
        <w:numId w:val="1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C20B11"/>
    <w:pPr>
      <w:numPr>
        <w:ilvl w:val="6"/>
        <w:numId w:val="18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20B11"/>
    <w:pPr>
      <w:numPr>
        <w:ilvl w:val="7"/>
        <w:numId w:val="18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20B11"/>
    <w:pPr>
      <w:numPr>
        <w:ilvl w:val="8"/>
        <w:numId w:val="18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E4892"/>
    <w:pPr>
      <w:autoSpaceDE w:val="0"/>
      <w:autoSpaceDN w:val="0"/>
      <w:adjustRightInd w:val="0"/>
    </w:pPr>
    <w:rPr>
      <w:rFonts w:cs="Helvetica LT Std"/>
      <w:color w:val="000000"/>
    </w:rPr>
  </w:style>
  <w:style w:type="paragraph" w:styleId="Header">
    <w:name w:val="header"/>
    <w:basedOn w:val="Normal"/>
    <w:link w:val="HeaderChar"/>
    <w:uiPriority w:val="99"/>
    <w:rsid w:val="00C20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D9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20B11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G Times (WN)" w:hAnsi="CG Times (WN)"/>
      <w:sz w:val="16"/>
      <w:szCs w:val="20"/>
    </w:rPr>
  </w:style>
  <w:style w:type="character" w:styleId="PageNumber">
    <w:name w:val="page number"/>
    <w:basedOn w:val="DefaultParagraphFont"/>
    <w:rsid w:val="00C20B11"/>
  </w:style>
  <w:style w:type="paragraph" w:styleId="ListParagraph">
    <w:name w:val="List Paragraph"/>
    <w:basedOn w:val="Normal"/>
    <w:uiPriority w:val="34"/>
    <w:qFormat/>
    <w:rsid w:val="00B565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20B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6C453D"/>
    <w:rPr>
      <w:rFonts w:ascii="Tahoma" w:hAnsi="Tahoma" w:cs="Tahoma"/>
      <w:sz w:val="16"/>
      <w:szCs w:val="16"/>
    </w:rPr>
  </w:style>
  <w:style w:type="paragraph" w:customStyle="1" w:styleId="HSCHangingLCT">
    <w:name w:val="HSC Hanging LCT"/>
    <w:basedOn w:val="HSCNormal"/>
    <w:qFormat/>
    <w:rsid w:val="00B5657E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CodingSpec">
    <w:name w:val="HSC Coding Spec"/>
    <w:basedOn w:val="HSCNormal"/>
    <w:qFormat/>
    <w:rsid w:val="00B5657E"/>
    <w:pPr>
      <w:ind w:left="1224"/>
    </w:pPr>
  </w:style>
  <w:style w:type="paragraph" w:customStyle="1" w:styleId="HSCNormal">
    <w:name w:val="HSC Normal"/>
    <w:link w:val="HSCNormalChar"/>
    <w:qFormat/>
    <w:rsid w:val="009E4892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9E4892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B5657E"/>
    <w:pPr>
      <w:numPr>
        <w:numId w:val="33"/>
      </w:numPr>
    </w:pPr>
    <w:rPr>
      <w:bCs/>
    </w:rPr>
  </w:style>
  <w:style w:type="paragraph" w:customStyle="1" w:styleId="HSCBullet2">
    <w:name w:val="HSC Bullet2"/>
    <w:basedOn w:val="HSCBullet1"/>
    <w:rsid w:val="00B5657E"/>
    <w:pPr>
      <w:numPr>
        <w:numId w:val="34"/>
      </w:numPr>
    </w:pPr>
  </w:style>
  <w:style w:type="paragraph" w:customStyle="1" w:styleId="HSCBullet3">
    <w:name w:val="HSC Bullet3"/>
    <w:basedOn w:val="HSCBullet1"/>
    <w:rsid w:val="00B5657E"/>
    <w:pPr>
      <w:numPr>
        <w:ilvl w:val="2"/>
        <w:numId w:val="35"/>
      </w:numPr>
    </w:pPr>
  </w:style>
  <w:style w:type="paragraph" w:customStyle="1" w:styleId="HSCFixed">
    <w:name w:val="HSC Fixed"/>
    <w:basedOn w:val="HSCNormal"/>
    <w:qFormat/>
    <w:rsid w:val="00B5657E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B5657E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B5657E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B5657E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B5657E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B5657E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B5657E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B5657E"/>
    <w:pPr>
      <w:ind w:left="180" w:hanging="180"/>
    </w:pPr>
  </w:style>
  <w:style w:type="paragraph" w:customStyle="1" w:styleId="HSCIndent2">
    <w:name w:val="HSC Indent2"/>
    <w:basedOn w:val="HSCIndent1"/>
    <w:link w:val="HSCIndent2Char"/>
    <w:rsid w:val="00B5657E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B5657E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B5657E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B5657E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B5657E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B5657E"/>
    <w:rPr>
      <w:i/>
    </w:rPr>
  </w:style>
  <w:style w:type="paragraph" w:customStyle="1" w:styleId="HSCNonPrinting">
    <w:name w:val="HSC NonPrinting"/>
    <w:basedOn w:val="HSCNormal"/>
    <w:qFormat/>
    <w:rsid w:val="00B5657E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B5657E"/>
  </w:style>
  <w:style w:type="character" w:customStyle="1" w:styleId="HSCOL1CharChar">
    <w:name w:val="HSC OL1 Char Char"/>
    <w:basedOn w:val="DefaultParagraphFont"/>
    <w:link w:val="HSCOL1"/>
    <w:rsid w:val="00B5657E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B5657E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B5657E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B5657E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B5657E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B5657E"/>
    <w:pPr>
      <w:numPr>
        <w:ilvl w:val="3"/>
      </w:numPr>
    </w:pPr>
  </w:style>
  <w:style w:type="paragraph" w:customStyle="1" w:styleId="HSCOL5">
    <w:name w:val="HSC OL5"/>
    <w:basedOn w:val="HSCOL4"/>
    <w:rsid w:val="00B5657E"/>
    <w:pPr>
      <w:numPr>
        <w:ilvl w:val="4"/>
      </w:numPr>
    </w:pPr>
  </w:style>
  <w:style w:type="numbering" w:customStyle="1" w:styleId="HSCOutline">
    <w:name w:val="HSC Outline"/>
    <w:basedOn w:val="1ai"/>
    <w:rsid w:val="00B5657E"/>
    <w:pPr>
      <w:numPr>
        <w:numId w:val="8"/>
      </w:numPr>
    </w:pPr>
  </w:style>
  <w:style w:type="numbering" w:styleId="1ai">
    <w:name w:val="Outline List 1"/>
    <w:basedOn w:val="NoList"/>
    <w:rsid w:val="00C20B11"/>
    <w:pPr>
      <w:numPr>
        <w:numId w:val="7"/>
      </w:numPr>
    </w:pPr>
  </w:style>
  <w:style w:type="paragraph" w:customStyle="1" w:styleId="HSCSimpleList">
    <w:name w:val="HSC SimpleList"/>
    <w:basedOn w:val="HSCNormal"/>
    <w:link w:val="HSCSimpleListChar"/>
    <w:qFormat/>
    <w:rsid w:val="00B5657E"/>
  </w:style>
  <w:style w:type="character" w:customStyle="1" w:styleId="HSCSimpleListChar">
    <w:name w:val="HSC SimpleList Char"/>
    <w:basedOn w:val="HSCNormalChar"/>
    <w:link w:val="HSCSimpleList"/>
    <w:rsid w:val="00B5657E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B5657E"/>
    <w:pPr>
      <w:spacing w:line="360" w:lineRule="auto"/>
      <w:jc w:val="center"/>
    </w:pPr>
    <w:rPr>
      <w:rFonts w:cs="Courier New"/>
    </w:rPr>
  </w:style>
  <w:style w:type="paragraph" w:customStyle="1" w:styleId="HSCSubtitleGrey">
    <w:name w:val="HSC Subtitle Grey"/>
    <w:basedOn w:val="Normal"/>
    <w:qFormat/>
    <w:rsid w:val="00B5657E"/>
    <w:pPr>
      <w:spacing w:line="360" w:lineRule="auto"/>
      <w:jc w:val="center"/>
    </w:pPr>
    <w:rPr>
      <w:rFonts w:cs="Courier New"/>
      <w:color w:val="C0C0C0"/>
    </w:rPr>
  </w:style>
  <w:style w:type="paragraph" w:customStyle="1" w:styleId="HSCTitle">
    <w:name w:val="HSC Title"/>
    <w:basedOn w:val="HSCNormal"/>
    <w:qFormat/>
    <w:rsid w:val="00B5657E"/>
    <w:pPr>
      <w:spacing w:line="360" w:lineRule="auto"/>
      <w:jc w:val="center"/>
    </w:pPr>
    <w:rPr>
      <w:b/>
      <w:sz w:val="52"/>
    </w:rPr>
  </w:style>
  <w:style w:type="character" w:styleId="Hyperlink">
    <w:name w:val="Hyperlink"/>
    <w:basedOn w:val="DefaultParagraphFont"/>
    <w:uiPriority w:val="99"/>
    <w:rsid w:val="00C20B11"/>
    <w:rPr>
      <w:color w:val="0000FF"/>
      <w:u w:val="single"/>
    </w:rPr>
  </w:style>
  <w:style w:type="paragraph" w:styleId="ListBullet">
    <w:name w:val="List Bullet"/>
    <w:basedOn w:val="Normal"/>
    <w:autoRedefine/>
    <w:rsid w:val="00B5657E"/>
    <w:pPr>
      <w:tabs>
        <w:tab w:val="num" w:pos="360"/>
      </w:tabs>
      <w:ind w:left="360" w:hanging="360"/>
    </w:pPr>
  </w:style>
  <w:style w:type="paragraph" w:customStyle="1" w:styleId="StyleHSCNormalLeft1">
    <w:name w:val="Style HSC Normal + Left:  1&quot;"/>
    <w:basedOn w:val="HSCIndent3"/>
    <w:autoRedefine/>
    <w:rsid w:val="00C20B11"/>
    <w:pPr>
      <w:ind w:left="1440"/>
    </w:pPr>
    <w:rPr>
      <w:rFonts w:cs="Times New Roman"/>
      <w:bCs w:val="0"/>
    </w:rPr>
  </w:style>
  <w:style w:type="character" w:customStyle="1" w:styleId="Heading1Char">
    <w:name w:val="Heading 1 Char"/>
    <w:basedOn w:val="DefaultParagraphFont"/>
    <w:link w:val="Heading1"/>
    <w:rsid w:val="00B5657E"/>
    <w:rPr>
      <w:rFonts w:ascii="Arial" w:hAnsi="Arial" w:cs="Courier New"/>
      <w:b/>
      <w:sz w:val="16"/>
      <w:szCs w:val="24"/>
    </w:rPr>
  </w:style>
  <w:style w:type="paragraph" w:styleId="BlockText">
    <w:name w:val="Block Text"/>
    <w:basedOn w:val="Normal"/>
    <w:rsid w:val="00C20B11"/>
    <w:pPr>
      <w:ind w:left="720" w:right="720"/>
    </w:pPr>
    <w:rPr>
      <w:i/>
      <w:sz w:val="28"/>
      <w:szCs w:val="20"/>
    </w:rPr>
  </w:style>
  <w:style w:type="paragraph" w:styleId="BodyText">
    <w:name w:val="Body Text"/>
    <w:basedOn w:val="Normal"/>
    <w:link w:val="BodyTextChar"/>
    <w:rsid w:val="00C20B1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20B11"/>
    <w:rPr>
      <w:rFonts w:ascii="Arial" w:hAnsi="Arial"/>
      <w:sz w:val="28"/>
      <w:szCs w:val="20"/>
    </w:rPr>
  </w:style>
  <w:style w:type="paragraph" w:styleId="BodyText2">
    <w:name w:val="Body Text 2"/>
    <w:basedOn w:val="Normal"/>
    <w:link w:val="BodyText2Char"/>
    <w:rsid w:val="00C20B11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0B11"/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C20B11"/>
    <w:pPr>
      <w:tabs>
        <w:tab w:val="num" w:pos="1080"/>
      </w:tabs>
    </w:pPr>
    <w:rPr>
      <w:rFonts w:ascii="LinePrinter" w:hAnsi="LinePrinter"/>
      <w:szCs w:val="20"/>
    </w:rPr>
  </w:style>
  <w:style w:type="character" w:customStyle="1" w:styleId="BodyText3Char">
    <w:name w:val="Body Text 3 Char"/>
    <w:basedOn w:val="DefaultParagraphFont"/>
    <w:link w:val="BodyText3"/>
    <w:rsid w:val="00C20B11"/>
    <w:rPr>
      <w:rFonts w:ascii="LinePrinter" w:hAnsi="LinePrinter"/>
      <w:sz w:val="16"/>
      <w:szCs w:val="20"/>
    </w:rPr>
  </w:style>
  <w:style w:type="paragraph" w:styleId="BodyTextIndent">
    <w:name w:val="Body Text Indent"/>
    <w:basedOn w:val="Normal"/>
    <w:link w:val="BodyTextIndentChar"/>
    <w:rsid w:val="00C20B11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20B11"/>
    <w:rPr>
      <w:rFonts w:ascii="Arial" w:hAnsi="Arial"/>
      <w:sz w:val="28"/>
      <w:szCs w:val="24"/>
    </w:rPr>
  </w:style>
  <w:style w:type="paragraph" w:styleId="BodyTextIndent2">
    <w:name w:val="Body Text Indent 2"/>
    <w:basedOn w:val="Normal"/>
    <w:link w:val="BodyTextIndent2Char"/>
    <w:rsid w:val="00C20B11"/>
    <w:pPr>
      <w:tabs>
        <w:tab w:val="left" w:pos="-2880"/>
      </w:tabs>
      <w:ind w:left="675" w:hanging="315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20B11"/>
    <w:rPr>
      <w:rFonts w:ascii="Arial" w:hAnsi="Arial"/>
      <w:sz w:val="28"/>
      <w:szCs w:val="24"/>
    </w:rPr>
  </w:style>
  <w:style w:type="paragraph" w:styleId="BodyTextIndent3">
    <w:name w:val="Body Text Indent 3"/>
    <w:basedOn w:val="Normal"/>
    <w:link w:val="BodyTextIndent3Char"/>
    <w:rsid w:val="00C20B11"/>
    <w:pPr>
      <w:ind w:left="1260"/>
    </w:pPr>
    <w:rPr>
      <w:noProof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C20B11"/>
    <w:rPr>
      <w:rFonts w:ascii="Arial" w:hAnsi="Arial"/>
      <w:noProof/>
      <w:sz w:val="28"/>
      <w:szCs w:val="24"/>
    </w:rPr>
  </w:style>
  <w:style w:type="paragraph" w:styleId="Caption">
    <w:name w:val="caption"/>
    <w:basedOn w:val="Normal"/>
    <w:next w:val="Normal"/>
    <w:qFormat/>
    <w:locked/>
    <w:rsid w:val="00C20B11"/>
    <w:pPr>
      <w:widowControl w:val="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C20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0B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0B11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rsid w:val="00C20B11"/>
    <w:rPr>
      <w:color w:val="800080"/>
      <w:u w:val="single"/>
    </w:rPr>
  </w:style>
  <w:style w:type="character" w:styleId="FootnoteReference">
    <w:name w:val="footnote reference"/>
    <w:basedOn w:val="DefaultParagraphFont"/>
    <w:rsid w:val="00C20B11"/>
    <w:rPr>
      <w:vertAlign w:val="superscript"/>
    </w:rPr>
  </w:style>
  <w:style w:type="paragraph" w:styleId="FootnoteText">
    <w:name w:val="footnote text"/>
    <w:basedOn w:val="Normal"/>
    <w:link w:val="FootnoteTextChar"/>
    <w:rsid w:val="00C20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0B11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0B11"/>
    <w:rPr>
      <w:rFonts w:ascii="LinePrinter" w:hAnsi="LinePrinter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20B11"/>
    <w:rPr>
      <w:rFonts w:ascii="LinePrinter" w:hAnsi="LinePrinter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C20B11"/>
    <w:rPr>
      <w:rFonts w:ascii="Arial" w:hAnsi="Arial"/>
      <w:b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C20B11"/>
    <w:rPr>
      <w:rFonts w:ascii="Arial" w:hAnsi="Arial"/>
      <w:szCs w:val="20"/>
    </w:rPr>
  </w:style>
  <w:style w:type="character" w:customStyle="1" w:styleId="Heading6Char">
    <w:name w:val="Heading 6 Char"/>
    <w:basedOn w:val="DefaultParagraphFont"/>
    <w:link w:val="Heading6"/>
    <w:rsid w:val="00C20B11"/>
    <w:rPr>
      <w:rFonts w:ascii="Arial" w:hAnsi="Arial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20B11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20B11"/>
    <w:rPr>
      <w:rFonts w:ascii="Arial" w:hAnsi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20B11"/>
    <w:rPr>
      <w:rFonts w:ascii="Arial" w:hAnsi="Arial"/>
      <w:b/>
      <w:i/>
      <w:sz w:val="18"/>
      <w:szCs w:val="20"/>
    </w:rPr>
  </w:style>
  <w:style w:type="paragraph" w:styleId="NormalWeb">
    <w:name w:val="Normal (Web)"/>
    <w:basedOn w:val="Normal"/>
    <w:rsid w:val="00C20B11"/>
    <w:pPr>
      <w:spacing w:before="100" w:beforeAutospacing="1" w:after="100" w:afterAutospacing="1"/>
    </w:pPr>
    <w:rPr>
      <w:rFonts w:cs="Arial"/>
    </w:rPr>
  </w:style>
  <w:style w:type="paragraph" w:styleId="PlainText">
    <w:name w:val="Plain Text"/>
    <w:basedOn w:val="Normal"/>
    <w:link w:val="PlainTextChar"/>
    <w:rsid w:val="00C20B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0B11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C20B11"/>
    <w:rPr>
      <w:b/>
      <w:bCs/>
    </w:rPr>
  </w:style>
  <w:style w:type="table" w:styleId="TableGrid">
    <w:name w:val="Table Grid"/>
    <w:basedOn w:val="TableNormal"/>
    <w:uiPriority w:val="59"/>
    <w:locked/>
    <w:rsid w:val="00C20B11"/>
    <w:rPr>
      <w:rFonts w:ascii="Arial" w:eastAsiaTheme="minorHAnsi" w:hAnsi="Arial" w:cs="Arial"/>
      <w:color w:val="1511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C20B11"/>
    <w:pPr>
      <w:spacing w:line="360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20B11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PA/DSI-PMC/Pages/modul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s\Salem%20(500%20Summer%20St)\OHPR%20HERC%20Public\DBFiles\Templates\SearchableListGL2501IM-J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70FAB-6BC6-4847-B81C-3B72AAB58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04ECE-CD0B-4819-9B8A-7DE02C2298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6487C-A0D7-4D04-AA31-19933DED2862}"/>
</file>

<file path=docProps/app.xml><?xml version="1.0" encoding="utf-8"?>
<Properties xmlns="http://schemas.openxmlformats.org/officeDocument/2006/extended-properties" xmlns:vt="http://schemas.openxmlformats.org/officeDocument/2006/docPropsVTypes">
  <Template>SearchableListGL2501IM-JG.dotx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2025-01-07T01:01:00Z</dcterms:created>
  <dcterms:modified xsi:type="dcterms:W3CDTF">2025-01-07T01:01:00Z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07457b9d-a11f-47e3-ae44-a6986020538a</vt:lpwstr>
  </property>
  <property fmtid="{D5CDD505-2E9C-101B-9397-08002B2CF9AE}" pid="9" name="MSIP_Label_ebdd6eeb-0dd0-4927-947e-a759f08fcf55_ContentBits">
    <vt:lpwstr>0</vt:lpwstr>
  </property>
</Properties>
</file>