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0"/>
      </w:tblGrid>
      <w:tr w:rsidR="007A2212" w:rsidRPr="007A2212" w:rsidTr="00AF5CEE">
        <w:trPr>
          <w:trHeight w:val="591"/>
        </w:trPr>
        <w:tc>
          <w:tcPr>
            <w:tcW w:w="1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rPr>
                <w:rFonts w:asciiTheme="minorHAnsi" w:hAnsiTheme="minorHAnsi" w:cs="Calibri"/>
                <w:b/>
                <w:szCs w:val="22"/>
              </w:rPr>
            </w:pPr>
            <w:r w:rsidRPr="007A2212">
              <w:rPr>
                <w:rFonts w:asciiTheme="minorHAnsi" w:hAnsiTheme="minorHAnsi" w:cs="Calibri"/>
                <w:b/>
                <w:szCs w:val="22"/>
              </w:rPr>
              <w:t>General Program Eligibility Questions*</w:t>
            </w:r>
          </w:p>
          <w:p w:rsidR="00E909CE" w:rsidRPr="003B42B3" w:rsidRDefault="00E909CE" w:rsidP="00E909CE">
            <w:pPr>
              <w:rPr>
                <w:color w:val="1F497D"/>
                <w:sz w:val="22"/>
              </w:rPr>
            </w:pPr>
            <w:r w:rsidRPr="003B42B3">
              <w:rPr>
                <w:sz w:val="22"/>
              </w:rPr>
              <w:t>You will need to refer to your completed Medicaid EHR Incentive Program attestation in order</w:t>
            </w:r>
            <w:r w:rsidR="00795E04">
              <w:rPr>
                <w:sz w:val="22"/>
              </w:rPr>
              <w:t xml:space="preserve"> to answer the questions below.  </w:t>
            </w:r>
            <w:r w:rsidRPr="003B42B3">
              <w:rPr>
                <w:sz w:val="22"/>
              </w:rPr>
              <w:t xml:space="preserve">You can access the attestation in MAPIR by going to: </w:t>
            </w:r>
            <w:hyperlink r:id="rId8" w:history="1">
              <w:r w:rsidRPr="003B42B3">
                <w:rPr>
                  <w:rStyle w:val="Hyperlink"/>
                  <w:sz w:val="22"/>
                </w:rPr>
                <w:t>https://www.or-medicaid.gov</w:t>
              </w:r>
            </w:hyperlink>
            <w:r w:rsidR="00795E04">
              <w:rPr>
                <w:sz w:val="22"/>
              </w:rPr>
              <w:t xml:space="preserve">.  </w:t>
            </w:r>
            <w:r w:rsidRPr="003B42B3">
              <w:rPr>
                <w:sz w:val="22"/>
              </w:rPr>
              <w:t xml:space="preserve">Please note, some of the questions may require additional supporting documentation.  </w:t>
            </w:r>
          </w:p>
          <w:p w:rsidR="00E909CE" w:rsidRPr="003B42B3" w:rsidRDefault="00E909CE" w:rsidP="00E909CE">
            <w:pPr>
              <w:rPr>
                <w:sz w:val="18"/>
                <w:szCs w:val="20"/>
              </w:rPr>
            </w:pPr>
          </w:p>
          <w:p w:rsidR="00E909CE" w:rsidRPr="003B42B3" w:rsidRDefault="00E909CE" w:rsidP="00E909CE">
            <w:pPr>
              <w:rPr>
                <w:sz w:val="22"/>
              </w:rPr>
            </w:pPr>
            <w:r w:rsidRPr="003B42B3">
              <w:rPr>
                <w:sz w:val="22"/>
              </w:rPr>
              <w:t xml:space="preserve">We prefer the questionnaire and supporting documentation are uploaded directly to MAPIR. If you need to submit via secure email, you may send the information to: </w:t>
            </w:r>
            <w:hyperlink r:id="rId9" w:history="1">
              <w:r w:rsidRPr="003B42B3">
                <w:rPr>
                  <w:rStyle w:val="Hyperlink"/>
                  <w:sz w:val="22"/>
                </w:rPr>
                <w:t>Medicaid.EHRIPAudits@state.or.us</w:t>
              </w:r>
            </w:hyperlink>
            <w:r w:rsidRPr="003B42B3">
              <w:rPr>
                <w:sz w:val="22"/>
              </w:rPr>
              <w:t xml:space="preserve">. </w:t>
            </w:r>
          </w:p>
          <w:p w:rsidR="007A2212" w:rsidRPr="007A2212" w:rsidRDefault="007A2212" w:rsidP="007A2212">
            <w:pPr>
              <w:tabs>
                <w:tab w:val="left" w:pos="14562"/>
                <w:tab w:val="left" w:pos="14634"/>
              </w:tabs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A2212" w:rsidRPr="007A2212" w:rsidTr="00AF5CEE">
        <w:trPr>
          <w:trHeight w:val="236"/>
        </w:trPr>
        <w:tc>
          <w:tcPr>
            <w:tcW w:w="1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046" w:rsidRDefault="007A279D" w:rsidP="00171046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Name of Eligible </w:t>
            </w:r>
            <w:r w:rsidR="0033782B">
              <w:rPr>
                <w:rFonts w:ascii="Calibri" w:hAnsi="Calibri"/>
                <w:b/>
                <w:bCs/>
                <w:color w:val="000000"/>
                <w:sz w:val="22"/>
              </w:rPr>
              <w:t>Hospital</w:t>
            </w:r>
            <w:r w:rsidR="00171046" w:rsidRPr="00171046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  <w:r w:rsidR="00171046"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  <w:p w:rsidR="007A279D" w:rsidRPr="00171046" w:rsidRDefault="007A279D" w:rsidP="00171046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  <w:p w:rsidR="007A2212" w:rsidRDefault="00171046" w:rsidP="007301A5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171046">
              <w:rPr>
                <w:rFonts w:ascii="Calibri" w:hAnsi="Calibri"/>
                <w:b/>
                <w:bCs/>
                <w:color w:val="000000"/>
                <w:sz w:val="22"/>
              </w:rPr>
              <w:t>NPI:</w:t>
            </w:r>
            <w:r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  <w:p w:rsidR="007A279D" w:rsidRDefault="007A279D" w:rsidP="007301A5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  <w:p w:rsidR="006C4ED1" w:rsidRDefault="006C4ED1" w:rsidP="007301A5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C4ED1">
              <w:rPr>
                <w:rFonts w:ascii="Calibri" w:hAnsi="Calibri"/>
                <w:b/>
                <w:bCs/>
                <w:color w:val="000000"/>
                <w:sz w:val="22"/>
              </w:rPr>
              <w:t>CCN:</w:t>
            </w:r>
          </w:p>
          <w:p w:rsidR="007A279D" w:rsidRPr="006C4ED1" w:rsidRDefault="007A279D" w:rsidP="007301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A2212" w:rsidRPr="007A2212" w:rsidTr="00AF5CEE">
        <w:trPr>
          <w:trHeight w:val="916"/>
        </w:trPr>
        <w:tc>
          <w:tcPr>
            <w:tcW w:w="1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Default="005745EA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Person responsible for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 completing </w:t>
            </w:r>
            <w:r>
              <w:rPr>
                <w:rFonts w:asciiTheme="minorHAnsi" w:hAnsiTheme="minorHAnsi" w:cs="Calibri"/>
                <w:sz w:val="22"/>
                <w:szCs w:val="22"/>
              </w:rPr>
              <w:t>this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 questionnaire:</w:t>
            </w:r>
          </w:p>
          <w:p w:rsidR="007A279D" w:rsidRPr="007A2212" w:rsidRDefault="007A279D" w:rsidP="007A279D">
            <w:pPr>
              <w:widowControl/>
              <w:autoSpaceDE/>
              <w:autoSpaceDN/>
              <w:adjustRightInd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Name:</w:t>
            </w:r>
          </w:p>
          <w:p w:rsidR="007A279D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79D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Title:</w:t>
            </w:r>
          </w:p>
          <w:p w:rsidR="007A279D" w:rsidRPr="007A2212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Phone:</w:t>
            </w:r>
          </w:p>
          <w:p w:rsidR="007A279D" w:rsidRPr="007A2212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Email: </w:t>
            </w:r>
          </w:p>
          <w:p w:rsidR="00921DA8" w:rsidRPr="007A2212" w:rsidRDefault="00921DA8" w:rsidP="0033782B">
            <w:pPr>
              <w:widowControl/>
              <w:autoSpaceDE/>
              <w:autoSpaceDN/>
              <w:adjustRightInd/>
              <w:spacing w:before="240" w:line="276" w:lineRule="auto"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AF5CEE">
        <w:trPr>
          <w:trHeight w:val="2310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Patient Volume:</w:t>
            </w:r>
          </w:p>
          <w:p w:rsidR="005745EA" w:rsidRPr="007A2212" w:rsidRDefault="005745EA" w:rsidP="005745EA">
            <w:pPr>
              <w:widowControl/>
              <w:autoSpaceDE/>
              <w:autoSpaceDN/>
              <w:adjustRightInd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2F29E6" w:rsidRDefault="007A2212" w:rsidP="005745EA">
            <w:pPr>
              <w:widowControl/>
              <w:numPr>
                <w:ilvl w:val="1"/>
                <w:numId w:val="25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For the 90-day </w:t>
            </w:r>
            <w:r w:rsidR="00BC4714">
              <w:rPr>
                <w:rFonts w:asciiTheme="minorHAnsi" w:hAnsiTheme="minorHAnsi" w:cs="Calibri"/>
                <w:sz w:val="22"/>
                <w:szCs w:val="22"/>
              </w:rPr>
              <w:t>patient volume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period you selected for your attestation </w:t>
            </w:r>
            <w:r w:rsidR="007301A5">
              <w:rPr>
                <w:rFonts w:asciiTheme="minorHAnsi" w:hAnsiTheme="minorHAnsi" w:cs="Calibri"/>
                <w:color w:val="FF0000"/>
                <w:sz w:val="22"/>
                <w:szCs w:val="22"/>
              </w:rPr>
              <w:t>[Enter Dates]</w:t>
            </w:r>
            <w:r w:rsidR="00B552A1">
              <w:rPr>
                <w:rFonts w:asciiTheme="minorHAnsi" w:hAnsiTheme="minorHAnsi" w:cs="Calibri"/>
                <w:sz w:val="22"/>
                <w:szCs w:val="22"/>
              </w:rPr>
              <w:t>;</w:t>
            </w:r>
            <w:r w:rsidR="00BC47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provide a</w:t>
            </w:r>
            <w:r w:rsidR="00B23190">
              <w:rPr>
                <w:rFonts w:asciiTheme="minorHAnsi" w:hAnsiTheme="minorHAnsi" w:cs="Calibri"/>
                <w:sz w:val="22"/>
                <w:szCs w:val="22"/>
              </w:rPr>
              <w:t xml:space="preserve"> report (</w:t>
            </w:r>
            <w:r w:rsidR="00625925">
              <w:rPr>
                <w:rFonts w:asciiTheme="minorHAnsi" w:hAnsiTheme="minorHAnsi" w:cs="Calibri"/>
                <w:sz w:val="22"/>
                <w:szCs w:val="22"/>
              </w:rPr>
              <w:t xml:space="preserve">in Excel format) listing all patient encounters.  </w:t>
            </w:r>
            <w:r w:rsidR="00B2423A">
              <w:rPr>
                <w:rFonts w:asciiTheme="minorHAnsi" w:hAnsiTheme="minorHAnsi" w:cs="Calibri"/>
                <w:sz w:val="22"/>
                <w:szCs w:val="22"/>
              </w:rPr>
              <w:t>Fields required are patient ID</w:t>
            </w:r>
            <w:r w:rsidR="006150DE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date of </w:t>
            </w:r>
            <w:r w:rsidR="00625925">
              <w:rPr>
                <w:rFonts w:asciiTheme="minorHAnsi" w:hAnsiTheme="minorHAnsi" w:cs="Calibri"/>
                <w:sz w:val="22"/>
                <w:szCs w:val="22"/>
              </w:rPr>
              <w:t>service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531A58">
              <w:rPr>
                <w:rFonts w:asciiTheme="minorHAnsi" w:hAnsiTheme="minorHAnsi" w:cs="Calibri"/>
                <w:sz w:val="22"/>
                <w:szCs w:val="22"/>
              </w:rPr>
              <w:t xml:space="preserve"> type of </w:t>
            </w:r>
            <w:r w:rsidR="007A279D">
              <w:rPr>
                <w:rFonts w:asciiTheme="minorHAnsi" w:hAnsiTheme="minorHAnsi" w:cs="Calibri"/>
                <w:sz w:val="22"/>
                <w:szCs w:val="22"/>
              </w:rPr>
              <w:t>service</w:t>
            </w:r>
            <w:r w:rsidR="00531A58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7A279D">
              <w:rPr>
                <w:rFonts w:asciiTheme="minorHAnsi" w:hAnsiTheme="minorHAnsi" w:cs="Calibri"/>
                <w:sz w:val="22"/>
                <w:szCs w:val="22"/>
              </w:rPr>
              <w:t>inp</w:t>
            </w:r>
            <w:r w:rsidR="00B2423A">
              <w:rPr>
                <w:rFonts w:asciiTheme="minorHAnsi" w:hAnsiTheme="minorHAnsi" w:cs="Calibri"/>
                <w:sz w:val="22"/>
                <w:szCs w:val="22"/>
              </w:rPr>
              <w:t>atient or emergency department)</w:t>
            </w:r>
            <w:r w:rsidR="00650D5F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B2423A">
              <w:rPr>
                <w:rFonts w:asciiTheme="minorHAnsi" w:hAnsiTheme="minorHAnsi" w:cs="Calibri"/>
                <w:sz w:val="22"/>
                <w:szCs w:val="22"/>
              </w:rPr>
              <w:t xml:space="preserve">Medicaid ID for active Medicaid recipients, </w:t>
            </w:r>
            <w:r w:rsidR="00625925">
              <w:rPr>
                <w:rFonts w:asciiTheme="minorHAnsi" w:hAnsiTheme="minorHAnsi" w:cs="Calibri"/>
                <w:sz w:val="22"/>
                <w:szCs w:val="22"/>
              </w:rPr>
              <w:t>and cost of service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625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2F29E6" w:rsidRDefault="002F29E6" w:rsidP="002F29E6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23A" w:rsidRPr="005745EA" w:rsidRDefault="00B2423A" w:rsidP="002F29E6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3190" w:rsidRDefault="007A2212" w:rsidP="00B23190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Please </w:t>
            </w:r>
            <w:r w:rsidR="002835EC">
              <w:rPr>
                <w:rFonts w:asciiTheme="minorHAnsi" w:hAnsiTheme="minorHAnsi" w:cs="Calibri"/>
                <w:sz w:val="22"/>
                <w:szCs w:val="22"/>
              </w:rPr>
              <w:t xml:space="preserve">describe </w:t>
            </w:r>
            <w:r w:rsidR="00B23190">
              <w:rPr>
                <w:rFonts w:asciiTheme="minorHAnsi" w:hAnsiTheme="minorHAnsi" w:cs="Calibri"/>
                <w:sz w:val="22"/>
                <w:szCs w:val="22"/>
              </w:rPr>
              <w:t>how you determined the numerator and denominator for the patient volume timeframe.</w:t>
            </w:r>
          </w:p>
          <w:p w:rsidR="00AF5CEE" w:rsidRPr="00B23190" w:rsidRDefault="005745EA" w:rsidP="00B2319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2319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A0BC7" w:rsidRDefault="00EA0BC7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Pr="00B23190" w:rsidRDefault="002835EC" w:rsidP="00B23190">
            <w:pPr>
              <w:pStyle w:val="ListParagraph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Please demonstrate </w:t>
            </w:r>
            <w:r w:rsidR="00B23190">
              <w:rPr>
                <w:rFonts w:asciiTheme="minorHAnsi" w:hAnsiTheme="minorHAnsi" w:cs="Calibri"/>
                <w:sz w:val="22"/>
                <w:szCs w:val="22"/>
              </w:rPr>
              <w:t>how you calculated the patient volume</w:t>
            </w:r>
          </w:p>
          <w:p w:rsidR="00EA0BC7" w:rsidRDefault="00EA0BC7" w:rsidP="00EA0BC7">
            <w:pPr>
              <w:widowControl/>
              <w:autoSpaceDE/>
              <w:autoSpaceDN/>
              <w:adjustRightInd/>
              <w:spacing w:before="240" w:line="276" w:lineRule="auto"/>
              <w:ind w:left="360"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Default="00EA0BC7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EA0BC7" w:rsidRPr="00E97BC8" w:rsidRDefault="00EA0BC7" w:rsidP="00EA0BC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5745EA">
        <w:trPr>
          <w:trHeight w:val="3080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187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Technical assistance: </w:t>
            </w:r>
          </w:p>
          <w:p w:rsidR="007A2212" w:rsidRPr="007A2212" w:rsidRDefault="007A2212" w:rsidP="007A2212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While not required, many providers were assisted by </w:t>
            </w:r>
            <w:r w:rsidR="002D792B">
              <w:rPr>
                <w:rFonts w:asciiTheme="minorHAnsi" w:hAnsiTheme="minorHAnsi" w:cs="Calibri"/>
                <w:sz w:val="22"/>
                <w:szCs w:val="22"/>
              </w:rPr>
              <w:t>third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parties in </w:t>
            </w:r>
            <w:r w:rsidR="007A279D">
              <w:rPr>
                <w:rFonts w:asciiTheme="minorHAnsi" w:hAnsiTheme="minorHAnsi" w:cs="Calibri"/>
                <w:sz w:val="22"/>
                <w:szCs w:val="22"/>
              </w:rPr>
              <w:t xml:space="preserve">adopting,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implementing</w:t>
            </w:r>
            <w:r w:rsidR="007A279D">
              <w:rPr>
                <w:rFonts w:asciiTheme="minorHAnsi" w:hAnsiTheme="minorHAnsi" w:cs="Calibri"/>
                <w:sz w:val="22"/>
                <w:szCs w:val="22"/>
              </w:rPr>
              <w:t>, or upgrading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their EHR. </w:t>
            </w:r>
            <w:r w:rsidR="00A0231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Did you receive assistance from any of the following sources (check all that apply)?</w:t>
            </w:r>
          </w:p>
          <w:p w:rsidR="007A2212" w:rsidRPr="007A2212" w:rsidRDefault="002835EC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546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Regional Extension Center </w:t>
            </w:r>
          </w:p>
          <w:p w:rsidR="007A2212" w:rsidRPr="007A2212" w:rsidRDefault="002835EC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213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Consultant</w:t>
            </w:r>
          </w:p>
          <w:p w:rsidR="007A2212" w:rsidRPr="007A2212" w:rsidRDefault="002835EC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353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Internal Information Technology Department</w:t>
            </w:r>
          </w:p>
          <w:p w:rsidR="007A2212" w:rsidRPr="007A2212" w:rsidRDefault="002835EC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7515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EHR Vendor</w:t>
            </w:r>
          </w:p>
          <w:p w:rsidR="007A2212" w:rsidRPr="007A2212" w:rsidRDefault="002835EC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982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Received No Assistance</w:t>
            </w:r>
          </w:p>
          <w:p w:rsidR="007A2212" w:rsidRPr="007A2212" w:rsidRDefault="007A2212" w:rsidP="007A2212">
            <w:pPr>
              <w:widowControl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BC7" w:rsidRPr="007A2212" w:rsidTr="00921DA8">
        <w:trPr>
          <w:trHeight w:val="2873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EA" w:rsidRDefault="005745EA" w:rsidP="005745EA">
            <w:pPr>
              <w:pStyle w:val="ListParagraph"/>
              <w:numPr>
                <w:ilvl w:val="0"/>
                <w:numId w:val="25"/>
              </w:numPr>
              <w:ind w:right="259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Eligible Hospital Certification:</w:t>
            </w:r>
          </w:p>
          <w:p w:rsidR="005745EA" w:rsidRDefault="005745EA" w:rsidP="005745EA">
            <w:pPr>
              <w:pStyle w:val="ListParagraph"/>
              <w:ind w:left="360" w:right="259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Pr="005745EA" w:rsidRDefault="00EA0BC7" w:rsidP="005745EA">
            <w:pPr>
              <w:pStyle w:val="ListParagraph"/>
              <w:ind w:left="360" w:right="259"/>
              <w:rPr>
                <w:rFonts w:asciiTheme="minorHAnsi" w:hAnsiTheme="minorHAnsi" w:cs="Calibri"/>
                <w:sz w:val="22"/>
                <w:szCs w:val="22"/>
              </w:rPr>
            </w:pPr>
            <w:r w:rsidRPr="005745EA">
              <w:rPr>
                <w:rFonts w:asciiTheme="minorHAnsi" w:hAnsiTheme="minorHAnsi" w:cs="Calibri"/>
                <w:sz w:val="22"/>
                <w:szCs w:val="22"/>
              </w:rPr>
              <w:t xml:space="preserve">I certify that the responses documented in this questionnaire and the supporting documentation provided </w:t>
            </w:r>
            <w:r w:rsidR="00B552A1">
              <w:rPr>
                <w:rFonts w:asciiTheme="minorHAnsi" w:hAnsiTheme="minorHAnsi" w:cs="Calibri"/>
                <w:sz w:val="22"/>
                <w:szCs w:val="22"/>
              </w:rPr>
              <w:t>are</w:t>
            </w:r>
            <w:r w:rsidRPr="005745EA">
              <w:rPr>
                <w:rFonts w:asciiTheme="minorHAnsi" w:hAnsiTheme="minorHAnsi" w:cs="Calibri"/>
                <w:sz w:val="22"/>
                <w:szCs w:val="22"/>
              </w:rPr>
              <w:t xml:space="preserve"> accurate </w:t>
            </w:r>
            <w:r w:rsidR="007A279D" w:rsidRPr="005745EA">
              <w:rPr>
                <w:rFonts w:asciiTheme="minorHAnsi" w:hAnsiTheme="minorHAnsi" w:cs="Calibri"/>
                <w:sz w:val="22"/>
                <w:szCs w:val="22"/>
              </w:rPr>
              <w:t>to the best of my knowledge.</w:t>
            </w:r>
          </w:p>
          <w:p w:rsidR="00EA0BC7" w:rsidRPr="007A279D" w:rsidRDefault="00EA0BC7" w:rsidP="005745EA">
            <w:pPr>
              <w:spacing w:before="240"/>
              <w:ind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</w:t>
            </w:r>
          </w:p>
          <w:p w:rsidR="00EA0BC7" w:rsidRPr="007A279D" w:rsidRDefault="00EA0BC7" w:rsidP="007A279D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 xml:space="preserve">EH Signature/Title___________________________________________________________    </w:t>
            </w:r>
          </w:p>
          <w:p w:rsidR="00EA0BC7" w:rsidRPr="007A279D" w:rsidRDefault="00EA0BC7" w:rsidP="007A279D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>EH Facility Name_________________________________________________________________</w:t>
            </w:r>
          </w:p>
          <w:p w:rsidR="00EA0BC7" w:rsidRPr="007A2212" w:rsidRDefault="00EA0BC7" w:rsidP="00B23190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>Date_______________________________</w:t>
            </w:r>
          </w:p>
        </w:tc>
      </w:tr>
    </w:tbl>
    <w:p w:rsidR="00EA0BC7" w:rsidRDefault="00EA0BC7" w:rsidP="00AF5CEE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17"/>
          <w:szCs w:val="17"/>
        </w:rPr>
      </w:pPr>
    </w:p>
    <w:p w:rsidR="00EA0BC7" w:rsidRPr="00A11C21" w:rsidRDefault="00EA0BC7" w:rsidP="00EA0BC7">
      <w:pPr>
        <w:pStyle w:val="BodyText"/>
        <w:kinsoku w:val="0"/>
        <w:overflowPunct w:val="0"/>
        <w:ind w:left="-1080" w:firstLine="0"/>
        <w:rPr>
          <w:rFonts w:asciiTheme="minorHAnsi" w:hAnsiTheme="minorHAnsi" w:cstheme="minorHAnsi"/>
          <w:sz w:val="17"/>
          <w:szCs w:val="17"/>
        </w:rPr>
      </w:pPr>
    </w:p>
    <w:sectPr w:rsidR="00EA0BC7" w:rsidRPr="00A11C21" w:rsidSect="00405F4B">
      <w:headerReference w:type="default" r:id="rId10"/>
      <w:footerReference w:type="default" r:id="rId11"/>
      <w:pgSz w:w="15840" w:h="12240" w:orient="landscape"/>
      <w:pgMar w:top="1320" w:right="2260" w:bottom="1200" w:left="2260" w:header="450" w:footer="1017" w:gutter="0"/>
      <w:cols w:space="720" w:equalWidth="0">
        <w:col w:w="113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18" w:rsidRDefault="00512118">
      <w:r>
        <w:separator/>
      </w:r>
    </w:p>
  </w:endnote>
  <w:endnote w:type="continuationSeparator" w:id="0">
    <w:p w:rsidR="00512118" w:rsidRDefault="005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7" w:rsidRDefault="0048420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7A45A1" wp14:editId="50CDF4FF">
              <wp:simplePos x="0" y="0"/>
              <wp:positionH relativeFrom="page">
                <wp:posOffset>4867910</wp:posOffset>
              </wp:positionH>
              <wp:positionV relativeFrom="page">
                <wp:posOffset>6986905</wp:posOffset>
              </wp:positionV>
              <wp:extent cx="25971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07" w:rsidRDefault="0048420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35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A4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pt;margin-top:550.15pt;width:20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j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UTxwo8wKuDIn0eLWWQ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" o:allowincell="f" filled="f" stroked="f">
              <v:textbox inset="0,0,0,0">
                <w:txbxContent>
                  <w:p w:rsidR="00484207" w:rsidRDefault="0048420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35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18" w:rsidRDefault="00512118">
      <w:r>
        <w:separator/>
      </w:r>
    </w:p>
  </w:footnote>
  <w:footnote w:type="continuationSeparator" w:id="0">
    <w:p w:rsidR="00512118" w:rsidRDefault="0051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4B" w:rsidRPr="00405F4B" w:rsidRDefault="00405F4B" w:rsidP="00405F4B">
    <w:pPr>
      <w:pStyle w:val="Header"/>
      <w:jc w:val="center"/>
      <w:rPr>
        <w:rFonts w:asciiTheme="minorHAnsi" w:hAnsiTheme="minorHAnsi" w:cstheme="minorHAnsi"/>
        <w:b/>
        <w:sz w:val="32"/>
      </w:rPr>
    </w:pPr>
    <w:r w:rsidRPr="00405F4B">
      <w:rPr>
        <w:rFonts w:asciiTheme="minorHAnsi" w:hAnsiTheme="minorHAnsi" w:cstheme="minorHAnsi"/>
        <w:b/>
        <w:sz w:val="32"/>
      </w:rPr>
      <w:t>Oregon Medicaid EHR Incentive Program Post-Payment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5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."/>
      <w:lvlJc w:val="left"/>
      <w:pPr>
        <w:ind w:left="1177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4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"/>
      <w:lvlJc w:val="left"/>
      <w:pPr>
        <w:ind w:left="1188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91" w:hanging="361"/>
      </w:pPr>
    </w:lvl>
    <w:lvl w:ilvl="2">
      <w:numFmt w:val="bullet"/>
      <w:lvlText w:val="•"/>
      <w:lvlJc w:val="left"/>
      <w:pPr>
        <w:ind w:left="3794" w:hanging="361"/>
      </w:pPr>
    </w:lvl>
    <w:lvl w:ilvl="3">
      <w:numFmt w:val="bullet"/>
      <w:lvlText w:val="•"/>
      <w:lvlJc w:val="left"/>
      <w:pPr>
        <w:ind w:left="5097" w:hanging="361"/>
      </w:pPr>
    </w:lvl>
    <w:lvl w:ilvl="4">
      <w:numFmt w:val="bullet"/>
      <w:lvlText w:val="•"/>
      <w:lvlJc w:val="left"/>
      <w:pPr>
        <w:ind w:left="6400" w:hanging="361"/>
      </w:pPr>
    </w:lvl>
    <w:lvl w:ilvl="5">
      <w:numFmt w:val="bullet"/>
      <w:lvlText w:val="•"/>
      <w:lvlJc w:val="left"/>
      <w:pPr>
        <w:ind w:left="7704" w:hanging="361"/>
      </w:pPr>
    </w:lvl>
    <w:lvl w:ilvl="6">
      <w:numFmt w:val="bullet"/>
      <w:lvlText w:val="•"/>
      <w:lvlJc w:val="left"/>
      <w:pPr>
        <w:ind w:left="9007" w:hanging="361"/>
      </w:pPr>
    </w:lvl>
    <w:lvl w:ilvl="7">
      <w:numFmt w:val="bullet"/>
      <w:lvlText w:val="•"/>
      <w:lvlJc w:val="left"/>
      <w:pPr>
        <w:ind w:left="10310" w:hanging="361"/>
      </w:pPr>
    </w:lvl>
    <w:lvl w:ilvl="8">
      <w:numFmt w:val="bullet"/>
      <w:lvlText w:val="•"/>
      <w:lvlJc w:val="left"/>
      <w:pPr>
        <w:ind w:left="11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52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"/>
      <w:lvlJc w:val="left"/>
      <w:pPr>
        <w:ind w:left="1537" w:hanging="361"/>
      </w:pPr>
      <w:rPr>
        <w:rFonts w:ascii="Symbol" w:hAnsi="Symbol"/>
        <w:b w:val="0"/>
        <w:w w:val="240"/>
        <w:sz w:val="22"/>
      </w:rPr>
    </w:lvl>
    <w:lvl w:ilvl="2">
      <w:numFmt w:val="bullet"/>
      <w:lvlText w:val="•"/>
      <w:lvlJc w:val="left"/>
      <w:pPr>
        <w:ind w:left="2944" w:hanging="361"/>
      </w:pPr>
    </w:lvl>
    <w:lvl w:ilvl="3">
      <w:numFmt w:val="bullet"/>
      <w:lvlText w:val="•"/>
      <w:lvlJc w:val="left"/>
      <w:pPr>
        <w:ind w:left="4351" w:hanging="361"/>
      </w:pPr>
    </w:lvl>
    <w:lvl w:ilvl="4">
      <w:numFmt w:val="bullet"/>
      <w:lvlText w:val="•"/>
      <w:lvlJc w:val="left"/>
      <w:pPr>
        <w:ind w:left="5758" w:hanging="361"/>
      </w:pPr>
    </w:lvl>
    <w:lvl w:ilvl="5">
      <w:numFmt w:val="bullet"/>
      <w:lvlText w:val="•"/>
      <w:lvlJc w:val="left"/>
      <w:pPr>
        <w:ind w:left="7164" w:hanging="361"/>
      </w:pPr>
    </w:lvl>
    <w:lvl w:ilvl="6">
      <w:numFmt w:val="bullet"/>
      <w:lvlText w:val="•"/>
      <w:lvlJc w:val="left"/>
      <w:pPr>
        <w:ind w:left="8571" w:hanging="361"/>
      </w:pPr>
    </w:lvl>
    <w:lvl w:ilvl="7">
      <w:numFmt w:val="bullet"/>
      <w:lvlText w:val="•"/>
      <w:lvlJc w:val="left"/>
      <w:pPr>
        <w:ind w:left="9978" w:hanging="361"/>
      </w:pPr>
    </w:lvl>
    <w:lvl w:ilvl="8">
      <w:numFmt w:val="bullet"/>
      <w:lvlText w:val="•"/>
      <w:lvlJc w:val="left"/>
      <w:pPr>
        <w:ind w:left="11385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457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08" w:hanging="363"/>
      </w:pPr>
    </w:lvl>
    <w:lvl w:ilvl="2">
      <w:numFmt w:val="bullet"/>
      <w:lvlText w:val="•"/>
      <w:lvlJc w:val="left"/>
      <w:pPr>
        <w:ind w:left="2559" w:hanging="363"/>
      </w:pPr>
    </w:lvl>
    <w:lvl w:ilvl="3">
      <w:numFmt w:val="bullet"/>
      <w:lvlText w:val="•"/>
      <w:lvlJc w:val="left"/>
      <w:pPr>
        <w:ind w:left="3610" w:hanging="363"/>
      </w:pPr>
    </w:lvl>
    <w:lvl w:ilvl="4">
      <w:numFmt w:val="bullet"/>
      <w:lvlText w:val="•"/>
      <w:lvlJc w:val="left"/>
      <w:pPr>
        <w:ind w:left="4660" w:hanging="363"/>
      </w:pPr>
    </w:lvl>
    <w:lvl w:ilvl="5">
      <w:numFmt w:val="bullet"/>
      <w:lvlText w:val="•"/>
      <w:lvlJc w:val="left"/>
      <w:pPr>
        <w:ind w:left="5711" w:hanging="363"/>
      </w:pPr>
    </w:lvl>
    <w:lvl w:ilvl="6">
      <w:numFmt w:val="bullet"/>
      <w:lvlText w:val="•"/>
      <w:lvlJc w:val="left"/>
      <w:pPr>
        <w:ind w:left="6762" w:hanging="363"/>
      </w:pPr>
    </w:lvl>
    <w:lvl w:ilvl="7">
      <w:numFmt w:val="bullet"/>
      <w:lvlText w:val="•"/>
      <w:lvlJc w:val="left"/>
      <w:pPr>
        <w:ind w:left="7813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9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6" w:hanging="363"/>
      </w:pPr>
    </w:lvl>
    <w:lvl w:ilvl="3">
      <w:numFmt w:val="bullet"/>
      <w:lvlText w:val="•"/>
      <w:lvlJc w:val="left"/>
      <w:pPr>
        <w:ind w:left="3354" w:hanging="363"/>
      </w:pPr>
    </w:lvl>
    <w:lvl w:ilvl="4">
      <w:numFmt w:val="bullet"/>
      <w:lvlText w:val="•"/>
      <w:lvlJc w:val="left"/>
      <w:pPr>
        <w:ind w:left="4441" w:hanging="363"/>
      </w:pPr>
    </w:lvl>
    <w:lvl w:ilvl="5">
      <w:numFmt w:val="bullet"/>
      <w:lvlText w:val="•"/>
      <w:lvlJc w:val="left"/>
      <w:pPr>
        <w:ind w:left="5528" w:hanging="363"/>
      </w:pPr>
    </w:lvl>
    <w:lvl w:ilvl="6">
      <w:numFmt w:val="bullet"/>
      <w:lvlText w:val="•"/>
      <w:lvlJc w:val="left"/>
      <w:pPr>
        <w:ind w:left="6616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1" w:hanging="36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"/>
      <w:lvlJc w:val="left"/>
      <w:pPr>
        <w:ind w:left="117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158" w:hanging="360"/>
      </w:pPr>
    </w:lvl>
    <w:lvl w:ilvl="2">
      <w:numFmt w:val="bullet"/>
      <w:lvlText w:val="•"/>
      <w:lvlJc w:val="left"/>
      <w:pPr>
        <w:ind w:left="3136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6072" w:hanging="360"/>
      </w:pPr>
    </w:lvl>
    <w:lvl w:ilvl="6">
      <w:numFmt w:val="bullet"/>
      <w:lvlText w:val="•"/>
      <w:lvlJc w:val="left"/>
      <w:pPr>
        <w:ind w:left="7051" w:hanging="360"/>
      </w:pPr>
    </w:lvl>
    <w:lvl w:ilvl="7">
      <w:numFmt w:val="bullet"/>
      <w:lvlText w:val="•"/>
      <w:lvlJc w:val="left"/>
      <w:pPr>
        <w:ind w:left="8030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4" w:hanging="363"/>
      </w:pPr>
    </w:lvl>
    <w:lvl w:ilvl="3">
      <w:numFmt w:val="bullet"/>
      <w:lvlText w:val="•"/>
      <w:lvlJc w:val="left"/>
      <w:pPr>
        <w:ind w:left="3352" w:hanging="363"/>
      </w:pPr>
    </w:lvl>
    <w:lvl w:ilvl="4">
      <w:numFmt w:val="bullet"/>
      <w:lvlText w:val="•"/>
      <w:lvlJc w:val="left"/>
      <w:pPr>
        <w:ind w:left="4440" w:hanging="363"/>
      </w:pPr>
    </w:lvl>
    <w:lvl w:ilvl="5">
      <w:numFmt w:val="bullet"/>
      <w:lvlText w:val="•"/>
      <w:lvlJc w:val="left"/>
      <w:pPr>
        <w:ind w:left="5527" w:hanging="363"/>
      </w:pPr>
    </w:lvl>
    <w:lvl w:ilvl="6">
      <w:numFmt w:val="bullet"/>
      <w:lvlText w:val="•"/>
      <w:lvlJc w:val="left"/>
      <w:pPr>
        <w:ind w:left="6615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0" w:hanging="36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927" w:hanging="361"/>
      </w:pPr>
    </w:lvl>
    <w:lvl w:ilvl="2">
      <w:numFmt w:val="bullet"/>
      <w:lvlText w:val="•"/>
      <w:lvlJc w:val="left"/>
      <w:pPr>
        <w:ind w:left="1033" w:hanging="361"/>
      </w:pPr>
    </w:lvl>
    <w:lvl w:ilvl="3">
      <w:numFmt w:val="bullet"/>
      <w:lvlText w:val="•"/>
      <w:lvlJc w:val="left"/>
      <w:pPr>
        <w:ind w:left="1138" w:hanging="361"/>
      </w:pPr>
    </w:lvl>
    <w:lvl w:ilvl="4">
      <w:numFmt w:val="bullet"/>
      <w:lvlText w:val="•"/>
      <w:lvlJc w:val="left"/>
      <w:pPr>
        <w:ind w:left="1244" w:hanging="361"/>
      </w:pPr>
    </w:lvl>
    <w:lvl w:ilvl="5">
      <w:numFmt w:val="bullet"/>
      <w:lvlText w:val="•"/>
      <w:lvlJc w:val="left"/>
      <w:pPr>
        <w:ind w:left="1349" w:hanging="361"/>
      </w:pPr>
    </w:lvl>
    <w:lvl w:ilvl="6">
      <w:numFmt w:val="bullet"/>
      <w:lvlText w:val="•"/>
      <w:lvlJc w:val="left"/>
      <w:pPr>
        <w:ind w:left="1455" w:hanging="361"/>
      </w:pPr>
    </w:lvl>
    <w:lvl w:ilvl="7">
      <w:numFmt w:val="bullet"/>
      <w:lvlText w:val="•"/>
      <w:lvlJc w:val="left"/>
      <w:pPr>
        <w:ind w:left="1560" w:hanging="361"/>
      </w:pPr>
    </w:lvl>
    <w:lvl w:ilvl="8">
      <w:numFmt w:val="bullet"/>
      <w:lvlText w:val="•"/>
      <w:lvlJc w:val="left"/>
      <w:pPr>
        <w:ind w:left="1666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5" w15:restartNumberingAfterBreak="0">
    <w:nsid w:val="069F2740"/>
    <w:multiLevelType w:val="hybridMultilevel"/>
    <w:tmpl w:val="FEE43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AB03AFB"/>
    <w:multiLevelType w:val="hybridMultilevel"/>
    <w:tmpl w:val="02A4C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FA4807"/>
    <w:multiLevelType w:val="hybridMultilevel"/>
    <w:tmpl w:val="3AA64AEE"/>
    <w:lvl w:ilvl="0" w:tplc="2752F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F2AE4"/>
    <w:multiLevelType w:val="hybridMultilevel"/>
    <w:tmpl w:val="6636AC84"/>
    <w:lvl w:ilvl="0" w:tplc="04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 w15:restartNumberingAfterBreak="0">
    <w:nsid w:val="18EA72DD"/>
    <w:multiLevelType w:val="hybridMultilevel"/>
    <w:tmpl w:val="AD8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B7823"/>
    <w:multiLevelType w:val="hybridMultilevel"/>
    <w:tmpl w:val="868AD004"/>
    <w:lvl w:ilvl="0" w:tplc="2B34B1B2">
      <w:start w:val="10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1A1C51F4"/>
    <w:multiLevelType w:val="hybridMultilevel"/>
    <w:tmpl w:val="202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608D4"/>
    <w:multiLevelType w:val="hybridMultilevel"/>
    <w:tmpl w:val="F1C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B24EA8"/>
    <w:multiLevelType w:val="hybridMultilevel"/>
    <w:tmpl w:val="FD1E2BBA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4" w15:restartNumberingAfterBreak="0">
    <w:nsid w:val="2BDF464C"/>
    <w:multiLevelType w:val="hybridMultilevel"/>
    <w:tmpl w:val="8E0E53C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C0921"/>
    <w:multiLevelType w:val="hybridMultilevel"/>
    <w:tmpl w:val="C492B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091432"/>
    <w:multiLevelType w:val="hybridMultilevel"/>
    <w:tmpl w:val="829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4378"/>
    <w:multiLevelType w:val="hybridMultilevel"/>
    <w:tmpl w:val="8406714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254A1"/>
    <w:multiLevelType w:val="hybridMultilevel"/>
    <w:tmpl w:val="D01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C2EEA"/>
    <w:multiLevelType w:val="hybridMultilevel"/>
    <w:tmpl w:val="E4D8E34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F250B3"/>
    <w:multiLevelType w:val="hybridMultilevel"/>
    <w:tmpl w:val="3534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312E"/>
    <w:multiLevelType w:val="hybridMultilevel"/>
    <w:tmpl w:val="13C82D72"/>
    <w:lvl w:ilvl="0" w:tplc="001A5E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170E"/>
    <w:multiLevelType w:val="hybridMultilevel"/>
    <w:tmpl w:val="567A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A007B4"/>
    <w:multiLevelType w:val="hybridMultilevel"/>
    <w:tmpl w:val="62B053C4"/>
    <w:lvl w:ilvl="0" w:tplc="8A0436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AA5AB6"/>
    <w:multiLevelType w:val="hybridMultilevel"/>
    <w:tmpl w:val="48E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E71A7"/>
    <w:multiLevelType w:val="hybridMultilevel"/>
    <w:tmpl w:val="CBBED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420F1"/>
    <w:multiLevelType w:val="hybridMultilevel"/>
    <w:tmpl w:val="D5D85324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54E11"/>
    <w:multiLevelType w:val="hybridMultilevel"/>
    <w:tmpl w:val="4976A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7205"/>
    <w:multiLevelType w:val="hybridMultilevel"/>
    <w:tmpl w:val="52F2999A"/>
    <w:lvl w:ilvl="0" w:tplc="2ACE68C8">
      <w:start w:val="6"/>
      <w:numFmt w:val="decimal"/>
      <w:lvlText w:val="%1."/>
      <w:lvlJc w:val="left"/>
      <w:pPr>
        <w:ind w:left="45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9" w15:restartNumberingAfterBreak="0">
    <w:nsid w:val="775B41E3"/>
    <w:multiLevelType w:val="hybridMultilevel"/>
    <w:tmpl w:val="C7021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15F21"/>
    <w:multiLevelType w:val="hybridMultilevel"/>
    <w:tmpl w:val="838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D2D16"/>
    <w:multiLevelType w:val="hybridMultilevel"/>
    <w:tmpl w:val="A658179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F77C5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8"/>
  </w:num>
  <w:num w:numId="18">
    <w:abstractNumId w:val="19"/>
  </w:num>
  <w:num w:numId="19">
    <w:abstractNumId w:val="35"/>
  </w:num>
  <w:num w:numId="20">
    <w:abstractNumId w:val="15"/>
  </w:num>
  <w:num w:numId="21">
    <w:abstractNumId w:val="22"/>
  </w:num>
  <w:num w:numId="22">
    <w:abstractNumId w:val="34"/>
  </w:num>
  <w:num w:numId="23">
    <w:abstractNumId w:val="40"/>
  </w:num>
  <w:num w:numId="24">
    <w:abstractNumId w:val="3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7"/>
  </w:num>
  <w:num w:numId="31">
    <w:abstractNumId w:val="16"/>
  </w:num>
  <w:num w:numId="32">
    <w:abstractNumId w:val="37"/>
  </w:num>
  <w:num w:numId="33">
    <w:abstractNumId w:val="25"/>
  </w:num>
  <w:num w:numId="34">
    <w:abstractNumId w:val="18"/>
  </w:num>
  <w:num w:numId="35">
    <w:abstractNumId w:val="26"/>
  </w:num>
  <w:num w:numId="36">
    <w:abstractNumId w:val="42"/>
  </w:num>
  <w:num w:numId="37">
    <w:abstractNumId w:val="38"/>
  </w:num>
  <w:num w:numId="38">
    <w:abstractNumId w:val="20"/>
  </w:num>
  <w:num w:numId="39">
    <w:abstractNumId w:val="31"/>
  </w:num>
  <w:num w:numId="40">
    <w:abstractNumId w:val="24"/>
  </w:num>
  <w:num w:numId="41">
    <w:abstractNumId w:val="27"/>
  </w:num>
  <w:num w:numId="42">
    <w:abstractNumId w:val="23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8"/>
    <w:rsid w:val="00002C56"/>
    <w:rsid w:val="00005D11"/>
    <w:rsid w:val="0001434A"/>
    <w:rsid w:val="000313EC"/>
    <w:rsid w:val="000315AE"/>
    <w:rsid w:val="00036CB6"/>
    <w:rsid w:val="00063E04"/>
    <w:rsid w:val="00064B39"/>
    <w:rsid w:val="00064FB1"/>
    <w:rsid w:val="000843C9"/>
    <w:rsid w:val="000864A9"/>
    <w:rsid w:val="000C4264"/>
    <w:rsid w:val="000E7BBD"/>
    <w:rsid w:val="000F75AD"/>
    <w:rsid w:val="001141A4"/>
    <w:rsid w:val="00116D77"/>
    <w:rsid w:val="001207CD"/>
    <w:rsid w:val="00141AD5"/>
    <w:rsid w:val="00145EB8"/>
    <w:rsid w:val="001652CC"/>
    <w:rsid w:val="00167EA3"/>
    <w:rsid w:val="00171046"/>
    <w:rsid w:val="0018072F"/>
    <w:rsid w:val="00192046"/>
    <w:rsid w:val="001C70FA"/>
    <w:rsid w:val="001D0A31"/>
    <w:rsid w:val="001D7181"/>
    <w:rsid w:val="001E5B70"/>
    <w:rsid w:val="00223275"/>
    <w:rsid w:val="00246402"/>
    <w:rsid w:val="00257B7A"/>
    <w:rsid w:val="002835EC"/>
    <w:rsid w:val="002A00E9"/>
    <w:rsid w:val="002A17DA"/>
    <w:rsid w:val="002A2912"/>
    <w:rsid w:val="002B21D1"/>
    <w:rsid w:val="002C3802"/>
    <w:rsid w:val="002C69A1"/>
    <w:rsid w:val="002D792B"/>
    <w:rsid w:val="002F29E6"/>
    <w:rsid w:val="003075DD"/>
    <w:rsid w:val="00327EC9"/>
    <w:rsid w:val="003319A0"/>
    <w:rsid w:val="0033782B"/>
    <w:rsid w:val="003400DC"/>
    <w:rsid w:val="003464A1"/>
    <w:rsid w:val="00372ADD"/>
    <w:rsid w:val="00390FEE"/>
    <w:rsid w:val="003A16AF"/>
    <w:rsid w:val="003A5B74"/>
    <w:rsid w:val="003A6082"/>
    <w:rsid w:val="003B42B3"/>
    <w:rsid w:val="003B734B"/>
    <w:rsid w:val="003D04DD"/>
    <w:rsid w:val="003E44ED"/>
    <w:rsid w:val="00405F4B"/>
    <w:rsid w:val="004138EF"/>
    <w:rsid w:val="00421E2F"/>
    <w:rsid w:val="004229D3"/>
    <w:rsid w:val="00461467"/>
    <w:rsid w:val="00462A48"/>
    <w:rsid w:val="004677E9"/>
    <w:rsid w:val="00467908"/>
    <w:rsid w:val="00472F22"/>
    <w:rsid w:val="00483AC5"/>
    <w:rsid w:val="00484207"/>
    <w:rsid w:val="00496623"/>
    <w:rsid w:val="004E4FBA"/>
    <w:rsid w:val="00512118"/>
    <w:rsid w:val="00514527"/>
    <w:rsid w:val="0051774F"/>
    <w:rsid w:val="00531A58"/>
    <w:rsid w:val="005359DA"/>
    <w:rsid w:val="005365E9"/>
    <w:rsid w:val="005537C5"/>
    <w:rsid w:val="00567613"/>
    <w:rsid w:val="005745EA"/>
    <w:rsid w:val="00584BE9"/>
    <w:rsid w:val="005B42A4"/>
    <w:rsid w:val="005C541A"/>
    <w:rsid w:val="005D6CC6"/>
    <w:rsid w:val="005D6CE9"/>
    <w:rsid w:val="005F75FE"/>
    <w:rsid w:val="006150DE"/>
    <w:rsid w:val="00625925"/>
    <w:rsid w:val="006275DA"/>
    <w:rsid w:val="00631F40"/>
    <w:rsid w:val="006422D9"/>
    <w:rsid w:val="0064464A"/>
    <w:rsid w:val="00650D5F"/>
    <w:rsid w:val="00654DD1"/>
    <w:rsid w:val="006736CF"/>
    <w:rsid w:val="00691270"/>
    <w:rsid w:val="00692990"/>
    <w:rsid w:val="00692D26"/>
    <w:rsid w:val="006A0875"/>
    <w:rsid w:val="006B0A71"/>
    <w:rsid w:val="006B74F7"/>
    <w:rsid w:val="006C411E"/>
    <w:rsid w:val="006C4ED1"/>
    <w:rsid w:val="006D420E"/>
    <w:rsid w:val="006F3342"/>
    <w:rsid w:val="006F5C06"/>
    <w:rsid w:val="007026BA"/>
    <w:rsid w:val="00713058"/>
    <w:rsid w:val="0071715C"/>
    <w:rsid w:val="007301A5"/>
    <w:rsid w:val="007652EA"/>
    <w:rsid w:val="007753BD"/>
    <w:rsid w:val="00782EB0"/>
    <w:rsid w:val="00795E04"/>
    <w:rsid w:val="007A2212"/>
    <w:rsid w:val="007A279D"/>
    <w:rsid w:val="007A4EC4"/>
    <w:rsid w:val="007B7558"/>
    <w:rsid w:val="007C0D4D"/>
    <w:rsid w:val="007D423C"/>
    <w:rsid w:val="007E53AC"/>
    <w:rsid w:val="007F5B9E"/>
    <w:rsid w:val="00824A2C"/>
    <w:rsid w:val="00831CE2"/>
    <w:rsid w:val="00851378"/>
    <w:rsid w:val="00896F82"/>
    <w:rsid w:val="008F454E"/>
    <w:rsid w:val="009113E5"/>
    <w:rsid w:val="009209AF"/>
    <w:rsid w:val="00921DA8"/>
    <w:rsid w:val="00944F47"/>
    <w:rsid w:val="00956CD1"/>
    <w:rsid w:val="00965F3D"/>
    <w:rsid w:val="0097286B"/>
    <w:rsid w:val="00974C20"/>
    <w:rsid w:val="009879DB"/>
    <w:rsid w:val="009940E0"/>
    <w:rsid w:val="00997AA7"/>
    <w:rsid w:val="009A1342"/>
    <w:rsid w:val="009B02C3"/>
    <w:rsid w:val="009B1378"/>
    <w:rsid w:val="009B5DA7"/>
    <w:rsid w:val="009E33CE"/>
    <w:rsid w:val="009E5BBC"/>
    <w:rsid w:val="009F77B8"/>
    <w:rsid w:val="00A009DA"/>
    <w:rsid w:val="00A0231D"/>
    <w:rsid w:val="00A11C21"/>
    <w:rsid w:val="00A12AC8"/>
    <w:rsid w:val="00A53650"/>
    <w:rsid w:val="00A54A2B"/>
    <w:rsid w:val="00AC0E87"/>
    <w:rsid w:val="00AE1963"/>
    <w:rsid w:val="00AF0286"/>
    <w:rsid w:val="00AF5CEE"/>
    <w:rsid w:val="00B062C8"/>
    <w:rsid w:val="00B23190"/>
    <w:rsid w:val="00B2423A"/>
    <w:rsid w:val="00B3793A"/>
    <w:rsid w:val="00B43228"/>
    <w:rsid w:val="00B552A1"/>
    <w:rsid w:val="00B67B98"/>
    <w:rsid w:val="00B67D4A"/>
    <w:rsid w:val="00B7134D"/>
    <w:rsid w:val="00B9200F"/>
    <w:rsid w:val="00B9222B"/>
    <w:rsid w:val="00BA3B00"/>
    <w:rsid w:val="00BB65A3"/>
    <w:rsid w:val="00BC329B"/>
    <w:rsid w:val="00BC4714"/>
    <w:rsid w:val="00BC6751"/>
    <w:rsid w:val="00C31087"/>
    <w:rsid w:val="00C40ECA"/>
    <w:rsid w:val="00C447E6"/>
    <w:rsid w:val="00C51ABA"/>
    <w:rsid w:val="00C63BAE"/>
    <w:rsid w:val="00C9370C"/>
    <w:rsid w:val="00C95CC8"/>
    <w:rsid w:val="00CA7D09"/>
    <w:rsid w:val="00CB4FBB"/>
    <w:rsid w:val="00CB7902"/>
    <w:rsid w:val="00CC2783"/>
    <w:rsid w:val="00CE22E9"/>
    <w:rsid w:val="00CF5266"/>
    <w:rsid w:val="00D00026"/>
    <w:rsid w:val="00D15BEA"/>
    <w:rsid w:val="00D278F4"/>
    <w:rsid w:val="00D33583"/>
    <w:rsid w:val="00D42F92"/>
    <w:rsid w:val="00D768F6"/>
    <w:rsid w:val="00D83E30"/>
    <w:rsid w:val="00DD3526"/>
    <w:rsid w:val="00DD5F91"/>
    <w:rsid w:val="00DE2C86"/>
    <w:rsid w:val="00E03EFE"/>
    <w:rsid w:val="00E32961"/>
    <w:rsid w:val="00E3592A"/>
    <w:rsid w:val="00E909CE"/>
    <w:rsid w:val="00E97BC8"/>
    <w:rsid w:val="00EA0BC7"/>
    <w:rsid w:val="00EA17F8"/>
    <w:rsid w:val="00EB7BE8"/>
    <w:rsid w:val="00EC65F8"/>
    <w:rsid w:val="00EE6111"/>
    <w:rsid w:val="00F106F0"/>
    <w:rsid w:val="00F231A7"/>
    <w:rsid w:val="00F24404"/>
    <w:rsid w:val="00F435D4"/>
    <w:rsid w:val="00F53694"/>
    <w:rsid w:val="00F70A90"/>
    <w:rsid w:val="00F81A62"/>
    <w:rsid w:val="00F81EA2"/>
    <w:rsid w:val="00F901F4"/>
    <w:rsid w:val="00FB1D31"/>
    <w:rsid w:val="00FB7B2F"/>
    <w:rsid w:val="00FC2C73"/>
    <w:rsid w:val="00FC52D1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96"/>
  <w15:docId w15:val="{F0514B19-C36B-4270-A622-AF4611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10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AD5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4714"/>
    <w:rPr>
      <w:color w:val="800080" w:themeColor="followedHyperlink"/>
      <w:u w:val="single"/>
    </w:rPr>
  </w:style>
  <w:style w:type="paragraph" w:customStyle="1" w:styleId="Tableentry">
    <w:name w:val="Table entry"/>
    <w:link w:val="TableentryChar"/>
    <w:qFormat/>
    <w:rsid w:val="00EA0BC7"/>
    <w:pPr>
      <w:suppressAutoHyphens/>
      <w:spacing w:before="60" w:after="60"/>
      <w:contextualSpacing/>
    </w:pPr>
    <w:rPr>
      <w:rFonts w:ascii="Arial" w:eastAsia="Times" w:hAnsi="Arial"/>
      <w:szCs w:val="18"/>
    </w:rPr>
  </w:style>
  <w:style w:type="character" w:customStyle="1" w:styleId="TableentryChar">
    <w:name w:val="Table entry Char"/>
    <w:link w:val="Tableentry"/>
    <w:rsid w:val="00EA0BC7"/>
    <w:rPr>
      <w:rFonts w:ascii="Arial" w:eastAsia="Times" w:hAnsi="Arial"/>
      <w:szCs w:val="18"/>
    </w:rPr>
  </w:style>
  <w:style w:type="paragraph" w:customStyle="1" w:styleId="Bodycopy">
    <w:name w:val="Body copy"/>
    <w:link w:val="BodycopyChar"/>
    <w:qFormat/>
    <w:rsid w:val="00EA0BC7"/>
    <w:pPr>
      <w:suppressAutoHyphens/>
      <w:spacing w:after="240" w:line="260" w:lineRule="atLeast"/>
    </w:pPr>
    <w:rPr>
      <w:rFonts w:ascii="Arial" w:eastAsia="Times" w:hAnsi="Arial"/>
      <w:color w:val="000000"/>
      <w:sz w:val="22"/>
      <w:szCs w:val="22"/>
    </w:rPr>
  </w:style>
  <w:style w:type="character" w:customStyle="1" w:styleId="BodycopyChar">
    <w:name w:val="Body copy Char"/>
    <w:link w:val="Bodycopy"/>
    <w:rsid w:val="00EA0BC7"/>
    <w:rPr>
      <w:rFonts w:ascii="Arial" w:eastAsia="Times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-medicaid.gov/ProdPortal/Home/tabId/36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id.EHRIPAudits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https://www.oregon.gov/oha/HPA/OHIT-MEHRIP/Documents/EH-Desk-Audit-Questionnaire.docx</Url>
      <Description>EH Desk Audit Questionnaire (Final)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>EH Desk Audit Questionnaire (Final)</Meta_x0020_Description>
    <Meta_x0020_Keywords xmlns="6e288255-a7fc-4a10-85fc-0f5995bb0b1b"/>
  </documentManagement>
</p:properties>
</file>

<file path=customXml/itemProps1.xml><?xml version="1.0" encoding="utf-8"?>
<ds:datastoreItem xmlns:ds="http://schemas.openxmlformats.org/officeDocument/2006/customXml" ds:itemID="{D3D84A70-7B22-4A8C-9B2D-3F0BB5BCF2D6}"/>
</file>

<file path=customXml/itemProps2.xml><?xml version="1.0" encoding="utf-8"?>
<ds:datastoreItem xmlns:ds="http://schemas.openxmlformats.org/officeDocument/2006/customXml" ds:itemID="{CB8C4A5E-5D0F-42B7-88E9-013E2CD8BE89}"/>
</file>

<file path=customXml/itemProps3.xml><?xml version="1.0" encoding="utf-8"?>
<ds:datastoreItem xmlns:ds="http://schemas.openxmlformats.org/officeDocument/2006/customXml" ds:itemID="{684BE29F-0F8C-454C-BBA9-06384B6358B3}"/>
</file>

<file path=customXml/itemProps4.xml><?xml version="1.0" encoding="utf-8"?>
<ds:datastoreItem xmlns:ds="http://schemas.openxmlformats.org/officeDocument/2006/customXml" ds:itemID="{26097905-C65E-4876-A5C7-E21D53C68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Desk Audit Questionnaire (Final)</dc:title>
  <dc:creator>State of Oregon</dc:creator>
  <cp:lastModifiedBy>Claiborne Jenni L</cp:lastModifiedBy>
  <cp:revision>3</cp:revision>
  <cp:lastPrinted>2015-09-03T21:00:00Z</cp:lastPrinted>
  <dcterms:created xsi:type="dcterms:W3CDTF">2017-04-03T16:50:00Z</dcterms:created>
  <dcterms:modified xsi:type="dcterms:W3CDTF">2017-04-10T16:34:00Z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be83ce24-031f-4615-977a-9e935dc03d1f,3;be83ce24-031f-4615-977a-9e935dc03d1f,6;</vt:lpwstr>
  </property>
</Properties>
</file>