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D580" w14:textId="19541112" w:rsidR="0035185B" w:rsidRPr="0035185B" w:rsidRDefault="0035185B" w:rsidP="0035185B">
      <w:pPr>
        <w:rPr>
          <w:rFonts w:ascii="Arial" w:eastAsia="Calibri" w:hAnsi="Arial" w:cs="Arial"/>
          <w:b/>
          <w:color w:val="004982"/>
          <w:sz w:val="28"/>
          <w:szCs w:val="26"/>
        </w:rPr>
      </w:pPr>
      <w:r w:rsidRPr="0035185B">
        <w:rPr>
          <w:rFonts w:ascii="Arial" w:eastAsia="Calibri" w:hAnsi="Arial" w:cs="Arial"/>
          <w:b/>
          <w:noProof/>
          <w:color w:val="004982"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04EF891A" wp14:editId="4CA7B34C">
            <wp:simplePos x="0" y="0"/>
            <wp:positionH relativeFrom="column">
              <wp:posOffset>4516706</wp:posOffset>
            </wp:positionH>
            <wp:positionV relativeFrom="margin">
              <wp:posOffset>-697914</wp:posOffset>
            </wp:positionV>
            <wp:extent cx="2081354" cy="927748"/>
            <wp:effectExtent l="0" t="0" r="0" b="5715"/>
            <wp:wrapNone/>
            <wp:docPr id="11" name="Picture 11" descr="Oregon Health Authority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FC6B3" w14:textId="186E1054" w:rsidR="004E5EBA" w:rsidRPr="00F00306" w:rsidRDefault="00F00306" w:rsidP="00F00306">
      <w:pPr>
        <w:pStyle w:val="Heading1"/>
        <w:spacing w:line="276" w:lineRule="auto"/>
        <w:jc w:val="center"/>
        <w:rPr>
          <w:rFonts w:cstheme="majorHAnsi"/>
          <w:color w:val="auto"/>
        </w:rPr>
      </w:pPr>
      <w:r>
        <w:rPr>
          <w:rFonts w:cstheme="majorHAnsi"/>
          <w:color w:val="auto"/>
        </w:rPr>
        <w:t>F</w:t>
      </w:r>
      <w:r w:rsidR="004E5EBA" w:rsidRPr="00B12BE2">
        <w:rPr>
          <w:rFonts w:cstheme="majorHAnsi"/>
          <w:color w:val="auto"/>
        </w:rPr>
        <w:t>acilitation Skills Self-Assessment</w:t>
      </w:r>
    </w:p>
    <w:p w14:paraId="025AB8BC" w14:textId="0F211679" w:rsidR="004E5EBA" w:rsidRPr="00B12BE2" w:rsidRDefault="004E5EBA" w:rsidP="00FB1862">
      <w:p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Identify your current level of facilitation mastery by reviewing the descriptions and competencies that follow. The descriptions and competencies are arranged in three levels:</w:t>
      </w:r>
    </w:p>
    <w:p w14:paraId="252D18BC" w14:textId="6570AC30" w:rsidR="004E5EBA" w:rsidRPr="003E0074" w:rsidRDefault="004E5EBA" w:rsidP="00FB186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Level I – consists of the core skills required to lead routine discussions and manage meetings effectively</w:t>
      </w:r>
    </w:p>
    <w:p w14:paraId="713CAA8F" w14:textId="3A5530EE" w:rsidR="004E5EBA" w:rsidRPr="003E0074" w:rsidRDefault="004E5EBA" w:rsidP="00FB186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Level II – consists of the ability to design complex decision processes and manage difficult situations</w:t>
      </w:r>
    </w:p>
    <w:p w14:paraId="19966ABB" w14:textId="03653FD9" w:rsidR="004E5EBA" w:rsidRPr="003E0074" w:rsidRDefault="004E5EBA" w:rsidP="00FB186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Level III – involves designing and leading interventions</w:t>
      </w:r>
    </w:p>
    <w:p w14:paraId="4FB2319B" w14:textId="61CB0239" w:rsidR="00F61F82" w:rsidRPr="00AA0B2F" w:rsidRDefault="004E5EBA" w:rsidP="00FB186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Provide a rating for each item using the following scale:</w:t>
      </w:r>
    </w:p>
    <w:p w14:paraId="3A900633" w14:textId="77777777" w:rsidR="00F61F82" w:rsidRPr="00B12BE2" w:rsidRDefault="004E5EBA" w:rsidP="00FB1862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1 = totally disagree</w:t>
      </w:r>
    </w:p>
    <w:p w14:paraId="25F5188E" w14:textId="77777777" w:rsidR="00F61F82" w:rsidRPr="00B12BE2" w:rsidRDefault="004E5EBA" w:rsidP="00FB1862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2 = disagree</w:t>
      </w:r>
    </w:p>
    <w:p w14:paraId="0552B5FC" w14:textId="77777777" w:rsidR="00F61F82" w:rsidRPr="00B12BE2" w:rsidRDefault="004E5EBA" w:rsidP="00FB1862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3 = not sure</w:t>
      </w:r>
    </w:p>
    <w:p w14:paraId="3E7F53E5" w14:textId="3F283A55" w:rsidR="00184F0A" w:rsidRPr="00B12BE2" w:rsidRDefault="004E5EBA" w:rsidP="00FB1862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 xml:space="preserve">4 = agree    </w:t>
      </w:r>
    </w:p>
    <w:p w14:paraId="643F1AE1" w14:textId="57E21A98" w:rsidR="004E5EBA" w:rsidRPr="00AA0B2F" w:rsidRDefault="004E5EBA" w:rsidP="00FB1862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5 = totally agree</w:t>
      </w:r>
    </w:p>
    <w:p w14:paraId="19A3F029" w14:textId="3F300D50" w:rsidR="004E5EBA" w:rsidRPr="00B12BE2" w:rsidRDefault="004E5EBA" w:rsidP="00D50306">
      <w:pPr>
        <w:pStyle w:val="Heading2"/>
      </w:pPr>
      <w:r w:rsidRPr="00B12BE2">
        <w:t>Level I:  Basic Competencies</w:t>
      </w:r>
    </w:p>
    <w:p w14:paraId="4E905C39" w14:textId="3259FBB8" w:rsidR="00561E37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understand the concepts, values and beliefs underpinning facilitation</w:t>
      </w:r>
      <w:r w:rsidR="00F00306">
        <w:rPr>
          <w:rFonts w:asciiTheme="minorHAnsi" w:hAnsiTheme="minorHAnsi" w:cstheme="minorHAnsi"/>
        </w:rPr>
        <w:t>.</w:t>
      </w:r>
    </w:p>
    <w:p w14:paraId="08805168" w14:textId="33B51383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 xml:space="preserve">I’m aware of what to do at the start, middle and end of a </w:t>
      </w:r>
      <w:r w:rsidR="0010750B" w:rsidRPr="003E0074">
        <w:rPr>
          <w:rFonts w:asciiTheme="minorHAnsi" w:hAnsiTheme="minorHAnsi" w:cstheme="minorHAnsi"/>
        </w:rPr>
        <w:t>f</w:t>
      </w:r>
      <w:r w:rsidRPr="003E0074">
        <w:rPr>
          <w:rFonts w:asciiTheme="minorHAnsi" w:hAnsiTheme="minorHAnsi" w:cstheme="minorHAnsi"/>
        </w:rPr>
        <w:t>acilitation.</w:t>
      </w:r>
    </w:p>
    <w:p w14:paraId="7DB47FAC" w14:textId="63D84A8F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skilled at active listening, paraphrasing, questioning and summarizing key points.</w:t>
      </w:r>
    </w:p>
    <w:p w14:paraId="6EFC3808" w14:textId="6B0CC46C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able to manage time and maintain a good pace.</w:t>
      </w:r>
      <w:r w:rsidRPr="003E0074">
        <w:rPr>
          <w:rFonts w:asciiTheme="minorHAnsi" w:hAnsiTheme="minorHAnsi" w:cstheme="minorHAnsi"/>
        </w:rPr>
        <w:tab/>
      </w:r>
    </w:p>
    <w:p w14:paraId="2765D9F5" w14:textId="3A2CB0FB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techniques for encouraging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active participation and generating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ideas</w:t>
      </w:r>
      <w:r w:rsidR="00D31797" w:rsidRPr="003E0074">
        <w:rPr>
          <w:rFonts w:asciiTheme="minorHAnsi" w:hAnsiTheme="minorHAnsi" w:cstheme="minorHAnsi"/>
        </w:rPr>
        <w:t xml:space="preserve"> </w:t>
      </w:r>
    </w:p>
    <w:p w14:paraId="5EC380C0" w14:textId="7EB12CEA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how to create and then use group norms to encourage effective behaviors.</w:t>
      </w:r>
    </w:p>
    <w:p w14:paraId="67AFE96D" w14:textId="3C8969EB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can make clear notes that accurately reflect what members have said.</w:t>
      </w:r>
    </w:p>
    <w:p w14:paraId="6AE2A6B1" w14:textId="748198B3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familiar with the core process tools used to structure participative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group discussions.</w:t>
      </w:r>
    </w:p>
    <w:p w14:paraId="6D0836E4" w14:textId="044E57A4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 xml:space="preserve">I understand the differences among various </w:t>
      </w:r>
      <w:r w:rsidR="00561E37" w:rsidRPr="003E0074">
        <w:rPr>
          <w:rFonts w:asciiTheme="minorHAnsi" w:hAnsiTheme="minorHAnsi" w:cstheme="minorHAnsi"/>
        </w:rPr>
        <w:t>decision-making</w:t>
      </w:r>
      <w:r w:rsidRPr="003E0074">
        <w:rPr>
          <w:rFonts w:asciiTheme="minorHAnsi" w:hAnsiTheme="minorHAnsi" w:cstheme="minorHAnsi"/>
        </w:rPr>
        <w:t xml:space="preserve"> tools and know when to use each one.</w:t>
      </w:r>
    </w:p>
    <w:p w14:paraId="6FEEB4B8" w14:textId="3AC53F7A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understand how to help a group achieve consensus and gain closure.</w:t>
      </w:r>
      <w:r w:rsidRPr="003E0074">
        <w:rPr>
          <w:rFonts w:asciiTheme="minorHAnsi" w:hAnsiTheme="minorHAnsi" w:cstheme="minorHAnsi"/>
        </w:rPr>
        <w:tab/>
      </w:r>
    </w:p>
    <w:p w14:paraId="64F67B3F" w14:textId="230B320E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skilled at offering constructive feedback to groups and am comfortable accepting personal feedback.</w:t>
      </w:r>
    </w:p>
    <w:p w14:paraId="479E2332" w14:textId="7B27D8A7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the key components of an effective meeting design and can create a detailed agenda</w:t>
      </w:r>
      <w:r w:rsidR="005247C6" w:rsidRPr="003E0074">
        <w:rPr>
          <w:rFonts w:asciiTheme="minorHAnsi" w:hAnsiTheme="minorHAnsi" w:cstheme="minorHAnsi"/>
        </w:rPr>
        <w:t>.</w:t>
      </w:r>
    </w:p>
    <w:p w14:paraId="0DCC5330" w14:textId="68BA8D2D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how to ask good probing questions that challenge assumptions in a non-threatening way.</w:t>
      </w:r>
    </w:p>
    <w:p w14:paraId="7F8E91D8" w14:textId="67723293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when and how to conduct periodic process checks.</w:t>
      </w:r>
    </w:p>
    <w:p w14:paraId="3C1A16EA" w14:textId="79F2FE64" w:rsidR="00FB1862" w:rsidRPr="00B0761B" w:rsidRDefault="004E5EBA" w:rsidP="00B0761B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how to use a variety of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exit surveys to improve meeting effectiveness.</w:t>
      </w:r>
    </w:p>
    <w:p w14:paraId="007FA65E" w14:textId="15B7954E" w:rsidR="004E5EBA" w:rsidRPr="00B12BE2" w:rsidRDefault="004E5EBA" w:rsidP="00D50306">
      <w:pPr>
        <w:pStyle w:val="Heading2"/>
      </w:pPr>
      <w:r w:rsidRPr="003E0074">
        <w:lastRenderedPageBreak/>
        <w:t>Level II:  Intermediate Competencies</w:t>
      </w:r>
    </w:p>
    <w:p w14:paraId="673880EB" w14:textId="007EFDF9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how to use surveys and conduct interviews to assess group needs and interests.</w:t>
      </w:r>
    </w:p>
    <w:p w14:paraId="659934FA" w14:textId="7F04FA1B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can design meetings for a variety of purposes and can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adjust my designs in midstream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if necessary.</w:t>
      </w:r>
      <w:r w:rsidR="00D31797" w:rsidRPr="003E0074">
        <w:rPr>
          <w:rFonts w:asciiTheme="minorHAnsi" w:hAnsiTheme="minorHAnsi" w:cstheme="minorHAnsi"/>
        </w:rPr>
        <w:t xml:space="preserve"> </w:t>
      </w:r>
    </w:p>
    <w:p w14:paraId="253F57ED" w14:textId="6A4868E9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strategies to create a safe environment and gain buy-in from reluctant participants.</w:t>
      </w:r>
    </w:p>
    <w:p w14:paraId="0FBE57F5" w14:textId="06475776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can deal with resistance non-defensively, even when it’s aimed at me personally.</w:t>
      </w:r>
    </w:p>
    <w:p w14:paraId="1C0C21E9" w14:textId="24706109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the signs of groupthink and can structure discussions to overcome it.</w:t>
      </w:r>
    </w:p>
    <w:p w14:paraId="29F3550D" w14:textId="65826EA7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skilled at asking complex probing questions that help members uncover underlying issues and information.</w:t>
      </w:r>
    </w:p>
    <w:p w14:paraId="771295E2" w14:textId="449AC98D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can recognize the signs of group tension or conflict and do not hesitate to offer that insight to groups.</w:t>
      </w:r>
    </w:p>
    <w:p w14:paraId="4D276DA3" w14:textId="198000A8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 xml:space="preserve">I’m able to appropriately and assertively intervene </w:t>
      </w:r>
      <w:r w:rsidR="00154CBD" w:rsidRPr="003E0074">
        <w:rPr>
          <w:rFonts w:asciiTheme="minorHAnsi" w:hAnsiTheme="minorHAnsi" w:cstheme="minorHAnsi"/>
        </w:rPr>
        <w:t>to</w:t>
      </w:r>
      <w:r w:rsidRPr="003E0074">
        <w:rPr>
          <w:rFonts w:asciiTheme="minorHAnsi" w:hAnsiTheme="minorHAnsi" w:cstheme="minorHAnsi"/>
        </w:rPr>
        <w:t xml:space="preserve"> redirect ineffective behavior.</w:t>
      </w:r>
    </w:p>
    <w:p w14:paraId="026BEC71" w14:textId="5D1C5163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able to articulate both sides of an issue</w:t>
      </w:r>
      <w:r w:rsidR="00D31797" w:rsidRPr="003E0074">
        <w:rPr>
          <w:rFonts w:asciiTheme="minorHAnsi" w:hAnsiTheme="minorHAnsi" w:cstheme="minorHAnsi"/>
        </w:rPr>
        <w:t xml:space="preserve"> and</w:t>
      </w:r>
      <w:r w:rsidRPr="003E0074">
        <w:rPr>
          <w:rFonts w:asciiTheme="minorHAnsi" w:hAnsiTheme="minorHAnsi" w:cstheme="minorHAnsi"/>
        </w:rPr>
        <w:t xml:space="preserve"> then offer a process to reframe the conversation.</w:t>
      </w:r>
      <w:r w:rsidRPr="003E0074">
        <w:rPr>
          <w:rFonts w:asciiTheme="minorHAnsi" w:hAnsiTheme="minorHAnsi" w:cstheme="minorHAnsi"/>
        </w:rPr>
        <w:tab/>
      </w:r>
    </w:p>
    <w:p w14:paraId="0522591D" w14:textId="120ED96B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able to hear and then consolidate ideas from a mass of information and create coherent summaries.</w:t>
      </w:r>
    </w:p>
    <w:p w14:paraId="4487D331" w14:textId="3896FC85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can recognize when decision processes are polarized and know how to restructure them so they’re</w:t>
      </w:r>
      <w:r w:rsidR="00D31797" w:rsidRPr="003E0074">
        <w:rPr>
          <w:rFonts w:asciiTheme="minorHAnsi" w:hAnsiTheme="minorHAnsi" w:cstheme="minorHAnsi"/>
        </w:rPr>
        <w:t xml:space="preserve"> c</w:t>
      </w:r>
      <w:r w:rsidRPr="003E0074">
        <w:rPr>
          <w:rFonts w:asciiTheme="minorHAnsi" w:hAnsiTheme="minorHAnsi" w:cstheme="minorHAnsi"/>
        </w:rPr>
        <w:t>ollaborative.</w:t>
      </w:r>
    </w:p>
    <w:p w14:paraId="7545AD1D" w14:textId="1D74D931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possess tools to help groups out of decision deadlocks.</w:t>
      </w:r>
    </w:p>
    <w:p w14:paraId="0D0F30B1" w14:textId="26BCED04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understand the team development process and know how to implement a variety of team-building activities.</w:t>
      </w:r>
    </w:p>
    <w:p w14:paraId="13A738AC" w14:textId="5787F8E5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sensitive to the interests, needs and concerns of individuals from different cultural backgrounds and from various levels and functions in the organization.</w:t>
      </w:r>
    </w:p>
    <w:p w14:paraId="2041E025" w14:textId="1A39EC04" w:rsidR="00D31797" w:rsidRPr="00B0761B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sufficiently versed in process responses that I never lose my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 xml:space="preserve">neutrality even during difficult </w:t>
      </w:r>
      <w:r w:rsidR="00D31797" w:rsidRPr="003E0074">
        <w:rPr>
          <w:rFonts w:asciiTheme="minorHAnsi" w:hAnsiTheme="minorHAnsi" w:cstheme="minorHAnsi"/>
        </w:rPr>
        <w:t>c</w:t>
      </w:r>
      <w:r w:rsidRPr="003E0074">
        <w:rPr>
          <w:rFonts w:asciiTheme="minorHAnsi" w:hAnsiTheme="minorHAnsi" w:cstheme="minorHAnsi"/>
        </w:rPr>
        <w:t>onversations.</w:t>
      </w:r>
    </w:p>
    <w:p w14:paraId="3C488D1B" w14:textId="753EE9BF" w:rsidR="004E5EBA" w:rsidRPr="00B12BE2" w:rsidRDefault="004E5EBA" w:rsidP="00D50306">
      <w:pPr>
        <w:pStyle w:val="Heading2"/>
      </w:pPr>
      <w:r w:rsidRPr="00B0761B">
        <w:t>Level III:  Advanced Competencies</w:t>
      </w:r>
    </w:p>
    <w:p w14:paraId="06C1A13C" w14:textId="746AE014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have a personal philosophy of facilitation that guides my work.</w:t>
      </w:r>
      <w:r w:rsidRPr="003E0074">
        <w:rPr>
          <w:rFonts w:asciiTheme="minorHAnsi" w:hAnsiTheme="minorHAnsi" w:cstheme="minorHAnsi"/>
        </w:rPr>
        <w:tab/>
      </w:r>
    </w:p>
    <w:p w14:paraId="0C9B942A" w14:textId="2FE5C9A0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 xml:space="preserve">I’m aware of strategies for negotiating the power I need </w:t>
      </w:r>
      <w:r w:rsidR="00F00306" w:rsidRPr="003E0074">
        <w:rPr>
          <w:rFonts w:asciiTheme="minorHAnsi" w:hAnsiTheme="minorHAnsi" w:cstheme="minorHAnsi"/>
        </w:rPr>
        <w:t>to</w:t>
      </w:r>
      <w:r w:rsidRPr="003E0074">
        <w:rPr>
          <w:rFonts w:asciiTheme="minorHAnsi" w:hAnsiTheme="minorHAnsi" w:cstheme="minorHAnsi"/>
        </w:rPr>
        <w:t xml:space="preserve"> be effective in any situation.</w:t>
      </w:r>
    </w:p>
    <w:p w14:paraId="70B2DD87" w14:textId="7B9DA9CE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understand the theories and primary methodologies of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organization development.</w:t>
      </w:r>
    </w:p>
    <w:p w14:paraId="4F4170B4" w14:textId="6CE1026C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 xml:space="preserve">I’m aware of the steps that make up the core </w:t>
      </w:r>
      <w:r w:rsidR="00D31797" w:rsidRPr="003E0074">
        <w:rPr>
          <w:rFonts w:asciiTheme="minorHAnsi" w:hAnsiTheme="minorHAnsi" w:cstheme="minorHAnsi"/>
        </w:rPr>
        <w:t>p</w:t>
      </w:r>
      <w:r w:rsidRPr="003E0074">
        <w:rPr>
          <w:rFonts w:asciiTheme="minorHAnsi" w:hAnsiTheme="minorHAnsi" w:cstheme="minorHAnsi"/>
        </w:rPr>
        <w:t>rocesses that facilitators are asked to apply.</w:t>
      </w:r>
    </w:p>
    <w:p w14:paraId="7B9CE3DA" w14:textId="3D30D543" w:rsidR="00D31797" w:rsidRPr="00281A9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aware of change management models and can use them to design and implement complex change activities.</w:t>
      </w:r>
    </w:p>
    <w:p w14:paraId="0172CDE0" w14:textId="5C6FC589" w:rsidR="004E5EBA" w:rsidRPr="00281A9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 know how to design and facilitate various strategic and business planning discussions.</w:t>
      </w:r>
      <w:r w:rsidRPr="003E0074">
        <w:rPr>
          <w:rFonts w:asciiTheme="minorHAnsi" w:hAnsiTheme="minorHAnsi" w:cstheme="minorHAnsi"/>
        </w:rPr>
        <w:tab/>
      </w:r>
    </w:p>
    <w:p w14:paraId="2C50C92B" w14:textId="7301B173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lastRenderedPageBreak/>
        <w:t>I know the steps in the main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process tools that are part of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process improvement efforts,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such as process mapping.</w:t>
      </w:r>
    </w:p>
    <w:p w14:paraId="32423257" w14:textId="6F1805B8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skilled at designing and implementing surveys.</w:t>
      </w:r>
      <w:r w:rsidRPr="003E0074">
        <w:rPr>
          <w:rFonts w:asciiTheme="minorHAnsi" w:hAnsiTheme="minorHAnsi" w:cstheme="minorHAnsi"/>
        </w:rPr>
        <w:tab/>
      </w:r>
    </w:p>
    <w:p w14:paraId="6E7DCB9F" w14:textId="67BA8042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skilled at using survey feedback to involve teammates to interpret their own data and identify actions.</w:t>
      </w:r>
      <w:r w:rsidRPr="003E0074">
        <w:rPr>
          <w:rFonts w:asciiTheme="minorHAnsi" w:hAnsiTheme="minorHAnsi" w:cstheme="minorHAnsi"/>
        </w:rPr>
        <w:tab/>
      </w:r>
    </w:p>
    <w:p w14:paraId="6AF98A9B" w14:textId="45E7E26B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able to design and implement interpersonal and intergroup conflict interventions to settle contentious issues.</w:t>
      </w:r>
    </w:p>
    <w:p w14:paraId="02475DDD" w14:textId="70A93BDA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aware of the steps in the coaching process and know how</w:t>
      </w:r>
      <w:r w:rsidR="00D31797" w:rsidRPr="003E0074">
        <w:rPr>
          <w:rFonts w:asciiTheme="minorHAnsi" w:hAnsiTheme="minorHAnsi" w:cstheme="minorHAnsi"/>
        </w:rPr>
        <w:t xml:space="preserve"> </w:t>
      </w:r>
      <w:r w:rsidRPr="003E0074">
        <w:rPr>
          <w:rFonts w:asciiTheme="minorHAnsi" w:hAnsiTheme="minorHAnsi" w:cstheme="minorHAnsi"/>
        </w:rPr>
        <w:t>to use coaching to help individuals and teams.</w:t>
      </w:r>
    </w:p>
    <w:p w14:paraId="24DC38A3" w14:textId="2B8CC988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>I’m able to deal comfortably with upper management both individually and in group settings.</w:t>
      </w:r>
    </w:p>
    <w:p w14:paraId="4ABD1BD0" w14:textId="6E1F1557" w:rsidR="004E5EBA" w:rsidRPr="003E0074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 xml:space="preserve">I know how to negotiate the power and authority levels I need </w:t>
      </w:r>
      <w:r w:rsidR="00281A94" w:rsidRPr="003E0074">
        <w:rPr>
          <w:rFonts w:asciiTheme="minorHAnsi" w:hAnsiTheme="minorHAnsi" w:cstheme="minorHAnsi"/>
        </w:rPr>
        <w:t>to</w:t>
      </w:r>
      <w:r w:rsidRPr="003E0074">
        <w:rPr>
          <w:rFonts w:asciiTheme="minorHAnsi" w:hAnsiTheme="minorHAnsi" w:cstheme="minorHAnsi"/>
        </w:rPr>
        <w:t xml:space="preserve"> be effective.</w:t>
      </w:r>
    </w:p>
    <w:p w14:paraId="71AFFE00" w14:textId="7A7AF13F" w:rsidR="00EF2A11" w:rsidRPr="00B0761B" w:rsidRDefault="004E5EBA" w:rsidP="00FB186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E0074">
        <w:rPr>
          <w:rFonts w:asciiTheme="minorHAnsi" w:hAnsiTheme="minorHAnsi" w:cstheme="minorHAnsi"/>
        </w:rPr>
        <w:t xml:space="preserve">I’m able to design complex </w:t>
      </w:r>
      <w:r w:rsidR="00281A94" w:rsidRPr="003E0074">
        <w:rPr>
          <w:rFonts w:asciiTheme="minorHAnsi" w:hAnsiTheme="minorHAnsi" w:cstheme="minorHAnsi"/>
        </w:rPr>
        <w:t>one- and two-day</w:t>
      </w:r>
      <w:r w:rsidRPr="003E0074">
        <w:rPr>
          <w:rFonts w:asciiTheme="minorHAnsi" w:hAnsiTheme="minorHAnsi" w:cstheme="minorHAnsi"/>
        </w:rPr>
        <w:t xml:space="preserve"> meetings and retreats to achieve specific outcomes.</w:t>
      </w:r>
    </w:p>
    <w:p w14:paraId="5F1462D1" w14:textId="749D533A" w:rsidR="004E5EBA" w:rsidRPr="00B12BE2" w:rsidRDefault="004E5EBA" w:rsidP="00FB1862">
      <w:p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Skills and competencies that I currently possess:</w:t>
      </w:r>
    </w:p>
    <w:p w14:paraId="6C86ADC8" w14:textId="321EDAB3" w:rsidR="004E5EBA" w:rsidRPr="00B12BE2" w:rsidRDefault="004E5EBA" w:rsidP="00FB1862">
      <w:p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Skills and competencies that I would like to develop further:</w:t>
      </w:r>
    </w:p>
    <w:p w14:paraId="05C5CDF7" w14:textId="77777777" w:rsidR="004E5EBA" w:rsidRPr="00B12BE2" w:rsidRDefault="004E5EBA" w:rsidP="00FB1862">
      <w:pPr>
        <w:spacing w:line="276" w:lineRule="auto"/>
        <w:rPr>
          <w:rFonts w:asciiTheme="minorHAnsi" w:hAnsiTheme="minorHAnsi" w:cstheme="minorHAnsi"/>
          <w:i/>
        </w:rPr>
      </w:pPr>
      <w:r w:rsidRPr="00B12BE2">
        <w:rPr>
          <w:rFonts w:asciiTheme="minorHAnsi" w:hAnsiTheme="minorHAnsi" w:cstheme="minorHAnsi"/>
        </w:rPr>
        <w:t>From Bens, I</w:t>
      </w:r>
      <w:r w:rsidRPr="00B12BE2">
        <w:rPr>
          <w:rFonts w:asciiTheme="minorHAnsi" w:hAnsiTheme="minorHAnsi" w:cstheme="minorHAnsi"/>
          <w:i/>
        </w:rPr>
        <w:t xml:space="preserve">. Advanced Facilitation Strategies.  </w:t>
      </w:r>
    </w:p>
    <w:p w14:paraId="107B3D66" w14:textId="634A8AC5" w:rsidR="004E5EBA" w:rsidRDefault="004E5EBA" w:rsidP="00FB1862">
      <w:pPr>
        <w:spacing w:line="276" w:lineRule="auto"/>
        <w:rPr>
          <w:rFonts w:asciiTheme="minorHAnsi" w:hAnsiTheme="minorHAnsi" w:cstheme="minorHAnsi"/>
        </w:rPr>
      </w:pPr>
      <w:r w:rsidRPr="00B12BE2">
        <w:rPr>
          <w:rFonts w:asciiTheme="minorHAnsi" w:hAnsiTheme="minorHAnsi" w:cstheme="minorHAnsi"/>
        </w:rPr>
        <w:t>San Francisco: Jossey-Bass, 2005</w:t>
      </w:r>
    </w:p>
    <w:p w14:paraId="26E65E13" w14:textId="77777777" w:rsidR="0035185B" w:rsidRPr="00B12BE2" w:rsidRDefault="0035185B" w:rsidP="00FB1862">
      <w:pPr>
        <w:spacing w:line="276" w:lineRule="auto"/>
        <w:rPr>
          <w:rFonts w:asciiTheme="minorHAnsi" w:hAnsiTheme="minorHAnsi" w:cstheme="minorHAnsi"/>
        </w:rPr>
      </w:pPr>
    </w:p>
    <w:sectPr w:rsidR="0035185B" w:rsidRPr="00B12BE2" w:rsidSect="00634C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D460" w14:textId="77777777" w:rsidR="00FB54B4" w:rsidRDefault="00FB54B4">
      <w:r>
        <w:separator/>
      </w:r>
    </w:p>
  </w:endnote>
  <w:endnote w:type="continuationSeparator" w:id="0">
    <w:p w14:paraId="25C80935" w14:textId="77777777" w:rsidR="00FB54B4" w:rsidRDefault="00FB54B4">
      <w:r>
        <w:continuationSeparator/>
      </w:r>
    </w:p>
  </w:endnote>
  <w:endnote w:type="continuationNotice" w:id="1">
    <w:p w14:paraId="126F5434" w14:textId="77777777" w:rsidR="00FB54B4" w:rsidRDefault="00FB5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E31B" w14:textId="77777777" w:rsidR="000015A1" w:rsidRDefault="00001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01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62935A8" w14:textId="0A30ABCA" w:rsidR="0035185B" w:rsidRPr="000015A1" w:rsidRDefault="0035185B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0015A1">
          <w:fldChar w:fldCharType="begin"/>
        </w:r>
        <w:r w:rsidRPr="000015A1">
          <w:instrText xml:space="preserve"> PAGE   \* MERGEFORMAT </w:instrText>
        </w:r>
        <w:r w:rsidRPr="000015A1">
          <w:fldChar w:fldCharType="separate"/>
        </w:r>
        <w:r w:rsidRPr="000015A1">
          <w:rPr>
            <w:noProof/>
          </w:rPr>
          <w:t>2</w:t>
        </w:r>
        <w:r w:rsidRPr="000015A1">
          <w:rPr>
            <w:noProof/>
          </w:rPr>
          <w:fldChar w:fldCharType="end"/>
        </w:r>
        <w:r w:rsidRPr="000015A1">
          <w:t xml:space="preserve"> | </w:t>
        </w:r>
        <w:r w:rsidRPr="000015A1">
          <w:rPr>
            <w:spacing w:val="60"/>
          </w:rPr>
          <w:t>Page</w:t>
        </w:r>
      </w:p>
    </w:sdtContent>
  </w:sdt>
  <w:p w14:paraId="17563EF1" w14:textId="77777777" w:rsidR="0035185B" w:rsidRDefault="00351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5E7F" w14:textId="77777777" w:rsidR="000015A1" w:rsidRDefault="00001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AFA4" w14:textId="77777777" w:rsidR="00FB54B4" w:rsidRDefault="00FB54B4">
      <w:r>
        <w:separator/>
      </w:r>
    </w:p>
  </w:footnote>
  <w:footnote w:type="continuationSeparator" w:id="0">
    <w:p w14:paraId="0D7C930C" w14:textId="77777777" w:rsidR="00FB54B4" w:rsidRDefault="00FB54B4">
      <w:r>
        <w:continuationSeparator/>
      </w:r>
    </w:p>
  </w:footnote>
  <w:footnote w:type="continuationNotice" w:id="1">
    <w:p w14:paraId="513D0173" w14:textId="77777777" w:rsidR="00FB54B4" w:rsidRDefault="00FB5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BEC9" w14:textId="77777777" w:rsidR="000015A1" w:rsidRDefault="00001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E145" w14:textId="7C2B23FC" w:rsidR="004130F3" w:rsidRPr="004130F3" w:rsidRDefault="004130F3" w:rsidP="004130F3">
    <w:pPr>
      <w:pStyle w:val="Header"/>
    </w:pPr>
  </w:p>
  <w:p w14:paraId="499BAD2F" w14:textId="77777777" w:rsidR="004130F3" w:rsidRDefault="00413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DBA7" w14:textId="77777777" w:rsidR="000015A1" w:rsidRDefault="00001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80B55"/>
    <w:multiLevelType w:val="hybridMultilevel"/>
    <w:tmpl w:val="E518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F21CA"/>
    <w:multiLevelType w:val="hybridMultilevel"/>
    <w:tmpl w:val="D1F05A6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04005">
    <w:abstractNumId w:val="0"/>
  </w:num>
  <w:num w:numId="2" w16cid:durableId="8284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AB"/>
    <w:rsid w:val="000015A1"/>
    <w:rsid w:val="00077B9B"/>
    <w:rsid w:val="000E4817"/>
    <w:rsid w:val="000F0B24"/>
    <w:rsid w:val="0010750B"/>
    <w:rsid w:val="00154CBD"/>
    <w:rsid w:val="001647B7"/>
    <w:rsid w:val="00184F0A"/>
    <w:rsid w:val="001C290D"/>
    <w:rsid w:val="00281A94"/>
    <w:rsid w:val="002B04DF"/>
    <w:rsid w:val="00331A7E"/>
    <w:rsid w:val="0035185B"/>
    <w:rsid w:val="00373FE8"/>
    <w:rsid w:val="00397005"/>
    <w:rsid w:val="003E0074"/>
    <w:rsid w:val="004130F3"/>
    <w:rsid w:val="00434B4C"/>
    <w:rsid w:val="00456C37"/>
    <w:rsid w:val="00494D73"/>
    <w:rsid w:val="004E5EBA"/>
    <w:rsid w:val="004F134C"/>
    <w:rsid w:val="005247C6"/>
    <w:rsid w:val="00561E37"/>
    <w:rsid w:val="005635E6"/>
    <w:rsid w:val="005C495B"/>
    <w:rsid w:val="0060606B"/>
    <w:rsid w:val="00615072"/>
    <w:rsid w:val="00634C45"/>
    <w:rsid w:val="006436EE"/>
    <w:rsid w:val="006A1BAD"/>
    <w:rsid w:val="00717403"/>
    <w:rsid w:val="00751DCA"/>
    <w:rsid w:val="0077285A"/>
    <w:rsid w:val="008315AF"/>
    <w:rsid w:val="008B6424"/>
    <w:rsid w:val="00916E12"/>
    <w:rsid w:val="00917D0D"/>
    <w:rsid w:val="00924102"/>
    <w:rsid w:val="00937C5E"/>
    <w:rsid w:val="00996117"/>
    <w:rsid w:val="009A7FCD"/>
    <w:rsid w:val="009C5498"/>
    <w:rsid w:val="009D6B08"/>
    <w:rsid w:val="009D6E04"/>
    <w:rsid w:val="00A13C28"/>
    <w:rsid w:val="00AA0B2F"/>
    <w:rsid w:val="00B0761B"/>
    <w:rsid w:val="00B12BE2"/>
    <w:rsid w:val="00B67618"/>
    <w:rsid w:val="00BB4754"/>
    <w:rsid w:val="00C561C9"/>
    <w:rsid w:val="00C817AB"/>
    <w:rsid w:val="00D11AFD"/>
    <w:rsid w:val="00D31797"/>
    <w:rsid w:val="00D37EB5"/>
    <w:rsid w:val="00D50306"/>
    <w:rsid w:val="00D91331"/>
    <w:rsid w:val="00DB10BE"/>
    <w:rsid w:val="00DC3625"/>
    <w:rsid w:val="00ED7F11"/>
    <w:rsid w:val="00EF2A11"/>
    <w:rsid w:val="00F00306"/>
    <w:rsid w:val="00F61F82"/>
    <w:rsid w:val="00F7024D"/>
    <w:rsid w:val="00FB1862"/>
    <w:rsid w:val="00FB54B4"/>
    <w:rsid w:val="00FF04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47B05E"/>
  <w15:chartTrackingRefBased/>
  <w15:docId w15:val="{5135B107-0C53-4EB2-A528-B6965AEE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06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306"/>
    <w:pPr>
      <w:spacing w:line="276" w:lineRule="auto"/>
      <w:outlineLvl w:val="1"/>
    </w:pPr>
    <w:rPr>
      <w:rFonts w:asciiTheme="minorHAnsi" w:hAnsiTheme="minorHAnsi" w:cstheme="minorHAns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A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17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7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17AB"/>
    <w:rPr>
      <w:sz w:val="24"/>
      <w:szCs w:val="24"/>
    </w:rPr>
  </w:style>
  <w:style w:type="paragraph" w:customStyle="1" w:styleId="MediumGrid21">
    <w:name w:val="Medium Grid 21"/>
    <w:link w:val="MediumGrid2Char"/>
    <w:qFormat/>
    <w:rsid w:val="00C817AB"/>
    <w:rPr>
      <w:rFonts w:ascii="PMingLiU" w:eastAsia="Times New Roman" w:hAnsi="PMingLiU"/>
      <w:sz w:val="22"/>
      <w:szCs w:val="22"/>
    </w:rPr>
  </w:style>
  <w:style w:type="character" w:customStyle="1" w:styleId="MediumGrid2Char">
    <w:name w:val="Medium Grid 2 Char"/>
    <w:link w:val="MediumGrid21"/>
    <w:rsid w:val="00C817AB"/>
    <w:rPr>
      <w:rFonts w:ascii="PMingLiU" w:eastAsia="Times New Roman" w:hAnsi="PMingLiU"/>
      <w:sz w:val="22"/>
      <w:szCs w:val="22"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796C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E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72"/>
    <w:qFormat/>
    <w:rsid w:val="00F61F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0F0B24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D50306"/>
    <w:rPr>
      <w:rFonts w:asciiTheme="minorHAnsi" w:hAnsiTheme="minorHAnsi"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5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77473FA22F4D84A2424E1006D7E0" ma:contentTypeVersion="18" ma:contentTypeDescription="Create a new document." ma:contentTypeScope="" ma:versionID="1d1e569fdc6b9e976cc03a2f07043bf9">
  <xsd:schema xmlns:xsd="http://www.w3.org/2001/XMLSchema" xmlns:xs="http://www.w3.org/2001/XMLSchema" xmlns:p="http://schemas.microsoft.com/office/2006/metadata/properties" xmlns:ns1="http://schemas.microsoft.com/sharepoint/v3" xmlns:ns2="e5f1ac6e-e8e1-4751-aa4e-20d14744385a" xmlns:ns3="59da1016-2a1b-4f8a-9768-d7a4932f6f16" targetNamespace="http://schemas.microsoft.com/office/2006/metadata/properties" ma:root="true" ma:fieldsID="90756af6c6ed2a9854526670b4dc5b3e" ns1:_="" ns2:_="" ns3:_="">
    <xsd:import namespace="http://schemas.microsoft.com/sharepoint/v3"/>
    <xsd:import namespace="e5f1ac6e-e8e1-4751-aa4e-20d14744385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/>
                <xsd:element ref="ns2:Meta_x0020_Keywords"/>
                <xsd:element ref="ns1:PublishingStartDate" minOccurs="0"/>
                <xsd:element ref="ns1:PublishingExpirationDate" minOccurs="0"/>
                <xsd:element ref="ns1:URL" minOccurs="0"/>
                <xsd:element ref="ns3:Document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ac6e-e8e1-4751-aa4e-20d14744385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4" ma:displayName="Meta Description" ma:internalName="Meta_x0020_Description" ma:readOnly="false">
      <xsd:simpleType>
        <xsd:restriction base="dms:Text"/>
      </xsd:simpleType>
    </xsd:element>
    <xsd:element name="Meta_x0020_Keywords" ma:index="5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9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https://www.oregon.gov/oha/HPA/dsi-tc/Documents/Facilitation-Skills-Self-Assessment.docx</Url>
      <Description>Facilitator Self Assessment</Description>
    </URL>
    <Meta_x0020_Description xmlns="e5f1ac6e-e8e1-4751-aa4e-20d14744385a">Facilitation skills self-asessment</Meta_x0020_Description>
    <PublishingExpirationDate xmlns="http://schemas.microsoft.com/sharepoint/v3" xsi:nil="true"/>
    <PublishingStartDate xmlns="http://schemas.microsoft.com/sharepoint/v3" xsi:nil="true"/>
    <Meta_x0020_Keywords xmlns="e5f1ac6e-e8e1-4751-aa4e-20d14744385a">Facilitation; facilitator; skills; assessment</Meta_x0020_Keyword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BE85C-703C-4ED0-87FF-A14A54BCDB68}"/>
</file>

<file path=customXml/itemProps2.xml><?xml version="1.0" encoding="utf-8"?>
<ds:datastoreItem xmlns:ds="http://schemas.openxmlformats.org/officeDocument/2006/customXml" ds:itemID="{406EF930-B3D3-4EF5-AF51-FDA38BED5FB2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8eaf660-88cd-4fed-9877-c93bbd102497"/>
    <ds:schemaRef ds:uri="49f60413-4e56-4187-b526-29580569c1b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4480A0E-29B6-4218-8D87-32230EE56B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4110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Facilitator Self Assessment</vt:lpstr>
    </vt:vector>
  </TitlesOfParts>
  <Company>Toshiba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Facilitator Self Assessment</dc:title>
  <dc:subject>Facilitator Self Assessment</dc:subject>
  <dc:creator>Oregon Health Authority Transformation Center</dc:creator>
  <cp:keywords/>
  <cp:lastModifiedBy>Laura E Kreger</cp:lastModifiedBy>
  <cp:revision>2</cp:revision>
  <cp:lastPrinted>2011-12-04T03:45:00Z</cp:lastPrinted>
  <dcterms:created xsi:type="dcterms:W3CDTF">2026-04-06T22:55:00Z</dcterms:created>
  <dcterms:modified xsi:type="dcterms:W3CDTF">2026-04-06T22:55:00Z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0x0101004A1677473FA22F4D84A2424E1006D7E0</vt:lpwstr>
  </property>
  <property fmtid="{D5CDD505-2E9C-101B-9397-08002B2CF9AE}" pid="3" name="MediaServiceImageTags">
    <vt:lpwstr/>
  </property>
  <property fmtid="{D5CDD505-2E9C-101B-9397-08002B2CF9AE}" pid="4" name="WorkflowChangePath">
    <vt:lpwstr>94a13aca-3094-49fd-9950-7513a1911c7a,4;</vt:lpwstr>
  </property>
</Properties>
</file>