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78" w:type="dxa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2664"/>
        <w:gridCol w:w="3780"/>
        <w:gridCol w:w="1361"/>
        <w:gridCol w:w="1347"/>
      </w:tblGrid>
      <w:tr w:rsidR="0084576D" w14:paraId="3F965B6B" w14:textId="77777777" w:rsidTr="0084576D">
        <w:trPr>
          <w:trHeight w:val="618"/>
        </w:trPr>
        <w:tc>
          <w:tcPr>
            <w:tcW w:w="4226" w:type="dxa"/>
          </w:tcPr>
          <w:p w14:paraId="7FB8FECE" w14:textId="77777777" w:rsidR="0084576D" w:rsidRDefault="0084576D" w:rsidP="00FC4B9C">
            <w:pPr>
              <w:pStyle w:val="TableParagraph"/>
              <w:spacing w:line="275" w:lineRule="exact"/>
              <w:ind w:left="53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Projects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or</w:t>
            </w:r>
            <w:r>
              <w:rPr>
                <w:b/>
                <w:color w:val="231F20"/>
                <w:spacing w:val="-2"/>
                <w:sz w:val="24"/>
              </w:rPr>
              <w:t xml:space="preserve"> Services</w:t>
            </w:r>
          </w:p>
        </w:tc>
        <w:tc>
          <w:tcPr>
            <w:tcW w:w="2664" w:type="dxa"/>
          </w:tcPr>
          <w:p w14:paraId="771415E6" w14:textId="77777777" w:rsidR="0084576D" w:rsidRDefault="0084576D" w:rsidP="00FC4B9C">
            <w:pPr>
              <w:pStyle w:val="TableParagraph"/>
              <w:ind w:left="32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Description</w:t>
            </w:r>
            <w:r>
              <w:rPr>
                <w:b/>
                <w:color w:val="231F20"/>
                <w:spacing w:val="-1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1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use</w:t>
            </w:r>
            <w:r>
              <w:rPr>
                <w:b/>
                <w:color w:val="231F20"/>
                <w:spacing w:val="-1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 other Funds</w:t>
            </w:r>
          </w:p>
        </w:tc>
        <w:tc>
          <w:tcPr>
            <w:tcW w:w="3780" w:type="dxa"/>
          </w:tcPr>
          <w:p w14:paraId="58991C81" w14:textId="77777777" w:rsidR="0084576D" w:rsidRDefault="0084576D" w:rsidP="00FC4B9C">
            <w:pPr>
              <w:pStyle w:val="TableParagraph"/>
              <w:spacing w:line="275" w:lineRule="exact"/>
              <w:ind w:left="109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Expected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Impact</w:t>
            </w:r>
          </w:p>
        </w:tc>
        <w:tc>
          <w:tcPr>
            <w:tcW w:w="1361" w:type="dxa"/>
          </w:tcPr>
          <w:p w14:paraId="04E755C3" w14:textId="77777777" w:rsidR="0084576D" w:rsidRDefault="0084576D" w:rsidP="00FC4B9C">
            <w:pPr>
              <w:pStyle w:val="TableParagraph"/>
              <w:ind w:left="269" w:right="187" w:firstLine="199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Cost Estimate</w:t>
            </w:r>
          </w:p>
        </w:tc>
        <w:tc>
          <w:tcPr>
            <w:tcW w:w="1347" w:type="dxa"/>
          </w:tcPr>
          <w:p w14:paraId="39D1C599" w14:textId="77777777" w:rsidR="0084576D" w:rsidRDefault="0084576D" w:rsidP="00FC4B9C">
            <w:pPr>
              <w:pStyle w:val="TableParagraph"/>
              <w:ind w:left="180" w:hanging="128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Any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Other Funding</w:t>
            </w:r>
          </w:p>
        </w:tc>
      </w:tr>
      <w:tr w:rsidR="0084576D" w14:paraId="57D90239" w14:textId="77777777" w:rsidTr="0084576D">
        <w:trPr>
          <w:trHeight w:val="553"/>
        </w:trPr>
        <w:tc>
          <w:tcPr>
            <w:tcW w:w="4226" w:type="dxa"/>
            <w:tcBorders>
              <w:bottom w:val="nil"/>
            </w:tcBorders>
          </w:tcPr>
          <w:p w14:paraId="063DF3BD" w14:textId="77777777" w:rsidR="0084576D" w:rsidRDefault="0084576D" w:rsidP="00FC4B9C">
            <w:pPr>
              <w:pStyle w:val="TableParagraph"/>
              <w:spacing w:line="270" w:lineRule="atLeast"/>
              <w:ind w:left="112" w:right="143"/>
              <w:rPr>
                <w:sz w:val="24"/>
              </w:rPr>
            </w:pPr>
            <w:r>
              <w:rPr>
                <w:color w:val="231F20"/>
                <w:sz w:val="24"/>
              </w:rPr>
              <w:t>Repurpose or build new secure residential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treatment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facilities,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residential</w:t>
            </w:r>
          </w:p>
        </w:tc>
        <w:tc>
          <w:tcPr>
            <w:tcW w:w="2664" w:type="dxa"/>
            <w:tcBorders>
              <w:bottom w:val="nil"/>
            </w:tcBorders>
          </w:tcPr>
          <w:p w14:paraId="11BC414D" w14:textId="42445595" w:rsidR="0084576D" w:rsidRDefault="0084576D" w:rsidP="00FC4B9C">
            <w:pPr>
              <w:pStyle w:val="TableParagraph"/>
              <w:spacing w:line="270" w:lineRule="atLeast"/>
              <w:ind w:left="74" w:right="403"/>
              <w:rPr>
                <w:sz w:val="24"/>
              </w:rPr>
            </w:pPr>
          </w:p>
        </w:tc>
        <w:tc>
          <w:tcPr>
            <w:tcW w:w="3780" w:type="dxa"/>
            <w:vMerge w:val="restart"/>
          </w:tcPr>
          <w:p w14:paraId="7E21DDD1" w14:textId="0C028B0F" w:rsidR="0084576D" w:rsidRDefault="0084576D" w:rsidP="0084576D">
            <w:pPr>
              <w:pStyle w:val="TableParagraph"/>
              <w:spacing w:before="119" w:line="242" w:lineRule="auto"/>
              <w:ind w:left="74" w:right="423"/>
              <w:rPr>
                <w:sz w:val="24"/>
              </w:rPr>
            </w:pPr>
          </w:p>
          <w:p w14:paraId="79DD9552" w14:textId="04239ABE" w:rsidR="0084576D" w:rsidRDefault="0084576D" w:rsidP="00FC4B9C">
            <w:pPr>
              <w:pStyle w:val="TableParagraph"/>
              <w:spacing w:line="247" w:lineRule="auto"/>
              <w:ind w:left="74"/>
              <w:rPr>
                <w:sz w:val="24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14:paraId="44B650EB" w14:textId="589D6F9A" w:rsidR="0084576D" w:rsidRDefault="0084576D" w:rsidP="00FC4B9C">
            <w:pPr>
              <w:pStyle w:val="TableParagraph"/>
              <w:spacing w:before="99"/>
              <w:ind w:right="-15"/>
              <w:jc w:val="right"/>
              <w:rPr>
                <w:sz w:val="24"/>
              </w:rPr>
            </w:pPr>
          </w:p>
        </w:tc>
        <w:tc>
          <w:tcPr>
            <w:tcW w:w="1347" w:type="dxa"/>
            <w:vMerge w:val="restart"/>
          </w:tcPr>
          <w:p w14:paraId="214B1107" w14:textId="77777777" w:rsidR="0084576D" w:rsidRDefault="0084576D" w:rsidP="00FC4B9C">
            <w:pPr>
              <w:pStyle w:val="TableParagraph"/>
            </w:pPr>
          </w:p>
        </w:tc>
      </w:tr>
      <w:tr w:rsidR="0084576D" w14:paraId="301FA972" w14:textId="77777777" w:rsidTr="0084576D">
        <w:trPr>
          <w:trHeight w:val="266"/>
        </w:trPr>
        <w:tc>
          <w:tcPr>
            <w:tcW w:w="4226" w:type="dxa"/>
            <w:tcBorders>
              <w:top w:val="nil"/>
              <w:bottom w:val="nil"/>
            </w:tcBorders>
          </w:tcPr>
          <w:p w14:paraId="3B3725E4" w14:textId="77777777" w:rsidR="0084576D" w:rsidRDefault="0084576D" w:rsidP="00FC4B9C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treatment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homes,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adult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foster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homes,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14:paraId="4DB565DB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14:paraId="43116E15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0EB8E835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66B10527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</w:tr>
      <w:tr w:rsidR="0084576D" w14:paraId="45F782C1" w14:textId="77777777" w:rsidTr="0084576D">
        <w:trPr>
          <w:trHeight w:val="685"/>
        </w:trPr>
        <w:tc>
          <w:tcPr>
            <w:tcW w:w="4226" w:type="dxa"/>
            <w:tcBorders>
              <w:top w:val="nil"/>
              <w:bottom w:val="nil"/>
            </w:tcBorders>
          </w:tcPr>
          <w:p w14:paraId="49B4530E" w14:textId="77777777" w:rsidR="0084576D" w:rsidRDefault="0084576D" w:rsidP="00FC4B9C">
            <w:pPr>
              <w:pStyle w:val="TableParagraph"/>
              <w:spacing w:before="19" w:line="208" w:lineRule="auto"/>
              <w:ind w:left="112" w:right="390"/>
              <w:rPr>
                <w:sz w:val="24"/>
              </w:rPr>
            </w:pPr>
            <w:r>
              <w:rPr>
                <w:color w:val="231F20"/>
                <w:sz w:val="24"/>
              </w:rPr>
              <w:t>supported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housing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units,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 supportive housing units.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14:paraId="25E3155B" w14:textId="52941FD3" w:rsidR="0084576D" w:rsidRDefault="0084576D" w:rsidP="00FC4B9C">
            <w:pPr>
              <w:pStyle w:val="TableParagraph"/>
              <w:ind w:left="4" w:firstLine="60"/>
              <w:rPr>
                <w:sz w:val="24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14:paraId="13B712A9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7153A59F" w14:textId="77777777" w:rsidR="0084576D" w:rsidRDefault="0084576D" w:rsidP="00FC4B9C">
            <w:pPr>
              <w:pStyle w:val="TableParagraph"/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3105C8DD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</w:tr>
      <w:tr w:rsidR="0084576D" w14:paraId="6BF56ED2" w14:textId="77777777" w:rsidTr="0084576D">
        <w:trPr>
          <w:trHeight w:val="405"/>
        </w:trPr>
        <w:tc>
          <w:tcPr>
            <w:tcW w:w="4226" w:type="dxa"/>
            <w:tcBorders>
              <w:top w:val="nil"/>
              <w:bottom w:val="nil"/>
            </w:tcBorders>
          </w:tcPr>
          <w:p w14:paraId="435FEFFE" w14:textId="77777777" w:rsidR="0084576D" w:rsidRDefault="0084576D" w:rsidP="00FC4B9C">
            <w:pPr>
              <w:pStyle w:val="TableParagraph"/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14:paraId="5286C0DC" w14:textId="1795D4AC" w:rsidR="0084576D" w:rsidRDefault="0084576D" w:rsidP="00FC4B9C">
            <w:pPr>
              <w:pStyle w:val="TableParagraph"/>
              <w:spacing w:before="129" w:line="256" w:lineRule="exact"/>
              <w:ind w:left="74"/>
              <w:rPr>
                <w:sz w:val="24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14:paraId="16A18CBE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4EA1202D" w14:textId="77777777" w:rsidR="0084576D" w:rsidRDefault="0084576D" w:rsidP="00FC4B9C">
            <w:pPr>
              <w:pStyle w:val="TableParagraph"/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165C3F4F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</w:tr>
      <w:tr w:rsidR="0084576D" w14:paraId="47A8C50A" w14:textId="77777777" w:rsidTr="0084576D">
        <w:trPr>
          <w:trHeight w:val="266"/>
        </w:trPr>
        <w:tc>
          <w:tcPr>
            <w:tcW w:w="4226" w:type="dxa"/>
            <w:tcBorders>
              <w:top w:val="nil"/>
              <w:bottom w:val="nil"/>
            </w:tcBorders>
          </w:tcPr>
          <w:p w14:paraId="41A9662D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14:paraId="1AC197CE" w14:textId="6A0C76FD" w:rsidR="0084576D" w:rsidRDefault="0084576D" w:rsidP="00FC4B9C">
            <w:pPr>
              <w:pStyle w:val="TableParagraph"/>
              <w:spacing w:line="246" w:lineRule="exact"/>
              <w:ind w:left="74"/>
              <w:rPr>
                <w:sz w:val="24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14:paraId="0FE969F1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08920D8F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661ED39B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</w:tr>
      <w:tr w:rsidR="0084576D" w14:paraId="3CCD437F" w14:textId="77777777" w:rsidTr="0084576D">
        <w:trPr>
          <w:trHeight w:val="265"/>
        </w:trPr>
        <w:tc>
          <w:tcPr>
            <w:tcW w:w="4226" w:type="dxa"/>
            <w:tcBorders>
              <w:top w:val="nil"/>
              <w:bottom w:val="nil"/>
            </w:tcBorders>
          </w:tcPr>
          <w:p w14:paraId="309BE168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14:paraId="67232546" w14:textId="7B3DC410" w:rsidR="0084576D" w:rsidRDefault="0084576D" w:rsidP="00FC4B9C">
            <w:pPr>
              <w:pStyle w:val="TableParagraph"/>
              <w:spacing w:line="246" w:lineRule="exact"/>
              <w:ind w:left="74"/>
              <w:rPr>
                <w:sz w:val="24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14:paraId="4A59EE1B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77106F6D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4C8F9ED6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</w:tr>
      <w:tr w:rsidR="0084576D" w14:paraId="2954F2E9" w14:textId="77777777" w:rsidTr="0084576D">
        <w:trPr>
          <w:trHeight w:val="405"/>
        </w:trPr>
        <w:tc>
          <w:tcPr>
            <w:tcW w:w="4226" w:type="dxa"/>
            <w:tcBorders>
              <w:top w:val="nil"/>
              <w:bottom w:val="nil"/>
            </w:tcBorders>
          </w:tcPr>
          <w:p w14:paraId="29A32B1E" w14:textId="77777777" w:rsidR="0084576D" w:rsidRDefault="0084576D" w:rsidP="00FC4B9C">
            <w:pPr>
              <w:pStyle w:val="TableParagraph"/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14:paraId="73B9D86A" w14:textId="0B979932" w:rsidR="0084576D" w:rsidRDefault="0084576D" w:rsidP="00FC4B9C">
            <w:pPr>
              <w:pStyle w:val="TableParagraph"/>
              <w:spacing w:line="266" w:lineRule="exact"/>
              <w:ind w:left="74"/>
              <w:rPr>
                <w:sz w:val="24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14:paraId="3BB05564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76C8B2F8" w14:textId="77777777" w:rsidR="0084576D" w:rsidRDefault="0084576D" w:rsidP="00FC4B9C">
            <w:pPr>
              <w:pStyle w:val="TableParagraph"/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0C86C58A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</w:tr>
      <w:tr w:rsidR="0084576D" w14:paraId="019C7A1A" w14:textId="77777777" w:rsidTr="0084576D">
        <w:trPr>
          <w:trHeight w:val="405"/>
        </w:trPr>
        <w:tc>
          <w:tcPr>
            <w:tcW w:w="4226" w:type="dxa"/>
            <w:tcBorders>
              <w:top w:val="nil"/>
              <w:bottom w:val="nil"/>
            </w:tcBorders>
          </w:tcPr>
          <w:p w14:paraId="3AF79BD4" w14:textId="77777777" w:rsidR="0084576D" w:rsidRDefault="0084576D" w:rsidP="00FC4B9C">
            <w:pPr>
              <w:pStyle w:val="TableParagraph"/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14:paraId="4821DCEC" w14:textId="51DCBE8C" w:rsidR="0084576D" w:rsidRDefault="0084576D" w:rsidP="00FC4B9C">
            <w:pPr>
              <w:pStyle w:val="TableParagraph"/>
              <w:spacing w:before="129" w:line="256" w:lineRule="exact"/>
              <w:ind w:left="74"/>
              <w:rPr>
                <w:sz w:val="24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14:paraId="56251975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684E8188" w14:textId="77777777" w:rsidR="0084576D" w:rsidRDefault="0084576D" w:rsidP="00FC4B9C">
            <w:pPr>
              <w:pStyle w:val="TableParagraph"/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26CC2B0E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</w:tr>
      <w:tr w:rsidR="0084576D" w14:paraId="523CB6B3" w14:textId="77777777" w:rsidTr="0084576D">
        <w:trPr>
          <w:trHeight w:val="265"/>
        </w:trPr>
        <w:tc>
          <w:tcPr>
            <w:tcW w:w="4226" w:type="dxa"/>
            <w:tcBorders>
              <w:top w:val="nil"/>
              <w:bottom w:val="nil"/>
            </w:tcBorders>
          </w:tcPr>
          <w:p w14:paraId="6B04EBE5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14:paraId="36DA8FBA" w14:textId="1C86E138" w:rsidR="0084576D" w:rsidRDefault="0084576D" w:rsidP="00FC4B9C">
            <w:pPr>
              <w:pStyle w:val="TableParagraph"/>
              <w:spacing w:line="246" w:lineRule="exact"/>
              <w:ind w:left="74"/>
              <w:rPr>
                <w:sz w:val="24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14:paraId="79C8A85C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21EFD0CD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082A1A39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</w:tr>
      <w:tr w:rsidR="0084576D" w14:paraId="535EBA59" w14:textId="77777777" w:rsidTr="0084576D">
        <w:trPr>
          <w:trHeight w:val="266"/>
        </w:trPr>
        <w:tc>
          <w:tcPr>
            <w:tcW w:w="4226" w:type="dxa"/>
            <w:tcBorders>
              <w:top w:val="nil"/>
              <w:bottom w:val="nil"/>
            </w:tcBorders>
          </w:tcPr>
          <w:p w14:paraId="7E39E17E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14:paraId="0D8C9144" w14:textId="7D7AEB72" w:rsidR="0084576D" w:rsidRDefault="0084576D" w:rsidP="00FC4B9C">
            <w:pPr>
              <w:pStyle w:val="TableParagraph"/>
              <w:spacing w:line="246" w:lineRule="exact"/>
              <w:ind w:left="74"/>
              <w:rPr>
                <w:sz w:val="24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14:paraId="64ADA628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74CC3F2B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5AA05160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</w:tr>
      <w:tr w:rsidR="0084576D" w14:paraId="7CC6B5E7" w14:textId="77777777" w:rsidTr="0084576D">
        <w:trPr>
          <w:trHeight w:val="266"/>
        </w:trPr>
        <w:tc>
          <w:tcPr>
            <w:tcW w:w="4226" w:type="dxa"/>
            <w:tcBorders>
              <w:top w:val="nil"/>
            </w:tcBorders>
          </w:tcPr>
          <w:p w14:paraId="741FC670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14:paraId="020CBC4A" w14:textId="6FA766E7" w:rsidR="0084576D" w:rsidRDefault="0084576D" w:rsidP="00FC4B9C">
            <w:pPr>
              <w:pStyle w:val="TableParagraph"/>
              <w:spacing w:line="247" w:lineRule="exact"/>
              <w:ind w:left="74"/>
              <w:rPr>
                <w:sz w:val="24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14:paraId="3DA01144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14:paraId="40C321E4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18F7FD8C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</w:tr>
      <w:tr w:rsidR="0084576D" w14:paraId="1781AD6C" w14:textId="77777777" w:rsidTr="0084576D">
        <w:trPr>
          <w:trHeight w:val="671"/>
        </w:trPr>
        <w:tc>
          <w:tcPr>
            <w:tcW w:w="4226" w:type="dxa"/>
            <w:tcBorders>
              <w:bottom w:val="nil"/>
            </w:tcBorders>
          </w:tcPr>
          <w:p w14:paraId="6E3D5B26" w14:textId="77777777" w:rsidR="0084576D" w:rsidRDefault="0084576D" w:rsidP="00FC4B9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Operational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administrative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costs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 manage housing</w:t>
            </w:r>
          </w:p>
        </w:tc>
        <w:tc>
          <w:tcPr>
            <w:tcW w:w="2664" w:type="dxa"/>
            <w:tcBorders>
              <w:bottom w:val="nil"/>
            </w:tcBorders>
          </w:tcPr>
          <w:p w14:paraId="42DEA0F0" w14:textId="2ACF5DC6" w:rsidR="0084576D" w:rsidRDefault="0084576D" w:rsidP="00FC4B9C">
            <w:pPr>
              <w:pStyle w:val="TableParagraph"/>
              <w:spacing w:before="99" w:line="270" w:lineRule="atLeast"/>
              <w:ind w:left="74" w:right="403"/>
              <w:rPr>
                <w:sz w:val="24"/>
              </w:rPr>
            </w:pPr>
          </w:p>
        </w:tc>
        <w:tc>
          <w:tcPr>
            <w:tcW w:w="3780" w:type="dxa"/>
            <w:vMerge w:val="restart"/>
          </w:tcPr>
          <w:p w14:paraId="71D0F2D2" w14:textId="77777777" w:rsidR="0084576D" w:rsidRDefault="0084576D" w:rsidP="00FC4B9C">
            <w:pPr>
              <w:pStyle w:val="TableParagraph"/>
            </w:pPr>
          </w:p>
        </w:tc>
        <w:tc>
          <w:tcPr>
            <w:tcW w:w="1361" w:type="dxa"/>
            <w:tcBorders>
              <w:bottom w:val="nil"/>
            </w:tcBorders>
          </w:tcPr>
          <w:p w14:paraId="7800681C" w14:textId="5CC7E03A" w:rsidR="0084576D" w:rsidRDefault="0084576D" w:rsidP="00FC4B9C">
            <w:pPr>
              <w:pStyle w:val="TableParagraph"/>
              <w:spacing w:before="71"/>
              <w:ind w:right="-15"/>
              <w:jc w:val="right"/>
              <w:rPr>
                <w:sz w:val="24"/>
              </w:rPr>
            </w:pPr>
          </w:p>
        </w:tc>
        <w:tc>
          <w:tcPr>
            <w:tcW w:w="1347" w:type="dxa"/>
            <w:vMerge w:val="restart"/>
          </w:tcPr>
          <w:p w14:paraId="42A6E3E5" w14:textId="77777777" w:rsidR="0084576D" w:rsidRDefault="0084576D" w:rsidP="00FC4B9C">
            <w:pPr>
              <w:pStyle w:val="TableParagraph"/>
            </w:pPr>
          </w:p>
        </w:tc>
      </w:tr>
      <w:tr w:rsidR="0084576D" w14:paraId="6D9F5273" w14:textId="77777777" w:rsidTr="0084576D">
        <w:trPr>
          <w:trHeight w:val="266"/>
        </w:trPr>
        <w:tc>
          <w:tcPr>
            <w:tcW w:w="4226" w:type="dxa"/>
            <w:tcBorders>
              <w:top w:val="nil"/>
              <w:bottom w:val="nil"/>
            </w:tcBorders>
          </w:tcPr>
          <w:p w14:paraId="64E6CAEB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14:paraId="05038C8A" w14:textId="704D42A1" w:rsidR="0084576D" w:rsidRDefault="0084576D" w:rsidP="00FC4B9C">
            <w:pPr>
              <w:pStyle w:val="TableParagraph"/>
              <w:spacing w:line="246" w:lineRule="exact"/>
              <w:ind w:left="74"/>
              <w:rPr>
                <w:sz w:val="24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14:paraId="74334493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6DDAAF50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79849043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</w:tr>
      <w:tr w:rsidR="0084576D" w14:paraId="0A70D96B" w14:textId="77777777" w:rsidTr="0084576D">
        <w:trPr>
          <w:trHeight w:val="266"/>
        </w:trPr>
        <w:tc>
          <w:tcPr>
            <w:tcW w:w="4226" w:type="dxa"/>
            <w:tcBorders>
              <w:top w:val="nil"/>
              <w:bottom w:val="nil"/>
            </w:tcBorders>
          </w:tcPr>
          <w:p w14:paraId="142AE637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14:paraId="4CCE76C4" w14:textId="5F020230" w:rsidR="0084576D" w:rsidRDefault="0084576D" w:rsidP="00FC4B9C">
            <w:pPr>
              <w:pStyle w:val="TableParagraph"/>
              <w:spacing w:line="246" w:lineRule="exact"/>
              <w:ind w:left="74"/>
              <w:rPr>
                <w:sz w:val="24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14:paraId="27AF0C2E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0173056D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34A3C95E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</w:tr>
      <w:tr w:rsidR="0084576D" w14:paraId="56DABA0E" w14:textId="77777777" w:rsidTr="0084576D">
        <w:trPr>
          <w:trHeight w:val="266"/>
        </w:trPr>
        <w:tc>
          <w:tcPr>
            <w:tcW w:w="4226" w:type="dxa"/>
            <w:tcBorders>
              <w:top w:val="nil"/>
              <w:bottom w:val="nil"/>
            </w:tcBorders>
          </w:tcPr>
          <w:p w14:paraId="26519AAD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14:paraId="23A7B4E8" w14:textId="6B1AD443" w:rsidR="0084576D" w:rsidRDefault="0084576D" w:rsidP="00FC4B9C">
            <w:pPr>
              <w:pStyle w:val="TableParagraph"/>
              <w:spacing w:line="246" w:lineRule="exact"/>
              <w:ind w:left="74"/>
              <w:rPr>
                <w:sz w:val="24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14:paraId="73D3E023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224A9B96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233F84EA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</w:tr>
      <w:tr w:rsidR="0084576D" w14:paraId="1E338F9A" w14:textId="77777777" w:rsidTr="0084576D">
        <w:trPr>
          <w:trHeight w:val="266"/>
        </w:trPr>
        <w:tc>
          <w:tcPr>
            <w:tcW w:w="4226" w:type="dxa"/>
            <w:tcBorders>
              <w:top w:val="nil"/>
              <w:bottom w:val="nil"/>
            </w:tcBorders>
          </w:tcPr>
          <w:p w14:paraId="20209C01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14:paraId="1E0DA1F1" w14:textId="7F4DEC99" w:rsidR="0084576D" w:rsidRDefault="0084576D" w:rsidP="00FC4B9C">
            <w:pPr>
              <w:pStyle w:val="TableParagraph"/>
              <w:spacing w:line="246" w:lineRule="exact"/>
              <w:ind w:left="74"/>
              <w:rPr>
                <w:sz w:val="24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14:paraId="0C0A4A49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01D07AAF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35FF4CD6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</w:tr>
      <w:tr w:rsidR="0084576D" w14:paraId="6DBBE299" w14:textId="77777777" w:rsidTr="0084576D">
        <w:trPr>
          <w:trHeight w:val="266"/>
        </w:trPr>
        <w:tc>
          <w:tcPr>
            <w:tcW w:w="4226" w:type="dxa"/>
            <w:tcBorders>
              <w:top w:val="nil"/>
            </w:tcBorders>
          </w:tcPr>
          <w:p w14:paraId="3B18D9F7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14:paraId="436EBC76" w14:textId="6B7A96E6" w:rsidR="0084576D" w:rsidRDefault="0084576D" w:rsidP="00FC4B9C">
            <w:pPr>
              <w:pStyle w:val="TableParagraph"/>
              <w:spacing w:line="247" w:lineRule="exact"/>
              <w:ind w:left="74"/>
              <w:rPr>
                <w:sz w:val="24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14:paraId="0A40CBA5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14:paraId="72D12512" w14:textId="77777777" w:rsidR="0084576D" w:rsidRDefault="0084576D" w:rsidP="00FC4B9C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5C882337" w14:textId="77777777" w:rsidR="0084576D" w:rsidRDefault="0084576D" w:rsidP="00FC4B9C">
            <w:pPr>
              <w:rPr>
                <w:sz w:val="2"/>
                <w:szCs w:val="2"/>
              </w:rPr>
            </w:pPr>
          </w:p>
        </w:tc>
      </w:tr>
      <w:tr w:rsidR="0084576D" w14:paraId="40F6B245" w14:textId="77777777" w:rsidTr="0084576D">
        <w:trPr>
          <w:trHeight w:val="727"/>
        </w:trPr>
        <w:tc>
          <w:tcPr>
            <w:tcW w:w="4226" w:type="dxa"/>
          </w:tcPr>
          <w:p w14:paraId="3A09F06D" w14:textId="77777777" w:rsidR="0084576D" w:rsidRDefault="0084576D" w:rsidP="00FC4B9C">
            <w:pPr>
              <w:pStyle w:val="TableParagraph"/>
              <w:spacing w:line="251" w:lineRule="exact"/>
              <w:ind w:left="112"/>
              <w:rPr>
                <w:color w:val="231F20"/>
                <w:spacing w:val="-2"/>
                <w:sz w:val="24"/>
              </w:rPr>
            </w:pPr>
            <w:r>
              <w:rPr>
                <w:color w:val="231F20"/>
                <w:sz w:val="24"/>
              </w:rPr>
              <w:t>Housing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support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services</w:t>
            </w:r>
          </w:p>
          <w:p w14:paraId="4372690E" w14:textId="77777777" w:rsidR="0084576D" w:rsidRDefault="0084576D" w:rsidP="00FC4B9C">
            <w:pPr>
              <w:pStyle w:val="TableParagraph"/>
              <w:spacing w:line="251" w:lineRule="exact"/>
              <w:ind w:left="112"/>
              <w:rPr>
                <w:color w:val="231F20"/>
                <w:spacing w:val="-2"/>
                <w:sz w:val="24"/>
              </w:rPr>
            </w:pPr>
          </w:p>
          <w:p w14:paraId="6B98C89F" w14:textId="77777777" w:rsidR="0084576D" w:rsidRDefault="0084576D" w:rsidP="00FC4B9C">
            <w:pPr>
              <w:pStyle w:val="TableParagraph"/>
              <w:spacing w:line="251" w:lineRule="exact"/>
              <w:ind w:left="112"/>
              <w:rPr>
                <w:color w:val="231F20"/>
                <w:spacing w:val="-2"/>
                <w:sz w:val="24"/>
              </w:rPr>
            </w:pPr>
          </w:p>
          <w:p w14:paraId="69069800" w14:textId="77777777" w:rsidR="0084576D" w:rsidRDefault="0084576D" w:rsidP="00FC4B9C">
            <w:pPr>
              <w:pStyle w:val="TableParagraph"/>
              <w:spacing w:line="251" w:lineRule="exact"/>
              <w:ind w:left="112"/>
              <w:rPr>
                <w:color w:val="231F20"/>
                <w:spacing w:val="-2"/>
                <w:sz w:val="24"/>
              </w:rPr>
            </w:pPr>
          </w:p>
          <w:p w14:paraId="5BF0FDD1" w14:textId="5F555E11" w:rsidR="0084576D" w:rsidRDefault="0084576D" w:rsidP="00FC4B9C">
            <w:pPr>
              <w:pStyle w:val="TableParagraph"/>
              <w:spacing w:line="251" w:lineRule="exact"/>
              <w:ind w:left="112"/>
              <w:rPr>
                <w:sz w:val="24"/>
              </w:rPr>
            </w:pPr>
          </w:p>
        </w:tc>
        <w:tc>
          <w:tcPr>
            <w:tcW w:w="2664" w:type="dxa"/>
          </w:tcPr>
          <w:p w14:paraId="47462D0B" w14:textId="58FBF65B" w:rsidR="0084576D" w:rsidRDefault="0084576D" w:rsidP="00FC4B9C">
            <w:pPr>
              <w:pStyle w:val="TableParagraph"/>
              <w:spacing w:before="116"/>
              <w:ind w:left="74"/>
              <w:rPr>
                <w:sz w:val="24"/>
              </w:rPr>
            </w:pPr>
          </w:p>
        </w:tc>
        <w:tc>
          <w:tcPr>
            <w:tcW w:w="3780" w:type="dxa"/>
          </w:tcPr>
          <w:p w14:paraId="6A3ACAF9" w14:textId="500CEB31" w:rsidR="0084576D" w:rsidRDefault="0084576D" w:rsidP="00FC4B9C">
            <w:pPr>
              <w:pStyle w:val="TableParagraph"/>
              <w:spacing w:before="97"/>
              <w:ind w:left="74"/>
              <w:rPr>
                <w:sz w:val="24"/>
              </w:rPr>
            </w:pPr>
          </w:p>
        </w:tc>
        <w:tc>
          <w:tcPr>
            <w:tcW w:w="1361" w:type="dxa"/>
          </w:tcPr>
          <w:p w14:paraId="6C899356" w14:textId="277C0B3D" w:rsidR="0084576D" w:rsidRDefault="0084576D" w:rsidP="00FC4B9C">
            <w:pPr>
              <w:pStyle w:val="TableParagraph"/>
              <w:spacing w:before="90"/>
              <w:ind w:right="-15"/>
              <w:jc w:val="right"/>
              <w:rPr>
                <w:sz w:val="24"/>
              </w:rPr>
            </w:pPr>
          </w:p>
        </w:tc>
        <w:tc>
          <w:tcPr>
            <w:tcW w:w="1347" w:type="dxa"/>
          </w:tcPr>
          <w:p w14:paraId="74E6451F" w14:textId="77777777" w:rsidR="0084576D" w:rsidRDefault="0084576D" w:rsidP="00FC4B9C">
            <w:pPr>
              <w:pStyle w:val="TableParagraph"/>
            </w:pPr>
          </w:p>
        </w:tc>
      </w:tr>
    </w:tbl>
    <w:p w14:paraId="7EE5DCD7" w14:textId="54F37B85" w:rsidR="0084576D" w:rsidRDefault="0084576D"/>
    <w:p w14:paraId="1BD68F0F" w14:textId="77777777" w:rsidR="0084576D" w:rsidRDefault="0084576D"/>
    <w:tbl>
      <w:tblPr>
        <w:tblW w:w="13378" w:type="dxa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2664"/>
        <w:gridCol w:w="3780"/>
        <w:gridCol w:w="1361"/>
        <w:gridCol w:w="1347"/>
      </w:tblGrid>
      <w:tr w:rsidR="0084576D" w14:paraId="2AA2CAA1" w14:textId="77777777" w:rsidTr="0084576D">
        <w:trPr>
          <w:trHeight w:val="1630"/>
        </w:trPr>
        <w:tc>
          <w:tcPr>
            <w:tcW w:w="4226" w:type="dxa"/>
            <w:tcBorders>
              <w:top w:val="nil"/>
            </w:tcBorders>
          </w:tcPr>
          <w:p w14:paraId="5321CC38" w14:textId="77235965" w:rsidR="0084576D" w:rsidRDefault="0084576D" w:rsidP="0084576D">
            <w:pPr>
              <w:pStyle w:val="TableParagraph"/>
            </w:pPr>
            <w:r>
              <w:rPr>
                <w:color w:val="231F20"/>
                <w:sz w:val="24"/>
              </w:rPr>
              <w:lastRenderedPageBreak/>
              <w:t>Planning, coordination, siting, purchasing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buildings/land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(pre-build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 renovation activities)</w:t>
            </w:r>
          </w:p>
        </w:tc>
        <w:tc>
          <w:tcPr>
            <w:tcW w:w="2664" w:type="dxa"/>
            <w:tcBorders>
              <w:top w:val="nil"/>
            </w:tcBorders>
          </w:tcPr>
          <w:p w14:paraId="52A4614D" w14:textId="1A460D5A" w:rsidR="0084576D" w:rsidRDefault="0084576D" w:rsidP="0084576D">
            <w:pPr>
              <w:pStyle w:val="TableParagraph"/>
              <w:spacing w:before="48"/>
              <w:ind w:left="74"/>
              <w:rPr>
                <w:sz w:val="24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2FA65A64" w14:textId="55E055BD" w:rsidR="0084576D" w:rsidRDefault="0084576D" w:rsidP="0084576D">
            <w:pPr>
              <w:pStyle w:val="TableParagraph"/>
              <w:spacing w:before="1" w:line="151" w:lineRule="auto"/>
              <w:ind w:left="74"/>
              <w:rPr>
                <w:sz w:val="24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14:paraId="1BE679C9" w14:textId="64BFD297" w:rsidR="0084576D" w:rsidRDefault="0084576D" w:rsidP="0084576D">
            <w:pPr>
              <w:pStyle w:val="TableParagraph"/>
            </w:pPr>
            <w:r>
              <w:rPr>
                <w:color w:val="231F20"/>
                <w:spacing w:val="-2"/>
                <w:sz w:val="24"/>
              </w:rPr>
              <w:t>$0</w:t>
            </w:r>
          </w:p>
        </w:tc>
        <w:tc>
          <w:tcPr>
            <w:tcW w:w="1347" w:type="dxa"/>
            <w:tcBorders>
              <w:top w:val="nil"/>
            </w:tcBorders>
          </w:tcPr>
          <w:p w14:paraId="73DAC41F" w14:textId="77777777" w:rsidR="0084576D" w:rsidRDefault="0084576D" w:rsidP="0084576D">
            <w:pPr>
              <w:rPr>
                <w:sz w:val="2"/>
                <w:szCs w:val="2"/>
              </w:rPr>
            </w:pPr>
          </w:p>
        </w:tc>
      </w:tr>
      <w:tr w:rsidR="0084576D" w14:paraId="1ADA5167" w14:textId="77777777" w:rsidTr="0084576D">
        <w:trPr>
          <w:trHeight w:val="1630"/>
        </w:trPr>
        <w:tc>
          <w:tcPr>
            <w:tcW w:w="4226" w:type="dxa"/>
            <w:tcBorders>
              <w:top w:val="nil"/>
            </w:tcBorders>
          </w:tcPr>
          <w:p w14:paraId="0776E555" w14:textId="4471A83F" w:rsidR="0084576D" w:rsidRDefault="0084576D" w:rsidP="0084576D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Subsidy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short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term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shelter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beds</w:t>
            </w:r>
          </w:p>
        </w:tc>
        <w:tc>
          <w:tcPr>
            <w:tcW w:w="2664" w:type="dxa"/>
            <w:tcBorders>
              <w:top w:val="nil"/>
            </w:tcBorders>
          </w:tcPr>
          <w:p w14:paraId="77489344" w14:textId="77777777" w:rsidR="0084576D" w:rsidRDefault="0084576D" w:rsidP="0084576D">
            <w:pPr>
              <w:pStyle w:val="TableParagraph"/>
              <w:spacing w:before="48"/>
              <w:ind w:left="74"/>
              <w:rPr>
                <w:color w:val="231F20"/>
                <w:sz w:val="24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36468A0B" w14:textId="77777777" w:rsidR="0084576D" w:rsidRDefault="0084576D" w:rsidP="0084576D">
            <w:pPr>
              <w:pStyle w:val="TableParagraph"/>
              <w:spacing w:before="1" w:line="151" w:lineRule="auto"/>
              <w:ind w:left="74"/>
              <w:rPr>
                <w:color w:val="231F20"/>
                <w:sz w:val="24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14:paraId="4B2AA907" w14:textId="57504BD5" w:rsidR="0084576D" w:rsidRDefault="0084576D" w:rsidP="0084576D">
            <w:pPr>
              <w:pStyle w:val="TableParagraph"/>
              <w:rPr>
                <w:color w:val="231F20"/>
                <w:spacing w:val="-2"/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$0</w:t>
            </w:r>
          </w:p>
        </w:tc>
        <w:tc>
          <w:tcPr>
            <w:tcW w:w="1347" w:type="dxa"/>
            <w:tcBorders>
              <w:top w:val="nil"/>
            </w:tcBorders>
          </w:tcPr>
          <w:p w14:paraId="3EA35400" w14:textId="77777777" w:rsidR="0084576D" w:rsidRDefault="0084576D" w:rsidP="0084576D">
            <w:pPr>
              <w:rPr>
                <w:sz w:val="2"/>
                <w:szCs w:val="2"/>
              </w:rPr>
            </w:pPr>
          </w:p>
        </w:tc>
      </w:tr>
      <w:tr w:rsidR="0084576D" w14:paraId="5A11A61E" w14:textId="77777777" w:rsidTr="0084576D">
        <w:trPr>
          <w:trHeight w:val="1630"/>
        </w:trPr>
        <w:tc>
          <w:tcPr>
            <w:tcW w:w="4226" w:type="dxa"/>
            <w:tcBorders>
              <w:top w:val="nil"/>
            </w:tcBorders>
          </w:tcPr>
          <w:p w14:paraId="6D0F4546" w14:textId="721EBA97" w:rsidR="0084576D" w:rsidRDefault="0084576D" w:rsidP="0084576D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Long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term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rental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assistance</w:t>
            </w:r>
          </w:p>
        </w:tc>
        <w:tc>
          <w:tcPr>
            <w:tcW w:w="2664" w:type="dxa"/>
            <w:tcBorders>
              <w:top w:val="nil"/>
            </w:tcBorders>
          </w:tcPr>
          <w:p w14:paraId="7DE18FE7" w14:textId="77777777" w:rsidR="0084576D" w:rsidRDefault="0084576D" w:rsidP="0084576D">
            <w:pPr>
              <w:pStyle w:val="TableParagraph"/>
              <w:spacing w:before="48"/>
              <w:ind w:left="74"/>
              <w:rPr>
                <w:color w:val="231F20"/>
                <w:sz w:val="24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515A8C53" w14:textId="77777777" w:rsidR="0084576D" w:rsidRDefault="0084576D" w:rsidP="0084576D">
            <w:pPr>
              <w:pStyle w:val="TableParagraph"/>
              <w:spacing w:before="1" w:line="151" w:lineRule="auto"/>
              <w:ind w:left="74"/>
              <w:rPr>
                <w:color w:val="231F20"/>
                <w:sz w:val="24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14:paraId="19C62C4A" w14:textId="1FE93010" w:rsidR="0084576D" w:rsidRDefault="0084576D" w:rsidP="0084576D">
            <w:pPr>
              <w:pStyle w:val="TableParagraph"/>
              <w:rPr>
                <w:color w:val="231F20"/>
                <w:spacing w:val="-5"/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$0</w:t>
            </w:r>
          </w:p>
        </w:tc>
        <w:tc>
          <w:tcPr>
            <w:tcW w:w="1347" w:type="dxa"/>
            <w:tcBorders>
              <w:top w:val="nil"/>
            </w:tcBorders>
          </w:tcPr>
          <w:p w14:paraId="629DC815" w14:textId="77777777" w:rsidR="0084576D" w:rsidRDefault="0084576D" w:rsidP="0084576D">
            <w:pPr>
              <w:rPr>
                <w:sz w:val="2"/>
                <w:szCs w:val="2"/>
              </w:rPr>
            </w:pPr>
          </w:p>
        </w:tc>
      </w:tr>
      <w:tr w:rsidR="0084576D" w14:paraId="76CB05D5" w14:textId="77777777" w:rsidTr="0084576D">
        <w:trPr>
          <w:trHeight w:val="1630"/>
        </w:trPr>
        <w:tc>
          <w:tcPr>
            <w:tcW w:w="4226" w:type="dxa"/>
            <w:tcBorders>
              <w:top w:val="nil"/>
            </w:tcBorders>
          </w:tcPr>
          <w:p w14:paraId="4B087170" w14:textId="65ABAA12" w:rsidR="0084576D" w:rsidRDefault="0084576D" w:rsidP="0084576D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Outreach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engagement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items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such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 food or clothing to meet immediate needs for houseless individuals</w:t>
            </w:r>
          </w:p>
        </w:tc>
        <w:tc>
          <w:tcPr>
            <w:tcW w:w="2664" w:type="dxa"/>
            <w:tcBorders>
              <w:top w:val="nil"/>
            </w:tcBorders>
          </w:tcPr>
          <w:p w14:paraId="1DF4B9DE" w14:textId="77777777" w:rsidR="0084576D" w:rsidRDefault="0084576D" w:rsidP="0084576D">
            <w:pPr>
              <w:pStyle w:val="TableParagraph"/>
              <w:spacing w:before="48"/>
              <w:ind w:left="74"/>
              <w:rPr>
                <w:color w:val="231F20"/>
                <w:sz w:val="24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508B4DDE" w14:textId="77777777" w:rsidR="0084576D" w:rsidRDefault="0084576D" w:rsidP="0084576D">
            <w:pPr>
              <w:pStyle w:val="TableParagraph"/>
              <w:spacing w:before="1" w:line="151" w:lineRule="auto"/>
              <w:ind w:left="74"/>
              <w:rPr>
                <w:color w:val="231F20"/>
                <w:sz w:val="24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14:paraId="0B371DC9" w14:textId="05A871C0" w:rsidR="0084576D" w:rsidRDefault="0084576D" w:rsidP="0084576D">
            <w:pPr>
              <w:pStyle w:val="TableParagraph"/>
              <w:rPr>
                <w:color w:val="231F20"/>
                <w:spacing w:val="-5"/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$0</w:t>
            </w:r>
          </w:p>
        </w:tc>
        <w:tc>
          <w:tcPr>
            <w:tcW w:w="1347" w:type="dxa"/>
            <w:tcBorders>
              <w:top w:val="nil"/>
            </w:tcBorders>
          </w:tcPr>
          <w:p w14:paraId="5C7E5D38" w14:textId="77777777" w:rsidR="0084576D" w:rsidRDefault="0084576D" w:rsidP="0084576D">
            <w:pPr>
              <w:rPr>
                <w:sz w:val="2"/>
                <w:szCs w:val="2"/>
              </w:rPr>
            </w:pPr>
          </w:p>
        </w:tc>
      </w:tr>
    </w:tbl>
    <w:p w14:paraId="0883042C" w14:textId="77777777" w:rsidR="00804577" w:rsidRDefault="00804577"/>
    <w:sectPr w:rsidR="00804577" w:rsidSect="0084576D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91B90" w14:textId="77777777" w:rsidR="00AB3D81" w:rsidRDefault="00AB3D81" w:rsidP="0084576D">
      <w:r>
        <w:separator/>
      </w:r>
    </w:p>
  </w:endnote>
  <w:endnote w:type="continuationSeparator" w:id="0">
    <w:p w14:paraId="74C311F3" w14:textId="77777777" w:rsidR="00AB3D81" w:rsidRDefault="00AB3D81" w:rsidP="0084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ACC0" w14:textId="77777777" w:rsidR="00AB3D81" w:rsidRDefault="00AB3D81" w:rsidP="0084576D">
      <w:r>
        <w:separator/>
      </w:r>
    </w:p>
  </w:footnote>
  <w:footnote w:type="continuationSeparator" w:id="0">
    <w:p w14:paraId="2902AE64" w14:textId="77777777" w:rsidR="00AB3D81" w:rsidRDefault="00AB3D81" w:rsidP="00845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1A9A" w14:textId="6DA1EBE7" w:rsidR="0084576D" w:rsidRPr="0084576D" w:rsidRDefault="0084576D" w:rsidP="0084576D">
    <w:pPr>
      <w:pStyle w:val="Header"/>
      <w:jc w:val="center"/>
      <w:rPr>
        <w:b/>
        <w:bCs/>
        <w:sz w:val="24"/>
        <w:szCs w:val="24"/>
        <w:u w:val="single"/>
      </w:rPr>
    </w:pPr>
    <w:r w:rsidRPr="0084576D">
      <w:rPr>
        <w:b/>
        <w:bCs/>
        <w:sz w:val="24"/>
        <w:szCs w:val="24"/>
        <w:u w:val="single"/>
      </w:rPr>
      <w:t>Exhibit 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6D"/>
    <w:rsid w:val="006A3B12"/>
    <w:rsid w:val="00804577"/>
    <w:rsid w:val="0084576D"/>
    <w:rsid w:val="00AB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EEFA"/>
  <w15:chartTrackingRefBased/>
  <w15:docId w15:val="{C601875D-01EB-4F78-93B0-C8A64368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4576D"/>
  </w:style>
  <w:style w:type="paragraph" w:styleId="Header">
    <w:name w:val="header"/>
    <w:basedOn w:val="Normal"/>
    <w:link w:val="HeaderChar"/>
    <w:uiPriority w:val="99"/>
    <w:unhideWhenUsed/>
    <w:rsid w:val="00845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76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45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76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236BED640FB4581DBE523032E26F0" ma:contentTypeVersion="40" ma:contentTypeDescription="Create a new document." ma:contentTypeScope="" ma:versionID="c0bf687c0930eff9fcda6392e513b30a">
  <xsd:schema xmlns:xsd="http://www.w3.org/2001/XMLSchema" xmlns:xs="http://www.w3.org/2001/XMLSchema" xmlns:p="http://schemas.microsoft.com/office/2006/metadata/properties" xmlns:ns1="f6f59e2a-72cf-4e98-8507-d5f2b131d468" xmlns:ns2="http://schemas.microsoft.com/sharepoint/v3" xmlns:ns3="59da1016-2a1b-4f8a-9768-d7a4932f6f16" targetNamespace="http://schemas.microsoft.com/office/2006/metadata/properties" ma:root="true" ma:fieldsID="48f41e87b46b6f3320b9a6cd036397ef" ns1:_="" ns2:_="" ns3:_="">
    <xsd:import namespace="f6f59e2a-72cf-4e98-8507-d5f2b131d468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Issue_x0020_Date" minOccurs="0"/>
                <xsd:element ref="ns1:Applies_x0020_to" minOccurs="0"/>
                <xsd:element ref="ns1:Category" minOccurs="0"/>
                <xsd:element ref="ns1:Location" minOccurs="0"/>
                <xsd:element ref="ns3:DocumentExpirationDate" minOccurs="0"/>
                <xsd:element ref="ns1:Click_x0020_to_x0020_Exclude_x0020_from_x0020_Webpart_x0020_List" minOccurs="0"/>
                <xsd:element ref="ns2:RoutingRuleDescription" minOccurs="0"/>
                <xsd:element ref="ns3:IACategory" minOccurs="0"/>
                <xsd:element ref="ns2:URL" minOccurs="0"/>
                <xsd:element ref="ns3:IATopic" minOccurs="0"/>
                <xsd:element ref="ns3:IASubtopic" minOccurs="0"/>
                <xsd:element ref="ns1:Meta_x0020_Description" minOccurs="0"/>
                <xsd:element ref="ns1:Metadata" minOccurs="0"/>
                <xsd:element ref="ns1:Meta_x0020_Keywords" minOccurs="0"/>
                <xsd:element ref="ns3:SharedWithUsers" minOccurs="0"/>
                <xsd:element ref="ns1:Program" minOccurs="0"/>
                <xsd:element ref="ns1:Mee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59e2a-72cf-4e98-8507-d5f2b131d468" elementFormDefault="qualified">
    <xsd:import namespace="http://schemas.microsoft.com/office/2006/documentManagement/types"/>
    <xsd:import namespace="http://schemas.microsoft.com/office/infopath/2007/PartnerControls"/>
    <xsd:element name="Issue_x0020_Date" ma:index="0" nillable="true" ma:displayName="Issue date" ma:format="DateOnly" ma:internalName="Issue_x0020_Date" ma:readOnly="false">
      <xsd:simpleType>
        <xsd:restriction base="dms:DateTime"/>
      </xsd:simpleType>
    </xsd:element>
    <xsd:element name="Applies_x0020_to" ma:index="3" nillable="true" ma:displayName="Applies to" ma:description="For provider updates: Choose the provider type(s) the update applies to." ma:internalName="Applies_x0020_to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 Behavioral Health Providers"/>
                        <xsd:enumeration value="All interested parties"/>
                        <xsd:enumeration value="Adult Foster Homes"/>
                        <xsd:enumeration value="Community-Based Organizations"/>
                        <xsd:enumeration value="Community Mental Health Programs"/>
                        <xsd:enumeration value="Licensed Residential Programs"/>
                        <xsd:enumeration value="Peer-Run Organizations"/>
                        <xsd:enumeration value="Peer Support Specialists"/>
                        <xsd:enumeration value="Personal Support Workers"/>
                        <xsd:enumeration value="Recovery Support Programs"/>
                        <xsd:enumeration value="Residential Treatment Facilities"/>
                        <xsd:enumeration value="Residential Treatment Homes"/>
                        <xsd:enumeration value="Secure Residential Treatment Facilities"/>
                        <xsd:enumeration value="Young Adults in Transition Progra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ategory" ma:index="4" nillable="true" ma:displayName="Category" ma:format="Dropdown" ma:internalName="Category" ma:readOnly="false">
      <xsd:simpleType>
        <xsd:restriction base="dms:Choice">
          <xsd:enumeration value="Brief Annual Screen"/>
          <xsd:enumeration value="Full Screen - Adolescents"/>
          <xsd:enumeration value="Full Screen - Adults"/>
          <xsd:enumeration value="Children - Adolescents"/>
          <xsd:enumeration value="Native American Population"/>
          <xsd:enumeration value="African-American Population"/>
          <xsd:enumeration value="Latino Population"/>
          <xsd:enumeration value="Approved Tribal Program"/>
          <xsd:enumeration value="Fidelity Scale"/>
          <xsd:enumeration value="Joint Interim Judiciary Committee"/>
          <xsd:enumeration value="Criminal Justice"/>
          <xsd:enumeration value="Reference Document"/>
        </xsd:restriction>
      </xsd:simpleType>
    </xsd:element>
    <xsd:element name="Location" ma:index="5" nillable="true" ma:displayName="Location" ma:description="Choose the page(s) this document should live on." ma:internalName="Lo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ffordable Housing"/>
                    <xsd:enumeration value="Behavioral Health Mapping"/>
                    <xsd:enumeration value="Choice Model"/>
                    <xsd:enumeration value="Co-Occurring Disorders"/>
                    <xsd:enumeration value="Diversion Services"/>
                    <xsd:enumeration value="Evidence-Based Practices"/>
                    <xsd:enumeration value="Medication-Assisted Treatment"/>
                    <xsd:enumeration value="OCAC"/>
                    <xsd:enumeration value="PASRR"/>
                    <xsd:enumeration value="Provider Updates"/>
                    <xsd:enumeration value="Reporting Requirements"/>
                    <xsd:enumeration value="SBIRT"/>
                    <xsd:enumeration value="SBIRT Tools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Click_x0020_to_x0020_Exclude_x0020_from_x0020_Webpart_x0020_List" ma:index="7" nillable="true" ma:displayName="Click to Exclude from Webpart List" ma:default="0" ma:description="Check yes if this document is a stand-alone document on the page." ma:internalName="Click_x0020_to_x0020_Exclude_x0020_from_x0020_Webpart_x0020_List" ma:readOnly="false">
      <xsd:simpleType>
        <xsd:restriction base="dms:Boolean"/>
      </xsd:simpleType>
    </xsd:element>
    <xsd:element name="Meta_x0020_Description" ma:index="19" nillable="true" ma:displayName="Meta Description" ma:hidden="true" ma:internalName="Meta_x0020_Description" ma:readOnly="false">
      <xsd:simpleType>
        <xsd:restriction base="dms:Text"/>
      </xsd:simpleType>
    </xsd:element>
    <xsd:element name="Metadata" ma:index="20" nillable="true" ma:displayName="Metadata" ma:hidden="true" ma:internalName="Metadata" ma:readOnly="false">
      <xsd:simpleType>
        <xsd:restriction base="dms:Note"/>
      </xsd:simpleType>
    </xsd:element>
    <xsd:element name="Meta_x0020_Keywords" ma:index="22" nillable="true" ma:displayName="Meta Keywords" ma:hidden="true" ma:internalName="Meta_x0020_Keywords" ma:readOnly="false">
      <xsd:simpleType>
        <xsd:restriction base="dms:Text"/>
      </xsd:simpleType>
    </xsd:element>
    <xsd:element name="Program" ma:index="25" nillable="true" ma:displayName="Program" ma:format="Dropdown" ma:internalName="Program">
      <xsd:simpleType>
        <xsd:restriction base="dms:Choice">
          <xsd:enumeration value="Aid and Assist"/>
          <xsd:enumeration value="Crisis Intervention Team Center of Excellence"/>
          <xsd:enumeration value="Jail Diversion"/>
        </xsd:restriction>
      </xsd:simpleType>
    </xsd:element>
    <xsd:element name="Meeting" ma:index="26" nillable="true" ma:displayName="Meeting" ma:list="{6ab41728-c798-41a4-b4e9-58677857ed59}" ma:internalName="Meeting" ma:showField="Meeting_x0020_Lookup_x0020_Ref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URL" ma:index="16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2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Program xmlns="f6f59e2a-72cf-4e98-8507-d5f2b131d468" xsi:nil="true"/>
    <Category xmlns="f6f59e2a-72cf-4e98-8507-d5f2b131d468" xsi:nil="true"/>
    <DocumentExpirationDate xmlns="59da1016-2a1b-4f8a-9768-d7a4932f6f16" xsi:nil="true"/>
    <Meeting xmlns="f6f59e2a-72cf-4e98-8507-d5f2b131d468" xsi:nil="true"/>
    <Click_x0020_to_x0020_Exclude_x0020_from_x0020_Webpart_x0020_List xmlns="f6f59e2a-72cf-4e98-8507-d5f2b131d468">false</Click_x0020_to_x0020_Exclude_x0020_from_x0020_Webpart_x0020_List>
    <Location xmlns="f6f59e2a-72cf-4e98-8507-d5f2b131d468"/>
    <IATopic xmlns="59da1016-2a1b-4f8a-9768-d7a4932f6f16" xsi:nil="true"/>
    <URL xmlns="http://schemas.microsoft.com/sharepoint/v3">
      <Url>https://www.oregon.gov/oha/HSD/AMH/docs/HB%205202%20-%20Exhibit%20D.docx</Url>
      <Description>5202 Sample Grant Agreement Exhibit D</Description>
    </URL>
    <IASubtopic xmlns="59da1016-2a1b-4f8a-9768-d7a4932f6f16" xsi:nil="true"/>
    <Metadata xmlns="f6f59e2a-72cf-4e98-8507-d5f2b131d468" xsi:nil="true"/>
    <RoutingRuleDescription xmlns="http://schemas.microsoft.com/sharepoint/v3" xsi:nil="true"/>
    <Meta_x0020_Keywords xmlns="f6f59e2a-72cf-4e98-8507-d5f2b131d468" xsi:nil="true"/>
    <Applies_x0020_to xmlns="f6f59e2a-72cf-4e98-8507-d5f2b131d468"/>
    <Issue_x0020_Date xmlns="f6f59e2a-72cf-4e98-8507-d5f2b131d468" xsi:nil="true"/>
    <Meta_x0020_Description xmlns="f6f59e2a-72cf-4e98-8507-d5f2b131d4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7B503-0F77-4544-8F4D-9518E4020AE0}"/>
</file>

<file path=customXml/itemProps2.xml><?xml version="1.0" encoding="utf-8"?>
<ds:datastoreItem xmlns:ds="http://schemas.openxmlformats.org/officeDocument/2006/customXml" ds:itemID="{5F7C1DEA-B1EC-4008-80C0-B897BF2D35A4}">
  <ds:schemaRefs>
    <ds:schemaRef ds:uri="http://schemas.microsoft.com/office/2006/documentManagement/types"/>
    <ds:schemaRef ds:uri="http://schemas.microsoft.com/office/2006/metadata/properties"/>
    <ds:schemaRef ds:uri="638ab3bd-13d0-4565-8f54-27d323d4874d"/>
    <ds:schemaRef ds:uri="http://purl.org/dc/dcmitype/"/>
    <ds:schemaRef ds:uri="91055a63-a35c-4ef6-a741-5d4493807d3a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7C235F9-A609-4A5D-9449-DF55EB1996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5202 Sample Grant Agreement Exhibit D</dc:title>
  <dc:subject/>
  <dc:creator>Fournier Felicia</dc:creator>
  <cp:keywords/>
  <dc:description/>
  <cp:lastModifiedBy>Kim Witbeck</cp:lastModifiedBy>
  <cp:revision>2</cp:revision>
  <dcterms:created xsi:type="dcterms:W3CDTF">2023-05-23T19:51:00Z</dcterms:created>
  <dcterms:modified xsi:type="dcterms:W3CDTF">2023-05-23T19:51:00Z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0x010100C43236BED640FB4581DBE523032E26F0</vt:lpwstr>
  </property>
  <property fmtid="{D5CDD505-2E9C-101B-9397-08002B2CF9AE}" pid="3" name="WorkflowChangePath">
    <vt:lpwstr>dafb592c-b740-41da-a45e-b0a4e2b87d8a,4;</vt:lpwstr>
  </property>
</Properties>
</file>