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F3B" w:rsidRDefault="00D52F3B" w:rsidP="00C9115F">
      <w:pPr>
        <w:jc w:val="center"/>
        <w:rPr>
          <w:rFonts w:ascii="Times New Roman" w:hAnsi="Times New Roman"/>
          <w:b/>
          <w:sz w:val="28"/>
          <w:szCs w:val="28"/>
        </w:rPr>
      </w:pPr>
      <w:r w:rsidRPr="00D52F3B">
        <w:rPr>
          <w:rFonts w:ascii="Times New Roman" w:hAnsi="Times New Roman"/>
          <w:b/>
          <w:sz w:val="28"/>
          <w:szCs w:val="28"/>
        </w:rPr>
        <w:t>Addictions and Mental Health Planning and Advisory Council (AMHPAC)</w:t>
      </w:r>
    </w:p>
    <w:p w:rsidR="00016246" w:rsidRPr="00D52F3B" w:rsidRDefault="00016246" w:rsidP="00C9115F">
      <w:pPr>
        <w:jc w:val="center"/>
        <w:rPr>
          <w:rFonts w:ascii="Times New Roman" w:hAnsi="Times New Roman"/>
          <w:b/>
          <w:sz w:val="28"/>
          <w:szCs w:val="28"/>
        </w:rPr>
      </w:pPr>
      <w:r>
        <w:rPr>
          <w:rFonts w:ascii="Times New Roman" w:hAnsi="Times New Roman"/>
          <w:b/>
          <w:sz w:val="28"/>
          <w:szCs w:val="28"/>
        </w:rPr>
        <w:t>Subcommittee</w:t>
      </w:r>
    </w:p>
    <w:p w:rsidR="00D52F3B" w:rsidRDefault="00D52F3B" w:rsidP="00D52F3B">
      <w:pPr>
        <w:jc w:val="center"/>
        <w:rPr>
          <w:rFonts w:ascii="Times New Roman" w:hAnsi="Times New Roman"/>
          <w:b/>
          <w:sz w:val="28"/>
          <w:szCs w:val="28"/>
        </w:rPr>
      </w:pPr>
      <w:r w:rsidRPr="00D52F3B">
        <w:rPr>
          <w:rFonts w:ascii="Times New Roman" w:hAnsi="Times New Roman"/>
          <w:b/>
          <w:sz w:val="28"/>
          <w:szCs w:val="28"/>
        </w:rPr>
        <w:t>Membership Application</w:t>
      </w:r>
    </w:p>
    <w:p w:rsidR="00016246" w:rsidRDefault="00855DD4" w:rsidP="00C316C2">
      <w:pPr>
        <w:jc w:val="center"/>
        <w:rPr>
          <w:rFonts w:ascii="Times New Roman" w:hAnsi="Times New Roman"/>
          <w:sz w:val="26"/>
          <w:szCs w:val="26"/>
          <w:u w:val="single"/>
        </w:rPr>
      </w:pPr>
      <w:r w:rsidRPr="00B63A57">
        <w:rPr>
          <w:rFonts w:ascii="Times New Roman" w:hAnsi="Times New Roman"/>
          <w:sz w:val="26"/>
          <w:szCs w:val="26"/>
          <w:u w:val="single"/>
        </w:rPr>
        <w:t>** Please understand that you will be s</w:t>
      </w:r>
      <w:r w:rsidR="00016246">
        <w:rPr>
          <w:rFonts w:ascii="Times New Roman" w:hAnsi="Times New Roman"/>
          <w:sz w:val="26"/>
          <w:szCs w:val="26"/>
          <w:u w:val="single"/>
        </w:rPr>
        <w:t>cored by the AMHPAC Subc</w:t>
      </w:r>
      <w:r w:rsidRPr="00B63A57">
        <w:rPr>
          <w:rFonts w:ascii="Times New Roman" w:hAnsi="Times New Roman"/>
          <w:sz w:val="26"/>
          <w:szCs w:val="26"/>
          <w:u w:val="single"/>
        </w:rPr>
        <w:t xml:space="preserve">ommittee based on your </w:t>
      </w:r>
      <w:r w:rsidR="00B63A57" w:rsidRPr="00B63A57">
        <w:rPr>
          <w:rFonts w:ascii="Times New Roman" w:hAnsi="Times New Roman"/>
          <w:sz w:val="26"/>
          <w:szCs w:val="26"/>
          <w:u w:val="single"/>
        </w:rPr>
        <w:t xml:space="preserve">detailed </w:t>
      </w:r>
      <w:r w:rsidRPr="00B63A57">
        <w:rPr>
          <w:rFonts w:ascii="Times New Roman" w:hAnsi="Times New Roman"/>
          <w:sz w:val="26"/>
          <w:szCs w:val="26"/>
          <w:u w:val="single"/>
        </w:rPr>
        <w:t>responses to the</w:t>
      </w:r>
      <w:r w:rsidR="00B63A57">
        <w:rPr>
          <w:rFonts w:ascii="Times New Roman" w:hAnsi="Times New Roman"/>
          <w:sz w:val="26"/>
          <w:szCs w:val="26"/>
          <w:u w:val="single"/>
        </w:rPr>
        <w:t xml:space="preserve"> following questions. Please en</w:t>
      </w:r>
      <w:r w:rsidRPr="00B63A57">
        <w:rPr>
          <w:rFonts w:ascii="Times New Roman" w:hAnsi="Times New Roman"/>
          <w:sz w:val="26"/>
          <w:szCs w:val="26"/>
          <w:u w:val="single"/>
        </w:rPr>
        <w:t>sure your information is complete.</w:t>
      </w:r>
      <w:r w:rsidR="00D87FC8">
        <w:rPr>
          <w:rFonts w:ascii="Times New Roman" w:hAnsi="Times New Roman"/>
          <w:sz w:val="26"/>
          <w:szCs w:val="26"/>
          <w:u w:val="single"/>
        </w:rPr>
        <w:t xml:space="preserve"> </w:t>
      </w:r>
    </w:p>
    <w:p w:rsidR="00C316C2" w:rsidRPr="00B63A57" w:rsidRDefault="00D87FC8" w:rsidP="00C316C2">
      <w:pPr>
        <w:jc w:val="center"/>
        <w:rPr>
          <w:rFonts w:ascii="Times New Roman" w:hAnsi="Times New Roman"/>
          <w:sz w:val="26"/>
          <w:szCs w:val="26"/>
          <w:u w:val="single"/>
        </w:rPr>
      </w:pPr>
      <w:r>
        <w:rPr>
          <w:rFonts w:ascii="Times New Roman" w:hAnsi="Times New Roman"/>
          <w:sz w:val="26"/>
          <w:szCs w:val="26"/>
          <w:u w:val="single"/>
        </w:rPr>
        <w:t xml:space="preserve">Applicants are encouraged to submit the completed application with an additional supporting document, such as a resume or letter of support/reference. </w:t>
      </w:r>
      <w:r w:rsidR="00855DD4" w:rsidRPr="00B63A57">
        <w:rPr>
          <w:rFonts w:ascii="Times New Roman" w:hAnsi="Times New Roman"/>
          <w:sz w:val="26"/>
          <w:szCs w:val="26"/>
          <w:u w:val="single"/>
        </w:rPr>
        <w:t>**</w:t>
      </w:r>
    </w:p>
    <w:p w:rsidR="00D52F3B" w:rsidRDefault="00D52F3B" w:rsidP="00EB1F2B">
      <w:pPr>
        <w:spacing w:before="120" w:line="360" w:lineRule="auto"/>
        <w:rPr>
          <w:rFonts w:ascii="Times New Roman" w:hAnsi="Times New Roman"/>
          <w:sz w:val="28"/>
          <w:szCs w:val="28"/>
        </w:rPr>
      </w:pPr>
      <w:r w:rsidRPr="00546957">
        <w:rPr>
          <w:rFonts w:ascii="Times New Roman" w:hAnsi="Times New Roman"/>
          <w:b/>
          <w:sz w:val="28"/>
          <w:szCs w:val="28"/>
        </w:rPr>
        <w:t>Date:</w:t>
      </w:r>
      <w:r>
        <w:rPr>
          <w:rFonts w:ascii="Times New Roman" w:hAnsi="Times New Roman"/>
          <w:sz w:val="28"/>
          <w:szCs w:val="28"/>
        </w:rPr>
        <w:t xml:space="preserve"> </w:t>
      </w:r>
      <w:sdt>
        <w:sdtPr>
          <w:rPr>
            <w:rFonts w:ascii="Times New Roman" w:hAnsi="Times New Roman"/>
            <w:sz w:val="28"/>
            <w:szCs w:val="28"/>
            <w:u w:val="single"/>
          </w:rPr>
          <w:id w:val="-1041826135"/>
          <w:placeholder>
            <w:docPart w:val="DefaultPlaceholder_1082065158"/>
          </w:placeholder>
        </w:sdtPr>
        <w:sdtEndPr/>
        <w:sdtContent>
          <w:bookmarkStart w:id="0" w:name="_GoBack"/>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bookmarkEnd w:id="0"/>
        </w:sdtContent>
      </w:sdt>
    </w:p>
    <w:p w:rsidR="00D52F3B" w:rsidRPr="00D52F3B" w:rsidRDefault="00D52F3B" w:rsidP="00D52F3B">
      <w:pPr>
        <w:spacing w:line="360" w:lineRule="auto"/>
        <w:rPr>
          <w:rFonts w:ascii="Times New Roman" w:hAnsi="Times New Roman"/>
          <w:sz w:val="28"/>
          <w:szCs w:val="28"/>
        </w:rPr>
      </w:pPr>
      <w:r w:rsidRPr="00546957">
        <w:rPr>
          <w:rFonts w:ascii="Times New Roman" w:hAnsi="Times New Roman"/>
          <w:b/>
          <w:sz w:val="28"/>
          <w:szCs w:val="28"/>
        </w:rPr>
        <w:t>Applicant Name:</w:t>
      </w:r>
      <w:r w:rsidRPr="00D52F3B">
        <w:rPr>
          <w:rFonts w:ascii="Times New Roman" w:hAnsi="Times New Roman"/>
          <w:sz w:val="28"/>
          <w:szCs w:val="28"/>
        </w:rPr>
        <w:t xml:space="preserve"> </w:t>
      </w:r>
      <w:sdt>
        <w:sdtPr>
          <w:rPr>
            <w:rFonts w:ascii="Times New Roman" w:hAnsi="Times New Roman"/>
            <w:sz w:val="28"/>
            <w:szCs w:val="28"/>
            <w:u w:val="single"/>
          </w:rPr>
          <w:id w:val="868259273"/>
          <w:placeholder>
            <w:docPart w:val="5703C5897F964133AB71B8F846B80CB2"/>
          </w:placeholder>
        </w:sdtPr>
        <w:sdtEndPr/>
        <w:sdtContent>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sdtContent>
      </w:sdt>
    </w:p>
    <w:p w:rsidR="00D52F3B" w:rsidRPr="00D52F3B" w:rsidRDefault="00D52F3B" w:rsidP="00D52F3B">
      <w:pPr>
        <w:spacing w:line="360" w:lineRule="auto"/>
        <w:rPr>
          <w:rFonts w:ascii="Times New Roman" w:hAnsi="Times New Roman"/>
          <w:sz w:val="28"/>
          <w:szCs w:val="28"/>
        </w:rPr>
      </w:pPr>
      <w:r w:rsidRPr="00546957">
        <w:rPr>
          <w:rFonts w:ascii="Times New Roman" w:hAnsi="Times New Roman"/>
          <w:b/>
          <w:sz w:val="28"/>
          <w:szCs w:val="28"/>
        </w:rPr>
        <w:t>Mailing Address:</w:t>
      </w:r>
      <w:r w:rsidRPr="00D52F3B">
        <w:rPr>
          <w:rFonts w:ascii="Times New Roman" w:hAnsi="Times New Roman"/>
          <w:sz w:val="28"/>
          <w:szCs w:val="28"/>
        </w:rPr>
        <w:t xml:space="preserve"> </w:t>
      </w:r>
      <w:sdt>
        <w:sdtPr>
          <w:rPr>
            <w:rFonts w:ascii="Times New Roman" w:hAnsi="Times New Roman"/>
            <w:sz w:val="28"/>
            <w:szCs w:val="28"/>
            <w:u w:val="single"/>
          </w:rPr>
          <w:id w:val="-1192454704"/>
          <w:placeholder>
            <w:docPart w:val="D9F7DBCB4994465EAD81ECC2ED8B2581"/>
          </w:placeholder>
        </w:sdtPr>
        <w:sdtEndPr/>
        <w:sdtContent>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sdtContent>
      </w:sdt>
    </w:p>
    <w:p w:rsidR="00D52F3B" w:rsidRPr="00212FEF" w:rsidRDefault="00D52F3B" w:rsidP="00D52F3B">
      <w:pPr>
        <w:spacing w:line="360" w:lineRule="auto"/>
        <w:rPr>
          <w:rFonts w:ascii="Times New Roman" w:hAnsi="Times New Roman"/>
          <w:sz w:val="28"/>
          <w:szCs w:val="28"/>
          <w:u w:val="single"/>
        </w:rPr>
      </w:pPr>
      <w:r w:rsidRPr="00546957">
        <w:rPr>
          <w:rFonts w:ascii="Times New Roman" w:hAnsi="Times New Roman"/>
          <w:b/>
          <w:sz w:val="28"/>
          <w:szCs w:val="28"/>
        </w:rPr>
        <w:t>Telephone:</w:t>
      </w:r>
      <w:r w:rsidRPr="00D52F3B">
        <w:rPr>
          <w:rFonts w:ascii="Times New Roman" w:hAnsi="Times New Roman"/>
          <w:sz w:val="28"/>
          <w:szCs w:val="28"/>
        </w:rPr>
        <w:t xml:space="preserve"> </w:t>
      </w:r>
      <w:sdt>
        <w:sdtPr>
          <w:rPr>
            <w:rFonts w:ascii="Times New Roman" w:hAnsi="Times New Roman"/>
            <w:sz w:val="28"/>
            <w:szCs w:val="28"/>
            <w:u w:val="single"/>
          </w:rPr>
          <w:id w:val="743001542"/>
          <w:placeholder>
            <w:docPart w:val="CD870B10AFFA499980DD55F2221F9A6C"/>
          </w:placeholder>
        </w:sdtPr>
        <w:sdtEndPr/>
        <w:sdtContent>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sdtContent>
      </w:sdt>
      <w:r w:rsidR="00212FEF">
        <w:rPr>
          <w:rFonts w:ascii="Times New Roman" w:hAnsi="Times New Roman"/>
          <w:sz w:val="28"/>
          <w:szCs w:val="28"/>
        </w:rPr>
        <w:tab/>
      </w:r>
      <w:r w:rsidR="00212FEF">
        <w:rPr>
          <w:rFonts w:ascii="Times New Roman" w:hAnsi="Times New Roman"/>
          <w:b/>
          <w:sz w:val="28"/>
          <w:szCs w:val="28"/>
        </w:rPr>
        <w:t>Fax:</w:t>
      </w:r>
      <w:r w:rsidR="00212FEF">
        <w:rPr>
          <w:rFonts w:ascii="Times New Roman" w:hAnsi="Times New Roman"/>
          <w:sz w:val="28"/>
          <w:szCs w:val="28"/>
        </w:rPr>
        <w:t xml:space="preserve"> </w:t>
      </w:r>
      <w:sdt>
        <w:sdtPr>
          <w:rPr>
            <w:rFonts w:ascii="Times New Roman" w:hAnsi="Times New Roman"/>
            <w:sz w:val="28"/>
            <w:szCs w:val="28"/>
            <w:u w:val="single"/>
          </w:rPr>
          <w:id w:val="35321301"/>
          <w:placeholder>
            <w:docPart w:val="AEAB975E381B444FABBEEE14172CEE9D"/>
          </w:placeholder>
        </w:sdtPr>
        <w:sdtEndPr/>
        <w:sdtContent>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sdtContent>
      </w:sdt>
    </w:p>
    <w:p w:rsidR="00D52F3B" w:rsidRPr="00D52F3B" w:rsidRDefault="00D52F3B" w:rsidP="00D52F3B">
      <w:pPr>
        <w:spacing w:line="360" w:lineRule="auto"/>
        <w:rPr>
          <w:rFonts w:ascii="Times New Roman" w:hAnsi="Times New Roman"/>
          <w:sz w:val="28"/>
          <w:szCs w:val="28"/>
        </w:rPr>
      </w:pPr>
      <w:r w:rsidRPr="00546957">
        <w:rPr>
          <w:rFonts w:ascii="Times New Roman" w:hAnsi="Times New Roman"/>
          <w:b/>
          <w:sz w:val="28"/>
          <w:szCs w:val="28"/>
        </w:rPr>
        <w:t>Email:</w:t>
      </w:r>
      <w:r w:rsidRPr="00D52F3B">
        <w:rPr>
          <w:rFonts w:ascii="Times New Roman" w:hAnsi="Times New Roman"/>
          <w:sz w:val="28"/>
          <w:szCs w:val="28"/>
        </w:rPr>
        <w:t xml:space="preserve"> </w:t>
      </w:r>
      <w:sdt>
        <w:sdtPr>
          <w:rPr>
            <w:rFonts w:ascii="Times New Roman" w:hAnsi="Times New Roman"/>
            <w:sz w:val="28"/>
            <w:szCs w:val="28"/>
            <w:u w:val="single"/>
          </w:rPr>
          <w:id w:val="2084873961"/>
          <w:placeholder>
            <w:docPart w:val="036AA3E64B4446398DC43B39FB8C6116"/>
          </w:placeholder>
        </w:sdtPr>
        <w:sdtEndPr/>
        <w:sdtContent>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sdtContent>
      </w:sdt>
    </w:p>
    <w:p w:rsidR="00D52F3B" w:rsidRDefault="00724FF1" w:rsidP="00546957">
      <w:pPr>
        <w:rPr>
          <w:rFonts w:ascii="Times New Roman" w:hAnsi="Times New Roman"/>
          <w:b/>
          <w:sz w:val="28"/>
          <w:szCs w:val="28"/>
        </w:rPr>
      </w:pPr>
      <w:r w:rsidRPr="00724FF1">
        <w:rPr>
          <w:rFonts w:ascii="Times New Roman" w:hAnsi="Times New Roman"/>
          <w:b/>
          <w:sz w:val="28"/>
          <w:szCs w:val="28"/>
        </w:rPr>
        <w:t xml:space="preserve">I am interested and eligible to serve on AMHPAC as </w:t>
      </w:r>
      <w:r w:rsidR="004A4B3E" w:rsidRPr="00724FF1">
        <w:rPr>
          <w:rFonts w:ascii="Times New Roman" w:hAnsi="Times New Roman"/>
          <w:b/>
          <w:sz w:val="28"/>
          <w:szCs w:val="28"/>
        </w:rPr>
        <w:t>a</w:t>
      </w:r>
      <w:r w:rsidR="004A4B3E" w:rsidRPr="00546957">
        <w:rPr>
          <w:rFonts w:ascii="Times New Roman" w:hAnsi="Times New Roman"/>
          <w:b/>
          <w:sz w:val="28"/>
          <w:szCs w:val="28"/>
        </w:rPr>
        <w:t xml:space="preserve"> (</w:t>
      </w:r>
      <w:r w:rsidR="007709E9" w:rsidRPr="00546957">
        <w:rPr>
          <w:rFonts w:ascii="Times New Roman" w:hAnsi="Times New Roman"/>
          <w:b/>
          <w:sz w:val="28"/>
          <w:szCs w:val="28"/>
        </w:rPr>
        <w:t>please select as many as apply)</w:t>
      </w:r>
      <w:r w:rsidRPr="00724FF1">
        <w:rPr>
          <w:rFonts w:ascii="Times New Roman" w:hAnsi="Times New Roman"/>
          <w:b/>
          <w:sz w:val="28"/>
          <w:szCs w:val="28"/>
        </w:rPr>
        <w:t>:</w:t>
      </w:r>
    </w:p>
    <w:p w:rsidR="00C9115F" w:rsidRPr="00D52F3B" w:rsidRDefault="009C3397" w:rsidP="00C9115F">
      <w:pPr>
        <w:rPr>
          <w:rFonts w:ascii="Times New Roman" w:hAnsi="Times New Roman"/>
          <w:sz w:val="28"/>
          <w:szCs w:val="28"/>
        </w:rPr>
      </w:pPr>
      <w:sdt>
        <w:sdtPr>
          <w:rPr>
            <w:rFonts w:ascii="Times New Roman" w:hAnsi="Times New Roman"/>
            <w:sz w:val="28"/>
            <w:szCs w:val="28"/>
          </w:rPr>
          <w:id w:val="-19096910"/>
          <w14:checkbox>
            <w14:checked w14:val="0"/>
            <w14:checkedState w14:val="2612" w14:font="Meiryo"/>
            <w14:uncheckedState w14:val="2610" w14:font="Meiryo"/>
          </w14:checkbox>
        </w:sdtPr>
        <w:sdtEndPr/>
        <w:sdtContent>
          <w:r w:rsidR="00C9115F">
            <w:rPr>
              <w:rFonts w:ascii="Meiryo" w:eastAsia="Meiryo" w:hAnsi="Meiryo" w:cs="Meiryo" w:hint="eastAsia"/>
              <w:sz w:val="28"/>
              <w:szCs w:val="28"/>
            </w:rPr>
            <w:t>☐</w:t>
          </w:r>
        </w:sdtContent>
      </w:sdt>
      <w:r w:rsidR="00C9115F">
        <w:rPr>
          <w:rFonts w:ascii="Times New Roman" w:hAnsi="Times New Roman"/>
          <w:sz w:val="28"/>
          <w:szCs w:val="28"/>
        </w:rPr>
        <w:t xml:space="preserve"> Consumer-Veteran: </w:t>
      </w:r>
      <w:sdt>
        <w:sdtPr>
          <w:rPr>
            <w:rFonts w:ascii="Times New Roman" w:hAnsi="Times New Roman"/>
            <w:sz w:val="28"/>
            <w:szCs w:val="28"/>
            <w:u w:val="single"/>
          </w:rPr>
          <w:id w:val="276068606"/>
        </w:sdtPr>
        <w:sdtEndPr/>
        <w:sdtContent>
          <w:r w:rsidR="00C9115F">
            <w:rPr>
              <w:rFonts w:ascii="Times New Roman" w:hAnsi="Times New Roman"/>
              <w:sz w:val="28"/>
              <w:szCs w:val="28"/>
              <w:u w:val="single"/>
            </w:rPr>
            <w:tab/>
          </w:r>
          <w:r w:rsidR="00C9115F">
            <w:rPr>
              <w:rFonts w:ascii="Times New Roman" w:hAnsi="Times New Roman"/>
              <w:sz w:val="28"/>
              <w:szCs w:val="28"/>
              <w:u w:val="single"/>
            </w:rPr>
            <w:tab/>
          </w:r>
          <w:r w:rsidR="00C9115F">
            <w:rPr>
              <w:rFonts w:ascii="Times New Roman" w:hAnsi="Times New Roman"/>
              <w:sz w:val="28"/>
              <w:szCs w:val="28"/>
              <w:u w:val="single"/>
            </w:rPr>
            <w:tab/>
          </w:r>
          <w:r w:rsidR="00C9115F">
            <w:rPr>
              <w:rFonts w:ascii="Times New Roman" w:hAnsi="Times New Roman"/>
              <w:sz w:val="28"/>
              <w:szCs w:val="28"/>
              <w:u w:val="single"/>
            </w:rPr>
            <w:tab/>
          </w:r>
          <w:r w:rsidR="00C9115F">
            <w:rPr>
              <w:rFonts w:ascii="Times New Roman" w:hAnsi="Times New Roman"/>
              <w:sz w:val="28"/>
              <w:szCs w:val="28"/>
              <w:u w:val="single"/>
            </w:rPr>
            <w:tab/>
          </w:r>
          <w:r w:rsidR="00C9115F">
            <w:rPr>
              <w:rFonts w:ascii="Times New Roman" w:hAnsi="Times New Roman"/>
              <w:sz w:val="28"/>
              <w:szCs w:val="28"/>
              <w:u w:val="single"/>
            </w:rPr>
            <w:tab/>
          </w:r>
          <w:r w:rsidR="00C9115F">
            <w:rPr>
              <w:rFonts w:ascii="Times New Roman" w:hAnsi="Times New Roman"/>
              <w:sz w:val="28"/>
              <w:szCs w:val="28"/>
              <w:u w:val="single"/>
            </w:rPr>
            <w:tab/>
          </w:r>
        </w:sdtContent>
      </w:sdt>
    </w:p>
    <w:p w:rsidR="00C9115F" w:rsidRPr="00C9115F" w:rsidRDefault="009C3397" w:rsidP="00546957">
      <w:pPr>
        <w:rPr>
          <w:rFonts w:ascii="Times New Roman" w:hAnsi="Times New Roman"/>
          <w:sz w:val="28"/>
          <w:szCs w:val="28"/>
        </w:rPr>
      </w:pPr>
      <w:sdt>
        <w:sdtPr>
          <w:rPr>
            <w:rFonts w:ascii="Times New Roman" w:hAnsi="Times New Roman"/>
            <w:sz w:val="28"/>
            <w:szCs w:val="28"/>
          </w:rPr>
          <w:id w:val="-72737831"/>
          <w14:checkbox>
            <w14:checked w14:val="0"/>
            <w14:checkedState w14:val="2612" w14:font="Meiryo"/>
            <w14:uncheckedState w14:val="2610" w14:font="Meiryo"/>
          </w14:checkbox>
        </w:sdtPr>
        <w:sdtEndPr/>
        <w:sdtContent>
          <w:r w:rsidR="00C9115F">
            <w:rPr>
              <w:rFonts w:ascii="Meiryo" w:eastAsia="Meiryo" w:hAnsi="Meiryo" w:cs="Meiryo" w:hint="eastAsia"/>
              <w:sz w:val="28"/>
              <w:szCs w:val="28"/>
            </w:rPr>
            <w:t>☐</w:t>
          </w:r>
        </w:sdtContent>
      </w:sdt>
      <w:r w:rsidR="00C9115F">
        <w:rPr>
          <w:rFonts w:ascii="Times New Roman" w:hAnsi="Times New Roman"/>
          <w:sz w:val="28"/>
          <w:szCs w:val="28"/>
        </w:rPr>
        <w:t xml:space="preserve"> Military Member: </w:t>
      </w:r>
      <w:sdt>
        <w:sdtPr>
          <w:rPr>
            <w:rFonts w:ascii="Times New Roman" w:hAnsi="Times New Roman"/>
            <w:sz w:val="28"/>
            <w:szCs w:val="28"/>
            <w:u w:val="single"/>
          </w:rPr>
          <w:id w:val="-1357272997"/>
        </w:sdtPr>
        <w:sdtEndPr/>
        <w:sdtContent>
          <w:r w:rsidR="00C9115F">
            <w:rPr>
              <w:rFonts w:ascii="Times New Roman" w:hAnsi="Times New Roman"/>
              <w:sz w:val="28"/>
              <w:szCs w:val="28"/>
              <w:u w:val="single"/>
            </w:rPr>
            <w:tab/>
          </w:r>
          <w:r w:rsidR="00C9115F">
            <w:rPr>
              <w:rFonts w:ascii="Times New Roman" w:hAnsi="Times New Roman"/>
              <w:sz w:val="28"/>
              <w:szCs w:val="28"/>
              <w:u w:val="single"/>
            </w:rPr>
            <w:tab/>
          </w:r>
          <w:r w:rsidR="00C9115F">
            <w:rPr>
              <w:rFonts w:ascii="Times New Roman" w:hAnsi="Times New Roman"/>
              <w:sz w:val="28"/>
              <w:szCs w:val="28"/>
              <w:u w:val="single"/>
            </w:rPr>
            <w:tab/>
          </w:r>
          <w:r w:rsidR="00C9115F">
            <w:rPr>
              <w:rFonts w:ascii="Times New Roman" w:hAnsi="Times New Roman"/>
              <w:sz w:val="28"/>
              <w:szCs w:val="28"/>
              <w:u w:val="single"/>
            </w:rPr>
            <w:tab/>
          </w:r>
          <w:r w:rsidR="00C9115F">
            <w:rPr>
              <w:rFonts w:ascii="Times New Roman" w:hAnsi="Times New Roman"/>
              <w:sz w:val="28"/>
              <w:szCs w:val="28"/>
              <w:u w:val="single"/>
            </w:rPr>
            <w:tab/>
          </w:r>
          <w:r w:rsidR="00C9115F">
            <w:rPr>
              <w:rFonts w:ascii="Times New Roman" w:hAnsi="Times New Roman"/>
              <w:sz w:val="28"/>
              <w:szCs w:val="28"/>
              <w:u w:val="single"/>
            </w:rPr>
            <w:tab/>
          </w:r>
          <w:r w:rsidR="00C9115F">
            <w:rPr>
              <w:rFonts w:ascii="Times New Roman" w:hAnsi="Times New Roman"/>
              <w:sz w:val="28"/>
              <w:szCs w:val="28"/>
              <w:u w:val="single"/>
            </w:rPr>
            <w:tab/>
          </w:r>
        </w:sdtContent>
      </w:sdt>
    </w:p>
    <w:bookmarkStart w:id="1" w:name="Dropdown1"/>
    <w:p w:rsidR="00D52F3B" w:rsidRPr="00D52F3B" w:rsidRDefault="009C3397" w:rsidP="00546957">
      <w:pPr>
        <w:rPr>
          <w:rFonts w:ascii="Times New Roman" w:hAnsi="Times New Roman"/>
          <w:sz w:val="28"/>
          <w:szCs w:val="28"/>
        </w:rPr>
      </w:pPr>
      <w:sdt>
        <w:sdtPr>
          <w:rPr>
            <w:rFonts w:ascii="Times New Roman" w:hAnsi="Times New Roman"/>
            <w:sz w:val="28"/>
            <w:szCs w:val="28"/>
          </w:rPr>
          <w:id w:val="-1313865194"/>
          <w14:checkbox>
            <w14:checked w14:val="0"/>
            <w14:checkedState w14:val="2612" w14:font="Meiryo"/>
            <w14:uncheckedState w14:val="2610" w14:font="Meiryo"/>
          </w14:checkbox>
        </w:sdtPr>
        <w:sdtEndPr/>
        <w:sdtContent>
          <w:r w:rsidR="00C9115F">
            <w:rPr>
              <w:rFonts w:ascii="Meiryo" w:eastAsia="Meiryo" w:hAnsi="Meiryo" w:cs="Meiryo" w:hint="eastAsia"/>
              <w:sz w:val="28"/>
              <w:szCs w:val="28"/>
            </w:rPr>
            <w:t>☐</w:t>
          </w:r>
        </w:sdtContent>
      </w:sdt>
      <w:r w:rsidR="00F74691">
        <w:rPr>
          <w:rFonts w:ascii="Times New Roman" w:hAnsi="Times New Roman"/>
          <w:sz w:val="28"/>
          <w:szCs w:val="28"/>
        </w:rPr>
        <w:t xml:space="preserve"> </w:t>
      </w:r>
      <w:bookmarkEnd w:id="1"/>
      <w:r w:rsidR="00D52F3B" w:rsidRPr="00D52F3B">
        <w:rPr>
          <w:rFonts w:ascii="Times New Roman" w:hAnsi="Times New Roman"/>
          <w:sz w:val="28"/>
          <w:szCs w:val="28"/>
        </w:rPr>
        <w:t>Mental Health Service Provider</w:t>
      </w:r>
      <w:r w:rsidR="00A607F0">
        <w:rPr>
          <w:rFonts w:ascii="Times New Roman" w:hAnsi="Times New Roman"/>
          <w:sz w:val="28"/>
          <w:szCs w:val="28"/>
        </w:rPr>
        <w:t xml:space="preserve"> – Agency Name: </w:t>
      </w:r>
      <w:sdt>
        <w:sdtPr>
          <w:rPr>
            <w:rFonts w:ascii="Times New Roman" w:hAnsi="Times New Roman"/>
            <w:sz w:val="28"/>
            <w:szCs w:val="28"/>
            <w:u w:val="single"/>
          </w:rPr>
          <w:id w:val="1830863995"/>
        </w:sdtPr>
        <w:sdtEndPr/>
        <w:sdtContent>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sdtContent>
      </w:sdt>
    </w:p>
    <w:p w:rsidR="00D52F3B" w:rsidRPr="00D52F3B" w:rsidRDefault="009C3397" w:rsidP="00546957">
      <w:pPr>
        <w:rPr>
          <w:rFonts w:ascii="Times New Roman" w:hAnsi="Times New Roman"/>
          <w:sz w:val="28"/>
          <w:szCs w:val="28"/>
        </w:rPr>
      </w:pPr>
      <w:sdt>
        <w:sdtPr>
          <w:rPr>
            <w:rFonts w:ascii="Times New Roman" w:hAnsi="Times New Roman"/>
            <w:sz w:val="28"/>
            <w:szCs w:val="28"/>
          </w:rPr>
          <w:id w:val="-293904793"/>
          <w14:checkbox>
            <w14:checked w14:val="0"/>
            <w14:checkedState w14:val="2612" w14:font="Meiryo"/>
            <w14:uncheckedState w14:val="2610" w14:font="Meiryo"/>
          </w14:checkbox>
        </w:sdtPr>
        <w:sdtEndPr/>
        <w:sdtContent>
          <w:r w:rsidR="00212FEF">
            <w:rPr>
              <w:rFonts w:ascii="MS Gothic" w:eastAsia="MS Gothic" w:hAnsi="Times New Roman" w:hint="eastAsia"/>
              <w:sz w:val="28"/>
              <w:szCs w:val="28"/>
            </w:rPr>
            <w:t>☐</w:t>
          </w:r>
        </w:sdtContent>
      </w:sdt>
      <w:r w:rsidR="00A607F0">
        <w:rPr>
          <w:rFonts w:ascii="Times New Roman" w:hAnsi="Times New Roman"/>
          <w:sz w:val="28"/>
          <w:szCs w:val="28"/>
        </w:rPr>
        <w:t xml:space="preserve"> </w:t>
      </w:r>
      <w:r w:rsidR="00D52F3B" w:rsidRPr="00D52F3B">
        <w:rPr>
          <w:rFonts w:ascii="Times New Roman" w:hAnsi="Times New Roman"/>
          <w:sz w:val="28"/>
          <w:szCs w:val="28"/>
        </w:rPr>
        <w:t>Substance Use Disorder Treatment Provider</w:t>
      </w:r>
      <w:r w:rsidR="00A607F0">
        <w:rPr>
          <w:rFonts w:ascii="Times New Roman" w:hAnsi="Times New Roman"/>
          <w:sz w:val="28"/>
          <w:szCs w:val="28"/>
        </w:rPr>
        <w:t xml:space="preserve"> – Agency Name: </w:t>
      </w:r>
      <w:sdt>
        <w:sdtPr>
          <w:rPr>
            <w:rFonts w:ascii="Times New Roman" w:hAnsi="Times New Roman"/>
            <w:sz w:val="28"/>
            <w:szCs w:val="28"/>
            <w:u w:val="single"/>
          </w:rPr>
          <w:id w:val="-1704476227"/>
        </w:sdtPr>
        <w:sdtEndPr/>
        <w:sdtContent>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sdtContent>
      </w:sdt>
    </w:p>
    <w:p w:rsidR="00D52F3B" w:rsidRPr="00D52F3B" w:rsidRDefault="009C3397" w:rsidP="00546957">
      <w:pPr>
        <w:rPr>
          <w:rFonts w:ascii="Times New Roman" w:hAnsi="Times New Roman"/>
          <w:sz w:val="28"/>
          <w:szCs w:val="28"/>
        </w:rPr>
      </w:pPr>
      <w:sdt>
        <w:sdtPr>
          <w:rPr>
            <w:rFonts w:ascii="Times New Roman" w:hAnsi="Times New Roman"/>
            <w:sz w:val="28"/>
            <w:szCs w:val="28"/>
          </w:rPr>
          <w:id w:val="-571657131"/>
          <w14:checkbox>
            <w14:checked w14:val="0"/>
            <w14:checkedState w14:val="2612" w14:font="Meiryo"/>
            <w14:uncheckedState w14:val="2610" w14:font="Meiryo"/>
          </w14:checkbox>
        </w:sdtPr>
        <w:sdtEndPr/>
        <w:sdtContent>
          <w:r w:rsidR="00212FEF">
            <w:rPr>
              <w:rFonts w:ascii="MS Gothic" w:eastAsia="MS Gothic" w:hAnsi="Times New Roman" w:hint="eastAsia"/>
              <w:sz w:val="28"/>
              <w:szCs w:val="28"/>
            </w:rPr>
            <w:t>☐</w:t>
          </w:r>
        </w:sdtContent>
      </w:sdt>
      <w:r w:rsidR="00212FEF">
        <w:rPr>
          <w:rFonts w:ascii="Times New Roman" w:hAnsi="Times New Roman"/>
          <w:sz w:val="28"/>
          <w:szCs w:val="28"/>
        </w:rPr>
        <w:t xml:space="preserve"> </w:t>
      </w:r>
      <w:r w:rsidR="00D52F3B" w:rsidRPr="00D52F3B">
        <w:rPr>
          <w:rFonts w:ascii="Times New Roman" w:hAnsi="Times New Roman"/>
          <w:sz w:val="28"/>
          <w:szCs w:val="28"/>
        </w:rPr>
        <w:t>Prevention Services Provider</w:t>
      </w:r>
      <w:r w:rsidR="00A607F0">
        <w:rPr>
          <w:rFonts w:ascii="Times New Roman" w:hAnsi="Times New Roman"/>
          <w:sz w:val="28"/>
          <w:szCs w:val="28"/>
        </w:rPr>
        <w:t xml:space="preserve"> – Agency Name: </w:t>
      </w:r>
      <w:sdt>
        <w:sdtPr>
          <w:rPr>
            <w:rFonts w:ascii="Times New Roman" w:hAnsi="Times New Roman"/>
            <w:sz w:val="28"/>
            <w:szCs w:val="28"/>
            <w:u w:val="single"/>
          </w:rPr>
          <w:id w:val="1422904357"/>
        </w:sdtPr>
        <w:sdtEndPr/>
        <w:sdtContent>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sdtContent>
      </w:sdt>
    </w:p>
    <w:p w:rsidR="00D52F3B" w:rsidRPr="00D52F3B" w:rsidRDefault="009C3397" w:rsidP="00546957">
      <w:pPr>
        <w:rPr>
          <w:rFonts w:ascii="Times New Roman" w:hAnsi="Times New Roman"/>
          <w:sz w:val="28"/>
          <w:szCs w:val="28"/>
        </w:rPr>
      </w:pPr>
      <w:sdt>
        <w:sdtPr>
          <w:rPr>
            <w:rFonts w:ascii="Times New Roman" w:hAnsi="Times New Roman"/>
            <w:sz w:val="28"/>
            <w:szCs w:val="28"/>
          </w:rPr>
          <w:id w:val="-2093001073"/>
        </w:sdtPr>
        <w:sdtEndPr/>
        <w:sdtContent>
          <w:sdt>
            <w:sdtPr>
              <w:rPr>
                <w:rFonts w:ascii="Times New Roman" w:hAnsi="Times New Roman"/>
                <w:sz w:val="28"/>
                <w:szCs w:val="28"/>
              </w:rPr>
              <w:id w:val="1188097353"/>
              <w14:checkbox>
                <w14:checked w14:val="0"/>
                <w14:checkedState w14:val="2612" w14:font="Meiryo"/>
                <w14:uncheckedState w14:val="2610" w14:font="Meiryo"/>
              </w14:checkbox>
            </w:sdtPr>
            <w:sdtEndPr/>
            <w:sdtContent>
              <w:r w:rsidR="00212FEF">
                <w:rPr>
                  <w:rFonts w:ascii="MS Gothic" w:eastAsia="MS Gothic" w:hAnsi="Times New Roman" w:hint="eastAsia"/>
                  <w:sz w:val="28"/>
                  <w:szCs w:val="28"/>
                </w:rPr>
                <w:t>☐</w:t>
              </w:r>
            </w:sdtContent>
          </w:sdt>
        </w:sdtContent>
      </w:sdt>
      <w:r w:rsidR="00F74691" w:rsidRPr="00D52F3B">
        <w:rPr>
          <w:rFonts w:ascii="Times New Roman" w:hAnsi="Times New Roman"/>
          <w:sz w:val="28"/>
          <w:szCs w:val="28"/>
        </w:rPr>
        <w:t xml:space="preserve"> </w:t>
      </w:r>
      <w:r w:rsidR="00D52F3B" w:rsidRPr="00D52F3B">
        <w:rPr>
          <w:rFonts w:ascii="Times New Roman" w:hAnsi="Times New Roman"/>
          <w:sz w:val="28"/>
          <w:szCs w:val="28"/>
        </w:rPr>
        <w:t>Problem Gambling Treatment Provider</w:t>
      </w:r>
      <w:r w:rsidR="00A607F0">
        <w:rPr>
          <w:rFonts w:ascii="Times New Roman" w:hAnsi="Times New Roman"/>
          <w:sz w:val="28"/>
          <w:szCs w:val="28"/>
        </w:rPr>
        <w:t xml:space="preserve"> – Agency Name: </w:t>
      </w:r>
      <w:sdt>
        <w:sdtPr>
          <w:rPr>
            <w:rFonts w:ascii="Times New Roman" w:hAnsi="Times New Roman"/>
            <w:sz w:val="28"/>
            <w:szCs w:val="28"/>
            <w:u w:val="single"/>
          </w:rPr>
          <w:id w:val="-1680882380"/>
        </w:sdtPr>
        <w:sdtEndPr/>
        <w:sdtContent>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sdtContent>
      </w:sdt>
    </w:p>
    <w:p w:rsidR="00D52F3B" w:rsidRPr="00D52F3B" w:rsidRDefault="009C3397" w:rsidP="00546957">
      <w:pPr>
        <w:rPr>
          <w:rFonts w:ascii="Times New Roman" w:hAnsi="Times New Roman"/>
          <w:sz w:val="28"/>
          <w:szCs w:val="28"/>
        </w:rPr>
      </w:pPr>
      <w:sdt>
        <w:sdtPr>
          <w:rPr>
            <w:rFonts w:ascii="Times New Roman" w:hAnsi="Times New Roman"/>
            <w:sz w:val="28"/>
            <w:szCs w:val="28"/>
          </w:rPr>
          <w:id w:val="849136682"/>
        </w:sdtPr>
        <w:sdtEndPr/>
        <w:sdtContent>
          <w:sdt>
            <w:sdtPr>
              <w:rPr>
                <w:rFonts w:ascii="Times New Roman" w:hAnsi="Times New Roman"/>
                <w:sz w:val="28"/>
                <w:szCs w:val="28"/>
              </w:rPr>
              <w:id w:val="-1814471657"/>
              <w14:checkbox>
                <w14:checked w14:val="0"/>
                <w14:checkedState w14:val="2612" w14:font="Meiryo"/>
                <w14:uncheckedState w14:val="2610" w14:font="Meiryo"/>
              </w14:checkbox>
            </w:sdtPr>
            <w:sdtEndPr/>
            <w:sdtContent>
              <w:r w:rsidR="00212FEF">
                <w:rPr>
                  <w:rFonts w:ascii="MS Gothic" w:eastAsia="MS Gothic" w:hAnsi="Times New Roman" w:hint="eastAsia"/>
                  <w:sz w:val="28"/>
                  <w:szCs w:val="28"/>
                </w:rPr>
                <w:t>☐</w:t>
              </w:r>
            </w:sdtContent>
          </w:sdt>
        </w:sdtContent>
      </w:sdt>
      <w:r w:rsidR="00F74691" w:rsidRPr="00D52F3B">
        <w:rPr>
          <w:rFonts w:ascii="Times New Roman" w:hAnsi="Times New Roman"/>
          <w:sz w:val="28"/>
          <w:szCs w:val="28"/>
        </w:rPr>
        <w:t xml:space="preserve"> </w:t>
      </w:r>
      <w:r w:rsidR="00D52F3B" w:rsidRPr="00D52F3B">
        <w:rPr>
          <w:rFonts w:ascii="Times New Roman" w:hAnsi="Times New Roman"/>
          <w:sz w:val="28"/>
          <w:szCs w:val="28"/>
        </w:rPr>
        <w:t>Problem Gambling Prevention Services Provider</w:t>
      </w:r>
      <w:r w:rsidR="00F74691">
        <w:rPr>
          <w:rFonts w:ascii="Times New Roman" w:hAnsi="Times New Roman"/>
          <w:sz w:val="28"/>
          <w:szCs w:val="28"/>
        </w:rPr>
        <w:t xml:space="preserve"> </w:t>
      </w:r>
      <w:r w:rsidR="00A607F0">
        <w:rPr>
          <w:rFonts w:ascii="Times New Roman" w:hAnsi="Times New Roman"/>
          <w:sz w:val="28"/>
          <w:szCs w:val="28"/>
        </w:rPr>
        <w:t xml:space="preserve">– Agency Name: </w:t>
      </w:r>
      <w:sdt>
        <w:sdtPr>
          <w:rPr>
            <w:rFonts w:ascii="Times New Roman" w:hAnsi="Times New Roman"/>
            <w:sz w:val="28"/>
            <w:szCs w:val="28"/>
            <w:u w:val="single"/>
          </w:rPr>
          <w:id w:val="391089886"/>
        </w:sdtPr>
        <w:sdtEndPr/>
        <w:sdtContent>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sdtContent>
      </w:sdt>
    </w:p>
    <w:p w:rsidR="00D52F3B" w:rsidRPr="00A607F0" w:rsidRDefault="009C3397" w:rsidP="00546957">
      <w:pPr>
        <w:rPr>
          <w:rFonts w:ascii="Times New Roman" w:hAnsi="Times New Roman"/>
          <w:sz w:val="28"/>
          <w:szCs w:val="28"/>
        </w:rPr>
      </w:pPr>
      <w:sdt>
        <w:sdtPr>
          <w:rPr>
            <w:rFonts w:ascii="Times New Roman" w:hAnsi="Times New Roman"/>
            <w:sz w:val="28"/>
            <w:szCs w:val="28"/>
          </w:rPr>
          <w:id w:val="550734341"/>
        </w:sdtPr>
        <w:sdtEndPr/>
        <w:sdtContent>
          <w:sdt>
            <w:sdtPr>
              <w:rPr>
                <w:rFonts w:ascii="Times New Roman" w:hAnsi="Times New Roman"/>
                <w:sz w:val="28"/>
                <w:szCs w:val="28"/>
              </w:rPr>
              <w:id w:val="-917641489"/>
              <w14:checkbox>
                <w14:checked w14:val="0"/>
                <w14:checkedState w14:val="2612" w14:font="Meiryo"/>
                <w14:uncheckedState w14:val="2610" w14:font="Meiryo"/>
              </w14:checkbox>
            </w:sdtPr>
            <w:sdtEndPr/>
            <w:sdtContent>
              <w:r w:rsidR="00212FEF">
                <w:rPr>
                  <w:rFonts w:ascii="MS Gothic" w:eastAsia="MS Gothic" w:hAnsi="Times New Roman" w:hint="eastAsia"/>
                  <w:sz w:val="28"/>
                  <w:szCs w:val="28"/>
                </w:rPr>
                <w:t>☐</w:t>
              </w:r>
            </w:sdtContent>
          </w:sdt>
          <w:r w:rsidR="002856E6">
            <w:rPr>
              <w:rFonts w:ascii="MS Gothic" w:eastAsia="MS Gothic" w:hAnsi="Times New Roman" w:hint="eastAsia"/>
              <w:sz w:val="28"/>
              <w:szCs w:val="28"/>
            </w:rPr>
            <w:t xml:space="preserve"> </w:t>
          </w:r>
        </w:sdtContent>
      </w:sdt>
      <w:r w:rsidR="00D52F3B" w:rsidRPr="00D52F3B">
        <w:rPr>
          <w:rFonts w:ascii="Times New Roman" w:hAnsi="Times New Roman"/>
          <w:sz w:val="28"/>
          <w:szCs w:val="28"/>
        </w:rPr>
        <w:t xml:space="preserve">Advocate </w:t>
      </w:r>
      <w:r w:rsidR="00A607F0">
        <w:rPr>
          <w:rFonts w:ascii="Times New Roman" w:hAnsi="Times New Roman"/>
          <w:sz w:val="28"/>
          <w:szCs w:val="28"/>
        </w:rPr>
        <w:t xml:space="preserve">– Agency Name: </w:t>
      </w:r>
      <w:sdt>
        <w:sdtPr>
          <w:rPr>
            <w:rFonts w:ascii="Times New Roman" w:hAnsi="Times New Roman"/>
            <w:sz w:val="28"/>
            <w:szCs w:val="28"/>
            <w:u w:val="single"/>
          </w:rPr>
          <w:id w:val="-829902293"/>
        </w:sdtPr>
        <w:sdtEndPr/>
        <w:sdtContent>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t xml:space="preserve">          </w:t>
          </w:r>
        </w:sdtContent>
      </w:sdt>
      <w:r w:rsidR="00A607F0">
        <w:rPr>
          <w:rFonts w:ascii="Times New Roman" w:hAnsi="Times New Roman"/>
          <w:sz w:val="28"/>
          <w:szCs w:val="28"/>
        </w:rPr>
        <w:t xml:space="preserve"> (if applicable)</w:t>
      </w:r>
    </w:p>
    <w:p w:rsidR="00D52F3B" w:rsidRPr="00D52F3B" w:rsidRDefault="009C3397" w:rsidP="00546957">
      <w:pPr>
        <w:rPr>
          <w:rFonts w:ascii="Times New Roman" w:hAnsi="Times New Roman"/>
          <w:sz w:val="28"/>
          <w:szCs w:val="28"/>
        </w:rPr>
      </w:pPr>
      <w:sdt>
        <w:sdtPr>
          <w:rPr>
            <w:rFonts w:ascii="Times New Roman" w:hAnsi="Times New Roman"/>
            <w:sz w:val="28"/>
            <w:szCs w:val="28"/>
          </w:rPr>
          <w:id w:val="1536625767"/>
        </w:sdtPr>
        <w:sdtEndPr/>
        <w:sdtContent>
          <w:sdt>
            <w:sdtPr>
              <w:rPr>
                <w:rFonts w:ascii="Times New Roman" w:hAnsi="Times New Roman"/>
                <w:sz w:val="28"/>
                <w:szCs w:val="28"/>
              </w:rPr>
              <w:id w:val="-1053615556"/>
              <w14:checkbox>
                <w14:checked w14:val="0"/>
                <w14:checkedState w14:val="2612" w14:font="Meiryo"/>
                <w14:uncheckedState w14:val="2610" w14:font="Meiryo"/>
              </w14:checkbox>
            </w:sdtPr>
            <w:sdtEndPr/>
            <w:sdtContent>
              <w:r w:rsidR="00212FEF">
                <w:rPr>
                  <w:rFonts w:ascii="MS Gothic" w:eastAsia="MS Gothic" w:hAnsi="Times New Roman" w:hint="eastAsia"/>
                  <w:sz w:val="28"/>
                  <w:szCs w:val="28"/>
                </w:rPr>
                <w:t>☐</w:t>
              </w:r>
            </w:sdtContent>
          </w:sdt>
        </w:sdtContent>
      </w:sdt>
      <w:r w:rsidR="00D52F3B" w:rsidRPr="00D52F3B">
        <w:rPr>
          <w:rFonts w:ascii="Times New Roman" w:hAnsi="Times New Roman"/>
          <w:sz w:val="28"/>
          <w:szCs w:val="28"/>
        </w:rPr>
        <w:t xml:space="preserve"> Representative of a Federally Recognized Tribe </w:t>
      </w:r>
      <w:r w:rsidR="00A607F0">
        <w:rPr>
          <w:rFonts w:ascii="Times New Roman" w:hAnsi="Times New Roman"/>
          <w:sz w:val="28"/>
          <w:szCs w:val="28"/>
        </w:rPr>
        <w:t xml:space="preserve">– Name of Tribe: </w:t>
      </w:r>
      <w:sdt>
        <w:sdtPr>
          <w:rPr>
            <w:rFonts w:ascii="Times New Roman" w:hAnsi="Times New Roman"/>
            <w:sz w:val="28"/>
            <w:szCs w:val="28"/>
            <w:u w:val="single"/>
          </w:rPr>
          <w:id w:val="-1132631458"/>
        </w:sdtPr>
        <w:sdtEndPr/>
        <w:sdtContent>
          <w:r w:rsidR="003F21B7">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sdtContent>
      </w:sdt>
    </w:p>
    <w:p w:rsidR="00D52F3B" w:rsidRPr="00D52F3B" w:rsidRDefault="009C3397" w:rsidP="00546957">
      <w:pPr>
        <w:rPr>
          <w:rFonts w:ascii="Times New Roman" w:hAnsi="Times New Roman"/>
          <w:sz w:val="28"/>
          <w:szCs w:val="28"/>
        </w:rPr>
      </w:pPr>
      <w:sdt>
        <w:sdtPr>
          <w:rPr>
            <w:rFonts w:ascii="Times New Roman" w:hAnsi="Times New Roman"/>
            <w:sz w:val="28"/>
            <w:szCs w:val="28"/>
          </w:rPr>
          <w:id w:val="-1661763835"/>
        </w:sdtPr>
        <w:sdtEndPr/>
        <w:sdtContent>
          <w:sdt>
            <w:sdtPr>
              <w:rPr>
                <w:rFonts w:ascii="Times New Roman" w:hAnsi="Times New Roman"/>
                <w:sz w:val="28"/>
                <w:szCs w:val="28"/>
              </w:rPr>
              <w:id w:val="2045793596"/>
              <w14:checkbox>
                <w14:checked w14:val="0"/>
                <w14:checkedState w14:val="2612" w14:font="Meiryo"/>
                <w14:uncheckedState w14:val="2610" w14:font="Meiryo"/>
              </w14:checkbox>
            </w:sdtPr>
            <w:sdtEndPr/>
            <w:sdtContent>
              <w:r w:rsidR="00212FEF">
                <w:rPr>
                  <w:rFonts w:ascii="MS Gothic" w:eastAsia="MS Gothic" w:hAnsi="Times New Roman" w:hint="eastAsia"/>
                  <w:sz w:val="28"/>
                  <w:szCs w:val="28"/>
                </w:rPr>
                <w:t>☐</w:t>
              </w:r>
            </w:sdtContent>
          </w:sdt>
        </w:sdtContent>
      </w:sdt>
      <w:r w:rsidR="00DC775E" w:rsidRPr="00D52F3B">
        <w:rPr>
          <w:rFonts w:ascii="Times New Roman" w:hAnsi="Times New Roman"/>
          <w:sz w:val="28"/>
          <w:szCs w:val="28"/>
        </w:rPr>
        <w:t xml:space="preserve"> </w:t>
      </w:r>
      <w:r w:rsidR="00D52F3B" w:rsidRPr="00D52F3B">
        <w:rPr>
          <w:rFonts w:ascii="Times New Roman" w:hAnsi="Times New Roman"/>
          <w:sz w:val="28"/>
          <w:szCs w:val="28"/>
        </w:rPr>
        <w:t>Representative of a Coordinated Care Organization</w:t>
      </w:r>
      <w:r w:rsidR="00A607F0">
        <w:rPr>
          <w:rFonts w:ascii="Times New Roman" w:hAnsi="Times New Roman"/>
          <w:sz w:val="28"/>
          <w:szCs w:val="28"/>
        </w:rPr>
        <w:t xml:space="preserve"> – Agency Name: </w:t>
      </w:r>
      <w:sdt>
        <w:sdtPr>
          <w:rPr>
            <w:rFonts w:ascii="Times New Roman" w:hAnsi="Times New Roman"/>
            <w:sz w:val="28"/>
            <w:szCs w:val="28"/>
            <w:u w:val="single"/>
          </w:rPr>
          <w:id w:val="595222161"/>
        </w:sdtPr>
        <w:sdtEndPr/>
        <w:sdtContent>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sdtContent>
      </w:sdt>
    </w:p>
    <w:p w:rsidR="00D52F3B" w:rsidRPr="00D52F3B" w:rsidRDefault="009C3397" w:rsidP="00546957">
      <w:pPr>
        <w:rPr>
          <w:rFonts w:ascii="Times New Roman" w:hAnsi="Times New Roman"/>
          <w:sz w:val="28"/>
          <w:szCs w:val="28"/>
        </w:rPr>
      </w:pPr>
      <w:sdt>
        <w:sdtPr>
          <w:rPr>
            <w:rFonts w:ascii="Times New Roman" w:hAnsi="Times New Roman"/>
            <w:sz w:val="28"/>
            <w:szCs w:val="28"/>
          </w:rPr>
          <w:id w:val="-1441366097"/>
        </w:sdtPr>
        <w:sdtEndPr/>
        <w:sdtContent>
          <w:sdt>
            <w:sdtPr>
              <w:rPr>
                <w:rFonts w:ascii="Times New Roman" w:hAnsi="Times New Roman"/>
                <w:sz w:val="28"/>
                <w:szCs w:val="28"/>
              </w:rPr>
              <w:id w:val="-842476729"/>
              <w14:checkbox>
                <w14:checked w14:val="0"/>
                <w14:checkedState w14:val="2612" w14:font="Meiryo"/>
                <w14:uncheckedState w14:val="2610" w14:font="Meiryo"/>
              </w14:checkbox>
            </w:sdtPr>
            <w:sdtEndPr/>
            <w:sdtContent>
              <w:r w:rsidR="00212FEF">
                <w:rPr>
                  <w:rFonts w:ascii="MS Gothic" w:eastAsia="MS Gothic" w:hAnsi="Times New Roman" w:hint="eastAsia"/>
                  <w:sz w:val="28"/>
                  <w:szCs w:val="28"/>
                </w:rPr>
                <w:t>☐</w:t>
              </w:r>
            </w:sdtContent>
          </w:sdt>
        </w:sdtContent>
      </w:sdt>
      <w:r w:rsidR="00DC775E" w:rsidRPr="00D52F3B">
        <w:rPr>
          <w:rFonts w:ascii="Times New Roman" w:hAnsi="Times New Roman"/>
          <w:sz w:val="28"/>
          <w:szCs w:val="28"/>
        </w:rPr>
        <w:t xml:space="preserve"> </w:t>
      </w:r>
      <w:r w:rsidR="00D52F3B" w:rsidRPr="00D52F3B">
        <w:rPr>
          <w:rFonts w:ascii="Times New Roman" w:hAnsi="Times New Roman"/>
          <w:sz w:val="28"/>
          <w:szCs w:val="28"/>
        </w:rPr>
        <w:t>Adult with serious mental illness who is receiving (or has received) mental health services</w:t>
      </w:r>
    </w:p>
    <w:p w:rsidR="00D52F3B" w:rsidRDefault="009C3397" w:rsidP="00546957">
      <w:pPr>
        <w:ind w:left="1008" w:hanging="1008"/>
        <w:rPr>
          <w:rFonts w:ascii="Times New Roman" w:hAnsi="Times New Roman"/>
          <w:sz w:val="28"/>
          <w:szCs w:val="28"/>
        </w:rPr>
      </w:pPr>
      <w:sdt>
        <w:sdtPr>
          <w:rPr>
            <w:rFonts w:ascii="Times New Roman" w:hAnsi="Times New Roman"/>
            <w:sz w:val="28"/>
            <w:szCs w:val="28"/>
          </w:rPr>
          <w:id w:val="1605380419"/>
        </w:sdtPr>
        <w:sdtEndPr/>
        <w:sdtContent>
          <w:sdt>
            <w:sdtPr>
              <w:rPr>
                <w:rFonts w:ascii="Times New Roman" w:hAnsi="Times New Roman"/>
                <w:sz w:val="28"/>
                <w:szCs w:val="28"/>
              </w:rPr>
              <w:id w:val="-479302104"/>
              <w14:checkbox>
                <w14:checked w14:val="0"/>
                <w14:checkedState w14:val="2612" w14:font="Meiryo"/>
                <w14:uncheckedState w14:val="2610" w14:font="Meiryo"/>
              </w14:checkbox>
            </w:sdtPr>
            <w:sdtEndPr/>
            <w:sdtContent>
              <w:r w:rsidR="00212FEF">
                <w:rPr>
                  <w:rFonts w:ascii="MS Gothic" w:eastAsia="MS Gothic" w:hAnsi="Times New Roman" w:hint="eastAsia"/>
                  <w:sz w:val="28"/>
                  <w:szCs w:val="28"/>
                </w:rPr>
                <w:t>☐</w:t>
              </w:r>
            </w:sdtContent>
          </w:sdt>
        </w:sdtContent>
      </w:sdt>
      <w:r w:rsidR="00DC775E" w:rsidRPr="00D52F3B">
        <w:rPr>
          <w:rFonts w:ascii="Times New Roman" w:hAnsi="Times New Roman"/>
          <w:sz w:val="28"/>
          <w:szCs w:val="28"/>
        </w:rPr>
        <w:t xml:space="preserve"> </w:t>
      </w:r>
      <w:r w:rsidR="00D52F3B" w:rsidRPr="00D52F3B">
        <w:rPr>
          <w:rFonts w:ascii="Times New Roman" w:hAnsi="Times New Roman"/>
          <w:sz w:val="28"/>
          <w:szCs w:val="28"/>
        </w:rPr>
        <w:t>Adult in recovery from a substance use disorder who is receiving (or has received) addictions services</w:t>
      </w:r>
    </w:p>
    <w:p w:rsidR="002C65B8" w:rsidRPr="00D52F3B" w:rsidRDefault="009C3397" w:rsidP="00546957">
      <w:pPr>
        <w:ind w:left="1008" w:hanging="1008"/>
        <w:rPr>
          <w:rFonts w:ascii="Times New Roman" w:hAnsi="Times New Roman"/>
          <w:sz w:val="28"/>
          <w:szCs w:val="28"/>
        </w:rPr>
      </w:pPr>
      <w:sdt>
        <w:sdtPr>
          <w:rPr>
            <w:rFonts w:ascii="Times New Roman" w:hAnsi="Times New Roman"/>
            <w:sz w:val="28"/>
            <w:szCs w:val="28"/>
          </w:rPr>
          <w:id w:val="1594661137"/>
        </w:sdtPr>
        <w:sdtEndPr/>
        <w:sdtContent>
          <w:sdt>
            <w:sdtPr>
              <w:rPr>
                <w:rFonts w:ascii="Times New Roman" w:hAnsi="Times New Roman"/>
                <w:sz w:val="28"/>
                <w:szCs w:val="28"/>
              </w:rPr>
              <w:id w:val="2122181014"/>
              <w14:checkbox>
                <w14:checked w14:val="0"/>
                <w14:checkedState w14:val="2612" w14:font="Meiryo"/>
                <w14:uncheckedState w14:val="2610" w14:font="Meiryo"/>
              </w14:checkbox>
            </w:sdtPr>
            <w:sdtEndPr/>
            <w:sdtContent>
              <w:r w:rsidR="00212FEF">
                <w:rPr>
                  <w:rFonts w:ascii="MS Gothic" w:eastAsia="MS Gothic" w:hAnsi="Times New Roman" w:hint="eastAsia"/>
                  <w:sz w:val="28"/>
                  <w:szCs w:val="28"/>
                </w:rPr>
                <w:t>☐</w:t>
              </w:r>
            </w:sdtContent>
          </w:sdt>
        </w:sdtContent>
      </w:sdt>
      <w:r w:rsidR="00DC775E" w:rsidRPr="00D52F3B">
        <w:rPr>
          <w:rFonts w:ascii="Times New Roman" w:hAnsi="Times New Roman"/>
          <w:sz w:val="28"/>
          <w:szCs w:val="28"/>
        </w:rPr>
        <w:t xml:space="preserve"> </w:t>
      </w:r>
      <w:r w:rsidR="002C65B8" w:rsidRPr="00D52F3B">
        <w:rPr>
          <w:rFonts w:ascii="Times New Roman" w:hAnsi="Times New Roman"/>
          <w:sz w:val="28"/>
          <w:szCs w:val="28"/>
        </w:rPr>
        <w:t xml:space="preserve">Adult in recovery from </w:t>
      </w:r>
      <w:r w:rsidR="002C65B8">
        <w:rPr>
          <w:rFonts w:ascii="Times New Roman" w:hAnsi="Times New Roman"/>
          <w:sz w:val="28"/>
          <w:szCs w:val="28"/>
        </w:rPr>
        <w:t>problem gambling</w:t>
      </w:r>
      <w:r w:rsidR="002C65B8" w:rsidRPr="00D52F3B">
        <w:rPr>
          <w:rFonts w:ascii="Times New Roman" w:hAnsi="Times New Roman"/>
          <w:sz w:val="28"/>
          <w:szCs w:val="28"/>
        </w:rPr>
        <w:t xml:space="preserve"> who is receiving (or has received) </w:t>
      </w:r>
      <w:r w:rsidR="002C65B8">
        <w:rPr>
          <w:rFonts w:ascii="Times New Roman" w:hAnsi="Times New Roman"/>
          <w:sz w:val="28"/>
          <w:szCs w:val="28"/>
        </w:rPr>
        <w:t>problem gambling</w:t>
      </w:r>
      <w:r w:rsidR="002C65B8" w:rsidRPr="00D52F3B">
        <w:rPr>
          <w:rFonts w:ascii="Times New Roman" w:hAnsi="Times New Roman"/>
          <w:sz w:val="28"/>
          <w:szCs w:val="28"/>
        </w:rPr>
        <w:t xml:space="preserve"> services</w:t>
      </w:r>
    </w:p>
    <w:p w:rsidR="00D52F3B" w:rsidRPr="00D52F3B" w:rsidRDefault="009C3397" w:rsidP="00546957">
      <w:pPr>
        <w:rPr>
          <w:rFonts w:ascii="Times New Roman" w:hAnsi="Times New Roman"/>
          <w:sz w:val="28"/>
          <w:szCs w:val="28"/>
        </w:rPr>
      </w:pPr>
      <w:sdt>
        <w:sdtPr>
          <w:rPr>
            <w:rFonts w:ascii="Times New Roman" w:hAnsi="Times New Roman"/>
            <w:sz w:val="28"/>
            <w:szCs w:val="28"/>
          </w:rPr>
          <w:id w:val="-459107846"/>
        </w:sdtPr>
        <w:sdtEndPr/>
        <w:sdtContent>
          <w:sdt>
            <w:sdtPr>
              <w:rPr>
                <w:rFonts w:ascii="Times New Roman" w:hAnsi="Times New Roman"/>
                <w:sz w:val="28"/>
                <w:szCs w:val="28"/>
              </w:rPr>
              <w:id w:val="-1278711155"/>
              <w14:checkbox>
                <w14:checked w14:val="0"/>
                <w14:checkedState w14:val="2612" w14:font="Meiryo"/>
                <w14:uncheckedState w14:val="2610" w14:font="Meiryo"/>
              </w14:checkbox>
            </w:sdtPr>
            <w:sdtEndPr/>
            <w:sdtContent>
              <w:r w:rsidR="00212FEF">
                <w:rPr>
                  <w:rFonts w:ascii="MS Gothic" w:eastAsia="MS Gothic" w:hAnsi="Times New Roman" w:hint="eastAsia"/>
                  <w:sz w:val="28"/>
                  <w:szCs w:val="28"/>
                </w:rPr>
                <w:t>☐</w:t>
              </w:r>
            </w:sdtContent>
          </w:sdt>
        </w:sdtContent>
      </w:sdt>
      <w:r w:rsidR="00DC775E" w:rsidRPr="00D52F3B">
        <w:rPr>
          <w:rFonts w:ascii="Times New Roman" w:hAnsi="Times New Roman"/>
          <w:sz w:val="28"/>
          <w:szCs w:val="28"/>
        </w:rPr>
        <w:t xml:space="preserve"> </w:t>
      </w:r>
      <w:r w:rsidR="00D52F3B" w:rsidRPr="00D52F3B">
        <w:rPr>
          <w:rFonts w:ascii="Times New Roman" w:hAnsi="Times New Roman"/>
          <w:sz w:val="28"/>
          <w:szCs w:val="28"/>
        </w:rPr>
        <w:t>Young Adult in Transition who is receiving (or has received) behavioral health services</w:t>
      </w:r>
    </w:p>
    <w:p w:rsidR="00D52F3B" w:rsidRPr="00D52F3B" w:rsidRDefault="009C3397" w:rsidP="00546957">
      <w:pPr>
        <w:ind w:left="1008" w:hanging="1008"/>
        <w:rPr>
          <w:rFonts w:ascii="Times New Roman" w:hAnsi="Times New Roman"/>
          <w:sz w:val="28"/>
          <w:szCs w:val="28"/>
        </w:rPr>
      </w:pPr>
      <w:sdt>
        <w:sdtPr>
          <w:rPr>
            <w:rFonts w:ascii="Times New Roman" w:hAnsi="Times New Roman"/>
            <w:sz w:val="28"/>
            <w:szCs w:val="28"/>
          </w:rPr>
          <w:id w:val="-795368082"/>
        </w:sdtPr>
        <w:sdtEndPr/>
        <w:sdtContent>
          <w:sdt>
            <w:sdtPr>
              <w:rPr>
                <w:rFonts w:ascii="Times New Roman" w:hAnsi="Times New Roman"/>
                <w:sz w:val="28"/>
                <w:szCs w:val="28"/>
              </w:rPr>
              <w:id w:val="730583295"/>
              <w14:checkbox>
                <w14:checked w14:val="0"/>
                <w14:checkedState w14:val="2612" w14:font="Meiryo"/>
                <w14:uncheckedState w14:val="2610" w14:font="Meiryo"/>
              </w14:checkbox>
            </w:sdtPr>
            <w:sdtEndPr/>
            <w:sdtContent>
              <w:r w:rsidR="00212FEF">
                <w:rPr>
                  <w:rFonts w:ascii="MS Gothic" w:eastAsia="MS Gothic" w:hAnsi="Times New Roman" w:hint="eastAsia"/>
                  <w:sz w:val="28"/>
                  <w:szCs w:val="28"/>
                </w:rPr>
                <w:t>☐</w:t>
              </w:r>
            </w:sdtContent>
          </w:sdt>
        </w:sdtContent>
      </w:sdt>
      <w:r w:rsidR="00DC775E" w:rsidRPr="00D52F3B">
        <w:rPr>
          <w:rFonts w:ascii="Times New Roman" w:hAnsi="Times New Roman"/>
          <w:sz w:val="28"/>
          <w:szCs w:val="28"/>
        </w:rPr>
        <w:t xml:space="preserve"> </w:t>
      </w:r>
      <w:r w:rsidR="00D52F3B" w:rsidRPr="00D52F3B">
        <w:rPr>
          <w:rFonts w:ascii="Times New Roman" w:hAnsi="Times New Roman"/>
          <w:sz w:val="28"/>
          <w:szCs w:val="28"/>
        </w:rPr>
        <w:t>Family member of an adult with a behavioral health disorder who is receiving (or has received) behavioral health services</w:t>
      </w:r>
    </w:p>
    <w:p w:rsidR="00D52F3B" w:rsidRPr="00D52F3B" w:rsidRDefault="009C3397" w:rsidP="00546957">
      <w:pPr>
        <w:ind w:left="1008" w:hanging="1008"/>
        <w:rPr>
          <w:rFonts w:ascii="Times New Roman" w:hAnsi="Times New Roman"/>
          <w:sz w:val="28"/>
          <w:szCs w:val="28"/>
        </w:rPr>
      </w:pPr>
      <w:sdt>
        <w:sdtPr>
          <w:rPr>
            <w:rFonts w:ascii="Times New Roman" w:hAnsi="Times New Roman"/>
            <w:sz w:val="28"/>
            <w:szCs w:val="28"/>
          </w:rPr>
          <w:id w:val="1401711783"/>
        </w:sdtPr>
        <w:sdtEndPr/>
        <w:sdtContent>
          <w:sdt>
            <w:sdtPr>
              <w:rPr>
                <w:rFonts w:ascii="Times New Roman" w:hAnsi="Times New Roman"/>
                <w:sz w:val="28"/>
                <w:szCs w:val="28"/>
              </w:rPr>
              <w:id w:val="-1645884142"/>
              <w14:checkbox>
                <w14:checked w14:val="0"/>
                <w14:checkedState w14:val="2612" w14:font="Meiryo"/>
                <w14:uncheckedState w14:val="2610" w14:font="Meiryo"/>
              </w14:checkbox>
            </w:sdtPr>
            <w:sdtEndPr/>
            <w:sdtContent>
              <w:r w:rsidR="00212FEF">
                <w:rPr>
                  <w:rFonts w:ascii="MS Gothic" w:eastAsia="MS Gothic" w:hAnsi="Times New Roman" w:hint="eastAsia"/>
                  <w:sz w:val="28"/>
                  <w:szCs w:val="28"/>
                </w:rPr>
                <w:t>☐</w:t>
              </w:r>
            </w:sdtContent>
          </w:sdt>
        </w:sdtContent>
      </w:sdt>
      <w:r w:rsidR="00F74691" w:rsidRPr="00D52F3B">
        <w:rPr>
          <w:rFonts w:ascii="Times New Roman" w:hAnsi="Times New Roman"/>
          <w:sz w:val="28"/>
          <w:szCs w:val="28"/>
        </w:rPr>
        <w:t xml:space="preserve"> </w:t>
      </w:r>
      <w:r w:rsidR="00D52F3B" w:rsidRPr="00D52F3B">
        <w:rPr>
          <w:rFonts w:ascii="Times New Roman" w:hAnsi="Times New Roman"/>
          <w:sz w:val="28"/>
          <w:szCs w:val="28"/>
        </w:rPr>
        <w:t xml:space="preserve">Family member of </w:t>
      </w:r>
      <w:proofErr w:type="gramStart"/>
      <w:r w:rsidR="00D52F3B" w:rsidRPr="00D52F3B">
        <w:rPr>
          <w:rFonts w:ascii="Times New Roman" w:hAnsi="Times New Roman"/>
          <w:sz w:val="28"/>
          <w:szCs w:val="28"/>
        </w:rPr>
        <w:t>child(</w:t>
      </w:r>
      <w:proofErr w:type="gramEnd"/>
      <w:r w:rsidR="00D52F3B" w:rsidRPr="00D52F3B">
        <w:rPr>
          <w:rFonts w:ascii="Times New Roman" w:hAnsi="Times New Roman"/>
          <w:sz w:val="28"/>
          <w:szCs w:val="28"/>
        </w:rPr>
        <w:t>ren)/youth with a serious emotional disorder who is receiving (or has received) mental health services</w:t>
      </w:r>
    </w:p>
    <w:p w:rsidR="00D52F3B" w:rsidRDefault="009C3397" w:rsidP="00546957">
      <w:pPr>
        <w:ind w:left="1008" w:hanging="1008"/>
        <w:rPr>
          <w:rFonts w:ascii="Times New Roman" w:hAnsi="Times New Roman"/>
          <w:sz w:val="28"/>
          <w:szCs w:val="28"/>
        </w:rPr>
      </w:pPr>
      <w:sdt>
        <w:sdtPr>
          <w:rPr>
            <w:rFonts w:ascii="Times New Roman" w:hAnsi="Times New Roman"/>
            <w:sz w:val="28"/>
            <w:szCs w:val="28"/>
          </w:rPr>
          <w:id w:val="-43064935"/>
        </w:sdtPr>
        <w:sdtEndPr/>
        <w:sdtContent>
          <w:sdt>
            <w:sdtPr>
              <w:rPr>
                <w:rFonts w:ascii="Times New Roman" w:hAnsi="Times New Roman"/>
                <w:sz w:val="28"/>
                <w:szCs w:val="28"/>
              </w:rPr>
              <w:id w:val="-387111620"/>
              <w14:checkbox>
                <w14:checked w14:val="0"/>
                <w14:checkedState w14:val="2612" w14:font="Meiryo"/>
                <w14:uncheckedState w14:val="2610" w14:font="Meiryo"/>
              </w14:checkbox>
            </w:sdtPr>
            <w:sdtEndPr/>
            <w:sdtContent>
              <w:r w:rsidR="00212FEF">
                <w:rPr>
                  <w:rFonts w:ascii="MS Gothic" w:eastAsia="MS Gothic" w:hAnsi="Times New Roman" w:hint="eastAsia"/>
                  <w:sz w:val="28"/>
                  <w:szCs w:val="28"/>
                </w:rPr>
                <w:t>☐</w:t>
              </w:r>
            </w:sdtContent>
          </w:sdt>
        </w:sdtContent>
      </w:sdt>
      <w:r w:rsidR="00DC775E" w:rsidRPr="00D52F3B">
        <w:rPr>
          <w:rFonts w:ascii="Times New Roman" w:hAnsi="Times New Roman"/>
          <w:sz w:val="28"/>
          <w:szCs w:val="28"/>
        </w:rPr>
        <w:t xml:space="preserve"> </w:t>
      </w:r>
      <w:r w:rsidR="00D52F3B" w:rsidRPr="00D52F3B">
        <w:rPr>
          <w:rFonts w:ascii="Times New Roman" w:hAnsi="Times New Roman"/>
          <w:sz w:val="28"/>
          <w:szCs w:val="28"/>
        </w:rPr>
        <w:t xml:space="preserve">Family member of </w:t>
      </w:r>
      <w:proofErr w:type="gramStart"/>
      <w:r w:rsidR="00D52F3B" w:rsidRPr="00D52F3B">
        <w:rPr>
          <w:rFonts w:ascii="Times New Roman" w:hAnsi="Times New Roman"/>
          <w:sz w:val="28"/>
          <w:szCs w:val="28"/>
        </w:rPr>
        <w:t>child(</w:t>
      </w:r>
      <w:proofErr w:type="gramEnd"/>
      <w:r w:rsidR="00D52F3B" w:rsidRPr="00D52F3B">
        <w:rPr>
          <w:rFonts w:ascii="Times New Roman" w:hAnsi="Times New Roman"/>
          <w:sz w:val="28"/>
          <w:szCs w:val="28"/>
        </w:rPr>
        <w:t>ren)/youth with a substance use disorder who is receiving (or has received) addictions services</w:t>
      </w:r>
    </w:p>
    <w:p w:rsidR="00546957" w:rsidRDefault="00546957" w:rsidP="00DC775E">
      <w:pPr>
        <w:rPr>
          <w:rFonts w:ascii="Times New Roman" w:hAnsi="Times New Roman"/>
          <w:sz w:val="28"/>
          <w:szCs w:val="28"/>
        </w:rPr>
      </w:pPr>
    </w:p>
    <w:p w:rsidR="00D001E7" w:rsidRDefault="00D001E7" w:rsidP="00D001E7">
      <w:pPr>
        <w:pStyle w:val="ListParagraph"/>
        <w:numPr>
          <w:ilvl w:val="0"/>
          <w:numId w:val="16"/>
        </w:numPr>
      </w:pPr>
      <w:r>
        <w:t xml:space="preserve">Note for Consumers and Providers for Transparency: AMHPAC and its subcommittees are formed to bring together the voices of consumers and providers statewide. Newly appointed Council members may choose an alternative subcommittee should any confidentiality issue(s) arise at any </w:t>
      </w:r>
      <w:proofErr w:type="gramStart"/>
      <w:r>
        <w:t>point.</w:t>
      </w:r>
      <w:proofErr w:type="gramEnd"/>
      <w:r>
        <w:t xml:space="preserve"> </w:t>
      </w:r>
    </w:p>
    <w:p w:rsidR="00D001E7" w:rsidRPr="00D52F3B" w:rsidRDefault="00D001E7" w:rsidP="00DC775E">
      <w:pPr>
        <w:rPr>
          <w:rFonts w:ascii="Times New Roman" w:hAnsi="Times New Roman"/>
          <w:sz w:val="28"/>
          <w:szCs w:val="28"/>
        </w:rPr>
      </w:pPr>
    </w:p>
    <w:p w:rsidR="00D52F3B" w:rsidRPr="00546957" w:rsidRDefault="00724FF1" w:rsidP="00D52F3B">
      <w:pPr>
        <w:rPr>
          <w:rFonts w:ascii="Times New Roman" w:hAnsi="Times New Roman"/>
          <w:b/>
          <w:sz w:val="28"/>
          <w:szCs w:val="28"/>
        </w:rPr>
      </w:pPr>
      <w:r w:rsidRPr="00724FF1">
        <w:rPr>
          <w:rFonts w:ascii="Times New Roman" w:hAnsi="Times New Roman"/>
          <w:b/>
          <w:sz w:val="28"/>
          <w:szCs w:val="28"/>
        </w:rPr>
        <w:t xml:space="preserve">Members of the Council agree to actively participate on one or more subcommittee. </w:t>
      </w:r>
      <w:r w:rsidR="00F74691" w:rsidRPr="00546957">
        <w:rPr>
          <w:rFonts w:ascii="Times New Roman" w:hAnsi="Times New Roman"/>
          <w:b/>
          <w:sz w:val="28"/>
          <w:szCs w:val="28"/>
        </w:rPr>
        <w:t xml:space="preserve">Please indicate </w:t>
      </w:r>
      <w:r w:rsidR="00662C80">
        <w:rPr>
          <w:rFonts w:ascii="Times New Roman" w:hAnsi="Times New Roman"/>
          <w:b/>
          <w:sz w:val="28"/>
          <w:szCs w:val="28"/>
        </w:rPr>
        <w:t xml:space="preserve">which subcommittee you </w:t>
      </w:r>
      <w:r w:rsidR="00611B48">
        <w:rPr>
          <w:rFonts w:ascii="Times New Roman" w:hAnsi="Times New Roman"/>
          <w:b/>
          <w:sz w:val="28"/>
          <w:szCs w:val="28"/>
        </w:rPr>
        <w:t>wish to participate</w:t>
      </w:r>
      <w:r w:rsidR="00662C80">
        <w:rPr>
          <w:rFonts w:ascii="Times New Roman" w:hAnsi="Times New Roman"/>
          <w:b/>
          <w:sz w:val="28"/>
          <w:szCs w:val="28"/>
        </w:rPr>
        <w:t xml:space="preserve"> on</w:t>
      </w:r>
      <w:r w:rsidR="00F74691" w:rsidRPr="00546957">
        <w:rPr>
          <w:rFonts w:ascii="Times New Roman" w:hAnsi="Times New Roman"/>
          <w:b/>
          <w:sz w:val="28"/>
          <w:szCs w:val="28"/>
        </w:rPr>
        <w:t>:</w:t>
      </w:r>
    </w:p>
    <w:p w:rsidR="008939DE" w:rsidRDefault="008939DE" w:rsidP="008939DE">
      <w:pPr>
        <w:rPr>
          <w:rFonts w:ascii="Times New Roman" w:hAnsi="Times New Roman"/>
          <w:sz w:val="28"/>
          <w:szCs w:val="28"/>
        </w:rPr>
        <w:sectPr w:rsidR="008939DE">
          <w:footerReference w:type="default" r:id="rId8"/>
          <w:headerReference w:type="first" r:id="rId9"/>
          <w:footerReference w:type="first" r:id="rId10"/>
          <w:pgSz w:w="12240" w:h="15840" w:code="1"/>
          <w:pgMar w:top="1771" w:right="1080" w:bottom="1080" w:left="1080" w:header="720" w:footer="720" w:gutter="0"/>
          <w:cols w:space="720"/>
          <w:titlePg/>
          <w:docGrid w:linePitch="360"/>
        </w:sectPr>
      </w:pPr>
      <w:bookmarkStart w:id="2" w:name="Dropdown3"/>
    </w:p>
    <w:bookmarkEnd w:id="2"/>
    <w:p w:rsidR="00D52F3B" w:rsidRPr="00D52F3B" w:rsidRDefault="009C3397" w:rsidP="008939DE">
      <w:pPr>
        <w:rPr>
          <w:rFonts w:ascii="Times New Roman" w:hAnsi="Times New Roman"/>
          <w:sz w:val="28"/>
          <w:szCs w:val="28"/>
        </w:rPr>
      </w:pPr>
      <w:sdt>
        <w:sdtPr>
          <w:rPr>
            <w:rFonts w:ascii="Times New Roman" w:hAnsi="Times New Roman"/>
            <w:sz w:val="28"/>
            <w:szCs w:val="28"/>
          </w:rPr>
          <w:id w:val="-21329904"/>
        </w:sdtPr>
        <w:sdtEndPr/>
        <w:sdtContent>
          <w:sdt>
            <w:sdtPr>
              <w:rPr>
                <w:rFonts w:ascii="Times New Roman" w:hAnsi="Times New Roman"/>
                <w:sz w:val="28"/>
                <w:szCs w:val="28"/>
              </w:rPr>
              <w:id w:val="946746984"/>
              <w14:checkbox>
                <w14:checked w14:val="0"/>
                <w14:checkedState w14:val="2612" w14:font="Meiryo"/>
                <w14:uncheckedState w14:val="2610" w14:font="Meiryo"/>
              </w14:checkbox>
            </w:sdtPr>
            <w:sdtEndPr/>
            <w:sdtContent>
              <w:r w:rsidR="00212FEF">
                <w:rPr>
                  <w:rFonts w:ascii="MS Gothic" w:eastAsia="MS Gothic" w:hAnsi="Times New Roman" w:hint="eastAsia"/>
                  <w:sz w:val="28"/>
                  <w:szCs w:val="28"/>
                </w:rPr>
                <w:t>☐</w:t>
              </w:r>
            </w:sdtContent>
          </w:sdt>
        </w:sdtContent>
      </w:sdt>
      <w:r w:rsidR="00662C80" w:rsidRPr="00D52F3B">
        <w:rPr>
          <w:rFonts w:ascii="Times New Roman" w:hAnsi="Times New Roman"/>
          <w:sz w:val="28"/>
          <w:szCs w:val="28"/>
        </w:rPr>
        <w:t xml:space="preserve"> </w:t>
      </w:r>
      <w:r w:rsidR="00D52F3B" w:rsidRPr="00D52F3B">
        <w:rPr>
          <w:rFonts w:ascii="Times New Roman" w:hAnsi="Times New Roman"/>
          <w:sz w:val="28"/>
          <w:szCs w:val="28"/>
        </w:rPr>
        <w:t>Behavioral Health Promotion &amp; Prevention</w:t>
      </w:r>
    </w:p>
    <w:p w:rsidR="00D52F3B" w:rsidRPr="00D52F3B" w:rsidRDefault="009C3397" w:rsidP="008939DE">
      <w:pPr>
        <w:rPr>
          <w:rFonts w:ascii="Times New Roman" w:hAnsi="Times New Roman"/>
          <w:sz w:val="28"/>
          <w:szCs w:val="28"/>
        </w:rPr>
      </w:pPr>
      <w:sdt>
        <w:sdtPr>
          <w:rPr>
            <w:rFonts w:ascii="Times New Roman" w:hAnsi="Times New Roman"/>
            <w:sz w:val="28"/>
            <w:szCs w:val="28"/>
          </w:rPr>
          <w:id w:val="-14165015"/>
        </w:sdtPr>
        <w:sdtEndPr/>
        <w:sdtContent>
          <w:sdt>
            <w:sdtPr>
              <w:rPr>
                <w:rFonts w:ascii="Times New Roman" w:hAnsi="Times New Roman"/>
                <w:sz w:val="28"/>
                <w:szCs w:val="28"/>
              </w:rPr>
              <w:id w:val="2059579003"/>
              <w14:checkbox>
                <w14:checked w14:val="0"/>
                <w14:checkedState w14:val="2612" w14:font="Meiryo"/>
                <w14:uncheckedState w14:val="2610" w14:font="Meiryo"/>
              </w14:checkbox>
            </w:sdtPr>
            <w:sdtEndPr/>
            <w:sdtContent>
              <w:r w:rsidR="00212FEF">
                <w:rPr>
                  <w:rFonts w:ascii="MS Gothic" w:eastAsia="MS Gothic" w:hAnsi="Times New Roman" w:hint="eastAsia"/>
                  <w:sz w:val="28"/>
                  <w:szCs w:val="28"/>
                </w:rPr>
                <w:t>☐</w:t>
              </w:r>
            </w:sdtContent>
          </w:sdt>
        </w:sdtContent>
      </w:sdt>
      <w:r w:rsidR="00D52F3B" w:rsidRPr="00D52F3B">
        <w:rPr>
          <w:rFonts w:ascii="Times New Roman" w:hAnsi="Times New Roman"/>
          <w:sz w:val="28"/>
          <w:szCs w:val="28"/>
        </w:rPr>
        <w:t xml:space="preserve"> Treatment </w:t>
      </w:r>
    </w:p>
    <w:p w:rsidR="00D52F3B" w:rsidRPr="00D52F3B" w:rsidRDefault="009C3397" w:rsidP="008939DE">
      <w:pPr>
        <w:rPr>
          <w:rFonts w:ascii="Times New Roman" w:hAnsi="Times New Roman"/>
          <w:sz w:val="28"/>
          <w:szCs w:val="28"/>
        </w:rPr>
      </w:pPr>
      <w:sdt>
        <w:sdtPr>
          <w:rPr>
            <w:rFonts w:ascii="Times New Roman" w:hAnsi="Times New Roman"/>
            <w:sz w:val="28"/>
            <w:szCs w:val="28"/>
          </w:rPr>
          <w:id w:val="1006015707"/>
        </w:sdtPr>
        <w:sdtEndPr/>
        <w:sdtContent>
          <w:sdt>
            <w:sdtPr>
              <w:rPr>
                <w:rFonts w:ascii="Times New Roman" w:hAnsi="Times New Roman"/>
                <w:sz w:val="28"/>
                <w:szCs w:val="28"/>
              </w:rPr>
              <w:id w:val="1189951835"/>
              <w14:checkbox>
                <w14:checked w14:val="0"/>
                <w14:checkedState w14:val="2612" w14:font="Meiryo"/>
                <w14:uncheckedState w14:val="2610" w14:font="Meiryo"/>
              </w14:checkbox>
            </w:sdtPr>
            <w:sdtEndPr/>
            <w:sdtContent>
              <w:r w:rsidR="00212FEF">
                <w:rPr>
                  <w:rFonts w:ascii="MS Gothic" w:eastAsia="MS Gothic" w:hAnsi="Times New Roman" w:hint="eastAsia"/>
                  <w:sz w:val="28"/>
                  <w:szCs w:val="28"/>
                </w:rPr>
                <w:t>☐</w:t>
              </w:r>
            </w:sdtContent>
          </w:sdt>
        </w:sdtContent>
      </w:sdt>
      <w:r w:rsidR="00F74691">
        <w:rPr>
          <w:rFonts w:ascii="Times New Roman" w:hAnsi="Times New Roman"/>
          <w:sz w:val="28"/>
          <w:szCs w:val="28"/>
        </w:rPr>
        <w:t xml:space="preserve"> </w:t>
      </w:r>
      <w:r w:rsidR="00D52F3B" w:rsidRPr="00D52F3B">
        <w:rPr>
          <w:rFonts w:ascii="Times New Roman" w:hAnsi="Times New Roman"/>
          <w:sz w:val="28"/>
          <w:szCs w:val="28"/>
        </w:rPr>
        <w:t>Recovery Support Services</w:t>
      </w:r>
    </w:p>
    <w:p w:rsidR="00D52F3B" w:rsidRPr="00D52F3B" w:rsidRDefault="009C3397" w:rsidP="008939DE">
      <w:pPr>
        <w:rPr>
          <w:rFonts w:ascii="Times New Roman" w:hAnsi="Times New Roman"/>
          <w:sz w:val="28"/>
          <w:szCs w:val="28"/>
        </w:rPr>
      </w:pPr>
      <w:sdt>
        <w:sdtPr>
          <w:rPr>
            <w:rFonts w:ascii="Times New Roman" w:hAnsi="Times New Roman"/>
            <w:sz w:val="28"/>
            <w:szCs w:val="28"/>
          </w:rPr>
          <w:id w:val="1104695377"/>
        </w:sdtPr>
        <w:sdtEndPr/>
        <w:sdtContent>
          <w:sdt>
            <w:sdtPr>
              <w:rPr>
                <w:rFonts w:ascii="Times New Roman" w:hAnsi="Times New Roman"/>
                <w:sz w:val="28"/>
                <w:szCs w:val="28"/>
              </w:rPr>
              <w:id w:val="-1791661255"/>
              <w14:checkbox>
                <w14:checked w14:val="0"/>
                <w14:checkedState w14:val="2612" w14:font="Meiryo"/>
                <w14:uncheckedState w14:val="2610" w14:font="Meiryo"/>
              </w14:checkbox>
            </w:sdtPr>
            <w:sdtEndPr/>
            <w:sdtContent>
              <w:r w:rsidR="00212FEF">
                <w:rPr>
                  <w:rFonts w:ascii="MS Gothic" w:eastAsia="MS Gothic" w:hAnsi="Times New Roman" w:hint="eastAsia"/>
                  <w:sz w:val="28"/>
                  <w:szCs w:val="28"/>
                </w:rPr>
                <w:t>☐</w:t>
              </w:r>
            </w:sdtContent>
          </w:sdt>
        </w:sdtContent>
      </w:sdt>
      <w:r w:rsidR="00F74691">
        <w:rPr>
          <w:rFonts w:ascii="Times New Roman" w:hAnsi="Times New Roman"/>
          <w:sz w:val="28"/>
          <w:szCs w:val="28"/>
        </w:rPr>
        <w:t xml:space="preserve"> </w:t>
      </w:r>
      <w:r w:rsidR="008939DE">
        <w:rPr>
          <w:rFonts w:ascii="Times New Roman" w:hAnsi="Times New Roman"/>
          <w:sz w:val="28"/>
          <w:szCs w:val="28"/>
        </w:rPr>
        <w:t>Housing &amp; Olmstead</w:t>
      </w:r>
    </w:p>
    <w:p w:rsidR="008939DE" w:rsidRDefault="008939DE" w:rsidP="00D52F3B">
      <w:pPr>
        <w:rPr>
          <w:rFonts w:ascii="Times New Roman" w:hAnsi="Times New Roman"/>
          <w:sz w:val="28"/>
          <w:szCs w:val="28"/>
        </w:rPr>
        <w:sectPr w:rsidR="008939DE" w:rsidSect="00210FF9">
          <w:type w:val="continuous"/>
          <w:pgSz w:w="12240" w:h="15840" w:code="1"/>
          <w:pgMar w:top="1771" w:right="1080" w:bottom="1080" w:left="1080" w:header="720" w:footer="720" w:gutter="0"/>
          <w:cols w:space="720"/>
          <w:titlePg/>
          <w:docGrid w:linePitch="360"/>
        </w:sectPr>
      </w:pPr>
    </w:p>
    <w:p w:rsidR="00210FF9" w:rsidRDefault="00210FF9" w:rsidP="00D52F3B">
      <w:pPr>
        <w:rPr>
          <w:rFonts w:ascii="Times New Roman" w:hAnsi="Times New Roman"/>
          <w:sz w:val="28"/>
          <w:szCs w:val="28"/>
        </w:rPr>
        <w:sectPr w:rsidR="00210FF9">
          <w:type w:val="continuous"/>
          <w:pgSz w:w="12240" w:h="15840" w:code="1"/>
          <w:pgMar w:top="1771" w:right="1080" w:bottom="1080" w:left="1080" w:header="720" w:footer="720" w:gutter="0"/>
          <w:cols w:space="720"/>
          <w:titlePg/>
          <w:docGrid w:linePitch="360"/>
        </w:sectPr>
      </w:pPr>
    </w:p>
    <w:p w:rsidR="00D52F3B" w:rsidRPr="00546957" w:rsidRDefault="00D52F3B" w:rsidP="00D52F3B">
      <w:pPr>
        <w:rPr>
          <w:rFonts w:ascii="Times New Roman" w:hAnsi="Times New Roman"/>
          <w:b/>
          <w:sz w:val="28"/>
          <w:szCs w:val="28"/>
        </w:rPr>
      </w:pPr>
      <w:r w:rsidRPr="00546957">
        <w:rPr>
          <w:rFonts w:ascii="Times New Roman" w:hAnsi="Times New Roman"/>
          <w:b/>
          <w:sz w:val="28"/>
          <w:szCs w:val="28"/>
        </w:rPr>
        <w:t xml:space="preserve">Please describe why you would like to become a member of </w:t>
      </w:r>
      <w:r w:rsidR="00611B48">
        <w:rPr>
          <w:rFonts w:ascii="Times New Roman" w:hAnsi="Times New Roman"/>
          <w:b/>
          <w:sz w:val="28"/>
          <w:szCs w:val="28"/>
        </w:rPr>
        <w:t>AMHPAC</w:t>
      </w:r>
      <w:r w:rsidR="00662C80">
        <w:rPr>
          <w:rFonts w:ascii="Times New Roman" w:hAnsi="Times New Roman"/>
          <w:b/>
          <w:sz w:val="28"/>
          <w:szCs w:val="28"/>
        </w:rPr>
        <w:t>.</w:t>
      </w:r>
    </w:p>
    <w:p w:rsidR="00D52F3B" w:rsidRPr="00D52F3B" w:rsidRDefault="009C3397" w:rsidP="00D52F3B">
      <w:pPr>
        <w:rPr>
          <w:rFonts w:ascii="Times New Roman" w:hAnsi="Times New Roman"/>
          <w:sz w:val="28"/>
          <w:szCs w:val="28"/>
          <w:u w:val="single"/>
        </w:rPr>
      </w:pPr>
      <w:sdt>
        <w:sdtPr>
          <w:rPr>
            <w:rFonts w:ascii="Times New Roman" w:hAnsi="Times New Roman"/>
            <w:sz w:val="28"/>
            <w:szCs w:val="28"/>
            <w:u w:val="single"/>
          </w:rPr>
          <w:id w:val="1313374923"/>
        </w:sdtPr>
        <w:sdtEndPr/>
        <w:sdtContent>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sdtContent>
      </w:sdt>
    </w:p>
    <w:p w:rsidR="00D52F3B" w:rsidRPr="00D52F3B" w:rsidRDefault="00D52F3B" w:rsidP="00D52F3B">
      <w:pPr>
        <w:rPr>
          <w:rFonts w:ascii="Times New Roman" w:hAnsi="Times New Roman"/>
          <w:sz w:val="28"/>
          <w:szCs w:val="28"/>
        </w:rPr>
      </w:pPr>
    </w:p>
    <w:p w:rsidR="00D52F3B" w:rsidRPr="00546957" w:rsidRDefault="00D52F3B" w:rsidP="00D52F3B">
      <w:pPr>
        <w:rPr>
          <w:rFonts w:ascii="Times New Roman" w:hAnsi="Times New Roman"/>
          <w:b/>
          <w:sz w:val="28"/>
          <w:szCs w:val="28"/>
        </w:rPr>
      </w:pPr>
      <w:r w:rsidRPr="00546957">
        <w:rPr>
          <w:rFonts w:ascii="Times New Roman" w:hAnsi="Times New Roman"/>
          <w:b/>
          <w:sz w:val="28"/>
          <w:szCs w:val="28"/>
        </w:rPr>
        <w:t xml:space="preserve">Please describe the skills, knowledge and strengths that you bring to </w:t>
      </w:r>
      <w:r w:rsidR="00611B48">
        <w:rPr>
          <w:rFonts w:ascii="Times New Roman" w:hAnsi="Times New Roman"/>
          <w:b/>
          <w:sz w:val="28"/>
          <w:szCs w:val="28"/>
        </w:rPr>
        <w:t>AMHPAC</w:t>
      </w:r>
      <w:r w:rsidRPr="00546957">
        <w:rPr>
          <w:rFonts w:ascii="Times New Roman" w:hAnsi="Times New Roman"/>
          <w:b/>
          <w:sz w:val="28"/>
          <w:szCs w:val="28"/>
        </w:rPr>
        <w:t>.</w:t>
      </w:r>
    </w:p>
    <w:p w:rsidR="00D52F3B" w:rsidRPr="00D52F3B" w:rsidRDefault="009C3397" w:rsidP="00D52F3B">
      <w:pPr>
        <w:rPr>
          <w:rFonts w:ascii="Times New Roman" w:hAnsi="Times New Roman"/>
          <w:sz w:val="28"/>
          <w:szCs w:val="28"/>
          <w:u w:val="single"/>
        </w:rPr>
      </w:pPr>
      <w:sdt>
        <w:sdtPr>
          <w:rPr>
            <w:rFonts w:ascii="Times New Roman" w:hAnsi="Times New Roman"/>
            <w:sz w:val="28"/>
            <w:szCs w:val="28"/>
            <w:u w:val="single"/>
          </w:rPr>
          <w:id w:val="-696305228"/>
        </w:sdtPr>
        <w:sdtEndPr/>
        <w:sdtContent>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sdtContent>
      </w:sdt>
    </w:p>
    <w:p w:rsidR="00D001E7" w:rsidRDefault="00D001E7" w:rsidP="00A24B7D">
      <w:pPr>
        <w:rPr>
          <w:rFonts w:ascii="Times New Roman" w:hAnsi="Times New Roman"/>
          <w:b/>
          <w:sz w:val="28"/>
          <w:szCs w:val="28"/>
        </w:rPr>
      </w:pPr>
    </w:p>
    <w:p w:rsidR="00D001E7" w:rsidRDefault="00D001E7" w:rsidP="00A24B7D">
      <w:pPr>
        <w:rPr>
          <w:rFonts w:ascii="Times New Roman" w:hAnsi="Times New Roman"/>
          <w:b/>
          <w:sz w:val="28"/>
          <w:szCs w:val="28"/>
        </w:rPr>
      </w:pPr>
    </w:p>
    <w:p w:rsidR="00D001E7" w:rsidRDefault="00D001E7" w:rsidP="00A24B7D">
      <w:pPr>
        <w:rPr>
          <w:rFonts w:ascii="Times New Roman" w:hAnsi="Times New Roman"/>
          <w:b/>
          <w:sz w:val="28"/>
          <w:szCs w:val="28"/>
        </w:rPr>
      </w:pPr>
    </w:p>
    <w:p w:rsidR="00D001E7" w:rsidRDefault="00D001E7" w:rsidP="00A24B7D">
      <w:pPr>
        <w:rPr>
          <w:rFonts w:ascii="Times New Roman" w:hAnsi="Times New Roman"/>
          <w:b/>
          <w:sz w:val="28"/>
          <w:szCs w:val="28"/>
        </w:rPr>
      </w:pPr>
    </w:p>
    <w:p w:rsidR="00A24B7D" w:rsidRPr="00A24B7D" w:rsidRDefault="00D52F3B" w:rsidP="00A24B7D">
      <w:pPr>
        <w:rPr>
          <w:rFonts w:ascii="Times New Roman" w:hAnsi="Times New Roman"/>
          <w:b/>
          <w:sz w:val="28"/>
          <w:szCs w:val="28"/>
        </w:rPr>
      </w:pPr>
      <w:r w:rsidRPr="00546957">
        <w:rPr>
          <w:rFonts w:ascii="Times New Roman" w:hAnsi="Times New Roman"/>
          <w:b/>
          <w:sz w:val="28"/>
          <w:szCs w:val="28"/>
        </w:rPr>
        <w:lastRenderedPageBreak/>
        <w:t xml:space="preserve">AMHPAC values and seeks to actively promote diverse, inclusive participation by its officers and members. </w:t>
      </w:r>
      <w:r w:rsidR="00A24B7D" w:rsidRPr="00A24B7D">
        <w:rPr>
          <w:rFonts w:ascii="Times New Roman" w:hAnsi="Times New Roman"/>
          <w:b/>
          <w:sz w:val="28"/>
          <w:szCs w:val="28"/>
        </w:rPr>
        <w:t>Please describe how you contribute to the overall diversity of the Counc</w:t>
      </w:r>
      <w:r w:rsidR="00A24B7D">
        <w:rPr>
          <w:rFonts w:ascii="Times New Roman" w:hAnsi="Times New Roman"/>
          <w:b/>
          <w:sz w:val="28"/>
          <w:szCs w:val="28"/>
        </w:rPr>
        <w:t>il.</w:t>
      </w:r>
    </w:p>
    <w:p w:rsidR="00A24B7D" w:rsidRPr="00A24B7D" w:rsidRDefault="00A24B7D" w:rsidP="00A24B7D">
      <w:pPr>
        <w:rPr>
          <w:rFonts w:ascii="Times New Roman" w:hAnsi="Times New Roman"/>
          <w:b/>
          <w:i/>
          <w:sz w:val="28"/>
          <w:szCs w:val="28"/>
        </w:rPr>
      </w:pPr>
      <w:r w:rsidRPr="00A24B7D">
        <w:rPr>
          <w:rFonts w:ascii="Times New Roman" w:hAnsi="Times New Roman"/>
          <w:b/>
          <w:i/>
          <w:sz w:val="28"/>
          <w:szCs w:val="28"/>
        </w:rPr>
        <w:t>**NOTE: Diversity includes, but is not limited to: member of a racial/eth</w:t>
      </w:r>
      <w:r w:rsidR="003F4220">
        <w:rPr>
          <w:rFonts w:ascii="Times New Roman" w:hAnsi="Times New Roman"/>
          <w:b/>
          <w:i/>
          <w:sz w:val="28"/>
          <w:szCs w:val="28"/>
        </w:rPr>
        <w:t>nic/cultural minority, LGBTQ</w:t>
      </w:r>
      <w:r w:rsidRPr="00A24B7D">
        <w:rPr>
          <w:rFonts w:ascii="Times New Roman" w:hAnsi="Times New Roman"/>
          <w:b/>
          <w:i/>
          <w:sz w:val="28"/>
          <w:szCs w:val="28"/>
        </w:rPr>
        <w:t>, gender, life experience, geographic representation, disability status, socioeconomic status, etc.</w:t>
      </w:r>
    </w:p>
    <w:p w:rsidR="00D52F3B" w:rsidRPr="00D52F3B" w:rsidRDefault="009C3397" w:rsidP="00D52F3B">
      <w:pPr>
        <w:rPr>
          <w:rFonts w:ascii="Times New Roman" w:hAnsi="Times New Roman"/>
          <w:sz w:val="28"/>
          <w:szCs w:val="28"/>
          <w:u w:val="single"/>
        </w:rPr>
      </w:pPr>
      <w:sdt>
        <w:sdtPr>
          <w:rPr>
            <w:rFonts w:ascii="Times New Roman" w:hAnsi="Times New Roman"/>
            <w:sz w:val="28"/>
            <w:szCs w:val="28"/>
            <w:u w:val="single"/>
          </w:rPr>
          <w:id w:val="338351267"/>
        </w:sdtPr>
        <w:sdtEndPr/>
        <w:sdtContent>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r w:rsidR="00212FEF">
            <w:rPr>
              <w:rFonts w:ascii="Times New Roman" w:hAnsi="Times New Roman"/>
              <w:sz w:val="28"/>
              <w:szCs w:val="28"/>
              <w:u w:val="single"/>
            </w:rPr>
            <w:tab/>
          </w:r>
        </w:sdtContent>
      </w:sdt>
    </w:p>
    <w:p w:rsidR="00A24B7D" w:rsidRDefault="00A24B7D" w:rsidP="00DC775E">
      <w:pPr>
        <w:rPr>
          <w:rFonts w:ascii="Times New Roman" w:hAnsi="Times New Roman"/>
          <w:b/>
          <w:sz w:val="28"/>
          <w:szCs w:val="28"/>
        </w:rPr>
      </w:pPr>
    </w:p>
    <w:p w:rsidR="008939DE" w:rsidRDefault="00A24B7D" w:rsidP="00DC775E">
      <w:pPr>
        <w:rPr>
          <w:rFonts w:ascii="Times New Roman" w:hAnsi="Times New Roman"/>
          <w:sz w:val="28"/>
          <w:szCs w:val="28"/>
        </w:rPr>
      </w:pPr>
      <w:r>
        <w:rPr>
          <w:rFonts w:ascii="Times New Roman" w:hAnsi="Times New Roman"/>
          <w:b/>
          <w:sz w:val="28"/>
          <w:szCs w:val="28"/>
        </w:rPr>
        <w:t>The following demographic information is completely voluntary.</w:t>
      </w:r>
      <w:r w:rsidR="00D4203B">
        <w:rPr>
          <w:rFonts w:ascii="Times New Roman" w:hAnsi="Times New Roman"/>
          <w:b/>
          <w:sz w:val="28"/>
          <w:szCs w:val="28"/>
        </w:rPr>
        <w:t xml:space="preserve"> We use this information so that we may understand who AMHPAC currently represents in the state and if we are reaching </w:t>
      </w:r>
      <w:r w:rsidR="00395063">
        <w:rPr>
          <w:rFonts w:ascii="Times New Roman" w:hAnsi="Times New Roman"/>
          <w:b/>
          <w:sz w:val="28"/>
          <w:szCs w:val="28"/>
        </w:rPr>
        <w:t xml:space="preserve">the people we need to. It also fulfills grant requirements. </w:t>
      </w:r>
    </w:p>
    <w:p w:rsidR="00A24B7D" w:rsidRDefault="00A24B7D" w:rsidP="008939DE">
      <w:pPr>
        <w:rPr>
          <w:rFonts w:ascii="Times New Roman" w:hAnsi="Times New Roman"/>
          <w:b/>
          <w:sz w:val="28"/>
          <w:szCs w:val="28"/>
        </w:rPr>
      </w:pPr>
    </w:p>
    <w:p w:rsidR="00DC775E" w:rsidRPr="008939DE" w:rsidRDefault="00395063" w:rsidP="008939DE">
      <w:pPr>
        <w:rPr>
          <w:rFonts w:ascii="Times New Roman" w:hAnsi="Times New Roman"/>
          <w:b/>
          <w:sz w:val="28"/>
          <w:szCs w:val="28"/>
        </w:rPr>
      </w:pPr>
      <w:r>
        <w:rPr>
          <w:rFonts w:ascii="Times New Roman" w:hAnsi="Times New Roman"/>
          <w:b/>
          <w:sz w:val="28"/>
          <w:szCs w:val="28"/>
        </w:rPr>
        <w:t>A</w:t>
      </w:r>
      <w:r w:rsidR="00DC775E" w:rsidRPr="008939DE">
        <w:rPr>
          <w:rFonts w:ascii="Times New Roman" w:hAnsi="Times New Roman"/>
          <w:b/>
          <w:sz w:val="28"/>
          <w:szCs w:val="28"/>
        </w:rPr>
        <w:t xml:space="preserve">ge </w:t>
      </w:r>
      <w:r>
        <w:rPr>
          <w:rFonts w:ascii="Times New Roman" w:hAnsi="Times New Roman"/>
          <w:b/>
          <w:sz w:val="28"/>
          <w:szCs w:val="28"/>
        </w:rPr>
        <w:t>(please mark one only)</w:t>
      </w:r>
      <w:r w:rsidR="00DC775E" w:rsidRPr="008939DE">
        <w:rPr>
          <w:rFonts w:ascii="Times New Roman" w:hAnsi="Times New Roman"/>
          <w:b/>
          <w:sz w:val="28"/>
          <w:szCs w:val="28"/>
        </w:rPr>
        <w:t>:</w:t>
      </w:r>
    </w:p>
    <w:p w:rsidR="00DC775E" w:rsidRDefault="00DC775E" w:rsidP="008939DE">
      <w:pPr>
        <w:rPr>
          <w:rFonts w:ascii="Times New Roman" w:hAnsi="Times New Roman"/>
          <w:sz w:val="28"/>
          <w:szCs w:val="28"/>
        </w:rPr>
        <w:sectPr w:rsidR="00DC775E">
          <w:type w:val="continuous"/>
          <w:pgSz w:w="12240" w:h="15840" w:code="1"/>
          <w:pgMar w:top="1771" w:right="1080" w:bottom="1080" w:left="1080" w:header="720" w:footer="720" w:gutter="0"/>
          <w:cols w:space="720"/>
          <w:titlePg/>
          <w:docGrid w:linePitch="360"/>
        </w:sectPr>
      </w:pPr>
    </w:p>
    <w:p w:rsidR="00DC775E" w:rsidRPr="00DC775E" w:rsidRDefault="009C3397" w:rsidP="008939DE">
      <w:pPr>
        <w:rPr>
          <w:rFonts w:ascii="Times New Roman" w:hAnsi="Times New Roman"/>
          <w:sz w:val="28"/>
          <w:szCs w:val="28"/>
        </w:rPr>
      </w:pPr>
      <w:sdt>
        <w:sdtPr>
          <w:rPr>
            <w:rFonts w:ascii="Times New Roman" w:hAnsi="Times New Roman"/>
            <w:sz w:val="28"/>
            <w:szCs w:val="28"/>
          </w:rPr>
          <w:id w:val="-1312548735"/>
        </w:sdtPr>
        <w:sdtEndPr/>
        <w:sdtContent>
          <w:sdt>
            <w:sdtPr>
              <w:rPr>
                <w:rFonts w:ascii="Times New Roman" w:hAnsi="Times New Roman"/>
                <w:sz w:val="28"/>
                <w:szCs w:val="28"/>
              </w:rPr>
              <w:id w:val="-1223056714"/>
              <w14:checkbox>
                <w14:checked w14:val="0"/>
                <w14:checkedState w14:val="2612" w14:font="Meiryo"/>
                <w14:uncheckedState w14:val="2610" w14:font="Meiryo"/>
              </w14:checkbox>
            </w:sdtPr>
            <w:sdtEndPr/>
            <w:sdtContent>
              <w:r w:rsidR="00212FEF">
                <w:rPr>
                  <w:rFonts w:ascii="MS Gothic" w:eastAsia="MS Gothic" w:hAnsi="Times New Roman" w:hint="eastAsia"/>
                  <w:sz w:val="28"/>
                  <w:szCs w:val="28"/>
                </w:rPr>
                <w:t>☐</w:t>
              </w:r>
            </w:sdtContent>
          </w:sdt>
        </w:sdtContent>
      </w:sdt>
      <w:r w:rsidR="00212FEF">
        <w:rPr>
          <w:rFonts w:ascii="Times New Roman" w:hAnsi="Times New Roman"/>
          <w:sz w:val="28"/>
          <w:szCs w:val="28"/>
        </w:rPr>
        <w:t xml:space="preserve"> </w:t>
      </w:r>
      <w:r w:rsidR="00DC775E" w:rsidRPr="00DC775E">
        <w:rPr>
          <w:rFonts w:ascii="Times New Roman" w:hAnsi="Times New Roman"/>
          <w:sz w:val="28"/>
          <w:szCs w:val="28"/>
        </w:rPr>
        <w:t>Under 18</w:t>
      </w:r>
    </w:p>
    <w:p w:rsidR="00DC775E" w:rsidRPr="00DC775E" w:rsidRDefault="009C3397" w:rsidP="008939DE">
      <w:pPr>
        <w:rPr>
          <w:rFonts w:ascii="Times New Roman" w:hAnsi="Times New Roman"/>
          <w:sz w:val="28"/>
          <w:szCs w:val="28"/>
        </w:rPr>
      </w:pPr>
      <w:sdt>
        <w:sdtPr>
          <w:rPr>
            <w:rFonts w:ascii="Times New Roman" w:hAnsi="Times New Roman"/>
            <w:sz w:val="28"/>
            <w:szCs w:val="28"/>
          </w:rPr>
          <w:id w:val="169531605"/>
        </w:sdtPr>
        <w:sdtEndPr/>
        <w:sdtContent>
          <w:sdt>
            <w:sdtPr>
              <w:rPr>
                <w:rFonts w:ascii="Times New Roman" w:hAnsi="Times New Roman"/>
                <w:sz w:val="28"/>
                <w:szCs w:val="28"/>
              </w:rPr>
              <w:id w:val="-1023929124"/>
              <w14:checkbox>
                <w14:checked w14:val="0"/>
                <w14:checkedState w14:val="2612" w14:font="Meiryo"/>
                <w14:uncheckedState w14:val="2610" w14:font="Meiryo"/>
              </w14:checkbox>
            </w:sdtPr>
            <w:sdtEndPr/>
            <w:sdtContent>
              <w:r w:rsidR="00212FEF">
                <w:rPr>
                  <w:rFonts w:ascii="MS Gothic" w:eastAsia="MS Gothic" w:hAnsi="Times New Roman" w:hint="eastAsia"/>
                  <w:sz w:val="28"/>
                  <w:szCs w:val="28"/>
                </w:rPr>
                <w:t>☐</w:t>
              </w:r>
            </w:sdtContent>
          </w:sdt>
        </w:sdtContent>
      </w:sdt>
      <w:r w:rsidR="00212FEF">
        <w:rPr>
          <w:rFonts w:ascii="Times New Roman" w:hAnsi="Times New Roman"/>
          <w:sz w:val="28"/>
          <w:szCs w:val="28"/>
        </w:rPr>
        <w:t xml:space="preserve"> </w:t>
      </w:r>
      <w:r w:rsidR="00DC775E" w:rsidRPr="00DC775E">
        <w:rPr>
          <w:rFonts w:ascii="Times New Roman" w:hAnsi="Times New Roman"/>
          <w:sz w:val="28"/>
          <w:szCs w:val="28"/>
        </w:rPr>
        <w:t>18-24</w:t>
      </w:r>
    </w:p>
    <w:p w:rsidR="00DC775E" w:rsidRPr="00DC775E" w:rsidRDefault="009C3397" w:rsidP="008939DE">
      <w:pPr>
        <w:rPr>
          <w:rFonts w:ascii="Times New Roman" w:hAnsi="Times New Roman"/>
          <w:sz w:val="28"/>
          <w:szCs w:val="28"/>
        </w:rPr>
      </w:pPr>
      <w:sdt>
        <w:sdtPr>
          <w:rPr>
            <w:rFonts w:ascii="Times New Roman" w:hAnsi="Times New Roman"/>
            <w:sz w:val="28"/>
            <w:szCs w:val="28"/>
          </w:rPr>
          <w:id w:val="-1642722153"/>
        </w:sdtPr>
        <w:sdtEndPr/>
        <w:sdtContent>
          <w:sdt>
            <w:sdtPr>
              <w:rPr>
                <w:rFonts w:ascii="Times New Roman" w:hAnsi="Times New Roman"/>
                <w:sz w:val="28"/>
                <w:szCs w:val="28"/>
              </w:rPr>
              <w:id w:val="-984625543"/>
              <w14:checkbox>
                <w14:checked w14:val="0"/>
                <w14:checkedState w14:val="2612" w14:font="Meiryo"/>
                <w14:uncheckedState w14:val="2610" w14:font="Meiryo"/>
              </w14:checkbox>
            </w:sdtPr>
            <w:sdtEndPr/>
            <w:sdtContent>
              <w:r w:rsidR="00212FEF">
                <w:rPr>
                  <w:rFonts w:ascii="MS Gothic" w:eastAsia="MS Gothic" w:hAnsi="Times New Roman" w:hint="eastAsia"/>
                  <w:sz w:val="28"/>
                  <w:szCs w:val="28"/>
                </w:rPr>
                <w:t>☐</w:t>
              </w:r>
            </w:sdtContent>
          </w:sdt>
          <w:r w:rsidR="00A477A0">
            <w:rPr>
              <w:rFonts w:ascii="MS Gothic" w:eastAsia="MS Gothic" w:hAnsi="Times New Roman" w:hint="eastAsia"/>
              <w:sz w:val="28"/>
              <w:szCs w:val="28"/>
            </w:rPr>
            <w:t xml:space="preserve"> </w:t>
          </w:r>
        </w:sdtContent>
      </w:sdt>
      <w:r w:rsidR="00DC775E" w:rsidRPr="00DC775E">
        <w:rPr>
          <w:rFonts w:ascii="Times New Roman" w:hAnsi="Times New Roman"/>
          <w:sz w:val="28"/>
          <w:szCs w:val="28"/>
        </w:rPr>
        <w:t>25-34</w:t>
      </w:r>
    </w:p>
    <w:p w:rsidR="00DC775E" w:rsidRPr="00DC775E" w:rsidRDefault="009C3397" w:rsidP="008939DE">
      <w:pPr>
        <w:rPr>
          <w:rFonts w:ascii="Times New Roman" w:hAnsi="Times New Roman"/>
          <w:sz w:val="28"/>
          <w:szCs w:val="28"/>
        </w:rPr>
      </w:pPr>
      <w:sdt>
        <w:sdtPr>
          <w:rPr>
            <w:rFonts w:ascii="Times New Roman" w:hAnsi="Times New Roman"/>
            <w:sz w:val="28"/>
            <w:szCs w:val="28"/>
          </w:rPr>
          <w:id w:val="-1935431175"/>
        </w:sdtPr>
        <w:sdtEndPr/>
        <w:sdtContent>
          <w:sdt>
            <w:sdtPr>
              <w:rPr>
                <w:rFonts w:ascii="Times New Roman" w:hAnsi="Times New Roman"/>
                <w:sz w:val="28"/>
                <w:szCs w:val="28"/>
              </w:rPr>
              <w:id w:val="1551188541"/>
              <w14:checkbox>
                <w14:checked w14:val="0"/>
                <w14:checkedState w14:val="2612" w14:font="Meiryo"/>
                <w14:uncheckedState w14:val="2610" w14:font="Meiryo"/>
              </w14:checkbox>
            </w:sdtPr>
            <w:sdtEndPr/>
            <w:sdtContent>
              <w:r w:rsidR="00212FEF">
                <w:rPr>
                  <w:rFonts w:ascii="MS Gothic" w:eastAsia="MS Gothic" w:hAnsi="Times New Roman" w:hint="eastAsia"/>
                  <w:sz w:val="28"/>
                  <w:szCs w:val="28"/>
                </w:rPr>
                <w:t>☐</w:t>
              </w:r>
            </w:sdtContent>
          </w:sdt>
        </w:sdtContent>
      </w:sdt>
      <w:r w:rsidR="00212FEF">
        <w:rPr>
          <w:rFonts w:ascii="Times New Roman" w:hAnsi="Times New Roman"/>
          <w:sz w:val="28"/>
          <w:szCs w:val="28"/>
        </w:rPr>
        <w:t xml:space="preserve"> </w:t>
      </w:r>
      <w:r w:rsidR="00D245A6">
        <w:rPr>
          <w:rFonts w:ascii="Times New Roman" w:hAnsi="Times New Roman"/>
          <w:sz w:val="28"/>
          <w:szCs w:val="28"/>
        </w:rPr>
        <w:t>35-4</w:t>
      </w:r>
      <w:r w:rsidR="00DC775E" w:rsidRPr="00DC775E">
        <w:rPr>
          <w:rFonts w:ascii="Times New Roman" w:hAnsi="Times New Roman"/>
          <w:sz w:val="28"/>
          <w:szCs w:val="28"/>
        </w:rPr>
        <w:t>4</w:t>
      </w:r>
    </w:p>
    <w:p w:rsidR="00DC775E" w:rsidRPr="00DC775E" w:rsidRDefault="009C3397" w:rsidP="008939DE">
      <w:pPr>
        <w:rPr>
          <w:rFonts w:ascii="Times New Roman" w:hAnsi="Times New Roman"/>
          <w:sz w:val="28"/>
          <w:szCs w:val="28"/>
        </w:rPr>
      </w:pPr>
      <w:sdt>
        <w:sdtPr>
          <w:rPr>
            <w:rFonts w:ascii="Times New Roman" w:hAnsi="Times New Roman"/>
            <w:sz w:val="28"/>
            <w:szCs w:val="28"/>
          </w:rPr>
          <w:id w:val="1602768401"/>
        </w:sdtPr>
        <w:sdtEndPr/>
        <w:sdtContent>
          <w:sdt>
            <w:sdtPr>
              <w:rPr>
                <w:rFonts w:ascii="Times New Roman" w:hAnsi="Times New Roman"/>
                <w:sz w:val="28"/>
                <w:szCs w:val="28"/>
              </w:rPr>
              <w:id w:val="909737813"/>
              <w14:checkbox>
                <w14:checked w14:val="0"/>
                <w14:checkedState w14:val="2612" w14:font="Meiryo"/>
                <w14:uncheckedState w14:val="2610" w14:font="Meiryo"/>
              </w14:checkbox>
            </w:sdtPr>
            <w:sdtEndPr/>
            <w:sdtContent>
              <w:r w:rsidR="00212FEF">
                <w:rPr>
                  <w:rFonts w:ascii="MS Gothic" w:eastAsia="MS Gothic" w:hAnsi="Times New Roman" w:hint="eastAsia"/>
                  <w:sz w:val="28"/>
                  <w:szCs w:val="28"/>
                </w:rPr>
                <w:t>☐</w:t>
              </w:r>
            </w:sdtContent>
          </w:sdt>
        </w:sdtContent>
      </w:sdt>
      <w:r w:rsidR="00212FEF">
        <w:rPr>
          <w:rFonts w:ascii="Times New Roman" w:hAnsi="Times New Roman"/>
          <w:sz w:val="28"/>
          <w:szCs w:val="28"/>
        </w:rPr>
        <w:t xml:space="preserve"> </w:t>
      </w:r>
      <w:r w:rsidR="00D245A6" w:rsidRPr="00DC775E">
        <w:rPr>
          <w:rFonts w:ascii="Times New Roman" w:hAnsi="Times New Roman"/>
          <w:sz w:val="28"/>
          <w:szCs w:val="28"/>
        </w:rPr>
        <w:t>45-54</w:t>
      </w:r>
    </w:p>
    <w:p w:rsidR="00DC775E" w:rsidRDefault="009C3397" w:rsidP="008939DE">
      <w:pPr>
        <w:rPr>
          <w:rFonts w:ascii="Times New Roman" w:hAnsi="Times New Roman"/>
          <w:sz w:val="28"/>
          <w:szCs w:val="28"/>
        </w:rPr>
      </w:pPr>
      <w:sdt>
        <w:sdtPr>
          <w:rPr>
            <w:rFonts w:ascii="Times New Roman" w:hAnsi="Times New Roman"/>
            <w:sz w:val="28"/>
            <w:szCs w:val="28"/>
          </w:rPr>
          <w:id w:val="-1973206259"/>
        </w:sdtPr>
        <w:sdtEndPr/>
        <w:sdtContent>
          <w:sdt>
            <w:sdtPr>
              <w:rPr>
                <w:rFonts w:ascii="Times New Roman" w:hAnsi="Times New Roman"/>
                <w:sz w:val="28"/>
                <w:szCs w:val="28"/>
              </w:rPr>
              <w:id w:val="1059212686"/>
              <w14:checkbox>
                <w14:checked w14:val="0"/>
                <w14:checkedState w14:val="2612" w14:font="Meiryo"/>
                <w14:uncheckedState w14:val="2610" w14:font="Meiryo"/>
              </w14:checkbox>
            </w:sdtPr>
            <w:sdtEndPr/>
            <w:sdtContent>
              <w:r w:rsidR="00212FEF">
                <w:rPr>
                  <w:rFonts w:ascii="MS Gothic" w:eastAsia="MS Gothic" w:hAnsi="Times New Roman" w:hint="eastAsia"/>
                  <w:sz w:val="28"/>
                  <w:szCs w:val="28"/>
                </w:rPr>
                <w:t>☐</w:t>
              </w:r>
            </w:sdtContent>
          </w:sdt>
        </w:sdtContent>
      </w:sdt>
      <w:r w:rsidR="00212FEF">
        <w:rPr>
          <w:rFonts w:ascii="Times New Roman" w:hAnsi="Times New Roman"/>
          <w:sz w:val="28"/>
          <w:szCs w:val="28"/>
        </w:rPr>
        <w:t xml:space="preserve"> </w:t>
      </w:r>
      <w:r w:rsidR="00D245A6" w:rsidRPr="00DC775E">
        <w:rPr>
          <w:rFonts w:ascii="Times New Roman" w:hAnsi="Times New Roman"/>
          <w:sz w:val="28"/>
          <w:szCs w:val="28"/>
        </w:rPr>
        <w:t>55-64</w:t>
      </w:r>
    </w:p>
    <w:p w:rsidR="00D245A6" w:rsidRPr="00DC775E" w:rsidRDefault="009C3397" w:rsidP="00D245A6">
      <w:pPr>
        <w:rPr>
          <w:rFonts w:ascii="Times New Roman" w:hAnsi="Times New Roman"/>
          <w:sz w:val="28"/>
          <w:szCs w:val="28"/>
        </w:rPr>
      </w:pPr>
      <w:sdt>
        <w:sdtPr>
          <w:rPr>
            <w:rFonts w:ascii="Times New Roman" w:hAnsi="Times New Roman"/>
            <w:sz w:val="28"/>
            <w:szCs w:val="28"/>
          </w:rPr>
          <w:id w:val="-1759822297"/>
        </w:sdtPr>
        <w:sdtEndPr/>
        <w:sdtContent>
          <w:sdt>
            <w:sdtPr>
              <w:rPr>
                <w:rFonts w:ascii="Times New Roman" w:hAnsi="Times New Roman"/>
                <w:sz w:val="28"/>
                <w:szCs w:val="28"/>
              </w:rPr>
              <w:id w:val="-1039196824"/>
              <w14:checkbox>
                <w14:checked w14:val="0"/>
                <w14:checkedState w14:val="2612" w14:font="Meiryo"/>
                <w14:uncheckedState w14:val="2610" w14:font="Meiryo"/>
              </w14:checkbox>
            </w:sdtPr>
            <w:sdtEndPr/>
            <w:sdtContent>
              <w:r w:rsidR="00D245A6">
                <w:rPr>
                  <w:rFonts w:ascii="Meiryo" w:eastAsia="Meiryo" w:hAnsi="Meiryo" w:cs="Meiryo" w:hint="eastAsia"/>
                  <w:sz w:val="28"/>
                  <w:szCs w:val="28"/>
                </w:rPr>
                <w:t>☐</w:t>
              </w:r>
            </w:sdtContent>
          </w:sdt>
        </w:sdtContent>
      </w:sdt>
      <w:r w:rsidR="00D245A6">
        <w:rPr>
          <w:rFonts w:ascii="Times New Roman" w:hAnsi="Times New Roman"/>
          <w:sz w:val="28"/>
          <w:szCs w:val="28"/>
        </w:rPr>
        <w:t xml:space="preserve"> </w:t>
      </w:r>
      <w:r w:rsidR="00D245A6" w:rsidRPr="00DC775E">
        <w:rPr>
          <w:rFonts w:ascii="Times New Roman" w:hAnsi="Times New Roman"/>
          <w:sz w:val="28"/>
          <w:szCs w:val="28"/>
        </w:rPr>
        <w:t>65+</w:t>
      </w:r>
    </w:p>
    <w:p w:rsidR="00D245A6" w:rsidRDefault="00D245A6" w:rsidP="008939DE">
      <w:pPr>
        <w:rPr>
          <w:rFonts w:ascii="Times New Roman" w:hAnsi="Times New Roman"/>
          <w:sz w:val="28"/>
          <w:szCs w:val="28"/>
        </w:rPr>
        <w:sectPr w:rsidR="00D245A6" w:rsidSect="00D245A6">
          <w:type w:val="continuous"/>
          <w:pgSz w:w="12240" w:h="15840" w:code="1"/>
          <w:pgMar w:top="1771" w:right="1080" w:bottom="1080" w:left="1080" w:header="720" w:footer="720" w:gutter="0"/>
          <w:cols w:num="3" w:space="720"/>
          <w:titlePg/>
          <w:docGrid w:linePitch="360"/>
        </w:sectPr>
      </w:pPr>
    </w:p>
    <w:p w:rsidR="00546957" w:rsidRDefault="00546957" w:rsidP="008939DE">
      <w:pPr>
        <w:rPr>
          <w:rFonts w:ascii="Times New Roman" w:hAnsi="Times New Roman"/>
          <w:sz w:val="28"/>
          <w:szCs w:val="28"/>
        </w:rPr>
      </w:pPr>
    </w:p>
    <w:p w:rsidR="00395063" w:rsidRDefault="00395063" w:rsidP="008939DE">
      <w:pPr>
        <w:rPr>
          <w:rFonts w:ascii="Times New Roman" w:hAnsi="Times New Roman"/>
          <w:b/>
          <w:sz w:val="28"/>
          <w:szCs w:val="28"/>
        </w:rPr>
      </w:pPr>
      <w:r>
        <w:rPr>
          <w:rFonts w:ascii="Times New Roman" w:hAnsi="Times New Roman"/>
          <w:b/>
          <w:sz w:val="28"/>
          <w:szCs w:val="28"/>
        </w:rPr>
        <w:t xml:space="preserve">Gender Identify: </w:t>
      </w:r>
    </w:p>
    <w:p w:rsidR="00395063" w:rsidRPr="00DC775E" w:rsidRDefault="009C3397" w:rsidP="00395063">
      <w:pPr>
        <w:rPr>
          <w:rFonts w:ascii="Times New Roman" w:hAnsi="Times New Roman"/>
          <w:sz w:val="28"/>
          <w:szCs w:val="28"/>
        </w:rPr>
      </w:pPr>
      <w:sdt>
        <w:sdtPr>
          <w:rPr>
            <w:rFonts w:ascii="Times New Roman" w:hAnsi="Times New Roman"/>
            <w:sz w:val="28"/>
            <w:szCs w:val="28"/>
          </w:rPr>
          <w:id w:val="-1036188888"/>
        </w:sdtPr>
        <w:sdtEndPr/>
        <w:sdtContent>
          <w:sdt>
            <w:sdtPr>
              <w:rPr>
                <w:rFonts w:ascii="Times New Roman" w:hAnsi="Times New Roman"/>
                <w:sz w:val="28"/>
                <w:szCs w:val="28"/>
              </w:rPr>
              <w:id w:val="1516106813"/>
              <w14:checkbox>
                <w14:checked w14:val="0"/>
                <w14:checkedState w14:val="2612" w14:font="Meiryo"/>
                <w14:uncheckedState w14:val="2610" w14:font="Meiryo"/>
              </w14:checkbox>
            </w:sdtPr>
            <w:sdtEndPr/>
            <w:sdtContent>
              <w:r w:rsidR="00395063">
                <w:rPr>
                  <w:rFonts w:ascii="MS Gothic" w:eastAsia="MS Gothic" w:hAnsi="Times New Roman" w:hint="eastAsia"/>
                  <w:sz w:val="28"/>
                  <w:szCs w:val="28"/>
                </w:rPr>
                <w:t>☐</w:t>
              </w:r>
            </w:sdtContent>
          </w:sdt>
        </w:sdtContent>
      </w:sdt>
      <w:r w:rsidR="00395063">
        <w:rPr>
          <w:rFonts w:ascii="Times New Roman" w:hAnsi="Times New Roman"/>
          <w:sz w:val="28"/>
          <w:szCs w:val="28"/>
        </w:rPr>
        <w:t xml:space="preserve"> Male</w:t>
      </w:r>
      <w:r w:rsidR="00395063">
        <w:rPr>
          <w:rFonts w:ascii="Times New Roman" w:hAnsi="Times New Roman"/>
          <w:sz w:val="28"/>
          <w:szCs w:val="28"/>
        </w:rPr>
        <w:tab/>
      </w:r>
      <w:r w:rsidR="00395063">
        <w:rPr>
          <w:rFonts w:ascii="Times New Roman" w:hAnsi="Times New Roman"/>
          <w:sz w:val="28"/>
          <w:szCs w:val="28"/>
        </w:rPr>
        <w:tab/>
      </w:r>
      <w:r w:rsidR="00395063">
        <w:rPr>
          <w:rFonts w:ascii="Times New Roman" w:hAnsi="Times New Roman"/>
          <w:sz w:val="28"/>
          <w:szCs w:val="28"/>
        </w:rPr>
        <w:tab/>
      </w:r>
      <w:r w:rsidR="00395063">
        <w:rPr>
          <w:rFonts w:ascii="Times New Roman" w:hAnsi="Times New Roman"/>
          <w:sz w:val="28"/>
          <w:szCs w:val="28"/>
        </w:rPr>
        <w:tab/>
      </w:r>
      <w:sdt>
        <w:sdtPr>
          <w:rPr>
            <w:rFonts w:ascii="Times New Roman" w:hAnsi="Times New Roman"/>
            <w:sz w:val="28"/>
            <w:szCs w:val="28"/>
          </w:rPr>
          <w:id w:val="-1703928770"/>
        </w:sdtPr>
        <w:sdtEndPr/>
        <w:sdtContent>
          <w:sdt>
            <w:sdtPr>
              <w:rPr>
                <w:rFonts w:ascii="Times New Roman" w:hAnsi="Times New Roman"/>
                <w:sz w:val="28"/>
                <w:szCs w:val="28"/>
              </w:rPr>
              <w:id w:val="-783802056"/>
              <w14:checkbox>
                <w14:checked w14:val="0"/>
                <w14:checkedState w14:val="2612" w14:font="Meiryo"/>
                <w14:uncheckedState w14:val="2610" w14:font="Meiryo"/>
              </w14:checkbox>
            </w:sdtPr>
            <w:sdtEndPr/>
            <w:sdtContent>
              <w:r w:rsidR="00395063">
                <w:rPr>
                  <w:rFonts w:ascii="MS Gothic" w:eastAsia="MS Gothic" w:hAnsi="Times New Roman" w:hint="eastAsia"/>
                  <w:sz w:val="28"/>
                  <w:szCs w:val="28"/>
                </w:rPr>
                <w:t>☐</w:t>
              </w:r>
            </w:sdtContent>
          </w:sdt>
        </w:sdtContent>
      </w:sdt>
      <w:r w:rsidR="00395063">
        <w:rPr>
          <w:rFonts w:ascii="Times New Roman" w:hAnsi="Times New Roman"/>
          <w:sz w:val="28"/>
          <w:szCs w:val="28"/>
        </w:rPr>
        <w:t xml:space="preserve"> Transgender</w:t>
      </w:r>
    </w:p>
    <w:p w:rsidR="00395063" w:rsidRPr="00DC775E" w:rsidRDefault="009C3397" w:rsidP="00395063">
      <w:pPr>
        <w:rPr>
          <w:rFonts w:ascii="Times New Roman" w:hAnsi="Times New Roman"/>
          <w:sz w:val="28"/>
          <w:szCs w:val="28"/>
        </w:rPr>
      </w:pPr>
      <w:sdt>
        <w:sdtPr>
          <w:rPr>
            <w:rFonts w:ascii="Times New Roman" w:hAnsi="Times New Roman"/>
            <w:sz w:val="28"/>
            <w:szCs w:val="28"/>
          </w:rPr>
          <w:id w:val="715093858"/>
        </w:sdtPr>
        <w:sdtEndPr/>
        <w:sdtContent>
          <w:sdt>
            <w:sdtPr>
              <w:rPr>
                <w:rFonts w:ascii="Times New Roman" w:hAnsi="Times New Roman"/>
                <w:sz w:val="28"/>
                <w:szCs w:val="28"/>
              </w:rPr>
              <w:id w:val="850608292"/>
              <w14:checkbox>
                <w14:checked w14:val="0"/>
                <w14:checkedState w14:val="2612" w14:font="Meiryo"/>
                <w14:uncheckedState w14:val="2610" w14:font="Meiryo"/>
              </w14:checkbox>
            </w:sdtPr>
            <w:sdtEndPr/>
            <w:sdtContent>
              <w:r w:rsidR="00E70BCB">
                <w:rPr>
                  <w:rFonts w:ascii="Meiryo" w:eastAsia="Meiryo" w:hAnsi="Meiryo" w:cs="Meiryo" w:hint="eastAsia"/>
                  <w:sz w:val="28"/>
                  <w:szCs w:val="28"/>
                </w:rPr>
                <w:t>☐</w:t>
              </w:r>
            </w:sdtContent>
          </w:sdt>
        </w:sdtContent>
      </w:sdt>
      <w:r w:rsidR="00395063">
        <w:rPr>
          <w:rFonts w:ascii="Times New Roman" w:hAnsi="Times New Roman"/>
          <w:sz w:val="28"/>
          <w:szCs w:val="28"/>
        </w:rPr>
        <w:t xml:space="preserve"> Female</w:t>
      </w:r>
      <w:r w:rsidR="00395063">
        <w:rPr>
          <w:rFonts w:ascii="Times New Roman" w:hAnsi="Times New Roman"/>
          <w:sz w:val="28"/>
          <w:szCs w:val="28"/>
        </w:rPr>
        <w:tab/>
      </w:r>
      <w:r w:rsidR="00395063">
        <w:rPr>
          <w:rFonts w:ascii="Times New Roman" w:hAnsi="Times New Roman"/>
          <w:sz w:val="28"/>
          <w:szCs w:val="28"/>
        </w:rPr>
        <w:tab/>
      </w:r>
      <w:r w:rsidR="00395063">
        <w:rPr>
          <w:rFonts w:ascii="Times New Roman" w:hAnsi="Times New Roman"/>
          <w:sz w:val="28"/>
          <w:szCs w:val="28"/>
        </w:rPr>
        <w:tab/>
      </w:r>
      <w:r w:rsidR="00395063">
        <w:rPr>
          <w:rFonts w:ascii="Times New Roman" w:hAnsi="Times New Roman"/>
          <w:sz w:val="28"/>
          <w:szCs w:val="28"/>
        </w:rPr>
        <w:tab/>
      </w:r>
      <w:sdt>
        <w:sdtPr>
          <w:rPr>
            <w:rFonts w:ascii="Times New Roman" w:hAnsi="Times New Roman"/>
            <w:sz w:val="28"/>
            <w:szCs w:val="28"/>
          </w:rPr>
          <w:id w:val="958762013"/>
        </w:sdtPr>
        <w:sdtEndPr/>
        <w:sdtContent>
          <w:sdt>
            <w:sdtPr>
              <w:rPr>
                <w:rFonts w:ascii="Times New Roman" w:hAnsi="Times New Roman"/>
                <w:sz w:val="28"/>
                <w:szCs w:val="28"/>
              </w:rPr>
              <w:id w:val="-1996104212"/>
              <w14:checkbox>
                <w14:checked w14:val="0"/>
                <w14:checkedState w14:val="2612" w14:font="Meiryo"/>
                <w14:uncheckedState w14:val="2610" w14:font="Meiryo"/>
              </w14:checkbox>
            </w:sdtPr>
            <w:sdtEndPr/>
            <w:sdtContent>
              <w:r w:rsidR="00395063">
                <w:rPr>
                  <w:rFonts w:ascii="MS Gothic" w:eastAsia="MS Gothic" w:hAnsi="Times New Roman" w:hint="eastAsia"/>
                  <w:sz w:val="28"/>
                  <w:szCs w:val="28"/>
                </w:rPr>
                <w:t>☐</w:t>
              </w:r>
            </w:sdtContent>
          </w:sdt>
        </w:sdtContent>
      </w:sdt>
      <w:r w:rsidR="00395063">
        <w:rPr>
          <w:rFonts w:ascii="Times New Roman" w:hAnsi="Times New Roman"/>
          <w:sz w:val="28"/>
          <w:szCs w:val="28"/>
        </w:rPr>
        <w:t xml:space="preserve"> </w:t>
      </w:r>
      <w:proofErr w:type="gramStart"/>
      <w:r w:rsidR="00395063">
        <w:rPr>
          <w:rFonts w:ascii="Times New Roman" w:hAnsi="Times New Roman"/>
          <w:sz w:val="28"/>
          <w:szCs w:val="28"/>
        </w:rPr>
        <w:t>Something</w:t>
      </w:r>
      <w:proofErr w:type="gramEnd"/>
      <w:r w:rsidR="00395063">
        <w:rPr>
          <w:rFonts w:ascii="Times New Roman" w:hAnsi="Times New Roman"/>
          <w:sz w:val="28"/>
          <w:szCs w:val="28"/>
        </w:rPr>
        <w:t xml:space="preserve"> else, please specify: __________________</w:t>
      </w:r>
    </w:p>
    <w:p w:rsidR="00395063" w:rsidRPr="00DC775E" w:rsidRDefault="00395063" w:rsidP="00395063">
      <w:pPr>
        <w:rPr>
          <w:rFonts w:ascii="Times New Roman" w:hAnsi="Times New Roman"/>
          <w:sz w:val="28"/>
          <w:szCs w:val="28"/>
        </w:rPr>
      </w:pPr>
    </w:p>
    <w:p w:rsidR="00E70BCB" w:rsidRDefault="00E70BCB" w:rsidP="008939DE">
      <w:pPr>
        <w:rPr>
          <w:rFonts w:ascii="Times New Roman" w:hAnsi="Times New Roman"/>
          <w:b/>
          <w:sz w:val="28"/>
          <w:szCs w:val="28"/>
        </w:rPr>
      </w:pPr>
    </w:p>
    <w:p w:rsidR="00395063" w:rsidRDefault="00395063" w:rsidP="008939DE">
      <w:pPr>
        <w:rPr>
          <w:rFonts w:ascii="Times New Roman" w:hAnsi="Times New Roman"/>
          <w:b/>
          <w:sz w:val="28"/>
          <w:szCs w:val="28"/>
        </w:rPr>
      </w:pPr>
      <w:r>
        <w:rPr>
          <w:rFonts w:ascii="Times New Roman" w:hAnsi="Times New Roman"/>
          <w:b/>
          <w:sz w:val="28"/>
          <w:szCs w:val="28"/>
        </w:rPr>
        <w:t>Sexual Orientation (please mark only one):</w:t>
      </w:r>
    </w:p>
    <w:p w:rsidR="00395063" w:rsidRPr="00DC775E" w:rsidRDefault="009C3397" w:rsidP="00395063">
      <w:pPr>
        <w:rPr>
          <w:rFonts w:ascii="Times New Roman" w:hAnsi="Times New Roman"/>
          <w:sz w:val="28"/>
          <w:szCs w:val="28"/>
        </w:rPr>
      </w:pPr>
      <w:sdt>
        <w:sdtPr>
          <w:rPr>
            <w:rFonts w:ascii="Times New Roman" w:hAnsi="Times New Roman"/>
            <w:sz w:val="28"/>
            <w:szCs w:val="28"/>
          </w:rPr>
          <w:id w:val="-1032727236"/>
        </w:sdtPr>
        <w:sdtEndPr/>
        <w:sdtContent>
          <w:sdt>
            <w:sdtPr>
              <w:rPr>
                <w:rFonts w:ascii="Times New Roman" w:hAnsi="Times New Roman"/>
                <w:sz w:val="28"/>
                <w:szCs w:val="28"/>
              </w:rPr>
              <w:id w:val="-1101489581"/>
              <w14:checkbox>
                <w14:checked w14:val="0"/>
                <w14:checkedState w14:val="2612" w14:font="Meiryo"/>
                <w14:uncheckedState w14:val="2610" w14:font="Meiryo"/>
              </w14:checkbox>
            </w:sdtPr>
            <w:sdtEndPr/>
            <w:sdtContent>
              <w:r w:rsidR="00395063">
                <w:rPr>
                  <w:rFonts w:ascii="MS Gothic" w:eastAsia="MS Gothic" w:hAnsi="Times New Roman" w:hint="eastAsia"/>
                  <w:sz w:val="28"/>
                  <w:szCs w:val="28"/>
                </w:rPr>
                <w:t>☐</w:t>
              </w:r>
            </w:sdtContent>
          </w:sdt>
        </w:sdtContent>
      </w:sdt>
      <w:r w:rsidR="00395063">
        <w:rPr>
          <w:rFonts w:ascii="Times New Roman" w:hAnsi="Times New Roman"/>
          <w:sz w:val="28"/>
          <w:szCs w:val="28"/>
        </w:rPr>
        <w:t xml:space="preserve"> Gay</w:t>
      </w:r>
      <w:r w:rsidR="00395063">
        <w:rPr>
          <w:rFonts w:ascii="Times New Roman" w:hAnsi="Times New Roman"/>
          <w:sz w:val="28"/>
          <w:szCs w:val="28"/>
        </w:rPr>
        <w:tab/>
        <w:t xml:space="preserve"> or lesbian</w:t>
      </w:r>
      <w:r w:rsidR="00395063">
        <w:rPr>
          <w:rFonts w:ascii="Times New Roman" w:hAnsi="Times New Roman"/>
          <w:sz w:val="28"/>
          <w:szCs w:val="28"/>
        </w:rPr>
        <w:tab/>
      </w:r>
      <w:r w:rsidR="00395063">
        <w:rPr>
          <w:rFonts w:ascii="Times New Roman" w:hAnsi="Times New Roman"/>
          <w:sz w:val="28"/>
          <w:szCs w:val="28"/>
        </w:rPr>
        <w:tab/>
      </w:r>
      <w:r w:rsidR="00395063">
        <w:rPr>
          <w:rFonts w:ascii="Times New Roman" w:hAnsi="Times New Roman"/>
          <w:sz w:val="28"/>
          <w:szCs w:val="28"/>
        </w:rPr>
        <w:tab/>
      </w:r>
      <w:sdt>
        <w:sdtPr>
          <w:rPr>
            <w:rFonts w:ascii="Times New Roman" w:hAnsi="Times New Roman"/>
            <w:sz w:val="28"/>
            <w:szCs w:val="28"/>
          </w:rPr>
          <w:id w:val="426307412"/>
        </w:sdtPr>
        <w:sdtEndPr/>
        <w:sdtContent>
          <w:sdt>
            <w:sdtPr>
              <w:rPr>
                <w:rFonts w:ascii="Times New Roman" w:hAnsi="Times New Roman"/>
                <w:sz w:val="28"/>
                <w:szCs w:val="28"/>
              </w:rPr>
              <w:id w:val="-648590763"/>
              <w14:checkbox>
                <w14:checked w14:val="0"/>
                <w14:checkedState w14:val="2612" w14:font="Meiryo"/>
                <w14:uncheckedState w14:val="2610" w14:font="Meiryo"/>
              </w14:checkbox>
            </w:sdtPr>
            <w:sdtEndPr/>
            <w:sdtContent>
              <w:r w:rsidR="00395063">
                <w:rPr>
                  <w:rFonts w:ascii="MS Gothic" w:eastAsia="MS Gothic" w:hAnsi="Times New Roman" w:hint="eastAsia"/>
                  <w:sz w:val="28"/>
                  <w:szCs w:val="28"/>
                </w:rPr>
                <w:t>☐</w:t>
              </w:r>
            </w:sdtContent>
          </w:sdt>
        </w:sdtContent>
      </w:sdt>
      <w:r w:rsidR="00395063">
        <w:rPr>
          <w:rFonts w:ascii="Times New Roman" w:hAnsi="Times New Roman"/>
          <w:sz w:val="28"/>
          <w:szCs w:val="28"/>
        </w:rPr>
        <w:t xml:space="preserve"> Queer</w:t>
      </w:r>
    </w:p>
    <w:p w:rsidR="00395063" w:rsidRDefault="009C3397" w:rsidP="00395063">
      <w:pPr>
        <w:rPr>
          <w:rFonts w:ascii="Times New Roman" w:hAnsi="Times New Roman"/>
          <w:sz w:val="28"/>
          <w:szCs w:val="28"/>
        </w:rPr>
      </w:pPr>
      <w:sdt>
        <w:sdtPr>
          <w:rPr>
            <w:rFonts w:ascii="Times New Roman" w:hAnsi="Times New Roman"/>
            <w:sz w:val="28"/>
            <w:szCs w:val="28"/>
          </w:rPr>
          <w:id w:val="1164354444"/>
        </w:sdtPr>
        <w:sdtEndPr/>
        <w:sdtContent>
          <w:sdt>
            <w:sdtPr>
              <w:rPr>
                <w:rFonts w:ascii="Times New Roman" w:hAnsi="Times New Roman"/>
                <w:sz w:val="28"/>
                <w:szCs w:val="28"/>
              </w:rPr>
              <w:id w:val="-1989938468"/>
              <w14:checkbox>
                <w14:checked w14:val="0"/>
                <w14:checkedState w14:val="2612" w14:font="Meiryo"/>
                <w14:uncheckedState w14:val="2610" w14:font="Meiryo"/>
              </w14:checkbox>
            </w:sdtPr>
            <w:sdtEndPr/>
            <w:sdtContent>
              <w:r w:rsidR="00395063">
                <w:rPr>
                  <w:rFonts w:ascii="MS Gothic" w:eastAsia="MS Gothic" w:hAnsi="Times New Roman" w:hint="eastAsia"/>
                  <w:sz w:val="28"/>
                  <w:szCs w:val="28"/>
                </w:rPr>
                <w:t>☐</w:t>
              </w:r>
            </w:sdtContent>
          </w:sdt>
        </w:sdtContent>
      </w:sdt>
      <w:r w:rsidR="00395063">
        <w:rPr>
          <w:rFonts w:ascii="Times New Roman" w:hAnsi="Times New Roman"/>
          <w:sz w:val="28"/>
          <w:szCs w:val="28"/>
        </w:rPr>
        <w:t xml:space="preserve"> Straight, not gay or lesbian</w:t>
      </w:r>
      <w:r w:rsidR="00395063">
        <w:rPr>
          <w:rFonts w:ascii="Times New Roman" w:hAnsi="Times New Roman"/>
          <w:sz w:val="28"/>
          <w:szCs w:val="28"/>
        </w:rPr>
        <w:tab/>
      </w:r>
      <w:sdt>
        <w:sdtPr>
          <w:rPr>
            <w:rFonts w:ascii="Times New Roman" w:hAnsi="Times New Roman"/>
            <w:sz w:val="28"/>
            <w:szCs w:val="28"/>
          </w:rPr>
          <w:id w:val="1441337190"/>
        </w:sdtPr>
        <w:sdtEndPr/>
        <w:sdtContent>
          <w:sdt>
            <w:sdtPr>
              <w:rPr>
                <w:rFonts w:ascii="Times New Roman" w:hAnsi="Times New Roman"/>
                <w:sz w:val="28"/>
                <w:szCs w:val="28"/>
              </w:rPr>
              <w:id w:val="36625052"/>
              <w14:checkbox>
                <w14:checked w14:val="0"/>
                <w14:checkedState w14:val="2612" w14:font="Meiryo"/>
                <w14:uncheckedState w14:val="2610" w14:font="Meiryo"/>
              </w14:checkbox>
            </w:sdtPr>
            <w:sdtEndPr/>
            <w:sdtContent>
              <w:r w:rsidR="00395063">
                <w:rPr>
                  <w:rFonts w:ascii="MS Gothic" w:eastAsia="MS Gothic" w:hAnsi="Times New Roman" w:hint="eastAsia"/>
                  <w:sz w:val="28"/>
                  <w:szCs w:val="28"/>
                </w:rPr>
                <w:t>☐</w:t>
              </w:r>
            </w:sdtContent>
          </w:sdt>
        </w:sdtContent>
      </w:sdt>
      <w:r w:rsidR="00395063">
        <w:rPr>
          <w:rFonts w:ascii="Times New Roman" w:hAnsi="Times New Roman"/>
          <w:sz w:val="28"/>
          <w:szCs w:val="28"/>
        </w:rPr>
        <w:t xml:space="preserve"> </w:t>
      </w:r>
      <w:proofErr w:type="gramStart"/>
      <w:r w:rsidR="00395063">
        <w:rPr>
          <w:rFonts w:ascii="Times New Roman" w:hAnsi="Times New Roman"/>
          <w:sz w:val="28"/>
          <w:szCs w:val="28"/>
        </w:rPr>
        <w:t>Something</w:t>
      </w:r>
      <w:proofErr w:type="gramEnd"/>
      <w:r w:rsidR="00395063">
        <w:rPr>
          <w:rFonts w:ascii="Times New Roman" w:hAnsi="Times New Roman"/>
          <w:sz w:val="28"/>
          <w:szCs w:val="28"/>
        </w:rPr>
        <w:t xml:space="preserve"> else, please specify ______________________</w:t>
      </w:r>
    </w:p>
    <w:p w:rsidR="00395063" w:rsidRPr="00395063" w:rsidRDefault="009C3397" w:rsidP="008939DE">
      <w:pPr>
        <w:rPr>
          <w:rFonts w:ascii="Times New Roman" w:hAnsi="Times New Roman"/>
          <w:sz w:val="28"/>
          <w:szCs w:val="28"/>
        </w:rPr>
      </w:pPr>
      <w:sdt>
        <w:sdtPr>
          <w:rPr>
            <w:rFonts w:ascii="Times New Roman" w:hAnsi="Times New Roman"/>
            <w:sz w:val="28"/>
            <w:szCs w:val="28"/>
          </w:rPr>
          <w:id w:val="517430040"/>
        </w:sdtPr>
        <w:sdtEndPr/>
        <w:sdtContent>
          <w:sdt>
            <w:sdtPr>
              <w:rPr>
                <w:rFonts w:ascii="Times New Roman" w:hAnsi="Times New Roman"/>
                <w:sz w:val="28"/>
                <w:szCs w:val="28"/>
              </w:rPr>
              <w:id w:val="21672361"/>
              <w14:checkbox>
                <w14:checked w14:val="0"/>
                <w14:checkedState w14:val="2612" w14:font="Meiryo"/>
                <w14:uncheckedState w14:val="2610" w14:font="Meiryo"/>
              </w14:checkbox>
            </w:sdtPr>
            <w:sdtEndPr/>
            <w:sdtContent>
              <w:r w:rsidR="00395063">
                <w:rPr>
                  <w:rFonts w:ascii="MS Gothic" w:eastAsia="MS Gothic" w:hAnsi="Times New Roman" w:hint="eastAsia"/>
                  <w:sz w:val="28"/>
                  <w:szCs w:val="28"/>
                </w:rPr>
                <w:t>☐</w:t>
              </w:r>
            </w:sdtContent>
          </w:sdt>
        </w:sdtContent>
      </w:sdt>
      <w:r w:rsidR="00395063">
        <w:rPr>
          <w:rFonts w:ascii="Times New Roman" w:hAnsi="Times New Roman"/>
          <w:sz w:val="28"/>
          <w:szCs w:val="28"/>
        </w:rPr>
        <w:t xml:space="preserve"> Bisexual</w:t>
      </w:r>
      <w:r w:rsidR="00395063">
        <w:rPr>
          <w:rFonts w:ascii="Times New Roman" w:hAnsi="Times New Roman"/>
          <w:sz w:val="28"/>
          <w:szCs w:val="28"/>
        </w:rPr>
        <w:tab/>
      </w:r>
      <w:r w:rsidR="00395063">
        <w:rPr>
          <w:rFonts w:ascii="Times New Roman" w:hAnsi="Times New Roman"/>
          <w:sz w:val="28"/>
          <w:szCs w:val="28"/>
        </w:rPr>
        <w:tab/>
      </w:r>
      <w:r w:rsidR="00395063">
        <w:rPr>
          <w:rFonts w:ascii="Times New Roman" w:hAnsi="Times New Roman"/>
          <w:sz w:val="28"/>
          <w:szCs w:val="28"/>
        </w:rPr>
        <w:tab/>
      </w:r>
      <w:r w:rsidR="00395063">
        <w:rPr>
          <w:rFonts w:ascii="Times New Roman" w:hAnsi="Times New Roman"/>
          <w:sz w:val="28"/>
          <w:szCs w:val="28"/>
        </w:rPr>
        <w:tab/>
      </w:r>
      <w:sdt>
        <w:sdtPr>
          <w:rPr>
            <w:rFonts w:ascii="Times New Roman" w:hAnsi="Times New Roman"/>
            <w:sz w:val="28"/>
            <w:szCs w:val="28"/>
          </w:rPr>
          <w:id w:val="328730289"/>
          <w:showingPlcHdr/>
        </w:sdtPr>
        <w:sdtEndPr/>
        <w:sdtContent>
          <w:r w:rsidR="00395063">
            <w:rPr>
              <w:rFonts w:ascii="Times New Roman" w:hAnsi="Times New Roman"/>
              <w:sz w:val="28"/>
              <w:szCs w:val="28"/>
            </w:rPr>
            <w:t xml:space="preserve">     </w:t>
          </w:r>
        </w:sdtContent>
      </w:sdt>
    </w:p>
    <w:p w:rsidR="00395063" w:rsidRDefault="00395063" w:rsidP="008939DE">
      <w:pPr>
        <w:rPr>
          <w:rFonts w:ascii="Times New Roman" w:hAnsi="Times New Roman"/>
          <w:b/>
          <w:sz w:val="28"/>
          <w:szCs w:val="28"/>
        </w:rPr>
      </w:pPr>
    </w:p>
    <w:p w:rsidR="00DC775E" w:rsidRPr="008939DE" w:rsidRDefault="00DC775E" w:rsidP="008939DE">
      <w:pPr>
        <w:rPr>
          <w:rFonts w:ascii="Times New Roman" w:hAnsi="Times New Roman"/>
          <w:b/>
          <w:sz w:val="28"/>
          <w:szCs w:val="28"/>
        </w:rPr>
      </w:pPr>
      <w:r w:rsidRPr="008939DE">
        <w:rPr>
          <w:rFonts w:ascii="Times New Roman" w:hAnsi="Times New Roman"/>
          <w:b/>
          <w:sz w:val="28"/>
          <w:szCs w:val="28"/>
        </w:rPr>
        <w:t>Please indicate how you self-identify racially</w:t>
      </w:r>
      <w:r w:rsidR="00D4203B">
        <w:rPr>
          <w:rFonts w:ascii="Times New Roman" w:hAnsi="Times New Roman"/>
          <w:b/>
          <w:sz w:val="28"/>
          <w:szCs w:val="28"/>
        </w:rPr>
        <w:t xml:space="preserve"> and ethnically. Please mark all that apply</w:t>
      </w:r>
      <w:r w:rsidRPr="008939DE">
        <w:rPr>
          <w:rFonts w:ascii="Times New Roman" w:hAnsi="Times New Roman"/>
          <w:b/>
          <w:sz w:val="28"/>
          <w:szCs w:val="28"/>
        </w:rPr>
        <w:t>:</w:t>
      </w:r>
    </w:p>
    <w:p w:rsidR="00DC775E" w:rsidRDefault="00DC775E" w:rsidP="008939DE">
      <w:pPr>
        <w:rPr>
          <w:rFonts w:ascii="Times New Roman" w:hAnsi="Times New Roman"/>
          <w:sz w:val="28"/>
          <w:szCs w:val="28"/>
        </w:rPr>
        <w:sectPr w:rsidR="00DC775E">
          <w:type w:val="continuous"/>
          <w:pgSz w:w="12240" w:h="15840" w:code="1"/>
          <w:pgMar w:top="1771" w:right="1080" w:bottom="1080" w:left="1080" w:header="720" w:footer="720" w:gutter="0"/>
          <w:cols w:space="720"/>
          <w:titlePg/>
          <w:docGrid w:linePitch="360"/>
        </w:sectPr>
      </w:pPr>
    </w:p>
    <w:p w:rsidR="00DC775E" w:rsidRPr="00DC775E" w:rsidRDefault="009C3397" w:rsidP="008939DE">
      <w:pPr>
        <w:rPr>
          <w:rFonts w:ascii="Times New Roman" w:hAnsi="Times New Roman"/>
          <w:sz w:val="28"/>
          <w:szCs w:val="28"/>
        </w:rPr>
      </w:pPr>
      <w:sdt>
        <w:sdtPr>
          <w:rPr>
            <w:rFonts w:ascii="Times New Roman" w:hAnsi="Times New Roman"/>
            <w:sz w:val="28"/>
            <w:szCs w:val="28"/>
          </w:rPr>
          <w:id w:val="-1621763929"/>
        </w:sdtPr>
        <w:sdtEndPr/>
        <w:sdtContent>
          <w:sdt>
            <w:sdtPr>
              <w:rPr>
                <w:rFonts w:ascii="Times New Roman" w:hAnsi="Times New Roman"/>
                <w:sz w:val="28"/>
                <w:szCs w:val="28"/>
              </w:rPr>
              <w:id w:val="1459689501"/>
              <w14:checkbox>
                <w14:checked w14:val="0"/>
                <w14:checkedState w14:val="2612" w14:font="Meiryo"/>
                <w14:uncheckedState w14:val="2610" w14:font="Meiryo"/>
              </w14:checkbox>
            </w:sdtPr>
            <w:sdtEndPr/>
            <w:sdtContent>
              <w:r w:rsidR="00212FEF">
                <w:rPr>
                  <w:rFonts w:ascii="MS Gothic" w:eastAsia="MS Gothic" w:hAnsi="Times New Roman" w:hint="eastAsia"/>
                  <w:sz w:val="28"/>
                  <w:szCs w:val="28"/>
                </w:rPr>
                <w:t>☐</w:t>
              </w:r>
            </w:sdtContent>
          </w:sdt>
        </w:sdtContent>
      </w:sdt>
      <w:r w:rsidR="00212FEF">
        <w:rPr>
          <w:rFonts w:ascii="Times New Roman" w:hAnsi="Times New Roman"/>
          <w:sz w:val="28"/>
          <w:szCs w:val="28"/>
        </w:rPr>
        <w:t xml:space="preserve"> </w:t>
      </w:r>
      <w:r w:rsidR="00D4203B">
        <w:rPr>
          <w:rFonts w:ascii="Times New Roman" w:hAnsi="Times New Roman"/>
          <w:sz w:val="28"/>
          <w:szCs w:val="28"/>
        </w:rPr>
        <w:t>American Indian/</w:t>
      </w:r>
      <w:r w:rsidR="00DC775E" w:rsidRPr="00DC775E">
        <w:rPr>
          <w:rFonts w:ascii="Times New Roman" w:hAnsi="Times New Roman"/>
          <w:sz w:val="28"/>
          <w:szCs w:val="28"/>
        </w:rPr>
        <w:t>Alaska Native</w:t>
      </w:r>
    </w:p>
    <w:p w:rsidR="00DC775E" w:rsidRPr="00DC775E" w:rsidRDefault="009C3397" w:rsidP="008939DE">
      <w:pPr>
        <w:rPr>
          <w:rFonts w:ascii="Times New Roman" w:hAnsi="Times New Roman"/>
          <w:sz w:val="28"/>
          <w:szCs w:val="28"/>
        </w:rPr>
      </w:pPr>
      <w:sdt>
        <w:sdtPr>
          <w:rPr>
            <w:rFonts w:ascii="Times New Roman" w:hAnsi="Times New Roman"/>
            <w:sz w:val="28"/>
            <w:szCs w:val="28"/>
          </w:rPr>
          <w:id w:val="351844983"/>
        </w:sdtPr>
        <w:sdtEndPr/>
        <w:sdtContent>
          <w:sdt>
            <w:sdtPr>
              <w:rPr>
                <w:rFonts w:ascii="Times New Roman" w:hAnsi="Times New Roman"/>
                <w:sz w:val="28"/>
                <w:szCs w:val="28"/>
              </w:rPr>
              <w:id w:val="-359671031"/>
              <w14:checkbox>
                <w14:checked w14:val="0"/>
                <w14:checkedState w14:val="2612" w14:font="Meiryo"/>
                <w14:uncheckedState w14:val="2610" w14:font="Meiryo"/>
              </w14:checkbox>
            </w:sdtPr>
            <w:sdtEndPr/>
            <w:sdtContent>
              <w:r w:rsidR="00212FEF">
                <w:rPr>
                  <w:rFonts w:ascii="MS Gothic" w:eastAsia="MS Gothic" w:hAnsi="Times New Roman" w:hint="eastAsia"/>
                  <w:sz w:val="28"/>
                  <w:szCs w:val="28"/>
                </w:rPr>
                <w:t>☐</w:t>
              </w:r>
            </w:sdtContent>
          </w:sdt>
        </w:sdtContent>
      </w:sdt>
      <w:r w:rsidR="00212FEF">
        <w:rPr>
          <w:rFonts w:ascii="Times New Roman" w:hAnsi="Times New Roman"/>
          <w:sz w:val="28"/>
          <w:szCs w:val="28"/>
        </w:rPr>
        <w:t xml:space="preserve"> </w:t>
      </w:r>
      <w:r w:rsidR="00DC775E" w:rsidRPr="00DC775E">
        <w:rPr>
          <w:rFonts w:ascii="Times New Roman" w:hAnsi="Times New Roman"/>
          <w:sz w:val="28"/>
          <w:szCs w:val="28"/>
        </w:rPr>
        <w:t>Asian</w:t>
      </w:r>
    </w:p>
    <w:p w:rsidR="00DC775E" w:rsidRPr="00DC775E" w:rsidRDefault="009C3397" w:rsidP="008939DE">
      <w:pPr>
        <w:rPr>
          <w:rFonts w:ascii="Times New Roman" w:hAnsi="Times New Roman"/>
          <w:sz w:val="28"/>
          <w:szCs w:val="28"/>
        </w:rPr>
      </w:pPr>
      <w:sdt>
        <w:sdtPr>
          <w:rPr>
            <w:rFonts w:ascii="Times New Roman" w:hAnsi="Times New Roman"/>
            <w:sz w:val="28"/>
            <w:szCs w:val="28"/>
          </w:rPr>
          <w:id w:val="893787484"/>
        </w:sdtPr>
        <w:sdtEndPr/>
        <w:sdtContent>
          <w:sdt>
            <w:sdtPr>
              <w:rPr>
                <w:rFonts w:ascii="Times New Roman" w:hAnsi="Times New Roman"/>
                <w:sz w:val="28"/>
                <w:szCs w:val="28"/>
              </w:rPr>
              <w:id w:val="1103077434"/>
              <w14:checkbox>
                <w14:checked w14:val="0"/>
                <w14:checkedState w14:val="2612" w14:font="Meiryo"/>
                <w14:uncheckedState w14:val="2610" w14:font="Meiryo"/>
              </w14:checkbox>
            </w:sdtPr>
            <w:sdtEndPr/>
            <w:sdtContent>
              <w:r w:rsidR="00212FEF">
                <w:rPr>
                  <w:rFonts w:ascii="MS Gothic" w:eastAsia="MS Gothic" w:hAnsi="Times New Roman" w:hint="eastAsia"/>
                  <w:sz w:val="28"/>
                  <w:szCs w:val="28"/>
                </w:rPr>
                <w:t>☐</w:t>
              </w:r>
            </w:sdtContent>
          </w:sdt>
        </w:sdtContent>
      </w:sdt>
      <w:r w:rsidR="00212FEF">
        <w:rPr>
          <w:rFonts w:ascii="Times New Roman" w:hAnsi="Times New Roman"/>
          <w:sz w:val="28"/>
          <w:szCs w:val="28"/>
        </w:rPr>
        <w:t xml:space="preserve"> </w:t>
      </w:r>
      <w:r w:rsidR="00DC775E" w:rsidRPr="00DC775E">
        <w:rPr>
          <w:rFonts w:ascii="Times New Roman" w:hAnsi="Times New Roman"/>
          <w:sz w:val="28"/>
          <w:szCs w:val="28"/>
        </w:rPr>
        <w:t>African</w:t>
      </w:r>
      <w:r w:rsidR="00D4203B">
        <w:rPr>
          <w:rFonts w:ascii="Times New Roman" w:hAnsi="Times New Roman"/>
          <w:sz w:val="28"/>
          <w:szCs w:val="28"/>
        </w:rPr>
        <w:t>/African American/Black</w:t>
      </w:r>
    </w:p>
    <w:p w:rsidR="00DC775E" w:rsidRPr="00DC775E" w:rsidRDefault="009C3397" w:rsidP="008939DE">
      <w:pPr>
        <w:rPr>
          <w:rFonts w:ascii="Times New Roman" w:hAnsi="Times New Roman"/>
          <w:sz w:val="28"/>
          <w:szCs w:val="28"/>
        </w:rPr>
      </w:pPr>
      <w:sdt>
        <w:sdtPr>
          <w:rPr>
            <w:rFonts w:ascii="Times New Roman" w:hAnsi="Times New Roman"/>
            <w:sz w:val="28"/>
            <w:szCs w:val="28"/>
          </w:rPr>
          <w:id w:val="-1304235881"/>
        </w:sdtPr>
        <w:sdtEndPr/>
        <w:sdtContent>
          <w:sdt>
            <w:sdtPr>
              <w:rPr>
                <w:rFonts w:ascii="Times New Roman" w:hAnsi="Times New Roman"/>
                <w:sz w:val="28"/>
                <w:szCs w:val="28"/>
              </w:rPr>
              <w:id w:val="-1249809802"/>
              <w14:checkbox>
                <w14:checked w14:val="0"/>
                <w14:checkedState w14:val="2612" w14:font="Meiryo"/>
                <w14:uncheckedState w14:val="2610" w14:font="Meiryo"/>
              </w14:checkbox>
            </w:sdtPr>
            <w:sdtEndPr/>
            <w:sdtContent>
              <w:r w:rsidR="00212FEF">
                <w:rPr>
                  <w:rFonts w:ascii="MS Gothic" w:eastAsia="MS Gothic" w:hAnsi="Times New Roman" w:hint="eastAsia"/>
                  <w:sz w:val="28"/>
                  <w:szCs w:val="28"/>
                </w:rPr>
                <w:t>☐</w:t>
              </w:r>
            </w:sdtContent>
          </w:sdt>
        </w:sdtContent>
      </w:sdt>
      <w:r w:rsidR="00212FEF">
        <w:rPr>
          <w:rFonts w:ascii="Times New Roman" w:hAnsi="Times New Roman"/>
          <w:sz w:val="28"/>
          <w:szCs w:val="28"/>
        </w:rPr>
        <w:t xml:space="preserve"> </w:t>
      </w:r>
      <w:r w:rsidR="00D4203B">
        <w:rPr>
          <w:rFonts w:ascii="Times New Roman" w:hAnsi="Times New Roman"/>
          <w:sz w:val="28"/>
          <w:szCs w:val="28"/>
        </w:rPr>
        <w:t>Hispanic, Latino</w:t>
      </w:r>
    </w:p>
    <w:p w:rsidR="00DC775E" w:rsidRPr="00DC775E" w:rsidRDefault="009C3397" w:rsidP="008939DE">
      <w:pPr>
        <w:rPr>
          <w:rFonts w:ascii="Times New Roman" w:hAnsi="Times New Roman"/>
          <w:sz w:val="28"/>
          <w:szCs w:val="28"/>
        </w:rPr>
      </w:pPr>
      <w:sdt>
        <w:sdtPr>
          <w:rPr>
            <w:rFonts w:ascii="Times New Roman" w:hAnsi="Times New Roman"/>
            <w:sz w:val="28"/>
            <w:szCs w:val="28"/>
          </w:rPr>
          <w:id w:val="-655913295"/>
        </w:sdtPr>
        <w:sdtEndPr/>
        <w:sdtContent>
          <w:sdt>
            <w:sdtPr>
              <w:rPr>
                <w:rFonts w:ascii="Times New Roman" w:hAnsi="Times New Roman"/>
                <w:sz w:val="28"/>
                <w:szCs w:val="28"/>
              </w:rPr>
              <w:id w:val="1074315457"/>
              <w14:checkbox>
                <w14:checked w14:val="0"/>
                <w14:checkedState w14:val="2612" w14:font="Meiryo"/>
                <w14:uncheckedState w14:val="2610" w14:font="Meiryo"/>
              </w14:checkbox>
            </w:sdtPr>
            <w:sdtEndPr/>
            <w:sdtContent>
              <w:r w:rsidR="00212FEF">
                <w:rPr>
                  <w:rFonts w:ascii="MS Gothic" w:eastAsia="MS Gothic" w:hAnsi="Times New Roman" w:hint="eastAsia"/>
                  <w:sz w:val="28"/>
                  <w:szCs w:val="28"/>
                </w:rPr>
                <w:t>☐</w:t>
              </w:r>
            </w:sdtContent>
          </w:sdt>
        </w:sdtContent>
      </w:sdt>
      <w:r w:rsidR="00212FEF">
        <w:rPr>
          <w:rFonts w:ascii="Times New Roman" w:hAnsi="Times New Roman"/>
          <w:sz w:val="28"/>
          <w:szCs w:val="28"/>
        </w:rPr>
        <w:t xml:space="preserve"> </w:t>
      </w:r>
      <w:r w:rsidR="00DC775E" w:rsidRPr="00DC775E">
        <w:rPr>
          <w:rFonts w:ascii="Times New Roman" w:hAnsi="Times New Roman"/>
          <w:sz w:val="28"/>
          <w:szCs w:val="28"/>
        </w:rPr>
        <w:t>Pacific</w:t>
      </w:r>
      <w:r w:rsidR="00DC775E">
        <w:rPr>
          <w:rFonts w:ascii="Times New Roman" w:hAnsi="Times New Roman"/>
          <w:sz w:val="28"/>
          <w:szCs w:val="28"/>
        </w:rPr>
        <w:t xml:space="preserve"> </w:t>
      </w:r>
      <w:r w:rsidR="00DC775E" w:rsidRPr="00DC775E">
        <w:rPr>
          <w:rFonts w:ascii="Times New Roman" w:hAnsi="Times New Roman"/>
          <w:sz w:val="28"/>
          <w:szCs w:val="28"/>
        </w:rPr>
        <w:t>Islander</w:t>
      </w:r>
    </w:p>
    <w:p w:rsidR="00DC775E" w:rsidRPr="00DC775E" w:rsidRDefault="009C3397" w:rsidP="008939DE">
      <w:pPr>
        <w:rPr>
          <w:rFonts w:ascii="Times New Roman" w:hAnsi="Times New Roman"/>
          <w:sz w:val="28"/>
          <w:szCs w:val="28"/>
        </w:rPr>
      </w:pPr>
      <w:sdt>
        <w:sdtPr>
          <w:rPr>
            <w:rFonts w:ascii="Times New Roman" w:hAnsi="Times New Roman"/>
            <w:sz w:val="28"/>
            <w:szCs w:val="28"/>
          </w:rPr>
          <w:id w:val="-885946500"/>
        </w:sdtPr>
        <w:sdtEndPr/>
        <w:sdtContent>
          <w:sdt>
            <w:sdtPr>
              <w:rPr>
                <w:rFonts w:ascii="Times New Roman" w:hAnsi="Times New Roman"/>
                <w:sz w:val="28"/>
                <w:szCs w:val="28"/>
              </w:rPr>
              <w:id w:val="1451744796"/>
              <w14:checkbox>
                <w14:checked w14:val="0"/>
                <w14:checkedState w14:val="2612" w14:font="Meiryo"/>
                <w14:uncheckedState w14:val="2610" w14:font="Meiryo"/>
              </w14:checkbox>
            </w:sdtPr>
            <w:sdtEndPr/>
            <w:sdtContent>
              <w:r w:rsidR="00212FEF">
                <w:rPr>
                  <w:rFonts w:ascii="MS Gothic" w:eastAsia="MS Gothic" w:hAnsi="Times New Roman" w:hint="eastAsia"/>
                  <w:sz w:val="28"/>
                  <w:szCs w:val="28"/>
                </w:rPr>
                <w:t>☐</w:t>
              </w:r>
            </w:sdtContent>
          </w:sdt>
        </w:sdtContent>
      </w:sdt>
      <w:r w:rsidR="00212FEF">
        <w:rPr>
          <w:rFonts w:ascii="Times New Roman" w:hAnsi="Times New Roman"/>
          <w:sz w:val="28"/>
          <w:szCs w:val="28"/>
        </w:rPr>
        <w:t xml:space="preserve"> </w:t>
      </w:r>
      <w:r w:rsidR="00DC775E" w:rsidRPr="00DC775E">
        <w:rPr>
          <w:rFonts w:ascii="Times New Roman" w:hAnsi="Times New Roman"/>
          <w:sz w:val="28"/>
          <w:szCs w:val="28"/>
        </w:rPr>
        <w:t>White</w:t>
      </w:r>
    </w:p>
    <w:p w:rsidR="00DC775E" w:rsidRPr="00DC775E" w:rsidRDefault="009C3397" w:rsidP="008939DE">
      <w:pPr>
        <w:rPr>
          <w:rFonts w:ascii="Times New Roman" w:hAnsi="Times New Roman"/>
          <w:sz w:val="28"/>
          <w:szCs w:val="28"/>
        </w:rPr>
      </w:pPr>
      <w:sdt>
        <w:sdtPr>
          <w:rPr>
            <w:rFonts w:ascii="Times New Roman" w:hAnsi="Times New Roman"/>
            <w:sz w:val="28"/>
            <w:szCs w:val="28"/>
          </w:rPr>
          <w:id w:val="1418981525"/>
        </w:sdtPr>
        <w:sdtEndPr/>
        <w:sdtContent>
          <w:sdt>
            <w:sdtPr>
              <w:rPr>
                <w:rFonts w:ascii="Times New Roman" w:hAnsi="Times New Roman"/>
                <w:sz w:val="28"/>
                <w:szCs w:val="28"/>
              </w:rPr>
              <w:id w:val="1406646434"/>
              <w14:checkbox>
                <w14:checked w14:val="0"/>
                <w14:checkedState w14:val="2612" w14:font="Meiryo"/>
                <w14:uncheckedState w14:val="2610" w14:font="Meiryo"/>
              </w14:checkbox>
            </w:sdtPr>
            <w:sdtEndPr/>
            <w:sdtContent>
              <w:r w:rsidR="00212FEF">
                <w:rPr>
                  <w:rFonts w:ascii="MS Gothic" w:eastAsia="MS Gothic" w:hAnsi="Times New Roman" w:hint="eastAsia"/>
                  <w:sz w:val="28"/>
                  <w:szCs w:val="28"/>
                </w:rPr>
                <w:t>☐</w:t>
              </w:r>
            </w:sdtContent>
          </w:sdt>
        </w:sdtContent>
      </w:sdt>
      <w:r w:rsidR="00212FEF">
        <w:rPr>
          <w:rFonts w:ascii="Times New Roman" w:hAnsi="Times New Roman"/>
          <w:sz w:val="28"/>
          <w:szCs w:val="28"/>
        </w:rPr>
        <w:t xml:space="preserve"> </w:t>
      </w:r>
      <w:r w:rsidR="00DC775E" w:rsidRPr="00DC775E">
        <w:rPr>
          <w:rFonts w:ascii="Times New Roman" w:hAnsi="Times New Roman"/>
          <w:sz w:val="28"/>
          <w:szCs w:val="28"/>
        </w:rPr>
        <w:t>Decline to Answer</w:t>
      </w:r>
    </w:p>
    <w:p w:rsidR="00DC775E" w:rsidRPr="00DC775E" w:rsidRDefault="009C3397" w:rsidP="008939DE">
      <w:pPr>
        <w:rPr>
          <w:rFonts w:ascii="Times New Roman" w:hAnsi="Times New Roman"/>
          <w:sz w:val="28"/>
          <w:szCs w:val="28"/>
        </w:rPr>
      </w:pPr>
      <w:sdt>
        <w:sdtPr>
          <w:rPr>
            <w:rFonts w:ascii="Times New Roman" w:hAnsi="Times New Roman"/>
            <w:sz w:val="28"/>
            <w:szCs w:val="28"/>
          </w:rPr>
          <w:id w:val="-1424715517"/>
        </w:sdtPr>
        <w:sdtEndPr/>
        <w:sdtContent>
          <w:sdt>
            <w:sdtPr>
              <w:rPr>
                <w:rFonts w:ascii="Times New Roman" w:hAnsi="Times New Roman"/>
                <w:sz w:val="28"/>
                <w:szCs w:val="28"/>
              </w:rPr>
              <w:id w:val="-1601259822"/>
              <w14:checkbox>
                <w14:checked w14:val="0"/>
                <w14:checkedState w14:val="2612" w14:font="Meiryo"/>
                <w14:uncheckedState w14:val="2610" w14:font="Meiryo"/>
              </w14:checkbox>
            </w:sdtPr>
            <w:sdtEndPr/>
            <w:sdtContent>
              <w:r w:rsidR="00212FEF">
                <w:rPr>
                  <w:rFonts w:ascii="MS Gothic" w:eastAsia="MS Gothic" w:hAnsi="Times New Roman" w:hint="eastAsia"/>
                  <w:sz w:val="28"/>
                  <w:szCs w:val="28"/>
                </w:rPr>
                <w:t>☐</w:t>
              </w:r>
            </w:sdtContent>
          </w:sdt>
        </w:sdtContent>
      </w:sdt>
      <w:r w:rsidR="00212FEF">
        <w:rPr>
          <w:rFonts w:ascii="Times New Roman" w:hAnsi="Times New Roman"/>
          <w:sz w:val="28"/>
          <w:szCs w:val="28"/>
        </w:rPr>
        <w:t xml:space="preserve"> U</w:t>
      </w:r>
      <w:r w:rsidR="00DC775E" w:rsidRPr="00DC775E">
        <w:rPr>
          <w:rFonts w:ascii="Times New Roman" w:hAnsi="Times New Roman"/>
          <w:sz w:val="28"/>
          <w:szCs w:val="28"/>
        </w:rPr>
        <w:t>nknown</w:t>
      </w:r>
    </w:p>
    <w:p w:rsidR="00DC775E" w:rsidRDefault="00DC775E" w:rsidP="008939DE">
      <w:pPr>
        <w:rPr>
          <w:rFonts w:ascii="Times New Roman" w:hAnsi="Times New Roman"/>
          <w:sz w:val="28"/>
          <w:szCs w:val="28"/>
        </w:rPr>
        <w:sectPr w:rsidR="00DC775E">
          <w:type w:val="continuous"/>
          <w:pgSz w:w="12240" w:h="15840" w:code="1"/>
          <w:pgMar w:top="1771" w:right="1080" w:bottom="1080" w:left="1080" w:header="720" w:footer="720" w:gutter="0"/>
          <w:cols w:num="2" w:space="720"/>
          <w:titlePg/>
          <w:docGrid w:linePitch="360"/>
        </w:sectPr>
      </w:pPr>
    </w:p>
    <w:p w:rsidR="00DC775E" w:rsidRDefault="00DC775E" w:rsidP="008939DE">
      <w:pPr>
        <w:rPr>
          <w:rFonts w:ascii="Times New Roman" w:hAnsi="Times New Roman"/>
          <w:sz w:val="28"/>
          <w:szCs w:val="28"/>
        </w:rPr>
      </w:pPr>
    </w:p>
    <w:p w:rsidR="008939DE" w:rsidRDefault="008939DE" w:rsidP="008939DE">
      <w:pPr>
        <w:rPr>
          <w:rFonts w:ascii="Times New Roman" w:hAnsi="Times New Roman"/>
          <w:sz w:val="28"/>
          <w:szCs w:val="28"/>
        </w:rPr>
        <w:sectPr w:rsidR="008939DE">
          <w:type w:val="continuous"/>
          <w:pgSz w:w="12240" w:h="15840" w:code="1"/>
          <w:pgMar w:top="1771" w:right="1080" w:bottom="1080" w:left="1080" w:header="720" w:footer="720" w:gutter="0"/>
          <w:cols w:num="2" w:space="720"/>
          <w:titlePg/>
          <w:docGrid w:linePitch="360"/>
        </w:sectPr>
      </w:pPr>
    </w:p>
    <w:p w:rsidR="00DC775E" w:rsidRDefault="00DC775E" w:rsidP="008939DE">
      <w:pPr>
        <w:rPr>
          <w:rFonts w:ascii="Times New Roman" w:hAnsi="Times New Roman"/>
          <w:sz w:val="28"/>
          <w:szCs w:val="28"/>
        </w:rPr>
      </w:pPr>
    </w:p>
    <w:p w:rsidR="003F21B7" w:rsidRDefault="003F21B7" w:rsidP="00D52F3B">
      <w:pPr>
        <w:rPr>
          <w:rFonts w:ascii="Times New Roman" w:hAnsi="Times New Roman"/>
          <w:b/>
          <w:sz w:val="28"/>
          <w:szCs w:val="28"/>
        </w:rPr>
        <w:sectPr w:rsidR="003F21B7" w:rsidSect="003F21B7">
          <w:type w:val="continuous"/>
          <w:pgSz w:w="12240" w:h="15840" w:code="1"/>
          <w:pgMar w:top="1771" w:right="1080" w:bottom="1080" w:left="1080" w:header="720" w:footer="720" w:gutter="0"/>
          <w:cols w:num="2" w:space="180"/>
          <w:titlePg/>
          <w:docGrid w:linePitch="360"/>
        </w:sectPr>
      </w:pPr>
    </w:p>
    <w:p w:rsidR="00395063" w:rsidRDefault="00395063" w:rsidP="00D52F3B">
      <w:pPr>
        <w:rPr>
          <w:rFonts w:ascii="Times New Roman" w:hAnsi="Times New Roman"/>
          <w:b/>
          <w:sz w:val="28"/>
          <w:szCs w:val="28"/>
        </w:rPr>
      </w:pPr>
      <w:r>
        <w:rPr>
          <w:rFonts w:ascii="Times New Roman" w:hAnsi="Times New Roman"/>
          <w:b/>
          <w:sz w:val="28"/>
          <w:szCs w:val="28"/>
        </w:rPr>
        <w:lastRenderedPageBreak/>
        <w:t xml:space="preserve">Languages: </w:t>
      </w:r>
    </w:p>
    <w:p w:rsidR="00395063" w:rsidRDefault="00395063" w:rsidP="00D52F3B">
      <w:pPr>
        <w:rPr>
          <w:rFonts w:ascii="Times New Roman" w:hAnsi="Times New Roman"/>
          <w:b/>
          <w:sz w:val="28"/>
          <w:szCs w:val="28"/>
        </w:rPr>
      </w:pPr>
      <w:r>
        <w:rPr>
          <w:rFonts w:ascii="Times New Roman" w:hAnsi="Times New Roman"/>
          <w:b/>
          <w:sz w:val="28"/>
          <w:szCs w:val="28"/>
        </w:rPr>
        <w:t>In what language do you want us to speak to you? ___________________________________</w:t>
      </w:r>
    </w:p>
    <w:p w:rsidR="00395063" w:rsidRDefault="00395063" w:rsidP="00D52F3B">
      <w:pPr>
        <w:rPr>
          <w:rFonts w:ascii="Times New Roman" w:hAnsi="Times New Roman"/>
          <w:b/>
          <w:sz w:val="28"/>
          <w:szCs w:val="28"/>
        </w:rPr>
      </w:pPr>
      <w:r>
        <w:rPr>
          <w:rFonts w:ascii="Times New Roman" w:hAnsi="Times New Roman"/>
          <w:b/>
          <w:sz w:val="28"/>
          <w:szCs w:val="28"/>
        </w:rPr>
        <w:t>In what language do you want us to write to you? ____________________________________</w:t>
      </w:r>
    </w:p>
    <w:p w:rsidR="00395063" w:rsidRDefault="00395063" w:rsidP="00395063">
      <w:pPr>
        <w:rPr>
          <w:rFonts w:ascii="Times New Roman" w:hAnsi="Times New Roman"/>
          <w:sz w:val="28"/>
          <w:szCs w:val="28"/>
        </w:rPr>
      </w:pPr>
      <w:r>
        <w:rPr>
          <w:rFonts w:ascii="Times New Roman" w:hAnsi="Times New Roman"/>
          <w:b/>
          <w:sz w:val="28"/>
          <w:szCs w:val="28"/>
        </w:rPr>
        <w:t xml:space="preserve">Do you need an interpreter? </w:t>
      </w:r>
      <w:sdt>
        <w:sdtPr>
          <w:rPr>
            <w:rFonts w:ascii="Times New Roman" w:hAnsi="Times New Roman"/>
            <w:sz w:val="28"/>
            <w:szCs w:val="28"/>
          </w:rPr>
          <w:id w:val="1944026531"/>
        </w:sdtPr>
        <w:sdtEndPr/>
        <w:sdtContent>
          <w:sdt>
            <w:sdtPr>
              <w:rPr>
                <w:rFonts w:ascii="Times New Roman" w:hAnsi="Times New Roman"/>
                <w:sz w:val="28"/>
                <w:szCs w:val="28"/>
              </w:rPr>
              <w:id w:val="539944172"/>
              <w14:checkbox>
                <w14:checked w14:val="0"/>
                <w14:checkedState w14:val="2612" w14:font="Meiryo"/>
                <w14:uncheckedState w14:val="2610" w14:font="Meiryo"/>
              </w14:checkbox>
            </w:sdtPr>
            <w:sdtEndPr/>
            <w:sdtContent>
              <w:r>
                <w:rPr>
                  <w:rFonts w:ascii="MS Gothic" w:eastAsia="MS Gothic" w:hAnsi="Times New Roman" w:hint="eastAsia"/>
                  <w:sz w:val="28"/>
                  <w:szCs w:val="28"/>
                </w:rPr>
                <w:t>☐</w:t>
              </w:r>
            </w:sdtContent>
          </w:sdt>
        </w:sdtContent>
      </w:sdt>
      <w:r>
        <w:rPr>
          <w:rFonts w:ascii="Times New Roman" w:hAnsi="Times New Roman"/>
          <w:sz w:val="28"/>
          <w:szCs w:val="28"/>
        </w:rPr>
        <w:t xml:space="preserve"> Yes     </w:t>
      </w:r>
      <w:sdt>
        <w:sdtPr>
          <w:rPr>
            <w:rFonts w:ascii="Times New Roman" w:hAnsi="Times New Roman"/>
            <w:sz w:val="28"/>
            <w:szCs w:val="28"/>
          </w:rPr>
          <w:id w:val="-938137960"/>
        </w:sdtPr>
        <w:sdtEndPr/>
        <w:sdtContent>
          <w:sdt>
            <w:sdtPr>
              <w:rPr>
                <w:rFonts w:ascii="Times New Roman" w:hAnsi="Times New Roman"/>
                <w:sz w:val="28"/>
                <w:szCs w:val="28"/>
              </w:rPr>
              <w:id w:val="-198319991"/>
              <w14:checkbox>
                <w14:checked w14:val="0"/>
                <w14:checkedState w14:val="2612" w14:font="Meiryo"/>
                <w14:uncheckedState w14:val="2610" w14:font="Meiryo"/>
              </w14:checkbox>
            </w:sdtPr>
            <w:sdtEndPr/>
            <w:sdtContent>
              <w:r>
                <w:rPr>
                  <w:rFonts w:ascii="MS Gothic" w:eastAsia="MS Gothic" w:hAnsi="Times New Roman" w:hint="eastAsia"/>
                  <w:sz w:val="28"/>
                  <w:szCs w:val="28"/>
                </w:rPr>
                <w:t>☐</w:t>
              </w:r>
            </w:sdtContent>
          </w:sdt>
        </w:sdtContent>
      </w:sdt>
      <w:r>
        <w:rPr>
          <w:rFonts w:ascii="Times New Roman" w:hAnsi="Times New Roman"/>
          <w:sz w:val="28"/>
          <w:szCs w:val="28"/>
        </w:rPr>
        <w:t xml:space="preserve"> No</w:t>
      </w:r>
    </w:p>
    <w:p w:rsidR="00395063" w:rsidRDefault="00395063" w:rsidP="00395063">
      <w:pPr>
        <w:rPr>
          <w:rFonts w:ascii="Times New Roman" w:hAnsi="Times New Roman"/>
          <w:sz w:val="28"/>
          <w:szCs w:val="28"/>
        </w:rPr>
      </w:pPr>
      <w:r>
        <w:rPr>
          <w:rFonts w:ascii="Times New Roman" w:hAnsi="Times New Roman"/>
          <w:b/>
          <w:sz w:val="28"/>
          <w:szCs w:val="28"/>
        </w:rPr>
        <w:t xml:space="preserve">Do you need a sign language interpreter?  </w:t>
      </w:r>
      <w:sdt>
        <w:sdtPr>
          <w:rPr>
            <w:rFonts w:ascii="Times New Roman" w:hAnsi="Times New Roman"/>
            <w:sz w:val="28"/>
            <w:szCs w:val="28"/>
          </w:rPr>
          <w:id w:val="-1762513162"/>
        </w:sdtPr>
        <w:sdtEndPr/>
        <w:sdtContent>
          <w:sdt>
            <w:sdtPr>
              <w:rPr>
                <w:rFonts w:ascii="Times New Roman" w:hAnsi="Times New Roman"/>
                <w:sz w:val="28"/>
                <w:szCs w:val="28"/>
              </w:rPr>
              <w:id w:val="-706413051"/>
              <w14:checkbox>
                <w14:checked w14:val="0"/>
                <w14:checkedState w14:val="2612" w14:font="Meiryo"/>
                <w14:uncheckedState w14:val="2610" w14:font="Meiryo"/>
              </w14:checkbox>
            </w:sdtPr>
            <w:sdtEndPr/>
            <w:sdtContent>
              <w:r>
                <w:rPr>
                  <w:rFonts w:ascii="MS Gothic" w:eastAsia="MS Gothic" w:hAnsi="Times New Roman" w:hint="eastAsia"/>
                  <w:sz w:val="28"/>
                  <w:szCs w:val="28"/>
                </w:rPr>
                <w:t>☐</w:t>
              </w:r>
            </w:sdtContent>
          </w:sdt>
        </w:sdtContent>
      </w:sdt>
      <w:r>
        <w:rPr>
          <w:rFonts w:ascii="Times New Roman" w:hAnsi="Times New Roman"/>
          <w:sz w:val="28"/>
          <w:szCs w:val="28"/>
        </w:rPr>
        <w:t xml:space="preserve"> Yes     </w:t>
      </w:r>
      <w:sdt>
        <w:sdtPr>
          <w:rPr>
            <w:rFonts w:ascii="Times New Roman" w:hAnsi="Times New Roman"/>
            <w:sz w:val="28"/>
            <w:szCs w:val="28"/>
          </w:rPr>
          <w:id w:val="-1785102467"/>
        </w:sdtPr>
        <w:sdtEndPr/>
        <w:sdtContent>
          <w:sdt>
            <w:sdtPr>
              <w:rPr>
                <w:rFonts w:ascii="Times New Roman" w:hAnsi="Times New Roman"/>
                <w:sz w:val="28"/>
                <w:szCs w:val="28"/>
              </w:rPr>
              <w:id w:val="1211699141"/>
              <w14:checkbox>
                <w14:checked w14:val="0"/>
                <w14:checkedState w14:val="2612" w14:font="Meiryo"/>
                <w14:uncheckedState w14:val="2610" w14:font="Meiryo"/>
              </w14:checkbox>
            </w:sdtPr>
            <w:sdtEndPr/>
            <w:sdtContent>
              <w:r>
                <w:rPr>
                  <w:rFonts w:ascii="MS Gothic" w:eastAsia="MS Gothic" w:hAnsi="Times New Roman" w:hint="eastAsia"/>
                  <w:sz w:val="28"/>
                  <w:szCs w:val="28"/>
                </w:rPr>
                <w:t>☐</w:t>
              </w:r>
            </w:sdtContent>
          </w:sdt>
        </w:sdtContent>
      </w:sdt>
      <w:r>
        <w:rPr>
          <w:rFonts w:ascii="Times New Roman" w:hAnsi="Times New Roman"/>
          <w:sz w:val="28"/>
          <w:szCs w:val="28"/>
        </w:rPr>
        <w:t xml:space="preserve"> No</w:t>
      </w:r>
    </w:p>
    <w:p w:rsidR="00395063" w:rsidRDefault="00395063" w:rsidP="00395063">
      <w:pPr>
        <w:rPr>
          <w:rFonts w:ascii="Times New Roman" w:hAnsi="Times New Roman"/>
          <w:b/>
          <w:sz w:val="28"/>
          <w:szCs w:val="28"/>
        </w:rPr>
      </w:pPr>
      <w:r>
        <w:rPr>
          <w:rFonts w:ascii="Times New Roman" w:hAnsi="Times New Roman"/>
          <w:b/>
          <w:sz w:val="28"/>
          <w:szCs w:val="28"/>
        </w:rPr>
        <w:t xml:space="preserve">Do you need written materials in an alternate format? </w:t>
      </w:r>
    </w:p>
    <w:p w:rsidR="00395063" w:rsidRDefault="009C3397" w:rsidP="00395063">
      <w:pPr>
        <w:rPr>
          <w:rFonts w:ascii="Times New Roman" w:hAnsi="Times New Roman"/>
          <w:sz w:val="28"/>
          <w:szCs w:val="28"/>
        </w:rPr>
      </w:pPr>
      <w:sdt>
        <w:sdtPr>
          <w:rPr>
            <w:rFonts w:ascii="Times New Roman" w:hAnsi="Times New Roman"/>
            <w:sz w:val="28"/>
            <w:szCs w:val="28"/>
          </w:rPr>
          <w:id w:val="-131415665"/>
        </w:sdtPr>
        <w:sdtEndPr/>
        <w:sdtContent>
          <w:sdt>
            <w:sdtPr>
              <w:rPr>
                <w:rFonts w:ascii="Times New Roman" w:hAnsi="Times New Roman"/>
                <w:sz w:val="28"/>
                <w:szCs w:val="28"/>
              </w:rPr>
              <w:id w:val="71716167"/>
              <w14:checkbox>
                <w14:checked w14:val="0"/>
                <w14:checkedState w14:val="2612" w14:font="Meiryo"/>
                <w14:uncheckedState w14:val="2610" w14:font="Meiryo"/>
              </w14:checkbox>
            </w:sdtPr>
            <w:sdtEndPr/>
            <w:sdtContent>
              <w:r w:rsidR="00395063">
                <w:rPr>
                  <w:rFonts w:ascii="MS Gothic" w:eastAsia="MS Gothic" w:hAnsi="Times New Roman" w:hint="eastAsia"/>
                  <w:sz w:val="28"/>
                  <w:szCs w:val="28"/>
                </w:rPr>
                <w:t>☐</w:t>
              </w:r>
            </w:sdtContent>
          </w:sdt>
        </w:sdtContent>
      </w:sdt>
      <w:r w:rsidR="00395063">
        <w:rPr>
          <w:rFonts w:ascii="Times New Roman" w:hAnsi="Times New Roman"/>
          <w:sz w:val="28"/>
          <w:szCs w:val="28"/>
        </w:rPr>
        <w:t xml:space="preserve"> Yes (if yes, please mark all that apply below)</w:t>
      </w:r>
    </w:p>
    <w:p w:rsidR="00395063" w:rsidRDefault="00395063" w:rsidP="00395063">
      <w:pPr>
        <w:rPr>
          <w:rFonts w:ascii="Times New Roman" w:hAnsi="Times New Roman"/>
          <w:sz w:val="28"/>
          <w:szCs w:val="28"/>
        </w:rPr>
      </w:pPr>
      <w:r>
        <w:rPr>
          <w:rFonts w:ascii="Times New Roman" w:hAnsi="Times New Roman"/>
          <w:sz w:val="28"/>
          <w:szCs w:val="28"/>
        </w:rPr>
        <w:tab/>
      </w:r>
      <w:sdt>
        <w:sdtPr>
          <w:rPr>
            <w:rFonts w:ascii="Times New Roman" w:hAnsi="Times New Roman"/>
            <w:sz w:val="28"/>
            <w:szCs w:val="28"/>
          </w:rPr>
          <w:id w:val="-2110193828"/>
        </w:sdtPr>
        <w:sdtEndPr/>
        <w:sdtContent>
          <w:sdt>
            <w:sdtPr>
              <w:rPr>
                <w:rFonts w:ascii="Times New Roman" w:hAnsi="Times New Roman"/>
                <w:sz w:val="28"/>
                <w:szCs w:val="28"/>
              </w:rPr>
              <w:id w:val="-401523554"/>
              <w14:checkbox>
                <w14:checked w14:val="0"/>
                <w14:checkedState w14:val="2612" w14:font="Meiryo"/>
                <w14:uncheckedState w14:val="2610" w14:font="Meiryo"/>
              </w14:checkbox>
            </w:sdtPr>
            <w:sdtEndPr/>
            <w:sdtContent>
              <w:r>
                <w:rPr>
                  <w:rFonts w:ascii="MS Gothic" w:eastAsia="MS Gothic" w:hAnsi="Times New Roman" w:hint="eastAsia"/>
                  <w:sz w:val="28"/>
                  <w:szCs w:val="28"/>
                </w:rPr>
                <w:t>☐</w:t>
              </w:r>
            </w:sdtContent>
          </w:sdt>
        </w:sdtContent>
      </w:sdt>
      <w:r>
        <w:rPr>
          <w:rFonts w:ascii="Times New Roman" w:hAnsi="Times New Roman"/>
          <w:sz w:val="28"/>
          <w:szCs w:val="28"/>
        </w:rPr>
        <w:t xml:space="preserve"> Another language</w:t>
      </w:r>
    </w:p>
    <w:p w:rsidR="00395063" w:rsidRPr="00DC775E" w:rsidRDefault="00395063" w:rsidP="00395063">
      <w:pPr>
        <w:rPr>
          <w:rFonts w:ascii="Times New Roman" w:hAnsi="Times New Roman"/>
          <w:sz w:val="28"/>
          <w:szCs w:val="28"/>
        </w:rPr>
      </w:pPr>
      <w:r>
        <w:rPr>
          <w:rFonts w:ascii="Times New Roman" w:hAnsi="Times New Roman"/>
          <w:sz w:val="28"/>
          <w:szCs w:val="28"/>
        </w:rPr>
        <w:tab/>
      </w:r>
      <w:sdt>
        <w:sdtPr>
          <w:rPr>
            <w:rFonts w:ascii="Times New Roman" w:hAnsi="Times New Roman"/>
            <w:sz w:val="28"/>
            <w:szCs w:val="28"/>
          </w:rPr>
          <w:id w:val="-858736692"/>
        </w:sdtPr>
        <w:sdtEndPr/>
        <w:sdtContent>
          <w:sdt>
            <w:sdtPr>
              <w:rPr>
                <w:rFonts w:ascii="Times New Roman" w:hAnsi="Times New Roman"/>
                <w:sz w:val="28"/>
                <w:szCs w:val="28"/>
              </w:rPr>
              <w:id w:val="-2088527936"/>
              <w14:checkbox>
                <w14:checked w14:val="0"/>
                <w14:checkedState w14:val="2612" w14:font="Meiryo"/>
                <w14:uncheckedState w14:val="2610" w14:font="Meiryo"/>
              </w14:checkbox>
            </w:sdtPr>
            <w:sdtEndPr/>
            <w:sdtContent>
              <w:r>
                <w:rPr>
                  <w:rFonts w:ascii="MS Gothic" w:eastAsia="MS Gothic" w:hAnsi="Times New Roman" w:hint="eastAsia"/>
                  <w:sz w:val="28"/>
                  <w:szCs w:val="28"/>
                </w:rPr>
                <w:t>☐</w:t>
              </w:r>
            </w:sdtContent>
          </w:sdt>
        </w:sdtContent>
      </w:sdt>
      <w:r>
        <w:rPr>
          <w:rFonts w:ascii="Times New Roman" w:hAnsi="Times New Roman"/>
          <w:sz w:val="28"/>
          <w:szCs w:val="28"/>
        </w:rPr>
        <w:t xml:space="preserve"> Large print</w:t>
      </w:r>
    </w:p>
    <w:p w:rsidR="00395063" w:rsidRPr="00DC775E" w:rsidRDefault="00395063" w:rsidP="00395063">
      <w:pPr>
        <w:rPr>
          <w:rFonts w:ascii="Times New Roman" w:hAnsi="Times New Roman"/>
          <w:sz w:val="28"/>
          <w:szCs w:val="28"/>
        </w:rPr>
      </w:pPr>
      <w:r>
        <w:rPr>
          <w:rFonts w:ascii="Times New Roman" w:hAnsi="Times New Roman"/>
          <w:sz w:val="28"/>
          <w:szCs w:val="28"/>
        </w:rPr>
        <w:tab/>
      </w:r>
      <w:sdt>
        <w:sdtPr>
          <w:rPr>
            <w:rFonts w:ascii="Times New Roman" w:hAnsi="Times New Roman"/>
            <w:sz w:val="28"/>
            <w:szCs w:val="28"/>
          </w:rPr>
          <w:id w:val="1355618950"/>
        </w:sdtPr>
        <w:sdtEndPr/>
        <w:sdtContent>
          <w:sdt>
            <w:sdtPr>
              <w:rPr>
                <w:rFonts w:ascii="Times New Roman" w:hAnsi="Times New Roman"/>
                <w:sz w:val="28"/>
                <w:szCs w:val="28"/>
              </w:rPr>
              <w:id w:val="-684749387"/>
              <w14:checkbox>
                <w14:checked w14:val="0"/>
                <w14:checkedState w14:val="2612" w14:font="Meiryo"/>
                <w14:uncheckedState w14:val="2610" w14:font="Meiryo"/>
              </w14:checkbox>
            </w:sdtPr>
            <w:sdtEndPr/>
            <w:sdtContent>
              <w:r>
                <w:rPr>
                  <w:rFonts w:ascii="MS Gothic" w:eastAsia="MS Gothic" w:hAnsi="Times New Roman" w:hint="eastAsia"/>
                  <w:sz w:val="28"/>
                  <w:szCs w:val="28"/>
                </w:rPr>
                <w:t>☐</w:t>
              </w:r>
            </w:sdtContent>
          </w:sdt>
        </w:sdtContent>
      </w:sdt>
      <w:r>
        <w:rPr>
          <w:rFonts w:ascii="Times New Roman" w:hAnsi="Times New Roman"/>
          <w:sz w:val="28"/>
          <w:szCs w:val="28"/>
        </w:rPr>
        <w:t xml:space="preserve"> Audio tape</w:t>
      </w:r>
    </w:p>
    <w:p w:rsidR="00395063" w:rsidRDefault="00395063" w:rsidP="00395063">
      <w:pPr>
        <w:rPr>
          <w:rFonts w:ascii="Times New Roman" w:hAnsi="Times New Roman"/>
          <w:sz w:val="28"/>
          <w:szCs w:val="28"/>
        </w:rPr>
      </w:pPr>
      <w:r>
        <w:rPr>
          <w:rFonts w:ascii="Times New Roman" w:hAnsi="Times New Roman"/>
          <w:sz w:val="28"/>
          <w:szCs w:val="28"/>
        </w:rPr>
        <w:tab/>
      </w:r>
      <w:sdt>
        <w:sdtPr>
          <w:rPr>
            <w:rFonts w:ascii="Times New Roman" w:hAnsi="Times New Roman"/>
            <w:sz w:val="28"/>
            <w:szCs w:val="28"/>
          </w:rPr>
          <w:id w:val="1361703918"/>
        </w:sdtPr>
        <w:sdtEndPr/>
        <w:sdtContent>
          <w:sdt>
            <w:sdtPr>
              <w:rPr>
                <w:rFonts w:ascii="Times New Roman" w:hAnsi="Times New Roman"/>
                <w:sz w:val="28"/>
                <w:szCs w:val="28"/>
              </w:rPr>
              <w:id w:val="1300657067"/>
              <w14:checkbox>
                <w14:checked w14:val="0"/>
                <w14:checkedState w14:val="2612" w14:font="Meiryo"/>
                <w14:uncheckedState w14:val="2610" w14:font="Meiryo"/>
              </w14:checkbox>
            </w:sdtPr>
            <w:sdtEndPr/>
            <w:sdtContent>
              <w:r>
                <w:rPr>
                  <w:rFonts w:ascii="MS Gothic" w:eastAsia="MS Gothic" w:hAnsi="Times New Roman" w:hint="eastAsia"/>
                  <w:sz w:val="28"/>
                  <w:szCs w:val="28"/>
                </w:rPr>
                <w:t>☐</w:t>
              </w:r>
            </w:sdtContent>
          </w:sdt>
        </w:sdtContent>
      </w:sdt>
      <w:r>
        <w:rPr>
          <w:rFonts w:ascii="Times New Roman" w:hAnsi="Times New Roman"/>
          <w:sz w:val="28"/>
          <w:szCs w:val="28"/>
        </w:rPr>
        <w:t xml:space="preserve"> Braille </w:t>
      </w:r>
    </w:p>
    <w:p w:rsidR="00395063" w:rsidRDefault="00395063" w:rsidP="00395063">
      <w:pPr>
        <w:rPr>
          <w:rFonts w:ascii="Times New Roman" w:hAnsi="Times New Roman"/>
          <w:sz w:val="28"/>
          <w:szCs w:val="28"/>
        </w:rPr>
      </w:pPr>
      <w:r>
        <w:rPr>
          <w:rFonts w:ascii="Times New Roman" w:hAnsi="Times New Roman"/>
          <w:sz w:val="28"/>
          <w:szCs w:val="28"/>
        </w:rPr>
        <w:tab/>
      </w:r>
      <w:sdt>
        <w:sdtPr>
          <w:rPr>
            <w:rFonts w:ascii="Times New Roman" w:hAnsi="Times New Roman"/>
            <w:sz w:val="28"/>
            <w:szCs w:val="28"/>
          </w:rPr>
          <w:id w:val="1180158474"/>
        </w:sdtPr>
        <w:sdtEndPr/>
        <w:sdtContent>
          <w:sdt>
            <w:sdtPr>
              <w:rPr>
                <w:rFonts w:ascii="Times New Roman" w:hAnsi="Times New Roman"/>
                <w:sz w:val="28"/>
                <w:szCs w:val="28"/>
              </w:rPr>
              <w:id w:val="1000014984"/>
              <w14:checkbox>
                <w14:checked w14:val="0"/>
                <w14:checkedState w14:val="2612" w14:font="Meiryo"/>
                <w14:uncheckedState w14:val="2610" w14:font="Meiryo"/>
              </w14:checkbox>
            </w:sdtPr>
            <w:sdtEndPr/>
            <w:sdtContent>
              <w:r>
                <w:rPr>
                  <w:rFonts w:ascii="MS Gothic" w:eastAsia="MS Gothic" w:hAnsi="Times New Roman" w:hint="eastAsia"/>
                  <w:sz w:val="28"/>
                  <w:szCs w:val="28"/>
                </w:rPr>
                <w:t>☐</w:t>
              </w:r>
            </w:sdtContent>
          </w:sdt>
        </w:sdtContent>
      </w:sdt>
      <w:r>
        <w:rPr>
          <w:rFonts w:ascii="Times New Roman" w:hAnsi="Times New Roman"/>
          <w:sz w:val="28"/>
          <w:szCs w:val="28"/>
        </w:rPr>
        <w:t xml:space="preserve"> </w:t>
      </w:r>
      <w:r w:rsidR="003F4220">
        <w:rPr>
          <w:rFonts w:ascii="Times New Roman" w:hAnsi="Times New Roman"/>
          <w:sz w:val="28"/>
          <w:szCs w:val="28"/>
        </w:rPr>
        <w:t>Another format, please specify ________________________________________</w:t>
      </w:r>
    </w:p>
    <w:p w:rsidR="003F4220" w:rsidRPr="00DC775E" w:rsidRDefault="009C3397" w:rsidP="003F4220">
      <w:pPr>
        <w:rPr>
          <w:rFonts w:ascii="Times New Roman" w:hAnsi="Times New Roman"/>
          <w:sz w:val="28"/>
          <w:szCs w:val="28"/>
        </w:rPr>
      </w:pPr>
      <w:sdt>
        <w:sdtPr>
          <w:rPr>
            <w:rFonts w:ascii="Times New Roman" w:hAnsi="Times New Roman"/>
            <w:sz w:val="28"/>
            <w:szCs w:val="28"/>
          </w:rPr>
          <w:id w:val="-2040041434"/>
        </w:sdtPr>
        <w:sdtEndPr/>
        <w:sdtContent>
          <w:sdt>
            <w:sdtPr>
              <w:rPr>
                <w:rFonts w:ascii="Times New Roman" w:hAnsi="Times New Roman"/>
                <w:sz w:val="28"/>
                <w:szCs w:val="28"/>
              </w:rPr>
              <w:id w:val="-944072095"/>
              <w14:checkbox>
                <w14:checked w14:val="0"/>
                <w14:checkedState w14:val="2612" w14:font="Meiryo"/>
                <w14:uncheckedState w14:val="2610" w14:font="Meiryo"/>
              </w14:checkbox>
            </w:sdtPr>
            <w:sdtEndPr/>
            <w:sdtContent>
              <w:r w:rsidR="003F4220">
                <w:rPr>
                  <w:rFonts w:ascii="MS Gothic" w:eastAsia="MS Gothic" w:hAnsi="Times New Roman" w:hint="eastAsia"/>
                  <w:sz w:val="28"/>
                  <w:szCs w:val="28"/>
                </w:rPr>
                <w:t>☐</w:t>
              </w:r>
            </w:sdtContent>
          </w:sdt>
        </w:sdtContent>
      </w:sdt>
      <w:r w:rsidR="003F4220">
        <w:rPr>
          <w:rFonts w:ascii="Times New Roman" w:hAnsi="Times New Roman"/>
          <w:sz w:val="28"/>
          <w:szCs w:val="28"/>
        </w:rPr>
        <w:t xml:space="preserve"> No</w:t>
      </w:r>
    </w:p>
    <w:p w:rsidR="003F4220" w:rsidRPr="00DC775E" w:rsidRDefault="003F4220" w:rsidP="00395063">
      <w:pPr>
        <w:rPr>
          <w:rFonts w:ascii="Times New Roman" w:hAnsi="Times New Roman"/>
          <w:sz w:val="28"/>
          <w:szCs w:val="28"/>
        </w:rPr>
      </w:pPr>
    </w:p>
    <w:p w:rsidR="00A607F0" w:rsidRPr="008939DE" w:rsidRDefault="00A607F0" w:rsidP="00D52F3B">
      <w:pPr>
        <w:rPr>
          <w:rFonts w:ascii="Times New Roman" w:hAnsi="Times New Roman"/>
          <w:b/>
          <w:sz w:val="28"/>
          <w:szCs w:val="28"/>
        </w:rPr>
      </w:pPr>
      <w:r w:rsidRPr="008939DE">
        <w:rPr>
          <w:rFonts w:ascii="Times New Roman" w:hAnsi="Times New Roman"/>
          <w:b/>
          <w:sz w:val="28"/>
          <w:szCs w:val="28"/>
        </w:rPr>
        <w:t>Is there anything else you would like us to know about you?</w:t>
      </w:r>
    </w:p>
    <w:sdt>
      <w:sdtPr>
        <w:rPr>
          <w:rFonts w:ascii="Times New Roman" w:hAnsi="Times New Roman"/>
          <w:sz w:val="28"/>
          <w:szCs w:val="28"/>
          <w:u w:val="single"/>
        </w:rPr>
        <w:id w:val="1131594418"/>
      </w:sdtPr>
      <w:sdtEndPr/>
      <w:sdtContent>
        <w:p w:rsidR="00A607F0" w:rsidRPr="00DC775E" w:rsidRDefault="009C3397" w:rsidP="00D52F3B">
          <w:pPr>
            <w:rPr>
              <w:rFonts w:ascii="Times New Roman" w:hAnsi="Times New Roman"/>
              <w:sz w:val="28"/>
              <w:szCs w:val="28"/>
              <w:u w:val="single"/>
            </w:rPr>
          </w:pPr>
          <w:sdt>
            <w:sdtPr>
              <w:rPr>
                <w:rFonts w:ascii="Times New Roman" w:hAnsi="Times New Roman"/>
                <w:sz w:val="28"/>
                <w:szCs w:val="28"/>
                <w:u w:val="single"/>
              </w:rPr>
              <w:id w:val="-1214194326"/>
            </w:sdtPr>
            <w:sdtEndPr/>
            <w:sdtContent>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D001E7">
                <w:rPr>
                  <w:rFonts w:ascii="Times New Roman" w:hAnsi="Times New Roman"/>
                  <w:sz w:val="28"/>
                  <w:szCs w:val="28"/>
                  <w:u w:val="single"/>
                </w:rPr>
                <w:tab/>
              </w:r>
              <w:r w:rsidR="00D001E7">
                <w:rPr>
                  <w:rFonts w:ascii="Times New Roman" w:hAnsi="Times New Roman"/>
                  <w:sz w:val="28"/>
                  <w:szCs w:val="28"/>
                  <w:u w:val="single"/>
                </w:rPr>
                <w:tab/>
              </w:r>
              <w:r w:rsidR="00D001E7">
                <w:rPr>
                  <w:rFonts w:ascii="Times New Roman" w:hAnsi="Times New Roman"/>
                  <w:sz w:val="28"/>
                  <w:szCs w:val="28"/>
                  <w:u w:val="single"/>
                </w:rPr>
                <w:tab/>
              </w:r>
              <w:r w:rsidR="00D001E7">
                <w:rPr>
                  <w:rFonts w:ascii="Times New Roman" w:hAnsi="Times New Roman"/>
                  <w:sz w:val="28"/>
                  <w:szCs w:val="28"/>
                  <w:u w:val="single"/>
                </w:rPr>
                <w:tab/>
              </w:r>
              <w:r w:rsidR="00D001E7">
                <w:rPr>
                  <w:rFonts w:ascii="Times New Roman" w:hAnsi="Times New Roman"/>
                  <w:sz w:val="28"/>
                  <w:szCs w:val="28"/>
                  <w:u w:val="single"/>
                </w:rPr>
                <w:tab/>
              </w:r>
              <w:r w:rsidR="00D001E7">
                <w:rPr>
                  <w:rFonts w:ascii="Times New Roman" w:hAnsi="Times New Roman"/>
                  <w:sz w:val="28"/>
                  <w:szCs w:val="28"/>
                  <w:u w:val="single"/>
                </w:rPr>
                <w:tab/>
              </w:r>
              <w:r w:rsidR="00D001E7">
                <w:rPr>
                  <w:rFonts w:ascii="Times New Roman" w:hAnsi="Times New Roman"/>
                  <w:sz w:val="28"/>
                  <w:szCs w:val="28"/>
                  <w:u w:val="single"/>
                </w:rPr>
                <w:tab/>
              </w:r>
              <w:r w:rsidR="00D001E7">
                <w:rPr>
                  <w:rFonts w:ascii="Times New Roman" w:hAnsi="Times New Roman"/>
                  <w:sz w:val="28"/>
                  <w:szCs w:val="28"/>
                  <w:u w:val="single"/>
                </w:rPr>
                <w:tab/>
              </w:r>
              <w:r w:rsidR="00D001E7">
                <w:rPr>
                  <w:rFonts w:ascii="Times New Roman" w:hAnsi="Times New Roman"/>
                  <w:sz w:val="28"/>
                  <w:szCs w:val="28"/>
                  <w:u w:val="single"/>
                </w:rPr>
                <w:tab/>
              </w:r>
              <w:r w:rsidR="00D001E7">
                <w:rPr>
                  <w:rFonts w:ascii="Times New Roman" w:hAnsi="Times New Roman"/>
                  <w:sz w:val="28"/>
                  <w:szCs w:val="28"/>
                  <w:u w:val="single"/>
                </w:rPr>
                <w:tab/>
              </w:r>
              <w:r w:rsidR="00D001E7">
                <w:rPr>
                  <w:rFonts w:ascii="Times New Roman" w:hAnsi="Times New Roman"/>
                  <w:sz w:val="28"/>
                  <w:szCs w:val="28"/>
                  <w:u w:val="single"/>
                </w:rPr>
                <w:tab/>
              </w:r>
              <w:r w:rsidR="00D001E7">
                <w:rPr>
                  <w:rFonts w:ascii="Times New Roman" w:hAnsi="Times New Roman"/>
                  <w:sz w:val="28"/>
                  <w:szCs w:val="28"/>
                  <w:u w:val="single"/>
                </w:rPr>
                <w:tab/>
              </w:r>
              <w:r w:rsidR="00D001E7">
                <w:rPr>
                  <w:rFonts w:ascii="Times New Roman" w:hAnsi="Times New Roman"/>
                  <w:sz w:val="28"/>
                  <w:szCs w:val="28"/>
                  <w:u w:val="single"/>
                </w:rPr>
                <w:tab/>
              </w:r>
              <w:r w:rsidR="00D001E7">
                <w:rPr>
                  <w:rFonts w:ascii="Times New Roman" w:hAnsi="Times New Roman"/>
                  <w:sz w:val="28"/>
                  <w:szCs w:val="28"/>
                  <w:u w:val="single"/>
                </w:rPr>
                <w:tab/>
              </w:r>
              <w:r w:rsidR="00D001E7">
                <w:rPr>
                  <w:rFonts w:ascii="Times New Roman" w:hAnsi="Times New Roman"/>
                  <w:sz w:val="28"/>
                  <w:szCs w:val="28"/>
                  <w:u w:val="single"/>
                </w:rPr>
                <w:tab/>
              </w:r>
              <w:r w:rsidR="00D001E7">
                <w:rPr>
                  <w:rFonts w:ascii="Times New Roman" w:hAnsi="Times New Roman"/>
                  <w:sz w:val="28"/>
                  <w:szCs w:val="28"/>
                  <w:u w:val="single"/>
                </w:rPr>
                <w:tab/>
              </w:r>
              <w:r w:rsidR="00D001E7">
                <w:rPr>
                  <w:rFonts w:ascii="Times New Roman" w:hAnsi="Times New Roman"/>
                  <w:sz w:val="28"/>
                  <w:szCs w:val="28"/>
                  <w:u w:val="single"/>
                </w:rPr>
                <w:tab/>
              </w:r>
              <w:r w:rsidR="00D001E7">
                <w:rPr>
                  <w:rFonts w:ascii="Times New Roman" w:hAnsi="Times New Roman"/>
                  <w:sz w:val="28"/>
                  <w:szCs w:val="28"/>
                  <w:u w:val="single"/>
                </w:rPr>
                <w:tab/>
              </w:r>
              <w:r w:rsidR="00D001E7">
                <w:rPr>
                  <w:rFonts w:ascii="Times New Roman" w:hAnsi="Times New Roman"/>
                  <w:sz w:val="28"/>
                  <w:szCs w:val="28"/>
                  <w:u w:val="single"/>
                </w:rPr>
                <w:tab/>
              </w:r>
              <w:r w:rsidR="00D001E7">
                <w:rPr>
                  <w:rFonts w:ascii="Times New Roman" w:hAnsi="Times New Roman"/>
                  <w:sz w:val="28"/>
                  <w:szCs w:val="28"/>
                  <w:u w:val="single"/>
                </w:rPr>
                <w:tab/>
              </w:r>
            </w:sdtContent>
          </w:sdt>
        </w:p>
      </w:sdtContent>
    </w:sdt>
    <w:p w:rsidR="00A607F0" w:rsidRDefault="00A607F0" w:rsidP="00D52F3B">
      <w:pPr>
        <w:rPr>
          <w:rFonts w:ascii="Times New Roman" w:hAnsi="Times New Roman"/>
          <w:sz w:val="28"/>
          <w:szCs w:val="28"/>
        </w:rPr>
      </w:pPr>
    </w:p>
    <w:p w:rsidR="00D52F3B" w:rsidRDefault="00724FF1" w:rsidP="00D52F3B">
      <w:pPr>
        <w:rPr>
          <w:rFonts w:ascii="Times New Roman" w:hAnsi="Times New Roman"/>
          <w:b/>
          <w:sz w:val="28"/>
          <w:szCs w:val="28"/>
        </w:rPr>
      </w:pPr>
      <w:r>
        <w:rPr>
          <w:rFonts w:ascii="Times New Roman" w:hAnsi="Times New Roman"/>
          <w:b/>
          <w:sz w:val="28"/>
          <w:szCs w:val="28"/>
        </w:rPr>
        <w:t>Council</w:t>
      </w:r>
      <w:r w:rsidR="00D52F3B" w:rsidRPr="008939DE">
        <w:rPr>
          <w:rFonts w:ascii="Times New Roman" w:hAnsi="Times New Roman"/>
          <w:b/>
          <w:sz w:val="28"/>
          <w:szCs w:val="28"/>
        </w:rPr>
        <w:t xml:space="preserve"> members are expected to be present for the majority of all scheduled meetings. Your signature on this application indicates your willingness, desire and ability to serve on the </w:t>
      </w:r>
      <w:r w:rsidR="00611B48">
        <w:rPr>
          <w:rFonts w:ascii="Times New Roman" w:hAnsi="Times New Roman"/>
          <w:b/>
          <w:sz w:val="28"/>
          <w:szCs w:val="28"/>
        </w:rPr>
        <w:t>Council</w:t>
      </w:r>
      <w:r w:rsidR="00D52F3B" w:rsidRPr="008939DE">
        <w:rPr>
          <w:rFonts w:ascii="Times New Roman" w:hAnsi="Times New Roman"/>
          <w:b/>
          <w:sz w:val="28"/>
          <w:szCs w:val="28"/>
        </w:rPr>
        <w:t>, if appointed. We sincerely thank you for your interest.</w:t>
      </w:r>
    </w:p>
    <w:p w:rsidR="00C35192" w:rsidRPr="008939DE" w:rsidRDefault="00C35192" w:rsidP="00D52F3B">
      <w:pPr>
        <w:rPr>
          <w:rFonts w:ascii="Times New Roman" w:hAnsi="Times New Roman"/>
          <w:b/>
          <w:sz w:val="28"/>
          <w:szCs w:val="28"/>
        </w:rPr>
      </w:pPr>
    </w:p>
    <w:p w:rsidR="00D52F3B" w:rsidRPr="00D52F3B" w:rsidRDefault="00D52F3B" w:rsidP="00D52F3B">
      <w:pPr>
        <w:rPr>
          <w:rFonts w:ascii="Times New Roman" w:hAnsi="Times New Roman"/>
          <w:sz w:val="28"/>
          <w:szCs w:val="28"/>
        </w:rPr>
      </w:pPr>
    </w:p>
    <w:p w:rsidR="00D52F3B" w:rsidRPr="00546957" w:rsidRDefault="00D52F3B" w:rsidP="00D52F3B">
      <w:pPr>
        <w:rPr>
          <w:rFonts w:ascii="Times New Roman" w:hAnsi="Times New Roman"/>
          <w:sz w:val="28"/>
          <w:szCs w:val="28"/>
          <w:u w:val="single"/>
        </w:rPr>
      </w:pPr>
      <w:r w:rsidRPr="00D52F3B">
        <w:rPr>
          <w:rFonts w:ascii="Times New Roman" w:hAnsi="Times New Roman"/>
          <w:sz w:val="28"/>
          <w:szCs w:val="28"/>
        </w:rPr>
        <w:t xml:space="preserve">Signed: </w:t>
      </w:r>
      <w:sdt>
        <w:sdtPr>
          <w:rPr>
            <w:rFonts w:ascii="Times New Roman" w:hAnsi="Times New Roman"/>
            <w:sz w:val="28"/>
            <w:szCs w:val="28"/>
            <w:u w:val="single"/>
          </w:rPr>
          <w:id w:val="403265321"/>
        </w:sdtPr>
        <w:sdtEndPr/>
        <w:sdtContent>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sdtContent>
      </w:sdt>
      <w:r w:rsidR="00546957">
        <w:rPr>
          <w:rFonts w:ascii="Times New Roman" w:hAnsi="Times New Roman"/>
          <w:sz w:val="28"/>
          <w:szCs w:val="28"/>
        </w:rPr>
        <w:tab/>
      </w:r>
      <w:r w:rsidR="00685B35">
        <w:rPr>
          <w:rFonts w:ascii="Times New Roman" w:hAnsi="Times New Roman"/>
          <w:sz w:val="28"/>
          <w:szCs w:val="28"/>
        </w:rPr>
        <w:t xml:space="preserve">     </w:t>
      </w:r>
      <w:r w:rsidRPr="00D52F3B">
        <w:rPr>
          <w:rFonts w:ascii="Times New Roman" w:hAnsi="Times New Roman"/>
          <w:sz w:val="28"/>
          <w:szCs w:val="28"/>
        </w:rPr>
        <w:t xml:space="preserve">Date: </w:t>
      </w:r>
      <w:sdt>
        <w:sdtPr>
          <w:rPr>
            <w:rFonts w:ascii="Times New Roman" w:hAnsi="Times New Roman"/>
            <w:sz w:val="28"/>
            <w:szCs w:val="28"/>
            <w:u w:val="single"/>
          </w:rPr>
          <w:id w:val="25678618"/>
        </w:sdtPr>
        <w:sdtEndPr/>
        <w:sdtContent>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r w:rsidR="00685B35">
            <w:rPr>
              <w:rFonts w:ascii="Times New Roman" w:hAnsi="Times New Roman"/>
              <w:sz w:val="28"/>
              <w:szCs w:val="28"/>
              <w:u w:val="single"/>
            </w:rPr>
            <w:tab/>
          </w:r>
        </w:sdtContent>
      </w:sdt>
    </w:p>
    <w:p w:rsidR="00D52F3B" w:rsidRPr="00D52F3B" w:rsidRDefault="00D52F3B" w:rsidP="00D52F3B">
      <w:pPr>
        <w:rPr>
          <w:rFonts w:ascii="Times New Roman" w:hAnsi="Times New Roman"/>
          <w:sz w:val="28"/>
          <w:szCs w:val="28"/>
        </w:rPr>
      </w:pPr>
    </w:p>
    <w:p w:rsidR="008939DE" w:rsidRDefault="008939DE" w:rsidP="00D52F3B">
      <w:pPr>
        <w:rPr>
          <w:rFonts w:ascii="Times New Roman" w:hAnsi="Times New Roman"/>
          <w:b/>
          <w:sz w:val="28"/>
          <w:szCs w:val="28"/>
        </w:rPr>
      </w:pPr>
      <w:r w:rsidRPr="00685B35">
        <w:rPr>
          <w:rFonts w:ascii="Times New Roman" w:hAnsi="Times New Roman"/>
          <w:b/>
          <w:sz w:val="28"/>
          <w:szCs w:val="28"/>
        </w:rPr>
        <w:t xml:space="preserve">Signed </w:t>
      </w:r>
      <w:r w:rsidR="00D52F3B" w:rsidRPr="00685B35">
        <w:rPr>
          <w:rFonts w:ascii="Times New Roman" w:hAnsi="Times New Roman"/>
          <w:b/>
          <w:sz w:val="28"/>
          <w:szCs w:val="28"/>
        </w:rPr>
        <w:t xml:space="preserve">membership application </w:t>
      </w:r>
      <w:r w:rsidRPr="00685B35">
        <w:rPr>
          <w:rFonts w:ascii="Times New Roman" w:hAnsi="Times New Roman"/>
          <w:b/>
          <w:sz w:val="28"/>
          <w:szCs w:val="28"/>
        </w:rPr>
        <w:t>may</w:t>
      </w:r>
      <w:r w:rsidR="00D52F3B" w:rsidRPr="00685B35">
        <w:rPr>
          <w:rFonts w:ascii="Times New Roman" w:hAnsi="Times New Roman"/>
          <w:b/>
          <w:sz w:val="28"/>
          <w:szCs w:val="28"/>
        </w:rPr>
        <w:t xml:space="preserve"> be submitted</w:t>
      </w:r>
      <w:r w:rsidRPr="00685B35">
        <w:rPr>
          <w:rFonts w:ascii="Times New Roman" w:hAnsi="Times New Roman"/>
          <w:b/>
          <w:sz w:val="28"/>
          <w:szCs w:val="28"/>
        </w:rPr>
        <w:t xml:space="preserve"> via:</w:t>
      </w:r>
    </w:p>
    <w:p w:rsidR="00C35192" w:rsidRPr="00685B35" w:rsidRDefault="00C35192" w:rsidP="00D52F3B">
      <w:pPr>
        <w:rPr>
          <w:rFonts w:ascii="Times New Roman" w:hAnsi="Times New Roman"/>
          <w:b/>
          <w:sz w:val="28"/>
          <w:szCs w:val="28"/>
        </w:rPr>
      </w:pPr>
    </w:p>
    <w:p w:rsidR="00D52F3B" w:rsidRPr="00D001E7" w:rsidRDefault="008939DE" w:rsidP="008939DE">
      <w:pPr>
        <w:ind w:firstLine="720"/>
        <w:rPr>
          <w:rFonts w:ascii="Times New Roman" w:hAnsi="Times New Roman"/>
          <w:b/>
        </w:rPr>
      </w:pPr>
      <w:r w:rsidRPr="00D001E7">
        <w:rPr>
          <w:rFonts w:ascii="Times New Roman" w:hAnsi="Times New Roman"/>
          <w:b/>
        </w:rPr>
        <w:t>US Mail:</w:t>
      </w:r>
      <w:r w:rsidR="00A24B7D" w:rsidRPr="00D001E7">
        <w:rPr>
          <w:rFonts w:ascii="Times New Roman" w:hAnsi="Times New Roman"/>
          <w:b/>
        </w:rPr>
        <w:t xml:space="preserve"> </w:t>
      </w:r>
      <w:r w:rsidR="00A24B7D" w:rsidRPr="00D001E7">
        <w:rPr>
          <w:rFonts w:ascii="Times New Roman" w:hAnsi="Times New Roman"/>
          <w:b/>
        </w:rPr>
        <w:tab/>
      </w:r>
      <w:r w:rsidR="00A24B7D" w:rsidRPr="00D001E7">
        <w:rPr>
          <w:rFonts w:ascii="Times New Roman" w:hAnsi="Times New Roman"/>
          <w:b/>
        </w:rPr>
        <w:tab/>
      </w:r>
      <w:r w:rsidR="00A24B7D" w:rsidRPr="00D001E7">
        <w:rPr>
          <w:rFonts w:ascii="Times New Roman" w:hAnsi="Times New Roman"/>
          <w:b/>
        </w:rPr>
        <w:tab/>
      </w:r>
      <w:r w:rsidR="00A24B7D" w:rsidRPr="00D001E7">
        <w:rPr>
          <w:rFonts w:ascii="Times New Roman" w:hAnsi="Times New Roman"/>
          <w:b/>
        </w:rPr>
        <w:tab/>
      </w:r>
      <w:r w:rsidR="00A24B7D" w:rsidRPr="00D001E7">
        <w:rPr>
          <w:rFonts w:ascii="Times New Roman" w:hAnsi="Times New Roman"/>
          <w:b/>
        </w:rPr>
        <w:tab/>
      </w:r>
      <w:r w:rsidR="00A24B7D" w:rsidRPr="00D001E7">
        <w:rPr>
          <w:rFonts w:ascii="Times New Roman" w:hAnsi="Times New Roman"/>
          <w:b/>
        </w:rPr>
        <w:tab/>
        <w:t>Email:</w:t>
      </w:r>
    </w:p>
    <w:p w:rsidR="00D52F3B" w:rsidRPr="00D001E7" w:rsidRDefault="003879E7" w:rsidP="00A24B7D">
      <w:pPr>
        <w:ind w:firstLine="720"/>
        <w:rPr>
          <w:rFonts w:ascii="Times New Roman" w:hAnsi="Times New Roman"/>
        </w:rPr>
      </w:pPr>
      <w:r w:rsidRPr="00D001E7">
        <w:rPr>
          <w:rFonts w:ascii="Times New Roman" w:hAnsi="Times New Roman"/>
        </w:rPr>
        <w:t>Rusha Grinstead</w:t>
      </w:r>
      <w:r w:rsidR="00A24B7D" w:rsidRPr="00D001E7">
        <w:rPr>
          <w:rFonts w:ascii="Times New Roman" w:hAnsi="Times New Roman"/>
        </w:rPr>
        <w:t xml:space="preserve"> </w:t>
      </w:r>
      <w:r w:rsidR="00A24B7D" w:rsidRPr="00D001E7">
        <w:rPr>
          <w:rFonts w:ascii="Times New Roman" w:hAnsi="Times New Roman"/>
        </w:rPr>
        <w:tab/>
      </w:r>
      <w:r w:rsidR="00A24B7D" w:rsidRPr="00D001E7">
        <w:rPr>
          <w:rFonts w:ascii="Times New Roman" w:hAnsi="Times New Roman"/>
        </w:rPr>
        <w:tab/>
      </w:r>
      <w:r w:rsidR="00A24B7D" w:rsidRPr="00D001E7">
        <w:rPr>
          <w:rFonts w:ascii="Times New Roman" w:hAnsi="Times New Roman"/>
        </w:rPr>
        <w:tab/>
      </w:r>
      <w:r w:rsidR="00A24B7D" w:rsidRPr="00D001E7">
        <w:rPr>
          <w:rFonts w:ascii="Times New Roman" w:hAnsi="Times New Roman"/>
        </w:rPr>
        <w:tab/>
      </w:r>
      <w:r w:rsidR="00A24B7D" w:rsidRPr="00D001E7">
        <w:rPr>
          <w:rFonts w:ascii="Times New Roman" w:hAnsi="Times New Roman"/>
        </w:rPr>
        <w:tab/>
      </w:r>
      <w:hyperlink r:id="rId11" w:history="1">
        <w:r w:rsidRPr="00D001E7">
          <w:rPr>
            <w:rStyle w:val="Hyperlink"/>
            <w:rFonts w:ascii="Times New Roman" w:hAnsi="Times New Roman"/>
          </w:rPr>
          <w:t>Rusha.Grinstead@state.or.us</w:t>
        </w:r>
      </w:hyperlink>
    </w:p>
    <w:p w:rsidR="00546957" w:rsidRPr="00D001E7" w:rsidRDefault="00D52F3B" w:rsidP="00A24B7D">
      <w:pPr>
        <w:ind w:firstLine="720"/>
        <w:rPr>
          <w:rFonts w:ascii="Times New Roman" w:hAnsi="Times New Roman"/>
        </w:rPr>
      </w:pPr>
      <w:r w:rsidRPr="00D001E7">
        <w:rPr>
          <w:rFonts w:ascii="Times New Roman" w:hAnsi="Times New Roman"/>
        </w:rPr>
        <w:t xml:space="preserve">OHA </w:t>
      </w:r>
      <w:r w:rsidR="00AA4756" w:rsidRPr="00D001E7">
        <w:rPr>
          <w:rFonts w:ascii="Times New Roman" w:hAnsi="Times New Roman"/>
        </w:rPr>
        <w:t xml:space="preserve">Health Policy and Analytics </w:t>
      </w:r>
      <w:r w:rsidRPr="00D001E7">
        <w:rPr>
          <w:rFonts w:ascii="Times New Roman" w:hAnsi="Times New Roman"/>
        </w:rPr>
        <w:t>Division</w:t>
      </w:r>
    </w:p>
    <w:p w:rsidR="00A24B7D" w:rsidRPr="00D001E7" w:rsidRDefault="00D52F3B" w:rsidP="00A24B7D">
      <w:pPr>
        <w:ind w:firstLine="720"/>
        <w:rPr>
          <w:rFonts w:ascii="Times New Roman" w:hAnsi="Times New Roman"/>
        </w:rPr>
      </w:pPr>
      <w:r w:rsidRPr="00D001E7">
        <w:rPr>
          <w:rFonts w:ascii="Times New Roman" w:hAnsi="Times New Roman"/>
        </w:rPr>
        <w:t>ATTN: AMHPAC Applications</w:t>
      </w:r>
      <w:r w:rsidR="00A24B7D" w:rsidRPr="00D001E7">
        <w:rPr>
          <w:rFonts w:ascii="Times New Roman" w:hAnsi="Times New Roman"/>
        </w:rPr>
        <w:tab/>
      </w:r>
      <w:r w:rsidR="00A24B7D" w:rsidRPr="00D001E7">
        <w:rPr>
          <w:rFonts w:ascii="Times New Roman" w:hAnsi="Times New Roman"/>
        </w:rPr>
        <w:tab/>
      </w:r>
      <w:r w:rsidR="00A24B7D" w:rsidRPr="00D001E7">
        <w:rPr>
          <w:rFonts w:ascii="Times New Roman" w:hAnsi="Times New Roman"/>
        </w:rPr>
        <w:tab/>
      </w:r>
      <w:r w:rsidR="00D001E7">
        <w:rPr>
          <w:rFonts w:ascii="Times New Roman" w:hAnsi="Times New Roman"/>
        </w:rPr>
        <w:t xml:space="preserve">             </w:t>
      </w:r>
      <w:r w:rsidR="00A24B7D" w:rsidRPr="00D001E7">
        <w:rPr>
          <w:rFonts w:ascii="Times New Roman" w:hAnsi="Times New Roman"/>
          <w:b/>
        </w:rPr>
        <w:t>Fax:</w:t>
      </w:r>
    </w:p>
    <w:p w:rsidR="00D52F3B" w:rsidRPr="00D001E7" w:rsidRDefault="00AA4756" w:rsidP="00A24B7D">
      <w:pPr>
        <w:ind w:firstLine="720"/>
        <w:rPr>
          <w:rFonts w:ascii="Times New Roman" w:hAnsi="Times New Roman"/>
        </w:rPr>
      </w:pPr>
      <w:r w:rsidRPr="00D001E7">
        <w:rPr>
          <w:rFonts w:ascii="Times New Roman" w:hAnsi="Times New Roman"/>
        </w:rPr>
        <w:t>500 Summer St NE, E-65</w:t>
      </w:r>
      <w:r w:rsidR="00A24B7D" w:rsidRPr="00D001E7">
        <w:rPr>
          <w:rFonts w:ascii="Times New Roman" w:hAnsi="Times New Roman"/>
        </w:rPr>
        <w:t xml:space="preserve"> </w:t>
      </w:r>
      <w:r w:rsidR="00A24B7D" w:rsidRPr="00D001E7">
        <w:rPr>
          <w:rFonts w:ascii="Times New Roman" w:hAnsi="Times New Roman"/>
        </w:rPr>
        <w:tab/>
      </w:r>
      <w:r w:rsidR="00A24B7D" w:rsidRPr="00D001E7">
        <w:rPr>
          <w:rFonts w:ascii="Times New Roman" w:hAnsi="Times New Roman"/>
        </w:rPr>
        <w:tab/>
      </w:r>
      <w:r w:rsidR="00A24B7D" w:rsidRPr="00D001E7">
        <w:rPr>
          <w:rFonts w:ascii="Times New Roman" w:hAnsi="Times New Roman"/>
        </w:rPr>
        <w:tab/>
      </w:r>
      <w:r w:rsidR="00A24B7D" w:rsidRPr="00D001E7">
        <w:rPr>
          <w:rFonts w:ascii="Times New Roman" w:hAnsi="Times New Roman"/>
        </w:rPr>
        <w:tab/>
        <w:t xml:space="preserve">Attention: </w:t>
      </w:r>
      <w:r w:rsidR="003879E7" w:rsidRPr="00D001E7">
        <w:rPr>
          <w:rFonts w:ascii="Times New Roman" w:hAnsi="Times New Roman"/>
        </w:rPr>
        <w:t>Rusha Grinstead</w:t>
      </w:r>
    </w:p>
    <w:p w:rsidR="00D52F3B" w:rsidRPr="00D001E7" w:rsidRDefault="00D52F3B" w:rsidP="00A24B7D">
      <w:pPr>
        <w:ind w:firstLine="720"/>
        <w:rPr>
          <w:rFonts w:ascii="Times New Roman" w:hAnsi="Times New Roman"/>
        </w:rPr>
      </w:pPr>
      <w:r w:rsidRPr="00D001E7">
        <w:rPr>
          <w:rFonts w:ascii="Times New Roman" w:hAnsi="Times New Roman"/>
        </w:rPr>
        <w:t>Salem, OR 97301</w:t>
      </w:r>
      <w:r w:rsidR="00A24B7D" w:rsidRPr="00D001E7">
        <w:rPr>
          <w:rFonts w:ascii="Times New Roman" w:hAnsi="Times New Roman"/>
        </w:rPr>
        <w:tab/>
      </w:r>
      <w:r w:rsidR="00A24B7D" w:rsidRPr="00D001E7">
        <w:rPr>
          <w:rFonts w:ascii="Times New Roman" w:hAnsi="Times New Roman"/>
        </w:rPr>
        <w:tab/>
      </w:r>
      <w:r w:rsidR="00A24B7D" w:rsidRPr="00D001E7">
        <w:rPr>
          <w:rFonts w:ascii="Times New Roman" w:hAnsi="Times New Roman"/>
        </w:rPr>
        <w:tab/>
      </w:r>
      <w:r w:rsidR="00A24B7D" w:rsidRPr="00D001E7">
        <w:rPr>
          <w:rFonts w:ascii="Times New Roman" w:hAnsi="Times New Roman"/>
        </w:rPr>
        <w:tab/>
      </w:r>
      <w:r w:rsidR="00A24B7D" w:rsidRPr="00D001E7">
        <w:rPr>
          <w:rFonts w:ascii="Times New Roman" w:hAnsi="Times New Roman"/>
        </w:rPr>
        <w:tab/>
        <w:t>503-</w:t>
      </w:r>
      <w:r w:rsidR="00AA4756" w:rsidRPr="00D001E7">
        <w:rPr>
          <w:rFonts w:ascii="Times New Roman" w:hAnsi="Times New Roman"/>
        </w:rPr>
        <w:t>945-</w:t>
      </w:r>
      <w:r w:rsidR="00C35192" w:rsidRPr="00D001E7">
        <w:rPr>
          <w:rFonts w:ascii="Times New Roman" w:hAnsi="Times New Roman"/>
        </w:rPr>
        <w:t>5872</w:t>
      </w:r>
    </w:p>
    <w:p w:rsidR="00193013" w:rsidRPr="00C35192" w:rsidRDefault="008939DE" w:rsidP="00C35192">
      <w:pPr>
        <w:rPr>
          <w:rFonts w:ascii="Times New Roman" w:hAnsi="Times New Roman"/>
          <w:sz w:val="28"/>
          <w:szCs w:val="28"/>
        </w:rPr>
      </w:pPr>
      <w:r w:rsidRPr="00685B35">
        <w:rPr>
          <w:rFonts w:ascii="Times New Roman" w:hAnsi="Times New Roman"/>
          <w:sz w:val="28"/>
          <w:szCs w:val="28"/>
        </w:rPr>
        <w:lastRenderedPageBreak/>
        <w:tab/>
      </w:r>
      <w:r w:rsidRPr="00685B35">
        <w:rPr>
          <w:rFonts w:ascii="Times New Roman" w:hAnsi="Times New Roman"/>
          <w:sz w:val="28"/>
          <w:szCs w:val="28"/>
        </w:rPr>
        <w:tab/>
      </w:r>
    </w:p>
    <w:p w:rsidR="00206EF8" w:rsidRDefault="00A607F0" w:rsidP="009837E7">
      <w:pPr>
        <w:pStyle w:val="Arialbodycopy"/>
        <w:rPr>
          <w:rFonts w:ascii="Times New Roman" w:hAnsi="Times New Roman"/>
          <w:b/>
          <w:szCs w:val="28"/>
        </w:rPr>
      </w:pPr>
      <w:r w:rsidRPr="00685B35">
        <w:rPr>
          <w:rFonts w:ascii="Times New Roman" w:hAnsi="Times New Roman"/>
          <w:b/>
          <w:szCs w:val="28"/>
        </w:rPr>
        <w:t>If you have any questions about AMHPAC, its subcommittees</w:t>
      </w:r>
      <w:r w:rsidR="00F042CF" w:rsidRPr="00685B35">
        <w:rPr>
          <w:rFonts w:ascii="Times New Roman" w:hAnsi="Times New Roman"/>
          <w:b/>
          <w:szCs w:val="28"/>
        </w:rPr>
        <w:t xml:space="preserve"> or the</w:t>
      </w:r>
      <w:r w:rsidR="003879E7">
        <w:rPr>
          <w:rFonts w:ascii="Times New Roman" w:hAnsi="Times New Roman"/>
          <w:b/>
          <w:szCs w:val="28"/>
        </w:rPr>
        <w:t xml:space="preserve"> application process please call Rusha Grinstead</w:t>
      </w:r>
      <w:r w:rsidR="00F042CF" w:rsidRPr="00685B35">
        <w:rPr>
          <w:rFonts w:ascii="Times New Roman" w:hAnsi="Times New Roman"/>
          <w:b/>
          <w:szCs w:val="28"/>
        </w:rPr>
        <w:t xml:space="preserve">, </w:t>
      </w:r>
      <w:r w:rsidR="00AA4756">
        <w:rPr>
          <w:rFonts w:ascii="Times New Roman" w:hAnsi="Times New Roman"/>
          <w:b/>
          <w:szCs w:val="28"/>
        </w:rPr>
        <w:t>Behavioral</w:t>
      </w:r>
      <w:r w:rsidR="00F042CF" w:rsidRPr="00685B35">
        <w:rPr>
          <w:rFonts w:ascii="Times New Roman" w:hAnsi="Times New Roman"/>
          <w:b/>
          <w:szCs w:val="28"/>
        </w:rPr>
        <w:t xml:space="preserve"> Health Pla</w:t>
      </w:r>
      <w:r w:rsidR="00AA4756">
        <w:rPr>
          <w:rFonts w:ascii="Times New Roman" w:hAnsi="Times New Roman"/>
          <w:b/>
          <w:szCs w:val="28"/>
        </w:rPr>
        <w:t>nner, at 503-</w:t>
      </w:r>
      <w:r w:rsidR="003879E7">
        <w:rPr>
          <w:rFonts w:ascii="Times New Roman" w:hAnsi="Times New Roman"/>
          <w:b/>
          <w:szCs w:val="28"/>
        </w:rPr>
        <w:t>945-6189</w:t>
      </w:r>
      <w:r w:rsidR="00AA4756">
        <w:rPr>
          <w:rFonts w:ascii="Times New Roman" w:hAnsi="Times New Roman"/>
          <w:b/>
          <w:szCs w:val="28"/>
        </w:rPr>
        <w:t xml:space="preserve"> </w:t>
      </w:r>
      <w:r w:rsidR="00F042CF" w:rsidRPr="00685B35">
        <w:rPr>
          <w:rFonts w:ascii="Times New Roman" w:hAnsi="Times New Roman"/>
          <w:b/>
          <w:szCs w:val="28"/>
        </w:rPr>
        <w:t>or email her a</w:t>
      </w:r>
      <w:r w:rsidR="00206EF8" w:rsidRPr="00685B35">
        <w:rPr>
          <w:rFonts w:ascii="Times New Roman" w:hAnsi="Times New Roman"/>
          <w:b/>
          <w:szCs w:val="28"/>
        </w:rPr>
        <w:t xml:space="preserve">t </w:t>
      </w:r>
      <w:hyperlink r:id="rId12" w:history="1">
        <w:r w:rsidR="003879E7" w:rsidRPr="00081BD3">
          <w:rPr>
            <w:rStyle w:val="Hyperlink"/>
            <w:rFonts w:ascii="Times New Roman" w:hAnsi="Times New Roman"/>
            <w:b/>
            <w:szCs w:val="28"/>
          </w:rPr>
          <w:t>Rusha.Grinstead@state.or.us</w:t>
        </w:r>
      </w:hyperlink>
      <w:r w:rsidR="00206EF8" w:rsidRPr="00685B35">
        <w:rPr>
          <w:rFonts w:ascii="Times New Roman" w:hAnsi="Times New Roman"/>
          <w:b/>
          <w:szCs w:val="28"/>
        </w:rPr>
        <w:t xml:space="preserve">. </w:t>
      </w:r>
    </w:p>
    <w:p w:rsidR="00E66F57" w:rsidRPr="00685B35" w:rsidRDefault="00E66F57" w:rsidP="009837E7">
      <w:pPr>
        <w:pStyle w:val="Arialbodycopy"/>
        <w:rPr>
          <w:rFonts w:ascii="Times New Roman" w:hAnsi="Times New Roman"/>
          <w:b/>
          <w:szCs w:val="28"/>
        </w:rPr>
        <w:sectPr w:rsidR="00E66F57" w:rsidRPr="00685B35">
          <w:type w:val="continuous"/>
          <w:pgSz w:w="12240" w:h="15840" w:code="1"/>
          <w:pgMar w:top="1771" w:right="1080" w:bottom="1080" w:left="1080" w:header="720" w:footer="720" w:gutter="0"/>
          <w:cols w:space="720"/>
          <w:titlePg/>
          <w:docGrid w:linePitch="360"/>
        </w:sectPr>
      </w:pPr>
    </w:p>
    <w:p w:rsidR="00905D70" w:rsidRDefault="00905D70" w:rsidP="00A24B7D">
      <w:pPr>
        <w:rPr>
          <w:rFonts w:ascii="Times New Roman" w:hAnsi="Times New Roman"/>
          <w:sz w:val="28"/>
          <w:szCs w:val="28"/>
        </w:rPr>
        <w:sectPr w:rsidR="00905D70" w:rsidSect="00E877CB">
          <w:headerReference w:type="default" r:id="rId13"/>
          <w:footerReference w:type="default" r:id="rId14"/>
          <w:type w:val="continuous"/>
          <w:pgSz w:w="12240" w:h="15840" w:code="1"/>
          <w:pgMar w:top="1719" w:right="1800" w:bottom="1440" w:left="1800" w:header="720" w:footer="977" w:gutter="0"/>
          <w:cols w:space="720"/>
          <w:titlePg/>
          <w:docGrid w:linePitch="360"/>
        </w:sectPr>
      </w:pPr>
    </w:p>
    <w:p w:rsidR="00C9115F" w:rsidRPr="00AA4756" w:rsidRDefault="00AA4756" w:rsidP="00E66F57">
      <w:pPr>
        <w:ind w:left="-432"/>
        <w:rPr>
          <w:rFonts w:cs="Arial"/>
          <w:b/>
          <w:sz w:val="32"/>
          <w:szCs w:val="32"/>
          <w:u w:val="single"/>
        </w:rPr>
      </w:pPr>
      <w:r w:rsidRPr="00AA4756">
        <w:rPr>
          <w:rFonts w:cs="Arial"/>
          <w:b/>
          <w:sz w:val="32"/>
          <w:szCs w:val="32"/>
          <w:u w:val="single"/>
        </w:rPr>
        <w:t>FREQUENTLY ASKED QUESTIONS:</w:t>
      </w:r>
    </w:p>
    <w:p w:rsidR="00C9115F" w:rsidRDefault="00C9115F" w:rsidP="00855DD4">
      <w:pPr>
        <w:rPr>
          <w:rFonts w:cs="Arial"/>
          <w:b/>
          <w:sz w:val="28"/>
          <w:szCs w:val="28"/>
        </w:rPr>
      </w:pPr>
    </w:p>
    <w:p w:rsidR="00C9115F" w:rsidRDefault="00C9115F" w:rsidP="00855DD4">
      <w:pPr>
        <w:rPr>
          <w:rFonts w:cs="Arial"/>
          <w:b/>
          <w:sz w:val="28"/>
          <w:szCs w:val="28"/>
        </w:rPr>
      </w:pPr>
    </w:p>
    <w:p w:rsidR="00905D70" w:rsidRDefault="00905D70" w:rsidP="00905D70">
      <w:pPr>
        <w:numPr>
          <w:ilvl w:val="0"/>
          <w:numId w:val="14"/>
        </w:numPr>
        <w:rPr>
          <w:rFonts w:cs="Arial"/>
          <w:b/>
          <w:sz w:val="28"/>
          <w:szCs w:val="28"/>
        </w:rPr>
      </w:pPr>
      <w:r>
        <w:rPr>
          <w:rFonts w:cs="Arial"/>
          <w:b/>
          <w:sz w:val="28"/>
          <w:szCs w:val="28"/>
        </w:rPr>
        <w:t>What is the Addictions and Mental Health Planning and Advisory Council (AMHPAC)?</w:t>
      </w:r>
    </w:p>
    <w:p w:rsidR="00905D70" w:rsidRDefault="00905D70" w:rsidP="00D87FC8">
      <w:pPr>
        <w:ind w:left="360"/>
        <w:rPr>
          <w:rFonts w:cs="Arial"/>
          <w:sz w:val="28"/>
          <w:szCs w:val="28"/>
        </w:rPr>
      </w:pPr>
      <w:r>
        <w:rPr>
          <w:rFonts w:cs="Arial"/>
          <w:sz w:val="28"/>
          <w:szCs w:val="28"/>
        </w:rPr>
        <w:t>Each State or Territory that receives a Mental Health Block Grant award from the Substance Abuse and Mental Health Services Administration (SAMHSA) is required to maintain a mental health planning and advisory council. In 2011, SAMHSA recommended that mental health planning and advisory councils expand to integrate substance abuse prevention and treatment within their scope. Oregon chose to integrate problem gambling prevention and treatment as well.</w:t>
      </w:r>
    </w:p>
    <w:p w:rsidR="00905D70" w:rsidRDefault="00905D70" w:rsidP="00855DD4">
      <w:pPr>
        <w:ind w:left="360"/>
        <w:rPr>
          <w:rFonts w:cs="Arial"/>
          <w:sz w:val="28"/>
          <w:szCs w:val="28"/>
        </w:rPr>
      </w:pPr>
    </w:p>
    <w:p w:rsidR="00905D70" w:rsidRPr="00B9708B" w:rsidRDefault="00905D70" w:rsidP="00855DD4">
      <w:pPr>
        <w:ind w:left="360"/>
        <w:rPr>
          <w:rFonts w:cs="Arial"/>
          <w:sz w:val="28"/>
          <w:szCs w:val="28"/>
        </w:rPr>
      </w:pPr>
    </w:p>
    <w:p w:rsidR="00905D70" w:rsidRPr="00B9708B" w:rsidRDefault="00905D70" w:rsidP="00905D70">
      <w:pPr>
        <w:numPr>
          <w:ilvl w:val="0"/>
          <w:numId w:val="14"/>
        </w:numPr>
        <w:rPr>
          <w:rFonts w:cs="Arial"/>
          <w:b/>
          <w:sz w:val="28"/>
          <w:szCs w:val="28"/>
        </w:rPr>
      </w:pPr>
      <w:r w:rsidRPr="00B9708B">
        <w:rPr>
          <w:rFonts w:cs="Arial"/>
          <w:b/>
          <w:sz w:val="28"/>
          <w:szCs w:val="28"/>
        </w:rPr>
        <w:t xml:space="preserve">What </w:t>
      </w:r>
      <w:r w:rsidR="009676E2">
        <w:rPr>
          <w:rFonts w:cs="Arial"/>
          <w:b/>
          <w:sz w:val="28"/>
          <w:szCs w:val="28"/>
        </w:rPr>
        <w:t>is AMHPAC’s Role</w:t>
      </w:r>
      <w:r w:rsidRPr="00B9708B">
        <w:rPr>
          <w:rFonts w:cs="Arial"/>
          <w:b/>
          <w:sz w:val="28"/>
          <w:szCs w:val="28"/>
        </w:rPr>
        <w:t>?</w:t>
      </w:r>
    </w:p>
    <w:p w:rsidR="00905D70" w:rsidRPr="00B9708B" w:rsidRDefault="00905D70" w:rsidP="00855DD4">
      <w:pPr>
        <w:rPr>
          <w:rFonts w:cs="Arial"/>
          <w:sz w:val="28"/>
          <w:szCs w:val="28"/>
        </w:rPr>
      </w:pPr>
      <w:r>
        <w:rPr>
          <w:rFonts w:cs="Arial"/>
          <w:sz w:val="28"/>
          <w:szCs w:val="28"/>
        </w:rPr>
        <w:t>AMHPAC’s main responsibilities are to:</w:t>
      </w:r>
    </w:p>
    <w:p w:rsidR="00905D70" w:rsidRPr="007E216C" w:rsidRDefault="00905D70" w:rsidP="00905D70">
      <w:pPr>
        <w:numPr>
          <w:ilvl w:val="0"/>
          <w:numId w:val="12"/>
        </w:numPr>
        <w:spacing w:line="276" w:lineRule="auto"/>
        <w:rPr>
          <w:rFonts w:cs="Arial"/>
          <w:sz w:val="28"/>
          <w:szCs w:val="28"/>
        </w:rPr>
      </w:pPr>
      <w:r w:rsidRPr="007E216C">
        <w:rPr>
          <w:rFonts w:cs="Arial"/>
          <w:sz w:val="28"/>
          <w:szCs w:val="28"/>
        </w:rPr>
        <w:t xml:space="preserve">Review and provide feedback on the Combined Mental Health and Substance Abuse Prevention and Treatment Block Grant application and reports; </w:t>
      </w:r>
    </w:p>
    <w:p w:rsidR="00905D70" w:rsidRPr="007E216C" w:rsidRDefault="00905D70" w:rsidP="00905D70">
      <w:pPr>
        <w:numPr>
          <w:ilvl w:val="0"/>
          <w:numId w:val="12"/>
        </w:numPr>
        <w:spacing w:line="276" w:lineRule="auto"/>
        <w:rPr>
          <w:rFonts w:cs="Arial"/>
          <w:sz w:val="28"/>
          <w:szCs w:val="28"/>
        </w:rPr>
      </w:pPr>
      <w:r w:rsidRPr="007E216C">
        <w:rPr>
          <w:rFonts w:cs="Arial"/>
          <w:sz w:val="28"/>
          <w:szCs w:val="28"/>
        </w:rPr>
        <w:t>Serve as an advocate for children, youth, young adults and adults with behavioral health disorders; and</w:t>
      </w:r>
    </w:p>
    <w:p w:rsidR="00905D70" w:rsidRPr="007E216C" w:rsidRDefault="00905D70" w:rsidP="00905D70">
      <w:pPr>
        <w:numPr>
          <w:ilvl w:val="0"/>
          <w:numId w:val="12"/>
        </w:numPr>
        <w:spacing w:line="276" w:lineRule="auto"/>
        <w:rPr>
          <w:rFonts w:cs="Arial"/>
          <w:sz w:val="28"/>
          <w:szCs w:val="28"/>
        </w:rPr>
      </w:pPr>
      <w:r w:rsidRPr="007E216C">
        <w:rPr>
          <w:rFonts w:cs="Arial"/>
          <w:sz w:val="28"/>
          <w:szCs w:val="28"/>
        </w:rPr>
        <w:t>Monitor, review and evaluate the allocation and adequacy of behavioral health services in Oregon.</w:t>
      </w:r>
    </w:p>
    <w:p w:rsidR="00905D70" w:rsidRDefault="00905D70">
      <w:pPr>
        <w:rPr>
          <w:rFonts w:cs="Arial"/>
          <w:sz w:val="28"/>
          <w:szCs w:val="28"/>
        </w:rPr>
      </w:pPr>
    </w:p>
    <w:p w:rsidR="00AA4756" w:rsidRDefault="00AA4756">
      <w:pPr>
        <w:rPr>
          <w:rFonts w:cs="Arial"/>
          <w:sz w:val="28"/>
          <w:szCs w:val="28"/>
        </w:rPr>
      </w:pPr>
    </w:p>
    <w:p w:rsidR="00905D70" w:rsidRDefault="00905D70" w:rsidP="00905D70">
      <w:pPr>
        <w:numPr>
          <w:ilvl w:val="0"/>
          <w:numId w:val="14"/>
        </w:numPr>
        <w:rPr>
          <w:rFonts w:cs="Arial"/>
          <w:b/>
          <w:sz w:val="28"/>
          <w:szCs w:val="28"/>
        </w:rPr>
      </w:pPr>
      <w:r w:rsidRPr="00B9708B">
        <w:rPr>
          <w:rFonts w:cs="Arial"/>
          <w:b/>
          <w:sz w:val="28"/>
          <w:szCs w:val="28"/>
        </w:rPr>
        <w:t>When does AMHPAC Meet?</w:t>
      </w:r>
      <w:r>
        <w:rPr>
          <w:rFonts w:cs="Arial"/>
          <w:b/>
          <w:sz w:val="28"/>
          <w:szCs w:val="28"/>
        </w:rPr>
        <w:t xml:space="preserve"> What are the meeting attendance requirements?</w:t>
      </w:r>
    </w:p>
    <w:p w:rsidR="00905D70" w:rsidRDefault="00905D70" w:rsidP="00855DD4">
      <w:pPr>
        <w:ind w:left="360"/>
        <w:rPr>
          <w:rFonts w:cs="Arial"/>
          <w:sz w:val="28"/>
          <w:szCs w:val="28"/>
        </w:rPr>
      </w:pPr>
      <w:r w:rsidRPr="00606787">
        <w:rPr>
          <w:rFonts w:cs="Arial"/>
          <w:sz w:val="28"/>
          <w:szCs w:val="28"/>
        </w:rPr>
        <w:t>AMHPAC meetings are held on the second Thursday of each odd-numbered month from 9:00 am – 12:00 pm</w:t>
      </w:r>
      <w:r w:rsidR="00AA4756">
        <w:rPr>
          <w:rFonts w:cs="Arial"/>
          <w:sz w:val="28"/>
          <w:szCs w:val="28"/>
        </w:rPr>
        <w:t xml:space="preserve">, usually hosted </w:t>
      </w:r>
      <w:r>
        <w:rPr>
          <w:rFonts w:cs="Arial"/>
          <w:sz w:val="28"/>
          <w:szCs w:val="28"/>
        </w:rPr>
        <w:t>at the Barbara Roberts Human Services Building (500 Summer Street NE) in Salem.</w:t>
      </w:r>
      <w:r w:rsidRPr="00606787">
        <w:rPr>
          <w:rFonts w:cs="Arial"/>
          <w:sz w:val="28"/>
          <w:szCs w:val="28"/>
        </w:rPr>
        <w:t xml:space="preserve"> </w:t>
      </w:r>
    </w:p>
    <w:p w:rsidR="00E66F57" w:rsidRPr="00606787" w:rsidRDefault="00E66F57" w:rsidP="00855DD4">
      <w:pPr>
        <w:ind w:left="360"/>
        <w:rPr>
          <w:rFonts w:cs="Arial"/>
          <w:b/>
          <w:sz w:val="28"/>
          <w:szCs w:val="28"/>
        </w:rPr>
      </w:pPr>
    </w:p>
    <w:p w:rsidR="00905D70" w:rsidRDefault="00905D70" w:rsidP="00855DD4">
      <w:pPr>
        <w:ind w:left="360"/>
        <w:rPr>
          <w:rFonts w:cs="Arial"/>
          <w:sz w:val="28"/>
          <w:szCs w:val="28"/>
        </w:rPr>
      </w:pPr>
      <w:r>
        <w:rPr>
          <w:rFonts w:cs="Arial"/>
          <w:sz w:val="28"/>
          <w:szCs w:val="28"/>
        </w:rPr>
        <w:lastRenderedPageBreak/>
        <w:t>AMHPAC</w:t>
      </w:r>
      <w:r w:rsidRPr="00DB5CB9">
        <w:rPr>
          <w:rFonts w:cs="Arial"/>
          <w:sz w:val="28"/>
          <w:szCs w:val="28"/>
        </w:rPr>
        <w:t xml:space="preserve"> members are expected to be present for the maj</w:t>
      </w:r>
      <w:r>
        <w:rPr>
          <w:rFonts w:cs="Arial"/>
          <w:sz w:val="28"/>
          <w:szCs w:val="28"/>
        </w:rPr>
        <w:t>ority of all scheduled meetings either in person or by phone. AMHPAC members who miss three meetings in a row or miss two meetings without prior notification may be removed from the Council.</w:t>
      </w:r>
    </w:p>
    <w:p w:rsidR="00905D70" w:rsidRDefault="00905D70" w:rsidP="00855DD4">
      <w:pPr>
        <w:rPr>
          <w:rFonts w:cs="Arial"/>
          <w:sz w:val="28"/>
          <w:szCs w:val="28"/>
        </w:rPr>
      </w:pPr>
    </w:p>
    <w:p w:rsidR="00D245A6" w:rsidRDefault="00D245A6" w:rsidP="00855DD4">
      <w:pPr>
        <w:rPr>
          <w:rFonts w:cs="Arial"/>
          <w:sz w:val="28"/>
          <w:szCs w:val="28"/>
        </w:rPr>
      </w:pPr>
    </w:p>
    <w:p w:rsidR="00905D70" w:rsidRPr="003E3FE1" w:rsidRDefault="00905D70" w:rsidP="00905D70">
      <w:pPr>
        <w:numPr>
          <w:ilvl w:val="0"/>
          <w:numId w:val="14"/>
        </w:numPr>
        <w:rPr>
          <w:rFonts w:cs="Arial"/>
          <w:b/>
          <w:sz w:val="28"/>
          <w:szCs w:val="28"/>
        </w:rPr>
      </w:pPr>
      <w:r w:rsidRPr="003E3FE1">
        <w:rPr>
          <w:rFonts w:cs="Arial"/>
          <w:b/>
          <w:sz w:val="28"/>
          <w:szCs w:val="28"/>
        </w:rPr>
        <w:t>Does AMHPAC have Subcommittees?</w:t>
      </w:r>
      <w:r>
        <w:rPr>
          <w:rFonts w:cs="Arial"/>
          <w:b/>
          <w:sz w:val="28"/>
          <w:szCs w:val="28"/>
        </w:rPr>
        <w:t xml:space="preserve"> </w:t>
      </w:r>
    </w:p>
    <w:p w:rsidR="00905D70" w:rsidRDefault="00905D70" w:rsidP="00D87FC8">
      <w:pPr>
        <w:ind w:left="360"/>
        <w:rPr>
          <w:rFonts w:cs="Arial"/>
          <w:sz w:val="28"/>
          <w:szCs w:val="28"/>
        </w:rPr>
      </w:pPr>
      <w:r>
        <w:rPr>
          <w:rFonts w:cs="Arial"/>
          <w:sz w:val="28"/>
          <w:szCs w:val="28"/>
        </w:rPr>
        <w:t>AMHPAC members also join one of the standing subcommittees and are expected to be present for the majority of all scheduled subcommittee meetings either in person or by phone. AMHPAC has four standing subcommittees in addition to the Executive Committee:</w:t>
      </w:r>
    </w:p>
    <w:p w:rsidR="00905D70" w:rsidRDefault="00905D70" w:rsidP="00905D70">
      <w:pPr>
        <w:numPr>
          <w:ilvl w:val="0"/>
          <w:numId w:val="15"/>
        </w:numPr>
        <w:rPr>
          <w:rFonts w:cs="Arial"/>
          <w:sz w:val="28"/>
          <w:szCs w:val="28"/>
        </w:rPr>
      </w:pPr>
      <w:r>
        <w:rPr>
          <w:rFonts w:cs="Arial"/>
          <w:sz w:val="28"/>
          <w:szCs w:val="28"/>
        </w:rPr>
        <w:t>Behavioral Health Promotion and Prevention Subcommittee</w:t>
      </w:r>
    </w:p>
    <w:p w:rsidR="00905D70" w:rsidRDefault="00905D70" w:rsidP="00905D70">
      <w:pPr>
        <w:numPr>
          <w:ilvl w:val="0"/>
          <w:numId w:val="15"/>
        </w:numPr>
        <w:rPr>
          <w:rFonts w:cs="Arial"/>
          <w:sz w:val="28"/>
          <w:szCs w:val="28"/>
        </w:rPr>
      </w:pPr>
      <w:r>
        <w:rPr>
          <w:rFonts w:cs="Arial"/>
          <w:sz w:val="28"/>
          <w:szCs w:val="28"/>
        </w:rPr>
        <w:t>Treatment Subcommittee</w:t>
      </w:r>
    </w:p>
    <w:p w:rsidR="00905D70" w:rsidRDefault="00905D70" w:rsidP="00905D70">
      <w:pPr>
        <w:numPr>
          <w:ilvl w:val="0"/>
          <w:numId w:val="15"/>
        </w:numPr>
        <w:rPr>
          <w:rFonts w:cs="Arial"/>
          <w:sz w:val="28"/>
          <w:szCs w:val="28"/>
        </w:rPr>
      </w:pPr>
      <w:r>
        <w:rPr>
          <w:rFonts w:cs="Arial"/>
          <w:sz w:val="28"/>
          <w:szCs w:val="28"/>
        </w:rPr>
        <w:t>Recovery Support Services Subcommittee</w:t>
      </w:r>
    </w:p>
    <w:p w:rsidR="00905D70" w:rsidRDefault="00905D70" w:rsidP="00905D70">
      <w:pPr>
        <w:numPr>
          <w:ilvl w:val="0"/>
          <w:numId w:val="15"/>
        </w:numPr>
        <w:rPr>
          <w:rFonts w:cs="Arial"/>
          <w:sz w:val="28"/>
          <w:szCs w:val="28"/>
        </w:rPr>
      </w:pPr>
      <w:r>
        <w:rPr>
          <w:rFonts w:cs="Arial"/>
          <w:sz w:val="28"/>
          <w:szCs w:val="28"/>
        </w:rPr>
        <w:t>Housing and Olmstead Subcommittee</w:t>
      </w:r>
    </w:p>
    <w:p w:rsidR="00905D70" w:rsidRDefault="00905D70" w:rsidP="00855DD4">
      <w:pPr>
        <w:rPr>
          <w:rFonts w:cs="Arial"/>
          <w:sz w:val="28"/>
          <w:szCs w:val="28"/>
        </w:rPr>
      </w:pPr>
    </w:p>
    <w:p w:rsidR="00AA4756" w:rsidRDefault="00AA4756" w:rsidP="00855DD4">
      <w:pPr>
        <w:rPr>
          <w:rFonts w:cs="Arial"/>
          <w:sz w:val="28"/>
          <w:szCs w:val="28"/>
        </w:rPr>
      </w:pPr>
    </w:p>
    <w:p w:rsidR="00905D70" w:rsidRDefault="00905D70" w:rsidP="00905D70">
      <w:pPr>
        <w:numPr>
          <w:ilvl w:val="0"/>
          <w:numId w:val="14"/>
        </w:numPr>
        <w:rPr>
          <w:rFonts w:cs="Arial"/>
          <w:b/>
          <w:sz w:val="28"/>
          <w:szCs w:val="28"/>
        </w:rPr>
      </w:pPr>
      <w:r w:rsidRPr="00B9708B">
        <w:rPr>
          <w:rFonts w:cs="Arial"/>
          <w:b/>
          <w:sz w:val="28"/>
          <w:szCs w:val="28"/>
        </w:rPr>
        <w:t xml:space="preserve">When </w:t>
      </w:r>
      <w:r>
        <w:rPr>
          <w:rFonts w:cs="Arial"/>
          <w:b/>
          <w:sz w:val="28"/>
          <w:szCs w:val="28"/>
        </w:rPr>
        <w:t>do the Subcommittees meet</w:t>
      </w:r>
      <w:r w:rsidRPr="00B9708B">
        <w:rPr>
          <w:rFonts w:cs="Arial"/>
          <w:b/>
          <w:sz w:val="28"/>
          <w:szCs w:val="28"/>
        </w:rPr>
        <w:t>?</w:t>
      </w:r>
      <w:r>
        <w:rPr>
          <w:rFonts w:cs="Arial"/>
          <w:b/>
          <w:sz w:val="28"/>
          <w:szCs w:val="28"/>
        </w:rPr>
        <w:t xml:space="preserve"> What are the Subcommittee meeting attendance requirements?</w:t>
      </w:r>
    </w:p>
    <w:p w:rsidR="00905D70" w:rsidRDefault="00905D70" w:rsidP="00855DD4">
      <w:pPr>
        <w:ind w:left="360"/>
        <w:rPr>
          <w:rFonts w:cs="Arial"/>
          <w:sz w:val="28"/>
          <w:szCs w:val="28"/>
        </w:rPr>
      </w:pPr>
      <w:r>
        <w:rPr>
          <w:rFonts w:cs="Arial"/>
          <w:sz w:val="28"/>
          <w:szCs w:val="28"/>
        </w:rPr>
        <w:t>AMHPAC subcommittee meetings are held on the second Thursday of every month from 1:00 pm – 4:00 at the Barbara Roberts Human Services Building (500 Summer Street NE) in Salem.</w:t>
      </w:r>
    </w:p>
    <w:p w:rsidR="00905D70" w:rsidRDefault="00905D70" w:rsidP="00855DD4">
      <w:pPr>
        <w:ind w:left="360"/>
        <w:rPr>
          <w:rFonts w:cs="Arial"/>
          <w:sz w:val="28"/>
          <w:szCs w:val="28"/>
        </w:rPr>
      </w:pPr>
    </w:p>
    <w:p w:rsidR="00905D70" w:rsidRDefault="00905D70" w:rsidP="00855DD4">
      <w:pPr>
        <w:ind w:left="360"/>
        <w:rPr>
          <w:rFonts w:cs="Arial"/>
          <w:sz w:val="28"/>
          <w:szCs w:val="28"/>
        </w:rPr>
      </w:pPr>
      <w:r>
        <w:rPr>
          <w:rFonts w:cs="Arial"/>
          <w:sz w:val="28"/>
          <w:szCs w:val="28"/>
        </w:rPr>
        <w:t>Subcommittee</w:t>
      </w:r>
      <w:r w:rsidRPr="00DB5CB9">
        <w:rPr>
          <w:rFonts w:cs="Arial"/>
          <w:sz w:val="28"/>
          <w:szCs w:val="28"/>
        </w:rPr>
        <w:t xml:space="preserve"> members are expected to be present for the maj</w:t>
      </w:r>
      <w:r>
        <w:rPr>
          <w:rFonts w:cs="Arial"/>
          <w:sz w:val="28"/>
          <w:szCs w:val="28"/>
        </w:rPr>
        <w:t>ority of all scheduled meetings either in person or by phone. Subcommittee members who miss three meetings in a row or miss three meetings without prior notification may be removed from the Subcommittee.</w:t>
      </w:r>
    </w:p>
    <w:p w:rsidR="00905D70" w:rsidRDefault="00905D70" w:rsidP="00855DD4">
      <w:pPr>
        <w:ind w:left="360"/>
        <w:rPr>
          <w:rFonts w:cs="Arial"/>
          <w:sz w:val="28"/>
          <w:szCs w:val="28"/>
        </w:rPr>
      </w:pPr>
    </w:p>
    <w:p w:rsidR="00AA4756" w:rsidRDefault="00AA4756" w:rsidP="00855DD4">
      <w:pPr>
        <w:ind w:left="360"/>
        <w:rPr>
          <w:rFonts w:cs="Arial"/>
          <w:sz w:val="28"/>
          <w:szCs w:val="28"/>
        </w:rPr>
      </w:pPr>
    </w:p>
    <w:p w:rsidR="00905D70" w:rsidRDefault="00905D70" w:rsidP="00905D70">
      <w:pPr>
        <w:numPr>
          <w:ilvl w:val="0"/>
          <w:numId w:val="14"/>
        </w:numPr>
        <w:rPr>
          <w:rFonts w:cs="Arial"/>
          <w:b/>
          <w:sz w:val="28"/>
          <w:szCs w:val="28"/>
        </w:rPr>
      </w:pPr>
      <w:r>
        <w:rPr>
          <w:rFonts w:cs="Arial"/>
          <w:b/>
          <w:sz w:val="28"/>
          <w:szCs w:val="28"/>
        </w:rPr>
        <w:t>Who can attend AMHPAC/Subcommittee meetings?</w:t>
      </w:r>
    </w:p>
    <w:p w:rsidR="00905D70" w:rsidRDefault="00905D70" w:rsidP="00855DD4">
      <w:pPr>
        <w:ind w:left="360"/>
        <w:rPr>
          <w:rFonts w:cs="Arial"/>
          <w:sz w:val="28"/>
          <w:szCs w:val="28"/>
        </w:rPr>
      </w:pPr>
      <w:r>
        <w:rPr>
          <w:rFonts w:cs="Arial"/>
          <w:sz w:val="28"/>
          <w:szCs w:val="28"/>
        </w:rPr>
        <w:t>All AMHPAC and Subcommittee meetings are public meetings. Anyone is welcome to attend the meetings; however, only members are eligible to participate in the meeting discussions or voting.</w:t>
      </w:r>
    </w:p>
    <w:p w:rsidR="00905D70" w:rsidRDefault="00905D70" w:rsidP="00855DD4">
      <w:pPr>
        <w:ind w:left="360"/>
        <w:rPr>
          <w:rFonts w:cs="Arial"/>
          <w:sz w:val="28"/>
          <w:szCs w:val="28"/>
        </w:rPr>
      </w:pPr>
    </w:p>
    <w:p w:rsidR="00AA4756" w:rsidRPr="00C018AD" w:rsidRDefault="00AA4756" w:rsidP="00855DD4">
      <w:pPr>
        <w:ind w:left="360"/>
        <w:rPr>
          <w:rFonts w:cs="Arial"/>
          <w:sz w:val="28"/>
          <w:szCs w:val="28"/>
        </w:rPr>
      </w:pPr>
    </w:p>
    <w:p w:rsidR="00905D70" w:rsidRPr="00594ECF" w:rsidRDefault="00905D70" w:rsidP="00905D70">
      <w:pPr>
        <w:numPr>
          <w:ilvl w:val="0"/>
          <w:numId w:val="14"/>
        </w:numPr>
        <w:rPr>
          <w:rFonts w:cs="Arial"/>
          <w:b/>
          <w:sz w:val="28"/>
          <w:szCs w:val="28"/>
        </w:rPr>
      </w:pPr>
      <w:r w:rsidRPr="00594ECF">
        <w:rPr>
          <w:rFonts w:cs="Arial"/>
          <w:b/>
          <w:sz w:val="28"/>
          <w:szCs w:val="28"/>
        </w:rPr>
        <w:t>How do I join AMHPAC or a Subcommittee?</w:t>
      </w:r>
    </w:p>
    <w:p w:rsidR="00905D70" w:rsidRDefault="00905D70" w:rsidP="00855DD4">
      <w:pPr>
        <w:ind w:left="360"/>
        <w:rPr>
          <w:rFonts w:cs="Arial"/>
          <w:sz w:val="28"/>
          <w:szCs w:val="28"/>
        </w:rPr>
      </w:pPr>
      <w:r>
        <w:rPr>
          <w:rFonts w:cs="Arial"/>
          <w:sz w:val="28"/>
          <w:szCs w:val="28"/>
        </w:rPr>
        <w:t xml:space="preserve">Applications are accepted in response to posted vacancies on AMHPAC or its Subcommittees. </w:t>
      </w:r>
    </w:p>
    <w:p w:rsidR="00E66F57" w:rsidRDefault="00E66F57" w:rsidP="00855DD4">
      <w:pPr>
        <w:ind w:left="360"/>
        <w:rPr>
          <w:rFonts w:cs="Arial"/>
          <w:sz w:val="28"/>
          <w:szCs w:val="28"/>
        </w:rPr>
      </w:pPr>
    </w:p>
    <w:p w:rsidR="00D245A6" w:rsidRDefault="00D245A6" w:rsidP="00855DD4">
      <w:pPr>
        <w:rPr>
          <w:rFonts w:cs="Arial"/>
          <w:sz w:val="28"/>
          <w:szCs w:val="28"/>
        </w:rPr>
      </w:pPr>
    </w:p>
    <w:p w:rsidR="00905D70" w:rsidRPr="00594ECF" w:rsidRDefault="00905D70" w:rsidP="00905D70">
      <w:pPr>
        <w:numPr>
          <w:ilvl w:val="0"/>
          <w:numId w:val="14"/>
        </w:numPr>
        <w:rPr>
          <w:rFonts w:cs="Arial"/>
          <w:b/>
          <w:sz w:val="28"/>
          <w:szCs w:val="28"/>
        </w:rPr>
      </w:pPr>
      <w:r w:rsidRPr="00594ECF">
        <w:rPr>
          <w:rFonts w:cs="Arial"/>
          <w:b/>
          <w:sz w:val="28"/>
          <w:szCs w:val="28"/>
        </w:rPr>
        <w:t>How does AMHPAC and its Subcommittees ensure consumer and family participation?</w:t>
      </w:r>
    </w:p>
    <w:p w:rsidR="00905D70" w:rsidRDefault="00905D70" w:rsidP="00855DD4">
      <w:pPr>
        <w:ind w:left="360"/>
        <w:rPr>
          <w:rFonts w:cs="Arial"/>
          <w:sz w:val="28"/>
          <w:szCs w:val="28"/>
        </w:rPr>
      </w:pPr>
      <w:r>
        <w:rPr>
          <w:rFonts w:cs="Arial"/>
          <w:sz w:val="28"/>
          <w:szCs w:val="28"/>
        </w:rPr>
        <w:t>AMHPAC requires that a minimum of 51 percent of members are consumers, family members, or consumer advocates.</w:t>
      </w:r>
    </w:p>
    <w:p w:rsidR="00905D70" w:rsidRDefault="00905D70" w:rsidP="00855DD4">
      <w:pPr>
        <w:rPr>
          <w:rFonts w:cs="Arial"/>
          <w:sz w:val="28"/>
          <w:szCs w:val="28"/>
        </w:rPr>
      </w:pPr>
      <w:r>
        <w:rPr>
          <w:rFonts w:cs="Arial"/>
          <w:sz w:val="28"/>
          <w:szCs w:val="28"/>
        </w:rPr>
        <w:tab/>
      </w:r>
    </w:p>
    <w:p w:rsidR="00905D70" w:rsidRDefault="00905D70" w:rsidP="00855DD4">
      <w:pPr>
        <w:ind w:left="360"/>
        <w:rPr>
          <w:rFonts w:cs="Arial"/>
          <w:sz w:val="28"/>
          <w:szCs w:val="28"/>
        </w:rPr>
      </w:pPr>
      <w:r>
        <w:rPr>
          <w:rFonts w:cs="Arial"/>
          <w:sz w:val="28"/>
          <w:szCs w:val="28"/>
        </w:rPr>
        <w:t xml:space="preserve">Consumers and their family members who are not otherwise compensated for their attendance at meetings are eligible for a stipend of $50 per meeting. Forms are provided by AMH. </w:t>
      </w:r>
    </w:p>
    <w:p w:rsidR="00905D70" w:rsidRDefault="00905D70" w:rsidP="00905D70">
      <w:pPr>
        <w:numPr>
          <w:ilvl w:val="0"/>
          <w:numId w:val="13"/>
        </w:numPr>
        <w:rPr>
          <w:rFonts w:cs="Arial"/>
          <w:sz w:val="28"/>
          <w:szCs w:val="28"/>
        </w:rPr>
      </w:pPr>
      <w:r>
        <w:rPr>
          <w:rFonts w:cs="Arial"/>
          <w:sz w:val="28"/>
          <w:szCs w:val="28"/>
        </w:rPr>
        <w:t xml:space="preserve">**Please Note** - </w:t>
      </w:r>
      <w:r w:rsidRPr="00F4288A">
        <w:rPr>
          <w:rFonts w:cs="Arial"/>
          <w:b/>
          <w:sz w:val="28"/>
          <w:szCs w:val="28"/>
        </w:rPr>
        <w:t>Stipends are considered taxable income</w:t>
      </w:r>
      <w:r>
        <w:rPr>
          <w:rFonts w:cs="Arial"/>
          <w:sz w:val="28"/>
          <w:szCs w:val="28"/>
        </w:rPr>
        <w:t>. Any member receiving in excess of $600 per year will receive a 1099 form and the income will be reported to the IRS as required.</w:t>
      </w:r>
    </w:p>
    <w:p w:rsidR="00905D70" w:rsidRDefault="00905D70" w:rsidP="00855DD4">
      <w:pPr>
        <w:ind w:left="360"/>
        <w:rPr>
          <w:rFonts w:cs="Arial"/>
          <w:sz w:val="28"/>
          <w:szCs w:val="28"/>
        </w:rPr>
      </w:pPr>
    </w:p>
    <w:p w:rsidR="00905D70" w:rsidRDefault="00905D70" w:rsidP="00855DD4">
      <w:pPr>
        <w:ind w:left="360"/>
        <w:rPr>
          <w:rFonts w:cs="Arial"/>
          <w:sz w:val="28"/>
          <w:szCs w:val="28"/>
        </w:rPr>
      </w:pPr>
      <w:r w:rsidRPr="00C018AD">
        <w:rPr>
          <w:rFonts w:cs="Arial"/>
          <w:sz w:val="28"/>
          <w:szCs w:val="28"/>
        </w:rPr>
        <w:t>Consumers and their family members who are not otherwise reimbursed for travel to and from AMHPAC and Subcommittee meetings are eligible for travel reimbursement per OHA policy. Forms are provided by AMH.</w:t>
      </w:r>
    </w:p>
    <w:p w:rsidR="00905D70" w:rsidRDefault="00905D70" w:rsidP="00905D70">
      <w:pPr>
        <w:numPr>
          <w:ilvl w:val="0"/>
          <w:numId w:val="13"/>
        </w:numPr>
        <w:rPr>
          <w:rFonts w:cs="Arial"/>
          <w:sz w:val="28"/>
          <w:szCs w:val="28"/>
        </w:rPr>
      </w:pPr>
      <w:r>
        <w:rPr>
          <w:rFonts w:cs="Arial"/>
          <w:sz w:val="28"/>
          <w:szCs w:val="28"/>
        </w:rPr>
        <w:t>Reimbursable expenses include:</w:t>
      </w:r>
    </w:p>
    <w:p w:rsidR="00905D70" w:rsidRDefault="00905D70" w:rsidP="00905D70">
      <w:pPr>
        <w:numPr>
          <w:ilvl w:val="1"/>
          <w:numId w:val="13"/>
        </w:numPr>
        <w:rPr>
          <w:rFonts w:cs="Arial"/>
          <w:sz w:val="28"/>
          <w:szCs w:val="28"/>
        </w:rPr>
      </w:pPr>
      <w:r>
        <w:rPr>
          <w:rFonts w:cs="Arial"/>
          <w:sz w:val="28"/>
          <w:szCs w:val="28"/>
        </w:rPr>
        <w:t>Mileage at state rate</w:t>
      </w:r>
    </w:p>
    <w:p w:rsidR="00905D70" w:rsidRDefault="00905D70" w:rsidP="00905D70">
      <w:pPr>
        <w:numPr>
          <w:ilvl w:val="1"/>
          <w:numId w:val="13"/>
        </w:numPr>
        <w:rPr>
          <w:rFonts w:cs="Arial"/>
          <w:sz w:val="28"/>
          <w:szCs w:val="28"/>
        </w:rPr>
      </w:pPr>
      <w:r>
        <w:rPr>
          <w:rFonts w:cs="Arial"/>
          <w:sz w:val="28"/>
          <w:szCs w:val="28"/>
        </w:rPr>
        <w:t xml:space="preserve">Lodging at state rate, </w:t>
      </w:r>
      <w:r w:rsidRPr="0048068A">
        <w:rPr>
          <w:rFonts w:cs="Arial"/>
          <w:i/>
          <w:sz w:val="28"/>
          <w:szCs w:val="28"/>
        </w:rPr>
        <w:t>if the member lives more than 70 miles</w:t>
      </w:r>
      <w:r>
        <w:rPr>
          <w:rFonts w:cs="Arial"/>
          <w:sz w:val="28"/>
          <w:szCs w:val="28"/>
        </w:rPr>
        <w:t xml:space="preserve"> from Salem</w:t>
      </w:r>
    </w:p>
    <w:p w:rsidR="00905D70" w:rsidRDefault="00905D70" w:rsidP="00905D70">
      <w:pPr>
        <w:numPr>
          <w:ilvl w:val="1"/>
          <w:numId w:val="13"/>
        </w:numPr>
        <w:rPr>
          <w:rFonts w:cs="Arial"/>
          <w:sz w:val="28"/>
          <w:szCs w:val="28"/>
        </w:rPr>
      </w:pPr>
      <w:r>
        <w:rPr>
          <w:rFonts w:cs="Arial"/>
          <w:sz w:val="28"/>
          <w:szCs w:val="28"/>
        </w:rPr>
        <w:t>Per Diem for meals per state policy</w:t>
      </w:r>
    </w:p>
    <w:p w:rsidR="00905D70" w:rsidRDefault="00905D70" w:rsidP="00905D70">
      <w:pPr>
        <w:numPr>
          <w:ilvl w:val="1"/>
          <w:numId w:val="13"/>
        </w:numPr>
        <w:rPr>
          <w:rFonts w:cs="Arial"/>
          <w:sz w:val="28"/>
          <w:szCs w:val="28"/>
        </w:rPr>
      </w:pPr>
      <w:r>
        <w:rPr>
          <w:rFonts w:cs="Arial"/>
          <w:sz w:val="28"/>
          <w:szCs w:val="28"/>
        </w:rPr>
        <w:t>Child Care per state policy</w:t>
      </w:r>
    </w:p>
    <w:p w:rsidR="00905D70" w:rsidRDefault="00905D70" w:rsidP="00905D70">
      <w:pPr>
        <w:numPr>
          <w:ilvl w:val="0"/>
          <w:numId w:val="13"/>
        </w:numPr>
        <w:rPr>
          <w:rFonts w:cs="Arial"/>
          <w:sz w:val="28"/>
          <w:szCs w:val="28"/>
        </w:rPr>
      </w:pPr>
      <w:r>
        <w:rPr>
          <w:rFonts w:cs="Arial"/>
          <w:sz w:val="28"/>
          <w:szCs w:val="28"/>
        </w:rPr>
        <w:t>Travel reimbursements are not considered taxable income.</w:t>
      </w:r>
    </w:p>
    <w:p w:rsidR="00905D70" w:rsidRDefault="00905D70" w:rsidP="00855DD4">
      <w:pPr>
        <w:rPr>
          <w:rFonts w:cs="Arial"/>
          <w:sz w:val="28"/>
          <w:szCs w:val="28"/>
        </w:rPr>
      </w:pPr>
    </w:p>
    <w:p w:rsidR="00905D70" w:rsidRDefault="00905D70" w:rsidP="00905D70">
      <w:pPr>
        <w:numPr>
          <w:ilvl w:val="0"/>
          <w:numId w:val="14"/>
        </w:numPr>
        <w:rPr>
          <w:rFonts w:cs="Arial"/>
          <w:b/>
          <w:sz w:val="28"/>
          <w:szCs w:val="28"/>
        </w:rPr>
      </w:pPr>
      <w:r>
        <w:rPr>
          <w:rFonts w:cs="Arial"/>
          <w:b/>
          <w:sz w:val="28"/>
          <w:szCs w:val="28"/>
        </w:rPr>
        <w:t xml:space="preserve">To serve as a family member of a child, does my child have to be under 18 while I am serving on AMHPAC or </w:t>
      </w:r>
      <w:proofErr w:type="gramStart"/>
      <w:r>
        <w:rPr>
          <w:rFonts w:cs="Arial"/>
          <w:b/>
          <w:sz w:val="28"/>
          <w:szCs w:val="28"/>
        </w:rPr>
        <w:t>its</w:t>
      </w:r>
      <w:proofErr w:type="gramEnd"/>
      <w:r>
        <w:rPr>
          <w:rFonts w:cs="Arial"/>
          <w:b/>
          <w:sz w:val="28"/>
          <w:szCs w:val="28"/>
        </w:rPr>
        <w:t xml:space="preserve"> Subcommittees?</w:t>
      </w:r>
    </w:p>
    <w:p w:rsidR="00905D70" w:rsidRDefault="00905D70" w:rsidP="00855DD4">
      <w:pPr>
        <w:ind w:left="360"/>
        <w:rPr>
          <w:rFonts w:cs="Arial"/>
          <w:sz w:val="28"/>
          <w:szCs w:val="28"/>
        </w:rPr>
      </w:pPr>
      <w:r>
        <w:rPr>
          <w:rFonts w:cs="Arial"/>
          <w:sz w:val="28"/>
          <w:szCs w:val="28"/>
        </w:rPr>
        <w:t xml:space="preserve">Yes. </w:t>
      </w:r>
    </w:p>
    <w:p w:rsidR="00905D70" w:rsidRDefault="00905D70" w:rsidP="00855DD4">
      <w:pPr>
        <w:ind w:left="360"/>
        <w:rPr>
          <w:rFonts w:cs="Arial"/>
          <w:sz w:val="28"/>
          <w:szCs w:val="28"/>
        </w:rPr>
      </w:pPr>
    </w:p>
    <w:p w:rsidR="00905D70" w:rsidRPr="00BC4B25" w:rsidRDefault="00905D70" w:rsidP="00855DD4">
      <w:pPr>
        <w:ind w:left="360"/>
        <w:rPr>
          <w:rFonts w:cs="Arial"/>
          <w:sz w:val="28"/>
          <w:szCs w:val="28"/>
        </w:rPr>
      </w:pPr>
      <w:r>
        <w:rPr>
          <w:rFonts w:cs="Arial"/>
          <w:sz w:val="28"/>
          <w:szCs w:val="28"/>
        </w:rPr>
        <w:t xml:space="preserve">Individuals with children over the age of 18 may apply to serve as a family member of an adult. </w:t>
      </w:r>
    </w:p>
    <w:p w:rsidR="00905D70" w:rsidRDefault="00905D70" w:rsidP="00855DD4">
      <w:pPr>
        <w:ind w:left="360"/>
        <w:rPr>
          <w:rFonts w:cs="Arial"/>
          <w:b/>
          <w:sz w:val="28"/>
          <w:szCs w:val="28"/>
        </w:rPr>
      </w:pPr>
    </w:p>
    <w:p w:rsidR="00E11127" w:rsidRDefault="00905D70" w:rsidP="00E11127">
      <w:pPr>
        <w:numPr>
          <w:ilvl w:val="0"/>
          <w:numId w:val="14"/>
        </w:numPr>
        <w:rPr>
          <w:rFonts w:cs="Arial"/>
          <w:b/>
          <w:sz w:val="28"/>
          <w:szCs w:val="28"/>
        </w:rPr>
      </w:pPr>
      <w:r w:rsidRPr="00C018AD">
        <w:rPr>
          <w:rFonts w:cs="Arial"/>
          <w:b/>
          <w:sz w:val="28"/>
          <w:szCs w:val="28"/>
        </w:rPr>
        <w:t>Who should I contact if I have questions or would like more information?</w:t>
      </w:r>
    </w:p>
    <w:p w:rsidR="00E11127" w:rsidRPr="00E11127" w:rsidRDefault="00E11127" w:rsidP="00E11127">
      <w:pPr>
        <w:ind w:left="360"/>
        <w:rPr>
          <w:rFonts w:cs="Arial"/>
          <w:b/>
          <w:sz w:val="10"/>
          <w:szCs w:val="10"/>
        </w:rPr>
      </w:pPr>
    </w:p>
    <w:p w:rsidR="00E11127" w:rsidRDefault="00E11127" w:rsidP="00E11127">
      <w:pPr>
        <w:ind w:left="360"/>
      </w:pPr>
      <w:r>
        <w:rPr>
          <w:rFonts w:cs="Arial"/>
          <w:b/>
          <w:sz w:val="28"/>
          <w:szCs w:val="28"/>
        </w:rPr>
        <w:t>Website</w:t>
      </w:r>
      <w:r w:rsidRPr="00E11127">
        <w:rPr>
          <w:rFonts w:cs="Arial"/>
          <w:sz w:val="28"/>
          <w:szCs w:val="28"/>
        </w:rPr>
        <w:t xml:space="preserve">: </w:t>
      </w:r>
      <w:hyperlink r:id="rId15" w:history="1">
        <w:r w:rsidR="00AA4756" w:rsidRPr="00A84373">
          <w:rPr>
            <w:rStyle w:val="Hyperlink"/>
          </w:rPr>
          <w:t>http://www.oregon.gov/oha/bhp/amhpac/Pages/index.aspx</w:t>
        </w:r>
      </w:hyperlink>
    </w:p>
    <w:p w:rsidR="00AA4756" w:rsidRPr="00E11127" w:rsidRDefault="00AA4756" w:rsidP="00E11127">
      <w:pPr>
        <w:ind w:left="360"/>
        <w:rPr>
          <w:rFonts w:cs="Arial"/>
          <w:b/>
          <w:sz w:val="16"/>
          <w:szCs w:val="16"/>
        </w:rPr>
      </w:pPr>
    </w:p>
    <w:p w:rsidR="00A2705C" w:rsidRDefault="00905D70" w:rsidP="00E11127">
      <w:pPr>
        <w:ind w:left="360"/>
        <w:rPr>
          <w:rFonts w:cs="Arial"/>
          <w:sz w:val="28"/>
          <w:szCs w:val="28"/>
        </w:rPr>
      </w:pPr>
      <w:r>
        <w:rPr>
          <w:rFonts w:cs="Arial"/>
          <w:sz w:val="28"/>
          <w:szCs w:val="28"/>
        </w:rPr>
        <w:t>Please contact:</w:t>
      </w:r>
    </w:p>
    <w:p w:rsidR="00905D70" w:rsidRDefault="00905D70" w:rsidP="00855DD4">
      <w:pPr>
        <w:ind w:left="360"/>
        <w:rPr>
          <w:rFonts w:cs="Arial"/>
          <w:sz w:val="28"/>
          <w:szCs w:val="28"/>
        </w:rPr>
      </w:pPr>
      <w:r>
        <w:rPr>
          <w:rFonts w:cs="Arial"/>
          <w:sz w:val="28"/>
          <w:szCs w:val="28"/>
        </w:rPr>
        <w:tab/>
      </w:r>
      <w:r w:rsidR="00B029AF">
        <w:rPr>
          <w:rFonts w:cs="Arial"/>
          <w:sz w:val="28"/>
          <w:szCs w:val="28"/>
        </w:rPr>
        <w:t>Rusha Grinstead</w:t>
      </w:r>
    </w:p>
    <w:p w:rsidR="00905D70" w:rsidRDefault="00905D70" w:rsidP="00855DD4">
      <w:pPr>
        <w:ind w:left="360"/>
        <w:rPr>
          <w:rFonts w:cs="Arial"/>
          <w:sz w:val="28"/>
          <w:szCs w:val="28"/>
        </w:rPr>
      </w:pPr>
      <w:r>
        <w:rPr>
          <w:rFonts w:cs="Arial"/>
          <w:sz w:val="28"/>
          <w:szCs w:val="28"/>
        </w:rPr>
        <w:tab/>
      </w:r>
      <w:r w:rsidR="00AA4756">
        <w:rPr>
          <w:rFonts w:cs="Arial"/>
          <w:sz w:val="28"/>
          <w:szCs w:val="28"/>
        </w:rPr>
        <w:t>Behavioral</w:t>
      </w:r>
      <w:r>
        <w:rPr>
          <w:rFonts w:cs="Arial"/>
          <w:sz w:val="28"/>
          <w:szCs w:val="28"/>
        </w:rPr>
        <w:t xml:space="preserve"> Health Planner</w:t>
      </w:r>
    </w:p>
    <w:p w:rsidR="00905D70" w:rsidRDefault="00905D70" w:rsidP="00855DD4">
      <w:pPr>
        <w:ind w:left="360"/>
        <w:rPr>
          <w:rFonts w:cs="Arial"/>
          <w:sz w:val="28"/>
          <w:szCs w:val="28"/>
        </w:rPr>
      </w:pPr>
      <w:r>
        <w:rPr>
          <w:rFonts w:cs="Arial"/>
          <w:sz w:val="28"/>
          <w:szCs w:val="28"/>
        </w:rPr>
        <w:tab/>
        <w:t>503-</w:t>
      </w:r>
      <w:r w:rsidR="00B029AF">
        <w:rPr>
          <w:rFonts w:cs="Arial"/>
          <w:sz w:val="28"/>
          <w:szCs w:val="28"/>
        </w:rPr>
        <w:t>945-6189</w:t>
      </w:r>
    </w:p>
    <w:p w:rsidR="00F963FD" w:rsidRPr="00D245A6" w:rsidRDefault="00905D70" w:rsidP="00D245A6">
      <w:pPr>
        <w:ind w:left="360"/>
        <w:rPr>
          <w:rFonts w:cs="Arial"/>
          <w:b/>
        </w:rPr>
      </w:pPr>
      <w:r>
        <w:rPr>
          <w:rFonts w:cs="Arial"/>
          <w:sz w:val="28"/>
          <w:szCs w:val="28"/>
        </w:rPr>
        <w:lastRenderedPageBreak/>
        <w:tab/>
      </w:r>
      <w:hyperlink r:id="rId16" w:history="1">
        <w:r w:rsidR="00B029AF" w:rsidRPr="00602CD9">
          <w:rPr>
            <w:rStyle w:val="Hyperlink"/>
            <w:rFonts w:cs="Arial"/>
            <w:b/>
          </w:rPr>
          <w:t>Rusha.Grinstead@state.or.us</w:t>
        </w:r>
      </w:hyperlink>
    </w:p>
    <w:sectPr w:rsidR="00F963FD" w:rsidRPr="00D245A6" w:rsidSect="00855DD4">
      <w:headerReference w:type="default" r:id="rId17"/>
      <w:footerReference w:type="default" r:id="rId18"/>
      <w:type w:val="continuous"/>
      <w:pgSz w:w="12240" w:h="15840" w:code="1"/>
      <w:pgMar w:top="1719" w:right="1800" w:bottom="1440" w:left="1800" w:header="720" w:footer="97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1A9" w:rsidRDefault="007C31A9">
      <w:r>
        <w:separator/>
      </w:r>
    </w:p>
  </w:endnote>
  <w:endnote w:type="continuationSeparator" w:id="0">
    <w:p w:rsidR="007C31A9" w:rsidRDefault="007C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eiryo">
    <w:panose1 w:val="020B0604030504040204"/>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DD4" w:rsidRDefault="00855DD4" w:rsidP="00206EF8">
    <w:pPr>
      <w:pStyle w:val="Footer"/>
      <w:jc w:val="right"/>
    </w:pPr>
    <w:r>
      <w:t xml:space="preserve">Page </w:t>
    </w:r>
    <w:r>
      <w:fldChar w:fldCharType="begin"/>
    </w:r>
    <w:r>
      <w:instrText xml:space="preserve"> PAGE </w:instrText>
    </w:r>
    <w:r>
      <w:fldChar w:fldCharType="separate"/>
    </w:r>
    <w:r w:rsidR="009C3397">
      <w:rPr>
        <w:noProof/>
      </w:rPr>
      <w:t>5</w:t>
    </w:r>
    <w:r>
      <w:fldChar w:fldCharType="end"/>
    </w:r>
    <w:r>
      <w:t xml:space="preserve"> of </w:t>
    </w:r>
    <w:fldSimple w:instr=" NUMPAGES ">
      <w:r w:rsidR="009C3397">
        <w:rPr>
          <w:noProof/>
        </w:rPr>
        <w:t>8</w:t>
      </w:r>
    </w:fldSimple>
  </w:p>
  <w:p w:rsidR="00855DD4" w:rsidRDefault="00855DD4" w:rsidP="00206EF8">
    <w:pPr>
      <w:pStyle w:val="Footer"/>
      <w:jc w:val="right"/>
    </w:pPr>
    <w:r>
      <w:t xml:space="preserve">Revised </w:t>
    </w:r>
    <w:r w:rsidR="00AA4756">
      <w:t>1</w:t>
    </w:r>
    <w:r w:rsidR="00016246">
      <w:t>1</w:t>
    </w:r>
    <w:r w:rsidR="00AA4756">
      <w:t>-1</w:t>
    </w:r>
    <w:r w:rsidR="00016246">
      <w:t>5</w:t>
    </w:r>
    <w:r w:rsidR="00AA4756">
      <w:t>-2016</w:t>
    </w:r>
  </w:p>
  <w:p w:rsidR="00855DD4" w:rsidRDefault="00855DD4" w:rsidP="00206EF8">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DD4" w:rsidRPr="00757386" w:rsidRDefault="009C3397" w:rsidP="00757386">
    <w:pPr>
      <w:pStyle w:val="Footer"/>
      <w:jc w:val="center"/>
      <w:rPr>
        <w:rFonts w:cs="Arial"/>
        <w:color w:val="005595"/>
        <w:sz w:val="24"/>
      </w:rPr>
    </w:pPr>
    <w:r>
      <w:pict>
        <v:rect id="_x0000_i1025" style="width:7in;height:1.5pt" o:hralign="center" o:hrstd="t" o:hrnoshade="t" o:hr="t" fillcolor="#f90" stroked="f"/>
      </w:pict>
    </w:r>
    <w:r w:rsidR="00855DD4" w:rsidRPr="00757386">
      <w:rPr>
        <w:rFonts w:cs="Arial"/>
        <w:color w:val="005595"/>
        <w:sz w:val="24"/>
      </w:rPr>
      <w:t>If you need this letter in</w:t>
    </w:r>
    <w:r w:rsidR="00855DD4">
      <w:rPr>
        <w:rFonts w:cs="Arial"/>
        <w:color w:val="005595"/>
        <w:sz w:val="24"/>
      </w:rPr>
      <w:t xml:space="preserve"> an</w:t>
    </w:r>
    <w:r w:rsidR="00855DD4" w:rsidRPr="00757386">
      <w:rPr>
        <w:rFonts w:cs="Arial"/>
        <w:color w:val="005595"/>
        <w:sz w:val="24"/>
      </w:rPr>
      <w:t xml:space="preserve"> alternate format, please call 503-945-5763 (Voice) or 800-375-2863 (TTY)</w:t>
    </w:r>
  </w:p>
  <w:p w:rsidR="00855DD4" w:rsidRPr="00757386" w:rsidRDefault="00855DD4" w:rsidP="00757386">
    <w:pPr>
      <w:pStyle w:val="Footer"/>
      <w:jc w:val="center"/>
      <w:rPr>
        <w:rFonts w:cs="Arial"/>
        <w:b/>
        <w:color w:val="0066CC"/>
        <w:sz w:val="24"/>
      </w:rPr>
    </w:pPr>
    <w:r w:rsidRPr="00757386">
      <w:rPr>
        <w:rFonts w:cs="Arial"/>
        <w:color w:val="005595"/>
        <w:sz w:val="24"/>
      </w:rPr>
      <w:t>An Equal Opportunity Employer</w:t>
    </w:r>
  </w:p>
  <w:p w:rsidR="00855DD4" w:rsidRDefault="00855DD4" w:rsidP="00206EF8">
    <w:pPr>
      <w:pStyle w:val="Footer"/>
      <w:jc w:val="right"/>
    </w:pPr>
    <w:r>
      <w:t xml:space="preserve">Page </w:t>
    </w:r>
    <w:r>
      <w:fldChar w:fldCharType="begin"/>
    </w:r>
    <w:r>
      <w:instrText xml:space="preserve"> PAGE </w:instrText>
    </w:r>
    <w:r>
      <w:fldChar w:fldCharType="separate"/>
    </w:r>
    <w:r w:rsidR="009C3397">
      <w:rPr>
        <w:noProof/>
      </w:rPr>
      <w:t>1</w:t>
    </w:r>
    <w:r>
      <w:fldChar w:fldCharType="end"/>
    </w:r>
    <w:r>
      <w:t xml:space="preserve"> of </w:t>
    </w:r>
    <w:fldSimple w:instr=" NUMPAGES ">
      <w:r w:rsidR="009C3397">
        <w:rPr>
          <w:noProof/>
        </w:rPr>
        <w:t>8</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DD4" w:rsidRDefault="00855DD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DD4" w:rsidRPr="00C018AD" w:rsidRDefault="00855DD4" w:rsidP="00855DD4">
    <w:pPr>
      <w:pStyle w:val="Footer"/>
      <w:rPr>
        <w:rFonts w:cs="Arial"/>
        <w:sz w:val="24"/>
      </w:rPr>
    </w:pPr>
    <w:r w:rsidRPr="00C018AD">
      <w:rPr>
        <w:rFonts w:cs="Arial"/>
        <w:sz w:val="24"/>
      </w:rPr>
      <w:tab/>
    </w:r>
    <w:r w:rsidRPr="00C018AD">
      <w:rPr>
        <w:rFonts w:cs="Arial"/>
        <w:sz w:val="24"/>
      </w:rPr>
      <w:tab/>
      <w:t xml:space="preserve">Page </w:t>
    </w:r>
    <w:r w:rsidRPr="00C018AD">
      <w:rPr>
        <w:rFonts w:cs="Arial"/>
        <w:b/>
        <w:sz w:val="24"/>
      </w:rPr>
      <w:fldChar w:fldCharType="begin"/>
    </w:r>
    <w:r w:rsidRPr="00C018AD">
      <w:rPr>
        <w:rFonts w:cs="Arial"/>
        <w:b/>
        <w:sz w:val="24"/>
      </w:rPr>
      <w:instrText xml:space="preserve"> PAGE  \* Arabic  \* MERGEFORMAT </w:instrText>
    </w:r>
    <w:r w:rsidRPr="00C018AD">
      <w:rPr>
        <w:rFonts w:cs="Arial"/>
        <w:b/>
        <w:sz w:val="24"/>
      </w:rPr>
      <w:fldChar w:fldCharType="separate"/>
    </w:r>
    <w:r w:rsidR="009C3397">
      <w:rPr>
        <w:rFonts w:cs="Arial"/>
        <w:b/>
        <w:noProof/>
        <w:sz w:val="24"/>
      </w:rPr>
      <w:t>8</w:t>
    </w:r>
    <w:r w:rsidRPr="00C018AD">
      <w:rPr>
        <w:rFonts w:cs="Arial"/>
        <w:b/>
        <w:sz w:val="24"/>
      </w:rPr>
      <w:fldChar w:fldCharType="end"/>
    </w:r>
    <w:r w:rsidRPr="00C018AD">
      <w:rPr>
        <w:rFonts w:cs="Arial"/>
        <w:sz w:val="24"/>
      </w:rPr>
      <w:t xml:space="preserve"> of </w:t>
    </w:r>
    <w:r w:rsidRPr="00C018AD">
      <w:rPr>
        <w:rFonts w:cs="Arial"/>
        <w:b/>
        <w:sz w:val="24"/>
      </w:rPr>
      <w:fldChar w:fldCharType="begin"/>
    </w:r>
    <w:r w:rsidRPr="00C018AD">
      <w:rPr>
        <w:rFonts w:cs="Arial"/>
        <w:b/>
        <w:sz w:val="24"/>
      </w:rPr>
      <w:instrText xml:space="preserve"> NUMPAGES  \* Arabic  \* MERGEFORMAT </w:instrText>
    </w:r>
    <w:r w:rsidRPr="00C018AD">
      <w:rPr>
        <w:rFonts w:cs="Arial"/>
        <w:b/>
        <w:sz w:val="24"/>
      </w:rPr>
      <w:fldChar w:fldCharType="separate"/>
    </w:r>
    <w:r w:rsidR="009C3397">
      <w:rPr>
        <w:rFonts w:cs="Arial"/>
        <w:b/>
        <w:noProof/>
        <w:sz w:val="24"/>
      </w:rPr>
      <w:t>8</w:t>
    </w:r>
    <w:r w:rsidRPr="00C018AD">
      <w:rPr>
        <w:rFonts w:cs="Arial"/>
        <w:b/>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1A9" w:rsidRDefault="007C31A9">
      <w:r>
        <w:separator/>
      </w:r>
    </w:p>
  </w:footnote>
  <w:footnote w:type="continuationSeparator" w:id="0">
    <w:p w:rsidR="007C31A9" w:rsidRDefault="007C3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306" w:tblpY="-158"/>
      <w:tblW w:w="10827" w:type="dxa"/>
      <w:tblBorders>
        <w:bottom w:val="single" w:sz="8" w:space="0" w:color="F79646"/>
        <w:insideH w:val="single" w:sz="4" w:space="0" w:color="F79646"/>
      </w:tblBorders>
      <w:tblLayout w:type="fixed"/>
      <w:tblLook w:val="00A0" w:firstRow="1" w:lastRow="0" w:firstColumn="1" w:lastColumn="0" w:noHBand="0" w:noVBand="0"/>
    </w:tblPr>
    <w:tblGrid>
      <w:gridCol w:w="1161"/>
      <w:gridCol w:w="6507"/>
      <w:gridCol w:w="3159"/>
    </w:tblGrid>
    <w:tr w:rsidR="00855DD4">
      <w:trPr>
        <w:cantSplit/>
        <w:trHeight w:val="903"/>
      </w:trPr>
      <w:tc>
        <w:tcPr>
          <w:tcW w:w="1161" w:type="dxa"/>
          <w:vMerge w:val="restart"/>
          <w:tcBorders>
            <w:top w:val="nil"/>
          </w:tcBorders>
          <w:vAlign w:val="bottom"/>
        </w:tcPr>
        <w:p w:rsidR="00855DD4" w:rsidRDefault="00855DD4" w:rsidP="00302536">
          <w:pPr>
            <w:ind w:left="-115"/>
            <w:jc w:val="right"/>
            <w:rPr>
              <w:color w:val="005595"/>
            </w:rPr>
          </w:pPr>
          <w:r>
            <w:rPr>
              <w:noProof/>
              <w:color w:val="005595"/>
            </w:rPr>
            <w:drawing>
              <wp:inline distT="0" distB="0" distL="0" distR="0" wp14:anchorId="6EA60BEE" wp14:editId="7324A22B">
                <wp:extent cx="563880" cy="563880"/>
                <wp:effectExtent l="0" t="0" r="0" b="0"/>
                <wp:docPr id="9" name="Picture 9"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inline>
            </w:drawing>
          </w:r>
        </w:p>
      </w:tc>
      <w:tc>
        <w:tcPr>
          <w:tcW w:w="6507" w:type="dxa"/>
          <w:tcBorders>
            <w:top w:val="nil"/>
            <w:bottom w:val="single" w:sz="12" w:space="0" w:color="F79646"/>
          </w:tcBorders>
          <w:vAlign w:val="center"/>
        </w:tcPr>
        <w:p w:rsidR="00855DD4" w:rsidRPr="00B32CCF" w:rsidRDefault="00855DD4" w:rsidP="00AA4756">
          <w:pPr>
            <w:pStyle w:val="Office"/>
            <w:ind w:left="-101"/>
            <w:rPr>
              <w:sz w:val="24"/>
            </w:rPr>
          </w:pPr>
          <w:r w:rsidRPr="00B32CCF">
            <w:rPr>
              <w:sz w:val="24"/>
            </w:rPr>
            <w:br/>
            <w:t xml:space="preserve">HEALTH </w:t>
          </w:r>
          <w:r w:rsidR="00AA4756">
            <w:rPr>
              <w:sz w:val="24"/>
            </w:rPr>
            <w:t xml:space="preserve">POLICY AND ANALYTICS </w:t>
          </w:r>
          <w:r w:rsidRPr="00B32CCF">
            <w:rPr>
              <w:sz w:val="24"/>
            </w:rPr>
            <w:t>DIVISION</w:t>
          </w:r>
        </w:p>
      </w:tc>
      <w:tc>
        <w:tcPr>
          <w:tcW w:w="3159" w:type="dxa"/>
          <w:vMerge w:val="restart"/>
          <w:tcBorders>
            <w:top w:val="nil"/>
            <w:bottom w:val="single" w:sz="4" w:space="0" w:color="F79646"/>
          </w:tcBorders>
          <w:vAlign w:val="center"/>
        </w:tcPr>
        <w:p w:rsidR="00855DD4" w:rsidRDefault="00855DD4" w:rsidP="001C2419">
          <w:pPr>
            <w:spacing w:line="60" w:lineRule="exact"/>
          </w:pPr>
        </w:p>
        <w:p w:rsidR="00855DD4" w:rsidRDefault="00855DD4" w:rsidP="001C2419">
          <w:r>
            <w:rPr>
              <w:noProof/>
            </w:rPr>
            <w:drawing>
              <wp:inline distT="0" distB="0" distL="0" distR="0" wp14:anchorId="5F6E3D70" wp14:editId="2337C83B">
                <wp:extent cx="1866900" cy="7010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701040"/>
                        </a:xfrm>
                        <a:prstGeom prst="rect">
                          <a:avLst/>
                        </a:prstGeom>
                        <a:noFill/>
                        <a:ln>
                          <a:noFill/>
                        </a:ln>
                      </pic:spPr>
                    </pic:pic>
                  </a:graphicData>
                </a:graphic>
              </wp:inline>
            </w:drawing>
          </w:r>
        </w:p>
      </w:tc>
    </w:tr>
    <w:tr w:rsidR="00855DD4">
      <w:trPr>
        <w:cantSplit/>
        <w:trHeight w:val="225"/>
      </w:trPr>
      <w:tc>
        <w:tcPr>
          <w:tcW w:w="1161" w:type="dxa"/>
          <w:vMerge/>
          <w:tcBorders>
            <w:bottom w:val="nil"/>
          </w:tcBorders>
        </w:tcPr>
        <w:p w:rsidR="00855DD4" w:rsidRDefault="00855DD4" w:rsidP="001C2419">
          <w:pPr>
            <w:ind w:left="-108"/>
            <w:rPr>
              <w:color w:val="005595"/>
              <w:sz w:val="18"/>
            </w:rPr>
          </w:pPr>
        </w:p>
      </w:tc>
      <w:tc>
        <w:tcPr>
          <w:tcW w:w="6507" w:type="dxa"/>
          <w:tcBorders>
            <w:top w:val="single" w:sz="12" w:space="0" w:color="F79646"/>
            <w:bottom w:val="nil"/>
          </w:tcBorders>
        </w:tcPr>
        <w:p w:rsidR="00855DD4" w:rsidRDefault="00D87FC8" w:rsidP="00FD20AF">
          <w:pPr>
            <w:pStyle w:val="Governorname"/>
            <w:framePr w:hSpace="0" w:wrap="auto" w:vAnchor="margin" w:hAnchor="text" w:xAlign="left" w:yAlign="inline"/>
            <w:ind w:left="-101"/>
          </w:pPr>
          <w:r>
            <w:t>Kate Brown</w:t>
          </w:r>
          <w:r w:rsidR="00855DD4">
            <w:t>, Governor</w:t>
          </w:r>
        </w:p>
      </w:tc>
      <w:tc>
        <w:tcPr>
          <w:tcW w:w="3159" w:type="dxa"/>
          <w:vMerge/>
          <w:tcBorders>
            <w:top w:val="single" w:sz="4" w:space="0" w:color="F79646"/>
            <w:bottom w:val="nil"/>
          </w:tcBorders>
          <w:vAlign w:val="bottom"/>
        </w:tcPr>
        <w:p w:rsidR="00855DD4" w:rsidRDefault="00855DD4" w:rsidP="001C2419">
          <w:pPr>
            <w:jc w:val="right"/>
          </w:pPr>
        </w:p>
      </w:tc>
    </w:tr>
  </w:tbl>
  <w:p w:rsidR="00855DD4" w:rsidRDefault="00855DD4">
    <w:pPr>
      <w:pStyle w:val="Header"/>
      <w:ind w:left="-360"/>
    </w:pPr>
  </w:p>
  <w:p w:rsidR="00855DD4" w:rsidRDefault="00855D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DD4" w:rsidRDefault="00855D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DD4" w:rsidRPr="00C018AD" w:rsidRDefault="00855DD4" w:rsidP="00855DD4">
    <w:pPr>
      <w:pStyle w:val="Header"/>
      <w:pBdr>
        <w:between w:val="single" w:sz="4" w:space="1" w:color="4F81BD"/>
      </w:pBdr>
      <w:spacing w:line="276" w:lineRule="auto"/>
      <w:jc w:val="center"/>
      <w:rPr>
        <w:b/>
        <w:sz w:val="28"/>
      </w:rPr>
    </w:pPr>
    <w:r w:rsidRPr="00C018AD">
      <w:rPr>
        <w:b/>
        <w:sz w:val="28"/>
      </w:rPr>
      <w:t>Addictions and Mental Health Planning and Advisory Council</w:t>
    </w:r>
  </w:p>
  <w:p w:rsidR="00855DD4" w:rsidRPr="00C018AD" w:rsidRDefault="00855DD4" w:rsidP="00855DD4">
    <w:pPr>
      <w:pStyle w:val="Header"/>
      <w:pBdr>
        <w:between w:val="single" w:sz="4" w:space="1" w:color="4F81BD"/>
      </w:pBdr>
      <w:spacing w:line="276" w:lineRule="auto"/>
      <w:jc w:val="center"/>
      <w:rPr>
        <w:b/>
        <w:sz w:val="28"/>
      </w:rPr>
    </w:pPr>
    <w:r>
      <w:rPr>
        <w:b/>
        <w:sz w:val="28"/>
      </w:rPr>
      <w:t>FAQs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3868E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CEA0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FA58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8C5B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4453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5C83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3F8DF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A4AC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162AD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80DB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CE5BB7"/>
    <w:multiLevelType w:val="hybridMultilevel"/>
    <w:tmpl w:val="2CC25F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5755FF"/>
    <w:multiLevelType w:val="hybridMultilevel"/>
    <w:tmpl w:val="D3CE2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916954"/>
    <w:multiLevelType w:val="hybridMultilevel"/>
    <w:tmpl w:val="0546AC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CE03D5"/>
    <w:multiLevelType w:val="hybridMultilevel"/>
    <w:tmpl w:val="51C421E2"/>
    <w:lvl w:ilvl="0" w:tplc="7EBA317A">
      <w:start w:val="1"/>
      <w:numFmt w:val="bullet"/>
      <w:lvlText w:val=""/>
      <w:lvlJc w:val="left"/>
      <w:pPr>
        <w:tabs>
          <w:tab w:val="num" w:pos="720"/>
        </w:tabs>
        <w:ind w:left="720" w:hanging="360"/>
      </w:pPr>
      <w:rPr>
        <w:rFonts w:ascii="Symbol" w:hAnsi="Symbol" w:hint="default"/>
        <w:color w:val="auto"/>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E601A2"/>
    <w:multiLevelType w:val="hybridMultilevel"/>
    <w:tmpl w:val="08E44EC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DE1A82"/>
    <w:multiLevelType w:val="hybridMultilevel"/>
    <w:tmpl w:val="CF00CC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0"/>
  </w:num>
  <w:num w:numId="14">
    <w:abstractNumId w:val="14"/>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gutterAtTop/>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1" w:cryptProviderType="rsaAES" w:cryptAlgorithmClass="hash" w:cryptAlgorithmType="typeAny" w:cryptAlgorithmSid="14" w:cryptSpinCount="100000" w:hash="pqYMifm1focSe/rmms8KGArsXeS84Y5ew0/WwmOWDc9xZItGDpVg9QOUZbO51346wLdomFWOkAZhU434hpFvcg==" w:salt="sbeRQv8CYNmD2Yx/5ABt5Q=="/>
  <w:defaultTabStop w:val="720"/>
  <w:characterSpacingControl w:val="doNotCompress"/>
  <w:hdrShapeDefaults>
    <o:shapedefaults v:ext="edit" spidmax="20482">
      <o:colormru v:ext="edit" colors="#ec891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D6F"/>
    <w:rsid w:val="00003D24"/>
    <w:rsid w:val="00016246"/>
    <w:rsid w:val="001633B5"/>
    <w:rsid w:val="001805F5"/>
    <w:rsid w:val="00185287"/>
    <w:rsid w:val="00193013"/>
    <w:rsid w:val="001B6439"/>
    <w:rsid w:val="001C2419"/>
    <w:rsid w:val="001D0EF2"/>
    <w:rsid w:val="001D36F3"/>
    <w:rsid w:val="00206EF8"/>
    <w:rsid w:val="00210FF9"/>
    <w:rsid w:val="00212FEF"/>
    <w:rsid w:val="002264FD"/>
    <w:rsid w:val="002554A1"/>
    <w:rsid w:val="002856E6"/>
    <w:rsid w:val="002A082D"/>
    <w:rsid w:val="002B1467"/>
    <w:rsid w:val="002C406B"/>
    <w:rsid w:val="002C65B8"/>
    <w:rsid w:val="002C7CC0"/>
    <w:rsid w:val="00302536"/>
    <w:rsid w:val="00312AF1"/>
    <w:rsid w:val="0036460C"/>
    <w:rsid w:val="003879E7"/>
    <w:rsid w:val="00395063"/>
    <w:rsid w:val="003A7C42"/>
    <w:rsid w:val="003C348D"/>
    <w:rsid w:val="003E0C0B"/>
    <w:rsid w:val="003F21B7"/>
    <w:rsid w:val="003F4220"/>
    <w:rsid w:val="003F7CE2"/>
    <w:rsid w:val="00440007"/>
    <w:rsid w:val="00461A0C"/>
    <w:rsid w:val="00462653"/>
    <w:rsid w:val="00483A4F"/>
    <w:rsid w:val="004867E1"/>
    <w:rsid w:val="0048723F"/>
    <w:rsid w:val="0049435D"/>
    <w:rsid w:val="004A330E"/>
    <w:rsid w:val="004A4B3E"/>
    <w:rsid w:val="00502983"/>
    <w:rsid w:val="005179FD"/>
    <w:rsid w:val="00546957"/>
    <w:rsid w:val="00565CF6"/>
    <w:rsid w:val="00586A40"/>
    <w:rsid w:val="00587C4A"/>
    <w:rsid w:val="00611B48"/>
    <w:rsid w:val="00623A39"/>
    <w:rsid w:val="00653DE2"/>
    <w:rsid w:val="00653F7E"/>
    <w:rsid w:val="00662C80"/>
    <w:rsid w:val="00685B35"/>
    <w:rsid w:val="006A3D7B"/>
    <w:rsid w:val="006D05EF"/>
    <w:rsid w:val="006E3465"/>
    <w:rsid w:val="0070581B"/>
    <w:rsid w:val="00707293"/>
    <w:rsid w:val="00720CFE"/>
    <w:rsid w:val="00724FF1"/>
    <w:rsid w:val="0074197A"/>
    <w:rsid w:val="00757386"/>
    <w:rsid w:val="007626AC"/>
    <w:rsid w:val="007709E9"/>
    <w:rsid w:val="00783985"/>
    <w:rsid w:val="007B043D"/>
    <w:rsid w:val="007C31A9"/>
    <w:rsid w:val="007C61D7"/>
    <w:rsid w:val="007D5A78"/>
    <w:rsid w:val="00814485"/>
    <w:rsid w:val="008370A9"/>
    <w:rsid w:val="00843717"/>
    <w:rsid w:val="00845026"/>
    <w:rsid w:val="00855DD4"/>
    <w:rsid w:val="00864861"/>
    <w:rsid w:val="00875474"/>
    <w:rsid w:val="00890E46"/>
    <w:rsid w:val="008939DE"/>
    <w:rsid w:val="008B2F82"/>
    <w:rsid w:val="00905D70"/>
    <w:rsid w:val="009075D5"/>
    <w:rsid w:val="00957D6F"/>
    <w:rsid w:val="009676E2"/>
    <w:rsid w:val="00974623"/>
    <w:rsid w:val="00981D4C"/>
    <w:rsid w:val="009837E7"/>
    <w:rsid w:val="00987CCD"/>
    <w:rsid w:val="009C3397"/>
    <w:rsid w:val="00A24B7D"/>
    <w:rsid w:val="00A2705C"/>
    <w:rsid w:val="00A477A0"/>
    <w:rsid w:val="00A607F0"/>
    <w:rsid w:val="00A8391F"/>
    <w:rsid w:val="00A97BEC"/>
    <w:rsid w:val="00AA4756"/>
    <w:rsid w:val="00AE063F"/>
    <w:rsid w:val="00AF71EF"/>
    <w:rsid w:val="00B029AF"/>
    <w:rsid w:val="00B21EAC"/>
    <w:rsid w:val="00B23C5D"/>
    <w:rsid w:val="00B24C3C"/>
    <w:rsid w:val="00B32CCF"/>
    <w:rsid w:val="00B63A57"/>
    <w:rsid w:val="00BA2C41"/>
    <w:rsid w:val="00BE4E93"/>
    <w:rsid w:val="00C316C2"/>
    <w:rsid w:val="00C35192"/>
    <w:rsid w:val="00C47F37"/>
    <w:rsid w:val="00C53232"/>
    <w:rsid w:val="00C67E61"/>
    <w:rsid w:val="00C9115F"/>
    <w:rsid w:val="00C92693"/>
    <w:rsid w:val="00CA72D3"/>
    <w:rsid w:val="00CB1483"/>
    <w:rsid w:val="00D001E7"/>
    <w:rsid w:val="00D13159"/>
    <w:rsid w:val="00D20855"/>
    <w:rsid w:val="00D245A6"/>
    <w:rsid w:val="00D4203B"/>
    <w:rsid w:val="00D52F3B"/>
    <w:rsid w:val="00D62A5E"/>
    <w:rsid w:val="00D659C3"/>
    <w:rsid w:val="00D73F38"/>
    <w:rsid w:val="00D87FC8"/>
    <w:rsid w:val="00DA5372"/>
    <w:rsid w:val="00DC775E"/>
    <w:rsid w:val="00DF21B5"/>
    <w:rsid w:val="00E11127"/>
    <w:rsid w:val="00E46109"/>
    <w:rsid w:val="00E66F57"/>
    <w:rsid w:val="00E70BCB"/>
    <w:rsid w:val="00E70CB4"/>
    <w:rsid w:val="00E73D1C"/>
    <w:rsid w:val="00E877CB"/>
    <w:rsid w:val="00EB1F2B"/>
    <w:rsid w:val="00F042CF"/>
    <w:rsid w:val="00F050AF"/>
    <w:rsid w:val="00F1463F"/>
    <w:rsid w:val="00F23A48"/>
    <w:rsid w:val="00F47D6F"/>
    <w:rsid w:val="00F53D53"/>
    <w:rsid w:val="00F54FA9"/>
    <w:rsid w:val="00F74691"/>
    <w:rsid w:val="00F963FD"/>
    <w:rsid w:val="00F97CD1"/>
    <w:rsid w:val="00FD20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colormru v:ext="edit" colors="#ec891d"/>
    </o:shapedefaults>
    <o:shapelayout v:ext="edit">
      <o:idmap v:ext="edit" data="1"/>
    </o:shapelayout>
  </w:shapeDefaults>
  <w:decimalSymbol w:val="."/>
  <w:listSeparator w:val=","/>
  <w15:docId w15:val="{B460C4A3-6F6F-43B8-9C79-72FA5FFE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7E1"/>
    <w:rPr>
      <w:rFonts w:ascii="Arial" w:hAnsi="Arial"/>
      <w:w w:val="90"/>
      <w:sz w:val="24"/>
      <w:szCs w:val="24"/>
    </w:rPr>
  </w:style>
  <w:style w:type="paragraph" w:styleId="Heading1">
    <w:name w:val="heading 1"/>
    <w:next w:val="Normal"/>
    <w:qFormat/>
    <w:rsid w:val="00185287"/>
    <w:pPr>
      <w:keepNext/>
      <w:autoSpaceDE w:val="0"/>
      <w:autoSpaceDN w:val="0"/>
      <w:adjustRightInd w:val="0"/>
      <w:outlineLvl w:val="0"/>
    </w:pPr>
    <w:rPr>
      <w:rFonts w:ascii="Arial" w:hAnsi="Arial"/>
      <w:w w:val="9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link w:val="FooterChar"/>
    <w:uiPriority w:val="99"/>
    <w:rsid w:val="008B2F82"/>
    <w:pPr>
      <w:tabs>
        <w:tab w:val="center" w:pos="4320"/>
        <w:tab w:val="right" w:pos="8640"/>
      </w:tabs>
    </w:pPr>
    <w:rPr>
      <w:rFonts w:ascii="Arial" w:hAnsi="Arial"/>
      <w:w w:val="90"/>
      <w:szCs w:val="24"/>
    </w:rPr>
  </w:style>
  <w:style w:type="paragraph" w:styleId="BalloonText">
    <w:name w:val="Balloon Text"/>
    <w:basedOn w:val="Normal"/>
    <w:semiHidden/>
    <w:rPr>
      <w:rFonts w:ascii="Tahoma" w:hAnsi="Tahoma"/>
      <w:sz w:val="16"/>
      <w:szCs w:val="16"/>
    </w:rPr>
  </w:style>
  <w:style w:type="paragraph" w:customStyle="1" w:styleId="Arialbodycopy">
    <w:name w:val="Arial body copy"/>
    <w:aliases w:val="14 pt"/>
    <w:link w:val="ArialbodycopyChar"/>
    <w:qFormat/>
    <w:rsid w:val="00DA5372"/>
    <w:pPr>
      <w:autoSpaceDE w:val="0"/>
      <w:autoSpaceDN w:val="0"/>
      <w:adjustRightInd w:val="0"/>
    </w:pPr>
    <w:rPr>
      <w:rFonts w:ascii="Arial" w:hAnsi="Arial"/>
      <w:w w:val="90"/>
      <w:sz w:val="28"/>
      <w:szCs w:val="24"/>
    </w:rPr>
  </w:style>
  <w:style w:type="character" w:customStyle="1" w:styleId="Timesbodycopy">
    <w:name w:val="Times body copy"/>
    <w:aliases w:val="14 pt."/>
    <w:rsid w:val="00B23C5D"/>
    <w:rPr>
      <w:rFonts w:ascii="Times New Roman" w:hAnsi="Times New Roman"/>
      <w:w w:val="100"/>
      <w:sz w:val="28"/>
    </w:rPr>
  </w:style>
  <w:style w:type="character" w:customStyle="1" w:styleId="ArialbodycopyChar">
    <w:name w:val="Arial body copy Char"/>
    <w:aliases w:val="14 pt Char"/>
    <w:link w:val="Arialbodycopy"/>
    <w:rsid w:val="00DA5372"/>
    <w:rPr>
      <w:rFonts w:ascii="Arial" w:hAnsi="Arial"/>
      <w:w w:val="90"/>
      <w:sz w:val="28"/>
      <w:szCs w:val="24"/>
      <w:lang w:val="en-US" w:eastAsia="en-US" w:bidi="ar-SA"/>
    </w:rPr>
  </w:style>
  <w:style w:type="paragraph" w:customStyle="1" w:styleId="Addressblock">
    <w:name w:val="Address block"/>
    <w:link w:val="AddressblockChar"/>
    <w:qFormat/>
    <w:rsid w:val="00B23C5D"/>
    <w:pPr>
      <w:framePr w:w="5069" w:h="1152" w:hSpace="187" w:wrap="around" w:vAnchor="text" w:hAnchor="page" w:x="6294" w:y="880"/>
      <w:tabs>
        <w:tab w:val="left" w:pos="-540"/>
      </w:tabs>
      <w:ind w:left="-540" w:right="30"/>
      <w:jc w:val="right"/>
    </w:pPr>
    <w:rPr>
      <w:rFonts w:ascii="Arial" w:hAnsi="Arial"/>
      <w:color w:val="005595"/>
      <w:w w:val="90"/>
      <w:sz w:val="24"/>
      <w:szCs w:val="24"/>
    </w:rPr>
  </w:style>
  <w:style w:type="paragraph" w:customStyle="1" w:styleId="Divisionname">
    <w:name w:val="Division name"/>
    <w:qFormat/>
    <w:rsid w:val="00B23C5D"/>
    <w:pPr>
      <w:framePr w:hSpace="180" w:wrap="around" w:vAnchor="text" w:hAnchor="margin" w:x="-306" w:y="-158"/>
      <w:spacing w:after="60"/>
      <w:ind w:left="-117"/>
    </w:pPr>
    <w:rPr>
      <w:rFonts w:ascii="Arial" w:hAnsi="Arial"/>
      <w:color w:val="005595"/>
      <w:w w:val="90"/>
      <w:sz w:val="24"/>
      <w:szCs w:val="24"/>
    </w:rPr>
  </w:style>
  <w:style w:type="character" w:customStyle="1" w:styleId="AddressblockChar">
    <w:name w:val="Address block Char"/>
    <w:link w:val="Addressblock"/>
    <w:rsid w:val="00B23C5D"/>
    <w:rPr>
      <w:rFonts w:ascii="Arial" w:hAnsi="Arial"/>
      <w:color w:val="005595"/>
      <w:w w:val="90"/>
      <w:sz w:val="24"/>
      <w:szCs w:val="24"/>
      <w:lang w:val="en-US" w:eastAsia="en-US" w:bidi="ar-SA"/>
    </w:rPr>
  </w:style>
  <w:style w:type="paragraph" w:customStyle="1" w:styleId="Office">
    <w:name w:val="Office"/>
    <w:aliases w:val="section or unit name"/>
    <w:qFormat/>
    <w:rsid w:val="00B23C5D"/>
    <w:pPr>
      <w:ind w:left="-126"/>
    </w:pPr>
    <w:rPr>
      <w:rFonts w:ascii="Arial" w:hAnsi="Arial"/>
      <w:color w:val="005595"/>
      <w:w w:val="90"/>
      <w:sz w:val="22"/>
      <w:szCs w:val="24"/>
    </w:rPr>
  </w:style>
  <w:style w:type="paragraph" w:customStyle="1" w:styleId="Governorname">
    <w:name w:val="Governor name"/>
    <w:qFormat/>
    <w:rsid w:val="00B23C5D"/>
    <w:pPr>
      <w:framePr w:hSpace="180" w:wrap="around" w:vAnchor="text" w:hAnchor="margin" w:x="-306" w:y="-158"/>
      <w:spacing w:before="60"/>
      <w:ind w:left="-115"/>
    </w:pPr>
    <w:rPr>
      <w:rFonts w:ascii="Arial" w:hAnsi="Arial"/>
      <w:color w:val="005595"/>
      <w:w w:val="90"/>
      <w:sz w:val="18"/>
      <w:szCs w:val="24"/>
    </w:rPr>
  </w:style>
  <w:style w:type="paragraph" w:customStyle="1" w:styleId="Headerpage2andbeyond">
    <w:name w:val="Header page 2 and beyond"/>
    <w:qFormat/>
    <w:rsid w:val="00F47D6F"/>
    <w:rPr>
      <w:rFonts w:ascii="Arial" w:hAnsi="Arial"/>
      <w:color w:val="005595"/>
      <w:w w:val="90"/>
      <w:sz w:val="24"/>
      <w:szCs w:val="24"/>
    </w:rPr>
  </w:style>
  <w:style w:type="character" w:styleId="Hyperlink">
    <w:name w:val="Hyperlink"/>
    <w:rsid w:val="00206EF8"/>
    <w:rPr>
      <w:color w:val="0000FF"/>
      <w:u w:val="single"/>
    </w:rPr>
  </w:style>
  <w:style w:type="character" w:styleId="PlaceholderText">
    <w:name w:val="Placeholder Text"/>
    <w:basedOn w:val="DefaultParagraphFont"/>
    <w:uiPriority w:val="99"/>
    <w:semiHidden/>
    <w:rsid w:val="00DC775E"/>
    <w:rPr>
      <w:color w:val="808080"/>
    </w:rPr>
  </w:style>
  <w:style w:type="character" w:customStyle="1" w:styleId="HeaderChar">
    <w:name w:val="Header Char"/>
    <w:link w:val="Header"/>
    <w:uiPriority w:val="99"/>
    <w:rsid w:val="00905D70"/>
    <w:rPr>
      <w:rFonts w:ascii="Arial" w:hAnsi="Arial"/>
      <w:w w:val="90"/>
      <w:sz w:val="24"/>
      <w:szCs w:val="24"/>
    </w:rPr>
  </w:style>
  <w:style w:type="character" w:customStyle="1" w:styleId="FooterChar">
    <w:name w:val="Footer Char"/>
    <w:link w:val="Footer"/>
    <w:uiPriority w:val="99"/>
    <w:rsid w:val="00905D70"/>
    <w:rPr>
      <w:rFonts w:ascii="Arial" w:hAnsi="Arial"/>
      <w:w w:val="90"/>
      <w:szCs w:val="24"/>
    </w:rPr>
  </w:style>
  <w:style w:type="character" w:customStyle="1" w:styleId="Headersandcontents">
    <w:name w:val="Headers and contents"/>
    <w:rsid w:val="00A2705C"/>
    <w:rPr>
      <w:rFonts w:ascii="Arial" w:hAnsi="Arial"/>
      <w:w w:val="90"/>
    </w:rPr>
  </w:style>
  <w:style w:type="paragraph" w:styleId="ListParagraph">
    <w:name w:val="List Paragraph"/>
    <w:basedOn w:val="Normal"/>
    <w:uiPriority w:val="34"/>
    <w:qFormat/>
    <w:rsid w:val="00D001E7"/>
    <w:pPr>
      <w:ind w:left="720"/>
    </w:pPr>
    <w:rPr>
      <w:rFonts w:ascii="Times New Roman" w:eastAsiaTheme="minorHAnsi" w:hAnsi="Times New Roman"/>
      <w:w w:val="1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32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usha.Grinstead@state.or.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Rusha.Grinstead@state.or.u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sha.Grinstead@state.or.us"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oregon.gov/oha/bhp/amhpac/Pages/index.aspx" TargetMode="Externa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29E55189-CDEE-4A01-962C-C4A935A3FCA5}"/>
      </w:docPartPr>
      <w:docPartBody>
        <w:p w:rsidR="007E51CB" w:rsidRDefault="007E51CB">
          <w:r w:rsidRPr="007F3945">
            <w:rPr>
              <w:rStyle w:val="PlaceholderText"/>
            </w:rPr>
            <w:t>Click here to enter text.</w:t>
          </w:r>
        </w:p>
      </w:docPartBody>
    </w:docPart>
    <w:docPart>
      <w:docPartPr>
        <w:name w:val="5703C5897F964133AB71B8F846B80CB2"/>
        <w:category>
          <w:name w:val="General"/>
          <w:gallery w:val="placeholder"/>
        </w:category>
        <w:types>
          <w:type w:val="bbPlcHdr"/>
        </w:types>
        <w:behaviors>
          <w:behavior w:val="content"/>
        </w:behaviors>
        <w:guid w:val="{BFC4C777-0477-4F65-9DD5-3D55EAA0B6E9}"/>
      </w:docPartPr>
      <w:docPartBody>
        <w:p w:rsidR="007E51CB" w:rsidRDefault="007E51CB" w:rsidP="007E51CB">
          <w:pPr>
            <w:pStyle w:val="5703C5897F964133AB71B8F846B80CB2"/>
          </w:pPr>
          <w:r w:rsidRPr="007F3945">
            <w:rPr>
              <w:rStyle w:val="PlaceholderText"/>
            </w:rPr>
            <w:t>Click here to enter text.</w:t>
          </w:r>
        </w:p>
      </w:docPartBody>
    </w:docPart>
    <w:docPart>
      <w:docPartPr>
        <w:name w:val="D9F7DBCB4994465EAD81ECC2ED8B2581"/>
        <w:category>
          <w:name w:val="General"/>
          <w:gallery w:val="placeholder"/>
        </w:category>
        <w:types>
          <w:type w:val="bbPlcHdr"/>
        </w:types>
        <w:behaviors>
          <w:behavior w:val="content"/>
        </w:behaviors>
        <w:guid w:val="{6C0BC4AA-4080-49C8-BD41-1A86DEF9F681}"/>
      </w:docPartPr>
      <w:docPartBody>
        <w:p w:rsidR="007E51CB" w:rsidRDefault="007E51CB" w:rsidP="007E51CB">
          <w:pPr>
            <w:pStyle w:val="D9F7DBCB4994465EAD81ECC2ED8B2581"/>
          </w:pPr>
          <w:r w:rsidRPr="007F3945">
            <w:rPr>
              <w:rStyle w:val="PlaceholderText"/>
            </w:rPr>
            <w:t>Click here to enter text.</w:t>
          </w:r>
        </w:p>
      </w:docPartBody>
    </w:docPart>
    <w:docPart>
      <w:docPartPr>
        <w:name w:val="036AA3E64B4446398DC43B39FB8C6116"/>
        <w:category>
          <w:name w:val="General"/>
          <w:gallery w:val="placeholder"/>
        </w:category>
        <w:types>
          <w:type w:val="bbPlcHdr"/>
        </w:types>
        <w:behaviors>
          <w:behavior w:val="content"/>
        </w:behaviors>
        <w:guid w:val="{B0C5F954-87A5-4EF3-8605-716E139C3603}"/>
      </w:docPartPr>
      <w:docPartBody>
        <w:p w:rsidR="007E51CB" w:rsidRDefault="007E51CB" w:rsidP="007E51CB">
          <w:pPr>
            <w:pStyle w:val="036AA3E64B4446398DC43B39FB8C6116"/>
          </w:pPr>
          <w:r w:rsidRPr="007F3945">
            <w:rPr>
              <w:rStyle w:val="PlaceholderText"/>
            </w:rPr>
            <w:t>Click here to enter text.</w:t>
          </w:r>
        </w:p>
      </w:docPartBody>
    </w:docPart>
    <w:docPart>
      <w:docPartPr>
        <w:name w:val="CD870B10AFFA499980DD55F2221F9A6C"/>
        <w:category>
          <w:name w:val="General"/>
          <w:gallery w:val="placeholder"/>
        </w:category>
        <w:types>
          <w:type w:val="bbPlcHdr"/>
        </w:types>
        <w:behaviors>
          <w:behavior w:val="content"/>
        </w:behaviors>
        <w:guid w:val="{76DCFC3B-AD05-4FFF-9B99-A5BE2678D1F3}"/>
      </w:docPartPr>
      <w:docPartBody>
        <w:p w:rsidR="007A13A8" w:rsidRDefault="007A13A8" w:rsidP="007A13A8">
          <w:pPr>
            <w:pStyle w:val="CD870B10AFFA499980DD55F2221F9A6C"/>
          </w:pPr>
          <w:r w:rsidRPr="007F3945">
            <w:rPr>
              <w:rStyle w:val="PlaceholderText"/>
            </w:rPr>
            <w:t>Click here to enter text.</w:t>
          </w:r>
        </w:p>
      </w:docPartBody>
    </w:docPart>
    <w:docPart>
      <w:docPartPr>
        <w:name w:val="AEAB975E381B444FABBEEE14172CEE9D"/>
        <w:category>
          <w:name w:val="General"/>
          <w:gallery w:val="placeholder"/>
        </w:category>
        <w:types>
          <w:type w:val="bbPlcHdr"/>
        </w:types>
        <w:behaviors>
          <w:behavior w:val="content"/>
        </w:behaviors>
        <w:guid w:val="{F7F2B0F1-FCCD-4B76-9D90-303A0DE50E95}"/>
      </w:docPartPr>
      <w:docPartBody>
        <w:p w:rsidR="007A13A8" w:rsidRDefault="007A13A8" w:rsidP="007A13A8">
          <w:pPr>
            <w:pStyle w:val="AEAB975E381B444FABBEEE14172CEE9D"/>
          </w:pPr>
          <w:r w:rsidRPr="007F394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eiryo">
    <w:panose1 w:val="020B0604030504040204"/>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7E51CB"/>
    <w:rsid w:val="003221BE"/>
    <w:rsid w:val="007A13A8"/>
    <w:rsid w:val="007E51CB"/>
    <w:rsid w:val="00AE12EF"/>
    <w:rsid w:val="00C40E23"/>
    <w:rsid w:val="00D20868"/>
    <w:rsid w:val="00E22873"/>
    <w:rsid w:val="00F63C75"/>
    <w:rsid w:val="00FA42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13A8"/>
    <w:rPr>
      <w:color w:val="808080"/>
    </w:rPr>
  </w:style>
  <w:style w:type="paragraph" w:customStyle="1" w:styleId="5703C5897F964133AB71B8F846B80CB2">
    <w:name w:val="5703C5897F964133AB71B8F846B80CB2"/>
    <w:rsid w:val="007E51CB"/>
  </w:style>
  <w:style w:type="paragraph" w:customStyle="1" w:styleId="D9F7DBCB4994465EAD81ECC2ED8B2581">
    <w:name w:val="D9F7DBCB4994465EAD81ECC2ED8B2581"/>
    <w:rsid w:val="007E51CB"/>
  </w:style>
  <w:style w:type="paragraph" w:customStyle="1" w:styleId="DDBA7E2422B54E67AD5FCB6EE982087F">
    <w:name w:val="DDBA7E2422B54E67AD5FCB6EE982087F"/>
    <w:rsid w:val="007E51CB"/>
  </w:style>
  <w:style w:type="paragraph" w:customStyle="1" w:styleId="036AA3E64B4446398DC43B39FB8C6116">
    <w:name w:val="036AA3E64B4446398DC43B39FB8C6116"/>
    <w:rsid w:val="007E51CB"/>
  </w:style>
  <w:style w:type="paragraph" w:customStyle="1" w:styleId="9655DD2C7CBF46B6894A9FB665216C10">
    <w:name w:val="9655DD2C7CBF46B6894A9FB665216C10"/>
    <w:rsid w:val="007E51CB"/>
  </w:style>
  <w:style w:type="paragraph" w:customStyle="1" w:styleId="41FF4AC9AFD34C2A9DF27A4DBD9978AF">
    <w:name w:val="41FF4AC9AFD34C2A9DF27A4DBD9978AF"/>
    <w:rsid w:val="007E51CB"/>
  </w:style>
  <w:style w:type="paragraph" w:customStyle="1" w:styleId="12CC66E8915E4FDBA0E4ABC62078DD5D">
    <w:name w:val="12CC66E8915E4FDBA0E4ABC62078DD5D"/>
    <w:rsid w:val="007E51CB"/>
  </w:style>
  <w:style w:type="paragraph" w:customStyle="1" w:styleId="39B4BB6FCEA74D9C832DE8CB18CD7256">
    <w:name w:val="39B4BB6FCEA74D9C832DE8CB18CD7256"/>
    <w:rsid w:val="007E51CB"/>
  </w:style>
  <w:style w:type="paragraph" w:customStyle="1" w:styleId="91A835688CC74E52937EDF293D55EE07">
    <w:name w:val="91A835688CC74E52937EDF293D55EE07"/>
    <w:rsid w:val="007E51CB"/>
  </w:style>
  <w:style w:type="paragraph" w:customStyle="1" w:styleId="C2476118FCBC45AD94C332A6FE94FFD4">
    <w:name w:val="C2476118FCBC45AD94C332A6FE94FFD4"/>
    <w:rsid w:val="007E51CB"/>
  </w:style>
  <w:style w:type="paragraph" w:customStyle="1" w:styleId="3A26224A74814C6BAA75771838C0D18E">
    <w:name w:val="3A26224A74814C6BAA75771838C0D18E"/>
    <w:rsid w:val="007E51CB"/>
  </w:style>
  <w:style w:type="paragraph" w:customStyle="1" w:styleId="23C0F183E1FD4218AD61E8FD70A5A4C2">
    <w:name w:val="23C0F183E1FD4218AD61E8FD70A5A4C2"/>
    <w:rsid w:val="007E51CB"/>
  </w:style>
  <w:style w:type="paragraph" w:customStyle="1" w:styleId="EE38E7FD52F04BD080C026000DB2CFAE">
    <w:name w:val="EE38E7FD52F04BD080C026000DB2CFAE"/>
    <w:rsid w:val="007E51CB"/>
  </w:style>
  <w:style w:type="paragraph" w:customStyle="1" w:styleId="15AA51B77E1F481F9AFE255B5347BE29">
    <w:name w:val="15AA51B77E1F481F9AFE255B5347BE29"/>
    <w:rsid w:val="007E51CB"/>
  </w:style>
  <w:style w:type="paragraph" w:customStyle="1" w:styleId="A8517D88E25B4B8FB49EC2BAF3D67E3C">
    <w:name w:val="A8517D88E25B4B8FB49EC2BAF3D67E3C"/>
    <w:rsid w:val="007E51CB"/>
  </w:style>
  <w:style w:type="paragraph" w:customStyle="1" w:styleId="EF374A1458494437B6E624EFDE86105F">
    <w:name w:val="EF374A1458494437B6E624EFDE86105F"/>
    <w:rsid w:val="00FA42F2"/>
    <w:pPr>
      <w:spacing w:after="0" w:line="240" w:lineRule="auto"/>
    </w:pPr>
    <w:rPr>
      <w:rFonts w:ascii="Arial" w:eastAsia="Times New Roman" w:hAnsi="Arial" w:cs="Times New Roman"/>
      <w:w w:val="90"/>
      <w:sz w:val="24"/>
      <w:szCs w:val="24"/>
    </w:rPr>
  </w:style>
  <w:style w:type="paragraph" w:customStyle="1" w:styleId="A0960D5C123347BFB4AB6F191A95C274">
    <w:name w:val="A0960D5C123347BFB4AB6F191A95C274"/>
    <w:rsid w:val="00FA42F2"/>
    <w:pPr>
      <w:spacing w:after="0" w:line="240" w:lineRule="auto"/>
    </w:pPr>
    <w:rPr>
      <w:rFonts w:ascii="Arial" w:eastAsia="Times New Roman" w:hAnsi="Arial" w:cs="Times New Roman"/>
      <w:w w:val="90"/>
      <w:sz w:val="24"/>
      <w:szCs w:val="24"/>
    </w:rPr>
  </w:style>
  <w:style w:type="paragraph" w:customStyle="1" w:styleId="AC37CC6C771F4FDE8B01946EF867E2DA">
    <w:name w:val="AC37CC6C771F4FDE8B01946EF867E2DA"/>
    <w:rsid w:val="00FA42F2"/>
    <w:pPr>
      <w:spacing w:after="0" w:line="240" w:lineRule="auto"/>
    </w:pPr>
    <w:rPr>
      <w:rFonts w:ascii="Arial" w:eastAsia="Times New Roman" w:hAnsi="Arial" w:cs="Times New Roman"/>
      <w:w w:val="90"/>
      <w:sz w:val="24"/>
      <w:szCs w:val="24"/>
    </w:rPr>
  </w:style>
  <w:style w:type="paragraph" w:customStyle="1" w:styleId="536E1F51739A442FA14E8738D9D97E8A">
    <w:name w:val="536E1F51739A442FA14E8738D9D97E8A"/>
    <w:rsid w:val="00FA42F2"/>
    <w:pPr>
      <w:spacing w:after="0" w:line="240" w:lineRule="auto"/>
    </w:pPr>
    <w:rPr>
      <w:rFonts w:ascii="Arial" w:eastAsia="Times New Roman" w:hAnsi="Arial" w:cs="Times New Roman"/>
      <w:w w:val="90"/>
      <w:sz w:val="24"/>
      <w:szCs w:val="24"/>
    </w:rPr>
  </w:style>
  <w:style w:type="paragraph" w:customStyle="1" w:styleId="564239DBC2C24256961F74A814AEB652">
    <w:name w:val="564239DBC2C24256961F74A814AEB652"/>
    <w:rsid w:val="007A13A8"/>
  </w:style>
  <w:style w:type="paragraph" w:customStyle="1" w:styleId="CD870B10AFFA499980DD55F2221F9A6C">
    <w:name w:val="CD870B10AFFA499980DD55F2221F9A6C"/>
    <w:rsid w:val="007A13A8"/>
  </w:style>
  <w:style w:type="paragraph" w:customStyle="1" w:styleId="AEAB975E381B444FABBEEE14172CEE9D">
    <w:name w:val="AEAB975E381B444FABBEEE14172CEE9D"/>
    <w:rsid w:val="007A13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66EBFB311FE449AE4DD8E110F4B840" ma:contentTypeVersion="42" ma:contentTypeDescription="Create a new document." ma:contentTypeScope="" ma:versionID="8f8d61748e9b670bbb454574c917541e">
  <xsd:schema xmlns:xsd="http://www.w3.org/2001/XMLSchema" xmlns:xs="http://www.w3.org/2001/XMLSchema" xmlns:p="http://schemas.microsoft.com/office/2006/metadata/properties" xmlns:ns1="http://schemas.microsoft.com/sharepoint/v3" xmlns:ns2="59da1016-2a1b-4f8a-9768-d7a4932f6f16" xmlns:ns3="00322964-4ea1-4855-86fd-ba27228624f8" targetNamespace="http://schemas.microsoft.com/office/2006/metadata/properties" ma:root="true" ma:fieldsID="43ef2a8246ec8e2b93492b77b64493d5" ns1:_="" ns2:_="" ns3:_="">
    <xsd:import namespace="http://schemas.microsoft.com/sharepoint/v3"/>
    <xsd:import namespace="59da1016-2a1b-4f8a-9768-d7a4932f6f16"/>
    <xsd:import namespace="00322964-4ea1-4855-86fd-ba27228624f8"/>
    <xsd:element name="properties">
      <xsd:complexType>
        <xsd:sequence>
          <xsd:element name="documentManagement">
            <xsd:complexType>
              <xsd:all>
                <xsd:element ref="ns2:ArticleDate" minOccurs="0"/>
                <xsd:element ref="ns3:Page" minOccurs="0"/>
                <xsd:element ref="ns3:Section" minOccurs="0"/>
                <xsd:element ref="ns2:IACategory" minOccurs="0"/>
                <xsd:element ref="ns2:IATopic" minOccurs="0"/>
                <xsd:element ref="ns2:IASubtopic" minOccurs="0"/>
                <xsd:element ref="ns3:Meta_x0020_Description" minOccurs="0"/>
                <xsd:element ref="ns3:Meta_x0020_Keywords" minOccurs="0"/>
                <xsd:element ref="ns1:URL" minOccurs="0"/>
                <xsd:element ref="ns2:DocumentExpirationDate" minOccurs="0"/>
                <xsd:element ref="ns1:PublishingStartDate" minOccurs="0"/>
                <xsd:element ref="ns2:SharedWithUsers"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0"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ArticleDate" ma:index="2" nillable="true" ma:displayName="Date" ma:default="[today]" ma:format="DateOnly" ma:internalName="Date" ma:readOnly="false">
      <xsd:simpleType>
        <xsd:restriction base="dms:DateTime"/>
      </xsd:simpleType>
    </xsd:element>
    <xsd:element name="IACategory" ma:index="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7"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1"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322964-4ea1-4855-86fd-ba27228624f8" elementFormDefault="qualified">
    <xsd:import namespace="http://schemas.microsoft.com/office/2006/documentManagement/types"/>
    <xsd:import namespace="http://schemas.microsoft.com/office/infopath/2007/PartnerControls"/>
    <xsd:element name="Page" ma:index="3" nillable="true" ma:displayName="Page" ma:list="{bb9bf8f0-7b2b-4a7e-88c0-08e3f8787f87}" ma:internalName="Page" ma:showField="Title">
      <xsd:simpleType>
        <xsd:restriction base="dms:Lookup"/>
      </xsd:simpleType>
    </xsd:element>
    <xsd:element name="Section" ma:index="4" nillable="true" ma:displayName="Section" ma:description="If documents need to reside in a specific section of the page, choose the section." ma:format="Dropdown" ma:internalName="Section">
      <xsd:simpleType>
        <xsd:restriction base="dms:Choice">
          <xsd:enumeration value="New Members"/>
          <xsd:enumeration value="Reimbursement"/>
        </xsd:restriction>
      </xsd:simpleType>
    </xsd:element>
    <xsd:element name="Meta_x0020_Description" ma:index="8" nillable="true" ma:displayName="Meta Description" ma:hidden="true" ma:internalName="Meta_x0020_Description" ma:readOnly="false">
      <xsd:simpleType>
        <xsd:restriction base="dms:Text"/>
      </xsd:simpleType>
    </xsd:element>
    <xsd:element name="Meta_x0020_Keywords" ma:index="9" nillable="true" ma:displayName="Meta Keywords" ma:hidden="true"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URL xmlns="http://schemas.microsoft.com/sharepoint/v3">
      <Url>https://www.oregon.gov/oha/HSD/AMHPAC/Documents/Subcommittee-Application.docx</Url>
      <Description>AMHPAC Subcommittee Application</Description>
    </URL>
    <IACategory xmlns="59da1016-2a1b-4f8a-9768-d7a4932f6f16" xsi:nil="true"/>
    <Meta_x0020_Keywords xmlns="00322964-4ea1-4855-86fd-ba27228624f8" xsi:nil="true"/>
    <IASubtopic xmlns="59da1016-2a1b-4f8a-9768-d7a4932f6f16" xsi:nil="true"/>
    <DocumentExpirationDate xmlns="59da1016-2a1b-4f8a-9768-d7a4932f6f16" xsi:nil="true"/>
    <IATopic xmlns="59da1016-2a1b-4f8a-9768-d7a4932f6f16" xsi:nil="true"/>
    <Meta_x0020_Description xmlns="00322964-4ea1-4855-86fd-ba27228624f8" xsi:nil="true"/>
    <Section xmlns="00322964-4ea1-4855-86fd-ba27228624f8" xsi:nil="true"/>
    <Page xmlns="00322964-4ea1-4855-86fd-ba27228624f8">22</Page>
    <ArticleDate xmlns="59da1016-2a1b-4f8a-9768-d7a4932f6f16" xsi:nil="true"/>
  </documentManagement>
</p:properties>
</file>

<file path=customXml/itemProps1.xml><?xml version="1.0" encoding="utf-8"?>
<ds:datastoreItem xmlns:ds="http://schemas.openxmlformats.org/officeDocument/2006/customXml" ds:itemID="{575A2F98-3CC7-4C0D-BA76-576DB3691804}"/>
</file>

<file path=customXml/itemProps2.xml><?xml version="1.0" encoding="utf-8"?>
<ds:datastoreItem xmlns:ds="http://schemas.openxmlformats.org/officeDocument/2006/customXml" ds:itemID="{5A8A6B97-20D8-4675-917B-489715E6F132}"/>
</file>

<file path=customXml/itemProps3.xml><?xml version="1.0" encoding="utf-8"?>
<ds:datastoreItem xmlns:ds="http://schemas.openxmlformats.org/officeDocument/2006/customXml" ds:itemID="{58EE4C3B-C97A-49A9-BC6A-9B924F91A43C}"/>
</file>

<file path=customXml/itemProps4.xml><?xml version="1.0" encoding="utf-8"?>
<ds:datastoreItem xmlns:ds="http://schemas.openxmlformats.org/officeDocument/2006/customXml" ds:itemID="{9FA0DCAE-B23D-407C-8DD5-85B409E9E45A}"/>
</file>

<file path=docProps/app.xml><?xml version="1.0" encoding="utf-8"?>
<Properties xmlns="http://schemas.openxmlformats.org/officeDocument/2006/extended-properties" xmlns:vt="http://schemas.openxmlformats.org/officeDocument/2006/docPropsVTypes">
  <Template>Normal.dotm</Template>
  <TotalTime>1</TotalTime>
  <Pages>8</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Advisory Council Application</vt:lpstr>
    </vt:vector>
  </TitlesOfParts>
  <Manager>MARISHA.L.JOHNSON@dhsoha.state.or.us</Manager>
  <Company>State of Oregon</Company>
  <LinksUpToDate>false</LinksUpToDate>
  <CharactersWithSpaces>10368</CharactersWithSpaces>
  <SharedDoc>false</SharedDoc>
  <HLinks>
    <vt:vector size="6" baseType="variant">
      <vt:variant>
        <vt:i4>5832749</vt:i4>
      </vt:variant>
      <vt:variant>
        <vt:i4>119</vt:i4>
      </vt:variant>
      <vt:variant>
        <vt:i4>0</vt:i4>
      </vt:variant>
      <vt:variant>
        <vt:i4>5</vt:i4>
      </vt:variant>
      <vt:variant>
        <vt:lpwstr>mailto:Marisha.L.Johnson@state.or.us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AMHPAC Subcommittee Application</dc:title>
  <dc:subject>AMHPAC Full Council Membership Application</dc:subject>
  <dc:creator>Oregon Health Authority;MARISHA.L.JOHNSON@dhsoha.state.or.us</dc:creator>
  <cp:keywords>AMHPAC, Oregon Advisory Council, Application, Membership application</cp:keywords>
  <dc:description>Revised 12-27-2013</dc:description>
  <cp:lastModifiedBy>Meuwissen Michelle M</cp:lastModifiedBy>
  <cp:revision>4</cp:revision>
  <cp:lastPrinted>2016-12-09T18:24:00Z</cp:lastPrinted>
  <dcterms:created xsi:type="dcterms:W3CDTF">2017-02-15T17:15:00Z</dcterms:created>
  <dcterms:modified xsi:type="dcterms:W3CDTF">2017-02-15T17:37:00Z</dcterms:modified>
  <cp:category>AMHPAC, Business Application</cp:category>
  <cp:contentStatus>Current Document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0x0101006C66EBFB311FE449AE4DD8E110F4B840</vt:lpwstr>
  </property>
  <property fmtid="{D5CDD505-2E9C-101B-9397-08002B2CF9AE}" pid="3" name="WorkflowChangePath">
    <vt:lpwstr>28016440-2e94-4d90-ad3e-d375a8d57396,2;447ebbf1-4f66-4310-a00c-821446f3b178,12;447ebbf1-4f66-4310-a00c-821446f3b178,12;dd7c6f68-5fd5-4e8e-8188-b4af76e47f62,13;447ebbf1-4f66-4310-a00c-821446f3b178,14;447ebbf1-4f66-4310-a00c-821446f3b178,14;dd7c6f68-5fd5-4e8e-8188-b4af76e47f62,15;447ebbf1-4f66-4310-a00c-821446f3b178,16;447ebbf1-4f66-4310-a00c-821446f3b178,16;dd7c6f68-5fd5-4e8e-8188-b4af76e47f62,17;447ebbf1-4f66-4310-a00c-821446f3b178,18;447ebbf1-4f66-4310-a00c-821446f3b178,18;dd7c6f68-5fd5-4e8e-8188-b4af76e47f62,19;447ebbf1-4f66-4310-a00c-821446f3b178,20;447ebbf1-4f66-4310-a00c-821446f3b178,20;dd7c6f68-5fd5-4e8e-8188-b4af76e47f62,21;447ebbf1-4f66-4310-a00c-821446f3b178,22;447ebbf1-4f66-4310-a00c-821446f3b178,22;dd7c6f68-5fd5-4e8e-8188-b4af76e47f62,23;447ebbf1-4f66-4310-a00c-821446f3b178,24;447ebbf1-4f66-4310-a00c-821446f3b178,24;dd7c6f68-5fd5-4e8e-8188-b4af76e47f62,26;447ebbf1-4f66-4310-a00c-821446f3b178,29;447ebbf1-4f66-4310-a00c-821446f3b178,29;8004fe2b-a261-4f62-a24e-17a11d0ffb8a,2;</vt:lpwstr>
  </property>
  <property fmtid="{D5CDD505-2E9C-101B-9397-08002B2CF9AE}" pid="4" name="ArticleRendered">
    <vt:lpwstr>&lt;h2&gt;AMHPAC Subcommittee Application&lt;/h2&gt;_x000d_
&lt;p&gt;Monday, January 1, 0001&lt;/p&gt;_x000d_
</vt:lpwstr>
  </property>
</Properties>
</file>