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DA637" w14:textId="7D19EFD4" w:rsidR="001E1DC1" w:rsidRPr="00716DFC" w:rsidRDefault="001E1DC1" w:rsidP="001E1DC1">
      <w:pPr>
        <w:pStyle w:val="Header"/>
        <w:spacing w:after="240"/>
        <w:jc w:val="center"/>
        <w:rPr>
          <w:rFonts w:cstheme="minorHAnsi"/>
          <w:b/>
          <w:color w:val="0070C0"/>
          <w:sz w:val="32"/>
          <w:szCs w:val="24"/>
        </w:rPr>
      </w:pPr>
      <w:r w:rsidRPr="00716DFC">
        <w:rPr>
          <w:rFonts w:cstheme="minorHAnsi"/>
          <w:b/>
          <w:color w:val="0070C0"/>
          <w:sz w:val="32"/>
          <w:szCs w:val="24"/>
        </w:rPr>
        <w:t>CCO Annual CAC Demographic Report Template</w:t>
      </w:r>
    </w:p>
    <w:p w14:paraId="1F5E307B" w14:textId="0378792F" w:rsidR="000574BA" w:rsidRPr="00FB07C2" w:rsidRDefault="000574BA" w:rsidP="000574BA">
      <w:pPr>
        <w:pStyle w:val="TableParagraph"/>
        <w:spacing w:line="276" w:lineRule="auto"/>
        <w:ind w:right="200"/>
        <w:rPr>
          <w:b/>
          <w:sz w:val="28"/>
          <w:szCs w:val="28"/>
          <w:u w:val="single"/>
          <w:lang w:eastAsia="ja-JP"/>
        </w:rPr>
      </w:pPr>
      <w:r w:rsidRPr="00FB07C2">
        <w:rPr>
          <w:b/>
          <w:sz w:val="28"/>
          <w:szCs w:val="28"/>
          <w:u w:val="single"/>
          <w:lang w:eastAsia="ja-JP"/>
        </w:rPr>
        <w:t>Table of Contents</w:t>
      </w:r>
    </w:p>
    <w:p w14:paraId="5A3DBD3B" w14:textId="66FE2FD0" w:rsidR="000574BA" w:rsidRPr="00DE693A" w:rsidRDefault="0053658B" w:rsidP="000574BA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 w:rsidRPr="00DE693A">
        <w:rPr>
          <w:b/>
          <w:color w:val="0070C0"/>
          <w:sz w:val="28"/>
          <w:szCs w:val="28"/>
          <w:lang w:eastAsia="ja-JP"/>
        </w:rPr>
        <w:t xml:space="preserve">1. </w:t>
      </w:r>
      <w:hyperlink w:anchor="overview" w:history="1">
        <w:r w:rsidR="000574BA" w:rsidRPr="00DE693A">
          <w:rPr>
            <w:rStyle w:val="Hyperlink"/>
            <w:b/>
            <w:color w:val="0070C0"/>
            <w:sz w:val="28"/>
            <w:szCs w:val="28"/>
            <w:lang w:eastAsia="ja-JP"/>
          </w:rPr>
          <w:t>Overview</w:t>
        </w:r>
      </w:hyperlink>
      <w:r w:rsidR="000574BA" w:rsidRPr="00DE693A">
        <w:rPr>
          <w:b/>
          <w:color w:val="0070C0"/>
          <w:sz w:val="28"/>
          <w:szCs w:val="28"/>
          <w:lang w:eastAsia="ja-JP"/>
        </w:rPr>
        <w:t xml:space="preserve"> </w:t>
      </w:r>
    </w:p>
    <w:p w14:paraId="30A68D2C" w14:textId="67531E02" w:rsidR="000574BA" w:rsidRPr="00DE693A" w:rsidRDefault="0053658B" w:rsidP="000574BA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 w:rsidRPr="00DE693A">
        <w:rPr>
          <w:b/>
          <w:color w:val="0070C0"/>
          <w:sz w:val="28"/>
          <w:szCs w:val="28"/>
          <w:lang w:eastAsia="ja-JP"/>
        </w:rPr>
        <w:t xml:space="preserve">2. </w:t>
      </w:r>
      <w:hyperlink w:anchor="reportsubmissioninstructions" w:history="1">
        <w:r w:rsidR="000574BA" w:rsidRPr="00DE693A">
          <w:rPr>
            <w:rStyle w:val="Hyperlink"/>
            <w:b/>
            <w:color w:val="0070C0"/>
            <w:sz w:val="28"/>
            <w:szCs w:val="28"/>
            <w:lang w:eastAsia="ja-JP"/>
          </w:rPr>
          <w:t>Report Submission Instructions</w:t>
        </w:r>
      </w:hyperlink>
    </w:p>
    <w:p w14:paraId="55C76BD0" w14:textId="259BC1DD" w:rsidR="000574BA" w:rsidRPr="00DE693A" w:rsidRDefault="00495AD2" w:rsidP="000574BA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r>
        <w:rPr>
          <w:b/>
          <w:color w:val="0070C0"/>
          <w:sz w:val="28"/>
          <w:szCs w:val="28"/>
          <w:lang w:eastAsia="ja-JP"/>
        </w:rPr>
        <w:t>3</w:t>
      </w:r>
      <w:r w:rsidR="0053658B" w:rsidRPr="00DE693A">
        <w:rPr>
          <w:b/>
          <w:color w:val="0070C0"/>
          <w:sz w:val="28"/>
          <w:szCs w:val="28"/>
          <w:lang w:eastAsia="ja-JP"/>
        </w:rPr>
        <w:t xml:space="preserve">. </w:t>
      </w:r>
      <w:hyperlink w:anchor="reporttemplate" w:history="1">
        <w:r w:rsidR="000574BA" w:rsidRPr="00DE693A">
          <w:rPr>
            <w:rStyle w:val="Hyperlink"/>
            <w:b/>
            <w:color w:val="0070C0"/>
            <w:sz w:val="28"/>
            <w:szCs w:val="28"/>
            <w:lang w:eastAsia="ja-JP"/>
          </w:rPr>
          <w:t>Report Template</w:t>
        </w:r>
      </w:hyperlink>
    </w:p>
    <w:p w14:paraId="12DCD203" w14:textId="77777777" w:rsidR="000574BA" w:rsidRDefault="000574BA" w:rsidP="000574BA">
      <w:pPr>
        <w:pStyle w:val="TableParagraph"/>
        <w:spacing w:line="276" w:lineRule="auto"/>
        <w:ind w:right="200"/>
        <w:rPr>
          <w:b/>
          <w:sz w:val="24"/>
          <w:szCs w:val="24"/>
          <w:lang w:eastAsia="ja-JP"/>
        </w:rPr>
      </w:pPr>
    </w:p>
    <w:p w14:paraId="11A0C129" w14:textId="3728D9D9" w:rsidR="00DD793E" w:rsidRPr="00DE693A" w:rsidRDefault="0053658B" w:rsidP="000574BA">
      <w:pPr>
        <w:pStyle w:val="TableParagraph"/>
        <w:spacing w:line="276" w:lineRule="auto"/>
        <w:ind w:right="200"/>
        <w:rPr>
          <w:b/>
          <w:color w:val="0070C0"/>
          <w:sz w:val="28"/>
          <w:szCs w:val="28"/>
          <w:lang w:eastAsia="ja-JP"/>
        </w:rPr>
      </w:pPr>
      <w:bookmarkStart w:id="0" w:name="overview"/>
      <w:r w:rsidRPr="00DE693A">
        <w:rPr>
          <w:b/>
          <w:color w:val="0070C0"/>
          <w:sz w:val="28"/>
          <w:szCs w:val="28"/>
          <w:lang w:eastAsia="ja-JP"/>
        </w:rPr>
        <w:t xml:space="preserve">1. </w:t>
      </w:r>
      <w:r w:rsidR="00DD793E" w:rsidRPr="00DE693A">
        <w:rPr>
          <w:b/>
          <w:color w:val="0070C0"/>
          <w:sz w:val="28"/>
          <w:szCs w:val="28"/>
          <w:lang w:eastAsia="ja-JP"/>
        </w:rPr>
        <w:t>Overview</w:t>
      </w:r>
    </w:p>
    <w:bookmarkEnd w:id="0"/>
    <w:p w14:paraId="674944F8" w14:textId="172A4BB4" w:rsidR="00055AC6" w:rsidRDefault="00055AC6" w:rsidP="000574BA">
      <w:pPr>
        <w:pStyle w:val="TableParagraph"/>
        <w:spacing w:line="276" w:lineRule="auto"/>
        <w:ind w:right="200"/>
        <w:rPr>
          <w:rFonts w:eastAsia="Calibri"/>
          <w:sz w:val="24"/>
          <w:szCs w:val="24"/>
        </w:rPr>
      </w:pPr>
      <w:r w:rsidRPr="36C5F2C5">
        <w:rPr>
          <w:rFonts w:eastAsia="Calibri"/>
          <w:sz w:val="24"/>
          <w:szCs w:val="24"/>
        </w:rPr>
        <w:t>To ensure Community Advisory Council (CAC) membership is well thought-out to best represent the communities in each Coordinated Care Organization’s (CCO) Service Area</w:t>
      </w:r>
      <w:r w:rsidR="3F9368AD" w:rsidRPr="178D5F20">
        <w:rPr>
          <w:rFonts w:eastAsia="Calibri"/>
          <w:sz w:val="24"/>
          <w:szCs w:val="24"/>
        </w:rPr>
        <w:t>(</w:t>
      </w:r>
      <w:r w:rsidRPr="36C5F2C5">
        <w:rPr>
          <w:rFonts w:eastAsia="Calibri"/>
          <w:sz w:val="24"/>
          <w:szCs w:val="24"/>
        </w:rPr>
        <w:t>s</w:t>
      </w:r>
      <w:r w:rsidR="27C12C81" w:rsidRPr="178D5F20">
        <w:rPr>
          <w:rFonts w:eastAsia="Calibri"/>
          <w:sz w:val="24"/>
          <w:szCs w:val="24"/>
        </w:rPr>
        <w:t>)</w:t>
      </w:r>
      <w:r w:rsidRPr="178D5F20">
        <w:rPr>
          <w:rFonts w:eastAsia="Calibri"/>
          <w:sz w:val="24"/>
          <w:szCs w:val="24"/>
        </w:rPr>
        <w:t>,</w:t>
      </w:r>
      <w:r w:rsidRPr="36C5F2C5">
        <w:rPr>
          <w:rFonts w:eastAsia="Calibri"/>
          <w:sz w:val="24"/>
          <w:szCs w:val="24"/>
        </w:rPr>
        <w:t xml:space="preserve"> CCOs shall complete and submit to OHA </w:t>
      </w:r>
      <w:r w:rsidRPr="36C5F2C5">
        <w:rPr>
          <w:rFonts w:eastAsia="Calibri" w:hint="eastAsia"/>
          <w:sz w:val="24"/>
          <w:szCs w:val="24"/>
        </w:rPr>
        <w:t xml:space="preserve">annually </w:t>
      </w:r>
      <w:r w:rsidRPr="36C5F2C5">
        <w:rPr>
          <w:rFonts w:eastAsia="Calibri"/>
          <w:sz w:val="24"/>
          <w:szCs w:val="24"/>
        </w:rPr>
        <w:t>a CAC Demographic</w:t>
      </w:r>
      <w:r w:rsidRPr="36C5F2C5">
        <w:rPr>
          <w:rFonts w:eastAsia="Calibri" w:hint="eastAsia"/>
          <w:sz w:val="24"/>
          <w:szCs w:val="24"/>
        </w:rPr>
        <w:t xml:space="preserve"> </w:t>
      </w:r>
      <w:r w:rsidRPr="36C5F2C5">
        <w:rPr>
          <w:rFonts w:eastAsia="Calibri"/>
          <w:sz w:val="24"/>
          <w:szCs w:val="24"/>
        </w:rPr>
        <w:t>Report.</w:t>
      </w:r>
      <w:r w:rsidRPr="36C5F2C5">
        <w:rPr>
          <w:rFonts w:eastAsia="Calibri" w:hint="eastAsia"/>
          <w:sz w:val="24"/>
          <w:szCs w:val="24"/>
        </w:rPr>
        <w:t xml:space="preserve"> </w:t>
      </w:r>
      <w:r w:rsidRPr="36C5F2C5">
        <w:rPr>
          <w:rFonts w:eastAsia="Calibri"/>
          <w:sz w:val="24"/>
          <w:szCs w:val="24"/>
        </w:rPr>
        <w:t xml:space="preserve">The purpose of this </w:t>
      </w:r>
      <w:r w:rsidR="00B61DF0" w:rsidRPr="36C5F2C5">
        <w:rPr>
          <w:rFonts w:eastAsia="Calibri"/>
          <w:sz w:val="24"/>
          <w:szCs w:val="24"/>
        </w:rPr>
        <w:t>document</w:t>
      </w:r>
      <w:r w:rsidRPr="36C5F2C5">
        <w:rPr>
          <w:rFonts w:eastAsia="Calibri"/>
          <w:sz w:val="24"/>
          <w:szCs w:val="24"/>
        </w:rPr>
        <w:t xml:space="preserve"> is to help CCOs address the contractual requirements for their Annual CAC Demographic Report described in </w:t>
      </w:r>
      <w:r w:rsidRPr="36C5F2C5">
        <w:rPr>
          <w:rFonts w:eastAsia="Calibri"/>
          <w:b/>
          <w:sz w:val="24"/>
          <w:szCs w:val="24"/>
        </w:rPr>
        <w:t xml:space="preserve">Exhibit K, Section 5 </w:t>
      </w:r>
      <w:r w:rsidRPr="36C5F2C5">
        <w:rPr>
          <w:rFonts w:eastAsia="Calibri"/>
          <w:sz w:val="24"/>
          <w:szCs w:val="24"/>
        </w:rPr>
        <w:t>of the CCO contract.</w:t>
      </w:r>
    </w:p>
    <w:p w14:paraId="08C9E0A6" w14:textId="77777777" w:rsidR="000574BA" w:rsidRPr="000574BA" w:rsidRDefault="000574BA" w:rsidP="000574BA">
      <w:pPr>
        <w:pStyle w:val="TableParagraph"/>
        <w:spacing w:line="276" w:lineRule="auto"/>
        <w:ind w:right="200"/>
        <w:rPr>
          <w:rFonts w:eastAsia="Calibri" w:cstheme="minorHAnsi"/>
          <w:sz w:val="24"/>
          <w:szCs w:val="24"/>
        </w:rPr>
      </w:pPr>
    </w:p>
    <w:p w14:paraId="40A766C3" w14:textId="0E635C2A" w:rsidR="00DD793E" w:rsidRPr="00DE693A" w:rsidRDefault="0053658B" w:rsidP="000574BA">
      <w:pPr>
        <w:pStyle w:val="TableParagraph"/>
        <w:spacing w:line="276" w:lineRule="auto"/>
        <w:ind w:right="200"/>
        <w:rPr>
          <w:rFonts w:eastAsia="Calibri" w:cstheme="minorHAnsi"/>
          <w:b/>
          <w:color w:val="0070C0"/>
          <w:sz w:val="28"/>
          <w:szCs w:val="28"/>
        </w:rPr>
      </w:pPr>
      <w:bookmarkStart w:id="1" w:name="reportsubmissioninstructions"/>
      <w:r w:rsidRPr="00DE693A">
        <w:rPr>
          <w:rFonts w:eastAsia="Calibri" w:cstheme="minorHAnsi"/>
          <w:b/>
          <w:color w:val="0070C0"/>
          <w:sz w:val="28"/>
          <w:szCs w:val="28"/>
        </w:rPr>
        <w:t xml:space="preserve">2. </w:t>
      </w:r>
      <w:r w:rsidR="00DD793E" w:rsidRPr="00DE693A">
        <w:rPr>
          <w:rFonts w:eastAsia="Calibri" w:cstheme="minorHAnsi"/>
          <w:b/>
          <w:color w:val="0070C0"/>
          <w:sz w:val="28"/>
          <w:szCs w:val="28"/>
        </w:rPr>
        <w:t>Report Submission Instructions</w:t>
      </w:r>
    </w:p>
    <w:bookmarkEnd w:id="1"/>
    <w:p w14:paraId="12B64102" w14:textId="77777777" w:rsidR="00055AC6" w:rsidRPr="00F70A37" w:rsidRDefault="000D73DD" w:rsidP="00716DFC">
      <w:pPr>
        <w:pStyle w:val="ListParagraph"/>
        <w:numPr>
          <w:ilvl w:val="0"/>
          <w:numId w:val="15"/>
        </w:numPr>
        <w:autoSpaceDE w:val="0"/>
        <w:autoSpaceDN w:val="0"/>
        <w:spacing w:after="120"/>
        <w:jc w:val="both"/>
        <w:rPr>
          <w:sz w:val="24"/>
          <w:szCs w:val="24"/>
          <w:lang w:val="x-none" w:eastAsia="x-none"/>
        </w:rPr>
      </w:pPr>
      <w:r w:rsidRPr="00F70A37">
        <w:rPr>
          <w:rFonts w:eastAsia="Calibri" w:cstheme="minorHAnsi"/>
          <w:sz w:val="24"/>
          <w:szCs w:val="24"/>
        </w:rPr>
        <w:t xml:space="preserve">The </w:t>
      </w:r>
      <w:r w:rsidR="00EE0DC8" w:rsidRPr="00F70A37">
        <w:rPr>
          <w:rFonts w:eastAsia="Calibri" w:cstheme="minorHAnsi"/>
          <w:sz w:val="24"/>
          <w:szCs w:val="24"/>
        </w:rPr>
        <w:t>CAC Demographic Report</w:t>
      </w:r>
      <w:r w:rsidRPr="00F70A37">
        <w:rPr>
          <w:rFonts w:eastAsia="Calibri" w:cstheme="minorHAnsi"/>
          <w:sz w:val="24"/>
          <w:szCs w:val="24"/>
        </w:rPr>
        <w:t xml:space="preserve"> is due</w:t>
      </w:r>
      <w:r w:rsidR="00EE0DC8" w:rsidRPr="00F70A37">
        <w:rPr>
          <w:rFonts w:eastAsia="Calibri" w:cstheme="minorHAnsi"/>
          <w:sz w:val="24"/>
          <w:szCs w:val="24"/>
        </w:rPr>
        <w:t xml:space="preserve"> annually</w:t>
      </w:r>
      <w:r w:rsidRPr="00F70A37">
        <w:rPr>
          <w:rFonts w:eastAsia="Calibri" w:cstheme="minorHAnsi"/>
          <w:sz w:val="24"/>
          <w:szCs w:val="24"/>
        </w:rPr>
        <w:t xml:space="preserve"> to </w:t>
      </w:r>
      <w:r w:rsidR="00E779FD" w:rsidRPr="00F70A37">
        <w:rPr>
          <w:rFonts w:eastAsia="Calibri" w:cstheme="minorHAnsi"/>
          <w:sz w:val="24"/>
          <w:szCs w:val="24"/>
        </w:rPr>
        <w:t xml:space="preserve">the </w:t>
      </w:r>
      <w:r w:rsidR="00E3763B" w:rsidRPr="00F70A37">
        <w:rPr>
          <w:rFonts w:eastAsia="Calibri" w:cstheme="minorHAnsi"/>
          <w:sz w:val="24"/>
          <w:szCs w:val="24"/>
        </w:rPr>
        <w:t>Oregon Health Authority’s</w:t>
      </w:r>
      <w:r w:rsidR="00BE6C92" w:rsidRPr="00F70A37">
        <w:rPr>
          <w:rFonts w:eastAsia="Calibri" w:cstheme="minorHAnsi"/>
          <w:sz w:val="24"/>
          <w:szCs w:val="24"/>
        </w:rPr>
        <w:t xml:space="preserve"> (OHA)</w:t>
      </w:r>
      <w:r w:rsidR="00E3763B" w:rsidRPr="00F70A37">
        <w:rPr>
          <w:rFonts w:eastAsia="Calibri" w:cstheme="minorHAnsi"/>
          <w:sz w:val="24"/>
          <w:szCs w:val="24"/>
        </w:rPr>
        <w:t xml:space="preserve"> Health Systems Division</w:t>
      </w:r>
      <w:r w:rsidR="00D303D8">
        <w:rPr>
          <w:rFonts w:eastAsia="Calibri" w:cstheme="minorHAnsi"/>
          <w:sz w:val="24"/>
          <w:szCs w:val="24"/>
        </w:rPr>
        <w:t xml:space="preserve"> </w:t>
      </w:r>
      <w:r w:rsidRPr="00F70A37">
        <w:rPr>
          <w:rFonts w:eastAsia="Calibri" w:cstheme="minorHAnsi"/>
          <w:sz w:val="24"/>
          <w:szCs w:val="24"/>
        </w:rPr>
        <w:t>(</w:t>
      </w:r>
      <w:hyperlink r:id="rId11" w:history="1">
        <w:r w:rsidR="00055AC6" w:rsidRPr="00055AC6">
          <w:rPr>
            <w:rStyle w:val="Hyperlink"/>
            <w:sz w:val="24"/>
            <w:szCs w:val="24"/>
          </w:rPr>
          <w:t>CCO.MCODeliverableReports@dhsoha.state.or.us</w:t>
        </w:r>
      </w:hyperlink>
      <w:r w:rsidRPr="00F70A37">
        <w:rPr>
          <w:rFonts w:eastAsia="Calibri" w:cstheme="minorHAnsi"/>
          <w:sz w:val="24"/>
          <w:szCs w:val="24"/>
        </w:rPr>
        <w:t>)</w:t>
      </w:r>
      <w:r w:rsidR="00EE0DC8" w:rsidRPr="00F70A37">
        <w:rPr>
          <w:rFonts w:eastAsia="Calibri" w:cstheme="minorHAnsi"/>
          <w:sz w:val="24"/>
          <w:szCs w:val="24"/>
        </w:rPr>
        <w:t xml:space="preserve">, </w:t>
      </w:r>
      <w:r w:rsidR="00055AC6">
        <w:rPr>
          <w:rFonts w:eastAsia="Calibri" w:cstheme="minorHAnsi"/>
          <w:sz w:val="24"/>
          <w:szCs w:val="24"/>
        </w:rPr>
        <w:t>with the first Report due by</w:t>
      </w:r>
      <w:r w:rsidR="00055AC6" w:rsidRPr="00F70A37">
        <w:rPr>
          <w:rFonts w:eastAsia="Calibri" w:cstheme="minorHAnsi"/>
          <w:sz w:val="24"/>
          <w:szCs w:val="24"/>
        </w:rPr>
        <w:t xml:space="preserve"> June 30, 2021. OHA will post </w:t>
      </w:r>
      <w:r w:rsidR="00055AC6">
        <w:rPr>
          <w:rFonts w:eastAsia="Calibri" w:cstheme="minorHAnsi"/>
          <w:sz w:val="24"/>
          <w:szCs w:val="24"/>
        </w:rPr>
        <w:t>each CCO</w:t>
      </w:r>
      <w:r w:rsidR="00055AC6" w:rsidRPr="00F70A37">
        <w:rPr>
          <w:rFonts w:eastAsia="Calibri" w:cstheme="minorHAnsi"/>
          <w:sz w:val="24"/>
          <w:szCs w:val="24"/>
        </w:rPr>
        <w:t>’s submission on OHA’s website</w:t>
      </w:r>
      <w:r w:rsidR="00055AC6">
        <w:rPr>
          <w:rFonts w:eastAsia="Calibri" w:cstheme="minorHAnsi"/>
          <w:sz w:val="24"/>
          <w:szCs w:val="24"/>
        </w:rPr>
        <w:t>. The CCO is responsible for providing a redacted version of the Report for public posting, as described in Exhibit D, Section 14 of the CCO contract</w:t>
      </w:r>
      <w:r w:rsidR="00055AC6" w:rsidRPr="00F70A37">
        <w:rPr>
          <w:sz w:val="24"/>
          <w:szCs w:val="24"/>
          <w:lang w:eastAsia="x-none"/>
        </w:rPr>
        <w:t xml:space="preserve">. </w:t>
      </w:r>
    </w:p>
    <w:p w14:paraId="74E8A6DD" w14:textId="77777777" w:rsidR="00055AC6" w:rsidRPr="00F70A37" w:rsidRDefault="00055AC6" w:rsidP="00716DFC">
      <w:pPr>
        <w:pStyle w:val="TableParagraph"/>
        <w:numPr>
          <w:ilvl w:val="0"/>
          <w:numId w:val="15"/>
        </w:numPr>
        <w:spacing w:after="120" w:line="276" w:lineRule="auto"/>
        <w:ind w:right="200"/>
        <w:rPr>
          <w:rFonts w:eastAsia="Calibri" w:cstheme="minorHAnsi"/>
          <w:sz w:val="24"/>
          <w:szCs w:val="24"/>
        </w:rPr>
      </w:pPr>
      <w:r w:rsidRPr="00F70A37">
        <w:rPr>
          <w:rFonts w:eastAsia="Calibri" w:cstheme="minorHAnsi"/>
          <w:sz w:val="24"/>
          <w:szCs w:val="24"/>
        </w:rPr>
        <w:t>T</w:t>
      </w:r>
      <w:r>
        <w:rPr>
          <w:rFonts w:eastAsia="Calibri" w:cstheme="minorHAnsi"/>
          <w:sz w:val="24"/>
          <w:szCs w:val="24"/>
        </w:rPr>
        <w:t>wo</w:t>
      </w:r>
      <w:r w:rsidRPr="00F70A37">
        <w:rPr>
          <w:rFonts w:eastAsia="Calibri" w:cstheme="minorHAnsi"/>
          <w:sz w:val="24"/>
          <w:szCs w:val="24"/>
        </w:rPr>
        <w:t xml:space="preserve"> documents are required to complete </w:t>
      </w:r>
      <w:r>
        <w:rPr>
          <w:rFonts w:eastAsia="Calibri" w:cstheme="minorHAnsi"/>
          <w:sz w:val="24"/>
          <w:szCs w:val="24"/>
        </w:rPr>
        <w:t>the</w:t>
      </w:r>
      <w:r w:rsidRPr="00F70A37">
        <w:rPr>
          <w:rFonts w:eastAsia="Calibri" w:cstheme="minorHAnsi"/>
          <w:sz w:val="24"/>
          <w:szCs w:val="24"/>
        </w:rPr>
        <w:t xml:space="preserve"> annual demographic report:</w:t>
      </w:r>
    </w:p>
    <w:p w14:paraId="1C5674E2" w14:textId="77777777" w:rsidR="00055AC6" w:rsidRPr="00F70A37" w:rsidRDefault="00055AC6" w:rsidP="00716DFC">
      <w:pPr>
        <w:pStyle w:val="TableParagraph"/>
        <w:numPr>
          <w:ilvl w:val="0"/>
          <w:numId w:val="26"/>
        </w:numPr>
        <w:spacing w:after="120" w:line="276" w:lineRule="auto"/>
        <w:ind w:right="200"/>
        <w:rPr>
          <w:rFonts w:eastAsia="Calibri" w:cstheme="minorHAnsi"/>
          <w:sz w:val="24"/>
          <w:szCs w:val="24"/>
        </w:rPr>
      </w:pPr>
      <w:r w:rsidRPr="00F70A37">
        <w:rPr>
          <w:rFonts w:eastAsia="Calibri" w:cstheme="minorHAnsi"/>
          <w:sz w:val="24"/>
          <w:szCs w:val="24"/>
        </w:rPr>
        <w:t>A CCO organizational chart, which includes the</w:t>
      </w:r>
      <w:r w:rsidRPr="00F70A37">
        <w:rPr>
          <w:rFonts w:eastAsia="Calibri" w:cstheme="minorHAnsi" w:hint="eastAsia"/>
          <w:sz w:val="24"/>
          <w:szCs w:val="24"/>
        </w:rPr>
        <w:t xml:space="preserve"> number of persons and the names of the persons who sit on </w:t>
      </w:r>
      <w:r>
        <w:rPr>
          <w:rFonts w:eastAsia="Calibri" w:cstheme="minorHAnsi"/>
          <w:sz w:val="24"/>
          <w:szCs w:val="24"/>
        </w:rPr>
        <w:t>the CCO’s</w:t>
      </w:r>
      <w:r w:rsidRPr="00F70A37">
        <w:rPr>
          <w:rFonts w:eastAsia="Calibri" w:cstheme="minorHAnsi" w:hint="eastAsia"/>
          <w:sz w:val="24"/>
          <w:szCs w:val="24"/>
        </w:rPr>
        <w:t xml:space="preserve"> governing board who also sit on</w:t>
      </w:r>
      <w:r w:rsidRPr="00F70A37">
        <w:rPr>
          <w:rFonts w:eastAsia="Calibri" w:cstheme="minorHAnsi"/>
          <w:sz w:val="24"/>
          <w:szCs w:val="24"/>
        </w:rPr>
        <w:t xml:space="preserve"> the</w:t>
      </w:r>
      <w:r w:rsidRPr="00F70A37">
        <w:rPr>
          <w:rFonts w:eastAsia="Calibri" w:cstheme="minorHAnsi" w:hint="eastAsia"/>
          <w:sz w:val="24"/>
          <w:szCs w:val="24"/>
        </w:rPr>
        <w:t xml:space="preserve"> </w:t>
      </w:r>
      <w:r w:rsidRPr="00F70A37">
        <w:rPr>
          <w:rFonts w:eastAsia="Calibri" w:cstheme="minorHAnsi"/>
          <w:sz w:val="24"/>
          <w:szCs w:val="24"/>
        </w:rPr>
        <w:t>CCO’s CAC;</w:t>
      </w:r>
    </w:p>
    <w:p w14:paraId="3BCEBAAC" w14:textId="4DF8F68D" w:rsidR="00055AC6" w:rsidRDefault="00055AC6" w:rsidP="00716DFC">
      <w:pPr>
        <w:pStyle w:val="TableParagraph"/>
        <w:numPr>
          <w:ilvl w:val="0"/>
          <w:numId w:val="26"/>
        </w:numPr>
        <w:spacing w:after="120" w:line="276" w:lineRule="auto"/>
        <w:ind w:right="200"/>
        <w:rPr>
          <w:rFonts w:eastAsia="Calibri" w:cstheme="minorHAnsi"/>
          <w:sz w:val="24"/>
          <w:szCs w:val="24"/>
        </w:rPr>
      </w:pPr>
      <w:r w:rsidRPr="00F70A37">
        <w:rPr>
          <w:rFonts w:eastAsia="Calibri" w:cstheme="minorHAnsi"/>
          <w:sz w:val="24"/>
          <w:szCs w:val="24"/>
        </w:rPr>
        <w:t xml:space="preserve">The completed </w:t>
      </w:r>
      <w:r>
        <w:rPr>
          <w:rFonts w:eastAsia="Calibri" w:cstheme="minorHAnsi"/>
          <w:sz w:val="24"/>
          <w:szCs w:val="24"/>
        </w:rPr>
        <w:t xml:space="preserve">Report </w:t>
      </w:r>
      <w:r w:rsidRPr="00F70A37">
        <w:rPr>
          <w:rFonts w:eastAsia="Calibri" w:cstheme="minorHAnsi"/>
          <w:sz w:val="24"/>
          <w:szCs w:val="24"/>
        </w:rPr>
        <w:t>template (page</w:t>
      </w:r>
      <w:r>
        <w:rPr>
          <w:rFonts w:eastAsia="Calibri" w:cstheme="minorHAnsi"/>
          <w:sz w:val="24"/>
          <w:szCs w:val="24"/>
        </w:rPr>
        <w:t xml:space="preserve">s </w:t>
      </w:r>
      <w:r w:rsidR="009170C9">
        <w:rPr>
          <w:rFonts w:eastAsia="Calibri" w:cstheme="minorHAnsi"/>
          <w:sz w:val="24"/>
          <w:szCs w:val="24"/>
        </w:rPr>
        <w:t>2-3</w:t>
      </w:r>
      <w:r w:rsidR="0053658B">
        <w:rPr>
          <w:rFonts w:eastAsia="Calibri" w:cstheme="minorHAnsi"/>
          <w:sz w:val="24"/>
          <w:szCs w:val="24"/>
        </w:rPr>
        <w:t xml:space="preserve"> </w:t>
      </w:r>
      <w:r w:rsidRPr="00F70A37">
        <w:rPr>
          <w:rFonts w:eastAsia="Calibri" w:cstheme="minorHAnsi"/>
          <w:sz w:val="24"/>
          <w:szCs w:val="24"/>
        </w:rPr>
        <w:t>of this document)</w:t>
      </w:r>
      <w:r w:rsidR="00495AD2">
        <w:rPr>
          <w:rFonts w:eastAsia="Calibri" w:cstheme="minorHAnsi"/>
          <w:sz w:val="24"/>
          <w:szCs w:val="24"/>
        </w:rPr>
        <w:t>.</w:t>
      </w:r>
    </w:p>
    <w:p w14:paraId="5BE33C8A" w14:textId="4747593B" w:rsidR="00F548DC" w:rsidRDefault="00F548DC" w:rsidP="00F548DC">
      <w:pPr>
        <w:pStyle w:val="TableParagraph"/>
        <w:numPr>
          <w:ilvl w:val="0"/>
          <w:numId w:val="15"/>
        </w:numPr>
        <w:spacing w:after="120" w:line="276" w:lineRule="auto"/>
        <w:ind w:right="2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Please answer the questions in the template for all CACs that the CCO has established, including rural </w:t>
      </w:r>
      <w:r w:rsidR="00495AD2">
        <w:rPr>
          <w:rFonts w:eastAsia="Calibri" w:cstheme="minorHAnsi"/>
          <w:sz w:val="24"/>
          <w:szCs w:val="24"/>
        </w:rPr>
        <w:t xml:space="preserve">and regional </w:t>
      </w:r>
      <w:r>
        <w:rPr>
          <w:rFonts w:eastAsia="Calibri" w:cstheme="minorHAnsi"/>
          <w:sz w:val="24"/>
          <w:szCs w:val="24"/>
        </w:rPr>
        <w:t xml:space="preserve">CACs. </w:t>
      </w:r>
    </w:p>
    <w:p w14:paraId="173709F2" w14:textId="0C696934" w:rsidR="006E0567" w:rsidRDefault="006E0567" w:rsidP="00F548DC">
      <w:pPr>
        <w:pStyle w:val="TableParagraph"/>
        <w:numPr>
          <w:ilvl w:val="0"/>
          <w:numId w:val="15"/>
        </w:numPr>
        <w:spacing w:after="120" w:line="276" w:lineRule="auto"/>
        <w:ind w:right="20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 CAC members who are caregivers/guardians/parents of individuals on the Oregon Health Plan (OHP), please report demographics (as requested below) for the caregiver/guardian/parent. CCOs are also </w:t>
      </w:r>
      <w:proofErr w:type="gramStart"/>
      <w:r>
        <w:rPr>
          <w:rFonts w:eastAsia="Calibri" w:cstheme="minorHAnsi"/>
          <w:sz w:val="24"/>
          <w:szCs w:val="24"/>
        </w:rPr>
        <w:t>welcome</w:t>
      </w:r>
      <w:proofErr w:type="gramEnd"/>
      <w:r>
        <w:rPr>
          <w:rFonts w:eastAsia="Calibri" w:cstheme="minorHAnsi"/>
          <w:sz w:val="24"/>
          <w:szCs w:val="24"/>
        </w:rPr>
        <w:t xml:space="preserve"> to submit demographic information for the OHP member themselves, but this is not required.</w:t>
      </w:r>
    </w:p>
    <w:p w14:paraId="05B7EE64" w14:textId="170A0977" w:rsidR="0053658B" w:rsidRDefault="0053658B" w:rsidP="00055AC6">
      <w:pPr>
        <w:pStyle w:val="TableParagraph"/>
        <w:spacing w:after="240" w:line="276" w:lineRule="auto"/>
        <w:ind w:right="200"/>
        <w:rPr>
          <w:rFonts w:eastAsia="Calibri" w:cstheme="minorHAnsi"/>
          <w:sz w:val="24"/>
          <w:szCs w:val="24"/>
        </w:rPr>
      </w:pPr>
    </w:p>
    <w:p w14:paraId="7719D053" w14:textId="4E047F1A" w:rsidR="0053658B" w:rsidRDefault="0053658B" w:rsidP="00055AC6">
      <w:pPr>
        <w:pStyle w:val="TableParagraph"/>
        <w:spacing w:after="240" w:line="276" w:lineRule="auto"/>
        <w:ind w:right="200"/>
        <w:rPr>
          <w:rFonts w:eastAsia="Calibri" w:cstheme="minorHAnsi"/>
          <w:sz w:val="24"/>
          <w:szCs w:val="24"/>
        </w:rPr>
      </w:pPr>
    </w:p>
    <w:p w14:paraId="1D8CEE46" w14:textId="7893CF77" w:rsidR="0053658B" w:rsidRDefault="0053658B" w:rsidP="00055AC6">
      <w:pPr>
        <w:pStyle w:val="TableParagraph"/>
        <w:spacing w:after="240" w:line="276" w:lineRule="auto"/>
        <w:ind w:right="200"/>
        <w:rPr>
          <w:rFonts w:eastAsia="Calibri" w:cstheme="minorHAnsi"/>
          <w:sz w:val="24"/>
          <w:szCs w:val="24"/>
        </w:rPr>
      </w:pPr>
    </w:p>
    <w:p w14:paraId="598B0655" w14:textId="6DE5C1FB" w:rsidR="0053658B" w:rsidRDefault="0053658B" w:rsidP="00055AC6">
      <w:pPr>
        <w:pStyle w:val="TableParagraph"/>
        <w:spacing w:after="240" w:line="276" w:lineRule="auto"/>
        <w:ind w:right="200"/>
        <w:rPr>
          <w:rFonts w:eastAsia="Calibri" w:cstheme="minorHAnsi"/>
          <w:sz w:val="24"/>
          <w:szCs w:val="24"/>
        </w:rPr>
      </w:pPr>
    </w:p>
    <w:p w14:paraId="4BC6F97F" w14:textId="7F4AE626" w:rsidR="0068391F" w:rsidRDefault="0068391F" w:rsidP="009170C9">
      <w:pPr>
        <w:widowControl/>
        <w:spacing w:after="160" w:line="259" w:lineRule="auto"/>
        <w:rPr>
          <w:rFonts w:eastAsia="Calibri"/>
          <w:b/>
          <w:color w:val="0070C0"/>
          <w:sz w:val="28"/>
          <w:szCs w:val="28"/>
        </w:rPr>
      </w:pPr>
    </w:p>
    <w:p w14:paraId="776C3D92" w14:textId="77777777" w:rsidR="00D30165" w:rsidRPr="009170C9" w:rsidRDefault="00D30165" w:rsidP="009170C9">
      <w:pPr>
        <w:widowControl/>
        <w:spacing w:after="160" w:line="259" w:lineRule="auto"/>
        <w:rPr>
          <w:rFonts w:eastAsia="Calibri"/>
          <w:b/>
          <w:color w:val="0070C0"/>
          <w:sz w:val="28"/>
          <w:szCs w:val="28"/>
        </w:rPr>
      </w:pPr>
      <w:bookmarkStart w:id="2" w:name="_GoBack"/>
      <w:bookmarkEnd w:id="2"/>
    </w:p>
    <w:p w14:paraId="525EFB81" w14:textId="32A3870D" w:rsidR="0053658B" w:rsidRPr="00DE693A" w:rsidRDefault="00495AD2" w:rsidP="009170C9">
      <w:pPr>
        <w:widowControl/>
        <w:spacing w:after="160" w:line="259" w:lineRule="auto"/>
        <w:rPr>
          <w:rFonts w:eastAsia="Calibri" w:cstheme="minorHAnsi"/>
          <w:b/>
          <w:color w:val="0070C0"/>
          <w:sz w:val="28"/>
          <w:szCs w:val="24"/>
        </w:rPr>
      </w:pPr>
      <w:bookmarkStart w:id="3" w:name="reporttemplate"/>
      <w:r>
        <w:rPr>
          <w:rFonts w:eastAsia="Calibri" w:cstheme="minorHAnsi"/>
          <w:b/>
          <w:color w:val="0070C0"/>
          <w:sz w:val="28"/>
          <w:szCs w:val="24"/>
        </w:rPr>
        <w:lastRenderedPageBreak/>
        <w:t>3</w:t>
      </w:r>
      <w:r w:rsidR="0053658B" w:rsidRPr="00DE693A">
        <w:rPr>
          <w:rFonts w:eastAsia="Calibri" w:cstheme="minorHAnsi"/>
          <w:b/>
          <w:color w:val="0070C0"/>
          <w:sz w:val="28"/>
          <w:szCs w:val="24"/>
        </w:rPr>
        <w:t>. Report Template</w:t>
      </w:r>
    </w:p>
    <w:bookmarkEnd w:id="3"/>
    <w:p w14:paraId="191110A9" w14:textId="1D635944" w:rsidR="000545BE" w:rsidRPr="0053658B" w:rsidRDefault="000545BE" w:rsidP="00A84E23">
      <w:pPr>
        <w:pStyle w:val="TableParagraph"/>
        <w:spacing w:after="240" w:line="276" w:lineRule="auto"/>
        <w:ind w:right="200"/>
        <w:rPr>
          <w:rFonts w:eastAsia="Calibri" w:cstheme="minorHAnsi"/>
          <w:b/>
          <w:sz w:val="24"/>
          <w:u w:val="single"/>
        </w:rPr>
      </w:pPr>
      <w:r w:rsidRPr="0053658B">
        <w:rPr>
          <w:rFonts w:eastAsia="Calibri" w:cstheme="minorHAnsi"/>
          <w:b/>
          <w:sz w:val="24"/>
          <w:u w:val="single"/>
        </w:rPr>
        <w:t>CAC Demographic Composition</w:t>
      </w:r>
    </w:p>
    <w:p w14:paraId="396FB41A" w14:textId="392A0DE2" w:rsidR="005E52B6" w:rsidRPr="00BC5723" w:rsidRDefault="005E52B6" w:rsidP="00BC5723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How many CACs has your CCO established?</w:t>
      </w:r>
      <w:r w:rsidR="00756D09">
        <w:rPr>
          <w:rFonts w:cstheme="minorHAnsi"/>
          <w:b/>
          <w:sz w:val="24"/>
          <w:szCs w:val="24"/>
        </w:rPr>
        <w:t xml:space="preserve"> Please list all CACs</w:t>
      </w:r>
      <w:r w:rsidR="00B4780E">
        <w:rPr>
          <w:rFonts w:cstheme="minorHAnsi"/>
          <w:b/>
          <w:sz w:val="24"/>
          <w:szCs w:val="24"/>
        </w:rPr>
        <w:t xml:space="preserve">, </w:t>
      </w:r>
      <w:r w:rsidR="00756D09">
        <w:rPr>
          <w:rFonts w:cstheme="minorHAnsi"/>
          <w:b/>
          <w:sz w:val="24"/>
          <w:szCs w:val="24"/>
        </w:rPr>
        <w:t>including rural CACs</w:t>
      </w:r>
      <w:r w:rsidR="00B4780E">
        <w:rPr>
          <w:rFonts w:cstheme="minorHAnsi"/>
          <w:b/>
          <w:sz w:val="24"/>
          <w:szCs w:val="24"/>
        </w:rPr>
        <w:t xml:space="preserve"> and regional CACs.</w:t>
      </w:r>
    </w:p>
    <w:p w14:paraId="57B84F1F" w14:textId="5F7AF10A" w:rsidR="005E52B6" w:rsidRDefault="00327587" w:rsidP="005E52B6">
      <w:pPr>
        <w:pStyle w:val="ListParagrap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798653703"/>
          <w:placeholder>
            <w:docPart w:val="028EBA408A0A4BC2AA9117436A906C8E"/>
          </w:placeholder>
          <w:showingPlcHdr/>
        </w:sdtPr>
        <w:sdtEndPr/>
        <w:sdtContent>
          <w:r w:rsidR="005E52B6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6531C811" w14:textId="77777777" w:rsidR="00DE4E69" w:rsidRPr="00942200" w:rsidRDefault="00DE4E69" w:rsidP="005E52B6">
      <w:pPr>
        <w:rPr>
          <w:rFonts w:cstheme="minorHAnsi"/>
          <w:b/>
          <w:sz w:val="20"/>
          <w:szCs w:val="20"/>
        </w:rPr>
      </w:pPr>
    </w:p>
    <w:p w14:paraId="348613EC" w14:textId="3B13A24D" w:rsidR="006B18D9" w:rsidRPr="00BC5723" w:rsidRDefault="006B18D9" w:rsidP="00BC5723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What percentage of the total CAC membership </w:t>
      </w:r>
      <w:r w:rsidR="008C4E65">
        <w:rPr>
          <w:rFonts w:cstheme="minorHAnsi"/>
          <w:b/>
          <w:sz w:val="24"/>
          <w:szCs w:val="24"/>
        </w:rPr>
        <w:t xml:space="preserve">on each CAC </w:t>
      </w:r>
      <w:r>
        <w:rPr>
          <w:rFonts w:cstheme="minorHAnsi"/>
          <w:b/>
          <w:sz w:val="24"/>
          <w:szCs w:val="24"/>
        </w:rPr>
        <w:t>are consumer representatives</w:t>
      </w:r>
      <w:r w:rsidR="00495AD2">
        <w:rPr>
          <w:rStyle w:val="FootnoteReference"/>
          <w:rFonts w:cstheme="minorHAnsi"/>
          <w:b/>
          <w:sz w:val="24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?</w:t>
      </w:r>
      <w:r w:rsidR="00493100">
        <w:rPr>
          <w:rFonts w:cstheme="minorHAnsi"/>
          <w:b/>
          <w:sz w:val="24"/>
          <w:szCs w:val="24"/>
        </w:rPr>
        <w:t xml:space="preserve"> </w:t>
      </w:r>
      <w:r w:rsidR="00A024F0">
        <w:rPr>
          <w:rFonts w:cstheme="minorHAnsi"/>
          <w:b/>
          <w:sz w:val="24"/>
          <w:szCs w:val="24"/>
        </w:rPr>
        <w:t>If there are less than 51% consumers on a particular CAC, please explain why</w:t>
      </w:r>
      <w:r w:rsidR="00EA0E7B">
        <w:rPr>
          <w:rFonts w:cstheme="minorHAnsi"/>
          <w:b/>
          <w:sz w:val="24"/>
          <w:szCs w:val="24"/>
        </w:rPr>
        <w:t xml:space="preserve"> and provide a plan with milestones to increase consumer representation</w:t>
      </w:r>
      <w:r w:rsidR="00A024F0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</w:t>
      </w:r>
    </w:p>
    <w:p w14:paraId="7F0377A8" w14:textId="2039801C" w:rsidR="006B18D9" w:rsidRDefault="00327587" w:rsidP="006B18D9">
      <w:pPr>
        <w:pStyle w:val="ListParagraph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987075733"/>
          <w:placeholder>
            <w:docPart w:val="145700F1AC7B48E7A0893C2CC3111338"/>
          </w:placeholder>
          <w:showingPlcHdr/>
        </w:sdtPr>
        <w:sdtEndPr/>
        <w:sdtContent>
          <w:r w:rsidR="00295FF7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  <w:r w:rsidR="00295FF7">
        <w:rPr>
          <w:rFonts w:cstheme="minorHAnsi"/>
          <w:b/>
          <w:sz w:val="24"/>
          <w:szCs w:val="24"/>
        </w:rPr>
        <w:t xml:space="preserve"> </w:t>
      </w:r>
    </w:p>
    <w:p w14:paraId="06E21DDA" w14:textId="77777777" w:rsidR="00E75382" w:rsidRPr="00942200" w:rsidRDefault="00E75382" w:rsidP="00E75382">
      <w:pPr>
        <w:rPr>
          <w:rFonts w:cstheme="minorHAnsi"/>
          <w:b/>
          <w:sz w:val="20"/>
          <w:szCs w:val="20"/>
        </w:rPr>
      </w:pPr>
    </w:p>
    <w:p w14:paraId="531A39FD" w14:textId="665EF454" w:rsidR="006E2192" w:rsidRDefault="00D15C01" w:rsidP="00BC5723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 w:cstheme="minorHAnsi"/>
          <w:b/>
          <w:sz w:val="24"/>
          <w:szCs w:val="24"/>
        </w:rPr>
      </w:pPr>
      <w:bookmarkStart w:id="4" w:name="_Hlk52952936"/>
      <w:r>
        <w:rPr>
          <w:rFonts w:eastAsia="Calibri" w:cstheme="minorHAnsi"/>
          <w:b/>
          <w:sz w:val="24"/>
          <w:szCs w:val="24"/>
        </w:rPr>
        <w:t>D</w:t>
      </w:r>
      <w:r w:rsidR="002341B3">
        <w:rPr>
          <w:rFonts w:eastAsia="Calibri" w:cstheme="minorHAnsi"/>
          <w:b/>
          <w:sz w:val="24"/>
          <w:szCs w:val="24"/>
        </w:rPr>
        <w:t>escribe the demographic composition of each CAC</w:t>
      </w:r>
      <w:r w:rsidR="00A3417C">
        <w:rPr>
          <w:rFonts w:eastAsia="Calibri" w:cstheme="minorHAnsi"/>
          <w:b/>
          <w:sz w:val="24"/>
          <w:szCs w:val="24"/>
        </w:rPr>
        <w:t xml:space="preserve">. Please </w:t>
      </w:r>
      <w:r w:rsidR="00C20031">
        <w:rPr>
          <w:rFonts w:eastAsia="Calibri" w:cstheme="minorHAnsi"/>
          <w:b/>
          <w:sz w:val="24"/>
          <w:szCs w:val="24"/>
        </w:rPr>
        <w:t xml:space="preserve">include race, ethnicity, </w:t>
      </w:r>
      <w:r w:rsidR="001F56C7">
        <w:rPr>
          <w:rFonts w:eastAsia="Calibri" w:cstheme="minorHAnsi"/>
          <w:b/>
          <w:sz w:val="24"/>
          <w:szCs w:val="24"/>
        </w:rPr>
        <w:t>gender</w:t>
      </w:r>
      <w:r>
        <w:rPr>
          <w:rFonts w:eastAsia="Calibri" w:cstheme="minorHAnsi"/>
          <w:b/>
          <w:sz w:val="24"/>
          <w:szCs w:val="24"/>
        </w:rPr>
        <w:t xml:space="preserve"> identity</w:t>
      </w:r>
      <w:r w:rsidR="001F56C7">
        <w:rPr>
          <w:rFonts w:eastAsia="Calibri" w:cstheme="minorHAnsi"/>
          <w:b/>
          <w:sz w:val="24"/>
          <w:szCs w:val="24"/>
        </w:rPr>
        <w:t xml:space="preserve">, </w:t>
      </w:r>
      <w:r w:rsidR="00C20031">
        <w:rPr>
          <w:rFonts w:eastAsia="Calibri" w:cstheme="minorHAnsi"/>
          <w:b/>
          <w:sz w:val="24"/>
          <w:szCs w:val="24"/>
        </w:rPr>
        <w:t>language</w:t>
      </w:r>
      <w:r>
        <w:rPr>
          <w:rFonts w:eastAsia="Calibri" w:cstheme="minorHAnsi"/>
          <w:b/>
          <w:sz w:val="24"/>
          <w:szCs w:val="24"/>
        </w:rPr>
        <w:t>,</w:t>
      </w:r>
      <w:r w:rsidR="001F56C7">
        <w:rPr>
          <w:rFonts w:eastAsia="Calibri" w:cstheme="minorHAnsi"/>
          <w:b/>
          <w:sz w:val="24"/>
          <w:szCs w:val="24"/>
        </w:rPr>
        <w:t xml:space="preserve"> and disability information for</w:t>
      </w:r>
      <w:r w:rsidR="00E25913">
        <w:rPr>
          <w:rFonts w:eastAsia="Calibri" w:cstheme="minorHAnsi"/>
          <w:b/>
          <w:sz w:val="24"/>
          <w:szCs w:val="24"/>
        </w:rPr>
        <w:t xml:space="preserve"> CAC members</w:t>
      </w:r>
      <w:r w:rsidR="00194B0B">
        <w:rPr>
          <w:rFonts w:eastAsia="Calibri" w:cstheme="minorHAnsi"/>
          <w:b/>
          <w:sz w:val="24"/>
          <w:szCs w:val="24"/>
        </w:rPr>
        <w:t xml:space="preserve"> (where possible)</w:t>
      </w:r>
      <w:r w:rsidR="00495AD2">
        <w:rPr>
          <w:rFonts w:eastAsia="Calibri" w:cstheme="minorHAnsi"/>
          <w:b/>
          <w:sz w:val="24"/>
          <w:szCs w:val="24"/>
        </w:rPr>
        <w:t xml:space="preserve"> </w:t>
      </w:r>
      <w:r>
        <w:rPr>
          <w:rFonts w:eastAsia="Calibri" w:cstheme="minorHAnsi"/>
          <w:b/>
          <w:sz w:val="24"/>
          <w:szCs w:val="24"/>
        </w:rPr>
        <w:t>in your description. Please do not identify CAC members by name.</w:t>
      </w:r>
    </w:p>
    <w:p w14:paraId="2A4ED75E" w14:textId="71C133E9" w:rsidR="006E2192" w:rsidRDefault="00327587" w:rsidP="006E2192">
      <w:pPr>
        <w:pStyle w:val="TableParagraph"/>
        <w:spacing w:line="276" w:lineRule="auto"/>
        <w:ind w:left="720" w:right="200"/>
        <w:rPr>
          <w:rFonts w:eastAsia="Calibri"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218243829"/>
          <w:placeholder>
            <w:docPart w:val="E0B4E143972E4D6280B5BC140E83EC65"/>
          </w:placeholder>
          <w:showingPlcHdr/>
        </w:sdtPr>
        <w:sdtEndPr/>
        <w:sdtContent>
          <w:r w:rsidR="006E2192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bookmarkEnd w:id="4"/>
    <w:p w14:paraId="47BB6A6F" w14:textId="77777777" w:rsidR="006E2192" w:rsidRPr="00942200" w:rsidRDefault="006E2192" w:rsidP="006E2192">
      <w:pPr>
        <w:pStyle w:val="TableParagraph"/>
        <w:spacing w:line="276" w:lineRule="auto"/>
        <w:ind w:left="720" w:right="200"/>
        <w:rPr>
          <w:rFonts w:eastAsia="Calibri" w:cstheme="minorHAnsi"/>
          <w:b/>
          <w:sz w:val="20"/>
          <w:szCs w:val="20"/>
        </w:rPr>
      </w:pPr>
    </w:p>
    <w:p w14:paraId="0C23C3D6" w14:textId="05675D19" w:rsidR="00916BA8" w:rsidRDefault="00916BA8" w:rsidP="00916BA8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</w:t>
      </w:r>
      <w:r w:rsidRPr="00916BA8">
        <w:rPr>
          <w:b/>
          <w:bCs/>
          <w:sz w:val="24"/>
          <w:szCs w:val="24"/>
        </w:rPr>
        <w:t xml:space="preserve">For each CAC, please note all organizational partners who are voting CAC members. </w:t>
      </w:r>
    </w:p>
    <w:p w14:paraId="696B4E83" w14:textId="1CE668C7" w:rsidR="00916BA8" w:rsidRDefault="00327587" w:rsidP="00916BA8">
      <w:pPr>
        <w:pStyle w:val="ListParagraph"/>
        <w:rPr>
          <w:rFonts w:cstheme="minorHAnsi"/>
          <w:color w:val="2B579A"/>
          <w:sz w:val="24"/>
          <w:szCs w:val="24"/>
          <w:shd w:val="clear" w:color="auto" w:fill="E6E6E6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1453328244"/>
          <w:placeholder>
            <w:docPart w:val="A5BCD1745C4641D2BAB8468525B836A5"/>
          </w:placeholder>
          <w:showingPlcHdr/>
        </w:sdtPr>
        <w:sdtEndPr/>
        <w:sdtContent>
          <w:r w:rsidR="00916BA8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4E4E6957" w14:textId="77777777" w:rsidR="001F717A" w:rsidRDefault="001F717A" w:rsidP="00916BA8">
      <w:pPr>
        <w:pStyle w:val="ListParagraph"/>
        <w:rPr>
          <w:b/>
          <w:bCs/>
          <w:sz w:val="24"/>
          <w:szCs w:val="24"/>
        </w:rPr>
      </w:pPr>
    </w:p>
    <w:p w14:paraId="00F9DBA2" w14:textId="6999F6D0" w:rsidR="00916BA8" w:rsidRPr="00916BA8" w:rsidRDefault="00916BA8" w:rsidP="00916BA8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</w:t>
      </w:r>
      <w:r w:rsidRPr="00916BA8">
        <w:rPr>
          <w:b/>
          <w:bCs/>
          <w:sz w:val="24"/>
          <w:szCs w:val="24"/>
        </w:rPr>
        <w:t xml:space="preserve">Below, please check all boxes </w:t>
      </w:r>
      <w:r w:rsidR="004928EB">
        <w:rPr>
          <w:b/>
          <w:bCs/>
          <w:sz w:val="24"/>
          <w:szCs w:val="24"/>
        </w:rPr>
        <w:t>that represent these partners</w:t>
      </w:r>
      <w:r w:rsidR="001F717A">
        <w:rPr>
          <w:b/>
          <w:bCs/>
          <w:sz w:val="24"/>
          <w:szCs w:val="24"/>
        </w:rPr>
        <w:t xml:space="preserve">. Note: </w:t>
      </w:r>
      <w:r w:rsidR="001F717A" w:rsidRPr="001F717A">
        <w:rPr>
          <w:b/>
          <w:bCs/>
          <w:sz w:val="24"/>
          <w:szCs w:val="24"/>
        </w:rPr>
        <w:t>A CAC member may represent more than one sector or category</w:t>
      </w:r>
      <w:r w:rsidR="00231C17">
        <w:rPr>
          <w:b/>
          <w:bCs/>
          <w:sz w:val="24"/>
          <w:szCs w:val="24"/>
        </w:rPr>
        <w:t>.</w:t>
      </w:r>
    </w:p>
    <w:p w14:paraId="1E1AC69C" w14:textId="77777777" w:rsidR="0035453F" w:rsidRDefault="0035453F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  <w:sectPr w:rsidR="0035453F" w:rsidSect="00716DFC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720" w:footer="360" w:gutter="0"/>
          <w:cols w:space="720"/>
          <w:titlePg/>
          <w:docGrid w:linePitch="360"/>
        </w:sectPr>
      </w:pPr>
    </w:p>
    <w:p w14:paraId="7C3E9B7A" w14:textId="21FCDC9B" w:rsidR="00D4707A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4857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7F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Education</w:t>
      </w:r>
      <w:r w:rsidR="008B77B7">
        <w:rPr>
          <w:rFonts w:cstheme="minorHAnsi"/>
          <w:sz w:val="24"/>
          <w:szCs w:val="24"/>
        </w:rPr>
        <w:t xml:space="preserve"> (K-12 and/or early childhood)</w:t>
      </w:r>
    </w:p>
    <w:p w14:paraId="5A38F576" w14:textId="5A29EA34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6966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Human services</w:t>
      </w:r>
    </w:p>
    <w:p w14:paraId="3ABB001A" w14:textId="71E16E09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6224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Public health</w:t>
      </w:r>
    </w:p>
    <w:p w14:paraId="6ECBCA0A" w14:textId="1855CE60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2768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7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Transportation</w:t>
      </w:r>
    </w:p>
    <w:p w14:paraId="5EB95FE5" w14:textId="1F6D91D5" w:rsidR="008B77B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4155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7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77B7">
        <w:rPr>
          <w:rFonts w:cstheme="minorHAnsi"/>
          <w:sz w:val="24"/>
          <w:szCs w:val="24"/>
        </w:rPr>
        <w:t>Corrections (</w:t>
      </w:r>
      <w:r w:rsidR="00D86CCB">
        <w:rPr>
          <w:rFonts w:cstheme="minorHAnsi"/>
          <w:sz w:val="24"/>
          <w:szCs w:val="24"/>
        </w:rPr>
        <w:t xml:space="preserve">e.g., </w:t>
      </w:r>
      <w:r w:rsidR="008B77B7">
        <w:rPr>
          <w:rFonts w:cstheme="minorHAnsi"/>
          <w:sz w:val="24"/>
          <w:szCs w:val="24"/>
        </w:rPr>
        <w:t>jails, prisons)</w:t>
      </w:r>
    </w:p>
    <w:p w14:paraId="46417D2C" w14:textId="0A11AFBF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7944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5F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B77B7">
        <w:rPr>
          <w:rFonts w:cstheme="minorHAnsi"/>
          <w:sz w:val="24"/>
          <w:szCs w:val="24"/>
        </w:rPr>
        <w:t xml:space="preserve">Law enforcements and/or courts </w:t>
      </w:r>
    </w:p>
    <w:p w14:paraId="1BC4395F" w14:textId="29B74C7C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568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Housing</w:t>
      </w:r>
    </w:p>
    <w:p w14:paraId="1E8F1E9E" w14:textId="77373FF3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9961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FF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Land use planning</w:t>
      </w:r>
    </w:p>
    <w:p w14:paraId="2706B57A" w14:textId="5BD7B9FC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1248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Parks and recreation</w:t>
      </w:r>
    </w:p>
    <w:p w14:paraId="2F2BF1FE" w14:textId="69898DAE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7993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Faith-based</w:t>
      </w:r>
    </w:p>
    <w:p w14:paraId="109B5B44" w14:textId="0DCB01BE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75222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Arts and culture</w:t>
      </w:r>
    </w:p>
    <w:p w14:paraId="0CFB4085" w14:textId="599ADFD6" w:rsidR="006467F7" w:rsidRDefault="00327587" w:rsidP="006467F7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62646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Business</w:t>
      </w:r>
    </w:p>
    <w:p w14:paraId="3EFA5DBC" w14:textId="48C19CEC" w:rsidR="006467F7" w:rsidRDefault="00327587" w:rsidP="0035453F">
      <w:pPr>
        <w:pStyle w:val="TableParagraph"/>
        <w:tabs>
          <w:tab w:val="left" w:pos="1660"/>
        </w:tabs>
        <w:spacing w:line="276" w:lineRule="auto"/>
        <w:ind w:left="720" w:right="20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4105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453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467F7">
        <w:rPr>
          <w:rFonts w:cstheme="minorHAnsi"/>
          <w:sz w:val="24"/>
          <w:szCs w:val="24"/>
        </w:rPr>
        <w:t>Other</w:t>
      </w:r>
      <w:r w:rsidR="0035453F">
        <w:rPr>
          <w:rFonts w:cstheme="minorHAnsi"/>
          <w:sz w:val="24"/>
          <w:szCs w:val="24"/>
        </w:rPr>
        <w:t xml:space="preserve"> (Please list) </w:t>
      </w: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951629302"/>
          <w:placeholder>
            <w:docPart w:val="2778CFD69BB44BDC8AFBB6753836411B"/>
          </w:placeholder>
          <w:showingPlcHdr/>
        </w:sdtPr>
        <w:sdtEndPr/>
        <w:sdtContent>
          <w:r w:rsidR="0035453F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75E2E03F" w14:textId="77777777" w:rsidR="0035453F" w:rsidRDefault="0035453F" w:rsidP="00D4707A">
      <w:pPr>
        <w:pStyle w:val="TableParagraph"/>
        <w:spacing w:line="276" w:lineRule="auto"/>
        <w:ind w:left="720" w:right="200"/>
        <w:rPr>
          <w:rFonts w:eastAsia="Calibri" w:cstheme="minorHAnsi"/>
          <w:b/>
          <w:sz w:val="20"/>
          <w:szCs w:val="20"/>
        </w:rPr>
        <w:sectPr w:rsidR="0035453F" w:rsidSect="0035453F">
          <w:type w:val="continuous"/>
          <w:pgSz w:w="12240" w:h="15840" w:code="1"/>
          <w:pgMar w:top="720" w:right="720" w:bottom="720" w:left="720" w:header="720" w:footer="360" w:gutter="0"/>
          <w:cols w:num="2" w:space="720"/>
          <w:titlePg/>
          <w:docGrid w:linePitch="360"/>
        </w:sectPr>
      </w:pPr>
    </w:p>
    <w:p w14:paraId="6D89C2EB" w14:textId="04421316" w:rsidR="00CE13D7" w:rsidRPr="00942200" w:rsidRDefault="00CE13D7" w:rsidP="00D4707A">
      <w:pPr>
        <w:pStyle w:val="TableParagraph"/>
        <w:spacing w:line="276" w:lineRule="auto"/>
        <w:ind w:left="720" w:right="200"/>
        <w:rPr>
          <w:rFonts w:eastAsia="Calibri" w:cstheme="minorHAnsi"/>
          <w:b/>
          <w:sz w:val="20"/>
          <w:szCs w:val="20"/>
        </w:rPr>
      </w:pPr>
    </w:p>
    <w:p w14:paraId="6A84E125" w14:textId="5C669A2F" w:rsidR="006E2192" w:rsidRDefault="00376264" w:rsidP="00BC5723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D</w:t>
      </w:r>
      <w:r w:rsidR="002341B3">
        <w:rPr>
          <w:rFonts w:eastAsia="Calibri" w:cstheme="minorHAnsi"/>
          <w:b/>
          <w:sz w:val="24"/>
          <w:szCs w:val="24"/>
        </w:rPr>
        <w:t>escribe</w:t>
      </w:r>
      <w:r w:rsidR="00153557">
        <w:rPr>
          <w:rFonts w:eastAsia="Calibri" w:cstheme="minorHAnsi"/>
          <w:b/>
          <w:sz w:val="24"/>
          <w:szCs w:val="24"/>
        </w:rPr>
        <w:t xml:space="preserve"> </w:t>
      </w:r>
      <w:r w:rsidR="006E2192">
        <w:rPr>
          <w:rFonts w:eastAsia="Calibri" w:cstheme="minorHAnsi"/>
          <w:b/>
          <w:sz w:val="24"/>
          <w:szCs w:val="24"/>
        </w:rPr>
        <w:t>your CCO’s approach to</w:t>
      </w:r>
      <w:r w:rsidR="00483556">
        <w:rPr>
          <w:rFonts w:eastAsia="Calibri" w:cstheme="minorHAnsi"/>
          <w:b/>
          <w:sz w:val="24"/>
          <w:szCs w:val="24"/>
        </w:rPr>
        <w:t xml:space="preserve"> CAC member recruitment</w:t>
      </w:r>
      <w:r w:rsidR="006E2192">
        <w:rPr>
          <w:rFonts w:eastAsia="Calibri" w:cstheme="minorHAnsi"/>
          <w:b/>
          <w:sz w:val="24"/>
          <w:szCs w:val="24"/>
        </w:rPr>
        <w:t>, including strategies to ensure adequate CAC representation.</w:t>
      </w:r>
    </w:p>
    <w:p w14:paraId="1BF92B46" w14:textId="0D9E73D7" w:rsidR="006E2192" w:rsidRDefault="00327587" w:rsidP="006E2192">
      <w:pPr>
        <w:pStyle w:val="TableParagraph"/>
        <w:spacing w:line="276" w:lineRule="auto"/>
        <w:ind w:left="720" w:right="200"/>
        <w:rPr>
          <w:rFonts w:eastAsia="Calibri"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793283754"/>
          <w:placeholder>
            <w:docPart w:val="909DD248797A4336BF834835871BFD3D"/>
          </w:placeholder>
          <w:showingPlcHdr/>
        </w:sdtPr>
        <w:sdtEndPr/>
        <w:sdtContent>
          <w:r w:rsidR="006E2192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40FDEC3B" w14:textId="77777777" w:rsidR="006E2192" w:rsidRPr="00942200" w:rsidRDefault="006E2192" w:rsidP="006E2192">
      <w:pPr>
        <w:pStyle w:val="ListParagraph"/>
        <w:rPr>
          <w:rFonts w:eastAsia="Calibri" w:cstheme="minorHAnsi"/>
          <w:b/>
          <w:sz w:val="20"/>
          <w:szCs w:val="20"/>
        </w:rPr>
      </w:pPr>
    </w:p>
    <w:p w14:paraId="36207550" w14:textId="5637C867" w:rsidR="00E75382" w:rsidRPr="00A84E23" w:rsidRDefault="00376264" w:rsidP="00BC5723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D</w:t>
      </w:r>
      <w:r w:rsidR="006E2192">
        <w:rPr>
          <w:rFonts w:eastAsia="Calibri" w:cstheme="minorHAnsi"/>
          <w:b/>
          <w:sz w:val="24"/>
          <w:szCs w:val="24"/>
        </w:rPr>
        <w:t xml:space="preserve">escribe </w:t>
      </w:r>
      <w:r w:rsidR="00483556">
        <w:rPr>
          <w:rFonts w:eastAsia="Calibri" w:cstheme="minorHAnsi"/>
          <w:b/>
          <w:sz w:val="24"/>
          <w:szCs w:val="24"/>
        </w:rPr>
        <w:t>any barriers or challenges experienced in</w:t>
      </w:r>
      <w:r w:rsidR="006E2192">
        <w:rPr>
          <w:rFonts w:eastAsia="Calibri" w:cstheme="minorHAnsi"/>
          <w:b/>
          <w:sz w:val="24"/>
          <w:szCs w:val="24"/>
        </w:rPr>
        <w:t xml:space="preserve"> CAC member</w:t>
      </w:r>
      <w:r w:rsidR="00483556">
        <w:rPr>
          <w:rFonts w:eastAsia="Calibri" w:cstheme="minorHAnsi"/>
          <w:b/>
          <w:sz w:val="24"/>
          <w:szCs w:val="24"/>
        </w:rPr>
        <w:t xml:space="preserve"> recruitment</w:t>
      </w:r>
      <w:r w:rsidR="006E2192">
        <w:rPr>
          <w:rFonts w:eastAsia="Calibri" w:cstheme="minorHAnsi"/>
          <w:b/>
          <w:sz w:val="24"/>
          <w:szCs w:val="24"/>
        </w:rPr>
        <w:t>.</w:t>
      </w:r>
      <w:r w:rsidR="002E2BF0">
        <w:rPr>
          <w:rFonts w:eastAsia="Calibri" w:cstheme="minorHAnsi"/>
          <w:b/>
          <w:sz w:val="24"/>
          <w:szCs w:val="24"/>
        </w:rPr>
        <w:t xml:space="preserve"> Please also </w:t>
      </w:r>
      <w:r w:rsidR="003A69FF">
        <w:rPr>
          <w:rFonts w:eastAsia="Calibri" w:cstheme="minorHAnsi"/>
          <w:b/>
          <w:sz w:val="24"/>
          <w:szCs w:val="24"/>
        </w:rPr>
        <w:t xml:space="preserve">detail </w:t>
      </w:r>
      <w:r w:rsidR="002E2BF0">
        <w:rPr>
          <w:rFonts w:eastAsia="Calibri" w:cstheme="minorHAnsi"/>
          <w:b/>
          <w:sz w:val="24"/>
          <w:szCs w:val="24"/>
        </w:rPr>
        <w:t xml:space="preserve">how </w:t>
      </w:r>
      <w:r>
        <w:rPr>
          <w:rFonts w:eastAsia="Calibri" w:cstheme="minorHAnsi"/>
          <w:b/>
          <w:sz w:val="24"/>
          <w:szCs w:val="24"/>
        </w:rPr>
        <w:t>your</w:t>
      </w:r>
      <w:r w:rsidR="002E2BF0">
        <w:rPr>
          <w:rFonts w:eastAsia="Calibri" w:cstheme="minorHAnsi"/>
          <w:b/>
          <w:sz w:val="24"/>
          <w:szCs w:val="24"/>
        </w:rPr>
        <w:t xml:space="preserve"> CCO </w:t>
      </w:r>
      <w:r w:rsidR="003A69FF">
        <w:rPr>
          <w:rFonts w:eastAsia="Calibri" w:cstheme="minorHAnsi"/>
          <w:b/>
          <w:sz w:val="24"/>
          <w:szCs w:val="24"/>
        </w:rPr>
        <w:t xml:space="preserve">plans to or </w:t>
      </w:r>
      <w:r w:rsidR="002E2BF0">
        <w:rPr>
          <w:rFonts w:eastAsia="Calibri" w:cstheme="minorHAnsi"/>
          <w:b/>
          <w:sz w:val="24"/>
          <w:szCs w:val="24"/>
        </w:rPr>
        <w:t>has overcome barriers or challenges in CAC member recruitment.</w:t>
      </w:r>
    </w:p>
    <w:p w14:paraId="1641470C" w14:textId="77777777" w:rsidR="00E75382" w:rsidRPr="0002542A" w:rsidRDefault="00327587" w:rsidP="00E75382">
      <w:pPr>
        <w:pStyle w:val="TableParagraph"/>
        <w:ind w:right="173" w:firstLine="720"/>
        <w:rPr>
          <w:rFonts w:eastAsia="Calibri"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56782683"/>
          <w:placeholder>
            <w:docPart w:val="E295BC8CB5AA4E66840B819B7782CB09"/>
          </w:placeholder>
          <w:showingPlcHdr/>
        </w:sdtPr>
        <w:sdtEndPr/>
        <w:sdtContent>
          <w:r w:rsidR="00E75382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6E7E5816" w14:textId="1F632FB0" w:rsidR="00A84E23" w:rsidRDefault="00A84E23" w:rsidP="00E75382">
      <w:pPr>
        <w:pStyle w:val="TableParagraph"/>
        <w:ind w:right="173"/>
        <w:rPr>
          <w:rFonts w:eastAsia="Calibri" w:cstheme="minorHAnsi"/>
          <w:b/>
          <w:sz w:val="20"/>
          <w:szCs w:val="20"/>
        </w:rPr>
      </w:pPr>
    </w:p>
    <w:p w14:paraId="3B293A92" w14:textId="37B8BF64" w:rsidR="00691581" w:rsidRDefault="00691581" w:rsidP="00E75382">
      <w:pPr>
        <w:pStyle w:val="TableParagraph"/>
        <w:ind w:right="173"/>
        <w:rPr>
          <w:rFonts w:eastAsia="Calibri" w:cstheme="minorHAnsi"/>
          <w:b/>
          <w:sz w:val="20"/>
          <w:szCs w:val="20"/>
        </w:rPr>
      </w:pPr>
    </w:p>
    <w:p w14:paraId="7F086232" w14:textId="77777777" w:rsidR="00691581" w:rsidRPr="00942200" w:rsidRDefault="00691581" w:rsidP="00E75382">
      <w:pPr>
        <w:pStyle w:val="TableParagraph"/>
        <w:ind w:right="173"/>
        <w:rPr>
          <w:rFonts w:eastAsia="Calibri" w:cstheme="minorHAnsi"/>
          <w:b/>
          <w:sz w:val="20"/>
          <w:szCs w:val="20"/>
        </w:rPr>
      </w:pPr>
    </w:p>
    <w:p w14:paraId="4FE680AD" w14:textId="07B2B7E3" w:rsidR="00D603F2" w:rsidRPr="00511E13" w:rsidRDefault="00236C97" w:rsidP="00A84E23">
      <w:pPr>
        <w:pStyle w:val="TableParagraph"/>
        <w:numPr>
          <w:ilvl w:val="0"/>
          <w:numId w:val="31"/>
        </w:numPr>
        <w:ind w:right="173"/>
        <w:rPr>
          <w:rFonts w:eastAsia="Calibri" w:cstheme="minorHAnsi"/>
          <w:b/>
          <w:sz w:val="24"/>
          <w:szCs w:val="24"/>
        </w:rPr>
      </w:pPr>
      <w:bookmarkStart w:id="5" w:name="_Hlk52953112"/>
      <w:r>
        <w:rPr>
          <w:rFonts w:eastAsia="Calibri" w:cstheme="minorHAnsi"/>
          <w:b/>
          <w:sz w:val="24"/>
          <w:szCs w:val="24"/>
        </w:rPr>
        <w:t xml:space="preserve">a. </w:t>
      </w:r>
      <w:r w:rsidR="00B43E27">
        <w:rPr>
          <w:rFonts w:eastAsia="Calibri" w:cstheme="minorHAnsi"/>
          <w:b/>
          <w:sz w:val="24"/>
          <w:szCs w:val="24"/>
        </w:rPr>
        <w:t xml:space="preserve">If there </w:t>
      </w:r>
      <w:r w:rsidR="008C01C0">
        <w:rPr>
          <w:rFonts w:eastAsia="Calibri" w:cstheme="minorHAnsi"/>
          <w:b/>
          <w:sz w:val="24"/>
          <w:szCs w:val="24"/>
        </w:rPr>
        <w:t>are</w:t>
      </w:r>
      <w:r w:rsidR="00B43E27">
        <w:rPr>
          <w:rFonts w:eastAsia="Calibri" w:cstheme="minorHAnsi"/>
          <w:b/>
          <w:sz w:val="24"/>
          <w:szCs w:val="24"/>
        </w:rPr>
        <w:t xml:space="preserve"> federally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="00B43E27">
        <w:rPr>
          <w:rFonts w:eastAsia="Calibri" w:cstheme="minorHAnsi"/>
          <w:b/>
          <w:sz w:val="24"/>
          <w:szCs w:val="24"/>
        </w:rPr>
        <w:t>recognized tribe</w:t>
      </w:r>
      <w:r w:rsidR="008C01C0">
        <w:rPr>
          <w:rFonts w:eastAsia="Calibri" w:cstheme="minorHAnsi"/>
          <w:b/>
          <w:sz w:val="24"/>
          <w:szCs w:val="24"/>
        </w:rPr>
        <w:t>s</w:t>
      </w:r>
      <w:r w:rsidR="00B43E27">
        <w:rPr>
          <w:rFonts w:eastAsia="Calibri" w:cstheme="minorHAnsi"/>
          <w:b/>
          <w:sz w:val="24"/>
          <w:szCs w:val="24"/>
        </w:rPr>
        <w:t xml:space="preserve"> in your CCO’s service area, p</w:t>
      </w:r>
      <w:r w:rsidR="00826401" w:rsidRPr="00511E13">
        <w:rPr>
          <w:rFonts w:eastAsia="Calibri" w:cstheme="minorHAnsi"/>
          <w:b/>
          <w:sz w:val="24"/>
          <w:szCs w:val="24"/>
        </w:rPr>
        <w:t>lease</w:t>
      </w:r>
      <w:r w:rsidR="00D603F2" w:rsidRPr="00511E13">
        <w:rPr>
          <w:rFonts w:eastAsia="Calibri" w:cstheme="minorHAnsi"/>
          <w:b/>
          <w:sz w:val="24"/>
          <w:szCs w:val="24"/>
        </w:rPr>
        <w:t xml:space="preserve"> describe the tribal representation </w:t>
      </w:r>
      <w:r w:rsidR="00114152" w:rsidRPr="00511E13">
        <w:rPr>
          <w:rFonts w:eastAsia="Calibri" w:cstheme="minorHAnsi"/>
          <w:b/>
          <w:sz w:val="24"/>
          <w:szCs w:val="24"/>
        </w:rPr>
        <w:t xml:space="preserve">on </w:t>
      </w:r>
      <w:r w:rsidR="002758AD" w:rsidRPr="00511E13">
        <w:rPr>
          <w:rFonts w:eastAsia="Calibri" w:cstheme="minorHAnsi"/>
          <w:b/>
          <w:sz w:val="24"/>
          <w:szCs w:val="24"/>
        </w:rPr>
        <w:t xml:space="preserve">each </w:t>
      </w:r>
      <w:r w:rsidR="00511E13" w:rsidRPr="00511E13">
        <w:rPr>
          <w:rFonts w:eastAsia="Calibri" w:cstheme="minorHAnsi"/>
          <w:b/>
          <w:sz w:val="24"/>
          <w:szCs w:val="24"/>
        </w:rPr>
        <w:t xml:space="preserve">of your </w:t>
      </w:r>
      <w:r w:rsidR="002758AD" w:rsidRPr="00511E13">
        <w:rPr>
          <w:rFonts w:eastAsia="Calibri" w:cstheme="minorHAnsi"/>
          <w:b/>
          <w:sz w:val="24"/>
          <w:szCs w:val="24"/>
        </w:rPr>
        <w:t>CAC</w:t>
      </w:r>
      <w:r w:rsidR="00511E13" w:rsidRPr="00511E13">
        <w:rPr>
          <w:rFonts w:eastAsia="Calibri" w:cstheme="minorHAnsi"/>
          <w:b/>
          <w:sz w:val="24"/>
          <w:szCs w:val="24"/>
        </w:rPr>
        <w:t>s</w:t>
      </w:r>
      <w:r w:rsidR="002758AD" w:rsidRPr="00511E13">
        <w:rPr>
          <w:rFonts w:eastAsia="Calibri" w:cstheme="minorHAnsi"/>
          <w:b/>
          <w:sz w:val="24"/>
          <w:szCs w:val="24"/>
        </w:rPr>
        <w:t>.</w:t>
      </w:r>
      <w:r w:rsidR="00B43E27">
        <w:rPr>
          <w:rFonts w:eastAsia="Calibri" w:cstheme="minorHAnsi"/>
          <w:b/>
          <w:sz w:val="24"/>
          <w:szCs w:val="24"/>
        </w:rPr>
        <w:t xml:space="preserve"> </w:t>
      </w:r>
    </w:p>
    <w:bookmarkEnd w:id="5"/>
    <w:p w14:paraId="344DA785" w14:textId="2034D8C9" w:rsidR="00D603F2" w:rsidRDefault="00327587" w:rsidP="00D603F2">
      <w:pPr>
        <w:pStyle w:val="TableParagraph"/>
        <w:ind w:left="720" w:right="173"/>
        <w:rPr>
          <w:rFonts w:cstheme="minorHAnsi"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-596947772"/>
          <w:placeholder>
            <w:docPart w:val="27734E95233D442BB5862C76E38BD019"/>
          </w:placeholder>
          <w:showingPlcHdr/>
        </w:sdtPr>
        <w:sdtEndPr/>
        <w:sdtContent>
          <w:r w:rsidR="00D603F2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266D5536" w14:textId="38EEE8BA" w:rsidR="00236C97" w:rsidRDefault="00236C97" w:rsidP="00D603F2">
      <w:pPr>
        <w:pStyle w:val="TableParagraph"/>
        <w:ind w:left="720" w:right="173"/>
        <w:rPr>
          <w:rFonts w:cstheme="minorHAnsi"/>
          <w:sz w:val="24"/>
          <w:szCs w:val="24"/>
        </w:rPr>
      </w:pPr>
    </w:p>
    <w:p w14:paraId="40630BAD" w14:textId="71F0A000" w:rsidR="00236C97" w:rsidRDefault="00236C97" w:rsidP="00236C97">
      <w:pPr>
        <w:pStyle w:val="TableParagraph"/>
        <w:ind w:left="720" w:right="173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b. </w:t>
      </w:r>
      <w:r w:rsidRPr="00236C97">
        <w:rPr>
          <w:rFonts w:cstheme="minorHAnsi"/>
          <w:b/>
          <w:bCs/>
          <w:sz w:val="24"/>
          <w:szCs w:val="24"/>
        </w:rPr>
        <w:t>If there are federally recognized tribes in your CCO’s service area, please describe your CCO’s efforts to reach out to local tribes to identify tribal CAC member(s).</w:t>
      </w:r>
    </w:p>
    <w:p w14:paraId="58E34377" w14:textId="63D02F67" w:rsidR="00D603F2" w:rsidRPr="00194B0B" w:rsidRDefault="00327587" w:rsidP="00194B0B">
      <w:pPr>
        <w:pStyle w:val="TableParagraph"/>
        <w:ind w:left="720" w:right="173"/>
        <w:rPr>
          <w:rFonts w:eastAsia="Calibri" w:cstheme="minorHAnsi"/>
          <w:b/>
          <w:bCs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955994649"/>
          <w:placeholder>
            <w:docPart w:val="5B038F9D572E46C3BC2A98A00D8B5503"/>
          </w:placeholder>
          <w:showingPlcHdr/>
        </w:sdtPr>
        <w:sdtEndPr/>
        <w:sdtContent>
          <w:r w:rsidR="00236C97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31C5CD7" w14:textId="77777777" w:rsidR="009170C9" w:rsidRPr="00942200" w:rsidRDefault="009170C9" w:rsidP="00D603F2">
      <w:pPr>
        <w:pStyle w:val="TableParagraph"/>
        <w:ind w:left="720" w:right="173"/>
        <w:rPr>
          <w:rFonts w:eastAsia="Calibri" w:cstheme="minorHAnsi"/>
          <w:b/>
          <w:sz w:val="20"/>
          <w:szCs w:val="20"/>
        </w:rPr>
      </w:pPr>
    </w:p>
    <w:p w14:paraId="17DAD234" w14:textId="5853C6AF" w:rsidR="006F41E7" w:rsidRPr="0002542A" w:rsidRDefault="00376264" w:rsidP="00A84E23">
      <w:pPr>
        <w:pStyle w:val="TableParagraph"/>
        <w:numPr>
          <w:ilvl w:val="0"/>
          <w:numId w:val="31"/>
        </w:numPr>
        <w:ind w:right="173"/>
        <w:rPr>
          <w:rFonts w:eastAsia="Calibri" w:cstheme="minorHAnsi"/>
          <w:b/>
          <w:sz w:val="24"/>
          <w:szCs w:val="24"/>
        </w:rPr>
      </w:pPr>
      <w:bookmarkStart w:id="6" w:name="_Hlk52953013"/>
      <w:r>
        <w:rPr>
          <w:rFonts w:eastAsia="Calibri" w:cstheme="minorHAnsi"/>
          <w:b/>
          <w:sz w:val="24"/>
          <w:szCs w:val="24"/>
        </w:rPr>
        <w:t>D</w:t>
      </w:r>
      <w:r w:rsidR="005153F7" w:rsidRPr="0002542A">
        <w:rPr>
          <w:rFonts w:eastAsia="Calibri" w:cstheme="minorHAnsi"/>
          <w:b/>
          <w:sz w:val="24"/>
          <w:szCs w:val="24"/>
        </w:rPr>
        <w:t>escribe</w:t>
      </w:r>
      <w:r w:rsidR="0064778D">
        <w:rPr>
          <w:rFonts w:eastAsia="Calibri" w:cstheme="minorHAnsi"/>
          <w:b/>
          <w:sz w:val="24"/>
          <w:szCs w:val="24"/>
        </w:rPr>
        <w:t xml:space="preserve"> the </w:t>
      </w:r>
      <w:r w:rsidR="00DA46EB">
        <w:rPr>
          <w:rFonts w:eastAsia="Calibri" w:cstheme="minorHAnsi"/>
          <w:b/>
          <w:sz w:val="24"/>
          <w:szCs w:val="24"/>
        </w:rPr>
        <w:t>demographics and diversity</w:t>
      </w:r>
      <w:r>
        <w:rPr>
          <w:rFonts w:eastAsia="Calibri" w:cstheme="minorHAnsi"/>
          <w:b/>
          <w:sz w:val="24"/>
          <w:szCs w:val="24"/>
        </w:rPr>
        <w:t xml:space="preserve"> in</w:t>
      </w:r>
      <w:r w:rsidR="00DA46EB">
        <w:rPr>
          <w:rFonts w:eastAsia="Calibri" w:cstheme="minorHAnsi"/>
          <w:b/>
          <w:sz w:val="24"/>
          <w:szCs w:val="24"/>
        </w:rPr>
        <w:t xml:space="preserve"> the communities in your CCO’s service area</w:t>
      </w:r>
      <w:bookmarkEnd w:id="6"/>
      <w:r w:rsidR="005153F7" w:rsidRPr="0002542A">
        <w:rPr>
          <w:rFonts w:eastAsia="Calibri" w:cstheme="minorHAnsi"/>
          <w:b/>
          <w:sz w:val="24"/>
          <w:szCs w:val="24"/>
        </w:rPr>
        <w:t>.</w:t>
      </w:r>
    </w:p>
    <w:p w14:paraId="0AC2D294" w14:textId="3C6D5515" w:rsidR="00194B0B" w:rsidRDefault="00327587" w:rsidP="0035453F">
      <w:pPr>
        <w:ind w:left="360" w:firstLine="360"/>
        <w:rPr>
          <w:rFonts w:cstheme="minorHAnsi"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873116910"/>
          <w:placeholder>
            <w:docPart w:val="AFA5765040AD43B8B03CAAD43E05BB5B"/>
          </w:placeholder>
          <w:showingPlcHdr/>
        </w:sdtPr>
        <w:sdtEndPr/>
        <w:sdtContent>
          <w:r w:rsidR="00B62D24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1CFFFA7A" w14:textId="77777777" w:rsidR="00194B0B" w:rsidRPr="00942200" w:rsidRDefault="00194B0B" w:rsidP="00194B0B">
      <w:pPr>
        <w:tabs>
          <w:tab w:val="left" w:pos="3940"/>
        </w:tabs>
        <w:rPr>
          <w:rFonts w:cstheme="minorHAnsi"/>
          <w:sz w:val="20"/>
          <w:szCs w:val="20"/>
        </w:rPr>
      </w:pPr>
    </w:p>
    <w:p w14:paraId="0CC69227" w14:textId="0CB58837" w:rsidR="005153F7" w:rsidRPr="0002542A" w:rsidRDefault="00376264" w:rsidP="00E75382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Identify</w:t>
      </w:r>
      <w:r w:rsidR="005153F7" w:rsidRPr="0002542A">
        <w:rPr>
          <w:rFonts w:cstheme="minorHAnsi"/>
          <w:b/>
          <w:sz w:val="24"/>
          <w:szCs w:val="24"/>
        </w:rPr>
        <w:t xml:space="preserve"> the data source</w:t>
      </w:r>
      <w:r w:rsidR="00CE2EA5">
        <w:rPr>
          <w:rFonts w:cstheme="minorHAnsi"/>
          <w:b/>
          <w:sz w:val="24"/>
          <w:szCs w:val="24"/>
        </w:rPr>
        <w:t xml:space="preserve">s </w:t>
      </w:r>
      <w:r w:rsidR="005153F7" w:rsidRPr="0002542A">
        <w:rPr>
          <w:rFonts w:cstheme="minorHAnsi"/>
          <w:b/>
          <w:sz w:val="24"/>
          <w:szCs w:val="24"/>
        </w:rPr>
        <w:t>you</w:t>
      </w:r>
      <w:r w:rsidR="00CE2EA5">
        <w:rPr>
          <w:rFonts w:cstheme="minorHAnsi"/>
          <w:b/>
          <w:sz w:val="24"/>
          <w:szCs w:val="24"/>
        </w:rPr>
        <w:t>r CCO</w:t>
      </w:r>
      <w:r w:rsidR="005153F7" w:rsidRPr="0002542A">
        <w:rPr>
          <w:rFonts w:cstheme="minorHAnsi"/>
          <w:b/>
          <w:sz w:val="24"/>
          <w:szCs w:val="24"/>
        </w:rPr>
        <w:t xml:space="preserve"> used</w:t>
      </w:r>
      <w:r w:rsidR="00CA555A">
        <w:rPr>
          <w:rFonts w:cstheme="minorHAnsi"/>
          <w:b/>
          <w:sz w:val="24"/>
          <w:szCs w:val="24"/>
        </w:rPr>
        <w:t xml:space="preserve"> to </w:t>
      </w:r>
      <w:r>
        <w:rPr>
          <w:rFonts w:cstheme="minorHAnsi"/>
          <w:b/>
          <w:sz w:val="24"/>
          <w:szCs w:val="24"/>
        </w:rPr>
        <w:t>determine</w:t>
      </w:r>
      <w:r w:rsidR="00CA555A">
        <w:rPr>
          <w:rFonts w:cstheme="minorHAnsi"/>
          <w:b/>
          <w:sz w:val="24"/>
          <w:szCs w:val="24"/>
        </w:rPr>
        <w:t xml:space="preserve"> the demographics and diversity </w:t>
      </w:r>
      <w:r>
        <w:rPr>
          <w:rFonts w:cstheme="minorHAnsi"/>
          <w:b/>
          <w:sz w:val="24"/>
          <w:szCs w:val="24"/>
        </w:rPr>
        <w:t>described in your answer to the prior</w:t>
      </w:r>
      <w:r w:rsidR="00CA555A">
        <w:rPr>
          <w:rFonts w:cstheme="minorHAnsi"/>
          <w:b/>
          <w:sz w:val="24"/>
          <w:szCs w:val="24"/>
        </w:rPr>
        <w:t xml:space="preserve"> question. This should include the date </w:t>
      </w:r>
      <w:r>
        <w:rPr>
          <w:rFonts w:cstheme="minorHAnsi"/>
          <w:b/>
          <w:sz w:val="24"/>
          <w:szCs w:val="24"/>
        </w:rPr>
        <w:t>each</w:t>
      </w:r>
      <w:r w:rsidR="00CA555A">
        <w:rPr>
          <w:rFonts w:cstheme="minorHAnsi"/>
          <w:b/>
          <w:sz w:val="24"/>
          <w:szCs w:val="24"/>
        </w:rPr>
        <w:t xml:space="preserve"> data source was last updated</w:t>
      </w:r>
      <w:r>
        <w:rPr>
          <w:rFonts w:cstheme="minorHAnsi"/>
          <w:b/>
          <w:sz w:val="24"/>
          <w:szCs w:val="24"/>
        </w:rPr>
        <w:t>. These</w:t>
      </w:r>
      <w:r w:rsidR="00942200">
        <w:rPr>
          <w:rFonts w:cstheme="minorHAnsi"/>
          <w:b/>
          <w:sz w:val="24"/>
          <w:szCs w:val="24"/>
        </w:rPr>
        <w:t xml:space="preserve"> </w:t>
      </w:r>
      <w:r w:rsidR="00E34AFF">
        <w:rPr>
          <w:rFonts w:cstheme="minorHAnsi"/>
          <w:b/>
          <w:sz w:val="24"/>
          <w:szCs w:val="24"/>
        </w:rPr>
        <w:t>can</w:t>
      </w:r>
      <w:r w:rsidR="00942200">
        <w:rPr>
          <w:rFonts w:cstheme="minorHAnsi"/>
          <w:b/>
          <w:sz w:val="24"/>
          <w:szCs w:val="24"/>
        </w:rPr>
        <w:t xml:space="preserve"> be the same data sources used to </w:t>
      </w:r>
      <w:r w:rsidR="009B4F8E">
        <w:rPr>
          <w:rFonts w:cstheme="minorHAnsi"/>
          <w:b/>
          <w:sz w:val="24"/>
          <w:szCs w:val="24"/>
        </w:rPr>
        <w:t xml:space="preserve">describe the community’s demographics in </w:t>
      </w:r>
      <w:r w:rsidR="00942200">
        <w:rPr>
          <w:rFonts w:cstheme="minorHAnsi"/>
          <w:b/>
          <w:sz w:val="24"/>
          <w:szCs w:val="24"/>
        </w:rPr>
        <w:t>your CCO’s Community Health Assessment (CHA).</w:t>
      </w:r>
      <w:r w:rsidR="00601C46">
        <w:rPr>
          <w:rFonts w:cstheme="minorHAnsi"/>
          <w:b/>
          <w:sz w:val="24"/>
          <w:szCs w:val="24"/>
        </w:rPr>
        <w:t xml:space="preserve"> </w:t>
      </w:r>
    </w:p>
    <w:p w14:paraId="69072A2E" w14:textId="41868E8E" w:rsidR="005153F7" w:rsidRPr="0002542A" w:rsidRDefault="00327587" w:rsidP="00ED7C2F">
      <w:pPr>
        <w:pStyle w:val="ListParagraph"/>
        <w:rPr>
          <w:rFonts w:cstheme="minorHAnsi"/>
          <w:sz w:val="24"/>
          <w:szCs w:val="24"/>
        </w:rPr>
      </w:pPr>
      <w:sdt>
        <w:sdtPr>
          <w:rPr>
            <w:color w:val="2B579A"/>
            <w:sz w:val="24"/>
            <w:szCs w:val="24"/>
            <w:shd w:val="clear" w:color="auto" w:fill="E6E6E6"/>
          </w:rPr>
          <w:id w:val="-1464418985"/>
          <w:placeholder>
            <w:docPart w:val="5BD86EC6CD5A44F9A86BF97EC48B744F"/>
          </w:placeholder>
          <w:showingPlcHdr/>
        </w:sdtPr>
        <w:sdtEndPr/>
        <w:sdtContent>
          <w:r w:rsidR="00ED7C2F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6AEDEBCE" w14:textId="77777777" w:rsidR="00043EE5" w:rsidRDefault="00043EE5" w:rsidP="00043EE5">
      <w:pPr>
        <w:rPr>
          <w:rFonts w:cstheme="minorHAnsi"/>
          <w:sz w:val="20"/>
          <w:szCs w:val="20"/>
        </w:rPr>
      </w:pPr>
    </w:p>
    <w:p w14:paraId="4F7FC880" w14:textId="5ECE8164" w:rsidR="00043EE5" w:rsidRDefault="00043EE5" w:rsidP="00043EE5">
      <w:pPr>
        <w:pStyle w:val="ListParagraph"/>
        <w:numPr>
          <w:ilvl w:val="0"/>
          <w:numId w:val="31"/>
        </w:numPr>
        <w:rPr>
          <w:rFonts w:cstheme="minorHAnsi"/>
          <w:b/>
          <w:sz w:val="24"/>
          <w:szCs w:val="24"/>
        </w:rPr>
      </w:pPr>
      <w:r w:rsidRPr="00043EE5">
        <w:rPr>
          <w:rFonts w:cstheme="minorHAnsi"/>
          <w:b/>
          <w:sz w:val="24"/>
          <w:szCs w:val="24"/>
        </w:rPr>
        <w:t xml:space="preserve">Describe the extent to which the membership of </w:t>
      </w:r>
      <w:r w:rsidR="00194B0B">
        <w:rPr>
          <w:rFonts w:cstheme="minorHAnsi"/>
          <w:b/>
          <w:sz w:val="24"/>
          <w:szCs w:val="24"/>
        </w:rPr>
        <w:t>each CAC</w:t>
      </w:r>
      <w:r w:rsidRPr="00043EE5">
        <w:rPr>
          <w:rFonts w:cstheme="minorHAnsi"/>
          <w:b/>
          <w:sz w:val="24"/>
          <w:szCs w:val="24"/>
        </w:rPr>
        <w:t xml:space="preserve"> </w:t>
      </w:r>
      <w:r w:rsidR="00194B0B">
        <w:rPr>
          <w:rFonts w:cstheme="minorHAnsi"/>
          <w:b/>
          <w:sz w:val="24"/>
          <w:szCs w:val="24"/>
        </w:rPr>
        <w:t xml:space="preserve">is </w:t>
      </w:r>
      <w:r w:rsidRPr="00043EE5">
        <w:rPr>
          <w:rFonts w:cstheme="minorHAnsi"/>
          <w:b/>
          <w:sz w:val="24"/>
          <w:szCs w:val="24"/>
        </w:rPr>
        <w:t>in alignment with your Community Health Improvement Plan (CHP) priorities.</w:t>
      </w:r>
    </w:p>
    <w:p w14:paraId="1752B15D" w14:textId="24206586" w:rsidR="00CC636F" w:rsidRPr="00043EE5" w:rsidRDefault="00327587" w:rsidP="00043EE5">
      <w:pPr>
        <w:pStyle w:val="ListParagraph"/>
        <w:rPr>
          <w:rFonts w:cstheme="minorHAnsi"/>
          <w:b/>
          <w:sz w:val="24"/>
          <w:szCs w:val="24"/>
        </w:rPr>
      </w:pPr>
      <w:sdt>
        <w:sdtPr>
          <w:rPr>
            <w:color w:val="2B579A"/>
            <w:shd w:val="clear" w:color="auto" w:fill="E6E6E6"/>
          </w:rPr>
          <w:id w:val="2096663675"/>
          <w:placeholder>
            <w:docPart w:val="71D7D250BA7B47B7B37A465978D7C03C"/>
          </w:placeholder>
          <w:showingPlcHdr/>
        </w:sdtPr>
        <w:sdtEndPr/>
        <w:sdtContent>
          <w:r w:rsidR="00ED7C2F" w:rsidRPr="00043EE5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5308F217" w14:textId="77777777" w:rsidR="00CC636F" w:rsidRDefault="00CC636F" w:rsidP="005153F7">
      <w:pPr>
        <w:rPr>
          <w:rFonts w:cstheme="minorHAnsi"/>
          <w:b/>
          <w:sz w:val="24"/>
          <w:szCs w:val="24"/>
        </w:rPr>
      </w:pPr>
    </w:p>
    <w:p w14:paraId="35C7646A" w14:textId="1A1E088B" w:rsidR="000442E2" w:rsidRPr="0053658B" w:rsidRDefault="000545BE" w:rsidP="005153F7">
      <w:pPr>
        <w:rPr>
          <w:rFonts w:cstheme="minorHAnsi"/>
          <w:b/>
          <w:sz w:val="24"/>
          <w:u w:val="single"/>
        </w:rPr>
      </w:pPr>
      <w:r w:rsidRPr="0053658B">
        <w:rPr>
          <w:rFonts w:cstheme="minorHAnsi"/>
          <w:b/>
          <w:sz w:val="24"/>
          <w:u w:val="single"/>
        </w:rPr>
        <w:t>Relationship of the CAC to other Parts of the CCO</w:t>
      </w:r>
    </w:p>
    <w:p w14:paraId="3D3E55B7" w14:textId="77777777" w:rsidR="005D2585" w:rsidRPr="0002542A" w:rsidRDefault="005D2585" w:rsidP="005153F7">
      <w:pPr>
        <w:rPr>
          <w:rFonts w:cstheme="minorHAnsi"/>
          <w:b/>
          <w:sz w:val="24"/>
          <w:szCs w:val="24"/>
        </w:rPr>
      </w:pPr>
    </w:p>
    <w:p w14:paraId="080AEF31" w14:textId="2D6D3825" w:rsidR="007A4343" w:rsidRPr="0002542A" w:rsidRDefault="00845960" w:rsidP="00A867A5">
      <w:pPr>
        <w:pStyle w:val="TableParagraph"/>
        <w:numPr>
          <w:ilvl w:val="0"/>
          <w:numId w:val="31"/>
        </w:numPr>
        <w:spacing w:line="276" w:lineRule="auto"/>
        <w:ind w:right="20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a. </w:t>
      </w:r>
      <w:r w:rsidR="0002542A">
        <w:rPr>
          <w:rFonts w:eastAsia="Calibri" w:cstheme="minorHAnsi"/>
          <w:b/>
          <w:sz w:val="24"/>
          <w:szCs w:val="24"/>
        </w:rPr>
        <w:t>D</w:t>
      </w:r>
      <w:r w:rsidR="00625E37" w:rsidRPr="0002542A">
        <w:rPr>
          <w:rFonts w:eastAsia="Calibri" w:cstheme="minorHAnsi"/>
          <w:b/>
          <w:sz w:val="24"/>
          <w:szCs w:val="24"/>
        </w:rPr>
        <w:t xml:space="preserve">escribe the relationship between </w:t>
      </w:r>
      <w:r w:rsidR="00D17F23">
        <w:rPr>
          <w:rFonts w:eastAsia="Calibri" w:cstheme="minorHAnsi"/>
          <w:b/>
          <w:sz w:val="24"/>
          <w:szCs w:val="24"/>
        </w:rPr>
        <w:t>each</w:t>
      </w:r>
      <w:r w:rsidR="00625E37" w:rsidRPr="0002542A">
        <w:rPr>
          <w:rFonts w:eastAsia="Calibri" w:cstheme="minorHAnsi"/>
          <w:b/>
          <w:sz w:val="24"/>
          <w:szCs w:val="24"/>
        </w:rPr>
        <w:t xml:space="preserve"> CAC and the CCO’s </w:t>
      </w:r>
      <w:r w:rsidR="004F3348">
        <w:rPr>
          <w:rFonts w:eastAsia="Calibri" w:cstheme="minorHAnsi"/>
          <w:b/>
          <w:sz w:val="24"/>
          <w:szCs w:val="24"/>
        </w:rPr>
        <w:t xml:space="preserve">leadership (including </w:t>
      </w:r>
      <w:r w:rsidR="00625E37" w:rsidRPr="0002542A">
        <w:rPr>
          <w:rFonts w:eastAsia="Calibri" w:cstheme="minorHAnsi"/>
          <w:b/>
          <w:sz w:val="24"/>
          <w:szCs w:val="24"/>
        </w:rPr>
        <w:t>governing board</w:t>
      </w:r>
      <w:r w:rsidR="004F3348">
        <w:rPr>
          <w:rFonts w:eastAsia="Calibri" w:cstheme="minorHAnsi"/>
          <w:b/>
          <w:sz w:val="24"/>
          <w:szCs w:val="24"/>
        </w:rPr>
        <w:t>)</w:t>
      </w:r>
      <w:r w:rsidR="00625E37" w:rsidRPr="0002542A">
        <w:rPr>
          <w:rFonts w:eastAsia="Calibri" w:cstheme="minorHAnsi"/>
          <w:b/>
          <w:sz w:val="24"/>
          <w:szCs w:val="24"/>
        </w:rPr>
        <w:t>, any other CCO committees and/or CCO Subcontractors</w:t>
      </w:r>
      <w:r w:rsidR="004F3348">
        <w:rPr>
          <w:rFonts w:eastAsia="Calibri" w:cstheme="minorHAnsi"/>
          <w:b/>
          <w:sz w:val="24"/>
          <w:szCs w:val="24"/>
        </w:rPr>
        <w:t xml:space="preserve"> relevant to the work of the CAC</w:t>
      </w:r>
      <w:r w:rsidR="00625E37" w:rsidRPr="0002542A">
        <w:rPr>
          <w:rFonts w:eastAsia="Calibri" w:cstheme="minorHAnsi"/>
          <w:b/>
          <w:sz w:val="24"/>
          <w:szCs w:val="24"/>
        </w:rPr>
        <w:t>.</w:t>
      </w:r>
      <w:r w:rsidR="007A4343" w:rsidRPr="0002542A">
        <w:rPr>
          <w:rFonts w:eastAsia="Calibri" w:cstheme="minorHAnsi"/>
          <w:b/>
          <w:sz w:val="24"/>
          <w:szCs w:val="24"/>
        </w:rPr>
        <w:t xml:space="preserve"> </w:t>
      </w:r>
      <w:r w:rsidR="004F3348">
        <w:rPr>
          <w:rFonts w:eastAsia="Calibri" w:cstheme="minorHAnsi"/>
          <w:b/>
          <w:sz w:val="24"/>
          <w:szCs w:val="24"/>
        </w:rPr>
        <w:t>Describe how information is communicated between each party.</w:t>
      </w:r>
    </w:p>
    <w:p w14:paraId="47C787AA" w14:textId="77777777" w:rsidR="00625E37" w:rsidRPr="0002542A" w:rsidRDefault="00327587" w:rsidP="00625E37">
      <w:pPr>
        <w:ind w:firstLine="720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1212844910"/>
          <w:placeholder>
            <w:docPart w:val="014810BED28E4A28A934FBD27803FD36"/>
          </w:placeholder>
          <w:showingPlcHdr/>
        </w:sdtPr>
        <w:sdtEndPr/>
        <w:sdtContent>
          <w:r w:rsidR="00625E37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4C103099" w14:textId="4EC2AE08" w:rsidR="00625E37" w:rsidRDefault="00625E37" w:rsidP="00625E37">
      <w:pPr>
        <w:pStyle w:val="TableParagraph"/>
        <w:spacing w:line="276" w:lineRule="auto"/>
        <w:ind w:left="720" w:right="200"/>
        <w:rPr>
          <w:rFonts w:eastAsia="Calibri" w:cstheme="minorHAnsi"/>
          <w:b/>
          <w:sz w:val="20"/>
          <w:szCs w:val="20"/>
        </w:rPr>
      </w:pPr>
    </w:p>
    <w:p w14:paraId="1D9B56AE" w14:textId="00B96CD9" w:rsidR="00845960" w:rsidRPr="00845960" w:rsidRDefault="00845960" w:rsidP="00625E37">
      <w:pPr>
        <w:pStyle w:val="TableParagraph"/>
        <w:spacing w:line="276" w:lineRule="auto"/>
        <w:ind w:left="720" w:right="200"/>
        <w:rPr>
          <w:rFonts w:eastAsia="Calibri"/>
          <w:b/>
          <w:sz w:val="24"/>
          <w:szCs w:val="24"/>
        </w:rPr>
      </w:pPr>
      <w:r w:rsidRPr="52CB5284">
        <w:rPr>
          <w:rFonts w:eastAsia="Calibri"/>
          <w:b/>
          <w:sz w:val="24"/>
          <w:szCs w:val="24"/>
        </w:rPr>
        <w:t xml:space="preserve">b. </w:t>
      </w:r>
      <w:r w:rsidR="00A64D6D">
        <w:rPr>
          <w:rFonts w:eastAsia="Calibri"/>
          <w:b/>
          <w:sz w:val="24"/>
          <w:szCs w:val="24"/>
        </w:rPr>
        <w:t>List the</w:t>
      </w:r>
      <w:r w:rsidRPr="52CB5284">
        <w:rPr>
          <w:rFonts w:eastAsia="Calibri"/>
          <w:b/>
          <w:sz w:val="24"/>
          <w:szCs w:val="24"/>
        </w:rPr>
        <w:t xml:space="preserve"> number of CAC members who have been selected to serve on the CCO’s governing board</w:t>
      </w:r>
      <w:r w:rsidR="00A64D6D">
        <w:rPr>
          <w:rFonts w:eastAsia="Calibri"/>
          <w:b/>
          <w:sz w:val="24"/>
          <w:szCs w:val="24"/>
        </w:rPr>
        <w:t>, and whether they are consumer or non-consumer CAC members.</w:t>
      </w:r>
    </w:p>
    <w:p w14:paraId="6C51A2F7" w14:textId="3F79DAA3" w:rsidR="00845960" w:rsidRPr="00942200" w:rsidRDefault="00327587" w:rsidP="00625E37">
      <w:pPr>
        <w:pStyle w:val="TableParagraph"/>
        <w:spacing w:line="276" w:lineRule="auto"/>
        <w:ind w:left="720" w:right="200"/>
        <w:rPr>
          <w:rFonts w:eastAsia="Calibri" w:cstheme="minorHAnsi"/>
          <w:b/>
          <w:sz w:val="20"/>
          <w:szCs w:val="20"/>
        </w:rPr>
      </w:pPr>
      <w:sdt>
        <w:sdtPr>
          <w:rPr>
            <w:rFonts w:cstheme="minorHAnsi"/>
            <w:color w:val="2B579A"/>
            <w:sz w:val="24"/>
            <w:szCs w:val="24"/>
            <w:shd w:val="clear" w:color="auto" w:fill="E6E6E6"/>
          </w:rPr>
          <w:id w:val="634071451"/>
          <w:placeholder>
            <w:docPart w:val="6499A6D8EE8E42DEB4A7B43F62C55D7C"/>
          </w:placeholder>
          <w:showingPlcHdr/>
        </w:sdtPr>
        <w:sdtEndPr/>
        <w:sdtContent>
          <w:r w:rsidR="00845960" w:rsidRPr="0002542A">
            <w:rPr>
              <w:rStyle w:val="PlaceholderText"/>
              <w:rFonts w:cstheme="minorHAnsi"/>
              <w:color w:val="auto"/>
              <w:sz w:val="24"/>
              <w:szCs w:val="24"/>
            </w:rPr>
            <w:t>Click here to enter text.</w:t>
          </w:r>
        </w:sdtContent>
      </w:sdt>
    </w:p>
    <w:p w14:paraId="34097FDF" w14:textId="77777777" w:rsidR="00845960" w:rsidRDefault="00845960" w:rsidP="00845960">
      <w:pPr>
        <w:pStyle w:val="TableParagraph"/>
        <w:spacing w:line="276" w:lineRule="auto"/>
        <w:ind w:left="720" w:right="200"/>
        <w:rPr>
          <w:rFonts w:eastAsia="Calibri" w:cstheme="minorHAnsi"/>
          <w:b/>
          <w:sz w:val="24"/>
          <w:szCs w:val="24"/>
        </w:rPr>
      </w:pPr>
    </w:p>
    <w:p w14:paraId="2E3B3E67" w14:textId="31D23E42" w:rsidR="0053177A" w:rsidRPr="0002542A" w:rsidRDefault="0053177A">
      <w:pPr>
        <w:widowControl/>
        <w:spacing w:after="160" w:line="259" w:lineRule="auto"/>
        <w:rPr>
          <w:rFonts w:cstheme="minorHAnsi"/>
          <w:b/>
          <w:sz w:val="24"/>
          <w:szCs w:val="24"/>
        </w:rPr>
      </w:pPr>
    </w:p>
    <w:sectPr w:rsidR="0053177A" w:rsidRPr="0002542A" w:rsidSect="0035453F">
      <w:type w:val="continuous"/>
      <w:pgSz w:w="12240" w:h="15840" w:code="1"/>
      <w:pgMar w:top="720" w:right="720" w:bottom="720" w:left="720" w:header="720" w:footer="36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1E0E59D" w16cex:dateUtc="2020-10-01T17:51:00Z"/>
  <w16cex:commentExtensible w16cex:durableId="232034CA" w16cex:dateUtc="2020-10-01T17:51:00Z"/>
  <w16cex:commentExtensible w16cex:durableId="1FBEF3CF" w16cex:dateUtc="2020-10-01T18:17:00Z"/>
  <w16cex:commentExtensible w16cex:durableId="1FD068D7" w16cex:dateUtc="2020-10-01T18:18:00Z"/>
  <w16cex:commentExtensible w16cex:durableId="762FFE76" w16cex:dateUtc="2020-10-01T18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FDFA2" w14:textId="77777777" w:rsidR="00327587" w:rsidRDefault="00327587" w:rsidP="00D14DFD">
      <w:r>
        <w:separator/>
      </w:r>
    </w:p>
  </w:endnote>
  <w:endnote w:type="continuationSeparator" w:id="0">
    <w:p w14:paraId="0F4B1D76" w14:textId="77777777" w:rsidR="00327587" w:rsidRDefault="00327587" w:rsidP="00D14DFD">
      <w:r>
        <w:continuationSeparator/>
      </w:r>
    </w:p>
  </w:endnote>
  <w:endnote w:type="continuationNotice" w:id="1">
    <w:p w14:paraId="112F2DB8" w14:textId="77777777" w:rsidR="00327587" w:rsidRDefault="00327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72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A5991" w14:textId="378A5A81" w:rsidR="00CC636F" w:rsidRDefault="00CC636F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E99A48C" w14:textId="77777777" w:rsidR="00CC636F" w:rsidRDefault="00CC6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722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827C2" w14:textId="4644F2B3" w:rsidR="0002542A" w:rsidRDefault="0002542A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D33E2F">
          <w:rPr>
            <w:noProof/>
          </w:rPr>
          <w:t>1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2525C3C7" w14:textId="77777777" w:rsidR="00B93D7F" w:rsidRPr="00C51A5B" w:rsidRDefault="00B93D7F" w:rsidP="00C51A5B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9FAB6" w14:textId="77777777" w:rsidR="00327587" w:rsidRDefault="00327587" w:rsidP="00D14DFD">
      <w:r>
        <w:separator/>
      </w:r>
    </w:p>
  </w:footnote>
  <w:footnote w:type="continuationSeparator" w:id="0">
    <w:p w14:paraId="19C455D3" w14:textId="77777777" w:rsidR="00327587" w:rsidRDefault="00327587" w:rsidP="00D14DFD">
      <w:r>
        <w:continuationSeparator/>
      </w:r>
    </w:p>
  </w:footnote>
  <w:footnote w:type="continuationNotice" w:id="1">
    <w:p w14:paraId="28D1B88E" w14:textId="77777777" w:rsidR="00327587" w:rsidRDefault="00327587"/>
  </w:footnote>
  <w:footnote w:id="2">
    <w:p w14:paraId="7B463BC9" w14:textId="783D5B0E" w:rsidR="00495AD2" w:rsidRDefault="00495AD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95AD2">
        <w:rPr>
          <w:i/>
          <w:iCs/>
        </w:rPr>
        <w:t>Consumer representative</w:t>
      </w:r>
      <w:r w:rsidRPr="00495AD2">
        <w:t xml:space="preserve"> refers to a person serving on a CAC who is, or was within the previous six months, a recipient of medical assistance and is at least 16 years of age; OR a parent, guardian, or primary caregiver of an individual who is, or was within the previous six months, a recipient of medical assistance.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157FF" w14:textId="64C37DE7" w:rsidR="00011623" w:rsidRPr="00011623" w:rsidRDefault="00E11B6E" w:rsidP="00011623">
    <w:pPr>
      <w:pStyle w:val="Header"/>
      <w:spacing w:after="240"/>
      <w:jc w:val="center"/>
      <w:rPr>
        <w:b/>
        <w:color w:val="4472C4" w:themeColor="accent5"/>
        <w:sz w:val="28"/>
      </w:rPr>
    </w:pPr>
    <w:r>
      <w:rPr>
        <w:b/>
        <w:color w:val="4472C4" w:themeColor="accent5"/>
        <w:sz w:val="28"/>
      </w:rPr>
      <w:t xml:space="preserve">CCO </w:t>
    </w:r>
    <w:r w:rsidR="00B62D24">
      <w:rPr>
        <w:b/>
        <w:color w:val="4472C4" w:themeColor="accent5"/>
        <w:sz w:val="28"/>
      </w:rPr>
      <w:t>Annual CAC Demographic Report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BD43F" w14:textId="0365107B" w:rsidR="00C2252B" w:rsidRPr="0053177A" w:rsidRDefault="00C2252B" w:rsidP="00B93D7F">
    <w:pPr>
      <w:pStyle w:val="Header"/>
      <w:spacing w:after="240"/>
      <w:jc w:val="center"/>
      <w:rPr>
        <w:rFonts w:cstheme="minorHAnsi"/>
        <w:b/>
        <w:color w:val="4472C4" w:themeColor="accent5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D1702"/>
    <w:multiLevelType w:val="hybridMultilevel"/>
    <w:tmpl w:val="50D8EAD8"/>
    <w:lvl w:ilvl="0" w:tplc="0409000D">
      <w:start w:val="1"/>
      <w:numFmt w:val="bullet"/>
      <w:lvlText w:val=""/>
      <w:lvlJc w:val="left"/>
      <w:pPr>
        <w:ind w:left="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4B12970"/>
    <w:multiLevelType w:val="hybridMultilevel"/>
    <w:tmpl w:val="F1B65F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9A7"/>
    <w:multiLevelType w:val="hybridMultilevel"/>
    <w:tmpl w:val="8C8662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D1412C"/>
    <w:multiLevelType w:val="hybridMultilevel"/>
    <w:tmpl w:val="5ABEA3F0"/>
    <w:lvl w:ilvl="0" w:tplc="D540837C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8F40C2"/>
    <w:multiLevelType w:val="hybridMultilevel"/>
    <w:tmpl w:val="D7D6BFF4"/>
    <w:lvl w:ilvl="0" w:tplc="F95E3B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53205"/>
    <w:multiLevelType w:val="hybridMultilevel"/>
    <w:tmpl w:val="48EE6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1656BE"/>
    <w:multiLevelType w:val="hybridMultilevel"/>
    <w:tmpl w:val="1F6AAB14"/>
    <w:lvl w:ilvl="0" w:tplc="8C5E63FC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A103C7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1B0708A0"/>
    <w:multiLevelType w:val="hybridMultilevel"/>
    <w:tmpl w:val="BA8E66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82E10"/>
    <w:multiLevelType w:val="hybridMultilevel"/>
    <w:tmpl w:val="EC587A2C"/>
    <w:lvl w:ilvl="0" w:tplc="69FC8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391689"/>
    <w:multiLevelType w:val="hybridMultilevel"/>
    <w:tmpl w:val="5DC231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74439"/>
    <w:multiLevelType w:val="hybridMultilevel"/>
    <w:tmpl w:val="E5023CB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2" w15:restartNumberingAfterBreak="0">
    <w:nsid w:val="20580353"/>
    <w:multiLevelType w:val="hybridMultilevel"/>
    <w:tmpl w:val="95BA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F2B4C"/>
    <w:multiLevelType w:val="hybridMultilevel"/>
    <w:tmpl w:val="6652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66151"/>
    <w:multiLevelType w:val="hybridMultilevel"/>
    <w:tmpl w:val="C9F8C844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31B65C57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DE5AD3"/>
    <w:multiLevelType w:val="hybridMultilevel"/>
    <w:tmpl w:val="7EC23D20"/>
    <w:lvl w:ilvl="0" w:tplc="5984AA0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7341EE"/>
    <w:multiLevelType w:val="hybridMultilevel"/>
    <w:tmpl w:val="270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1119"/>
    <w:multiLevelType w:val="hybridMultilevel"/>
    <w:tmpl w:val="38BE42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8047ED"/>
    <w:multiLevelType w:val="hybridMultilevel"/>
    <w:tmpl w:val="81D8C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810CEB"/>
    <w:multiLevelType w:val="hybridMultilevel"/>
    <w:tmpl w:val="3546420C"/>
    <w:lvl w:ilvl="0" w:tplc="8F1815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3B526A"/>
    <w:multiLevelType w:val="hybridMultilevel"/>
    <w:tmpl w:val="EFC63A22"/>
    <w:lvl w:ilvl="0" w:tplc="AC2CB7A0">
      <w:start w:val="1"/>
      <w:numFmt w:val="decimal"/>
      <w:lvlText w:val="%1."/>
      <w:lvlJc w:val="left"/>
      <w:pPr>
        <w:ind w:left="800" w:hanging="360"/>
      </w:pPr>
      <w:rPr>
        <w:rFonts w:ascii="Calibri" w:eastAsia="Calibri" w:hAnsi="Calibri" w:cs="Calibri"/>
      </w:rPr>
    </w:lvl>
    <w:lvl w:ilvl="1" w:tplc="04090019">
      <w:start w:val="1"/>
      <w:numFmt w:val="lowerLetter"/>
      <w:lvlText w:val="%2."/>
      <w:lvlJc w:val="left"/>
      <w:pPr>
        <w:ind w:left="1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2" w15:restartNumberingAfterBreak="0">
    <w:nsid w:val="43AA2341"/>
    <w:multiLevelType w:val="hybridMultilevel"/>
    <w:tmpl w:val="796490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8305A8"/>
    <w:multiLevelType w:val="hybridMultilevel"/>
    <w:tmpl w:val="3E025E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AC178E"/>
    <w:multiLevelType w:val="multilevel"/>
    <w:tmpl w:val="6BFE7A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(%3)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(%4)"/>
      <w:lvlJc w:val="left"/>
      <w:pPr>
        <w:ind w:left="1800" w:hanging="720"/>
      </w:pPr>
      <w:rPr>
        <w:rFonts w:hint="default"/>
        <w:b/>
      </w:rPr>
    </w:lvl>
    <w:lvl w:ilvl="4">
      <w:start w:val="1"/>
      <w:numFmt w:val="lowerRoman"/>
      <w:lvlText w:val="%5."/>
      <w:lvlJc w:val="left"/>
      <w:pPr>
        <w:ind w:left="2160" w:hanging="720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2520" w:hanging="72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2880" w:hanging="720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240" w:hanging="720"/>
      </w:pPr>
      <w:rPr>
        <w:rFonts w:hint="default"/>
      </w:rPr>
    </w:lvl>
    <w:lvl w:ilvl="8">
      <w:start w:val="1"/>
      <w:numFmt w:val="upperRoman"/>
      <w:lvlText w:val="(%9)"/>
      <w:lvlJc w:val="left"/>
      <w:pPr>
        <w:ind w:left="3600" w:hanging="720"/>
      </w:pPr>
      <w:rPr>
        <w:rFonts w:hint="default"/>
      </w:rPr>
    </w:lvl>
  </w:abstractNum>
  <w:abstractNum w:abstractNumId="25" w15:restartNumberingAfterBreak="0">
    <w:nsid w:val="49B151F2"/>
    <w:multiLevelType w:val="hybridMultilevel"/>
    <w:tmpl w:val="A336F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4AB0"/>
    <w:multiLevelType w:val="hybridMultilevel"/>
    <w:tmpl w:val="FBE29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124A6D"/>
    <w:multiLevelType w:val="hybridMultilevel"/>
    <w:tmpl w:val="B5CE199E"/>
    <w:lvl w:ilvl="0" w:tplc="C1AA27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3C29B6"/>
    <w:multiLevelType w:val="hybridMultilevel"/>
    <w:tmpl w:val="82B61746"/>
    <w:lvl w:ilvl="0" w:tplc="7D886D1E">
      <w:numFmt w:val="bullet"/>
      <w:lvlText w:val=""/>
      <w:lvlJc w:val="left"/>
      <w:pPr>
        <w:ind w:left="780" w:hanging="420"/>
      </w:pPr>
      <w:rPr>
        <w:rFonts w:ascii="Symbol" w:eastAsia="Times New Roman" w:hAnsi="Symbol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6164E"/>
    <w:multiLevelType w:val="hybridMultilevel"/>
    <w:tmpl w:val="BCF44CC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FA924B4"/>
    <w:multiLevelType w:val="hybridMultilevel"/>
    <w:tmpl w:val="E2E63AFE"/>
    <w:lvl w:ilvl="0" w:tplc="2D0C9B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C358C"/>
    <w:multiLevelType w:val="hybridMultilevel"/>
    <w:tmpl w:val="E872E274"/>
    <w:lvl w:ilvl="0" w:tplc="0409000F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2" w15:restartNumberingAfterBreak="0">
    <w:nsid w:val="6A9358EF"/>
    <w:multiLevelType w:val="hybridMultilevel"/>
    <w:tmpl w:val="4364D306"/>
    <w:lvl w:ilvl="0" w:tplc="04090017">
      <w:start w:val="1"/>
      <w:numFmt w:val="lowerLetter"/>
      <w:lvlText w:val="%1)"/>
      <w:lvlJc w:val="left"/>
      <w:pPr>
        <w:ind w:left="800" w:hanging="360"/>
      </w:pPr>
    </w:lvl>
    <w:lvl w:ilvl="1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3" w15:restartNumberingAfterBreak="0">
    <w:nsid w:val="6B6B48E4"/>
    <w:multiLevelType w:val="hybridMultilevel"/>
    <w:tmpl w:val="C0B42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F7E4A"/>
    <w:multiLevelType w:val="hybridMultilevel"/>
    <w:tmpl w:val="01241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25750"/>
    <w:multiLevelType w:val="hybridMultilevel"/>
    <w:tmpl w:val="1632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0AF0"/>
    <w:multiLevelType w:val="hybridMultilevel"/>
    <w:tmpl w:val="AF7A4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2"/>
  </w:num>
  <w:num w:numId="3">
    <w:abstractNumId w:val="7"/>
  </w:num>
  <w:num w:numId="4">
    <w:abstractNumId w:val="21"/>
  </w:num>
  <w:num w:numId="5">
    <w:abstractNumId w:val="10"/>
  </w:num>
  <w:num w:numId="6">
    <w:abstractNumId w:val="11"/>
  </w:num>
  <w:num w:numId="7">
    <w:abstractNumId w:val="0"/>
  </w:num>
  <w:num w:numId="8">
    <w:abstractNumId w:val="31"/>
  </w:num>
  <w:num w:numId="9">
    <w:abstractNumId w:val="14"/>
  </w:num>
  <w:num w:numId="10">
    <w:abstractNumId w:val="1"/>
  </w:num>
  <w:num w:numId="11">
    <w:abstractNumId w:val="25"/>
  </w:num>
  <w:num w:numId="12">
    <w:abstractNumId w:val="36"/>
  </w:num>
  <w:num w:numId="13">
    <w:abstractNumId w:val="26"/>
  </w:num>
  <w:num w:numId="14">
    <w:abstractNumId w:val="18"/>
  </w:num>
  <w:num w:numId="15">
    <w:abstractNumId w:val="8"/>
  </w:num>
  <w:num w:numId="16">
    <w:abstractNumId w:val="35"/>
  </w:num>
  <w:num w:numId="17">
    <w:abstractNumId w:val="20"/>
  </w:num>
  <w:num w:numId="18">
    <w:abstractNumId w:val="28"/>
  </w:num>
  <w:num w:numId="19">
    <w:abstractNumId w:val="5"/>
  </w:num>
  <w:num w:numId="20">
    <w:abstractNumId w:val="29"/>
  </w:num>
  <w:num w:numId="21">
    <w:abstractNumId w:val="24"/>
  </w:num>
  <w:num w:numId="22">
    <w:abstractNumId w:val="30"/>
  </w:num>
  <w:num w:numId="23">
    <w:abstractNumId w:val="19"/>
  </w:num>
  <w:num w:numId="24">
    <w:abstractNumId w:val="4"/>
  </w:num>
  <w:num w:numId="25">
    <w:abstractNumId w:val="15"/>
  </w:num>
  <w:num w:numId="26">
    <w:abstractNumId w:val="9"/>
  </w:num>
  <w:num w:numId="27">
    <w:abstractNumId w:val="22"/>
  </w:num>
  <w:num w:numId="28">
    <w:abstractNumId w:val="34"/>
  </w:num>
  <w:num w:numId="29">
    <w:abstractNumId w:val="16"/>
  </w:num>
  <w:num w:numId="30">
    <w:abstractNumId w:val="6"/>
  </w:num>
  <w:num w:numId="31">
    <w:abstractNumId w:val="12"/>
  </w:num>
  <w:num w:numId="32">
    <w:abstractNumId w:val="27"/>
  </w:num>
  <w:num w:numId="33">
    <w:abstractNumId w:val="13"/>
  </w:num>
  <w:num w:numId="34">
    <w:abstractNumId w:val="2"/>
  </w:num>
  <w:num w:numId="35">
    <w:abstractNumId w:val="23"/>
  </w:num>
  <w:num w:numId="36">
    <w:abstractNumId w:val="1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90"/>
    <w:rsid w:val="00010DC7"/>
    <w:rsid w:val="00011623"/>
    <w:rsid w:val="000116BB"/>
    <w:rsid w:val="000133D2"/>
    <w:rsid w:val="00017858"/>
    <w:rsid w:val="00024DFD"/>
    <w:rsid w:val="0002542A"/>
    <w:rsid w:val="00026F44"/>
    <w:rsid w:val="000271F3"/>
    <w:rsid w:val="00027A26"/>
    <w:rsid w:val="000314A8"/>
    <w:rsid w:val="00033FCE"/>
    <w:rsid w:val="000346BD"/>
    <w:rsid w:val="00043AAF"/>
    <w:rsid w:val="00043EE5"/>
    <w:rsid w:val="000442E2"/>
    <w:rsid w:val="000545BE"/>
    <w:rsid w:val="00055AC6"/>
    <w:rsid w:val="000574BA"/>
    <w:rsid w:val="00065D3B"/>
    <w:rsid w:val="00066EA9"/>
    <w:rsid w:val="00077CB9"/>
    <w:rsid w:val="000838AF"/>
    <w:rsid w:val="000924B1"/>
    <w:rsid w:val="00097CBE"/>
    <w:rsid w:val="000A12C2"/>
    <w:rsid w:val="000C2774"/>
    <w:rsid w:val="000C4D3B"/>
    <w:rsid w:val="000D73DD"/>
    <w:rsid w:val="000E36E1"/>
    <w:rsid w:val="000E36F2"/>
    <w:rsid w:val="000E5A61"/>
    <w:rsid w:val="000F023B"/>
    <w:rsid w:val="000F2A50"/>
    <w:rsid w:val="000F4225"/>
    <w:rsid w:val="000F7FFC"/>
    <w:rsid w:val="00105016"/>
    <w:rsid w:val="00106C54"/>
    <w:rsid w:val="00112A2A"/>
    <w:rsid w:val="00113935"/>
    <w:rsid w:val="00114152"/>
    <w:rsid w:val="0012200A"/>
    <w:rsid w:val="00134239"/>
    <w:rsid w:val="00142501"/>
    <w:rsid w:val="00147225"/>
    <w:rsid w:val="00152AB2"/>
    <w:rsid w:val="00153557"/>
    <w:rsid w:val="00160B25"/>
    <w:rsid w:val="00161E48"/>
    <w:rsid w:val="00165215"/>
    <w:rsid w:val="00176E93"/>
    <w:rsid w:val="00182A3D"/>
    <w:rsid w:val="0018504D"/>
    <w:rsid w:val="001863E3"/>
    <w:rsid w:val="00194B0B"/>
    <w:rsid w:val="00195191"/>
    <w:rsid w:val="001A37FE"/>
    <w:rsid w:val="001B3D47"/>
    <w:rsid w:val="001C128A"/>
    <w:rsid w:val="001C2C8B"/>
    <w:rsid w:val="001C2FD0"/>
    <w:rsid w:val="001C39E4"/>
    <w:rsid w:val="001C6855"/>
    <w:rsid w:val="001D77EA"/>
    <w:rsid w:val="001E08BC"/>
    <w:rsid w:val="001E1DC1"/>
    <w:rsid w:val="001E3EAA"/>
    <w:rsid w:val="001F26AB"/>
    <w:rsid w:val="001F47AB"/>
    <w:rsid w:val="001F56C7"/>
    <w:rsid w:val="001F717A"/>
    <w:rsid w:val="00201B3A"/>
    <w:rsid w:val="002035FA"/>
    <w:rsid w:val="00203C7A"/>
    <w:rsid w:val="00205EAD"/>
    <w:rsid w:val="0020692C"/>
    <w:rsid w:val="002201DC"/>
    <w:rsid w:val="00220458"/>
    <w:rsid w:val="00222A93"/>
    <w:rsid w:val="00224FB4"/>
    <w:rsid w:val="00230301"/>
    <w:rsid w:val="00231C17"/>
    <w:rsid w:val="002328B6"/>
    <w:rsid w:val="002341B3"/>
    <w:rsid w:val="00236C97"/>
    <w:rsid w:val="00241690"/>
    <w:rsid w:val="002417F5"/>
    <w:rsid w:val="00246F80"/>
    <w:rsid w:val="00266F2C"/>
    <w:rsid w:val="002758AD"/>
    <w:rsid w:val="0027590D"/>
    <w:rsid w:val="002854F6"/>
    <w:rsid w:val="00295FF7"/>
    <w:rsid w:val="002A1C33"/>
    <w:rsid w:val="002A6FF3"/>
    <w:rsid w:val="002A790F"/>
    <w:rsid w:val="002B4A4C"/>
    <w:rsid w:val="002B6F14"/>
    <w:rsid w:val="002C19DD"/>
    <w:rsid w:val="002D3FD2"/>
    <w:rsid w:val="002D5CC3"/>
    <w:rsid w:val="002E2BF0"/>
    <w:rsid w:val="002E5701"/>
    <w:rsid w:val="002E5AE7"/>
    <w:rsid w:val="0030558C"/>
    <w:rsid w:val="00306622"/>
    <w:rsid w:val="00311B31"/>
    <w:rsid w:val="003139C7"/>
    <w:rsid w:val="003148F4"/>
    <w:rsid w:val="0032115D"/>
    <w:rsid w:val="00326AA0"/>
    <w:rsid w:val="003274A9"/>
    <w:rsid w:val="00327587"/>
    <w:rsid w:val="00332344"/>
    <w:rsid w:val="00333719"/>
    <w:rsid w:val="0034147A"/>
    <w:rsid w:val="0034400D"/>
    <w:rsid w:val="0035378D"/>
    <w:rsid w:val="003539C8"/>
    <w:rsid w:val="0035453F"/>
    <w:rsid w:val="00361CB9"/>
    <w:rsid w:val="0036276A"/>
    <w:rsid w:val="00363F7C"/>
    <w:rsid w:val="00365630"/>
    <w:rsid w:val="00372EEC"/>
    <w:rsid w:val="003742FB"/>
    <w:rsid w:val="003745EA"/>
    <w:rsid w:val="00376264"/>
    <w:rsid w:val="003869FB"/>
    <w:rsid w:val="00390E72"/>
    <w:rsid w:val="0039227A"/>
    <w:rsid w:val="00394062"/>
    <w:rsid w:val="003A62AF"/>
    <w:rsid w:val="003A69FF"/>
    <w:rsid w:val="003B3C83"/>
    <w:rsid w:val="003B5390"/>
    <w:rsid w:val="003B5427"/>
    <w:rsid w:val="003C4456"/>
    <w:rsid w:val="003C58D6"/>
    <w:rsid w:val="003D18F6"/>
    <w:rsid w:val="003D7AC7"/>
    <w:rsid w:val="003E0B4F"/>
    <w:rsid w:val="003E3357"/>
    <w:rsid w:val="003E745C"/>
    <w:rsid w:val="003F0A78"/>
    <w:rsid w:val="003F525C"/>
    <w:rsid w:val="004123A4"/>
    <w:rsid w:val="0042275B"/>
    <w:rsid w:val="00432ED7"/>
    <w:rsid w:val="00433A5E"/>
    <w:rsid w:val="00434369"/>
    <w:rsid w:val="004462C0"/>
    <w:rsid w:val="00455144"/>
    <w:rsid w:val="00455354"/>
    <w:rsid w:val="00456533"/>
    <w:rsid w:val="00461C85"/>
    <w:rsid w:val="00463E0E"/>
    <w:rsid w:val="004663A1"/>
    <w:rsid w:val="00475351"/>
    <w:rsid w:val="00483556"/>
    <w:rsid w:val="00492067"/>
    <w:rsid w:val="004928EB"/>
    <w:rsid w:val="00493100"/>
    <w:rsid w:val="00493977"/>
    <w:rsid w:val="00495AD2"/>
    <w:rsid w:val="00497D9C"/>
    <w:rsid w:val="00497E92"/>
    <w:rsid w:val="004A5BCD"/>
    <w:rsid w:val="004B24D9"/>
    <w:rsid w:val="004B6382"/>
    <w:rsid w:val="004C1FB1"/>
    <w:rsid w:val="004D0217"/>
    <w:rsid w:val="004D74D0"/>
    <w:rsid w:val="004F3171"/>
    <w:rsid w:val="004F3348"/>
    <w:rsid w:val="004F4D01"/>
    <w:rsid w:val="0050359F"/>
    <w:rsid w:val="005075C0"/>
    <w:rsid w:val="00511E13"/>
    <w:rsid w:val="005153F7"/>
    <w:rsid w:val="0053177A"/>
    <w:rsid w:val="005331E1"/>
    <w:rsid w:val="0053658B"/>
    <w:rsid w:val="00540389"/>
    <w:rsid w:val="00552A4B"/>
    <w:rsid w:val="00556BB7"/>
    <w:rsid w:val="00562ECB"/>
    <w:rsid w:val="005637FB"/>
    <w:rsid w:val="00564171"/>
    <w:rsid w:val="00567FBB"/>
    <w:rsid w:val="0057015A"/>
    <w:rsid w:val="00571CAE"/>
    <w:rsid w:val="00576ED5"/>
    <w:rsid w:val="005842FB"/>
    <w:rsid w:val="005846E1"/>
    <w:rsid w:val="0059273C"/>
    <w:rsid w:val="005A48CF"/>
    <w:rsid w:val="005C220A"/>
    <w:rsid w:val="005C297E"/>
    <w:rsid w:val="005D082D"/>
    <w:rsid w:val="005D2585"/>
    <w:rsid w:val="005D7292"/>
    <w:rsid w:val="005E25FC"/>
    <w:rsid w:val="005E52B6"/>
    <w:rsid w:val="005F123B"/>
    <w:rsid w:val="00601C46"/>
    <w:rsid w:val="00605024"/>
    <w:rsid w:val="00612237"/>
    <w:rsid w:val="00614DB9"/>
    <w:rsid w:val="00625E37"/>
    <w:rsid w:val="006346E5"/>
    <w:rsid w:val="00640BBE"/>
    <w:rsid w:val="00644385"/>
    <w:rsid w:val="00644660"/>
    <w:rsid w:val="006467F7"/>
    <w:rsid w:val="0064778D"/>
    <w:rsid w:val="00660347"/>
    <w:rsid w:val="0066097C"/>
    <w:rsid w:val="006640D5"/>
    <w:rsid w:val="006659D8"/>
    <w:rsid w:val="006821DE"/>
    <w:rsid w:val="00682B0E"/>
    <w:rsid w:val="0068391F"/>
    <w:rsid w:val="00684720"/>
    <w:rsid w:val="00691581"/>
    <w:rsid w:val="006916D1"/>
    <w:rsid w:val="00697A79"/>
    <w:rsid w:val="006A5CB9"/>
    <w:rsid w:val="006B10B8"/>
    <w:rsid w:val="006B18D9"/>
    <w:rsid w:val="006C1AFA"/>
    <w:rsid w:val="006D2FE8"/>
    <w:rsid w:val="006D4E12"/>
    <w:rsid w:val="006E0567"/>
    <w:rsid w:val="006E2192"/>
    <w:rsid w:val="006E267E"/>
    <w:rsid w:val="006E5D91"/>
    <w:rsid w:val="006E6E6B"/>
    <w:rsid w:val="006F1561"/>
    <w:rsid w:val="006F41E7"/>
    <w:rsid w:val="006F7CAC"/>
    <w:rsid w:val="00700097"/>
    <w:rsid w:val="00704FF4"/>
    <w:rsid w:val="00706DCC"/>
    <w:rsid w:val="007073D5"/>
    <w:rsid w:val="00716DFC"/>
    <w:rsid w:val="007245F8"/>
    <w:rsid w:val="00731AF4"/>
    <w:rsid w:val="00733196"/>
    <w:rsid w:val="007349D8"/>
    <w:rsid w:val="00737030"/>
    <w:rsid w:val="00744673"/>
    <w:rsid w:val="00750736"/>
    <w:rsid w:val="00756D09"/>
    <w:rsid w:val="00764A42"/>
    <w:rsid w:val="0076600B"/>
    <w:rsid w:val="00767DFB"/>
    <w:rsid w:val="007721FA"/>
    <w:rsid w:val="00774BBC"/>
    <w:rsid w:val="00780E79"/>
    <w:rsid w:val="0079245D"/>
    <w:rsid w:val="00795B37"/>
    <w:rsid w:val="00796848"/>
    <w:rsid w:val="007A4343"/>
    <w:rsid w:val="007C0FCB"/>
    <w:rsid w:val="007C2274"/>
    <w:rsid w:val="007C2B69"/>
    <w:rsid w:val="007C38FE"/>
    <w:rsid w:val="007C6B1E"/>
    <w:rsid w:val="007C7947"/>
    <w:rsid w:val="007D1F2B"/>
    <w:rsid w:val="007E3F11"/>
    <w:rsid w:val="007F1D94"/>
    <w:rsid w:val="007F3D64"/>
    <w:rsid w:val="007F4B50"/>
    <w:rsid w:val="00803156"/>
    <w:rsid w:val="00817681"/>
    <w:rsid w:val="00826401"/>
    <w:rsid w:val="008269FB"/>
    <w:rsid w:val="0083080A"/>
    <w:rsid w:val="0084268C"/>
    <w:rsid w:val="00845960"/>
    <w:rsid w:val="008473D2"/>
    <w:rsid w:val="0085357B"/>
    <w:rsid w:val="00860F0C"/>
    <w:rsid w:val="00873DCA"/>
    <w:rsid w:val="00880D32"/>
    <w:rsid w:val="008810F1"/>
    <w:rsid w:val="00885665"/>
    <w:rsid w:val="00885CCC"/>
    <w:rsid w:val="00887597"/>
    <w:rsid w:val="008A3BA4"/>
    <w:rsid w:val="008B37C2"/>
    <w:rsid w:val="008B77B7"/>
    <w:rsid w:val="008C01C0"/>
    <w:rsid w:val="008C4E65"/>
    <w:rsid w:val="008E303E"/>
    <w:rsid w:val="008E390A"/>
    <w:rsid w:val="008F0B00"/>
    <w:rsid w:val="008F5518"/>
    <w:rsid w:val="008F63C3"/>
    <w:rsid w:val="008F7673"/>
    <w:rsid w:val="00903E6E"/>
    <w:rsid w:val="00904230"/>
    <w:rsid w:val="00905565"/>
    <w:rsid w:val="009104EA"/>
    <w:rsid w:val="00911566"/>
    <w:rsid w:val="00913174"/>
    <w:rsid w:val="00914817"/>
    <w:rsid w:val="00916BA8"/>
    <w:rsid w:val="009170C9"/>
    <w:rsid w:val="00926E92"/>
    <w:rsid w:val="00936711"/>
    <w:rsid w:val="00942200"/>
    <w:rsid w:val="00946653"/>
    <w:rsid w:val="00947EB8"/>
    <w:rsid w:val="00951FC3"/>
    <w:rsid w:val="00964580"/>
    <w:rsid w:val="0096740C"/>
    <w:rsid w:val="00973E0C"/>
    <w:rsid w:val="00980931"/>
    <w:rsid w:val="0099465F"/>
    <w:rsid w:val="00995744"/>
    <w:rsid w:val="009A27A8"/>
    <w:rsid w:val="009A2816"/>
    <w:rsid w:val="009A3BD6"/>
    <w:rsid w:val="009B4E11"/>
    <w:rsid w:val="009B4F8E"/>
    <w:rsid w:val="009B69D5"/>
    <w:rsid w:val="009B77AB"/>
    <w:rsid w:val="009C14FB"/>
    <w:rsid w:val="009C4C06"/>
    <w:rsid w:val="009C78B5"/>
    <w:rsid w:val="009D1FCC"/>
    <w:rsid w:val="009D49DC"/>
    <w:rsid w:val="009E5198"/>
    <w:rsid w:val="009F53D3"/>
    <w:rsid w:val="009F5604"/>
    <w:rsid w:val="00A024F0"/>
    <w:rsid w:val="00A07D2A"/>
    <w:rsid w:val="00A1288D"/>
    <w:rsid w:val="00A175B5"/>
    <w:rsid w:val="00A248CE"/>
    <w:rsid w:val="00A25CC2"/>
    <w:rsid w:val="00A3417C"/>
    <w:rsid w:val="00A443E4"/>
    <w:rsid w:val="00A64D6D"/>
    <w:rsid w:val="00A723E1"/>
    <w:rsid w:val="00A76D52"/>
    <w:rsid w:val="00A8376E"/>
    <w:rsid w:val="00A84E23"/>
    <w:rsid w:val="00A84E36"/>
    <w:rsid w:val="00A867A5"/>
    <w:rsid w:val="00A92C91"/>
    <w:rsid w:val="00AA1D79"/>
    <w:rsid w:val="00AA391E"/>
    <w:rsid w:val="00AA5FC9"/>
    <w:rsid w:val="00AB720C"/>
    <w:rsid w:val="00AC102A"/>
    <w:rsid w:val="00AC3E70"/>
    <w:rsid w:val="00AC7E38"/>
    <w:rsid w:val="00AC7EFB"/>
    <w:rsid w:val="00AD34A1"/>
    <w:rsid w:val="00AD3E60"/>
    <w:rsid w:val="00AD4B50"/>
    <w:rsid w:val="00AD6CCC"/>
    <w:rsid w:val="00AD7F75"/>
    <w:rsid w:val="00AE3480"/>
    <w:rsid w:val="00AE3C92"/>
    <w:rsid w:val="00AF4AC0"/>
    <w:rsid w:val="00AF65CA"/>
    <w:rsid w:val="00B015DB"/>
    <w:rsid w:val="00B03F99"/>
    <w:rsid w:val="00B04A9B"/>
    <w:rsid w:val="00B13CA3"/>
    <w:rsid w:val="00B1413C"/>
    <w:rsid w:val="00B15446"/>
    <w:rsid w:val="00B2028D"/>
    <w:rsid w:val="00B22010"/>
    <w:rsid w:val="00B27091"/>
    <w:rsid w:val="00B4137E"/>
    <w:rsid w:val="00B43E27"/>
    <w:rsid w:val="00B4780E"/>
    <w:rsid w:val="00B61DF0"/>
    <w:rsid w:val="00B62D24"/>
    <w:rsid w:val="00B64353"/>
    <w:rsid w:val="00B663FB"/>
    <w:rsid w:val="00B66D99"/>
    <w:rsid w:val="00B6787A"/>
    <w:rsid w:val="00B702F4"/>
    <w:rsid w:val="00B93D7F"/>
    <w:rsid w:val="00BA6006"/>
    <w:rsid w:val="00BB6364"/>
    <w:rsid w:val="00BB726D"/>
    <w:rsid w:val="00BC5723"/>
    <w:rsid w:val="00BC731A"/>
    <w:rsid w:val="00BD0C04"/>
    <w:rsid w:val="00BD5929"/>
    <w:rsid w:val="00BD7A8B"/>
    <w:rsid w:val="00BE088D"/>
    <w:rsid w:val="00BE2E9A"/>
    <w:rsid w:val="00BE66E1"/>
    <w:rsid w:val="00BE6C92"/>
    <w:rsid w:val="00BF3ADF"/>
    <w:rsid w:val="00BF5F8B"/>
    <w:rsid w:val="00BF67C8"/>
    <w:rsid w:val="00C0004D"/>
    <w:rsid w:val="00C02F41"/>
    <w:rsid w:val="00C047D8"/>
    <w:rsid w:val="00C05AC5"/>
    <w:rsid w:val="00C1286A"/>
    <w:rsid w:val="00C152B1"/>
    <w:rsid w:val="00C20031"/>
    <w:rsid w:val="00C2252B"/>
    <w:rsid w:val="00C272C3"/>
    <w:rsid w:val="00C33688"/>
    <w:rsid w:val="00C355E0"/>
    <w:rsid w:val="00C51A5B"/>
    <w:rsid w:val="00C56E9D"/>
    <w:rsid w:val="00C56FC5"/>
    <w:rsid w:val="00C63779"/>
    <w:rsid w:val="00C65C6F"/>
    <w:rsid w:val="00C75390"/>
    <w:rsid w:val="00C75866"/>
    <w:rsid w:val="00C82DF5"/>
    <w:rsid w:val="00C927CB"/>
    <w:rsid w:val="00CA0826"/>
    <w:rsid w:val="00CA555A"/>
    <w:rsid w:val="00CA7B45"/>
    <w:rsid w:val="00CB4AE4"/>
    <w:rsid w:val="00CB4FF5"/>
    <w:rsid w:val="00CB7477"/>
    <w:rsid w:val="00CC01E3"/>
    <w:rsid w:val="00CC02E3"/>
    <w:rsid w:val="00CC0943"/>
    <w:rsid w:val="00CC3D34"/>
    <w:rsid w:val="00CC636F"/>
    <w:rsid w:val="00CC6E0B"/>
    <w:rsid w:val="00CD244B"/>
    <w:rsid w:val="00CD372A"/>
    <w:rsid w:val="00CD413A"/>
    <w:rsid w:val="00CE0AA6"/>
    <w:rsid w:val="00CE13D7"/>
    <w:rsid w:val="00CE200B"/>
    <w:rsid w:val="00CE2EA5"/>
    <w:rsid w:val="00CF7088"/>
    <w:rsid w:val="00D06692"/>
    <w:rsid w:val="00D1374E"/>
    <w:rsid w:val="00D14DFD"/>
    <w:rsid w:val="00D15C01"/>
    <w:rsid w:val="00D16F3A"/>
    <w:rsid w:val="00D17244"/>
    <w:rsid w:val="00D17F23"/>
    <w:rsid w:val="00D27581"/>
    <w:rsid w:val="00D30165"/>
    <w:rsid w:val="00D303D8"/>
    <w:rsid w:val="00D32071"/>
    <w:rsid w:val="00D33E2F"/>
    <w:rsid w:val="00D34E26"/>
    <w:rsid w:val="00D3602C"/>
    <w:rsid w:val="00D42249"/>
    <w:rsid w:val="00D4707A"/>
    <w:rsid w:val="00D53F36"/>
    <w:rsid w:val="00D6030D"/>
    <w:rsid w:val="00D603F2"/>
    <w:rsid w:val="00D6063A"/>
    <w:rsid w:val="00D623FB"/>
    <w:rsid w:val="00D706E7"/>
    <w:rsid w:val="00D74633"/>
    <w:rsid w:val="00D7685C"/>
    <w:rsid w:val="00D76CFC"/>
    <w:rsid w:val="00D84A3D"/>
    <w:rsid w:val="00D85ACD"/>
    <w:rsid w:val="00D86CCB"/>
    <w:rsid w:val="00DA0555"/>
    <w:rsid w:val="00DA1C63"/>
    <w:rsid w:val="00DA37C8"/>
    <w:rsid w:val="00DA46EB"/>
    <w:rsid w:val="00DA5D57"/>
    <w:rsid w:val="00DD0935"/>
    <w:rsid w:val="00DD1F9F"/>
    <w:rsid w:val="00DD2724"/>
    <w:rsid w:val="00DD7823"/>
    <w:rsid w:val="00DD793E"/>
    <w:rsid w:val="00DE040C"/>
    <w:rsid w:val="00DE4089"/>
    <w:rsid w:val="00DE4E69"/>
    <w:rsid w:val="00DE693A"/>
    <w:rsid w:val="00DF1554"/>
    <w:rsid w:val="00DF44BC"/>
    <w:rsid w:val="00E045E3"/>
    <w:rsid w:val="00E10494"/>
    <w:rsid w:val="00E11B6E"/>
    <w:rsid w:val="00E12C49"/>
    <w:rsid w:val="00E144C0"/>
    <w:rsid w:val="00E15CC0"/>
    <w:rsid w:val="00E236A8"/>
    <w:rsid w:val="00E25913"/>
    <w:rsid w:val="00E322A1"/>
    <w:rsid w:val="00E34AFF"/>
    <w:rsid w:val="00E36BF9"/>
    <w:rsid w:val="00E3763B"/>
    <w:rsid w:val="00E46E94"/>
    <w:rsid w:val="00E502D2"/>
    <w:rsid w:val="00E55A59"/>
    <w:rsid w:val="00E57F24"/>
    <w:rsid w:val="00E61E8C"/>
    <w:rsid w:val="00E66FB0"/>
    <w:rsid w:val="00E70E02"/>
    <w:rsid w:val="00E72950"/>
    <w:rsid w:val="00E75382"/>
    <w:rsid w:val="00E779FD"/>
    <w:rsid w:val="00E83595"/>
    <w:rsid w:val="00EA0E7B"/>
    <w:rsid w:val="00EA1A52"/>
    <w:rsid w:val="00EA37A8"/>
    <w:rsid w:val="00EA4A0E"/>
    <w:rsid w:val="00EC3D7E"/>
    <w:rsid w:val="00EC4B24"/>
    <w:rsid w:val="00ED2E43"/>
    <w:rsid w:val="00ED61EC"/>
    <w:rsid w:val="00ED77DD"/>
    <w:rsid w:val="00ED7C2F"/>
    <w:rsid w:val="00EE0DC8"/>
    <w:rsid w:val="00EF5436"/>
    <w:rsid w:val="00EF6C62"/>
    <w:rsid w:val="00EF7F2B"/>
    <w:rsid w:val="00F001E4"/>
    <w:rsid w:val="00F04F1F"/>
    <w:rsid w:val="00F17A15"/>
    <w:rsid w:val="00F2548D"/>
    <w:rsid w:val="00F3254B"/>
    <w:rsid w:val="00F3478E"/>
    <w:rsid w:val="00F37C04"/>
    <w:rsid w:val="00F437C7"/>
    <w:rsid w:val="00F443DE"/>
    <w:rsid w:val="00F47CB9"/>
    <w:rsid w:val="00F47EAD"/>
    <w:rsid w:val="00F501A2"/>
    <w:rsid w:val="00F508F5"/>
    <w:rsid w:val="00F548DC"/>
    <w:rsid w:val="00F6019B"/>
    <w:rsid w:val="00F70A37"/>
    <w:rsid w:val="00F7469A"/>
    <w:rsid w:val="00F82A51"/>
    <w:rsid w:val="00F830F9"/>
    <w:rsid w:val="00F83273"/>
    <w:rsid w:val="00F93C88"/>
    <w:rsid w:val="00FA1031"/>
    <w:rsid w:val="00FA77BF"/>
    <w:rsid w:val="00FB07C2"/>
    <w:rsid w:val="00FB215C"/>
    <w:rsid w:val="00FC7F27"/>
    <w:rsid w:val="00FE32A6"/>
    <w:rsid w:val="00FE524D"/>
    <w:rsid w:val="00FE52CC"/>
    <w:rsid w:val="00FF4C0F"/>
    <w:rsid w:val="154D2652"/>
    <w:rsid w:val="178D5F20"/>
    <w:rsid w:val="1A161CD3"/>
    <w:rsid w:val="27C12C81"/>
    <w:rsid w:val="28473197"/>
    <w:rsid w:val="3346B8E8"/>
    <w:rsid w:val="36C5F2C5"/>
    <w:rsid w:val="3F9368AD"/>
    <w:rsid w:val="446A1244"/>
    <w:rsid w:val="45287A0A"/>
    <w:rsid w:val="47971FB4"/>
    <w:rsid w:val="52CB5284"/>
    <w:rsid w:val="7455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E7355"/>
  <w15:chartTrackingRefBased/>
  <w15:docId w15:val="{5EBB93AE-C72F-472F-AC77-864ACED1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C75390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5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753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75390"/>
  </w:style>
  <w:style w:type="paragraph" w:styleId="BodyText">
    <w:name w:val="Body Text"/>
    <w:basedOn w:val="Normal"/>
    <w:link w:val="BodyTextChar"/>
    <w:uiPriority w:val="1"/>
    <w:qFormat/>
    <w:rsid w:val="009C4C06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C4C06"/>
    <w:rPr>
      <w:rFonts w:ascii="Calibri" w:eastAsia="Calibri" w:hAnsi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DFD"/>
  </w:style>
  <w:style w:type="paragraph" w:styleId="Footer">
    <w:name w:val="footer"/>
    <w:basedOn w:val="Normal"/>
    <w:link w:val="FooterChar"/>
    <w:uiPriority w:val="99"/>
    <w:unhideWhenUsed/>
    <w:rsid w:val="00D14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DFD"/>
  </w:style>
  <w:style w:type="paragraph" w:customStyle="1" w:styleId="Divisionname">
    <w:name w:val="Division name"/>
    <w:link w:val="DivisionnameChar"/>
    <w:qFormat/>
    <w:rsid w:val="00D14DFD"/>
    <w:pPr>
      <w:framePr w:hSpace="180" w:wrap="around" w:vAnchor="text" w:hAnchor="margin" w:x="-306" w:y="-158"/>
      <w:spacing w:after="60" w:line="240" w:lineRule="auto"/>
      <w:ind w:left="-117"/>
    </w:pPr>
    <w:rPr>
      <w:rFonts w:ascii="Arial" w:eastAsia="Times New Roman" w:hAnsi="Arial" w:cs="Times New Roman"/>
      <w:color w:val="005595"/>
      <w:w w:val="90"/>
      <w:sz w:val="24"/>
      <w:szCs w:val="24"/>
    </w:rPr>
  </w:style>
  <w:style w:type="character" w:customStyle="1" w:styleId="DivisionnameChar">
    <w:name w:val="Division name Char"/>
    <w:link w:val="Divisionname"/>
    <w:locked/>
    <w:rsid w:val="00D14DFD"/>
    <w:rPr>
      <w:rFonts w:ascii="Arial" w:eastAsia="Times New Roman" w:hAnsi="Arial" w:cs="Times New Roman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39"/>
    <w:rsid w:val="00D1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1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5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D73DD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252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D4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9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9D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A3BD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3C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3C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3C7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F7FFC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050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19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D4B5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200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CO.MCODeliverableReports@dhsoha.state.or.u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A5765040AD43B8B03CAAD43E05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24B4E-A213-4B47-B9C5-E4923A45A68A}"/>
      </w:docPartPr>
      <w:docPartBody>
        <w:p w:rsidR="007756ED" w:rsidRDefault="00C82DF5" w:rsidP="00C82DF5">
          <w:pPr>
            <w:pStyle w:val="AFA5765040AD43B8B03CAAD43E05BB5B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5BD86EC6CD5A44F9A86BF97EC48B7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C12B-2981-43EE-AA11-93A5B022D0DA}"/>
      </w:docPartPr>
      <w:docPartBody>
        <w:p w:rsidR="00AF65CA" w:rsidRDefault="008269FB" w:rsidP="008269FB">
          <w:pPr>
            <w:pStyle w:val="5BD86EC6CD5A44F9A86BF97EC48B744F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71D7D250BA7B47B7B37A465978D7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735F-FC43-4713-9C9B-8D011C82C177}"/>
      </w:docPartPr>
      <w:docPartBody>
        <w:p w:rsidR="00AF65CA" w:rsidRDefault="008269FB" w:rsidP="008269FB">
          <w:pPr>
            <w:pStyle w:val="71D7D250BA7B47B7B37A465978D7C03C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014810BED28E4A28A934FBD27803F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4CDA-3DD4-470E-A18E-CB96DEEF06A1}"/>
      </w:docPartPr>
      <w:docPartBody>
        <w:p w:rsidR="00AF65CA" w:rsidRDefault="008269FB" w:rsidP="008269FB">
          <w:pPr>
            <w:pStyle w:val="014810BED28E4A28A934FBD27803FD36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E295BC8CB5AA4E66840B819B7782C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AD3B-FD19-4B17-8A18-C41DCAB5E072}"/>
      </w:docPartPr>
      <w:docPartBody>
        <w:p w:rsidR="006D2FE8" w:rsidRDefault="00AF65CA" w:rsidP="00AF65CA">
          <w:pPr>
            <w:pStyle w:val="E295BC8CB5AA4E66840B819B7782CB09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145700F1AC7B48E7A0893C2CC3111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5E684-87BE-4453-B98C-B7225CF0055C}"/>
      </w:docPartPr>
      <w:docPartBody>
        <w:p w:rsidR="000F4242" w:rsidRDefault="006D2FE8" w:rsidP="006D2FE8">
          <w:pPr>
            <w:pStyle w:val="145700F1AC7B48E7A0893C2CC3111338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028EBA408A0A4BC2AA9117436A906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E5D89-035B-466F-A72D-EBE44CED7F8C}"/>
      </w:docPartPr>
      <w:docPartBody>
        <w:p w:rsidR="005A15A2" w:rsidRDefault="00220458" w:rsidP="00220458">
          <w:pPr>
            <w:pStyle w:val="028EBA408A0A4BC2AA9117436A906C8E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27734E95233D442BB5862C76E38BD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AC174-5991-48B3-A96B-A5CBB92281E9}"/>
      </w:docPartPr>
      <w:docPartBody>
        <w:p w:rsidR="009520BA" w:rsidRDefault="00A175B5" w:rsidP="00A175B5">
          <w:pPr>
            <w:pStyle w:val="27734E95233D442BB5862C76E38BD019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E0B4E143972E4D6280B5BC140E83E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2681-28D8-4EB1-8459-F47524DBEE5B}"/>
      </w:docPartPr>
      <w:docPartBody>
        <w:p w:rsidR="003E5898" w:rsidRDefault="00361CB9" w:rsidP="00361CB9">
          <w:pPr>
            <w:pStyle w:val="E0B4E143972E4D6280B5BC140E83EC65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909DD248797A4336BF834835871B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15122-50B7-44ED-B62C-E78A33B04C57}"/>
      </w:docPartPr>
      <w:docPartBody>
        <w:p w:rsidR="003E5898" w:rsidRDefault="00361CB9" w:rsidP="00361CB9">
          <w:pPr>
            <w:pStyle w:val="909DD248797A4336BF834835871BFD3D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5B038F9D572E46C3BC2A98A00D8B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7535-490B-4A61-B277-1B49640C2358}"/>
      </w:docPartPr>
      <w:docPartBody>
        <w:p w:rsidR="00272A2D" w:rsidRDefault="00AC3E70" w:rsidP="00AC3E70">
          <w:pPr>
            <w:pStyle w:val="5B038F9D572E46C3BC2A98A00D8B5503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6499A6D8EE8E42DEB4A7B43F62C55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E1D80-5310-4093-8FB7-B4AF735850E4}"/>
      </w:docPartPr>
      <w:docPartBody>
        <w:p w:rsidR="00272A2D" w:rsidRDefault="00AC3E70" w:rsidP="00AC3E70">
          <w:pPr>
            <w:pStyle w:val="6499A6D8EE8E42DEB4A7B43F62C55D7C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2778CFD69BB44BDC8AFBB6753836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F96E-328A-42FD-A129-3F640FAB8BD7}"/>
      </w:docPartPr>
      <w:docPartBody>
        <w:p w:rsidR="0080708E" w:rsidRDefault="00F6703B" w:rsidP="00F6703B">
          <w:pPr>
            <w:pStyle w:val="2778CFD69BB44BDC8AFBB6753836411B"/>
          </w:pPr>
          <w:r w:rsidRPr="00D27C61">
            <w:rPr>
              <w:rStyle w:val="PlaceholderText"/>
            </w:rPr>
            <w:t>Click here to enter text.</w:t>
          </w:r>
        </w:p>
      </w:docPartBody>
    </w:docPart>
    <w:docPart>
      <w:docPartPr>
        <w:name w:val="A5BCD1745C4641D2BAB8468525B83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7FD4-9B7C-406E-98FE-6D5C3516A6B3}"/>
      </w:docPartPr>
      <w:docPartBody>
        <w:p w:rsidR="006D715D" w:rsidRDefault="00DB31E5" w:rsidP="00DB31E5">
          <w:pPr>
            <w:pStyle w:val="A5BCD1745C4641D2BAB8468525B836A5"/>
          </w:pPr>
          <w:r w:rsidRPr="00D27C6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DF5"/>
    <w:rsid w:val="000333A0"/>
    <w:rsid w:val="000728A4"/>
    <w:rsid w:val="000F4242"/>
    <w:rsid w:val="00183DDC"/>
    <w:rsid w:val="001A3102"/>
    <w:rsid w:val="00220458"/>
    <w:rsid w:val="002216AE"/>
    <w:rsid w:val="002378C4"/>
    <w:rsid w:val="00272A2D"/>
    <w:rsid w:val="00361CB9"/>
    <w:rsid w:val="003A2F28"/>
    <w:rsid w:val="003E5898"/>
    <w:rsid w:val="003F599E"/>
    <w:rsid w:val="00496EDF"/>
    <w:rsid w:val="00531A35"/>
    <w:rsid w:val="00533A8A"/>
    <w:rsid w:val="00552A2A"/>
    <w:rsid w:val="005872CC"/>
    <w:rsid w:val="005A15A2"/>
    <w:rsid w:val="00606904"/>
    <w:rsid w:val="00660574"/>
    <w:rsid w:val="006C56B0"/>
    <w:rsid w:val="006D1235"/>
    <w:rsid w:val="006D2FE8"/>
    <w:rsid w:val="006D715D"/>
    <w:rsid w:val="007523D6"/>
    <w:rsid w:val="007756ED"/>
    <w:rsid w:val="00780E79"/>
    <w:rsid w:val="0080708E"/>
    <w:rsid w:val="008137A1"/>
    <w:rsid w:val="008269FB"/>
    <w:rsid w:val="00890491"/>
    <w:rsid w:val="008A5197"/>
    <w:rsid w:val="008F2073"/>
    <w:rsid w:val="00945147"/>
    <w:rsid w:val="00946575"/>
    <w:rsid w:val="009520BA"/>
    <w:rsid w:val="00A175B5"/>
    <w:rsid w:val="00AC3E70"/>
    <w:rsid w:val="00AF65CA"/>
    <w:rsid w:val="00B154A2"/>
    <w:rsid w:val="00BA454B"/>
    <w:rsid w:val="00BD095B"/>
    <w:rsid w:val="00C160FE"/>
    <w:rsid w:val="00C82DF5"/>
    <w:rsid w:val="00CD3373"/>
    <w:rsid w:val="00D8518D"/>
    <w:rsid w:val="00DB31E5"/>
    <w:rsid w:val="00DD5D5E"/>
    <w:rsid w:val="00E73A99"/>
    <w:rsid w:val="00F6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1E5"/>
    <w:rPr>
      <w:color w:val="808080"/>
    </w:rPr>
  </w:style>
  <w:style w:type="paragraph" w:customStyle="1" w:styleId="97C18EEAE07F4F22A05A7D98591E2F14">
    <w:name w:val="97C18EEAE07F4F22A05A7D98591E2F14"/>
    <w:rsid w:val="00C82DF5"/>
  </w:style>
  <w:style w:type="paragraph" w:customStyle="1" w:styleId="0346E6FA0B28439DA7967296015F5006">
    <w:name w:val="0346E6FA0B28439DA7967296015F5006"/>
    <w:rsid w:val="00C82DF5"/>
  </w:style>
  <w:style w:type="paragraph" w:customStyle="1" w:styleId="AB97062BB0084198934737C239B4601C">
    <w:name w:val="AB97062BB0084198934737C239B4601C"/>
    <w:rsid w:val="00C82DF5"/>
  </w:style>
  <w:style w:type="paragraph" w:customStyle="1" w:styleId="AFA5765040AD43B8B03CAAD43E05BB5B">
    <w:name w:val="AFA5765040AD43B8B03CAAD43E05BB5B"/>
    <w:rsid w:val="00C82DF5"/>
  </w:style>
  <w:style w:type="paragraph" w:customStyle="1" w:styleId="87D60B357D774CCE9502A350A1933284">
    <w:name w:val="87D60B357D774CCE9502A350A1933284"/>
    <w:rsid w:val="00C82DF5"/>
  </w:style>
  <w:style w:type="paragraph" w:customStyle="1" w:styleId="BC81503B9E9D4F6785887B320CF0DF15">
    <w:name w:val="BC81503B9E9D4F6785887B320CF0DF15"/>
    <w:rsid w:val="00C82DF5"/>
  </w:style>
  <w:style w:type="paragraph" w:customStyle="1" w:styleId="555E454E42EC4E9983D0B588B6FA8923">
    <w:name w:val="555E454E42EC4E9983D0B588B6FA8923"/>
    <w:rsid w:val="00C82DF5"/>
  </w:style>
  <w:style w:type="paragraph" w:customStyle="1" w:styleId="FCE879382E1B4EF5AF014828B83E2ED6">
    <w:name w:val="FCE879382E1B4EF5AF014828B83E2ED6"/>
    <w:rsid w:val="00C82DF5"/>
  </w:style>
  <w:style w:type="paragraph" w:customStyle="1" w:styleId="C445D112243E40FD969CA49E159B1471">
    <w:name w:val="C445D112243E40FD969CA49E159B1471"/>
    <w:rsid w:val="00C82DF5"/>
  </w:style>
  <w:style w:type="paragraph" w:customStyle="1" w:styleId="3B334AA8C038400DAF848E2DE34DA27D">
    <w:name w:val="3B334AA8C038400DAF848E2DE34DA27D"/>
    <w:rsid w:val="00C82DF5"/>
  </w:style>
  <w:style w:type="paragraph" w:customStyle="1" w:styleId="E63B251589BE4FDE8F47E3D12A93C495">
    <w:name w:val="E63B251589BE4FDE8F47E3D12A93C495"/>
    <w:rsid w:val="00C82DF5"/>
  </w:style>
  <w:style w:type="paragraph" w:customStyle="1" w:styleId="D9DD722DBE514545AE47AF4BBCB88750">
    <w:name w:val="D9DD722DBE514545AE47AF4BBCB88750"/>
    <w:rsid w:val="00C82DF5"/>
  </w:style>
  <w:style w:type="paragraph" w:customStyle="1" w:styleId="B56F9DAC5A704644843F702ADFADE2EF">
    <w:name w:val="B56F9DAC5A704644843F702ADFADE2EF"/>
    <w:rsid w:val="00C82DF5"/>
  </w:style>
  <w:style w:type="paragraph" w:customStyle="1" w:styleId="45D91A3E8FB04CBA8709D04E15B3EC13">
    <w:name w:val="45D91A3E8FB04CBA8709D04E15B3EC13"/>
    <w:rsid w:val="00C82DF5"/>
  </w:style>
  <w:style w:type="paragraph" w:customStyle="1" w:styleId="4ED1FA640B8A4D80BD47EAA9E6D038F0">
    <w:name w:val="4ED1FA640B8A4D80BD47EAA9E6D038F0"/>
    <w:rsid w:val="00C82DF5"/>
  </w:style>
  <w:style w:type="paragraph" w:customStyle="1" w:styleId="EF79DBBA092F4036A39FEE082BA537EC">
    <w:name w:val="EF79DBBA092F4036A39FEE082BA537EC"/>
    <w:rsid w:val="00C82DF5"/>
  </w:style>
  <w:style w:type="paragraph" w:customStyle="1" w:styleId="17FC628F10304C5EBAADB614F8429BE9">
    <w:name w:val="17FC628F10304C5EBAADB614F8429BE9"/>
    <w:rsid w:val="00C82DF5"/>
  </w:style>
  <w:style w:type="paragraph" w:customStyle="1" w:styleId="58696587CDE1460BAEBAE1F57C55EF2F">
    <w:name w:val="58696587CDE1460BAEBAE1F57C55EF2F"/>
    <w:rsid w:val="00C82DF5"/>
  </w:style>
  <w:style w:type="paragraph" w:customStyle="1" w:styleId="CC04755936854BE7A873C5846A52A510">
    <w:name w:val="CC04755936854BE7A873C5846A52A510"/>
    <w:rsid w:val="00C82DF5"/>
  </w:style>
  <w:style w:type="paragraph" w:customStyle="1" w:styleId="39C5ACB066D444F4A62AA2FDBDB9C405">
    <w:name w:val="39C5ACB066D444F4A62AA2FDBDB9C405"/>
    <w:rsid w:val="00C82DF5"/>
  </w:style>
  <w:style w:type="paragraph" w:customStyle="1" w:styleId="C2F750CC7CE442DEBD990B9EF3A79505">
    <w:name w:val="C2F750CC7CE442DEBD990B9EF3A79505"/>
    <w:rsid w:val="00C82DF5"/>
  </w:style>
  <w:style w:type="paragraph" w:customStyle="1" w:styleId="15CE73DA40934264A719018DF52D3776">
    <w:name w:val="15CE73DA40934264A719018DF52D3776"/>
    <w:rsid w:val="00C82DF5"/>
  </w:style>
  <w:style w:type="paragraph" w:customStyle="1" w:styleId="DCA4EC47D92C4B1CBE50B4F88B2200E4">
    <w:name w:val="DCA4EC47D92C4B1CBE50B4F88B2200E4"/>
    <w:rsid w:val="00C82DF5"/>
  </w:style>
  <w:style w:type="paragraph" w:customStyle="1" w:styleId="47E28572A4DA45A8AE21E509DC785707">
    <w:name w:val="47E28572A4DA45A8AE21E509DC785707"/>
    <w:rsid w:val="00C82DF5"/>
  </w:style>
  <w:style w:type="paragraph" w:customStyle="1" w:styleId="829EA06A7A1B4251B1707D7D917AA083">
    <w:name w:val="829EA06A7A1B4251B1707D7D917AA083"/>
    <w:rsid w:val="00C82DF5"/>
  </w:style>
  <w:style w:type="paragraph" w:customStyle="1" w:styleId="BFDA40327E7E4C9BBB6419CD62064BDB">
    <w:name w:val="BFDA40327E7E4C9BBB6419CD62064BDB"/>
    <w:rsid w:val="008269FB"/>
  </w:style>
  <w:style w:type="paragraph" w:customStyle="1" w:styleId="5BD86EC6CD5A44F9A86BF97EC48B744F">
    <w:name w:val="5BD86EC6CD5A44F9A86BF97EC48B744F"/>
    <w:rsid w:val="008269FB"/>
  </w:style>
  <w:style w:type="paragraph" w:customStyle="1" w:styleId="FE5E71ECDF9940EE801A3439CF988AE1">
    <w:name w:val="FE5E71ECDF9940EE801A3439CF988AE1"/>
    <w:rsid w:val="008269FB"/>
  </w:style>
  <w:style w:type="paragraph" w:customStyle="1" w:styleId="8BF460B3948644B7A632B618D6C1BEAC">
    <w:name w:val="8BF460B3948644B7A632B618D6C1BEAC"/>
    <w:rsid w:val="008269FB"/>
  </w:style>
  <w:style w:type="paragraph" w:customStyle="1" w:styleId="71D7D250BA7B47B7B37A465978D7C03C">
    <w:name w:val="71D7D250BA7B47B7B37A465978D7C03C"/>
    <w:rsid w:val="008269FB"/>
  </w:style>
  <w:style w:type="paragraph" w:customStyle="1" w:styleId="014810BED28E4A28A934FBD27803FD36">
    <w:name w:val="014810BED28E4A28A934FBD27803FD36"/>
    <w:rsid w:val="008269FB"/>
  </w:style>
  <w:style w:type="paragraph" w:customStyle="1" w:styleId="E295BC8CB5AA4E66840B819B7782CB09">
    <w:name w:val="E295BC8CB5AA4E66840B819B7782CB09"/>
    <w:rsid w:val="00AF65CA"/>
  </w:style>
  <w:style w:type="paragraph" w:customStyle="1" w:styleId="6C522360B57744BBB50AE94FC962863E">
    <w:name w:val="6C522360B57744BBB50AE94FC962863E"/>
    <w:rsid w:val="00AF65CA"/>
  </w:style>
  <w:style w:type="paragraph" w:customStyle="1" w:styleId="4DC25FCF775549A8A54552B712F7071D">
    <w:name w:val="4DC25FCF775549A8A54552B712F7071D"/>
    <w:rsid w:val="00AF65CA"/>
  </w:style>
  <w:style w:type="paragraph" w:customStyle="1" w:styleId="948D9A624439416F8590B07587F73ECC">
    <w:name w:val="948D9A624439416F8590B07587F73ECC"/>
    <w:rsid w:val="00AF65CA"/>
  </w:style>
  <w:style w:type="paragraph" w:customStyle="1" w:styleId="145700F1AC7B48E7A0893C2CC3111338">
    <w:name w:val="145700F1AC7B48E7A0893C2CC3111338"/>
    <w:rsid w:val="006D2FE8"/>
  </w:style>
  <w:style w:type="paragraph" w:customStyle="1" w:styleId="54F6178415E2495E9DBA09CBA098F1C1">
    <w:name w:val="54F6178415E2495E9DBA09CBA098F1C1"/>
    <w:rsid w:val="006D2FE8"/>
  </w:style>
  <w:style w:type="paragraph" w:customStyle="1" w:styleId="51C2ECF409234075AFBC99FA510437DD">
    <w:name w:val="51C2ECF409234075AFBC99FA510437DD"/>
    <w:rsid w:val="000F4242"/>
  </w:style>
  <w:style w:type="paragraph" w:customStyle="1" w:styleId="028EBA408A0A4BC2AA9117436A906C8E">
    <w:name w:val="028EBA408A0A4BC2AA9117436A906C8E"/>
    <w:rsid w:val="00220458"/>
  </w:style>
  <w:style w:type="paragraph" w:customStyle="1" w:styleId="B59E270CFC60436F8AFB16F2D69E19DF">
    <w:name w:val="B59E270CFC60436F8AFB16F2D69E19DF"/>
    <w:rsid w:val="005A15A2"/>
  </w:style>
  <w:style w:type="paragraph" w:customStyle="1" w:styleId="27734E95233D442BB5862C76E38BD019">
    <w:name w:val="27734E95233D442BB5862C76E38BD019"/>
    <w:rsid w:val="00A175B5"/>
  </w:style>
  <w:style w:type="paragraph" w:customStyle="1" w:styleId="E0B4E143972E4D6280B5BC140E83EC65">
    <w:name w:val="E0B4E143972E4D6280B5BC140E83EC65"/>
    <w:rsid w:val="00361CB9"/>
  </w:style>
  <w:style w:type="paragraph" w:customStyle="1" w:styleId="538365CDFF5E44E5B6D398E47568CBCD">
    <w:name w:val="538365CDFF5E44E5B6D398E47568CBCD"/>
    <w:rsid w:val="00361CB9"/>
  </w:style>
  <w:style w:type="paragraph" w:customStyle="1" w:styleId="909DD248797A4336BF834835871BFD3D">
    <w:name w:val="909DD248797A4336BF834835871BFD3D"/>
    <w:rsid w:val="00361CB9"/>
  </w:style>
  <w:style w:type="paragraph" w:customStyle="1" w:styleId="64AF935FDC4A4162AB297B600730B7B3">
    <w:name w:val="64AF935FDC4A4162AB297B600730B7B3"/>
    <w:rsid w:val="00780E79"/>
  </w:style>
  <w:style w:type="paragraph" w:customStyle="1" w:styleId="095E6E6C918B44649DEC6158C84E1450">
    <w:name w:val="095E6E6C918B44649DEC6158C84E1450"/>
    <w:rsid w:val="00780E79"/>
  </w:style>
  <w:style w:type="paragraph" w:customStyle="1" w:styleId="5B038F9D572E46C3BC2A98A00D8B5503">
    <w:name w:val="5B038F9D572E46C3BC2A98A00D8B5503"/>
    <w:rsid w:val="00AC3E70"/>
  </w:style>
  <w:style w:type="paragraph" w:customStyle="1" w:styleId="6499A6D8EE8E42DEB4A7B43F62C55D7C">
    <w:name w:val="6499A6D8EE8E42DEB4A7B43F62C55D7C"/>
    <w:rsid w:val="00AC3E70"/>
  </w:style>
  <w:style w:type="paragraph" w:customStyle="1" w:styleId="2A42C437CCF54AD0959791429FF0FCFF">
    <w:name w:val="2A42C437CCF54AD0959791429FF0FCFF"/>
    <w:rsid w:val="00660574"/>
  </w:style>
  <w:style w:type="paragraph" w:customStyle="1" w:styleId="2778CFD69BB44BDC8AFBB6753836411B">
    <w:name w:val="2778CFD69BB44BDC8AFBB6753836411B"/>
    <w:rsid w:val="00F6703B"/>
  </w:style>
  <w:style w:type="paragraph" w:customStyle="1" w:styleId="A5BCD1745C4641D2BAB8468525B836A5">
    <w:name w:val="A5BCD1745C4641D2BAB8468525B836A5"/>
    <w:rsid w:val="00DB3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>https://www.oregon.gov/oha/HSD/OHP/CCO/2.0-Annual-CAC-Demographic-Report-Template.docx</Url>
      <Description>Community Advisory Council Demographic Report Template, 10-2020</Description>
    </URL>
    <Meta_x0020_Description xmlns="47be7094-86b6-4c75-87da-a9bfd340ff09">2.0 Annual CAC Demographic Report Template-final</Meta_x0020_Description>
    <Meta_x0020_Keywords xmlns="47be7094-86b6-4c75-87da-a9bfd340ff09">2.0 Annual CAC Demographic Report Template-final</Meta_x0020_Keywords>
    <Effective_x0020_date xmlns="47be7094-86b6-4c75-87da-a9bfd340ff09">2020-10-01T07:00:00+00:00</Effective_x0020_date>
    <documentType xmlns="47be7094-86b6-4c75-87da-a9bfd340ff09">Report Template</documentType>
    <Category xmlns="47be7094-86b6-4c75-87da-a9bfd340ff09">Other Reports</Category>
    <RoutingRuleDescription xmlns="http://schemas.microsoft.com/sharepoint/v3" xsi:nil="true"/>
    <Contractor xmlns="47be7094-86b6-4c75-87da-a9bfd340ff09">
      <Value>CCO</Value>
    </Contractor>
    <Archive xmlns="47be7094-86b6-4c75-87da-a9bfd340ff09">true</Archive>
    <Contract_x0020_topic xmlns="47be7094-86b6-4c75-87da-a9bfd340ff09">Community</Contract_x0020_topic>
    <Hide xmlns="47be7094-86b6-4c75-87da-a9bfd340ff09">false</Hi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312BE-F119-4DB7-B37C-65DD1E7A9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C252B-7703-49A7-9066-9CE0E38F952A}"/>
</file>

<file path=customXml/itemProps3.xml><?xml version="1.0" encoding="utf-8"?>
<ds:datastoreItem xmlns:ds="http://schemas.openxmlformats.org/officeDocument/2006/customXml" ds:itemID="{BD65C4CE-11DC-4D54-92BC-C4C1EF8AB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1E77B7-7100-41C1-AF79-0BE980D9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Advisory Council Demographic Report Template, 10-2020</dc:title>
  <dc:subject/>
  <dc:creator>Mullock Adrienne P</dc:creator>
  <cp:keywords/>
  <dc:description/>
  <cp:lastModifiedBy>Cogswell Thomas</cp:lastModifiedBy>
  <cp:revision>7</cp:revision>
  <cp:lastPrinted>2019-09-03T16:45:00Z</cp:lastPrinted>
  <dcterms:created xsi:type="dcterms:W3CDTF">2020-10-29T16:52:00Z</dcterms:created>
  <dcterms:modified xsi:type="dcterms:W3CDTF">2020-10-29T19:16:00Z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94a13aca-3094-49fd-9950-7513a1911c7a,4;94a13aca-3094-49fd-9950-7513a1911c7a,8;dff07ce7-2fe0-44e5-9d33-eb01c4950507,4;dff07ce7-2fe0-44e5-9d33-eb01c4950507,6;dff07ce7-2fe0-44e5-9d33-eb01c4950507,8;dff07ce7-2fe0-44e5-9d33-eb01c4950507,10;</vt:lpwstr>
  </property>
</Properties>
</file>