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8F06" w14:textId="77777777" w:rsidR="001C1A78" w:rsidRPr="00590C4E" w:rsidRDefault="001C1A78" w:rsidP="001C1A78">
      <w:pPr>
        <w:pStyle w:val="DivisionName"/>
        <w:rPr>
          <w:b/>
          <w:bCs/>
        </w:rPr>
      </w:pPr>
      <w:bookmarkStart w:id="0" w:name="_Hlk182917150"/>
      <w:bookmarkStart w:id="1" w:name="_Hlk175303581"/>
      <w:r w:rsidRPr="00590C4E">
        <w:rPr>
          <w:b/>
          <w:bCs/>
        </w:rPr>
        <w:drawing>
          <wp:anchor distT="0" distB="0" distL="114300" distR="114300" simplePos="0" relativeHeight="251659264" behindDoc="0" locked="0" layoutInCell="1" allowOverlap="1" wp14:anchorId="7CFF776F" wp14:editId="4F507E61">
            <wp:simplePos x="0" y="0"/>
            <wp:positionH relativeFrom="column">
              <wp:posOffset>4869815</wp:posOffset>
            </wp:positionH>
            <wp:positionV relativeFrom="margin">
              <wp:posOffset>-128270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Medicaid</w:t>
      </w:r>
      <w:r w:rsidRPr="00590C4E">
        <w:rPr>
          <w:b/>
          <w:bCs/>
        </w:rPr>
        <w:t xml:space="preserve"> Division</w:t>
      </w:r>
    </w:p>
    <w:p w14:paraId="1DCDD8B6" w14:textId="77777777" w:rsidR="001C1A78" w:rsidRDefault="001C1A78" w:rsidP="001C1A78">
      <w:pPr>
        <w:pStyle w:val="ProgramName"/>
        <w:ind w:right="72"/>
      </w:pPr>
      <w:r>
        <w:t>CCO Operations</w:t>
      </w:r>
      <w:r w:rsidRPr="00590C4E">
        <w:t xml:space="preserve"> Unit</w:t>
      </w:r>
    </w:p>
    <w:bookmarkEnd w:id="0"/>
    <w:p w14:paraId="4FFAF44A" w14:textId="77777777" w:rsidR="001C1A78" w:rsidRDefault="001C1A78" w:rsidP="005E72D3"/>
    <w:p w14:paraId="4DBEC49F" w14:textId="77DD004C" w:rsidR="008510A1" w:rsidRPr="008510A1" w:rsidRDefault="00FC60A8" w:rsidP="00B60906">
      <w:pPr>
        <w:ind w:left="-9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Enrollment Reconciliation Certification </w:t>
      </w:r>
      <w:r w:rsidR="00D26DBF">
        <w:rPr>
          <w:b/>
          <w:iCs/>
          <w:sz w:val="32"/>
          <w:szCs w:val="32"/>
        </w:rPr>
        <w:t>Form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6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92"/>
        <w:gridCol w:w="5774"/>
      </w:tblGrid>
      <w:tr w:rsidR="00B42C09" w:rsidRPr="008510A1" w14:paraId="7E97FAD7" w14:textId="77777777" w:rsidTr="009635FA">
        <w:trPr>
          <w:trHeight w:val="532"/>
        </w:trPr>
        <w:tc>
          <w:tcPr>
            <w:tcW w:w="4692" w:type="dxa"/>
            <w:shd w:val="clear" w:color="auto" w:fill="auto"/>
          </w:tcPr>
          <w:p w14:paraId="0BFDADDA" w14:textId="19E8BF33" w:rsidR="00B42C09" w:rsidRPr="008510A1" w:rsidRDefault="00B42C09" w:rsidP="005E72D3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74" w:type="dxa"/>
            <w:shd w:val="clear" w:color="auto" w:fill="auto"/>
          </w:tcPr>
          <w:p w14:paraId="1E0345C3" w14:textId="40C15B30" w:rsidR="00FC60A8" w:rsidRPr="00A562FC" w:rsidRDefault="00B42C09" w:rsidP="00E47CC2">
            <w:pPr>
              <w:spacing w:before="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  <w:r w:rsidR="00FC60A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510A1" w:rsidRPr="008510A1" w14:paraId="401B9405" w14:textId="77777777" w:rsidTr="009635FA">
        <w:trPr>
          <w:trHeight w:val="532"/>
        </w:trPr>
        <w:tc>
          <w:tcPr>
            <w:tcW w:w="4692" w:type="dxa"/>
            <w:shd w:val="clear" w:color="auto" w:fill="auto"/>
          </w:tcPr>
          <w:p w14:paraId="5DF8901E" w14:textId="77777777" w:rsidR="008510A1" w:rsidRPr="008510A1" w:rsidRDefault="008510A1" w:rsidP="005E72D3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bookmarkStart w:id="2" w:name="_Hlk178774822"/>
        <w:tc>
          <w:tcPr>
            <w:tcW w:w="5774" w:type="dxa"/>
            <w:shd w:val="clear" w:color="auto" w:fill="auto"/>
          </w:tcPr>
          <w:p w14:paraId="23BDB6D3" w14:textId="620B3330" w:rsidR="00FC60A8" w:rsidRPr="00A562FC" w:rsidRDefault="008510A1" w:rsidP="005E72D3">
            <w:pPr>
              <w:spacing w:before="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E47CC2" w:rsidRPr="008510A1" w14:paraId="1166ABD0" w14:textId="77777777" w:rsidTr="00D14CBA">
        <w:trPr>
          <w:trHeight w:val="532"/>
        </w:trPr>
        <w:tc>
          <w:tcPr>
            <w:tcW w:w="4692" w:type="dxa"/>
            <w:shd w:val="clear" w:color="auto" w:fill="auto"/>
          </w:tcPr>
          <w:p w14:paraId="413D2A43" w14:textId="60353335" w:rsidR="00E47CC2" w:rsidRPr="00B60906" w:rsidRDefault="00E47CC2" w:rsidP="00B60906">
            <w:pPr>
              <w:spacing w:before="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E47CC2">
              <w:rPr>
                <w:sz w:val="24"/>
                <w:szCs w:val="24"/>
              </w:rPr>
              <w:t>Medicaid Plan ID: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74" w:type="dxa"/>
            <w:shd w:val="clear" w:color="auto" w:fill="auto"/>
          </w:tcPr>
          <w:p w14:paraId="628B346A" w14:textId="56234635" w:rsidR="00E47CC2" w:rsidRPr="00A562FC" w:rsidRDefault="00E47CC2" w:rsidP="00D14CBA">
            <w:pPr>
              <w:spacing w:before="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47CC2" w:rsidRPr="008510A1" w14:paraId="2E37E0CD" w14:textId="77777777" w:rsidTr="009635FA">
        <w:trPr>
          <w:trHeight w:val="532"/>
        </w:trPr>
        <w:tc>
          <w:tcPr>
            <w:tcW w:w="4692" w:type="dxa"/>
            <w:shd w:val="clear" w:color="auto" w:fill="auto"/>
          </w:tcPr>
          <w:p w14:paraId="7A1D97AF" w14:textId="19AA7B35" w:rsidR="00E47CC2" w:rsidRPr="00B60906" w:rsidRDefault="00E47CC2" w:rsidP="00B60906">
            <w:pPr>
              <w:spacing w:before="0" w:line="240" w:lineRule="auto"/>
              <w:ind w:left="-24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For Month Ending</w:t>
            </w:r>
            <w:r w:rsidR="00483B92">
              <w:rPr>
                <w:sz w:val="24"/>
                <w:szCs w:val="24"/>
              </w:rPr>
              <w:t xml:space="preserve"> (select date)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5774" w:type="dxa"/>
            <w:shd w:val="clear" w:color="auto" w:fill="auto"/>
          </w:tcPr>
          <w:p w14:paraId="5C5118F9" w14:textId="0DFC1321" w:rsidR="00E47CC2" w:rsidRPr="00A562FC" w:rsidRDefault="00085B49" w:rsidP="005E72D3">
            <w:pPr>
              <w:spacing w:before="0" w:line="240" w:lineRule="auto"/>
              <w:ind w:left="-24"/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44952983"/>
                <w:placeholder>
                  <w:docPart w:val="DefaultPlaceholder_-1854013437"/>
                </w:placeholder>
                <w:showingPlcHdr/>
                <w:date w:fullDate="2025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63A0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6D64C57" w14:textId="27470230" w:rsidR="00E47CC2" w:rsidRPr="008327C6" w:rsidRDefault="00E47CC2" w:rsidP="00E47CC2">
      <w:pPr>
        <w:spacing w:before="0"/>
        <w:ind w:left="0"/>
        <w:rPr>
          <w:sz w:val="24"/>
          <w:szCs w:val="24"/>
        </w:rPr>
      </w:pPr>
      <w:r w:rsidRPr="008327C6">
        <w:rPr>
          <w:sz w:val="24"/>
          <w:szCs w:val="24"/>
        </w:rPr>
        <w:t xml:space="preserve">The CCO named above is required to </w:t>
      </w:r>
      <w:r w:rsidR="006D29BA">
        <w:rPr>
          <w:sz w:val="24"/>
          <w:szCs w:val="24"/>
        </w:rPr>
        <w:t xml:space="preserve">reconcile </w:t>
      </w:r>
      <w:r w:rsidR="00EC7B47">
        <w:rPr>
          <w:sz w:val="24"/>
          <w:szCs w:val="24"/>
        </w:rPr>
        <w:t>the</w:t>
      </w:r>
      <w:r w:rsidR="006D29BA">
        <w:rPr>
          <w:sz w:val="24"/>
          <w:szCs w:val="24"/>
        </w:rPr>
        <w:t xml:space="preserve"> 834 monthly Enrollment file </w:t>
      </w:r>
      <w:r w:rsidR="00EC7B47">
        <w:rPr>
          <w:sz w:val="24"/>
          <w:szCs w:val="24"/>
        </w:rPr>
        <w:t xml:space="preserve">provided to the CCO by </w:t>
      </w:r>
      <w:r w:rsidR="00EC7B47" w:rsidRPr="008327C6">
        <w:rPr>
          <w:sz w:val="24"/>
          <w:szCs w:val="24"/>
        </w:rPr>
        <w:t>the Oregon Health Authority (OHA)</w:t>
      </w:r>
      <w:r w:rsidR="00EC7B47">
        <w:rPr>
          <w:sz w:val="24"/>
          <w:szCs w:val="24"/>
        </w:rPr>
        <w:t xml:space="preserve"> </w:t>
      </w:r>
      <w:r w:rsidR="006D29BA">
        <w:rPr>
          <w:sz w:val="24"/>
          <w:szCs w:val="24"/>
        </w:rPr>
        <w:t>and certify its findings</w:t>
      </w:r>
      <w:r w:rsidR="009777B0">
        <w:rPr>
          <w:sz w:val="24"/>
          <w:szCs w:val="24"/>
        </w:rPr>
        <w:t xml:space="preserve"> </w:t>
      </w:r>
      <w:r w:rsidRPr="008327C6">
        <w:rPr>
          <w:sz w:val="24"/>
          <w:szCs w:val="24"/>
        </w:rPr>
        <w:t xml:space="preserve">under the three CCO Contracts it has </w:t>
      </w:r>
      <w:proofErr w:type="gramStart"/>
      <w:r w:rsidRPr="008327C6">
        <w:rPr>
          <w:sz w:val="24"/>
          <w:szCs w:val="24"/>
        </w:rPr>
        <w:t>entered into</w:t>
      </w:r>
      <w:proofErr w:type="gramEnd"/>
      <w:r w:rsidRPr="008327C6">
        <w:rPr>
          <w:sz w:val="24"/>
          <w:szCs w:val="24"/>
        </w:rPr>
        <w:t xml:space="preserve"> with </w:t>
      </w:r>
      <w:r w:rsidR="00EC7B47">
        <w:rPr>
          <w:sz w:val="24"/>
          <w:szCs w:val="24"/>
        </w:rPr>
        <w:t>OHA</w:t>
      </w:r>
      <w:r w:rsidRPr="008327C6">
        <w:rPr>
          <w:sz w:val="24"/>
          <w:szCs w:val="24"/>
        </w:rPr>
        <w:t>: the Medicaid Contract, the Non-Medicaid Contract, and the OHP Bridge-Basic Health Program Contract (collectively, the “CCO Contracts”).</w:t>
      </w:r>
    </w:p>
    <w:p w14:paraId="463B8E94" w14:textId="6DD6EA42" w:rsidR="00E47CC2" w:rsidRDefault="00E47CC2" w:rsidP="00E47CC2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Capitalized terms not defined in this </w:t>
      </w:r>
      <w:r w:rsidR="009777B0">
        <w:rPr>
          <w:sz w:val="24"/>
          <w:szCs w:val="24"/>
        </w:rPr>
        <w:t>form</w:t>
      </w:r>
      <w:r>
        <w:rPr>
          <w:sz w:val="24"/>
          <w:szCs w:val="24"/>
        </w:rPr>
        <w:t xml:space="preserve"> have the meanings assigned to them in the CCO Contracts.</w:t>
      </w:r>
    </w:p>
    <w:p w14:paraId="5236C85E" w14:textId="59CD68BD" w:rsidR="00FD51A5" w:rsidRDefault="00FD51A5" w:rsidP="00224743">
      <w:pPr>
        <w:ind w:left="0"/>
        <w:rPr>
          <w:sz w:val="24"/>
          <w:szCs w:val="24"/>
        </w:rPr>
      </w:pPr>
      <w:r w:rsidRPr="008327C6">
        <w:rPr>
          <w:sz w:val="24"/>
          <w:szCs w:val="24"/>
        </w:rPr>
        <w:t>The CCO is required</w:t>
      </w:r>
      <w:r w:rsidR="006D29BA">
        <w:rPr>
          <w:sz w:val="24"/>
          <w:szCs w:val="24"/>
        </w:rPr>
        <w:t xml:space="preserve"> to </w:t>
      </w:r>
      <w:r w:rsidR="006D29BA" w:rsidRPr="006D29BA">
        <w:rPr>
          <w:sz w:val="24"/>
          <w:szCs w:val="24"/>
        </w:rPr>
        <w:t xml:space="preserve">reconcile </w:t>
      </w:r>
      <w:r w:rsidR="00EC7B47">
        <w:rPr>
          <w:sz w:val="24"/>
          <w:szCs w:val="24"/>
        </w:rPr>
        <w:t>the</w:t>
      </w:r>
      <w:r w:rsidR="006D29BA">
        <w:rPr>
          <w:sz w:val="24"/>
          <w:szCs w:val="24"/>
        </w:rPr>
        <w:t xml:space="preserve"> </w:t>
      </w:r>
      <w:r w:rsidR="006D29BA" w:rsidRPr="006D29BA">
        <w:rPr>
          <w:sz w:val="24"/>
          <w:szCs w:val="24"/>
        </w:rPr>
        <w:t xml:space="preserve">Enrollment file and certify </w:t>
      </w:r>
      <w:r w:rsidR="006D29BA">
        <w:rPr>
          <w:sz w:val="24"/>
          <w:szCs w:val="24"/>
        </w:rPr>
        <w:t xml:space="preserve">its findings </w:t>
      </w:r>
      <w:r w:rsidRPr="008327C6">
        <w:rPr>
          <w:sz w:val="24"/>
          <w:szCs w:val="24"/>
        </w:rPr>
        <w:t xml:space="preserve">pursuant </w:t>
      </w:r>
      <w:bookmarkStart w:id="3" w:name="_Hlk190942934"/>
      <w:r w:rsidRPr="008327C6">
        <w:rPr>
          <w:sz w:val="24"/>
          <w:szCs w:val="24"/>
        </w:rPr>
        <w:t xml:space="preserve">to Exhibit B, Part </w:t>
      </w:r>
      <w:r w:rsidR="009777B0">
        <w:rPr>
          <w:sz w:val="24"/>
          <w:szCs w:val="24"/>
        </w:rPr>
        <w:t>3</w:t>
      </w:r>
      <w:r w:rsidRPr="008327C6">
        <w:rPr>
          <w:sz w:val="24"/>
          <w:szCs w:val="24"/>
        </w:rPr>
        <w:t xml:space="preserve">, Section </w:t>
      </w:r>
      <w:r w:rsidR="009777B0">
        <w:rPr>
          <w:sz w:val="24"/>
          <w:szCs w:val="24"/>
        </w:rPr>
        <w:t>11</w:t>
      </w:r>
      <w:r w:rsidRPr="008327C6">
        <w:rPr>
          <w:sz w:val="24"/>
          <w:szCs w:val="24"/>
        </w:rPr>
        <w:t>, Paragraph</w:t>
      </w:r>
      <w:r w:rsidR="00F93189">
        <w:rPr>
          <w:sz w:val="24"/>
          <w:szCs w:val="24"/>
        </w:rPr>
        <w:t>s</w:t>
      </w:r>
      <w:r w:rsidRPr="008327C6">
        <w:rPr>
          <w:sz w:val="24"/>
          <w:szCs w:val="24"/>
        </w:rPr>
        <w:t xml:space="preserve"> </w:t>
      </w:r>
      <w:r w:rsidR="00F93189">
        <w:rPr>
          <w:sz w:val="24"/>
          <w:szCs w:val="24"/>
        </w:rPr>
        <w:t xml:space="preserve">a and </w:t>
      </w:r>
      <w:r w:rsidR="00C1503D">
        <w:rPr>
          <w:sz w:val="24"/>
          <w:szCs w:val="24"/>
        </w:rPr>
        <w:t>b</w:t>
      </w:r>
      <w:r w:rsidR="00C1503D" w:rsidRPr="008327C6">
        <w:rPr>
          <w:sz w:val="24"/>
          <w:szCs w:val="24"/>
        </w:rPr>
        <w:t xml:space="preserve"> </w:t>
      </w:r>
      <w:bookmarkEnd w:id="3"/>
      <w:r w:rsidRPr="008327C6">
        <w:rPr>
          <w:sz w:val="24"/>
          <w:szCs w:val="24"/>
        </w:rPr>
        <w:t>of the Medicaid Contract, which is incorporated by reference in the Non-Medicaid and OHP Bridge-</w:t>
      </w:r>
      <w:r>
        <w:rPr>
          <w:sz w:val="24"/>
          <w:szCs w:val="24"/>
        </w:rPr>
        <w:t>Basic Health Program Contracts.</w:t>
      </w:r>
      <w:r w:rsidR="006D29BA">
        <w:rPr>
          <w:sz w:val="24"/>
          <w:szCs w:val="24"/>
        </w:rPr>
        <w:t xml:space="preserve"> </w:t>
      </w:r>
    </w:p>
    <w:p w14:paraId="204A32A6" w14:textId="09C46B2E" w:rsidR="009777B0" w:rsidRPr="00B60906" w:rsidRDefault="009777B0" w:rsidP="00EC7B47">
      <w:pPr>
        <w:ind w:left="0"/>
        <w:rPr>
          <w:b/>
          <w:sz w:val="24"/>
          <w:szCs w:val="24"/>
        </w:rPr>
      </w:pPr>
      <w:r w:rsidRPr="0019368F">
        <w:rPr>
          <w:b/>
          <w:i/>
          <w:sz w:val="24"/>
          <w:szCs w:val="24"/>
        </w:rPr>
        <w:t xml:space="preserve">Instructions: </w:t>
      </w:r>
      <w:r w:rsidRPr="0038255F">
        <w:rPr>
          <w:bCs/>
          <w:iCs/>
          <w:sz w:val="24"/>
          <w:szCs w:val="24"/>
        </w:rPr>
        <w:t>Submit th</w:t>
      </w:r>
      <w:r w:rsidR="00E24CBF">
        <w:rPr>
          <w:bCs/>
          <w:iCs/>
          <w:sz w:val="24"/>
          <w:szCs w:val="24"/>
        </w:rPr>
        <w:t>e</w:t>
      </w:r>
      <w:r w:rsidRPr="0038255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signed</w:t>
      </w:r>
      <w:r w:rsidR="001A41AD">
        <w:rPr>
          <w:bCs/>
          <w:iCs/>
          <w:sz w:val="24"/>
          <w:szCs w:val="24"/>
        </w:rPr>
        <w:t xml:space="preserve"> and</w:t>
      </w:r>
      <w:r>
        <w:rPr>
          <w:bCs/>
          <w:iCs/>
          <w:sz w:val="24"/>
          <w:szCs w:val="24"/>
        </w:rPr>
        <w:t xml:space="preserve"> completed </w:t>
      </w:r>
      <w:r w:rsidR="00E24CBF" w:rsidRPr="00E24CBF">
        <w:rPr>
          <w:bCs/>
          <w:iCs/>
          <w:sz w:val="24"/>
          <w:szCs w:val="24"/>
        </w:rPr>
        <w:t>Enrollment Reconciliation Certification Form</w:t>
      </w:r>
      <w:r w:rsidRPr="0038255F">
        <w:rPr>
          <w:bCs/>
          <w:iCs/>
          <w:sz w:val="24"/>
          <w:szCs w:val="24"/>
        </w:rPr>
        <w:t xml:space="preserve"> </w:t>
      </w:r>
      <w:r w:rsidR="00543F71">
        <w:rPr>
          <w:bCs/>
          <w:iCs/>
          <w:sz w:val="24"/>
          <w:szCs w:val="24"/>
        </w:rPr>
        <w:t xml:space="preserve">via secure email to </w:t>
      </w:r>
      <w:r w:rsidR="00935F3C" w:rsidRPr="00935F3C">
        <w:rPr>
          <w:bCs/>
          <w:iCs/>
          <w:sz w:val="24"/>
          <w:szCs w:val="24"/>
        </w:rPr>
        <w:t>OHA</w:t>
      </w:r>
      <w:r w:rsidR="00935F3C">
        <w:rPr>
          <w:bCs/>
          <w:iCs/>
          <w:sz w:val="24"/>
          <w:szCs w:val="24"/>
        </w:rPr>
        <w:t xml:space="preserve"> at </w:t>
      </w:r>
      <w:hyperlink r:id="rId12" w:history="1">
        <w:r w:rsidR="00935F3C" w:rsidRPr="00935F3C">
          <w:rPr>
            <w:rStyle w:val="Hyperlink"/>
            <w:bCs/>
            <w:iCs/>
            <w:sz w:val="24"/>
            <w:szCs w:val="24"/>
          </w:rPr>
          <w:t>Enrollment.Reconciliation@odhsoha.oregon.gov</w:t>
        </w:r>
      </w:hyperlink>
      <w:r w:rsidR="00935F3C">
        <w:rPr>
          <w:bCs/>
          <w:iCs/>
          <w:sz w:val="24"/>
          <w:szCs w:val="24"/>
        </w:rPr>
        <w:t xml:space="preserve">. </w:t>
      </w:r>
      <w:r w:rsidR="0096363C">
        <w:rPr>
          <w:bCs/>
          <w:iCs/>
          <w:sz w:val="24"/>
          <w:szCs w:val="24"/>
        </w:rPr>
        <w:t xml:space="preserve">If </w:t>
      </w:r>
      <w:r w:rsidR="00EC7B47">
        <w:rPr>
          <w:sz w:val="24"/>
          <w:szCs w:val="24"/>
        </w:rPr>
        <w:t>the CCO identifies Enrollment discrepancies for the specified month, then th</w:t>
      </w:r>
      <w:r w:rsidR="00046E98">
        <w:rPr>
          <w:sz w:val="24"/>
          <w:szCs w:val="24"/>
        </w:rPr>
        <w:t>e</w:t>
      </w:r>
      <w:r w:rsidR="00EC7B47">
        <w:rPr>
          <w:sz w:val="24"/>
          <w:szCs w:val="24"/>
        </w:rPr>
        <w:t xml:space="preserve"> form must be accompanied by the </w:t>
      </w:r>
      <w:hyperlink r:id="rId13" w:history="1">
        <w:r w:rsidR="001A41AD" w:rsidRPr="006C0DE2">
          <w:rPr>
            <w:rStyle w:val="Hyperlink"/>
            <w:sz w:val="24"/>
            <w:szCs w:val="24"/>
          </w:rPr>
          <w:t xml:space="preserve">discrepancies found </w:t>
        </w:r>
        <w:r w:rsidR="00AE3379" w:rsidRPr="006C0DE2">
          <w:rPr>
            <w:rStyle w:val="Hyperlink"/>
            <w:sz w:val="24"/>
            <w:szCs w:val="24"/>
          </w:rPr>
          <w:t xml:space="preserve">Excel </w:t>
        </w:r>
        <w:r w:rsidR="00EC7B47" w:rsidRPr="006C0DE2">
          <w:rPr>
            <w:rStyle w:val="Hyperlink"/>
            <w:sz w:val="24"/>
            <w:szCs w:val="24"/>
          </w:rPr>
          <w:t>file</w:t>
        </w:r>
      </w:hyperlink>
      <w:r w:rsidR="00EC7B47">
        <w:rPr>
          <w:sz w:val="24"/>
          <w:szCs w:val="24"/>
        </w:rPr>
        <w:t xml:space="preserve"> designated by OHA for submitting such information.</w:t>
      </w:r>
      <w:r w:rsidR="0096363C">
        <w:rPr>
          <w:bCs/>
          <w:iCs/>
          <w:sz w:val="24"/>
          <w:szCs w:val="24"/>
        </w:rPr>
        <w:t xml:space="preserve"> </w:t>
      </w:r>
      <w:r w:rsidR="00935F3C" w:rsidRPr="00D14CBA">
        <w:rPr>
          <w:bCs/>
          <w:iCs/>
          <w:sz w:val="24"/>
          <w:szCs w:val="24"/>
        </w:rPr>
        <w:t xml:space="preserve">Refer to the </w:t>
      </w:r>
      <w:bookmarkStart w:id="4" w:name="_Hlk190944653"/>
      <w:r w:rsidR="001A41AD">
        <w:rPr>
          <w:bCs/>
          <w:iCs/>
          <w:sz w:val="24"/>
          <w:szCs w:val="24"/>
        </w:rPr>
        <w:t xml:space="preserve">Coordinated Care Organization Enrollment Reconciliation and Discrepancy </w:t>
      </w:r>
      <w:hyperlink r:id="rId14" w:history="1">
        <w:r w:rsidR="001A41AD" w:rsidRPr="006C0DE2">
          <w:rPr>
            <w:rStyle w:val="Hyperlink"/>
            <w:bCs/>
            <w:iCs/>
            <w:sz w:val="24"/>
            <w:szCs w:val="24"/>
          </w:rPr>
          <w:t xml:space="preserve">Reporting </w:t>
        </w:r>
        <w:bookmarkEnd w:id="4"/>
        <w:r w:rsidR="001A41AD" w:rsidRPr="006C0DE2">
          <w:rPr>
            <w:rStyle w:val="Hyperlink"/>
            <w:bCs/>
            <w:iCs/>
            <w:sz w:val="24"/>
            <w:szCs w:val="24"/>
          </w:rPr>
          <w:t>Guide</w:t>
        </w:r>
      </w:hyperlink>
      <w:r w:rsidR="00935F3C" w:rsidRPr="00D14CBA">
        <w:rPr>
          <w:bCs/>
          <w:iCs/>
          <w:sz w:val="24"/>
          <w:szCs w:val="24"/>
        </w:rPr>
        <w:t xml:space="preserve"> for detail</w:t>
      </w:r>
      <w:r w:rsidR="00935F3C">
        <w:rPr>
          <w:bCs/>
          <w:iCs/>
          <w:sz w:val="24"/>
          <w:szCs w:val="24"/>
        </w:rPr>
        <w:t>s about the m</w:t>
      </w:r>
      <w:r w:rsidR="00935F3C" w:rsidRPr="00935F3C">
        <w:rPr>
          <w:bCs/>
          <w:iCs/>
          <w:sz w:val="24"/>
          <w:szCs w:val="24"/>
        </w:rPr>
        <w:t xml:space="preserve">onthly Enrollment </w:t>
      </w:r>
      <w:r w:rsidR="00935F3C">
        <w:rPr>
          <w:bCs/>
          <w:iCs/>
          <w:sz w:val="24"/>
          <w:szCs w:val="24"/>
        </w:rPr>
        <w:t>d</w:t>
      </w:r>
      <w:r w:rsidR="00935F3C" w:rsidRPr="00935F3C">
        <w:rPr>
          <w:bCs/>
          <w:iCs/>
          <w:sz w:val="24"/>
          <w:szCs w:val="24"/>
        </w:rPr>
        <w:t xml:space="preserve">iscrepancy </w:t>
      </w:r>
      <w:r w:rsidR="00935F3C">
        <w:rPr>
          <w:bCs/>
          <w:iCs/>
          <w:sz w:val="24"/>
          <w:szCs w:val="24"/>
        </w:rPr>
        <w:t>r</w:t>
      </w:r>
      <w:r w:rsidR="00935F3C" w:rsidRPr="00935F3C">
        <w:rPr>
          <w:bCs/>
          <w:iCs/>
          <w:sz w:val="24"/>
          <w:szCs w:val="24"/>
        </w:rPr>
        <w:t>eporting</w:t>
      </w:r>
      <w:r w:rsidR="00935F3C">
        <w:rPr>
          <w:bCs/>
          <w:iCs/>
          <w:sz w:val="24"/>
          <w:szCs w:val="24"/>
        </w:rPr>
        <w:t xml:space="preserve"> process</w:t>
      </w:r>
      <w:r w:rsidR="00935F3C" w:rsidRPr="00D14CBA">
        <w:rPr>
          <w:bCs/>
          <w:iCs/>
          <w:sz w:val="24"/>
          <w:szCs w:val="24"/>
        </w:rPr>
        <w:t>.</w:t>
      </w:r>
      <w:r w:rsidR="0096363C">
        <w:rPr>
          <w:bCs/>
          <w:iCs/>
          <w:sz w:val="24"/>
          <w:szCs w:val="24"/>
        </w:rPr>
        <w:t xml:space="preserve"> 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E2EEACB" w:rsid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="000F6773">
        <w:rPr>
          <w:sz w:val="24"/>
          <w:szCs w:val="24"/>
        </w:rPr>
        <w:t>.</w:t>
      </w:r>
    </w:p>
    <w:p w14:paraId="7F25B127" w14:textId="26663B56" w:rsidR="003335E0" w:rsidRPr="008510A1" w:rsidRDefault="003335E0" w:rsidP="00C42258">
      <w:pPr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b. </w:t>
      </w:r>
      <w:r w:rsidR="00C42258">
        <w:rPr>
          <w:sz w:val="24"/>
          <w:szCs w:val="24"/>
        </w:rPr>
        <w:tab/>
      </w:r>
      <w:r w:rsidR="00946305">
        <w:rPr>
          <w:sz w:val="24"/>
          <w:szCs w:val="24"/>
        </w:rPr>
        <w:t>MARK ONE:</w:t>
      </w:r>
    </w:p>
    <w:p w14:paraId="12945575" w14:textId="044B4804" w:rsidR="008510A1" w:rsidRDefault="00946305" w:rsidP="00C42258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="00085B49">
        <w:rPr>
          <w:sz w:val="24"/>
          <w:szCs w:val="24"/>
        </w:rPr>
      </w:r>
      <w:r w:rsidR="00085B49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 xml:space="preserve">The CCO </w:t>
      </w:r>
      <w:r w:rsidR="00DF56EE">
        <w:rPr>
          <w:sz w:val="24"/>
          <w:szCs w:val="24"/>
        </w:rPr>
        <w:t>report</w:t>
      </w:r>
      <w:r w:rsidR="00270DC9">
        <w:rPr>
          <w:sz w:val="24"/>
          <w:szCs w:val="24"/>
        </w:rPr>
        <w:t xml:space="preserve">s </w:t>
      </w:r>
      <w:r w:rsidR="00DF56EE">
        <w:rPr>
          <w:sz w:val="24"/>
          <w:szCs w:val="24"/>
        </w:rPr>
        <w:t xml:space="preserve">that </w:t>
      </w:r>
      <w:r w:rsidR="0096363C" w:rsidRPr="00B60906">
        <w:rPr>
          <w:b/>
          <w:bCs/>
          <w:sz w:val="24"/>
          <w:szCs w:val="24"/>
          <w:u w:val="single"/>
        </w:rPr>
        <w:t xml:space="preserve">no </w:t>
      </w:r>
      <w:r w:rsidR="00046E98">
        <w:rPr>
          <w:b/>
          <w:bCs/>
          <w:sz w:val="24"/>
          <w:szCs w:val="24"/>
          <w:u w:val="single"/>
        </w:rPr>
        <w:t xml:space="preserve">Enrollment </w:t>
      </w:r>
      <w:r w:rsidR="0096363C" w:rsidRPr="00B60906">
        <w:rPr>
          <w:b/>
          <w:bCs/>
          <w:sz w:val="24"/>
          <w:szCs w:val="24"/>
          <w:u w:val="single"/>
        </w:rPr>
        <w:t>discrepancies</w:t>
      </w:r>
      <w:r w:rsidR="0096363C">
        <w:rPr>
          <w:sz w:val="24"/>
          <w:szCs w:val="24"/>
        </w:rPr>
        <w:t xml:space="preserve"> </w:t>
      </w:r>
      <w:r w:rsidR="0006062D">
        <w:rPr>
          <w:sz w:val="24"/>
          <w:szCs w:val="24"/>
        </w:rPr>
        <w:t>have been found</w:t>
      </w:r>
      <w:r w:rsidR="00270DC9">
        <w:rPr>
          <w:sz w:val="24"/>
          <w:szCs w:val="24"/>
        </w:rPr>
        <w:t xml:space="preserve"> for the </w:t>
      </w:r>
      <w:r w:rsidR="0096363C">
        <w:rPr>
          <w:sz w:val="24"/>
          <w:szCs w:val="24"/>
        </w:rPr>
        <w:t>month ending on the date specifi</w:t>
      </w:r>
      <w:r w:rsidR="00E24CBF">
        <w:rPr>
          <w:sz w:val="24"/>
          <w:szCs w:val="24"/>
        </w:rPr>
        <w:t>ed</w:t>
      </w:r>
      <w:r w:rsidR="0096363C">
        <w:rPr>
          <w:sz w:val="24"/>
          <w:szCs w:val="24"/>
        </w:rPr>
        <w:t xml:space="preserve"> on page 1 of this form</w:t>
      </w:r>
      <w:r w:rsidR="000F6773">
        <w:rPr>
          <w:sz w:val="24"/>
          <w:szCs w:val="24"/>
        </w:rPr>
        <w:t>.</w:t>
      </w:r>
    </w:p>
    <w:p w14:paraId="1B5EE542" w14:textId="7848CC43" w:rsidR="00946305" w:rsidRPr="00520917" w:rsidRDefault="00C42258" w:rsidP="00C42258">
      <w:pPr>
        <w:tabs>
          <w:tab w:val="left" w:pos="720"/>
        </w:tabs>
        <w:ind w:left="1080" w:hanging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 w:rsidR="00946305" w:rsidRPr="00520917">
        <w:rPr>
          <w:b/>
          <w:bCs/>
          <w:i/>
          <w:iCs/>
          <w:sz w:val="24"/>
          <w:szCs w:val="24"/>
        </w:rPr>
        <w:t>or</w:t>
      </w:r>
    </w:p>
    <w:p w14:paraId="21864483" w14:textId="57167680" w:rsidR="008510A1" w:rsidRPr="008510A1" w:rsidRDefault="00946305" w:rsidP="005E72D3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="00085B49">
        <w:rPr>
          <w:sz w:val="24"/>
          <w:szCs w:val="24"/>
        </w:rPr>
      </w:r>
      <w:r w:rsidR="00085B49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</w:r>
      <w:r w:rsidRPr="008510A1">
        <w:rPr>
          <w:sz w:val="24"/>
          <w:szCs w:val="24"/>
        </w:rPr>
        <w:t>T</w:t>
      </w:r>
      <w:r w:rsidR="0006062D">
        <w:rPr>
          <w:sz w:val="24"/>
          <w:szCs w:val="24"/>
        </w:rPr>
        <w:t xml:space="preserve">he CCO </w:t>
      </w:r>
      <w:r w:rsidR="00270DC9">
        <w:rPr>
          <w:sz w:val="24"/>
          <w:szCs w:val="24"/>
        </w:rPr>
        <w:t xml:space="preserve">reports </w:t>
      </w:r>
      <w:r w:rsidR="0096363C">
        <w:rPr>
          <w:sz w:val="24"/>
          <w:szCs w:val="24"/>
        </w:rPr>
        <w:t xml:space="preserve">that </w:t>
      </w:r>
      <w:r w:rsidR="00046E98">
        <w:rPr>
          <w:b/>
          <w:bCs/>
          <w:sz w:val="24"/>
          <w:szCs w:val="24"/>
          <w:u w:val="single"/>
        </w:rPr>
        <w:t>Enrollment d</w:t>
      </w:r>
      <w:r w:rsidR="0006062D" w:rsidRPr="00B60906">
        <w:rPr>
          <w:b/>
          <w:bCs/>
          <w:sz w:val="24"/>
          <w:szCs w:val="24"/>
          <w:u w:val="single"/>
        </w:rPr>
        <w:t xml:space="preserve">iscrepancies </w:t>
      </w:r>
      <w:r w:rsidR="0096363C" w:rsidRPr="00B60906">
        <w:rPr>
          <w:b/>
          <w:bCs/>
          <w:sz w:val="24"/>
          <w:szCs w:val="24"/>
          <w:u w:val="single"/>
        </w:rPr>
        <w:t>have been f</w:t>
      </w:r>
      <w:r w:rsidR="0006062D" w:rsidRPr="00B60906">
        <w:rPr>
          <w:b/>
          <w:bCs/>
          <w:sz w:val="24"/>
          <w:szCs w:val="24"/>
          <w:u w:val="single"/>
        </w:rPr>
        <w:t>ound</w:t>
      </w:r>
      <w:r w:rsidRPr="008510A1">
        <w:rPr>
          <w:sz w:val="24"/>
          <w:szCs w:val="24"/>
        </w:rPr>
        <w:t xml:space="preserve"> </w:t>
      </w:r>
      <w:r w:rsidR="0096363C" w:rsidRPr="0096363C">
        <w:rPr>
          <w:sz w:val="24"/>
          <w:szCs w:val="24"/>
        </w:rPr>
        <w:t>for the month ending on the date specifi</w:t>
      </w:r>
      <w:r w:rsidR="00E24CBF">
        <w:rPr>
          <w:sz w:val="24"/>
          <w:szCs w:val="24"/>
        </w:rPr>
        <w:t>ed</w:t>
      </w:r>
      <w:r w:rsidR="0096363C" w:rsidRPr="0096363C">
        <w:rPr>
          <w:sz w:val="24"/>
          <w:szCs w:val="24"/>
        </w:rPr>
        <w:t xml:space="preserve"> on page 1 of this form </w:t>
      </w:r>
      <w:r w:rsidR="00046E98">
        <w:rPr>
          <w:sz w:val="24"/>
          <w:szCs w:val="24"/>
        </w:rPr>
        <w:t xml:space="preserve">and </w:t>
      </w:r>
      <w:r w:rsidR="00250D02">
        <w:rPr>
          <w:sz w:val="24"/>
          <w:szCs w:val="24"/>
        </w:rPr>
        <w:t xml:space="preserve">is submitting the </w:t>
      </w:r>
      <w:r w:rsidR="0060338E">
        <w:rPr>
          <w:sz w:val="24"/>
          <w:szCs w:val="24"/>
        </w:rPr>
        <w:t>discrepancies found</w:t>
      </w:r>
      <w:r w:rsidR="00AE3379">
        <w:rPr>
          <w:sz w:val="24"/>
          <w:szCs w:val="24"/>
        </w:rPr>
        <w:t xml:space="preserve"> Excel</w:t>
      </w:r>
      <w:r w:rsidR="00250D02">
        <w:rPr>
          <w:sz w:val="24"/>
          <w:szCs w:val="24"/>
        </w:rPr>
        <w:t xml:space="preserve"> </w:t>
      </w:r>
      <w:r w:rsidR="0060338E">
        <w:rPr>
          <w:sz w:val="24"/>
          <w:szCs w:val="24"/>
        </w:rPr>
        <w:t xml:space="preserve">file </w:t>
      </w:r>
      <w:r w:rsidR="00250D02">
        <w:rPr>
          <w:sz w:val="24"/>
          <w:szCs w:val="24"/>
        </w:rPr>
        <w:t>with this form</w:t>
      </w:r>
      <w:r w:rsidR="0006062D">
        <w:rPr>
          <w:sz w:val="24"/>
          <w:szCs w:val="24"/>
        </w:rPr>
        <w:t>.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85B49">
              <w:rPr>
                <w:sz w:val="24"/>
                <w:szCs w:val="24"/>
              </w:rPr>
            </w:r>
            <w:r w:rsidR="00085B49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85B49">
              <w:rPr>
                <w:sz w:val="24"/>
                <w:szCs w:val="24"/>
              </w:rPr>
            </w:r>
            <w:r w:rsidR="00085B49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85B49">
              <w:rPr>
                <w:sz w:val="24"/>
                <w:szCs w:val="24"/>
              </w:rPr>
            </w:r>
            <w:r w:rsidR="00085B49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1"/>
    </w:tbl>
    <w:p w14:paraId="6CA16DE5" w14:textId="36F20651" w:rsidR="0050179B" w:rsidRDefault="0050179B" w:rsidP="008510A1">
      <w:pPr>
        <w:rPr>
          <w:sz w:val="24"/>
          <w:szCs w:val="24"/>
        </w:rPr>
      </w:pPr>
    </w:p>
    <w:sectPr w:rsidR="0050179B" w:rsidSect="001C1A78">
      <w:footerReference w:type="default" r:id="rId15"/>
      <w:footerReference w:type="first" r:id="rId16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F277" w14:textId="77777777" w:rsidR="009F12C6" w:rsidRDefault="009F12C6" w:rsidP="00782D79">
      <w:r>
        <w:separator/>
      </w:r>
    </w:p>
    <w:p w14:paraId="683C983E" w14:textId="77777777" w:rsidR="009F12C6" w:rsidRDefault="009F12C6" w:rsidP="00782D79"/>
  </w:endnote>
  <w:endnote w:type="continuationSeparator" w:id="0">
    <w:p w14:paraId="3BD27936" w14:textId="77777777" w:rsidR="009F12C6" w:rsidRDefault="009F12C6" w:rsidP="00782D79">
      <w:r>
        <w:continuationSeparator/>
      </w:r>
    </w:p>
    <w:p w14:paraId="1480D6E0" w14:textId="77777777" w:rsidR="009F12C6" w:rsidRDefault="009F12C6" w:rsidP="00782D79"/>
  </w:endnote>
  <w:endnote w:type="continuationNotice" w:id="1">
    <w:p w14:paraId="3A42D67B" w14:textId="77777777" w:rsidR="009F12C6" w:rsidRDefault="009F12C6" w:rsidP="00782D79"/>
    <w:p w14:paraId="312AF9B6" w14:textId="77777777" w:rsidR="009F12C6" w:rsidRDefault="009F12C6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1B75" w14:textId="77777777" w:rsidR="009F12C6" w:rsidRDefault="009F12C6" w:rsidP="00782D79">
      <w:r>
        <w:separator/>
      </w:r>
    </w:p>
    <w:p w14:paraId="599F5109" w14:textId="77777777" w:rsidR="009F12C6" w:rsidRDefault="009F12C6" w:rsidP="00782D79"/>
  </w:footnote>
  <w:footnote w:type="continuationSeparator" w:id="0">
    <w:p w14:paraId="7A46FA75" w14:textId="77777777" w:rsidR="009F12C6" w:rsidRDefault="009F12C6" w:rsidP="00782D79">
      <w:r>
        <w:continuationSeparator/>
      </w:r>
    </w:p>
    <w:p w14:paraId="10034BE0" w14:textId="77777777" w:rsidR="009F12C6" w:rsidRDefault="009F12C6" w:rsidP="00782D79"/>
  </w:footnote>
  <w:footnote w:type="continuationNotice" w:id="1">
    <w:p w14:paraId="4E065F82" w14:textId="77777777" w:rsidR="009F12C6" w:rsidRDefault="009F12C6" w:rsidP="00782D79"/>
    <w:p w14:paraId="658ACAE0" w14:textId="77777777" w:rsidR="009F12C6" w:rsidRDefault="009F12C6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3CF1"/>
    <w:rsid w:val="000171AD"/>
    <w:rsid w:val="00023303"/>
    <w:rsid w:val="000243B1"/>
    <w:rsid w:val="00024426"/>
    <w:rsid w:val="00024BFA"/>
    <w:rsid w:val="00025097"/>
    <w:rsid w:val="00032BEC"/>
    <w:rsid w:val="0004263D"/>
    <w:rsid w:val="00046E98"/>
    <w:rsid w:val="0005373E"/>
    <w:rsid w:val="00057801"/>
    <w:rsid w:val="0006062D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85B49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6773"/>
    <w:rsid w:val="000F7324"/>
    <w:rsid w:val="00103502"/>
    <w:rsid w:val="0011683D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1AD"/>
    <w:rsid w:val="001A4271"/>
    <w:rsid w:val="001B0202"/>
    <w:rsid w:val="001C1A78"/>
    <w:rsid w:val="001D1E2F"/>
    <w:rsid w:val="001E15D1"/>
    <w:rsid w:val="001E26CB"/>
    <w:rsid w:val="001F1838"/>
    <w:rsid w:val="001F3CBD"/>
    <w:rsid w:val="00200103"/>
    <w:rsid w:val="00200C6E"/>
    <w:rsid w:val="00203595"/>
    <w:rsid w:val="002119D7"/>
    <w:rsid w:val="00216C13"/>
    <w:rsid w:val="00216C3F"/>
    <w:rsid w:val="002204E2"/>
    <w:rsid w:val="00224743"/>
    <w:rsid w:val="0022769A"/>
    <w:rsid w:val="00233046"/>
    <w:rsid w:val="00233B19"/>
    <w:rsid w:val="002420A2"/>
    <w:rsid w:val="00242101"/>
    <w:rsid w:val="00245A55"/>
    <w:rsid w:val="00250D02"/>
    <w:rsid w:val="00252794"/>
    <w:rsid w:val="002542C4"/>
    <w:rsid w:val="002612CF"/>
    <w:rsid w:val="00261E2F"/>
    <w:rsid w:val="00264AA8"/>
    <w:rsid w:val="0026554E"/>
    <w:rsid w:val="00267DD0"/>
    <w:rsid w:val="00270DC9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25CF6"/>
    <w:rsid w:val="00326440"/>
    <w:rsid w:val="00327B04"/>
    <w:rsid w:val="00332EC7"/>
    <w:rsid w:val="003335E0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C73AE"/>
    <w:rsid w:val="003D1673"/>
    <w:rsid w:val="003D6495"/>
    <w:rsid w:val="003D72CA"/>
    <w:rsid w:val="003D7E6A"/>
    <w:rsid w:val="003E1832"/>
    <w:rsid w:val="003E3249"/>
    <w:rsid w:val="003F2266"/>
    <w:rsid w:val="003F5FEE"/>
    <w:rsid w:val="00407A56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77ED6"/>
    <w:rsid w:val="00483B92"/>
    <w:rsid w:val="00484CAF"/>
    <w:rsid w:val="004869DA"/>
    <w:rsid w:val="00487120"/>
    <w:rsid w:val="00491EBB"/>
    <w:rsid w:val="00494D12"/>
    <w:rsid w:val="004A0186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0917"/>
    <w:rsid w:val="00521A7B"/>
    <w:rsid w:val="0052542A"/>
    <w:rsid w:val="00525686"/>
    <w:rsid w:val="00526BB2"/>
    <w:rsid w:val="005323F7"/>
    <w:rsid w:val="00537F8D"/>
    <w:rsid w:val="00543F71"/>
    <w:rsid w:val="00543F76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D0C53"/>
    <w:rsid w:val="005E301A"/>
    <w:rsid w:val="005E3EB7"/>
    <w:rsid w:val="005E72D3"/>
    <w:rsid w:val="005F438F"/>
    <w:rsid w:val="005F705D"/>
    <w:rsid w:val="0060338E"/>
    <w:rsid w:val="006068DA"/>
    <w:rsid w:val="00610603"/>
    <w:rsid w:val="00611B53"/>
    <w:rsid w:val="00612615"/>
    <w:rsid w:val="0062260E"/>
    <w:rsid w:val="00660405"/>
    <w:rsid w:val="00660751"/>
    <w:rsid w:val="006A678D"/>
    <w:rsid w:val="006A7AA5"/>
    <w:rsid w:val="006C09EE"/>
    <w:rsid w:val="006C0DE2"/>
    <w:rsid w:val="006C73BB"/>
    <w:rsid w:val="006D1633"/>
    <w:rsid w:val="006D29BA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5460"/>
    <w:rsid w:val="00747BC1"/>
    <w:rsid w:val="00752C8C"/>
    <w:rsid w:val="00761EFB"/>
    <w:rsid w:val="00765997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E42C8"/>
    <w:rsid w:val="007F23F1"/>
    <w:rsid w:val="007F656B"/>
    <w:rsid w:val="00804F15"/>
    <w:rsid w:val="008137F7"/>
    <w:rsid w:val="00820FDA"/>
    <w:rsid w:val="00822D8F"/>
    <w:rsid w:val="00823724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76C3"/>
    <w:rsid w:val="009046BC"/>
    <w:rsid w:val="00935F3C"/>
    <w:rsid w:val="00946305"/>
    <w:rsid w:val="009465F3"/>
    <w:rsid w:val="00961095"/>
    <w:rsid w:val="00961449"/>
    <w:rsid w:val="009635FA"/>
    <w:rsid w:val="0096363C"/>
    <w:rsid w:val="0096698E"/>
    <w:rsid w:val="0097248F"/>
    <w:rsid w:val="009724A4"/>
    <w:rsid w:val="00972B98"/>
    <w:rsid w:val="0097454A"/>
    <w:rsid w:val="00975BBB"/>
    <w:rsid w:val="009777B0"/>
    <w:rsid w:val="00977FB7"/>
    <w:rsid w:val="0099137C"/>
    <w:rsid w:val="00992456"/>
    <w:rsid w:val="009A788A"/>
    <w:rsid w:val="009B0544"/>
    <w:rsid w:val="009D75A0"/>
    <w:rsid w:val="009E43F8"/>
    <w:rsid w:val="009E4554"/>
    <w:rsid w:val="009E6DCF"/>
    <w:rsid w:val="009F0475"/>
    <w:rsid w:val="009F12C6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B69"/>
    <w:rsid w:val="00A93C94"/>
    <w:rsid w:val="00A96155"/>
    <w:rsid w:val="00AA74F3"/>
    <w:rsid w:val="00AC4CC9"/>
    <w:rsid w:val="00AD6E25"/>
    <w:rsid w:val="00AE3379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836"/>
    <w:rsid w:val="00B42C09"/>
    <w:rsid w:val="00B53CD1"/>
    <w:rsid w:val="00B56E9B"/>
    <w:rsid w:val="00B60906"/>
    <w:rsid w:val="00B60D16"/>
    <w:rsid w:val="00B616A5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5F29"/>
    <w:rsid w:val="00BF3496"/>
    <w:rsid w:val="00BF4FEB"/>
    <w:rsid w:val="00BF511A"/>
    <w:rsid w:val="00C06473"/>
    <w:rsid w:val="00C06E8F"/>
    <w:rsid w:val="00C1503D"/>
    <w:rsid w:val="00C3036C"/>
    <w:rsid w:val="00C33903"/>
    <w:rsid w:val="00C345B7"/>
    <w:rsid w:val="00C35B30"/>
    <w:rsid w:val="00C42258"/>
    <w:rsid w:val="00C50648"/>
    <w:rsid w:val="00C5206A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14A9"/>
    <w:rsid w:val="00CB5D3D"/>
    <w:rsid w:val="00CC534D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26DBF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77093"/>
    <w:rsid w:val="00D81AE9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56EE"/>
    <w:rsid w:val="00DF6F1D"/>
    <w:rsid w:val="00E03D55"/>
    <w:rsid w:val="00E05248"/>
    <w:rsid w:val="00E103E7"/>
    <w:rsid w:val="00E13409"/>
    <w:rsid w:val="00E24CBF"/>
    <w:rsid w:val="00E273B3"/>
    <w:rsid w:val="00E4479E"/>
    <w:rsid w:val="00E47CC2"/>
    <w:rsid w:val="00E511CD"/>
    <w:rsid w:val="00E55B1B"/>
    <w:rsid w:val="00E55C69"/>
    <w:rsid w:val="00E567DB"/>
    <w:rsid w:val="00E622B1"/>
    <w:rsid w:val="00E65B4D"/>
    <w:rsid w:val="00E676EC"/>
    <w:rsid w:val="00E70FCD"/>
    <w:rsid w:val="00E711E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C7B47"/>
    <w:rsid w:val="00ED032D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3189"/>
    <w:rsid w:val="00F97A98"/>
    <w:rsid w:val="00FB6CC5"/>
    <w:rsid w:val="00FB7F24"/>
    <w:rsid w:val="00FC01F8"/>
    <w:rsid w:val="00FC2CE9"/>
    <w:rsid w:val="00FC58B9"/>
    <w:rsid w:val="00FC60A8"/>
    <w:rsid w:val="00FD0AE5"/>
    <w:rsid w:val="00FD25C6"/>
    <w:rsid w:val="00FD44C0"/>
    <w:rsid w:val="00FD51A5"/>
    <w:rsid w:val="00FE0DB3"/>
    <w:rsid w:val="00FE110B"/>
    <w:rsid w:val="00FE36E8"/>
    <w:rsid w:val="00FE4351"/>
    <w:rsid w:val="00FF09B4"/>
    <w:rsid w:val="00FF13CD"/>
    <w:rsid w:val="00FF2872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ha/HSD/OHP/CCO/CCO%20Enrollment%20Discrepancies%20Found%20Report%202025.xls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rollment.Reconciliation@odhsoha.oregon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SD/OHP/CCO/CCO%20Enrollment%20Reconciliation%20and%20Discrepancy%20Reporting%20Guide%202025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E47C-728B-4B64-B595-4EF4B475287F}"/>
      </w:docPartPr>
      <w:docPartBody>
        <w:p w:rsidR="00C10268" w:rsidRDefault="00C10268">
          <w:r w:rsidRPr="00B63A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68"/>
    <w:rsid w:val="00242101"/>
    <w:rsid w:val="006A678D"/>
    <w:rsid w:val="007E42C8"/>
    <w:rsid w:val="00B63A08"/>
    <w:rsid w:val="00C1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2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2025-02-20T08:00:00+00:00</Effective_x0020_date>
    <Contract_x0020_topic xmlns="47be7094-86b6-4c75-87da-a9bfd340ff09">Encounter &amp; Enrollment Data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https://www.oregon.gov/oha/HSD/OHP/CCO/2025%20Enrollment%20Reconciliation%20Certification%20Form.docx</Url>
      <Description>CCO Enrollment Reconciliation Certification Attestation Form 2025 </Description>
    </URL>
    <IASubtopic xmlns="59da1016-2a1b-4f8a-9768-d7a4932f6f16" xsi:nil="true"/>
    <Category xmlns="47be7094-86b6-4c75-87da-a9bfd340ff09">
      <Value>Deliverable</Value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99FD4-AA54-4358-AADD-79202CC5F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 Enrollment Reconciliation Certification Attestation Form 2025 </dc:title>
  <dc:subject>200-656553_OHA 0197 Fact Sheet Template</dc:subject>
  <dc:creator>Oregon Health Authority</dc:creator>
  <cp:keywords/>
  <dc:description/>
  <cp:lastModifiedBy>Henning Cheryl L</cp:lastModifiedBy>
  <cp:revision>8</cp:revision>
  <cp:lastPrinted>2024-10-01T15:43:00Z</cp:lastPrinted>
  <dcterms:created xsi:type="dcterms:W3CDTF">2025-02-20T19:07:00Z</dcterms:created>
  <dcterms:modified xsi:type="dcterms:W3CDTF">2025-02-20T22:41:00Z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</vt:lpwstr>
  </property>
</Properties>
</file>