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2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8222"/>
        <w:gridCol w:w="2880"/>
      </w:tblGrid>
      <w:tr w:rsidR="00E25311" w14:paraId="074BF8DB" w14:textId="77777777" w:rsidTr="00D50928">
        <w:trPr>
          <w:trHeight w:val="819"/>
        </w:trPr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55179E14" w14:textId="7A6E6AE6" w:rsidR="00E25311" w:rsidRDefault="007240C2" w:rsidP="007240C2">
            <w:pPr>
              <w:spacing w:line="240" w:lineRule="auto"/>
              <w:rPr>
                <w:noProof/>
                <w:w w:val="90"/>
                <w:sz w:val="26"/>
                <w:szCs w:val="24"/>
              </w:rPr>
            </w:pPr>
            <w:r>
              <w:rPr>
                <w:noProof/>
                <w:w w:val="90"/>
                <w:sz w:val="26"/>
                <w:szCs w:val="24"/>
              </w:rPr>
              <w:t>Fiscal and Operations Division</w:t>
            </w:r>
          </w:p>
          <w:p w14:paraId="06185B5B" w14:textId="4CCE3DBB" w:rsidR="00E25311" w:rsidRDefault="007240C2" w:rsidP="007240C2">
            <w:pPr>
              <w:spacing w:line="240" w:lineRule="auto"/>
              <w:rPr>
                <w:noProof/>
                <w:w w:val="90"/>
                <w:sz w:val="26"/>
                <w:szCs w:val="24"/>
              </w:rPr>
            </w:pPr>
            <w:r>
              <w:rPr>
                <w:noProof/>
                <w:w w:val="90"/>
                <w:sz w:val="26"/>
                <w:szCs w:val="24"/>
              </w:rPr>
              <w:t>Office of Program Integrity</w:t>
            </w:r>
          </w:p>
        </w:tc>
        <w:tc>
          <w:tcPr>
            <w:tcW w:w="2880" w:type="dxa"/>
            <w:vMerge w:val="restart"/>
            <w:vAlign w:val="bottom"/>
            <w:hideMark/>
          </w:tcPr>
          <w:p w14:paraId="6F756FB9" w14:textId="77777777" w:rsidR="00E25311" w:rsidRDefault="003F0142">
            <w:pPr>
              <w:jc w:val="right"/>
              <w:rPr>
                <w:b/>
                <w:noProof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w:drawing>
                <wp:inline distT="0" distB="0" distL="0" distR="0" wp14:anchorId="7CEF1D15" wp14:editId="7C3BAEFA">
                  <wp:extent cx="1691640" cy="558165"/>
                  <wp:effectExtent l="0" t="0" r="3810" b="0"/>
                  <wp:docPr id="2" name="Picture 2" descr="A picture containing water mill, whe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water mill, whee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311" w14:paraId="0AA59084" w14:textId="77777777" w:rsidTr="003F0142">
        <w:trPr>
          <w:trHeight w:val="50"/>
        </w:trPr>
        <w:tc>
          <w:tcPr>
            <w:tcW w:w="82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6ABB9" w14:textId="77777777" w:rsidR="00E25311" w:rsidRDefault="00E25311">
            <w:pPr>
              <w:rPr>
                <w:b/>
                <w:noProof/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14:paraId="17469A99" w14:textId="77777777" w:rsidR="00E25311" w:rsidRDefault="00E25311">
            <w:pPr>
              <w:rPr>
                <w:b/>
                <w:noProof/>
                <w:sz w:val="26"/>
                <w:szCs w:val="24"/>
              </w:rPr>
            </w:pPr>
          </w:p>
        </w:tc>
      </w:tr>
    </w:tbl>
    <w:p w14:paraId="0CA5BC86" w14:textId="02A0D532" w:rsidR="002C7964" w:rsidRPr="00F156AC" w:rsidRDefault="004A0167" w:rsidP="002C4586">
      <w:pPr>
        <w:pStyle w:val="Title"/>
        <w:spacing w:after="120"/>
      </w:pPr>
      <w:r>
        <w:t>Fraud, Waste and Abuse (FWA) Referral Submission Form</w:t>
      </w:r>
    </w:p>
    <w:p w14:paraId="53FF28B0" w14:textId="2823D35D" w:rsidR="00F156AC" w:rsidRPr="00F156AC" w:rsidRDefault="00F156AC" w:rsidP="00F156AC">
      <w:r w:rsidRPr="00F156AC">
        <w:t>Submit t</w:t>
      </w:r>
      <w:r>
        <w:t>his form t</w:t>
      </w:r>
      <w:r w:rsidRPr="00F156AC">
        <w:t>o OHA</w:t>
      </w:r>
      <w:r>
        <w:t>’s</w:t>
      </w:r>
      <w:r w:rsidRPr="00F156AC">
        <w:t xml:space="preserve"> Office of Program Integrity </w:t>
      </w:r>
      <w:r w:rsidR="002C4586">
        <w:t xml:space="preserve">at </w:t>
      </w:r>
      <w:hyperlink r:id="rId11" w:history="1">
        <w:r w:rsidR="002C4586" w:rsidRPr="00F156AC">
          <w:rPr>
            <w:rStyle w:val="Hyperlink"/>
          </w:rPr>
          <w:t>OPI.Referrals@oha.oregon.gov</w:t>
        </w:r>
      </w:hyperlink>
      <w:r w:rsidR="002C4586">
        <w:t xml:space="preserve"> </w:t>
      </w:r>
      <w:r w:rsidRPr="00F156AC">
        <w:t xml:space="preserve">and </w:t>
      </w:r>
      <w:r>
        <w:t xml:space="preserve">the </w:t>
      </w:r>
      <w:r w:rsidRPr="00F156AC">
        <w:t xml:space="preserve">DOJ Medicaid Fraud Control Unit at </w:t>
      </w:r>
      <w:hyperlink r:id="rId12" w:history="1">
        <w:r w:rsidRPr="00F156AC">
          <w:rPr>
            <w:rStyle w:val="Hyperlink"/>
          </w:rPr>
          <w:t>Medicaid.Fraud.Referral@doj.state.or.us</w:t>
        </w:r>
      </w:hyperlink>
      <w:r>
        <w:t xml:space="preserve">. </w:t>
      </w:r>
    </w:p>
    <w:p w14:paraId="5F872BFF" w14:textId="7DBF6972" w:rsidR="00AB09FF" w:rsidRDefault="00755976" w:rsidP="00AB09FF">
      <w:pPr>
        <w:pStyle w:val="Heading1"/>
      </w:pPr>
      <w:r>
        <w:t>Referral</w:t>
      </w:r>
      <w:r w:rsidR="00543393">
        <w:t xml:space="preserve">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5443"/>
      </w:tblGrid>
      <w:tr w:rsidR="00BE1082" w:rsidRPr="00427756" w14:paraId="0924439B" w14:textId="77777777" w:rsidTr="004A0167">
        <w:tc>
          <w:tcPr>
            <w:tcW w:w="5442" w:type="dxa"/>
            <w:shd w:val="clear" w:color="auto" w:fill="auto"/>
          </w:tcPr>
          <w:p w14:paraId="5FAFCC65" w14:textId="564DEF21" w:rsidR="00BE1082" w:rsidRDefault="004A0167" w:rsidP="007F350C">
            <w:r>
              <w:t>FWA detected date</w:t>
            </w:r>
            <w:r w:rsidR="00BE1082" w:rsidRPr="00427756">
              <w:t>:</w:t>
            </w:r>
            <w:r w:rsidR="00372DAC">
              <w:t xml:space="preserve"> </w:t>
            </w:r>
          </w:p>
          <w:p w14:paraId="76413B12" w14:textId="5838176F" w:rsidR="00BE1082" w:rsidRDefault="004A0167" w:rsidP="007F350C">
            <w:r>
              <w:fldChar w:fldCharType="begin">
                <w:ffData>
                  <w:name w:val="Text7"/>
                  <w:enabled/>
                  <w:calcOnExit w:val="0"/>
                  <w:helpText w:type="text" w:val="Enter the name of the behavioral health program requesting services"/>
                  <w:statusText w:type="text" w:val="Enter the name of the behavioral health program requesting services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443" w:type="dxa"/>
            <w:shd w:val="clear" w:color="auto" w:fill="auto"/>
          </w:tcPr>
          <w:p w14:paraId="3F840F76" w14:textId="457BB9D4" w:rsidR="00BE1082" w:rsidRDefault="004A0167" w:rsidP="00582561">
            <w:r>
              <w:t>Referral date</w:t>
            </w:r>
            <w:r w:rsidR="00755976">
              <w:t>:</w:t>
            </w:r>
          </w:p>
          <w:p w14:paraId="4851E753" w14:textId="123ED3CF" w:rsidR="00BE1082" w:rsidRPr="00427756" w:rsidRDefault="007240C2" w:rsidP="00582561"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97C8C" w:rsidRPr="00427756" w14:paraId="655CAE81" w14:textId="77777777" w:rsidTr="004A0167">
        <w:tc>
          <w:tcPr>
            <w:tcW w:w="5442" w:type="dxa"/>
            <w:shd w:val="clear" w:color="auto" w:fill="auto"/>
          </w:tcPr>
          <w:p w14:paraId="373D6B1A" w14:textId="77777777" w:rsidR="00797C8C" w:rsidRDefault="00797C8C" w:rsidP="007F350C">
            <w:r w:rsidRPr="00797C8C">
              <w:t>Other agencies you have reported to:</w:t>
            </w:r>
          </w:p>
          <w:p w14:paraId="1514DA85" w14:textId="31A05420" w:rsidR="00797C8C" w:rsidRDefault="00B65580" w:rsidP="007F350C">
            <w:r w:rsidRPr="00B65580">
              <w:fldChar w:fldCharType="begin">
                <w:ffData>
                  <w:name w:val="OutsideReport"/>
                  <w:enabled/>
                  <w:calcOnExit w:val="0"/>
                  <w:textInput/>
                </w:ffData>
              </w:fldChar>
            </w:r>
            <w:bookmarkStart w:id="2" w:name="OutsideReport"/>
            <w:r w:rsidRPr="00B65580">
              <w:instrText xml:space="preserve"> FORMTEXT </w:instrText>
            </w:r>
            <w:r w:rsidRPr="00B65580">
              <w:fldChar w:fldCharType="separate"/>
            </w:r>
            <w:r w:rsidRPr="00B65580">
              <w:t> </w:t>
            </w:r>
            <w:r w:rsidRPr="00B65580">
              <w:t> </w:t>
            </w:r>
            <w:r w:rsidRPr="00B65580">
              <w:t> </w:t>
            </w:r>
            <w:r w:rsidRPr="00B65580">
              <w:t> </w:t>
            </w:r>
            <w:r w:rsidRPr="00B65580">
              <w:t> </w:t>
            </w:r>
            <w:r w:rsidRPr="00B65580">
              <w:fldChar w:fldCharType="end"/>
            </w:r>
            <w:bookmarkEnd w:id="2"/>
          </w:p>
        </w:tc>
        <w:tc>
          <w:tcPr>
            <w:tcW w:w="5443" w:type="dxa"/>
            <w:shd w:val="clear" w:color="auto" w:fill="auto"/>
          </w:tcPr>
          <w:p w14:paraId="2A7C6A30" w14:textId="724F8F4A" w:rsidR="00797C8C" w:rsidRDefault="00797C8C" w:rsidP="00582561">
            <w:r>
              <w:t>Date(s) reported</w:t>
            </w:r>
            <w:r w:rsidR="00513575">
              <w:t xml:space="preserve"> to other agencies</w:t>
            </w:r>
            <w:r>
              <w:t>:</w:t>
            </w:r>
          </w:p>
          <w:p w14:paraId="5C0FCDF2" w14:textId="43C3857F" w:rsidR="00797C8C" w:rsidRDefault="00CB2417" w:rsidP="00582561">
            <w:r w:rsidRPr="00CB2417">
              <w:fldChar w:fldCharType="begin">
                <w:ffData>
                  <w:name w:val="Report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ReportDate"/>
            <w:r w:rsidRPr="00CB2417">
              <w:instrText xml:space="preserve"> FORMTEXT </w:instrText>
            </w:r>
            <w:r w:rsidRPr="00CB2417">
              <w:fldChar w:fldCharType="separate"/>
            </w:r>
            <w:r w:rsidRPr="00CB2417">
              <w:t> </w:t>
            </w:r>
            <w:r w:rsidRPr="00CB2417">
              <w:t> </w:t>
            </w:r>
            <w:r w:rsidRPr="00CB2417">
              <w:t> </w:t>
            </w:r>
            <w:r w:rsidRPr="00CB2417">
              <w:t> </w:t>
            </w:r>
            <w:r w:rsidRPr="00CB2417">
              <w:t> </w:t>
            </w:r>
            <w:r w:rsidRPr="00CB2417">
              <w:fldChar w:fldCharType="end"/>
            </w:r>
            <w:bookmarkEnd w:id="3"/>
          </w:p>
        </w:tc>
      </w:tr>
    </w:tbl>
    <w:p w14:paraId="55D2F17D" w14:textId="037F5E12" w:rsidR="00132B19" w:rsidRDefault="00132B19" w:rsidP="00132B19">
      <w:pPr>
        <w:pStyle w:val="Heading1"/>
      </w:pPr>
      <w:r>
        <w:t>Complainant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5443"/>
      </w:tblGrid>
      <w:tr w:rsidR="00DF21A6" w:rsidRPr="00427756" w14:paraId="135482E9" w14:textId="77777777" w:rsidTr="004A0167">
        <w:tc>
          <w:tcPr>
            <w:tcW w:w="5442" w:type="dxa"/>
            <w:shd w:val="clear" w:color="auto" w:fill="auto"/>
          </w:tcPr>
          <w:p w14:paraId="4F424CBA" w14:textId="2B51A6B8" w:rsidR="00DF21A6" w:rsidRDefault="00132B19" w:rsidP="00582561">
            <w:r>
              <w:t>N</w:t>
            </w:r>
            <w:r w:rsidR="00755976">
              <w:t>ame</w:t>
            </w:r>
            <w:r w:rsidR="00DF21A6" w:rsidRPr="00427756">
              <w:t>:</w:t>
            </w:r>
          </w:p>
          <w:p w14:paraId="3D8656FC" w14:textId="77777777" w:rsidR="00DF21A6" w:rsidRPr="00427756" w:rsidRDefault="007F579F" w:rsidP="00582561">
            <w:r>
              <w:fldChar w:fldCharType="begin">
                <w:ffData>
                  <w:name w:val="Text9"/>
                  <w:enabled/>
                  <w:calcOnExit w:val="0"/>
                  <w:helpText w:type="text" w:val="Enter the Oregon Medicaid Provider ID or National Provider Identifier of the provider referring this client for behavioral health services"/>
                  <w:statusText w:type="text" w:val="Enter your Oregon Health Authority contract number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443" w:type="dxa"/>
            <w:shd w:val="clear" w:color="auto" w:fill="auto"/>
          </w:tcPr>
          <w:p w14:paraId="33EAEAC9" w14:textId="37716404" w:rsidR="00E46C96" w:rsidRDefault="00132B19" w:rsidP="00E46C96">
            <w:r>
              <w:t>T</w:t>
            </w:r>
            <w:r w:rsidR="00755976">
              <w:t>itle</w:t>
            </w:r>
            <w:r w:rsidR="00E46C96" w:rsidRPr="00427756">
              <w:t>:</w:t>
            </w:r>
          </w:p>
          <w:p w14:paraId="2379D105" w14:textId="563DEA99" w:rsidR="00DF21A6" w:rsidRPr="00427756" w:rsidRDefault="00E46C96" w:rsidP="00E46C96">
            <w:r>
              <w:fldChar w:fldCharType="begin">
                <w:ffData>
                  <w:name w:val="Text8"/>
                  <w:enabled/>
                  <w:calcOnExit w:val="0"/>
                  <w:helpText w:type="text" w:val="Enter the program's phone number"/>
                  <w:statusText w:type="text" w:val="Enter the program's phone number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F21A6" w:rsidRPr="00427756" w14:paraId="5FB6ED4A" w14:textId="77777777" w:rsidTr="004A0167">
        <w:tc>
          <w:tcPr>
            <w:tcW w:w="5442" w:type="dxa"/>
            <w:shd w:val="clear" w:color="auto" w:fill="auto"/>
          </w:tcPr>
          <w:p w14:paraId="456AFA86" w14:textId="646A05A5" w:rsidR="00B15427" w:rsidRDefault="00132B19" w:rsidP="00B15427">
            <w:r>
              <w:t>E</w:t>
            </w:r>
            <w:r w:rsidR="00755976">
              <w:t>mail</w:t>
            </w:r>
            <w:r w:rsidR="00B15427">
              <w:t>:</w:t>
            </w:r>
          </w:p>
          <w:p w14:paraId="2033A040" w14:textId="3419B129" w:rsidR="00DF21A6" w:rsidRDefault="00B15427" w:rsidP="00B15427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443" w:type="dxa"/>
            <w:shd w:val="clear" w:color="auto" w:fill="auto"/>
          </w:tcPr>
          <w:p w14:paraId="779772BD" w14:textId="5E8479B9" w:rsidR="00DF21A6" w:rsidRDefault="00132B19" w:rsidP="00582561">
            <w:r>
              <w:t>P</w:t>
            </w:r>
            <w:r w:rsidR="00755976">
              <w:t>hone number</w:t>
            </w:r>
            <w:r w:rsidR="007F350C">
              <w:t>:</w:t>
            </w:r>
          </w:p>
          <w:p w14:paraId="0819C568" w14:textId="77777777" w:rsidR="007F350C" w:rsidRDefault="007F579F" w:rsidP="00582561">
            <w:r>
              <w:fldChar w:fldCharType="begin">
                <w:ffData>
                  <w:name w:val="Text17"/>
                  <w:enabled/>
                  <w:calcOnExit w:val="0"/>
                  <w:helpText w:type="text" w:val="Contact email address"/>
                  <w:statusText w:type="text" w:val="Contact email address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32B19" w:rsidRPr="00427756" w14:paraId="2025F153" w14:textId="77777777" w:rsidTr="00115AA7">
        <w:tc>
          <w:tcPr>
            <w:tcW w:w="10885" w:type="dxa"/>
            <w:gridSpan w:val="2"/>
            <w:shd w:val="clear" w:color="auto" w:fill="auto"/>
          </w:tcPr>
          <w:p w14:paraId="2613F12D" w14:textId="140294D9" w:rsidR="00132B19" w:rsidRDefault="00132B19" w:rsidP="00B15427">
            <w:r>
              <w:t>Organization:</w:t>
            </w:r>
            <w:r w:rsidR="003B64AA">
              <w:t xml:space="preserve"> </w:t>
            </w:r>
          </w:p>
          <w:p w14:paraId="3C659585" w14:textId="76022E7F" w:rsidR="00132B19" w:rsidRDefault="00132B19" w:rsidP="00582561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DD293BD" w14:textId="77777777" w:rsidR="00132B19" w:rsidRDefault="00132B19" w:rsidP="00AB09FF">
      <w:pPr>
        <w:pStyle w:val="Heading1"/>
      </w:pPr>
      <w:r>
        <w:t>Other contracting entity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5443"/>
      </w:tblGrid>
      <w:tr w:rsidR="0013349A" w:rsidRPr="00427756" w14:paraId="652CEF59" w14:textId="77777777" w:rsidTr="00EB549C">
        <w:tc>
          <w:tcPr>
            <w:tcW w:w="10885" w:type="dxa"/>
            <w:gridSpan w:val="2"/>
            <w:shd w:val="clear" w:color="auto" w:fill="auto"/>
          </w:tcPr>
          <w:p w14:paraId="374871D1" w14:textId="77777777" w:rsidR="0013349A" w:rsidRDefault="0013349A" w:rsidP="007A284B">
            <w:r>
              <w:t>Name</w:t>
            </w:r>
            <w:r w:rsidRPr="00427756">
              <w:t>:</w:t>
            </w:r>
          </w:p>
          <w:p w14:paraId="43F69131" w14:textId="19302D9A" w:rsidR="0013349A" w:rsidRPr="00427756" w:rsidRDefault="0013349A" w:rsidP="007A284B">
            <w:r>
              <w:fldChar w:fldCharType="begin">
                <w:ffData>
                  <w:name w:val="Text9"/>
                  <w:enabled/>
                  <w:calcOnExit w:val="0"/>
                  <w:helpText w:type="text" w:val="Enter the Oregon Medicaid Provider ID or National Provider Identifier of the provider referring this client for behavioral health services"/>
                  <w:statusText w:type="text" w:val="Enter your Oregon Health Authority contrac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2B19" w:rsidRPr="00427756" w14:paraId="03F2CB1F" w14:textId="77777777" w:rsidTr="007A284B">
        <w:tc>
          <w:tcPr>
            <w:tcW w:w="5442" w:type="dxa"/>
            <w:shd w:val="clear" w:color="auto" w:fill="auto"/>
          </w:tcPr>
          <w:p w14:paraId="07E70E6A" w14:textId="17F35076" w:rsidR="00132B19" w:rsidRDefault="0013349A" w:rsidP="007A284B">
            <w:r>
              <w:t>Email</w:t>
            </w:r>
            <w:r w:rsidR="00132B19">
              <w:t>:</w:t>
            </w:r>
          </w:p>
          <w:p w14:paraId="4620AD42" w14:textId="77777777" w:rsidR="00132B19" w:rsidRDefault="00132B19" w:rsidP="007A284B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shd w:val="clear" w:color="auto" w:fill="auto"/>
          </w:tcPr>
          <w:p w14:paraId="6EA39205" w14:textId="70B8B4C8" w:rsidR="00132B19" w:rsidRDefault="0013349A" w:rsidP="007A284B">
            <w:r>
              <w:t>Phone number</w:t>
            </w:r>
            <w:r w:rsidR="00132B19">
              <w:t>:</w:t>
            </w:r>
          </w:p>
          <w:p w14:paraId="1425A9E1" w14:textId="77777777" w:rsidR="00132B19" w:rsidRDefault="00132B19" w:rsidP="007A284B">
            <w:r>
              <w:fldChar w:fldCharType="begin">
                <w:ffData>
                  <w:name w:val="Text17"/>
                  <w:enabled/>
                  <w:calcOnExit w:val="0"/>
                  <w:helpText w:type="text" w:val="Contact email address"/>
                  <w:statusText w:type="text" w:val="Contact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5362" w:rsidRPr="00427756" w14:paraId="6DA5F6E2" w14:textId="77777777" w:rsidTr="00AA7D93">
        <w:tc>
          <w:tcPr>
            <w:tcW w:w="5442" w:type="dxa"/>
            <w:shd w:val="clear" w:color="auto" w:fill="auto"/>
          </w:tcPr>
          <w:p w14:paraId="4B134734" w14:textId="77777777" w:rsidR="00BD5362" w:rsidRDefault="00BD5362" w:rsidP="007A284B">
            <w:r>
              <w:t>Coordinated care organization (CCO) name:</w:t>
            </w:r>
          </w:p>
          <w:p w14:paraId="3ACDE398" w14:textId="512D72F6" w:rsidR="00BD5362" w:rsidRDefault="0076191F" w:rsidP="007B1C39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shd w:val="clear" w:color="auto" w:fill="auto"/>
          </w:tcPr>
          <w:p w14:paraId="34D7BD52" w14:textId="77777777" w:rsidR="00BD5362" w:rsidRDefault="00BD5362" w:rsidP="00BD5362">
            <w:r>
              <w:t>CCO Medicaid contract number:</w:t>
            </w:r>
          </w:p>
          <w:p w14:paraId="5487827E" w14:textId="5386BCE4" w:rsidR="00BD5362" w:rsidRDefault="00BD5362" w:rsidP="00BD5362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342BC4F" w14:textId="0D83A109" w:rsidR="00AB09FF" w:rsidRDefault="00902A87" w:rsidP="00AB09FF">
      <w:pPr>
        <w:pStyle w:val="Heading1"/>
      </w:pPr>
      <w:r>
        <w:t>Provider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5443"/>
      </w:tblGrid>
      <w:tr w:rsidR="00936143" w:rsidRPr="00427756" w14:paraId="53998118" w14:textId="77777777" w:rsidTr="007A284B">
        <w:tc>
          <w:tcPr>
            <w:tcW w:w="5442" w:type="dxa"/>
            <w:shd w:val="clear" w:color="auto" w:fill="auto"/>
          </w:tcPr>
          <w:p w14:paraId="30959914" w14:textId="77777777" w:rsidR="00936143" w:rsidRDefault="00936143" w:rsidP="007A284B">
            <w:r>
              <w:t>Name</w:t>
            </w:r>
            <w:r w:rsidRPr="00427756">
              <w:t>:</w:t>
            </w:r>
          </w:p>
          <w:p w14:paraId="761E591F" w14:textId="77777777" w:rsidR="00936143" w:rsidRPr="00427756" w:rsidRDefault="00936143" w:rsidP="007A284B">
            <w:r>
              <w:fldChar w:fldCharType="begin">
                <w:ffData>
                  <w:name w:val="Text9"/>
                  <w:enabled/>
                  <w:calcOnExit w:val="0"/>
                  <w:helpText w:type="text" w:val="Enter the Oregon Medicaid Provider ID or National Provider Identifier of the provider referring this client for behavioral health services"/>
                  <w:statusText w:type="text" w:val="Enter your Oregon Health Authority contrac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shd w:val="clear" w:color="auto" w:fill="auto"/>
          </w:tcPr>
          <w:p w14:paraId="054DF7B2" w14:textId="0ABEAF53" w:rsidR="00936143" w:rsidRDefault="00936143" w:rsidP="007A284B">
            <w:r>
              <w:t>National Provider Identifier</w:t>
            </w:r>
            <w:r w:rsidRPr="00427756">
              <w:t>:</w:t>
            </w:r>
          </w:p>
          <w:p w14:paraId="1B241DD7" w14:textId="77777777" w:rsidR="00936143" w:rsidRPr="00427756" w:rsidRDefault="00936143" w:rsidP="007A284B">
            <w:r>
              <w:fldChar w:fldCharType="begin">
                <w:ffData>
                  <w:name w:val="Text8"/>
                  <w:enabled/>
                  <w:calcOnExit w:val="0"/>
                  <w:helpText w:type="text" w:val="Enter the program's phone number"/>
                  <w:statusText w:type="text" w:val="Enter the program's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6143" w14:paraId="4105F452" w14:textId="77777777" w:rsidTr="007A284B">
        <w:tc>
          <w:tcPr>
            <w:tcW w:w="5442" w:type="dxa"/>
            <w:shd w:val="clear" w:color="auto" w:fill="auto"/>
          </w:tcPr>
          <w:p w14:paraId="42FA5434" w14:textId="23166292" w:rsidR="00936143" w:rsidRDefault="00936143" w:rsidP="007A284B">
            <w:r>
              <w:t>Oregon Medicaid ID:</w:t>
            </w:r>
          </w:p>
          <w:p w14:paraId="187D2A9B" w14:textId="77777777" w:rsidR="00936143" w:rsidRDefault="00936143" w:rsidP="007A284B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43" w:type="dxa"/>
            <w:shd w:val="clear" w:color="auto" w:fill="auto"/>
          </w:tcPr>
          <w:p w14:paraId="14D83C60" w14:textId="2E3F7A17" w:rsidR="00936143" w:rsidRDefault="00936143" w:rsidP="007A284B">
            <w:r>
              <w:t>Tax Identification Number:</w:t>
            </w:r>
          </w:p>
          <w:p w14:paraId="4690EDF7" w14:textId="77777777" w:rsidR="00936143" w:rsidRDefault="00936143" w:rsidP="007A284B">
            <w:r>
              <w:fldChar w:fldCharType="begin">
                <w:ffData>
                  <w:name w:val="Text17"/>
                  <w:enabled/>
                  <w:calcOnExit w:val="0"/>
                  <w:helpText w:type="text" w:val="Contact email address"/>
                  <w:statusText w:type="text" w:val="Contact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BE253E" w14:textId="77777777" w:rsidR="00430056" w:rsidRDefault="00430056" w:rsidP="00430056"/>
    <w:p w14:paraId="623E0BFC" w14:textId="157EA64A" w:rsidR="00BD5362" w:rsidRPr="00BD5362" w:rsidRDefault="002C4586" w:rsidP="0081460E">
      <w:pPr>
        <w:pStyle w:val="Heading1"/>
      </w:pPr>
      <w:r>
        <w:lastRenderedPageBreak/>
        <w:t>Suspected FWA information</w:t>
      </w:r>
      <w:r w:rsidR="00933FE3">
        <w:t xml:space="preserve">: </w:t>
      </w:r>
      <w:hyperlink r:id="rId13" w:history="1">
        <w:r w:rsidR="00933FE3" w:rsidRPr="00933FE3">
          <w:rPr>
            <w:rStyle w:val="Hyperlink"/>
            <w:i/>
            <w:iCs/>
          </w:rPr>
          <w:t>See referral guidelines and suggestions.</w:t>
        </w:r>
      </w:hyperlink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5443"/>
      </w:tblGrid>
      <w:tr w:rsidR="00EC6BE6" w:rsidRPr="00427756" w14:paraId="674BC69F" w14:textId="77777777" w:rsidTr="007A284B">
        <w:tc>
          <w:tcPr>
            <w:tcW w:w="5442" w:type="dxa"/>
            <w:shd w:val="clear" w:color="auto" w:fill="auto"/>
          </w:tcPr>
          <w:p w14:paraId="1A324AEE" w14:textId="522C8B74" w:rsidR="00EC6BE6" w:rsidRDefault="00EC6BE6" w:rsidP="007A284B">
            <w:r>
              <w:t>Consumer name</w:t>
            </w:r>
            <w:r w:rsidRPr="00427756">
              <w:t>:</w:t>
            </w:r>
          </w:p>
          <w:p w14:paraId="16713E37" w14:textId="447C78A3" w:rsidR="00EC6BE6" w:rsidRPr="00427756" w:rsidRDefault="00911D80" w:rsidP="007A284B">
            <w:r>
              <w:fldChar w:fldCharType="begin">
                <w:ffData>
                  <w:name w:val=""/>
                  <w:enabled/>
                  <w:calcOnExit w:val="0"/>
                  <w:helpText w:type="text" w:val="Enter the Oregon Medicaid Provider ID or National Provider Identifier of the provider referring this client for behavioral health services"/>
                  <w:statusText w:type="text" w:val="Enter your Oregon Health Authority contract number"/>
                  <w:textInput>
                    <w:default w:val="as applicab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as applicable</w:t>
            </w:r>
            <w:r>
              <w:fldChar w:fldCharType="end"/>
            </w:r>
          </w:p>
        </w:tc>
        <w:tc>
          <w:tcPr>
            <w:tcW w:w="5443" w:type="dxa"/>
            <w:shd w:val="clear" w:color="auto" w:fill="auto"/>
          </w:tcPr>
          <w:p w14:paraId="116C8ED6" w14:textId="2654EAC5" w:rsidR="00EC6BE6" w:rsidRDefault="00EC6BE6" w:rsidP="007A284B">
            <w:r>
              <w:t>Consumer ID</w:t>
            </w:r>
            <w:r w:rsidRPr="00427756">
              <w:t>:</w:t>
            </w:r>
          </w:p>
          <w:p w14:paraId="0CB06CD4" w14:textId="020DE552" w:rsidR="00EC6BE6" w:rsidRPr="00427756" w:rsidRDefault="00911D80" w:rsidP="007A284B">
            <w:r>
              <w:fldChar w:fldCharType="begin">
                <w:ffData>
                  <w:name w:val=""/>
                  <w:enabled/>
                  <w:calcOnExit w:val="0"/>
                  <w:helpText w:type="text" w:val="Enter the program's phone number"/>
                  <w:statusText w:type="text" w:val="Enter the program's phone number"/>
                  <w:textInput>
                    <w:default w:val="as applicab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as applicable</w:t>
            </w:r>
            <w:r>
              <w:fldChar w:fldCharType="end"/>
            </w:r>
          </w:p>
        </w:tc>
      </w:tr>
      <w:tr w:rsidR="00EC6BE6" w14:paraId="334DD503" w14:textId="77777777" w:rsidTr="00F05916">
        <w:trPr>
          <w:trHeight w:val="3115"/>
        </w:trPr>
        <w:tc>
          <w:tcPr>
            <w:tcW w:w="10885" w:type="dxa"/>
            <w:gridSpan w:val="2"/>
            <w:shd w:val="clear" w:color="auto" w:fill="auto"/>
          </w:tcPr>
          <w:p w14:paraId="679A447C" w14:textId="170F4E26" w:rsidR="00EC6BE6" w:rsidRDefault="00911D80" w:rsidP="007A284B">
            <w:r>
              <w:t xml:space="preserve">Allegation </w:t>
            </w:r>
            <w:r w:rsidR="00C375AF">
              <w:t>Summary:</w:t>
            </w:r>
          </w:p>
          <w:p w14:paraId="4D8CF2DD" w14:textId="50D29DE3" w:rsidR="00C375AF" w:rsidRDefault="00C375AF" w:rsidP="007A284B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375AF" w14:paraId="1BD90ABB" w14:textId="77777777" w:rsidTr="00344112">
        <w:tc>
          <w:tcPr>
            <w:tcW w:w="10885" w:type="dxa"/>
            <w:gridSpan w:val="2"/>
            <w:shd w:val="clear" w:color="auto" w:fill="auto"/>
          </w:tcPr>
          <w:p w14:paraId="54505B78" w14:textId="77777777" w:rsidR="00C375AF" w:rsidRDefault="00C375AF" w:rsidP="007A284B">
            <w:r>
              <w:t>How you became aware of potential FWA:</w:t>
            </w:r>
          </w:p>
          <w:p w14:paraId="076A80BA" w14:textId="4A28C82B" w:rsidR="00C375AF" w:rsidRDefault="00C375AF" w:rsidP="007A284B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375AF" w14:paraId="0F445E35" w14:textId="77777777" w:rsidTr="00344112">
        <w:tc>
          <w:tcPr>
            <w:tcW w:w="10885" w:type="dxa"/>
            <w:gridSpan w:val="2"/>
            <w:shd w:val="clear" w:color="auto" w:fill="auto"/>
          </w:tcPr>
          <w:p w14:paraId="117E1799" w14:textId="77777777" w:rsidR="00C375AF" w:rsidRDefault="007E67DE" w:rsidP="007A284B">
            <w:r>
              <w:t>Additional notes and documents:</w:t>
            </w:r>
          </w:p>
          <w:p w14:paraId="59EA5ED1" w14:textId="5D1800F5" w:rsidR="007E67DE" w:rsidRDefault="007E67DE" w:rsidP="007A284B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056BC" w14:paraId="60FDF530" w14:textId="77777777" w:rsidTr="002D0EA5">
        <w:tc>
          <w:tcPr>
            <w:tcW w:w="5442" w:type="dxa"/>
            <w:shd w:val="clear" w:color="auto" w:fill="auto"/>
          </w:tcPr>
          <w:p w14:paraId="53B5B2F0" w14:textId="77777777" w:rsidR="006056BC" w:rsidRDefault="006056BC" w:rsidP="007A284B">
            <w:r>
              <w:t>Status of investigation/audit:</w:t>
            </w:r>
          </w:p>
          <w:p w14:paraId="499EEF04" w14:textId="3508EF7D" w:rsidR="006056BC" w:rsidRDefault="00AC2109" w:rsidP="007A284B">
            <w:r>
              <w:fldChar w:fldCharType="begin">
                <w:ffData>
                  <w:name w:val="InvestStatus"/>
                  <w:enabled/>
                  <w:calcOnExit w:val="0"/>
                  <w:ddList>
                    <w:listEntry w:val="status"/>
                    <w:listEntry w:val="Initial Investigation"/>
                    <w:listEntry w:val="PI Audit"/>
                    <w:listEntry w:val="Provider Suspension/Termination"/>
                    <w:listEntry w:val="Outside Referral"/>
                    <w:listEntry w:val="Closed"/>
                  </w:ddList>
                </w:ffData>
              </w:fldChar>
            </w:r>
            <w:bookmarkStart w:id="13" w:name="InvestStatus"/>
            <w:r>
              <w:instrText xml:space="preserve"> FORMDROPDOWN </w:instrText>
            </w:r>
            <w:r w:rsidR="002F7F6E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5443" w:type="dxa"/>
            <w:shd w:val="clear" w:color="auto" w:fill="auto"/>
          </w:tcPr>
          <w:p w14:paraId="1802D1EB" w14:textId="0BA50FA0" w:rsidR="006056BC" w:rsidRDefault="006056BC" w:rsidP="007A284B">
            <w:r>
              <w:t>Suspected fraud?</w:t>
            </w:r>
            <w:r w:rsidR="002C4586">
              <w:t xml:space="preserve"> </w:t>
            </w:r>
            <w:hyperlink r:id="rId14" w:history="1">
              <w:r w:rsidR="002C4586" w:rsidRPr="002C4586">
                <w:rPr>
                  <w:rStyle w:val="Hyperlink"/>
                </w:rPr>
                <w:t>What constitutes fraud?</w:t>
              </w:r>
            </w:hyperlink>
          </w:p>
          <w:p w14:paraId="29634940" w14:textId="64C44FAF" w:rsidR="006056BC" w:rsidRDefault="008E11C2" w:rsidP="007A284B">
            <w:r>
              <w:object w:dxaOrig="225" w:dyaOrig="225" w14:anchorId="13E99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19.5pt" o:ole="">
                  <v:imagedata r:id="rId15" o:title=""/>
                </v:shape>
                <w:control r:id="rId16" w:name="OptionButton1" w:shapeid="_x0000_i1029"/>
              </w:object>
            </w:r>
            <w:r w:rsidR="006056BC">
              <w:t xml:space="preserve">   </w:t>
            </w:r>
            <w:r>
              <w:object w:dxaOrig="225" w:dyaOrig="225" w14:anchorId="6B1A5DD2">
                <v:shape id="_x0000_i1031" type="#_x0000_t75" style="width:36pt;height:19.5pt" o:ole="">
                  <v:imagedata r:id="rId17" o:title=""/>
                </v:shape>
                <w:control r:id="rId18" w:name="OptionButton2" w:shapeid="_x0000_i1031"/>
              </w:object>
            </w:r>
          </w:p>
        </w:tc>
      </w:tr>
      <w:tr w:rsidR="006056BC" w14:paraId="14BD6544" w14:textId="77777777" w:rsidTr="002D0EA5">
        <w:tc>
          <w:tcPr>
            <w:tcW w:w="5442" w:type="dxa"/>
            <w:shd w:val="clear" w:color="auto" w:fill="auto"/>
          </w:tcPr>
          <w:p w14:paraId="580675F6" w14:textId="7580496F" w:rsidR="006056BC" w:rsidRDefault="000D53FC" w:rsidP="007A284B">
            <w:r>
              <w:t>Claims date range</w:t>
            </w:r>
            <w:r w:rsidR="00BE7B21">
              <w:t>:</w:t>
            </w:r>
          </w:p>
          <w:p w14:paraId="18883C60" w14:textId="28CBB8A0" w:rsidR="000D53FC" w:rsidRDefault="00BE7B21" w:rsidP="00BE7B21">
            <w:r w:rsidRPr="00BE7B21">
              <w:t>From:</w:t>
            </w:r>
            <w:r>
              <w:t xml:space="preserve"> </w:t>
            </w:r>
            <w:r w:rsidRPr="00BE7B21">
              <w:fldChar w:fldCharType="begin">
                <w:ffData>
                  <w:name w:val="ClaimFD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ClaimFD"/>
            <w:r w:rsidRPr="00BE7B21">
              <w:instrText xml:space="preserve"> FORMTEXT </w:instrText>
            </w:r>
            <w:r w:rsidRPr="00BE7B21">
              <w:fldChar w:fldCharType="separate"/>
            </w:r>
            <w:r w:rsidRPr="00BE7B21">
              <w:t> </w:t>
            </w:r>
            <w:r w:rsidRPr="00BE7B21">
              <w:t> </w:t>
            </w:r>
            <w:r w:rsidRPr="00BE7B21">
              <w:t> </w:t>
            </w:r>
            <w:r w:rsidRPr="00BE7B21">
              <w:t> </w:t>
            </w:r>
            <w:r w:rsidRPr="00BE7B21">
              <w:t> </w:t>
            </w:r>
            <w:r w:rsidRPr="00BE7B21">
              <w:fldChar w:fldCharType="end"/>
            </w:r>
            <w:bookmarkEnd w:id="14"/>
            <w:r>
              <w:t xml:space="preserve"> </w:t>
            </w:r>
            <w:r w:rsidRPr="00BE7B21">
              <w:t xml:space="preserve">To: </w:t>
            </w:r>
            <w:r w:rsidRPr="00BE7B21">
              <w:fldChar w:fldCharType="begin">
                <w:ffData>
                  <w:name w:val="ClaimTD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ClaimTD"/>
            <w:r w:rsidRPr="00BE7B21">
              <w:instrText xml:space="preserve"> FORMTEXT </w:instrText>
            </w:r>
            <w:r w:rsidRPr="00BE7B21">
              <w:fldChar w:fldCharType="separate"/>
            </w:r>
            <w:r w:rsidRPr="00BE7B21">
              <w:t> </w:t>
            </w:r>
            <w:r w:rsidRPr="00BE7B21">
              <w:t> </w:t>
            </w:r>
            <w:r w:rsidRPr="00BE7B21">
              <w:t> </w:t>
            </w:r>
            <w:r w:rsidRPr="00BE7B21">
              <w:t> </w:t>
            </w:r>
            <w:r w:rsidRPr="00BE7B21">
              <w:t> </w:t>
            </w:r>
            <w:r w:rsidRPr="00BE7B21">
              <w:fldChar w:fldCharType="end"/>
            </w:r>
            <w:bookmarkEnd w:id="15"/>
          </w:p>
        </w:tc>
        <w:tc>
          <w:tcPr>
            <w:tcW w:w="5443" w:type="dxa"/>
            <w:shd w:val="clear" w:color="auto" w:fill="auto"/>
          </w:tcPr>
          <w:p w14:paraId="48C8E0CA" w14:textId="77777777" w:rsidR="006056BC" w:rsidRDefault="00BE7B21" w:rsidP="007A284B">
            <w:r>
              <w:t>Initial financial exposure:</w:t>
            </w:r>
          </w:p>
          <w:p w14:paraId="3D80E426" w14:textId="27B62920" w:rsidR="00BE7B21" w:rsidRDefault="007B1C39" w:rsidP="007A284B">
            <w:r>
              <w:fldChar w:fldCharType="begin">
                <w:ffData>
                  <w:name w:val="Exposure"/>
                  <w:enabled/>
                  <w:calcOnExit w:val="0"/>
                  <w:textInput/>
                </w:ffData>
              </w:fldChar>
            </w:r>
            <w:bookmarkStart w:id="16" w:name="Exposu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50A0738A" w14:textId="15E77F2E" w:rsidR="00BC7B70" w:rsidRPr="00D11F3C" w:rsidRDefault="00BC7B70" w:rsidP="002C4586"/>
    <w:sectPr w:rsidR="00BC7B70" w:rsidRPr="00D11F3C" w:rsidSect="00AB09FF">
      <w:footerReference w:type="default" r:id="rId19"/>
      <w:pgSz w:w="12240" w:h="15840" w:code="1"/>
      <w:pgMar w:top="45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C4B6" w14:textId="77777777" w:rsidR="00776052" w:rsidRDefault="00776052" w:rsidP="003D18B2">
      <w:r>
        <w:separator/>
      </w:r>
    </w:p>
  </w:endnote>
  <w:endnote w:type="continuationSeparator" w:id="0">
    <w:p w14:paraId="6847E98E" w14:textId="77777777" w:rsidR="00776052" w:rsidRDefault="00776052" w:rsidP="003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2DB9" w14:textId="36C74CBB" w:rsidR="003D18B2" w:rsidRPr="008A432A" w:rsidRDefault="003B1738" w:rsidP="00970B22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90"/>
      </w:tabs>
      <w:rPr>
        <w:szCs w:val="24"/>
      </w:rPr>
    </w:pPr>
    <w:r>
      <w:rPr>
        <w:szCs w:val="24"/>
      </w:rPr>
      <w:t>FWA Referral Form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970B22">
      <w:rPr>
        <w:szCs w:val="24"/>
      </w:rPr>
      <w:t>Revised 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4AC3" w14:textId="77777777" w:rsidR="00776052" w:rsidRDefault="00776052" w:rsidP="003D18B2">
      <w:r>
        <w:separator/>
      </w:r>
    </w:p>
  </w:footnote>
  <w:footnote w:type="continuationSeparator" w:id="0">
    <w:p w14:paraId="383646BE" w14:textId="77777777" w:rsidR="00776052" w:rsidRDefault="00776052" w:rsidP="003D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4F54"/>
    <w:multiLevelType w:val="hybridMultilevel"/>
    <w:tmpl w:val="305A638A"/>
    <w:lvl w:ilvl="0" w:tplc="40AEC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7C67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DED7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7CFE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16EE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D856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5092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BA9A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F807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D505D"/>
    <w:multiLevelType w:val="hybridMultilevel"/>
    <w:tmpl w:val="B0DED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8D56B4"/>
    <w:multiLevelType w:val="hybridMultilevel"/>
    <w:tmpl w:val="CFD222CA"/>
    <w:lvl w:ilvl="0" w:tplc="14869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162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6B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AA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B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83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26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4E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64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A31A50"/>
    <w:multiLevelType w:val="hybridMultilevel"/>
    <w:tmpl w:val="2C8C737A"/>
    <w:lvl w:ilvl="0" w:tplc="9F38A1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962670">
    <w:abstractNumId w:val="3"/>
  </w:num>
  <w:num w:numId="2" w16cid:durableId="846871761">
    <w:abstractNumId w:val="4"/>
  </w:num>
  <w:num w:numId="3" w16cid:durableId="896551770">
    <w:abstractNumId w:val="7"/>
  </w:num>
  <w:num w:numId="4" w16cid:durableId="1769427828">
    <w:abstractNumId w:val="6"/>
  </w:num>
  <w:num w:numId="5" w16cid:durableId="337974532">
    <w:abstractNumId w:val="8"/>
  </w:num>
  <w:num w:numId="6" w16cid:durableId="1131747977">
    <w:abstractNumId w:val="5"/>
  </w:num>
  <w:num w:numId="7" w16cid:durableId="1512380617">
    <w:abstractNumId w:val="2"/>
  </w:num>
  <w:num w:numId="8" w16cid:durableId="554002175">
    <w:abstractNumId w:val="1"/>
  </w:num>
  <w:num w:numId="9" w16cid:durableId="18533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zz8oGTmgeFY9nPJfwVTS/H+7gWmMoZVvuo4MEQn5JpBpT8rdhZAXmC3/j99bHExEPf+K6BMZpKCc30JXePgpA==" w:salt="1SW2yoEWz+OfpIgO32PK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C2"/>
    <w:rsid w:val="000014C0"/>
    <w:rsid w:val="0002075D"/>
    <w:rsid w:val="00032A61"/>
    <w:rsid w:val="00034CA9"/>
    <w:rsid w:val="00042BFC"/>
    <w:rsid w:val="00053647"/>
    <w:rsid w:val="00063270"/>
    <w:rsid w:val="000634C8"/>
    <w:rsid w:val="00066138"/>
    <w:rsid w:val="000836B1"/>
    <w:rsid w:val="000A1EE7"/>
    <w:rsid w:val="000A28E9"/>
    <w:rsid w:val="000A780D"/>
    <w:rsid w:val="000B2979"/>
    <w:rsid w:val="000B57D4"/>
    <w:rsid w:val="000D53FC"/>
    <w:rsid w:val="000F0B50"/>
    <w:rsid w:val="000F1F8E"/>
    <w:rsid w:val="00102859"/>
    <w:rsid w:val="00123F12"/>
    <w:rsid w:val="00132B19"/>
    <w:rsid w:val="0013349A"/>
    <w:rsid w:val="001344A9"/>
    <w:rsid w:val="00146729"/>
    <w:rsid w:val="00160089"/>
    <w:rsid w:val="00160373"/>
    <w:rsid w:val="00162BA6"/>
    <w:rsid w:val="0017797C"/>
    <w:rsid w:val="001860B7"/>
    <w:rsid w:val="0019624C"/>
    <w:rsid w:val="001A1A1C"/>
    <w:rsid w:val="001B1B08"/>
    <w:rsid w:val="001D4AE1"/>
    <w:rsid w:val="001E16D8"/>
    <w:rsid w:val="001E3D1F"/>
    <w:rsid w:val="00203451"/>
    <w:rsid w:val="002158C7"/>
    <w:rsid w:val="00236249"/>
    <w:rsid w:val="00287612"/>
    <w:rsid w:val="002A7888"/>
    <w:rsid w:val="002C3728"/>
    <w:rsid w:val="002C4586"/>
    <w:rsid w:val="002C7964"/>
    <w:rsid w:val="002D6E30"/>
    <w:rsid w:val="002D74C4"/>
    <w:rsid w:val="002F3619"/>
    <w:rsid w:val="002F7F6E"/>
    <w:rsid w:val="00313BDE"/>
    <w:rsid w:val="003173DB"/>
    <w:rsid w:val="003226B8"/>
    <w:rsid w:val="00324274"/>
    <w:rsid w:val="00330168"/>
    <w:rsid w:val="00334DC5"/>
    <w:rsid w:val="00351238"/>
    <w:rsid w:val="00354D8E"/>
    <w:rsid w:val="00357D9F"/>
    <w:rsid w:val="0036304B"/>
    <w:rsid w:val="00366484"/>
    <w:rsid w:val="0036651A"/>
    <w:rsid w:val="00372DAC"/>
    <w:rsid w:val="003B1738"/>
    <w:rsid w:val="003B64AA"/>
    <w:rsid w:val="003C2C1D"/>
    <w:rsid w:val="003D18B2"/>
    <w:rsid w:val="003D4613"/>
    <w:rsid w:val="003D7C82"/>
    <w:rsid w:val="003F0142"/>
    <w:rsid w:val="0041480D"/>
    <w:rsid w:val="00427756"/>
    <w:rsid w:val="00430056"/>
    <w:rsid w:val="00445B0E"/>
    <w:rsid w:val="004757C4"/>
    <w:rsid w:val="00484C88"/>
    <w:rsid w:val="004911C1"/>
    <w:rsid w:val="004A0167"/>
    <w:rsid w:val="004B1732"/>
    <w:rsid w:val="004D24F1"/>
    <w:rsid w:val="004F2BD4"/>
    <w:rsid w:val="00506F58"/>
    <w:rsid w:val="00513575"/>
    <w:rsid w:val="00532AA9"/>
    <w:rsid w:val="005376F5"/>
    <w:rsid w:val="00543393"/>
    <w:rsid w:val="005520A2"/>
    <w:rsid w:val="005804FC"/>
    <w:rsid w:val="00582561"/>
    <w:rsid w:val="005951EF"/>
    <w:rsid w:val="005A692E"/>
    <w:rsid w:val="005B23AB"/>
    <w:rsid w:val="005D365A"/>
    <w:rsid w:val="005E2D40"/>
    <w:rsid w:val="005F4D0B"/>
    <w:rsid w:val="005F4EB8"/>
    <w:rsid w:val="006056BC"/>
    <w:rsid w:val="00624B72"/>
    <w:rsid w:val="00631B41"/>
    <w:rsid w:val="00650472"/>
    <w:rsid w:val="00651E21"/>
    <w:rsid w:val="00662A3B"/>
    <w:rsid w:val="006A7C73"/>
    <w:rsid w:val="006B073E"/>
    <w:rsid w:val="006B4DC7"/>
    <w:rsid w:val="006D47EE"/>
    <w:rsid w:val="006E7389"/>
    <w:rsid w:val="006F434B"/>
    <w:rsid w:val="00700614"/>
    <w:rsid w:val="00706096"/>
    <w:rsid w:val="00706E9B"/>
    <w:rsid w:val="00720187"/>
    <w:rsid w:val="00721757"/>
    <w:rsid w:val="00722DBA"/>
    <w:rsid w:val="007240C2"/>
    <w:rsid w:val="00725D00"/>
    <w:rsid w:val="00732D93"/>
    <w:rsid w:val="007449AF"/>
    <w:rsid w:val="00747E84"/>
    <w:rsid w:val="00755976"/>
    <w:rsid w:val="0076191F"/>
    <w:rsid w:val="00761D0A"/>
    <w:rsid w:val="00774400"/>
    <w:rsid w:val="00776052"/>
    <w:rsid w:val="00781F3E"/>
    <w:rsid w:val="00782D5A"/>
    <w:rsid w:val="007948EC"/>
    <w:rsid w:val="00797C8C"/>
    <w:rsid w:val="007A584E"/>
    <w:rsid w:val="007B1C39"/>
    <w:rsid w:val="007D11B3"/>
    <w:rsid w:val="007E67DE"/>
    <w:rsid w:val="007E75F9"/>
    <w:rsid w:val="007F2AE0"/>
    <w:rsid w:val="007F2CBB"/>
    <w:rsid w:val="007F350C"/>
    <w:rsid w:val="007F579F"/>
    <w:rsid w:val="007F7369"/>
    <w:rsid w:val="00806278"/>
    <w:rsid w:val="0081460E"/>
    <w:rsid w:val="00832668"/>
    <w:rsid w:val="00843FDB"/>
    <w:rsid w:val="00845C19"/>
    <w:rsid w:val="00860D23"/>
    <w:rsid w:val="00866A0B"/>
    <w:rsid w:val="00884BAC"/>
    <w:rsid w:val="008A432A"/>
    <w:rsid w:val="008C6B3A"/>
    <w:rsid w:val="008D00EC"/>
    <w:rsid w:val="008E0CDD"/>
    <w:rsid w:val="008E11C2"/>
    <w:rsid w:val="008E38C3"/>
    <w:rsid w:val="008F0DDA"/>
    <w:rsid w:val="00902A87"/>
    <w:rsid w:val="00911D80"/>
    <w:rsid w:val="009171DC"/>
    <w:rsid w:val="00924625"/>
    <w:rsid w:val="00933FE3"/>
    <w:rsid w:val="00936143"/>
    <w:rsid w:val="0094476D"/>
    <w:rsid w:val="009521B3"/>
    <w:rsid w:val="00963A76"/>
    <w:rsid w:val="00970B22"/>
    <w:rsid w:val="0097270F"/>
    <w:rsid w:val="0097286C"/>
    <w:rsid w:val="00994D90"/>
    <w:rsid w:val="009A2214"/>
    <w:rsid w:val="009A72B5"/>
    <w:rsid w:val="009B6EBE"/>
    <w:rsid w:val="009D47F3"/>
    <w:rsid w:val="009E6916"/>
    <w:rsid w:val="00A016F5"/>
    <w:rsid w:val="00A12D62"/>
    <w:rsid w:val="00A21BB7"/>
    <w:rsid w:val="00A27D54"/>
    <w:rsid w:val="00A31C09"/>
    <w:rsid w:val="00A4011E"/>
    <w:rsid w:val="00A452C0"/>
    <w:rsid w:val="00AB09FF"/>
    <w:rsid w:val="00AC1259"/>
    <w:rsid w:val="00AC2109"/>
    <w:rsid w:val="00B1159A"/>
    <w:rsid w:val="00B15427"/>
    <w:rsid w:val="00B37431"/>
    <w:rsid w:val="00B51EE1"/>
    <w:rsid w:val="00B551F2"/>
    <w:rsid w:val="00B65580"/>
    <w:rsid w:val="00B81C23"/>
    <w:rsid w:val="00BB2E01"/>
    <w:rsid w:val="00BC7B70"/>
    <w:rsid w:val="00BD5362"/>
    <w:rsid w:val="00BE1082"/>
    <w:rsid w:val="00BE7B21"/>
    <w:rsid w:val="00C234E1"/>
    <w:rsid w:val="00C275D8"/>
    <w:rsid w:val="00C375AF"/>
    <w:rsid w:val="00C40CA7"/>
    <w:rsid w:val="00C4641F"/>
    <w:rsid w:val="00C526D2"/>
    <w:rsid w:val="00C62C1B"/>
    <w:rsid w:val="00C7483D"/>
    <w:rsid w:val="00C951A0"/>
    <w:rsid w:val="00CB2417"/>
    <w:rsid w:val="00CB5DFB"/>
    <w:rsid w:val="00CC4606"/>
    <w:rsid w:val="00CF2735"/>
    <w:rsid w:val="00D11F3C"/>
    <w:rsid w:val="00D1362B"/>
    <w:rsid w:val="00D138E6"/>
    <w:rsid w:val="00D22CE0"/>
    <w:rsid w:val="00D438C3"/>
    <w:rsid w:val="00D44F63"/>
    <w:rsid w:val="00D50928"/>
    <w:rsid w:val="00D57C83"/>
    <w:rsid w:val="00D86BCD"/>
    <w:rsid w:val="00DA1763"/>
    <w:rsid w:val="00DB2472"/>
    <w:rsid w:val="00DD7B18"/>
    <w:rsid w:val="00DF21A6"/>
    <w:rsid w:val="00E01F7C"/>
    <w:rsid w:val="00E113FC"/>
    <w:rsid w:val="00E2091F"/>
    <w:rsid w:val="00E21979"/>
    <w:rsid w:val="00E22F4F"/>
    <w:rsid w:val="00E25311"/>
    <w:rsid w:val="00E301C1"/>
    <w:rsid w:val="00E35C2C"/>
    <w:rsid w:val="00E35D30"/>
    <w:rsid w:val="00E41DEC"/>
    <w:rsid w:val="00E46C96"/>
    <w:rsid w:val="00E60E53"/>
    <w:rsid w:val="00E638E1"/>
    <w:rsid w:val="00E675F1"/>
    <w:rsid w:val="00E85F34"/>
    <w:rsid w:val="00EC6BE6"/>
    <w:rsid w:val="00EC762D"/>
    <w:rsid w:val="00ED0947"/>
    <w:rsid w:val="00ED614C"/>
    <w:rsid w:val="00EE0759"/>
    <w:rsid w:val="00EF1248"/>
    <w:rsid w:val="00F05916"/>
    <w:rsid w:val="00F156AC"/>
    <w:rsid w:val="00F52C0B"/>
    <w:rsid w:val="00F55640"/>
    <w:rsid w:val="00F60794"/>
    <w:rsid w:val="00F70A37"/>
    <w:rsid w:val="00F74B0A"/>
    <w:rsid w:val="00FC37F3"/>
    <w:rsid w:val="00FD1067"/>
    <w:rsid w:val="00FD61BB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6FFD6F"/>
  <w15:chartTrackingRefBased/>
  <w15:docId w15:val="{8494D54C-0138-47E7-8FC8-44C6256C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C2"/>
    <w:pPr>
      <w:spacing w:line="312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C83"/>
    <w:pPr>
      <w:pBdr>
        <w:top w:val="single" w:sz="24" w:space="1" w:color="D9D9D9"/>
        <w:bottom w:val="single" w:sz="12" w:space="1" w:color="D9D9D9"/>
      </w:pBdr>
      <w:shd w:val="clear" w:color="auto" w:fill="D9D9D9"/>
      <w:spacing w:before="240" w:after="12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B3A"/>
    <w:pPr>
      <w:keepNext/>
      <w:keepLines/>
      <w:spacing w:before="240" w:after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56AC"/>
    <w:pPr>
      <w:spacing w:before="120" w:after="24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F156AC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D57C83"/>
    <w:rPr>
      <w:rFonts w:ascii="Arial" w:hAnsi="Arial"/>
      <w:b/>
      <w:sz w:val="24"/>
      <w:szCs w:val="26"/>
      <w:shd w:val="clear" w:color="auto" w:fill="D9D9D9"/>
    </w:rPr>
  </w:style>
  <w:style w:type="table" w:styleId="TableGrid">
    <w:name w:val="Table Grid"/>
    <w:basedOn w:val="TableNormal"/>
    <w:uiPriority w:val="5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1F3C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832668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68"/>
  </w:style>
  <w:style w:type="character" w:styleId="CommentReference">
    <w:name w:val="annotation reference"/>
    <w:basedOn w:val="DefaultParagraphFont"/>
    <w:uiPriority w:val="99"/>
    <w:semiHidden/>
    <w:unhideWhenUsed/>
    <w:rsid w:val="0083266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E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6B3A"/>
    <w:rPr>
      <w:rFonts w:ascii="Arial" w:eastAsiaTheme="majorEastAsia" w:hAnsi="Arial" w:cstheme="majorBidi"/>
      <w:b/>
      <w:sz w:val="24"/>
      <w:szCs w:val="26"/>
    </w:rPr>
  </w:style>
  <w:style w:type="paragraph" w:styleId="Revision">
    <w:name w:val="Revision"/>
    <w:hidden/>
    <w:uiPriority w:val="99"/>
    <w:semiHidden/>
    <w:rsid w:val="00DB2472"/>
    <w:rPr>
      <w:rFonts w:ascii="Arial" w:hAnsi="Arial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DE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ms.gov/files/document/mcpreferralguidelines011416pdf" TargetMode="External"/><Relationship Id="rId18" Type="http://schemas.openxmlformats.org/officeDocument/2006/relationships/control" Target="activeX/activeX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edicaid.Fraud.Referral@doj.state.or.us" TargetMode="External"/><Relationship Id="rId17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I.Referrals@oha.oregon.gov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j.state.or.us/consumer-protection/sales-scams-fraud/medicaid-frau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61020\Downloads\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2024-10-03T07:00:00+00:00</Effective_x0020_date>
    <Contract_x0020_topic xmlns="47be7094-86b6-4c75-87da-a9bfd340ff09">Fraud, Waste &amp; Abuse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https://www-auth.oregon.gov/oha/HSD/OHP/CCO/FWA-Referral-Form.docx</Url>
      <Description>FWA Referral Form</Description>
    </URL>
    <IASubtopic xmlns="59da1016-2a1b-4f8a-9768-d7a4932f6f16" xsi:nil="true"/>
    <Category xmlns="47be7094-86b6-4c75-87da-a9bfd340ff09">
      <Value>Deliverable</Value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85D28-954A-4075-8F3E-95F0F43C428D}">
  <ds:schemaRefs>
    <ds:schemaRef ds:uri="cd13d301-59b3-4800-a4e2-4cb4428f231d"/>
    <ds:schemaRef ds:uri="http://purl.org/dc/dcmitype/"/>
    <ds:schemaRef ds:uri="644cfb1e-f1c3-4a1d-b0ca-6268eb7bd80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d9e2ab17-2cf8-4db7-bdb7-739bd64cf4c7"/>
    <ds:schemaRef ds:uri="55f958f7-070a-4117-bcb5-b50c0ccba210"/>
  </ds:schemaRefs>
</ds:datastoreItem>
</file>

<file path=customXml/itemProps2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F60F8-D417-492F-BC7A-13BD8AD13991}"/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0</TotalTime>
  <Pages>2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FWA Referral Form</vt:lpstr>
    </vt:vector>
  </TitlesOfParts>
  <Company>State of Oregon</Company>
  <LinksUpToDate>false</LinksUpToDate>
  <CharactersWithSpaces>1981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FWA Referral Form</dc:title>
  <dc:subject>CCO Program Integrity Information</dc:subject>
  <dc:creator>Oregon Health Authority</dc:creator>
  <cp:keywords/>
  <dc:description/>
  <cp:lastModifiedBy>Tiffany Reagan (she/her)</cp:lastModifiedBy>
  <cp:revision>2</cp:revision>
  <cp:lastPrinted>2016-05-13T21:42:00Z</cp:lastPrinted>
  <dcterms:created xsi:type="dcterms:W3CDTF">2024-10-04T00:54:00Z</dcterms:created>
  <dcterms:modified xsi:type="dcterms:W3CDTF">2024-10-04T00:54:00Z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2024-08-07T18:12:06Z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37d8476b-4ebc-4ac8-9745-ccd2b7fb0501</vt:lpwstr>
  </property>
  <property fmtid="{D5CDD505-2E9C-101B-9397-08002B2CF9AE}" pid="10" name="MSIP_Label_ebdd6eeb-0dd0-4927-947e-a759f08fcf55_ContentBits">
    <vt:lpwstr>0</vt:lpwstr>
  </property>
</Properties>
</file>