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FE02" w14:textId="29FECD0E" w:rsidR="0082199A" w:rsidRDefault="0082199A">
      <w:pPr>
        <w:pStyle w:val="Heading1"/>
      </w:pPr>
      <w:r>
        <w:t>Organization Information</w:t>
      </w:r>
    </w:p>
    <w:tbl>
      <w:tblPr>
        <w:tblW w:w="12955" w:type="dxa"/>
        <w:tblLook w:val="04A0" w:firstRow="1" w:lastRow="0" w:firstColumn="1" w:lastColumn="0" w:noHBand="0" w:noVBand="1"/>
      </w:tblPr>
      <w:tblGrid>
        <w:gridCol w:w="3865"/>
        <w:gridCol w:w="9090"/>
      </w:tblGrid>
      <w:tr w:rsidR="0082199A" w:rsidRPr="0082199A" w14:paraId="18BC17DB" w14:textId="77777777" w:rsidTr="002F7820">
        <w:trPr>
          <w:trHeight w:val="179"/>
        </w:trPr>
        <w:tc>
          <w:tcPr>
            <w:tcW w:w="12955" w:type="dxa"/>
            <w:gridSpan w:val="2"/>
            <w:tcBorders>
              <w:top w:val="single" w:sz="4" w:space="0" w:color="auto"/>
              <w:left w:val="single" w:sz="4" w:space="0" w:color="auto"/>
              <w:bottom w:val="single" w:sz="4" w:space="0" w:color="auto"/>
              <w:right w:val="single" w:sz="4" w:space="0" w:color="auto"/>
            </w:tcBorders>
            <w:shd w:val="clear" w:color="000000" w:fill="00549E"/>
            <w:vAlign w:val="center"/>
            <w:hideMark/>
          </w:tcPr>
          <w:p w14:paraId="37CEEF38" w14:textId="41B55301" w:rsidR="0082199A" w:rsidRPr="0082199A" w:rsidRDefault="0082199A" w:rsidP="0082199A">
            <w:pPr>
              <w:spacing w:before="0" w:after="0"/>
              <w:jc w:val="center"/>
              <w:rPr>
                <w:rFonts w:ascii="Calibri" w:eastAsia="Times New Roman" w:hAnsi="Calibri" w:cs="Calibri"/>
                <w:b/>
                <w:bCs/>
                <w:color w:val="FFFFFF"/>
                <w:sz w:val="22"/>
              </w:rPr>
            </w:pPr>
          </w:p>
        </w:tc>
      </w:tr>
      <w:tr w:rsidR="0082199A" w:rsidRPr="0082199A" w14:paraId="00FC2801"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02EBF53E"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Organization Name:</w:t>
            </w:r>
          </w:p>
        </w:tc>
        <w:tc>
          <w:tcPr>
            <w:tcW w:w="9090" w:type="dxa"/>
            <w:tcBorders>
              <w:top w:val="nil"/>
              <w:left w:val="nil"/>
              <w:bottom w:val="single" w:sz="4" w:space="0" w:color="auto"/>
              <w:right w:val="single" w:sz="4" w:space="0" w:color="auto"/>
            </w:tcBorders>
            <w:shd w:val="clear" w:color="auto" w:fill="auto"/>
            <w:noWrap/>
            <w:vAlign w:val="center"/>
            <w:hideMark/>
          </w:tcPr>
          <w:p w14:paraId="312C0658" w14:textId="48BFEE49" w:rsidR="0082199A" w:rsidRPr="0082199A" w:rsidRDefault="0082199A" w:rsidP="002F7820">
            <w:pPr>
              <w:spacing w:before="0" w:after="0"/>
              <w:ind w:left="156"/>
              <w:rPr>
                <w:rFonts w:ascii="Calibri" w:eastAsia="Times New Roman" w:hAnsi="Calibri" w:cs="Calibri"/>
                <w:color w:val="000000"/>
                <w:sz w:val="22"/>
              </w:rPr>
            </w:pPr>
            <w:bookmarkStart w:id="0" w:name="OrgName"/>
            <w:r w:rsidRPr="0082199A">
              <w:rPr>
                <w:rFonts w:ascii="Calibri" w:eastAsia="Times New Roman" w:hAnsi="Calibri" w:cs="Calibri"/>
                <w:color w:val="000000"/>
                <w:sz w:val="22"/>
              </w:rPr>
              <w:t> </w:t>
            </w:r>
            <w:sdt>
              <w:sdtPr>
                <w:rPr>
                  <w:rFonts w:ascii="Calibri" w:eastAsia="Times New Roman" w:hAnsi="Calibri" w:cs="Calibri"/>
                  <w:color w:val="000000"/>
                  <w:sz w:val="22"/>
                </w:rPr>
                <w:alias w:val="OrgName"/>
                <w:tag w:val="Choose Organization"/>
                <w:id w:val="-918489792"/>
                <w:placeholder>
                  <w:docPart w:val="342DDD354B9246C7A22EA08BE3BBB765"/>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Health Share of Oregon" w:value="HSO "/>
                  <w:listItem w:displayText="InterCommunity Health Network" w:value="IHN"/>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North" w:value="TCHP-North"/>
                  <w:listItem w:displayText="Trillium Community Health Plan-South" w:value="TCHP-South"/>
                  <w:listItem w:displayText="Umpqua Health Alliance" w:value="UHA"/>
                  <w:listItem w:displayText="Yamhill Community Care Organization" w:value="YCCO"/>
                </w:comboBox>
              </w:sdtPr>
              <w:sdtEndPr/>
              <w:sdtContent>
                <w:r w:rsidR="00FF0698" w:rsidRPr="001F5D45">
                  <w:rPr>
                    <w:rStyle w:val="PlaceholderText"/>
                  </w:rPr>
                  <w:t xml:space="preserve">Choose </w:t>
                </w:r>
                <w:r w:rsidR="00FF0698">
                  <w:rPr>
                    <w:rStyle w:val="PlaceholderText"/>
                  </w:rPr>
                  <w:t>your organization</w:t>
                </w:r>
                <w:r w:rsidR="00FF0698" w:rsidRPr="001F5D45">
                  <w:rPr>
                    <w:rStyle w:val="PlaceholderText"/>
                  </w:rPr>
                  <w:t>.</w:t>
                </w:r>
              </w:sdtContent>
            </w:sdt>
            <w:bookmarkEnd w:id="0"/>
          </w:p>
        </w:tc>
      </w:tr>
      <w:tr w:rsidR="0082199A" w:rsidRPr="0082199A" w14:paraId="7D7B762B"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31BC9F4D"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Submitter Name:</w:t>
            </w:r>
          </w:p>
        </w:tc>
        <w:tc>
          <w:tcPr>
            <w:tcW w:w="9090" w:type="dxa"/>
            <w:tcBorders>
              <w:top w:val="nil"/>
              <w:left w:val="nil"/>
              <w:bottom w:val="single" w:sz="4" w:space="0" w:color="auto"/>
              <w:right w:val="single" w:sz="4" w:space="0" w:color="auto"/>
            </w:tcBorders>
            <w:shd w:val="clear" w:color="auto" w:fill="auto"/>
            <w:noWrap/>
            <w:vAlign w:val="center"/>
            <w:hideMark/>
          </w:tcPr>
          <w:p w14:paraId="2C380DF0" w14:textId="74FB3AF6" w:rsidR="0082199A" w:rsidRPr="0082199A" w:rsidRDefault="0082199A" w:rsidP="002F7820">
            <w:pPr>
              <w:spacing w:before="0" w:after="0"/>
              <w:ind w:left="156"/>
              <w:rPr>
                <w:rFonts w:ascii="Calibri" w:eastAsia="Times New Roman" w:hAnsi="Calibri" w:cs="Calibri"/>
                <w:color w:val="000000"/>
                <w:sz w:val="22"/>
              </w:rPr>
            </w:pPr>
          </w:p>
        </w:tc>
      </w:tr>
      <w:tr w:rsidR="0082199A" w:rsidRPr="0082199A" w14:paraId="7B353FDF"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0471427D"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Submitter Email Address:</w:t>
            </w:r>
          </w:p>
        </w:tc>
        <w:tc>
          <w:tcPr>
            <w:tcW w:w="9090" w:type="dxa"/>
            <w:tcBorders>
              <w:top w:val="nil"/>
              <w:left w:val="nil"/>
              <w:bottom w:val="single" w:sz="4" w:space="0" w:color="auto"/>
              <w:right w:val="single" w:sz="4" w:space="0" w:color="auto"/>
            </w:tcBorders>
            <w:shd w:val="clear" w:color="auto" w:fill="auto"/>
            <w:noWrap/>
            <w:vAlign w:val="center"/>
            <w:hideMark/>
          </w:tcPr>
          <w:p w14:paraId="08107A6C" w14:textId="77777777" w:rsidR="0082199A" w:rsidRPr="0082199A" w:rsidRDefault="0082199A" w:rsidP="002F7820">
            <w:pPr>
              <w:spacing w:before="0" w:after="0"/>
              <w:ind w:left="156"/>
              <w:rPr>
                <w:rFonts w:ascii="Calibri" w:eastAsia="Times New Roman" w:hAnsi="Calibri" w:cs="Calibri"/>
                <w:color w:val="000000"/>
                <w:sz w:val="22"/>
              </w:rPr>
            </w:pPr>
            <w:r w:rsidRPr="0082199A">
              <w:rPr>
                <w:rFonts w:ascii="Calibri" w:eastAsia="Times New Roman" w:hAnsi="Calibri" w:cs="Calibri"/>
                <w:color w:val="000000"/>
                <w:sz w:val="22"/>
              </w:rPr>
              <w:t> </w:t>
            </w:r>
          </w:p>
        </w:tc>
      </w:tr>
      <w:tr w:rsidR="0082199A" w:rsidRPr="0082199A" w14:paraId="4CA19939" w14:textId="77777777" w:rsidTr="0012637E">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50F2A2AE" w14:textId="77777777" w:rsidR="0082199A" w:rsidRPr="0082199A" w:rsidRDefault="0082199A" w:rsidP="0012637E">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Date of Submission:</w:t>
            </w:r>
          </w:p>
        </w:tc>
        <w:tc>
          <w:tcPr>
            <w:tcW w:w="9090" w:type="dxa"/>
            <w:tcBorders>
              <w:top w:val="nil"/>
              <w:left w:val="nil"/>
              <w:bottom w:val="single" w:sz="4" w:space="0" w:color="auto"/>
              <w:right w:val="single" w:sz="4" w:space="0" w:color="auto"/>
            </w:tcBorders>
            <w:shd w:val="clear" w:color="auto" w:fill="auto"/>
            <w:noWrap/>
            <w:vAlign w:val="center"/>
            <w:hideMark/>
          </w:tcPr>
          <w:p w14:paraId="0757C15C" w14:textId="5238AC67" w:rsidR="0082199A" w:rsidRPr="0082199A" w:rsidRDefault="0082199A" w:rsidP="002F7820">
            <w:pPr>
              <w:spacing w:before="0" w:after="0"/>
              <w:ind w:left="156"/>
              <w:rPr>
                <w:rFonts w:ascii="Calibri" w:eastAsia="Times New Roman" w:hAnsi="Calibri" w:cs="Calibri"/>
                <w:color w:val="000000"/>
                <w:sz w:val="22"/>
              </w:rPr>
            </w:pPr>
            <w:r w:rsidRPr="0082199A">
              <w:rPr>
                <w:rFonts w:ascii="Calibri" w:eastAsia="Times New Roman" w:hAnsi="Calibri" w:cs="Calibri"/>
                <w:color w:val="000000"/>
                <w:sz w:val="22"/>
              </w:rPr>
              <w:t> </w:t>
            </w:r>
            <w:r w:rsidR="00FF0698">
              <w:rPr>
                <w:rFonts w:ascii="Calibri" w:eastAsia="Times New Roman" w:hAnsi="Calibri" w:cs="Calibri"/>
                <w:color w:val="000000"/>
                <w:sz w:val="22"/>
              </w:rPr>
              <w:fldChar w:fldCharType="begin"/>
            </w:r>
            <w:r w:rsidR="00FF0698">
              <w:rPr>
                <w:rFonts w:ascii="Calibri" w:eastAsia="Times New Roman" w:hAnsi="Calibri" w:cs="Calibri"/>
                <w:color w:val="000000"/>
                <w:sz w:val="22"/>
              </w:rPr>
              <w:instrText xml:space="preserve"> DOCVARIABLE  OrgName  \* MERGEFORMAT </w:instrText>
            </w:r>
            <w:r w:rsidR="00FF0698">
              <w:rPr>
                <w:rFonts w:ascii="Calibri" w:eastAsia="Times New Roman" w:hAnsi="Calibri" w:cs="Calibri"/>
                <w:color w:val="000000"/>
                <w:sz w:val="22"/>
              </w:rPr>
              <w:fldChar w:fldCharType="end"/>
            </w:r>
          </w:p>
        </w:tc>
      </w:tr>
      <w:tr w:rsidR="0082199A" w:rsidRPr="0082199A" w14:paraId="34D5013D"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44E04885"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Initial Submission (Yes/No):</w:t>
            </w:r>
          </w:p>
        </w:tc>
        <w:tc>
          <w:tcPr>
            <w:tcW w:w="9090" w:type="dxa"/>
            <w:tcBorders>
              <w:top w:val="nil"/>
              <w:left w:val="nil"/>
              <w:bottom w:val="single" w:sz="4" w:space="0" w:color="auto"/>
              <w:right w:val="single" w:sz="4" w:space="0" w:color="auto"/>
            </w:tcBorders>
            <w:shd w:val="clear" w:color="auto" w:fill="auto"/>
            <w:noWrap/>
            <w:vAlign w:val="center"/>
            <w:hideMark/>
          </w:tcPr>
          <w:p w14:paraId="6B4AEF8E" w14:textId="77777777" w:rsidR="0082199A" w:rsidRPr="0082199A" w:rsidRDefault="0082199A" w:rsidP="002F7820">
            <w:pPr>
              <w:spacing w:before="0" w:after="0"/>
              <w:ind w:left="156"/>
              <w:rPr>
                <w:rFonts w:ascii="Calibri" w:eastAsia="Times New Roman" w:hAnsi="Calibri" w:cs="Calibri"/>
                <w:sz w:val="22"/>
              </w:rPr>
            </w:pPr>
            <w:r w:rsidRPr="0082199A">
              <w:rPr>
                <w:rFonts w:ascii="Calibri" w:eastAsia="Times New Roman" w:hAnsi="Calibri" w:cs="Calibri"/>
                <w:sz w:val="22"/>
              </w:rPr>
              <w:t> </w:t>
            </w:r>
          </w:p>
        </w:tc>
      </w:tr>
      <w:tr w:rsidR="0082199A" w:rsidRPr="0082199A" w14:paraId="5FA8902F"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6A9D554D"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Resubmission Reason, if applicable:</w:t>
            </w:r>
          </w:p>
        </w:tc>
        <w:tc>
          <w:tcPr>
            <w:tcW w:w="9090" w:type="dxa"/>
            <w:tcBorders>
              <w:top w:val="nil"/>
              <w:left w:val="nil"/>
              <w:bottom w:val="single" w:sz="4" w:space="0" w:color="auto"/>
              <w:right w:val="single" w:sz="4" w:space="0" w:color="auto"/>
            </w:tcBorders>
            <w:shd w:val="clear" w:color="auto" w:fill="auto"/>
            <w:noWrap/>
            <w:vAlign w:val="center"/>
            <w:hideMark/>
          </w:tcPr>
          <w:p w14:paraId="30DE6A80" w14:textId="77777777" w:rsidR="0082199A" w:rsidRPr="0082199A" w:rsidRDefault="0082199A" w:rsidP="002F7820">
            <w:pPr>
              <w:spacing w:before="0" w:after="0"/>
              <w:ind w:left="156"/>
              <w:rPr>
                <w:rFonts w:ascii="Calibri" w:eastAsia="Times New Roman" w:hAnsi="Calibri" w:cs="Calibri"/>
                <w:color w:val="000000"/>
                <w:sz w:val="22"/>
              </w:rPr>
            </w:pPr>
            <w:r w:rsidRPr="0082199A">
              <w:rPr>
                <w:rFonts w:ascii="Calibri" w:eastAsia="Times New Roman" w:hAnsi="Calibri" w:cs="Calibri"/>
                <w:color w:val="000000"/>
                <w:sz w:val="22"/>
              </w:rPr>
              <w:t> </w:t>
            </w:r>
          </w:p>
        </w:tc>
      </w:tr>
      <w:tr w:rsidR="0082199A" w:rsidRPr="0082199A" w14:paraId="7B81571D" w14:textId="77777777" w:rsidTr="0082199A">
        <w:trPr>
          <w:trHeight w:val="3185"/>
        </w:trPr>
        <w:tc>
          <w:tcPr>
            <w:tcW w:w="3865" w:type="dxa"/>
            <w:tcBorders>
              <w:top w:val="nil"/>
              <w:left w:val="single" w:sz="4" w:space="0" w:color="auto"/>
              <w:bottom w:val="single" w:sz="4" w:space="0" w:color="auto"/>
              <w:right w:val="single" w:sz="4" w:space="0" w:color="auto"/>
            </w:tcBorders>
            <w:shd w:val="clear" w:color="000000" w:fill="DDEBF7"/>
            <w:noWrap/>
            <w:hideMark/>
          </w:tcPr>
          <w:p w14:paraId="60B03330"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 xml:space="preserve">Comments: </w:t>
            </w:r>
          </w:p>
        </w:tc>
        <w:tc>
          <w:tcPr>
            <w:tcW w:w="9090" w:type="dxa"/>
            <w:tcBorders>
              <w:top w:val="nil"/>
              <w:left w:val="nil"/>
              <w:bottom w:val="single" w:sz="4" w:space="0" w:color="auto"/>
              <w:right w:val="single" w:sz="4" w:space="0" w:color="auto"/>
            </w:tcBorders>
            <w:shd w:val="clear" w:color="auto" w:fill="auto"/>
            <w:noWrap/>
            <w:hideMark/>
          </w:tcPr>
          <w:p w14:paraId="62A8A9A7" w14:textId="77777777" w:rsidR="0082199A" w:rsidRPr="0082199A" w:rsidRDefault="0082199A" w:rsidP="002F7820">
            <w:pPr>
              <w:spacing w:before="0" w:after="0"/>
              <w:ind w:left="156"/>
              <w:rPr>
                <w:rFonts w:ascii="Calibri" w:eastAsia="Times New Roman" w:hAnsi="Calibri" w:cs="Calibri"/>
                <w:color w:val="000000"/>
                <w:sz w:val="22"/>
              </w:rPr>
            </w:pPr>
            <w:r w:rsidRPr="0082199A">
              <w:rPr>
                <w:rFonts w:ascii="Calibri" w:eastAsia="Times New Roman" w:hAnsi="Calibri" w:cs="Calibri"/>
                <w:color w:val="000000"/>
                <w:sz w:val="22"/>
              </w:rPr>
              <w:t> </w:t>
            </w:r>
          </w:p>
        </w:tc>
      </w:tr>
    </w:tbl>
    <w:p w14:paraId="1361193D" w14:textId="77777777" w:rsidR="00440ACE" w:rsidRDefault="00440ACE" w:rsidP="00440ACE"/>
    <w:p w14:paraId="5EF8CF67" w14:textId="44E15405" w:rsidR="00440ACE" w:rsidRPr="00440ACE" w:rsidRDefault="00440ACE" w:rsidP="00440ACE">
      <w:pPr>
        <w:sectPr w:rsidR="00440ACE" w:rsidRPr="00440ACE" w:rsidSect="00A22C22">
          <w:headerReference w:type="default" r:id="rId8"/>
          <w:footerReference w:type="default" r:id="rId9"/>
          <w:headerReference w:type="first" r:id="rId10"/>
          <w:footerReference w:type="first" r:id="rId11"/>
          <w:pgSz w:w="15840" w:h="12240" w:orient="landscape"/>
          <w:pgMar w:top="1872" w:right="1440" w:bottom="720" w:left="1440" w:header="720" w:footer="720" w:gutter="0"/>
          <w:cols w:space="720"/>
          <w:titlePg/>
          <w:docGrid w:linePitch="360"/>
        </w:sectPr>
      </w:pPr>
    </w:p>
    <w:p w14:paraId="7B033B4A" w14:textId="1CC0A0E0" w:rsidR="003906B9" w:rsidRPr="00A45F95" w:rsidRDefault="007919D0" w:rsidP="0060542B">
      <w:pPr>
        <w:pStyle w:val="Heading1"/>
        <w:numPr>
          <w:ilvl w:val="0"/>
          <w:numId w:val="19"/>
        </w:numPr>
        <w:ind w:left="360"/>
      </w:pPr>
      <w:r>
        <w:lastRenderedPageBreak/>
        <w:t>F</w:t>
      </w:r>
      <w:r w:rsidR="00A45F95">
        <w:t>inancial Requirements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515"/>
        <w:gridCol w:w="6300"/>
        <w:gridCol w:w="4145"/>
      </w:tblGrid>
      <w:tr w:rsidR="003A17E4" w:rsidRPr="000B7CC2" w14:paraId="38CA7E07" w14:textId="77777777" w:rsidTr="001402D6">
        <w:trPr>
          <w:trHeight w:val="395"/>
          <w:tblHeader/>
          <w:jc w:val="center"/>
        </w:trPr>
        <w:tc>
          <w:tcPr>
            <w:tcW w:w="12960" w:type="dxa"/>
            <w:gridSpan w:val="3"/>
            <w:tcBorders>
              <w:top w:val="single" w:sz="4" w:space="0" w:color="auto"/>
              <w:left w:val="single" w:sz="4" w:space="0" w:color="auto"/>
              <w:bottom w:val="nil"/>
              <w:right w:val="single" w:sz="4" w:space="0" w:color="auto"/>
            </w:tcBorders>
            <w:shd w:val="clear" w:color="auto" w:fill="00549E"/>
          </w:tcPr>
          <w:p w14:paraId="03038323" w14:textId="04E6F9B0" w:rsidR="003A17E4" w:rsidRPr="00D074F7" w:rsidRDefault="004F0AB2" w:rsidP="00D074F7">
            <w:pPr>
              <w:pStyle w:val="ProposalHeading1"/>
            </w:pPr>
            <w:r w:rsidRPr="00D074F7">
              <w:t xml:space="preserve">Financial </w:t>
            </w:r>
            <w:r w:rsidR="003906B9" w:rsidRPr="00D074F7">
              <w:t>Requirements (FRs)</w:t>
            </w:r>
          </w:p>
        </w:tc>
      </w:tr>
      <w:tr w:rsidR="00316D4C" w:rsidRPr="007E0BB9" w14:paraId="3454A928" w14:textId="77777777" w:rsidTr="001402D6">
        <w:tblPrEx>
          <w:tblCellMar>
            <w:left w:w="115" w:type="dxa"/>
            <w:right w:w="115" w:type="dxa"/>
          </w:tblCellMar>
        </w:tblPrEx>
        <w:trPr>
          <w:jc w:val="center"/>
        </w:trPr>
        <w:tc>
          <w:tcPr>
            <w:tcW w:w="12960" w:type="dxa"/>
            <w:gridSpan w:val="3"/>
            <w:shd w:val="clear" w:color="auto" w:fill="DFECF7"/>
            <w:hideMark/>
          </w:tcPr>
          <w:p w14:paraId="24BAFBA5" w14:textId="03204D59" w:rsidR="00316D4C" w:rsidRPr="00316D4C" w:rsidRDefault="00316D4C" w:rsidP="00316D4C">
            <w:pPr>
              <w:pStyle w:val="OPTTableSectionDefinition"/>
            </w:pPr>
            <w:r w:rsidRPr="00316D4C">
              <w:t>Definition: Payment by members for services received that are in addition to payments made by the CCO (e.g., co-payments and deductibles).</w:t>
            </w:r>
          </w:p>
        </w:tc>
      </w:tr>
      <w:tr w:rsidR="00316D4C" w:rsidRPr="000B7CC2" w14:paraId="61A6457B" w14:textId="77777777" w:rsidTr="005E4226">
        <w:tblPrEx>
          <w:tblCellMar>
            <w:left w:w="115" w:type="dxa"/>
            <w:right w:w="115" w:type="dxa"/>
          </w:tblCellMar>
        </w:tblPrEx>
        <w:trPr>
          <w:trHeight w:val="1025"/>
          <w:jc w:val="center"/>
        </w:trPr>
        <w:tc>
          <w:tcPr>
            <w:tcW w:w="12960" w:type="dxa"/>
            <w:gridSpan w:val="3"/>
          </w:tcPr>
          <w:p w14:paraId="3D7EDAAA" w14:textId="0E52D7A1" w:rsidR="00316D4C" w:rsidRDefault="00316D4C" w:rsidP="00C04786">
            <w:pPr>
              <w:pStyle w:val="OPTTableQuestionNumber1"/>
            </w:pPr>
            <w:r>
              <w:t>Does the CCO</w:t>
            </w:r>
            <w:r w:rsidR="000678FE">
              <w:t xml:space="preserve"> or OHP FFS</w:t>
            </w:r>
            <w:r>
              <w:t xml:space="preserve"> apply any </w:t>
            </w:r>
            <w:r w:rsidRPr="00B61D7B">
              <w:rPr>
                <w:b/>
                <w:bCs/>
              </w:rPr>
              <w:t>FRs</w:t>
            </w:r>
            <w:r>
              <w:t xml:space="preserve"> for inpatient (IP), outpatient (OP), pharmacy (Rx), or emergency care (EC) services for mental health/substance use disorder (MH/SUD) benefits?</w:t>
            </w:r>
          </w:p>
          <w:p w14:paraId="3744B37B" w14:textId="1158A3E6" w:rsidR="00316D4C" w:rsidRPr="000B7CC2" w:rsidRDefault="008D3845" w:rsidP="00C04786">
            <w:pPr>
              <w:pStyle w:val="OPTTableResponse1"/>
              <w:rPr>
                <w:b/>
              </w:rPr>
            </w:pPr>
            <w:sdt>
              <w:sdtPr>
                <w:id w:val="-1075506416"/>
                <w14:checkbox>
                  <w14:checked w14:val="0"/>
                  <w14:checkedState w14:val="2612" w14:font="MS Gothic"/>
                  <w14:uncheckedState w14:val="2610" w14:font="MS Gothic"/>
                </w14:checkbox>
              </w:sdtPr>
              <w:sdtEndPr/>
              <w:sdtContent>
                <w:r w:rsidR="00316D4C" w:rsidRPr="00616104">
                  <w:rPr>
                    <w:rFonts w:ascii="Segoe UI Symbol" w:hAnsi="Segoe UI Symbol" w:cs="Segoe UI Symbol"/>
                  </w:rPr>
                  <w:t>☐</w:t>
                </w:r>
              </w:sdtContent>
            </w:sdt>
            <w:r w:rsidR="00316D4C" w:rsidRPr="00616104">
              <w:t xml:space="preserve"> Yes     </w:t>
            </w:r>
            <w:sdt>
              <w:sdtPr>
                <w:id w:val="309442844"/>
                <w14:checkbox>
                  <w14:checked w14:val="0"/>
                  <w14:checkedState w14:val="2612" w14:font="MS Gothic"/>
                  <w14:uncheckedState w14:val="2610" w14:font="MS Gothic"/>
                </w14:checkbox>
              </w:sdtPr>
              <w:sdtEndPr/>
              <w:sdtContent>
                <w:r w:rsidR="00316D4C" w:rsidRPr="00616104">
                  <w:rPr>
                    <w:rFonts w:ascii="Segoe UI Symbol" w:hAnsi="Segoe UI Symbol" w:cs="Segoe UI Symbol"/>
                  </w:rPr>
                  <w:t>☐</w:t>
                </w:r>
              </w:sdtContent>
            </w:sdt>
            <w:r w:rsidR="00316D4C" w:rsidRPr="00616104">
              <w:t xml:space="preserve"> No </w:t>
            </w:r>
            <w:r w:rsidR="00316D4C" w:rsidRPr="00616104">
              <w:sym w:font="Symbol" w:char="F0AE"/>
            </w:r>
            <w:r w:rsidR="00316D4C" w:rsidRPr="00616104">
              <w:t xml:space="preserve"> </w:t>
            </w:r>
            <w:r w:rsidR="003172CB">
              <w:t>Skip</w:t>
            </w:r>
            <w:r w:rsidR="00316D4C" w:rsidRPr="00616104">
              <w:t xml:space="preserve"> to</w:t>
            </w:r>
            <w:r w:rsidR="00316D4C">
              <w:t xml:space="preserve"> </w:t>
            </w:r>
            <w:hyperlink w:anchor="_Section_2—Aggregate_Lifetime" w:history="1">
              <w:r w:rsidR="003172CB" w:rsidRPr="004D4370">
                <w:rPr>
                  <w:rStyle w:val="Hyperlink"/>
                  <w:b/>
                  <w:bCs/>
                </w:rPr>
                <w:t xml:space="preserve">Section </w:t>
              </w:r>
              <w:r w:rsidR="00E47769">
                <w:rPr>
                  <w:rStyle w:val="Hyperlink"/>
                  <w:b/>
                  <w:bCs/>
                </w:rPr>
                <w:t>3</w:t>
              </w:r>
            </w:hyperlink>
          </w:p>
        </w:tc>
      </w:tr>
      <w:tr w:rsidR="00316D4C" w:rsidRPr="000B7CC2" w14:paraId="57E2B712" w14:textId="77777777" w:rsidTr="00316D4C">
        <w:tblPrEx>
          <w:tblCellMar>
            <w:left w:w="115" w:type="dxa"/>
            <w:right w:w="115" w:type="dxa"/>
          </w:tblCellMar>
        </w:tblPrEx>
        <w:trPr>
          <w:trHeight w:val="782"/>
          <w:jc w:val="center"/>
        </w:trPr>
        <w:tc>
          <w:tcPr>
            <w:tcW w:w="12960" w:type="dxa"/>
            <w:gridSpan w:val="3"/>
            <w:tcBorders>
              <w:bottom w:val="single" w:sz="4" w:space="0" w:color="auto"/>
            </w:tcBorders>
          </w:tcPr>
          <w:p w14:paraId="2F77BEB0" w14:textId="77777777" w:rsidR="00316D4C" w:rsidRDefault="00316D4C" w:rsidP="00C04786">
            <w:pPr>
              <w:pStyle w:val="OPTTableQuestionNumber1"/>
            </w:pPr>
            <w:r>
              <w:t xml:space="preserve">Does the CCO apply any </w:t>
            </w:r>
            <w:r w:rsidRPr="00467EEA">
              <w:rPr>
                <w:b/>
                <w:bCs/>
              </w:rPr>
              <w:t>FRs</w:t>
            </w:r>
            <w:r>
              <w:t xml:space="preserve"> for IP, OP, Rx, or EC services for medical/surgical (M/S) benefits?</w:t>
            </w:r>
          </w:p>
          <w:p w14:paraId="00D71F91" w14:textId="660EBFEA" w:rsidR="00316D4C" w:rsidRDefault="008D3845" w:rsidP="00C04786">
            <w:pPr>
              <w:pStyle w:val="OPTTableResponse1"/>
            </w:pPr>
            <w:sdt>
              <w:sdtPr>
                <w:id w:val="1068921468"/>
                <w14:checkbox>
                  <w14:checked w14:val="0"/>
                  <w14:checkedState w14:val="2612" w14:font="MS Gothic"/>
                  <w14:uncheckedState w14:val="2610" w14:font="MS Gothic"/>
                </w14:checkbox>
              </w:sdtPr>
              <w:sdtEndPr/>
              <w:sdtContent>
                <w:r w:rsidR="00316D4C">
                  <w:rPr>
                    <w:rFonts w:ascii="MS Gothic" w:eastAsia="MS Gothic" w:hAnsi="MS Gothic" w:hint="eastAsia"/>
                  </w:rPr>
                  <w:t>☐</w:t>
                </w:r>
              </w:sdtContent>
            </w:sdt>
            <w:r w:rsidR="00316D4C">
              <w:t xml:space="preserve"> Yes     </w:t>
            </w:r>
            <w:sdt>
              <w:sdtPr>
                <w:id w:val="1726641863"/>
                <w14:checkbox>
                  <w14:checked w14:val="0"/>
                  <w14:checkedState w14:val="2612" w14:font="MS Gothic"/>
                  <w14:uncheckedState w14:val="2610" w14:font="MS Gothic"/>
                </w14:checkbox>
              </w:sdtPr>
              <w:sdtEndPr/>
              <w:sdtContent>
                <w:r w:rsidR="00316D4C">
                  <w:rPr>
                    <w:rFonts w:ascii="MS Gothic" w:eastAsia="MS Gothic" w:hAnsi="MS Gothic" w:hint="eastAsia"/>
                  </w:rPr>
                  <w:t>☐</w:t>
                </w:r>
              </w:sdtContent>
            </w:sdt>
            <w:r w:rsidR="00316D4C">
              <w:t xml:space="preserve"> No</w:t>
            </w:r>
            <w:r w:rsidR="003172CB">
              <w:t xml:space="preserve">     </w:t>
            </w:r>
          </w:p>
        </w:tc>
      </w:tr>
      <w:tr w:rsidR="00316D4C" w:rsidRPr="000B7CC2" w14:paraId="7C8B4107" w14:textId="77777777" w:rsidTr="00316D4C">
        <w:tblPrEx>
          <w:tblCellMar>
            <w:left w:w="115" w:type="dxa"/>
            <w:right w:w="115" w:type="dxa"/>
          </w:tblCellMar>
        </w:tblPrEx>
        <w:trPr>
          <w:jc w:val="center"/>
        </w:trPr>
        <w:tc>
          <w:tcPr>
            <w:tcW w:w="12960" w:type="dxa"/>
            <w:gridSpan w:val="3"/>
            <w:tcBorders>
              <w:bottom w:val="single" w:sz="4" w:space="0" w:color="BFBFBF" w:themeColor="background1" w:themeShade="BF"/>
            </w:tcBorders>
            <w:shd w:val="clear" w:color="auto" w:fill="D9D9D9" w:themeFill="background1" w:themeFillShade="D9"/>
          </w:tcPr>
          <w:p w14:paraId="30670DDA" w14:textId="7A15A613" w:rsidR="00316D4C" w:rsidRPr="000B7CC2" w:rsidRDefault="00316D4C" w:rsidP="00C04786">
            <w:pPr>
              <w:pStyle w:val="OPTTableQuestionNumber1"/>
              <w:rPr>
                <w:b/>
              </w:rPr>
            </w:pPr>
            <w:r w:rsidRPr="00C04786">
              <w:t>Describe</w:t>
            </w:r>
            <w:r>
              <w:t xml:space="preserve"> the FRs applied to MH/SUD benefits for each </w:t>
            </w:r>
            <w:r w:rsidRPr="00316D4C">
              <w:t>service</w:t>
            </w:r>
            <w:r>
              <w:t xml:space="preserve"> classification: </w:t>
            </w:r>
          </w:p>
        </w:tc>
      </w:tr>
      <w:tr w:rsidR="00316D4C" w:rsidRPr="000B7CC2" w14:paraId="0EE0FDED" w14:textId="77777777" w:rsidTr="00316D4C">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5748F4" w14:textId="6042C3C1" w:rsidR="00316D4C" w:rsidRDefault="00316D4C" w:rsidP="00724676">
            <w:pPr>
              <w:pStyle w:val="OptTableQuestionNumber2"/>
            </w:pPr>
            <w:r w:rsidRPr="00C04786">
              <w:t>Inpatient</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1EC821A" w14:textId="257B5BD5" w:rsidR="00316D4C" w:rsidRPr="00DB50CB" w:rsidRDefault="007C194F" w:rsidP="00316D4C">
            <w:pPr>
              <w:pStyle w:val="HSAGTableText"/>
              <w:rPr>
                <w:u w:val="single"/>
              </w:rPr>
            </w:pPr>
            <w:r>
              <w:rPr>
                <w:u w:val="single"/>
              </w:rPr>
              <w:t xml:space="preserve">List and briefly describe </w:t>
            </w:r>
            <w:r w:rsidR="00316D4C" w:rsidRPr="00DB50CB">
              <w:rPr>
                <w:u w:val="single"/>
              </w:rPr>
              <w:t>FRs:</w:t>
            </w:r>
          </w:p>
          <w:p w14:paraId="16968106" w14:textId="4095A900" w:rsidR="00316D4C" w:rsidRPr="006C5B21" w:rsidRDefault="00316D4C" w:rsidP="00316D4C">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084F2AB" w14:textId="77777777" w:rsidR="00316D4C" w:rsidRPr="00DB50CB" w:rsidRDefault="00316D4C" w:rsidP="00316D4C">
            <w:pPr>
              <w:pStyle w:val="HSAGTableText"/>
              <w:rPr>
                <w:u w:val="single"/>
              </w:rPr>
            </w:pPr>
            <w:r w:rsidRPr="00DB50CB">
              <w:rPr>
                <w:u w:val="single"/>
              </w:rPr>
              <w:t>Documents Submitted for Desk Review:</w:t>
            </w:r>
          </w:p>
          <w:p w14:paraId="26E0887D" w14:textId="77777777" w:rsidR="00316D4C" w:rsidRDefault="00316D4C" w:rsidP="00316D4C">
            <w:pPr>
              <w:pStyle w:val="HSAGevidencebullet"/>
            </w:pPr>
          </w:p>
        </w:tc>
      </w:tr>
      <w:tr w:rsidR="00316D4C" w:rsidRPr="000B7CC2" w14:paraId="080DED05" w14:textId="77777777" w:rsidTr="00316D4C">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2ADACD2" w14:textId="5198F233" w:rsidR="00316D4C" w:rsidRDefault="00316D4C" w:rsidP="00724676">
            <w:pPr>
              <w:pStyle w:val="OptTableQuestionNumber2"/>
            </w:pPr>
            <w:r>
              <w:t>Outpatient</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9CB9729" w14:textId="087EB101" w:rsidR="00316D4C" w:rsidRPr="00DB50CB" w:rsidRDefault="007C194F" w:rsidP="00316D4C">
            <w:pPr>
              <w:pStyle w:val="HSAGTableText"/>
              <w:rPr>
                <w:u w:val="single"/>
              </w:rPr>
            </w:pPr>
            <w:r>
              <w:rPr>
                <w:u w:val="single"/>
              </w:rPr>
              <w:t xml:space="preserve">List and briefly describe </w:t>
            </w:r>
            <w:r w:rsidR="00316D4C" w:rsidRPr="00DB50CB">
              <w:rPr>
                <w:u w:val="single"/>
              </w:rPr>
              <w:t>FRs:</w:t>
            </w:r>
          </w:p>
          <w:p w14:paraId="7BCBAF2E" w14:textId="77777777" w:rsidR="00316D4C" w:rsidRPr="00DB50CB" w:rsidRDefault="00316D4C" w:rsidP="00316D4C">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272C714" w14:textId="77777777" w:rsidR="00316D4C" w:rsidRPr="00DB50CB" w:rsidRDefault="00316D4C" w:rsidP="00316D4C">
            <w:pPr>
              <w:pStyle w:val="HSAGTableText"/>
              <w:rPr>
                <w:u w:val="single"/>
              </w:rPr>
            </w:pPr>
            <w:r w:rsidRPr="00DB50CB">
              <w:rPr>
                <w:u w:val="single"/>
              </w:rPr>
              <w:t>Documents Submitted for Desk Review:</w:t>
            </w:r>
          </w:p>
          <w:p w14:paraId="500C6F12" w14:textId="77777777" w:rsidR="00316D4C" w:rsidRPr="00DB50CB" w:rsidRDefault="00316D4C" w:rsidP="00316D4C">
            <w:pPr>
              <w:pStyle w:val="HSAGevidencebullet"/>
            </w:pPr>
          </w:p>
        </w:tc>
      </w:tr>
      <w:tr w:rsidR="00316D4C" w:rsidRPr="000B7CC2" w14:paraId="61A75F71" w14:textId="77777777" w:rsidTr="00316D4C">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380D10C" w14:textId="226EB02F" w:rsidR="00316D4C" w:rsidRDefault="00316D4C" w:rsidP="00724676">
            <w:pPr>
              <w:pStyle w:val="OptTableQuestionNumber2"/>
            </w:pPr>
            <w:r>
              <w:t>Pharmacy</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A6B7E5D" w14:textId="7F5936CC" w:rsidR="00316D4C" w:rsidRPr="00DB50CB" w:rsidRDefault="007C194F" w:rsidP="00316D4C">
            <w:pPr>
              <w:pStyle w:val="HSAGTableText"/>
              <w:rPr>
                <w:u w:val="single"/>
              </w:rPr>
            </w:pPr>
            <w:r>
              <w:rPr>
                <w:u w:val="single"/>
              </w:rPr>
              <w:t xml:space="preserve">List and briefly describe </w:t>
            </w:r>
            <w:r w:rsidR="00316D4C" w:rsidRPr="00DB50CB">
              <w:rPr>
                <w:u w:val="single"/>
              </w:rPr>
              <w:t>FRs:</w:t>
            </w:r>
          </w:p>
          <w:p w14:paraId="6FE08EC6" w14:textId="77777777" w:rsidR="00316D4C" w:rsidRPr="00DB50CB" w:rsidRDefault="00316D4C" w:rsidP="00316D4C">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8DB76AC" w14:textId="77777777" w:rsidR="00316D4C" w:rsidRPr="00DB50CB" w:rsidRDefault="00316D4C" w:rsidP="00316D4C">
            <w:pPr>
              <w:pStyle w:val="HSAGTableText"/>
              <w:rPr>
                <w:u w:val="single"/>
              </w:rPr>
            </w:pPr>
            <w:r w:rsidRPr="00DB50CB">
              <w:rPr>
                <w:u w:val="single"/>
              </w:rPr>
              <w:t>Documents Submitted for Desk Review:</w:t>
            </w:r>
          </w:p>
          <w:p w14:paraId="14D244D5" w14:textId="77777777" w:rsidR="00316D4C" w:rsidRPr="00DB50CB" w:rsidRDefault="00316D4C" w:rsidP="00316D4C">
            <w:pPr>
              <w:pStyle w:val="HSAGevidencebullet"/>
            </w:pPr>
          </w:p>
        </w:tc>
      </w:tr>
      <w:tr w:rsidR="00316D4C" w:rsidRPr="000B7CC2" w14:paraId="67DFCEF9" w14:textId="77777777" w:rsidTr="00316D4C">
        <w:tblPrEx>
          <w:tblCellMar>
            <w:left w:w="115" w:type="dxa"/>
            <w:right w:w="115" w:type="dxa"/>
          </w:tblCellMar>
        </w:tblPrEx>
        <w:trPr>
          <w:jc w:val="center"/>
        </w:trPr>
        <w:tc>
          <w:tcPr>
            <w:tcW w:w="2515" w:type="dxa"/>
            <w:tcBorders>
              <w:top w:val="single" w:sz="4" w:space="0" w:color="BFBFBF" w:themeColor="background1" w:themeShade="BF"/>
              <w:right w:val="single" w:sz="4" w:space="0" w:color="BFBFBF" w:themeColor="background1" w:themeShade="BF"/>
            </w:tcBorders>
          </w:tcPr>
          <w:p w14:paraId="56B5465A" w14:textId="02FBE7C6" w:rsidR="00316D4C" w:rsidRDefault="00316D4C" w:rsidP="00724676">
            <w:pPr>
              <w:pStyle w:val="OptTableQuestionNumber2"/>
            </w:pPr>
            <w:r>
              <w:t>Emergency Care</w:t>
            </w:r>
          </w:p>
        </w:tc>
        <w:tc>
          <w:tcPr>
            <w:tcW w:w="6300"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263F743E" w14:textId="1C981C3C" w:rsidR="00316D4C" w:rsidRPr="00DB50CB" w:rsidRDefault="007C194F" w:rsidP="00316D4C">
            <w:pPr>
              <w:pStyle w:val="HSAGTableText"/>
              <w:rPr>
                <w:u w:val="single"/>
              </w:rPr>
            </w:pPr>
            <w:r>
              <w:rPr>
                <w:u w:val="single"/>
              </w:rPr>
              <w:t xml:space="preserve">List and briefly describe </w:t>
            </w:r>
            <w:r w:rsidR="00316D4C" w:rsidRPr="00DB50CB">
              <w:rPr>
                <w:u w:val="single"/>
              </w:rPr>
              <w:t>FRs:</w:t>
            </w:r>
          </w:p>
          <w:p w14:paraId="0358DB6E" w14:textId="77777777" w:rsidR="00316D4C" w:rsidRPr="00DB50CB" w:rsidRDefault="00316D4C" w:rsidP="00316D4C">
            <w:pPr>
              <w:pStyle w:val="HSAGevidencebullet"/>
            </w:pPr>
          </w:p>
        </w:tc>
        <w:tc>
          <w:tcPr>
            <w:tcW w:w="4145" w:type="dxa"/>
            <w:tcBorders>
              <w:top w:val="single" w:sz="4" w:space="0" w:color="BFBFBF" w:themeColor="background1" w:themeShade="BF"/>
              <w:left w:val="single" w:sz="4" w:space="0" w:color="BFBFBF" w:themeColor="background1" w:themeShade="BF"/>
            </w:tcBorders>
            <w:shd w:val="clear" w:color="auto" w:fill="FFFFFF" w:themeFill="background1"/>
          </w:tcPr>
          <w:p w14:paraId="6B5B4883" w14:textId="77777777" w:rsidR="00316D4C" w:rsidRPr="00DB50CB" w:rsidRDefault="00316D4C" w:rsidP="00316D4C">
            <w:pPr>
              <w:pStyle w:val="HSAGTableText"/>
              <w:rPr>
                <w:u w:val="single"/>
              </w:rPr>
            </w:pPr>
            <w:r w:rsidRPr="00DB50CB">
              <w:rPr>
                <w:u w:val="single"/>
              </w:rPr>
              <w:t>Documents Submitted for Desk Review:</w:t>
            </w:r>
          </w:p>
          <w:p w14:paraId="02E6B5F9" w14:textId="77777777" w:rsidR="00316D4C" w:rsidRPr="00DB50CB" w:rsidRDefault="00316D4C" w:rsidP="00316D4C">
            <w:pPr>
              <w:pStyle w:val="HSAGevidencebullet"/>
            </w:pPr>
          </w:p>
        </w:tc>
      </w:tr>
      <w:tr w:rsidR="00316D4C" w:rsidRPr="000B7CC2" w14:paraId="7B8A0541" w14:textId="77777777" w:rsidTr="00316D4C">
        <w:tblPrEx>
          <w:tblCellMar>
            <w:left w:w="115" w:type="dxa"/>
            <w:right w:w="115" w:type="dxa"/>
          </w:tblCellMar>
        </w:tblPrEx>
        <w:trPr>
          <w:jc w:val="center"/>
        </w:trPr>
        <w:tc>
          <w:tcPr>
            <w:tcW w:w="12960" w:type="dxa"/>
            <w:gridSpan w:val="3"/>
            <w:tcBorders>
              <w:bottom w:val="single" w:sz="4" w:space="0" w:color="BFBFBF" w:themeColor="background1" w:themeShade="BF"/>
            </w:tcBorders>
            <w:shd w:val="clear" w:color="auto" w:fill="D9D9D9" w:themeFill="background1" w:themeFillShade="D9"/>
          </w:tcPr>
          <w:p w14:paraId="33D7DEC5" w14:textId="1DA2DAF0" w:rsidR="00316D4C" w:rsidRPr="000B7CC2" w:rsidRDefault="00316D4C" w:rsidP="00C04786">
            <w:pPr>
              <w:pStyle w:val="OPTTableQuestionNumber1"/>
              <w:rPr>
                <w:b/>
              </w:rPr>
            </w:pPr>
            <w:r>
              <w:t xml:space="preserve">Describe the FRs applied to M/S benefits for each </w:t>
            </w:r>
            <w:r w:rsidRPr="00316D4C">
              <w:t>service</w:t>
            </w:r>
            <w:r>
              <w:t xml:space="preserve"> classification: </w:t>
            </w:r>
          </w:p>
        </w:tc>
      </w:tr>
      <w:tr w:rsidR="00316D4C" w:rsidRPr="000B7CC2" w14:paraId="0B234931" w14:textId="77777777" w:rsidTr="001F4F65">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8F878B5" w14:textId="77777777" w:rsidR="00316D4C" w:rsidRDefault="00316D4C" w:rsidP="00724676">
            <w:pPr>
              <w:pStyle w:val="OptTableQuestionNumber2"/>
            </w:pPr>
            <w:r>
              <w:t>Inpatient</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F3BBFBF" w14:textId="127FE179" w:rsidR="00316D4C" w:rsidRPr="00DB50CB" w:rsidRDefault="007C194F" w:rsidP="00316D4C">
            <w:pPr>
              <w:pStyle w:val="HSAGTableText"/>
              <w:rPr>
                <w:u w:val="single"/>
              </w:rPr>
            </w:pPr>
            <w:r>
              <w:rPr>
                <w:u w:val="single"/>
              </w:rPr>
              <w:t xml:space="preserve">List and briefly describe </w:t>
            </w:r>
            <w:r w:rsidR="00316D4C" w:rsidRPr="00DB50CB">
              <w:rPr>
                <w:u w:val="single"/>
              </w:rPr>
              <w:t>FRs:</w:t>
            </w:r>
          </w:p>
          <w:p w14:paraId="6237F64D" w14:textId="77777777" w:rsidR="00316D4C" w:rsidRPr="006C5B21" w:rsidRDefault="00316D4C" w:rsidP="00316D4C">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7F0C1D0" w14:textId="77777777" w:rsidR="00316D4C" w:rsidRPr="00DB50CB" w:rsidRDefault="00316D4C" w:rsidP="00316D4C">
            <w:pPr>
              <w:pStyle w:val="HSAGTableText"/>
              <w:rPr>
                <w:u w:val="single"/>
              </w:rPr>
            </w:pPr>
            <w:r w:rsidRPr="00DB50CB">
              <w:rPr>
                <w:u w:val="single"/>
              </w:rPr>
              <w:t>Documents Submitted for Desk Review:</w:t>
            </w:r>
          </w:p>
          <w:p w14:paraId="0A481A3D" w14:textId="77777777" w:rsidR="00316D4C" w:rsidRDefault="00316D4C" w:rsidP="00316D4C">
            <w:pPr>
              <w:pStyle w:val="HSAGevidencebullet"/>
            </w:pPr>
          </w:p>
        </w:tc>
      </w:tr>
      <w:tr w:rsidR="00316D4C" w:rsidRPr="000B7CC2" w14:paraId="314C283D" w14:textId="77777777" w:rsidTr="001F4F65">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BB84A9" w14:textId="77777777" w:rsidR="00316D4C" w:rsidRDefault="00316D4C" w:rsidP="00724676">
            <w:pPr>
              <w:pStyle w:val="OptTableQuestionNumber2"/>
            </w:pPr>
            <w:r>
              <w:t>Outpatient</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BDD3983" w14:textId="4EF990DC" w:rsidR="00316D4C" w:rsidRPr="00DB50CB" w:rsidRDefault="007C194F" w:rsidP="00316D4C">
            <w:pPr>
              <w:pStyle w:val="HSAGTableText"/>
              <w:rPr>
                <w:u w:val="single"/>
              </w:rPr>
            </w:pPr>
            <w:r>
              <w:rPr>
                <w:u w:val="single"/>
              </w:rPr>
              <w:t xml:space="preserve">List and briefly describe </w:t>
            </w:r>
            <w:r w:rsidR="00316D4C" w:rsidRPr="00DB50CB">
              <w:rPr>
                <w:u w:val="single"/>
              </w:rPr>
              <w:t>FRs:</w:t>
            </w:r>
          </w:p>
          <w:p w14:paraId="60F42291" w14:textId="77777777" w:rsidR="00316D4C" w:rsidRPr="00DB50CB" w:rsidRDefault="00316D4C" w:rsidP="00316D4C">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0DEF590" w14:textId="77777777" w:rsidR="00316D4C" w:rsidRPr="00DB50CB" w:rsidRDefault="00316D4C" w:rsidP="00316D4C">
            <w:pPr>
              <w:pStyle w:val="HSAGTableText"/>
              <w:rPr>
                <w:u w:val="single"/>
              </w:rPr>
            </w:pPr>
            <w:r w:rsidRPr="00DB50CB">
              <w:rPr>
                <w:u w:val="single"/>
              </w:rPr>
              <w:t>Documents Submitted for Desk Review:</w:t>
            </w:r>
          </w:p>
          <w:p w14:paraId="547F4378" w14:textId="77777777" w:rsidR="00316D4C" w:rsidRPr="00DB50CB" w:rsidRDefault="00316D4C" w:rsidP="00316D4C">
            <w:pPr>
              <w:pStyle w:val="HSAGevidencebullet"/>
            </w:pPr>
          </w:p>
        </w:tc>
      </w:tr>
      <w:tr w:rsidR="00316D4C" w:rsidRPr="000B7CC2" w14:paraId="7D7E866F" w14:textId="77777777" w:rsidTr="001F4F65">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1B0773D" w14:textId="77777777" w:rsidR="00316D4C" w:rsidRDefault="00316D4C" w:rsidP="00724676">
            <w:pPr>
              <w:pStyle w:val="OptTableQuestionNumber2"/>
            </w:pPr>
            <w:r>
              <w:t>Pharmacy</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9DB3925" w14:textId="573720B6" w:rsidR="00316D4C" w:rsidRPr="00DB50CB" w:rsidRDefault="007C194F" w:rsidP="00316D4C">
            <w:pPr>
              <w:pStyle w:val="HSAGTableText"/>
              <w:rPr>
                <w:u w:val="single"/>
              </w:rPr>
            </w:pPr>
            <w:r>
              <w:rPr>
                <w:u w:val="single"/>
              </w:rPr>
              <w:t xml:space="preserve">List and briefly describe </w:t>
            </w:r>
            <w:r w:rsidR="00316D4C" w:rsidRPr="00DB50CB">
              <w:rPr>
                <w:u w:val="single"/>
              </w:rPr>
              <w:t>FRs:</w:t>
            </w:r>
          </w:p>
          <w:p w14:paraId="6A2C4669" w14:textId="77777777" w:rsidR="00316D4C" w:rsidRPr="00DB50CB" w:rsidRDefault="00316D4C" w:rsidP="00316D4C">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F9621A8" w14:textId="77777777" w:rsidR="00316D4C" w:rsidRPr="00DB50CB" w:rsidRDefault="00316D4C" w:rsidP="00316D4C">
            <w:pPr>
              <w:pStyle w:val="HSAGTableText"/>
              <w:rPr>
                <w:u w:val="single"/>
              </w:rPr>
            </w:pPr>
            <w:r w:rsidRPr="00DB50CB">
              <w:rPr>
                <w:u w:val="single"/>
              </w:rPr>
              <w:t>Documents Submitted for Desk Review:</w:t>
            </w:r>
          </w:p>
          <w:p w14:paraId="7D95F901" w14:textId="77777777" w:rsidR="00316D4C" w:rsidRPr="00DB50CB" w:rsidRDefault="00316D4C" w:rsidP="00316D4C">
            <w:pPr>
              <w:pStyle w:val="HSAGevidencebullet"/>
            </w:pPr>
          </w:p>
        </w:tc>
      </w:tr>
      <w:tr w:rsidR="00316D4C" w:rsidRPr="000B7CC2" w14:paraId="6762C866" w14:textId="77777777" w:rsidTr="00794C19">
        <w:tblPrEx>
          <w:tblCellMar>
            <w:left w:w="115" w:type="dxa"/>
            <w:right w:w="115" w:type="dxa"/>
          </w:tblCellMar>
        </w:tblPrEx>
        <w:trPr>
          <w:jc w:val="center"/>
        </w:trPr>
        <w:tc>
          <w:tcPr>
            <w:tcW w:w="2515" w:type="dxa"/>
            <w:tcBorders>
              <w:top w:val="single" w:sz="4" w:space="0" w:color="BFBFBF" w:themeColor="background1" w:themeShade="BF"/>
              <w:bottom w:val="single" w:sz="4" w:space="0" w:color="auto"/>
              <w:right w:val="single" w:sz="4" w:space="0" w:color="BFBFBF" w:themeColor="background1" w:themeShade="BF"/>
            </w:tcBorders>
          </w:tcPr>
          <w:p w14:paraId="79F83FE4" w14:textId="77777777" w:rsidR="00316D4C" w:rsidRDefault="00316D4C" w:rsidP="00724676">
            <w:pPr>
              <w:pStyle w:val="OptTableQuestionNumber2"/>
            </w:pPr>
            <w:r>
              <w:lastRenderedPageBreak/>
              <w:t>Emergency Care</w:t>
            </w:r>
          </w:p>
        </w:tc>
        <w:tc>
          <w:tcPr>
            <w:tcW w:w="630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43B7F980" w14:textId="78EEC952" w:rsidR="00316D4C" w:rsidRPr="00DB50CB" w:rsidRDefault="007C194F" w:rsidP="00316D4C">
            <w:pPr>
              <w:pStyle w:val="HSAGTableText"/>
              <w:rPr>
                <w:u w:val="single"/>
              </w:rPr>
            </w:pPr>
            <w:r>
              <w:rPr>
                <w:u w:val="single"/>
              </w:rPr>
              <w:t xml:space="preserve">List and briefly describe </w:t>
            </w:r>
            <w:r w:rsidR="00316D4C" w:rsidRPr="00DB50CB">
              <w:rPr>
                <w:u w:val="single"/>
              </w:rPr>
              <w:t>FRs:</w:t>
            </w:r>
          </w:p>
          <w:p w14:paraId="03EB7E18" w14:textId="77777777" w:rsidR="00316D4C" w:rsidRPr="00DB50CB" w:rsidRDefault="00316D4C" w:rsidP="00316D4C">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7C5102FB" w14:textId="77777777" w:rsidR="00316D4C" w:rsidRPr="00DB50CB" w:rsidRDefault="00316D4C" w:rsidP="00316D4C">
            <w:pPr>
              <w:pStyle w:val="HSAGTableText"/>
              <w:rPr>
                <w:u w:val="single"/>
              </w:rPr>
            </w:pPr>
            <w:r w:rsidRPr="00DB50CB">
              <w:rPr>
                <w:u w:val="single"/>
              </w:rPr>
              <w:t>Documents Submitted for Desk Review:</w:t>
            </w:r>
          </w:p>
          <w:p w14:paraId="4AEC5417" w14:textId="77777777" w:rsidR="00316D4C" w:rsidRPr="00DB50CB" w:rsidRDefault="00316D4C" w:rsidP="00316D4C">
            <w:pPr>
              <w:pStyle w:val="HSAGevidencebullet"/>
            </w:pPr>
          </w:p>
        </w:tc>
      </w:tr>
      <w:tr w:rsidR="0099030A" w:rsidRPr="000B7CC2" w14:paraId="2D0D9A56" w14:textId="77777777" w:rsidTr="00794C19">
        <w:tblPrEx>
          <w:tblCellMar>
            <w:left w:w="115" w:type="dxa"/>
            <w:right w:w="115" w:type="dxa"/>
          </w:tblCellMar>
        </w:tblPrEx>
        <w:trPr>
          <w:jc w:val="center"/>
        </w:trPr>
        <w:tc>
          <w:tcPr>
            <w:tcW w:w="12960" w:type="dxa"/>
            <w:gridSpan w:val="3"/>
            <w:tcBorders>
              <w:top w:val="single" w:sz="4" w:space="0" w:color="auto"/>
              <w:left w:val="single" w:sz="4" w:space="0" w:color="auto"/>
              <w:bottom w:val="single" w:sz="4" w:space="0" w:color="auto"/>
              <w:right w:val="single" w:sz="4" w:space="0" w:color="auto"/>
            </w:tcBorders>
            <w:shd w:val="clear" w:color="auto" w:fill="auto"/>
          </w:tcPr>
          <w:p w14:paraId="5DEC7A37" w14:textId="19592AF5" w:rsidR="0099030A" w:rsidRDefault="0099030A" w:rsidP="00C04786">
            <w:pPr>
              <w:pStyle w:val="OPTTableQuestionNumber1"/>
            </w:pPr>
            <w:r>
              <w:t xml:space="preserve">The </w:t>
            </w:r>
            <w:r w:rsidRPr="00C04786">
              <w:rPr>
                <w:rStyle w:val="ui-provider"/>
              </w:rPr>
              <w:t>CCO</w:t>
            </w:r>
            <w:r>
              <w:t xml:space="preserve"> certifies that its FRs for MH/SUD benefits are no more restrictive than the predominant FR that corresponds with M/S benefits for each service classification (i.e., IP, OP, Rx, and EC).</w:t>
            </w:r>
          </w:p>
          <w:p w14:paraId="541965FF" w14:textId="25C9D25E" w:rsidR="0099030A" w:rsidRDefault="008D3845" w:rsidP="00C04786">
            <w:pPr>
              <w:pStyle w:val="OPTTableResponse1"/>
            </w:pPr>
            <w:sdt>
              <w:sdtPr>
                <w:id w:val="1033301482"/>
                <w14:checkbox>
                  <w14:checked w14:val="0"/>
                  <w14:checkedState w14:val="2612" w14:font="MS Gothic"/>
                  <w14:uncheckedState w14:val="2610" w14:font="MS Gothic"/>
                </w14:checkbox>
              </w:sdtPr>
              <w:sdtEndPr/>
              <w:sdtContent>
                <w:r w:rsidR="0099030A">
                  <w:rPr>
                    <w:rFonts w:ascii="MS Gothic" w:eastAsia="MS Gothic" w:hAnsi="MS Gothic" w:hint="eastAsia"/>
                  </w:rPr>
                  <w:t>☐</w:t>
                </w:r>
              </w:sdtContent>
            </w:sdt>
            <w:r w:rsidR="0099030A">
              <w:t xml:space="preserve"> Yes </w:t>
            </w:r>
            <w:r w:rsidR="0099030A">
              <w:sym w:font="Symbol" w:char="F0AE"/>
            </w:r>
            <w:r w:rsidR="0099030A">
              <w:t xml:space="preserve"> </w:t>
            </w:r>
            <w:r w:rsidR="0099030A" w:rsidRPr="0099030A">
              <w:rPr>
                <w:b/>
                <w:bCs/>
              </w:rPr>
              <w:t>Name:</w:t>
            </w:r>
            <w:r w:rsidR="0099030A">
              <w:t xml:space="preserve"> </w:t>
            </w:r>
            <w:sdt>
              <w:sdtPr>
                <w:rPr>
                  <w:rStyle w:val="OPTTextResponse1"/>
                </w:rPr>
                <w:id w:val="-1949691197"/>
                <w:placeholder>
                  <w:docPart w:val="5906415D672F4D7CA11BBFBA2B92C177"/>
                </w:placeholder>
                <w:showingPlcHdr/>
              </w:sdtPr>
              <w:sdtEndPr>
                <w:rPr>
                  <w:rStyle w:val="DefaultParagraphFont"/>
                  <w:color w:val="auto"/>
                  <w:u w:val="none"/>
                </w:rPr>
              </w:sdtEndPr>
              <w:sdtContent>
                <w:r w:rsidR="00C04786" w:rsidRPr="0099030A">
                  <w:rPr>
                    <w:rStyle w:val="PlaceholderText"/>
                    <w:u w:val="single"/>
                  </w:rPr>
                  <w:t>Enter name.</w:t>
                </w:r>
              </w:sdtContent>
            </w:sdt>
            <w:r w:rsidR="0099030A">
              <w:t xml:space="preserve">     </w:t>
            </w:r>
            <w:r w:rsidR="0099030A" w:rsidRPr="0099030A">
              <w:rPr>
                <w:b/>
                <w:bCs/>
              </w:rPr>
              <w:t>Title:</w:t>
            </w:r>
            <w:r w:rsidR="0099030A">
              <w:rPr>
                <w:b/>
                <w:bCs/>
              </w:rPr>
              <w:t xml:space="preserve"> </w:t>
            </w:r>
            <w:sdt>
              <w:sdtPr>
                <w:rPr>
                  <w:rStyle w:val="OPTTextResponse1"/>
                </w:rPr>
                <w:id w:val="77878827"/>
                <w:placeholder>
                  <w:docPart w:val="3A1029A93C6D48138507D4F00933C49B"/>
                </w:placeholder>
                <w:showingPlcHdr/>
              </w:sdtPr>
              <w:sdtEndPr>
                <w:rPr>
                  <w:rStyle w:val="DefaultParagraphFont"/>
                  <w:color w:val="auto"/>
                  <w:u w:val="none"/>
                </w:rPr>
              </w:sdtEndPr>
              <w:sdtContent>
                <w:r w:rsidR="00C04786" w:rsidRPr="0099030A">
                  <w:rPr>
                    <w:rStyle w:val="PlaceholderText"/>
                    <w:u w:val="single"/>
                  </w:rPr>
                  <w:t>Enter title.</w:t>
                </w:r>
              </w:sdtContent>
            </w:sdt>
            <w:r w:rsidR="00E516D4">
              <w:rPr>
                <w:b/>
                <w:bCs/>
              </w:rPr>
              <w:t xml:space="preserve"> </w:t>
            </w:r>
            <w:r w:rsidR="0099030A">
              <w:rPr>
                <w:b/>
                <w:bCs/>
              </w:rPr>
              <w:sym w:font="Symbol" w:char="F0AE"/>
            </w:r>
            <w:r w:rsidR="0099030A">
              <w:rPr>
                <w:b/>
                <w:bCs/>
              </w:rPr>
              <w:t xml:space="preserve"> </w:t>
            </w:r>
            <w:r w:rsidR="0099030A" w:rsidRPr="0099030A">
              <w:t>Go to</w:t>
            </w:r>
            <w:r w:rsidR="0099030A">
              <w:rPr>
                <w:b/>
                <w:bCs/>
              </w:rPr>
              <w:t xml:space="preserve"> </w:t>
            </w:r>
            <w:hyperlink w:anchor="_Section_2—Aggregate_Lifetime" w:history="1">
              <w:r w:rsidR="0099030A" w:rsidRPr="004D4370">
                <w:rPr>
                  <w:rStyle w:val="Hyperlink"/>
                  <w:b/>
                  <w:bCs/>
                </w:rPr>
                <w:t xml:space="preserve">Section </w:t>
              </w:r>
              <w:r w:rsidR="00E47769">
                <w:rPr>
                  <w:rStyle w:val="Hyperlink"/>
                  <w:b/>
                  <w:bCs/>
                </w:rPr>
                <w:t>3</w:t>
              </w:r>
            </w:hyperlink>
            <w:r w:rsidR="0099030A">
              <w:rPr>
                <w:b/>
                <w:bCs/>
              </w:rPr>
              <w:t>.</w:t>
            </w:r>
          </w:p>
          <w:p w14:paraId="38303929" w14:textId="03F15E83" w:rsidR="0099030A" w:rsidRPr="000B7CC2" w:rsidRDefault="008D3845" w:rsidP="00C04786">
            <w:pPr>
              <w:pStyle w:val="OPTTableResponse1"/>
              <w:rPr>
                <w:b/>
              </w:rPr>
            </w:pPr>
            <w:sdt>
              <w:sdtPr>
                <w:id w:val="214250159"/>
                <w14:checkbox>
                  <w14:checked w14:val="0"/>
                  <w14:checkedState w14:val="2612" w14:font="MS Gothic"/>
                  <w14:uncheckedState w14:val="2610" w14:font="MS Gothic"/>
                </w14:checkbox>
              </w:sdtPr>
              <w:sdtEndPr/>
              <w:sdtContent>
                <w:r w:rsidR="0099030A">
                  <w:rPr>
                    <w:rFonts w:ascii="MS Gothic" w:eastAsia="MS Gothic" w:hAnsi="MS Gothic" w:hint="eastAsia"/>
                  </w:rPr>
                  <w:t>☐</w:t>
                </w:r>
              </w:sdtContent>
            </w:sdt>
            <w:r w:rsidR="0099030A">
              <w:t xml:space="preserve"> </w:t>
            </w:r>
            <w:r w:rsidR="0099030A" w:rsidRPr="00C04786">
              <w:t>No</w:t>
            </w:r>
            <w:r w:rsidR="0099030A">
              <w:t xml:space="preserve"> </w:t>
            </w:r>
            <w:r w:rsidR="0099030A">
              <w:sym w:font="Symbol" w:char="F0AE"/>
            </w:r>
            <w:r w:rsidR="0099030A">
              <w:t xml:space="preserve"> </w:t>
            </w:r>
            <w:r w:rsidR="00794C19">
              <w:t xml:space="preserve">Please explain why the CCO’s FRs for MH/SUD are more restrictive. </w:t>
            </w:r>
            <w:sdt>
              <w:sdtPr>
                <w:rPr>
                  <w:rStyle w:val="OPTTextResponse1"/>
                </w:rPr>
                <w:id w:val="1714767210"/>
                <w:placeholder>
                  <w:docPart w:val="9D54DD69E42A4ACF9BA63E042EF88128"/>
                </w:placeholder>
                <w:showingPlcHdr/>
              </w:sdtPr>
              <w:sdtEndPr>
                <w:rPr>
                  <w:rStyle w:val="DefaultParagraphFont"/>
                  <w:color w:val="auto"/>
                  <w:u w:val="none"/>
                </w:rPr>
              </w:sdtEndPr>
              <w:sdtContent>
                <w:r w:rsidR="00C04786" w:rsidRPr="0099030A">
                  <w:rPr>
                    <w:rStyle w:val="PlaceholderText"/>
                    <w:u w:val="single"/>
                  </w:rPr>
                  <w:t>Enter e</w:t>
                </w:r>
                <w:r w:rsidR="00C04786">
                  <w:rPr>
                    <w:rStyle w:val="PlaceholderText"/>
                    <w:u w:val="single"/>
                  </w:rPr>
                  <w:t>xplanation</w:t>
                </w:r>
                <w:r w:rsidR="00C04786" w:rsidRPr="0099030A">
                  <w:rPr>
                    <w:rStyle w:val="PlaceholderText"/>
                    <w:u w:val="single"/>
                  </w:rPr>
                  <w:t>.</w:t>
                </w:r>
              </w:sdtContent>
            </w:sdt>
          </w:p>
        </w:tc>
      </w:tr>
    </w:tbl>
    <w:p w14:paraId="132428FC" w14:textId="58A68DC7" w:rsidR="00DD63C3" w:rsidRPr="00D56357" w:rsidRDefault="00D56357" w:rsidP="00CD78AE">
      <w:pPr>
        <w:pStyle w:val="Heading4"/>
      </w:pPr>
      <w:r>
        <w:t xml:space="preserve">HSAG </w:t>
      </w:r>
      <w:r w:rsidRPr="00CD78AE">
        <w:t>Evaluation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D56357" w:rsidRPr="000B7CC2" w14:paraId="143D9135" w14:textId="0544C2C7" w:rsidTr="003F0CD6">
        <w:trPr>
          <w:jc w:val="center"/>
        </w:trPr>
        <w:tc>
          <w:tcPr>
            <w:tcW w:w="10705" w:type="dxa"/>
            <w:shd w:val="clear" w:color="auto" w:fill="00549E"/>
            <w:hideMark/>
          </w:tcPr>
          <w:p w14:paraId="5DE779EE" w14:textId="1D9AD9CC" w:rsidR="00D56357" w:rsidRPr="00EE2B0A" w:rsidRDefault="00D56357" w:rsidP="000C44D2">
            <w:pPr>
              <w:pStyle w:val="HSAGTableHeading"/>
              <w:jc w:val="left"/>
            </w:pPr>
            <w:r w:rsidRPr="00EE2B0A">
              <w:t>HSAG Findings</w:t>
            </w:r>
          </w:p>
        </w:tc>
        <w:tc>
          <w:tcPr>
            <w:tcW w:w="2255" w:type="dxa"/>
            <w:shd w:val="clear" w:color="auto" w:fill="00549E"/>
          </w:tcPr>
          <w:p w14:paraId="39F0F6EE" w14:textId="6EA51F42" w:rsidR="00D56357" w:rsidRPr="00EE2B0A" w:rsidRDefault="00D56357" w:rsidP="000C44D2">
            <w:pPr>
              <w:pStyle w:val="HSAGTableHeading"/>
            </w:pPr>
            <w:r>
              <w:t>HSAG Rating</w:t>
            </w:r>
          </w:p>
        </w:tc>
      </w:tr>
      <w:tr w:rsidR="00D56357" w:rsidRPr="000B7CC2" w14:paraId="7413EDEA" w14:textId="6956FD50" w:rsidTr="003F0CD6">
        <w:trPr>
          <w:jc w:val="center"/>
        </w:trPr>
        <w:tc>
          <w:tcPr>
            <w:tcW w:w="10705" w:type="dxa"/>
          </w:tcPr>
          <w:p w14:paraId="178F6B4C" w14:textId="77777777" w:rsidR="00D56357" w:rsidRPr="000C44D2" w:rsidRDefault="00D56357" w:rsidP="000C44D2">
            <w:pPr>
              <w:pStyle w:val="HSAGTableText"/>
            </w:pPr>
          </w:p>
        </w:tc>
        <w:tc>
          <w:tcPr>
            <w:tcW w:w="2255" w:type="dxa"/>
          </w:tcPr>
          <w:p w14:paraId="13FD078B" w14:textId="2A1A5BF9" w:rsidR="00D56357" w:rsidRDefault="008D3845" w:rsidP="00316D4C">
            <w:pPr>
              <w:pStyle w:val="HSAGTableText"/>
              <w:rPr>
                <w:color w:val="auto"/>
              </w:rPr>
            </w:pPr>
            <w:sdt>
              <w:sdtPr>
                <w:rPr>
                  <w:color w:val="auto"/>
                </w:rPr>
                <w:id w:val="-1221045267"/>
                <w14:checkbox>
                  <w14:checked w14:val="0"/>
                  <w14:checkedState w14:val="2612" w14:font="MS Gothic"/>
                  <w14:uncheckedState w14:val="2610" w14:font="MS Gothic"/>
                </w14:checkbox>
              </w:sdtPr>
              <w:sdtEndPr/>
              <w:sdtContent>
                <w:r w:rsidR="00D56357" w:rsidRPr="00D56357">
                  <w:rPr>
                    <w:rFonts w:ascii="MS Gothic" w:eastAsia="MS Gothic" w:hAnsi="MS Gothic" w:hint="eastAsia"/>
                    <w:color w:val="auto"/>
                  </w:rPr>
                  <w:t>☐</w:t>
                </w:r>
              </w:sdtContent>
            </w:sdt>
            <w:r w:rsidR="00D56357" w:rsidRPr="00D56357">
              <w:rPr>
                <w:color w:val="auto"/>
              </w:rPr>
              <w:t xml:space="preserve"> </w:t>
            </w:r>
            <w:r w:rsidR="003F0CD6">
              <w:rPr>
                <w:color w:val="auto"/>
              </w:rPr>
              <w:t>Compliant</w:t>
            </w:r>
          </w:p>
          <w:p w14:paraId="22C74604" w14:textId="34D69E2E" w:rsidR="00D56357" w:rsidRDefault="008D3845" w:rsidP="00D56357">
            <w:pPr>
              <w:pStyle w:val="HSAGTableText"/>
              <w:rPr>
                <w:color w:val="auto"/>
              </w:rPr>
            </w:pPr>
            <w:sdt>
              <w:sdtPr>
                <w:rPr>
                  <w:color w:val="auto"/>
                </w:rPr>
                <w:id w:val="1521202646"/>
                <w14:checkbox>
                  <w14:checked w14:val="0"/>
                  <w14:checkedState w14:val="2612" w14:font="MS Gothic"/>
                  <w14:uncheckedState w14:val="2610" w14:font="MS Gothic"/>
                </w14:checkbox>
              </w:sdtPr>
              <w:sdtEndPr/>
              <w:sdtContent>
                <w:r w:rsidR="00D56357" w:rsidRPr="00D56357">
                  <w:rPr>
                    <w:rFonts w:ascii="MS Gothic" w:eastAsia="MS Gothic" w:hAnsi="MS Gothic" w:hint="eastAsia"/>
                    <w:color w:val="auto"/>
                  </w:rPr>
                  <w:t>☐</w:t>
                </w:r>
              </w:sdtContent>
            </w:sdt>
            <w:r w:rsidR="00D56357" w:rsidRPr="00D56357">
              <w:rPr>
                <w:color w:val="auto"/>
              </w:rPr>
              <w:t xml:space="preserve"> </w:t>
            </w:r>
            <w:r w:rsidR="00D56357">
              <w:rPr>
                <w:color w:val="auto"/>
              </w:rPr>
              <w:t xml:space="preserve">Partially </w:t>
            </w:r>
            <w:r w:rsidR="003F0CD6">
              <w:rPr>
                <w:color w:val="auto"/>
              </w:rPr>
              <w:t>Compliant</w:t>
            </w:r>
          </w:p>
          <w:p w14:paraId="356CE0E5" w14:textId="2DF49C7F" w:rsidR="00D56357" w:rsidRDefault="008D3845" w:rsidP="00D56357">
            <w:pPr>
              <w:pStyle w:val="HSAGTableText"/>
              <w:rPr>
                <w:color w:val="auto"/>
              </w:rPr>
            </w:pPr>
            <w:sdt>
              <w:sdtPr>
                <w:rPr>
                  <w:color w:val="auto"/>
                </w:rPr>
                <w:id w:val="2111614921"/>
                <w14:checkbox>
                  <w14:checked w14:val="0"/>
                  <w14:checkedState w14:val="2612" w14:font="MS Gothic"/>
                  <w14:uncheckedState w14:val="2610" w14:font="MS Gothic"/>
                </w14:checkbox>
              </w:sdtPr>
              <w:sdtEndPr/>
              <w:sdtContent>
                <w:r w:rsidR="000C44D2">
                  <w:rPr>
                    <w:rFonts w:ascii="MS Gothic" w:eastAsia="MS Gothic" w:hAnsi="MS Gothic" w:hint="eastAsia"/>
                    <w:color w:val="auto"/>
                  </w:rPr>
                  <w:t>☐</w:t>
                </w:r>
              </w:sdtContent>
            </w:sdt>
            <w:r w:rsidR="00D56357" w:rsidRPr="00D56357">
              <w:rPr>
                <w:color w:val="auto"/>
              </w:rPr>
              <w:t xml:space="preserve"> </w:t>
            </w:r>
            <w:r w:rsidR="00D56357">
              <w:rPr>
                <w:color w:val="auto"/>
              </w:rPr>
              <w:t xml:space="preserve">Not </w:t>
            </w:r>
            <w:r w:rsidR="003F0CD6">
              <w:rPr>
                <w:color w:val="auto"/>
              </w:rPr>
              <w:t>Compliant</w:t>
            </w:r>
          </w:p>
          <w:p w14:paraId="4940D076" w14:textId="176B3524" w:rsidR="000C44D2" w:rsidRPr="00D56357" w:rsidRDefault="008D3845" w:rsidP="00D56357">
            <w:pPr>
              <w:pStyle w:val="HSAGTableText"/>
              <w:rPr>
                <w:color w:val="auto"/>
              </w:rPr>
            </w:pPr>
            <w:sdt>
              <w:sdtPr>
                <w:rPr>
                  <w:color w:val="auto"/>
                </w:rPr>
                <w:id w:val="570619193"/>
                <w14:checkbox>
                  <w14:checked w14:val="0"/>
                  <w14:checkedState w14:val="2612" w14:font="MS Gothic"/>
                  <w14:uncheckedState w14:val="2610" w14:font="MS Gothic"/>
                </w14:checkbox>
              </w:sdtPr>
              <w:sdtEndPr/>
              <w:sdtContent>
                <w:r w:rsidR="000C44D2">
                  <w:rPr>
                    <w:rFonts w:ascii="MS Gothic" w:eastAsia="MS Gothic" w:hAnsi="MS Gothic" w:hint="eastAsia"/>
                    <w:color w:val="auto"/>
                  </w:rPr>
                  <w:t>☐</w:t>
                </w:r>
              </w:sdtContent>
            </w:sdt>
            <w:r w:rsidR="000C44D2" w:rsidRPr="00D56357">
              <w:rPr>
                <w:color w:val="auto"/>
              </w:rPr>
              <w:t xml:space="preserve"> </w:t>
            </w:r>
            <w:r w:rsidR="000C44D2">
              <w:rPr>
                <w:color w:val="auto"/>
              </w:rPr>
              <w:t>Not Applicable</w:t>
            </w:r>
          </w:p>
        </w:tc>
      </w:tr>
      <w:tr w:rsidR="00316D4C" w:rsidRPr="000B7CC2" w14:paraId="07D79675" w14:textId="77777777" w:rsidTr="001575A4">
        <w:trPr>
          <w:jc w:val="center"/>
        </w:trPr>
        <w:tc>
          <w:tcPr>
            <w:tcW w:w="12960" w:type="dxa"/>
            <w:gridSpan w:val="2"/>
          </w:tcPr>
          <w:p w14:paraId="18F84764" w14:textId="6AE00FCB" w:rsidR="00316D4C" w:rsidRPr="00EE2B0A" w:rsidRDefault="00316D4C" w:rsidP="00316D4C">
            <w:pPr>
              <w:pStyle w:val="HSAGTableText"/>
              <w:rPr>
                <w:b/>
                <w:bCs/>
                <w:color w:val="auto"/>
              </w:rPr>
            </w:pPr>
            <w:r w:rsidRPr="00EE2B0A">
              <w:rPr>
                <w:b/>
                <w:bCs/>
                <w:color w:val="auto"/>
              </w:rPr>
              <w:t>Required Actions:</w:t>
            </w:r>
            <w:r w:rsidRPr="00EE2B0A">
              <w:rPr>
                <w:color w:val="auto"/>
              </w:rPr>
              <w:t xml:space="preserve"> </w:t>
            </w:r>
          </w:p>
        </w:tc>
      </w:tr>
    </w:tbl>
    <w:p w14:paraId="3F55ED7E" w14:textId="21E8076E" w:rsidR="00953C61" w:rsidRDefault="00953C61" w:rsidP="0007241C">
      <w:pPr>
        <w:spacing w:before="0" w:after="200" w:line="276" w:lineRule="auto"/>
        <w:rPr>
          <w:rFonts w:eastAsia="Times New Roman" w:cs="Times New Roman"/>
          <w:sz w:val="4"/>
          <w:szCs w:val="4"/>
        </w:rPr>
      </w:pPr>
    </w:p>
    <w:p w14:paraId="5F8BA2EB" w14:textId="77777777" w:rsidR="00794C19" w:rsidRDefault="00794C19" w:rsidP="0007241C">
      <w:pPr>
        <w:spacing w:before="0" w:after="200" w:line="276" w:lineRule="auto"/>
        <w:rPr>
          <w:rFonts w:eastAsia="Times New Roman" w:cs="Times New Roman"/>
          <w:sz w:val="4"/>
          <w:szCs w:val="4"/>
        </w:rPr>
        <w:sectPr w:rsidR="00794C19" w:rsidSect="00A22C22">
          <w:headerReference w:type="default" r:id="rId12"/>
          <w:headerReference w:type="first" r:id="rId13"/>
          <w:pgSz w:w="15840" w:h="12240" w:orient="landscape"/>
          <w:pgMar w:top="1872" w:right="1440" w:bottom="720" w:left="1440" w:header="720" w:footer="720" w:gutter="0"/>
          <w:cols w:space="720"/>
          <w:titlePg/>
          <w:docGrid w:linePitch="360"/>
        </w:sectPr>
      </w:pPr>
    </w:p>
    <w:p w14:paraId="5D71D99B" w14:textId="2130D0B6" w:rsidR="00794C19" w:rsidRDefault="00794C19" w:rsidP="00AA0368">
      <w:pPr>
        <w:pStyle w:val="Heading1"/>
        <w:numPr>
          <w:ilvl w:val="0"/>
          <w:numId w:val="19"/>
        </w:numPr>
        <w:ind w:left="360"/>
      </w:pPr>
      <w:bookmarkStart w:id="1" w:name="_Section_2—Aggregate_Lifetime"/>
      <w:bookmarkEnd w:id="1"/>
      <w:r>
        <w:t>Aggregate Lifetime or Annual Dollar Limits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515"/>
        <w:gridCol w:w="6300"/>
        <w:gridCol w:w="4145"/>
      </w:tblGrid>
      <w:tr w:rsidR="00794C19" w:rsidRPr="000B7CC2" w14:paraId="6DAE56D1" w14:textId="77777777" w:rsidTr="001402D6">
        <w:trPr>
          <w:trHeight w:val="395"/>
          <w:tblHeader/>
          <w:jc w:val="center"/>
        </w:trPr>
        <w:tc>
          <w:tcPr>
            <w:tcW w:w="12960" w:type="dxa"/>
            <w:gridSpan w:val="3"/>
            <w:tcBorders>
              <w:top w:val="single" w:sz="4" w:space="0" w:color="auto"/>
              <w:left w:val="single" w:sz="4" w:space="0" w:color="auto"/>
              <w:bottom w:val="nil"/>
              <w:right w:val="single" w:sz="4" w:space="0" w:color="auto"/>
            </w:tcBorders>
            <w:shd w:val="clear" w:color="auto" w:fill="00549E"/>
          </w:tcPr>
          <w:p w14:paraId="08C44C43" w14:textId="40F695C2" w:rsidR="00794C19" w:rsidRPr="00D074F7" w:rsidRDefault="00794C19" w:rsidP="001F4F65">
            <w:pPr>
              <w:pStyle w:val="ProposalHeading1"/>
            </w:pPr>
            <w:r w:rsidRPr="00794C19">
              <w:t>Aggregate Lifetime or Annual Dollar Limits (AL/ADLs)</w:t>
            </w:r>
          </w:p>
        </w:tc>
      </w:tr>
      <w:tr w:rsidR="00794C19" w:rsidRPr="007E0BB9" w14:paraId="08F6D380" w14:textId="77777777" w:rsidTr="001402D6">
        <w:tblPrEx>
          <w:tblCellMar>
            <w:left w:w="115" w:type="dxa"/>
            <w:right w:w="115" w:type="dxa"/>
          </w:tblCellMar>
        </w:tblPrEx>
        <w:trPr>
          <w:jc w:val="center"/>
        </w:trPr>
        <w:tc>
          <w:tcPr>
            <w:tcW w:w="12960" w:type="dxa"/>
            <w:gridSpan w:val="3"/>
            <w:shd w:val="clear" w:color="auto" w:fill="DFECF7"/>
            <w:hideMark/>
          </w:tcPr>
          <w:p w14:paraId="54457DC5" w14:textId="6F2883D1" w:rsidR="00794C19" w:rsidRPr="00316D4C" w:rsidRDefault="00794C19" w:rsidP="001F4F65">
            <w:pPr>
              <w:pStyle w:val="OPTTableSectionDefinition"/>
            </w:pPr>
            <w:r w:rsidRPr="00316D4C">
              <w:t xml:space="preserve">Definition: </w:t>
            </w:r>
            <w:r w:rsidRPr="00794C19">
              <w:t>Dollar limits on the total amount of a specified benefit over a lifetime or on an annual basis.</w:t>
            </w:r>
          </w:p>
        </w:tc>
      </w:tr>
      <w:tr w:rsidR="00794C19" w:rsidRPr="000B7CC2" w14:paraId="4566C3A4" w14:textId="77777777" w:rsidTr="001F4F65">
        <w:tblPrEx>
          <w:tblCellMar>
            <w:left w:w="115" w:type="dxa"/>
            <w:right w:w="115" w:type="dxa"/>
          </w:tblCellMar>
        </w:tblPrEx>
        <w:trPr>
          <w:trHeight w:val="1025"/>
          <w:jc w:val="center"/>
        </w:trPr>
        <w:tc>
          <w:tcPr>
            <w:tcW w:w="12960" w:type="dxa"/>
            <w:gridSpan w:val="3"/>
          </w:tcPr>
          <w:p w14:paraId="001C7C51" w14:textId="78A84167" w:rsidR="00794C19" w:rsidRPr="004D4370" w:rsidRDefault="00794C19" w:rsidP="00A35F07">
            <w:pPr>
              <w:pStyle w:val="OPTTableQuestionNumber1"/>
              <w:numPr>
                <w:ilvl w:val="0"/>
                <w:numId w:val="20"/>
              </w:numPr>
            </w:pPr>
            <w:r w:rsidRPr="004D4370">
              <w:t xml:space="preserve">Does the CCO apply </w:t>
            </w:r>
            <w:r w:rsidR="00B61D7B">
              <w:t>an</w:t>
            </w:r>
            <w:r w:rsidRPr="004D4370">
              <w:t xml:space="preserve"> </w:t>
            </w:r>
            <w:r w:rsidR="004D4370" w:rsidRPr="00A35F07">
              <w:rPr>
                <w:b/>
                <w:bCs/>
              </w:rPr>
              <w:t>AL</w:t>
            </w:r>
            <w:r w:rsidR="004D4370" w:rsidRPr="004D4370">
              <w:t xml:space="preserve"> or </w:t>
            </w:r>
            <w:r w:rsidR="00B61D7B">
              <w:t xml:space="preserve">any </w:t>
            </w:r>
            <w:r w:rsidR="004D4370" w:rsidRPr="00A35F07">
              <w:rPr>
                <w:b/>
                <w:bCs/>
              </w:rPr>
              <w:t>ADLs</w:t>
            </w:r>
            <w:r w:rsidRPr="004D4370">
              <w:t xml:space="preserve"> for inpatient (IP), outpatient (OP), pharmacy (Rx), or emergency care (EC) services for mental health/substance use disorder (MH/SUD) benefits?</w:t>
            </w:r>
          </w:p>
          <w:p w14:paraId="5FD9E659" w14:textId="49A576BC" w:rsidR="00794C19" w:rsidRPr="004D4370" w:rsidRDefault="008D3845" w:rsidP="00C04786">
            <w:pPr>
              <w:pStyle w:val="OPTTableResponse1"/>
            </w:pPr>
            <w:sdt>
              <w:sdtPr>
                <w:id w:val="-1825809265"/>
                <w14:checkbox>
                  <w14:checked w14:val="0"/>
                  <w14:checkedState w14:val="2612" w14:font="MS Gothic"/>
                  <w14:uncheckedState w14:val="2610" w14:font="MS Gothic"/>
                </w14:checkbox>
              </w:sdtPr>
              <w:sdtEndPr/>
              <w:sdtContent>
                <w:r w:rsidR="00794C19" w:rsidRPr="004D4370">
                  <w:rPr>
                    <w:rFonts w:ascii="Segoe UI Symbol" w:hAnsi="Segoe UI Symbol" w:cs="Segoe UI Symbol"/>
                  </w:rPr>
                  <w:t>☐</w:t>
                </w:r>
              </w:sdtContent>
            </w:sdt>
            <w:r w:rsidR="00794C19" w:rsidRPr="004D4370">
              <w:t xml:space="preserve"> Yes     </w:t>
            </w:r>
            <w:sdt>
              <w:sdtPr>
                <w:id w:val="1286626352"/>
                <w14:checkbox>
                  <w14:checked w14:val="0"/>
                  <w14:checkedState w14:val="2612" w14:font="MS Gothic"/>
                  <w14:uncheckedState w14:val="2610" w14:font="MS Gothic"/>
                </w14:checkbox>
              </w:sdtPr>
              <w:sdtEndPr/>
              <w:sdtContent>
                <w:r w:rsidR="00794C19" w:rsidRPr="004D4370">
                  <w:rPr>
                    <w:rFonts w:ascii="Segoe UI Symbol" w:hAnsi="Segoe UI Symbol" w:cs="Segoe UI Symbol"/>
                  </w:rPr>
                  <w:t>☐</w:t>
                </w:r>
              </w:sdtContent>
            </w:sdt>
            <w:r w:rsidR="00794C19" w:rsidRPr="004D4370">
              <w:t xml:space="preserve"> No </w:t>
            </w:r>
            <w:r w:rsidR="00794C19" w:rsidRPr="004D4370">
              <w:sym w:font="Symbol" w:char="F0AE"/>
            </w:r>
            <w:r w:rsidR="00794C19" w:rsidRPr="004D4370">
              <w:t xml:space="preserve"> Skip to </w:t>
            </w:r>
            <w:hyperlink w:anchor="_Quantitative_Treatment_Limitations" w:history="1">
              <w:r w:rsidR="00794C19" w:rsidRPr="00AA0368">
                <w:rPr>
                  <w:rStyle w:val="Hyperlink"/>
                  <w:b/>
                  <w:bCs/>
                </w:rPr>
                <w:t xml:space="preserve">Section </w:t>
              </w:r>
              <w:r w:rsidR="00E47769">
                <w:rPr>
                  <w:rStyle w:val="Hyperlink"/>
                  <w:b/>
                  <w:bCs/>
                </w:rPr>
                <w:t>4</w:t>
              </w:r>
            </w:hyperlink>
          </w:p>
        </w:tc>
      </w:tr>
      <w:tr w:rsidR="00794C19" w:rsidRPr="000B7CC2" w14:paraId="69979C44" w14:textId="77777777" w:rsidTr="001F4F65">
        <w:tblPrEx>
          <w:tblCellMar>
            <w:left w:w="115" w:type="dxa"/>
            <w:right w:w="115" w:type="dxa"/>
          </w:tblCellMar>
        </w:tblPrEx>
        <w:trPr>
          <w:trHeight w:val="782"/>
          <w:jc w:val="center"/>
        </w:trPr>
        <w:tc>
          <w:tcPr>
            <w:tcW w:w="12960" w:type="dxa"/>
            <w:gridSpan w:val="3"/>
            <w:tcBorders>
              <w:bottom w:val="single" w:sz="4" w:space="0" w:color="auto"/>
            </w:tcBorders>
          </w:tcPr>
          <w:p w14:paraId="126C549B" w14:textId="034F7E0A" w:rsidR="00794C19" w:rsidRPr="004D4370" w:rsidRDefault="00794C19" w:rsidP="00C04786">
            <w:pPr>
              <w:pStyle w:val="OPTTableQuestionNumber1"/>
            </w:pPr>
            <w:r w:rsidRPr="004D4370">
              <w:t xml:space="preserve">Does the CCO apply </w:t>
            </w:r>
            <w:r w:rsidR="00B61D7B">
              <w:t xml:space="preserve">an </w:t>
            </w:r>
            <w:r w:rsidR="00B61D7B" w:rsidRPr="00B61D7B">
              <w:rPr>
                <w:b/>
                <w:bCs/>
              </w:rPr>
              <w:t>AL</w:t>
            </w:r>
            <w:r w:rsidRPr="004D4370">
              <w:t xml:space="preserve"> </w:t>
            </w:r>
            <w:r w:rsidR="00B61D7B">
              <w:t xml:space="preserve">or any </w:t>
            </w:r>
            <w:r w:rsidR="00B61D7B" w:rsidRPr="00B61D7B">
              <w:rPr>
                <w:b/>
                <w:bCs/>
              </w:rPr>
              <w:t>ADLs</w:t>
            </w:r>
            <w:r w:rsidR="00B61D7B">
              <w:t xml:space="preserve"> </w:t>
            </w:r>
            <w:r w:rsidRPr="004D4370">
              <w:t>for IP, OP, Rx, or EC services for medical/surgical (M/S) benefits?</w:t>
            </w:r>
          </w:p>
          <w:p w14:paraId="60F6729B" w14:textId="77777777" w:rsidR="00794C19" w:rsidRPr="004D4370" w:rsidRDefault="008D3845" w:rsidP="00C04786">
            <w:pPr>
              <w:pStyle w:val="OPTTableResponse1"/>
            </w:pPr>
            <w:sdt>
              <w:sdtPr>
                <w:id w:val="-512842937"/>
                <w14:checkbox>
                  <w14:checked w14:val="0"/>
                  <w14:checkedState w14:val="2612" w14:font="MS Gothic"/>
                  <w14:uncheckedState w14:val="2610" w14:font="MS Gothic"/>
                </w14:checkbox>
              </w:sdtPr>
              <w:sdtEndPr/>
              <w:sdtContent>
                <w:r w:rsidR="00794C19" w:rsidRPr="004D4370">
                  <w:rPr>
                    <w:rFonts w:ascii="MS Gothic" w:eastAsia="MS Gothic" w:hAnsi="MS Gothic" w:hint="eastAsia"/>
                  </w:rPr>
                  <w:t>☐</w:t>
                </w:r>
              </w:sdtContent>
            </w:sdt>
            <w:r w:rsidR="00794C19" w:rsidRPr="004D4370">
              <w:t xml:space="preserve"> Yes     </w:t>
            </w:r>
            <w:sdt>
              <w:sdtPr>
                <w:id w:val="757871492"/>
                <w14:checkbox>
                  <w14:checked w14:val="0"/>
                  <w14:checkedState w14:val="2612" w14:font="MS Gothic"/>
                  <w14:uncheckedState w14:val="2610" w14:font="MS Gothic"/>
                </w14:checkbox>
              </w:sdtPr>
              <w:sdtEndPr/>
              <w:sdtContent>
                <w:r w:rsidR="00794C19" w:rsidRPr="004D4370">
                  <w:rPr>
                    <w:rFonts w:ascii="MS Gothic" w:eastAsia="MS Gothic" w:hAnsi="MS Gothic" w:hint="eastAsia"/>
                  </w:rPr>
                  <w:t>☐</w:t>
                </w:r>
              </w:sdtContent>
            </w:sdt>
            <w:r w:rsidR="00794C19" w:rsidRPr="004D4370">
              <w:t xml:space="preserve"> No     </w:t>
            </w:r>
          </w:p>
        </w:tc>
      </w:tr>
      <w:tr w:rsidR="00794C19" w:rsidRPr="000B7CC2" w14:paraId="1CD4EEC2" w14:textId="77777777" w:rsidTr="001F4F65">
        <w:tblPrEx>
          <w:tblCellMar>
            <w:left w:w="115" w:type="dxa"/>
            <w:right w:w="115" w:type="dxa"/>
          </w:tblCellMar>
        </w:tblPrEx>
        <w:trPr>
          <w:jc w:val="center"/>
        </w:trPr>
        <w:tc>
          <w:tcPr>
            <w:tcW w:w="12960" w:type="dxa"/>
            <w:gridSpan w:val="3"/>
            <w:tcBorders>
              <w:bottom w:val="single" w:sz="4" w:space="0" w:color="BFBFBF" w:themeColor="background1" w:themeShade="BF"/>
            </w:tcBorders>
            <w:shd w:val="clear" w:color="auto" w:fill="D9D9D9" w:themeFill="background1" w:themeFillShade="D9"/>
          </w:tcPr>
          <w:p w14:paraId="7852D57C" w14:textId="7F181645" w:rsidR="00794C19" w:rsidRPr="000B7CC2" w:rsidRDefault="00794C19" w:rsidP="00C04786">
            <w:pPr>
              <w:pStyle w:val="OPTTableQuestionNumber1"/>
              <w:rPr>
                <w:b/>
              </w:rPr>
            </w:pPr>
            <w:r>
              <w:t xml:space="preserve">Describe the </w:t>
            </w:r>
            <w:r w:rsidR="00B61D7B">
              <w:t>AL/ADLs</w:t>
            </w:r>
            <w:r>
              <w:t xml:space="preserve"> applied to MH/SUD benefits for each </w:t>
            </w:r>
            <w:r w:rsidRPr="00316D4C">
              <w:t>service</w:t>
            </w:r>
            <w:r>
              <w:t xml:space="preserve"> classification: </w:t>
            </w:r>
          </w:p>
        </w:tc>
      </w:tr>
      <w:tr w:rsidR="00794C19" w:rsidRPr="000B7CC2" w14:paraId="283E47F5" w14:textId="77777777" w:rsidTr="001F4F65">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FD853EE" w14:textId="77777777" w:rsidR="00794C19" w:rsidRDefault="00794C19" w:rsidP="00724676">
            <w:pPr>
              <w:pStyle w:val="OptTableQuestionNumber2"/>
            </w:pPr>
            <w:r w:rsidRPr="00C04786">
              <w:t>Inpatient</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918A7EE" w14:textId="734553EC" w:rsidR="00794C19" w:rsidRPr="00DB50CB" w:rsidRDefault="007C194F" w:rsidP="00A35F07">
            <w:pPr>
              <w:pStyle w:val="OPTTableQuestionNumber1"/>
              <w:numPr>
                <w:ilvl w:val="0"/>
                <w:numId w:val="0"/>
              </w:numPr>
              <w:rPr>
                <w:u w:val="single"/>
              </w:rPr>
            </w:pPr>
            <w:r>
              <w:rPr>
                <w:u w:val="single"/>
              </w:rPr>
              <w:t xml:space="preserve">List and briefly describe </w:t>
            </w:r>
            <w:r w:rsidR="003D0D82" w:rsidRPr="007C194F">
              <w:rPr>
                <w:u w:val="single"/>
              </w:rPr>
              <w:t>AL/ADLs</w:t>
            </w:r>
            <w:r w:rsidR="00794C19" w:rsidRPr="00DB50CB">
              <w:rPr>
                <w:u w:val="single"/>
              </w:rPr>
              <w:t>:</w:t>
            </w:r>
          </w:p>
          <w:p w14:paraId="61EF2076" w14:textId="77777777" w:rsidR="00794C19" w:rsidRPr="006C5B21" w:rsidRDefault="00794C19" w:rsidP="001F4F65">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DBD4841" w14:textId="77777777" w:rsidR="00794C19" w:rsidRPr="00DB50CB" w:rsidRDefault="00794C19" w:rsidP="001F4F65">
            <w:pPr>
              <w:pStyle w:val="HSAGTableText"/>
              <w:rPr>
                <w:u w:val="single"/>
              </w:rPr>
            </w:pPr>
            <w:r w:rsidRPr="00DB50CB">
              <w:rPr>
                <w:u w:val="single"/>
              </w:rPr>
              <w:t>Documents Submitted for Desk Review:</w:t>
            </w:r>
          </w:p>
          <w:p w14:paraId="5189A2FB" w14:textId="77777777" w:rsidR="00794C19" w:rsidRDefault="00794C19" w:rsidP="001F4F65">
            <w:pPr>
              <w:pStyle w:val="HSAGevidencebullet"/>
            </w:pPr>
          </w:p>
        </w:tc>
      </w:tr>
      <w:tr w:rsidR="00794C19" w:rsidRPr="000B7CC2" w14:paraId="6F0CFF24" w14:textId="77777777" w:rsidTr="001F4F65">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85B547F" w14:textId="77777777" w:rsidR="00794C19" w:rsidRDefault="00794C19" w:rsidP="00724676">
            <w:pPr>
              <w:pStyle w:val="OptTableQuestionNumber2"/>
            </w:pPr>
            <w:r>
              <w:t>Outpatient</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2C58BD0" w14:textId="45B16A30" w:rsidR="00794C19" w:rsidRPr="00DB50CB" w:rsidRDefault="007C194F" w:rsidP="00A35F07">
            <w:pPr>
              <w:pStyle w:val="OPTTableQuestionNumber1"/>
              <w:numPr>
                <w:ilvl w:val="0"/>
                <w:numId w:val="0"/>
              </w:numPr>
              <w:rPr>
                <w:u w:val="single"/>
              </w:rPr>
            </w:pPr>
            <w:r>
              <w:rPr>
                <w:u w:val="single"/>
              </w:rPr>
              <w:t xml:space="preserve">List and briefly describe </w:t>
            </w:r>
            <w:r w:rsidR="003D0D82" w:rsidRPr="007C194F">
              <w:rPr>
                <w:u w:val="single"/>
              </w:rPr>
              <w:t>AL/ADLs</w:t>
            </w:r>
            <w:r w:rsidR="00794C19" w:rsidRPr="00DB50CB">
              <w:rPr>
                <w:u w:val="single"/>
              </w:rPr>
              <w:t>:</w:t>
            </w:r>
          </w:p>
          <w:p w14:paraId="4F91982F" w14:textId="77777777" w:rsidR="00794C19" w:rsidRPr="00DB50CB" w:rsidRDefault="00794C19" w:rsidP="001F4F65">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F8812F3" w14:textId="77777777" w:rsidR="00794C19" w:rsidRPr="00DB50CB" w:rsidRDefault="00794C19" w:rsidP="001F4F65">
            <w:pPr>
              <w:pStyle w:val="HSAGTableText"/>
              <w:rPr>
                <w:u w:val="single"/>
              </w:rPr>
            </w:pPr>
            <w:r w:rsidRPr="00DB50CB">
              <w:rPr>
                <w:u w:val="single"/>
              </w:rPr>
              <w:t>Documents Submitted for Desk Review:</w:t>
            </w:r>
          </w:p>
          <w:p w14:paraId="424BBFE1" w14:textId="77777777" w:rsidR="00794C19" w:rsidRPr="00DB50CB" w:rsidRDefault="00794C19" w:rsidP="001F4F65">
            <w:pPr>
              <w:pStyle w:val="HSAGevidencebullet"/>
            </w:pPr>
          </w:p>
        </w:tc>
      </w:tr>
      <w:tr w:rsidR="00794C19" w:rsidRPr="000B7CC2" w14:paraId="5CC4B7B7" w14:textId="77777777" w:rsidTr="001F4F65">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0A4F133" w14:textId="77777777" w:rsidR="00794C19" w:rsidRDefault="00794C19" w:rsidP="00724676">
            <w:pPr>
              <w:pStyle w:val="OptTableQuestionNumber2"/>
            </w:pPr>
            <w:r>
              <w:t>Pharmacy</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2C62BBD" w14:textId="42438B2E" w:rsidR="00794C19" w:rsidRPr="00DB50CB" w:rsidRDefault="007C194F" w:rsidP="00A35F07">
            <w:pPr>
              <w:pStyle w:val="OPTTableQuestionNumber1"/>
              <w:numPr>
                <w:ilvl w:val="0"/>
                <w:numId w:val="0"/>
              </w:numPr>
              <w:rPr>
                <w:u w:val="single"/>
              </w:rPr>
            </w:pPr>
            <w:r>
              <w:rPr>
                <w:u w:val="single"/>
              </w:rPr>
              <w:t xml:space="preserve">List and briefly describe </w:t>
            </w:r>
            <w:r w:rsidR="003D0D82" w:rsidRPr="007C194F">
              <w:rPr>
                <w:u w:val="single"/>
              </w:rPr>
              <w:t>AL/ADLs</w:t>
            </w:r>
            <w:r w:rsidR="00794C19" w:rsidRPr="00DB50CB">
              <w:rPr>
                <w:u w:val="single"/>
              </w:rPr>
              <w:t>:</w:t>
            </w:r>
          </w:p>
          <w:p w14:paraId="7788AEF3" w14:textId="77777777" w:rsidR="00794C19" w:rsidRPr="00DB50CB" w:rsidRDefault="00794C19" w:rsidP="001F4F65">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1AC9072" w14:textId="77777777" w:rsidR="00794C19" w:rsidRPr="00DB50CB" w:rsidRDefault="00794C19" w:rsidP="001F4F65">
            <w:pPr>
              <w:pStyle w:val="HSAGTableText"/>
              <w:rPr>
                <w:u w:val="single"/>
              </w:rPr>
            </w:pPr>
            <w:r w:rsidRPr="00DB50CB">
              <w:rPr>
                <w:u w:val="single"/>
              </w:rPr>
              <w:t>Documents Submitted for Desk Review:</w:t>
            </w:r>
          </w:p>
          <w:p w14:paraId="642E3C1B" w14:textId="77777777" w:rsidR="00794C19" w:rsidRPr="00DB50CB" w:rsidRDefault="00794C19" w:rsidP="001F4F65">
            <w:pPr>
              <w:pStyle w:val="HSAGevidencebullet"/>
            </w:pPr>
          </w:p>
        </w:tc>
      </w:tr>
      <w:tr w:rsidR="00794C19" w:rsidRPr="000B7CC2" w14:paraId="4E9F0A67" w14:textId="77777777" w:rsidTr="001F4F65">
        <w:tblPrEx>
          <w:tblCellMar>
            <w:left w:w="115" w:type="dxa"/>
            <w:right w:w="115" w:type="dxa"/>
          </w:tblCellMar>
        </w:tblPrEx>
        <w:trPr>
          <w:jc w:val="center"/>
        </w:trPr>
        <w:tc>
          <w:tcPr>
            <w:tcW w:w="2515" w:type="dxa"/>
            <w:tcBorders>
              <w:top w:val="single" w:sz="4" w:space="0" w:color="BFBFBF" w:themeColor="background1" w:themeShade="BF"/>
              <w:right w:val="single" w:sz="4" w:space="0" w:color="BFBFBF" w:themeColor="background1" w:themeShade="BF"/>
            </w:tcBorders>
          </w:tcPr>
          <w:p w14:paraId="01C8D481" w14:textId="77777777" w:rsidR="00794C19" w:rsidRDefault="00794C19" w:rsidP="00724676">
            <w:pPr>
              <w:pStyle w:val="OptTableQuestionNumber2"/>
            </w:pPr>
            <w:r>
              <w:t>Emergency Care</w:t>
            </w:r>
          </w:p>
        </w:tc>
        <w:tc>
          <w:tcPr>
            <w:tcW w:w="6300"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108D175B" w14:textId="343F3216" w:rsidR="00794C19" w:rsidRPr="00DB50CB" w:rsidRDefault="007C194F" w:rsidP="00A35F07">
            <w:pPr>
              <w:pStyle w:val="OPTTableQuestionNumber1"/>
              <w:numPr>
                <w:ilvl w:val="0"/>
                <w:numId w:val="0"/>
              </w:numPr>
              <w:rPr>
                <w:u w:val="single"/>
              </w:rPr>
            </w:pPr>
            <w:r>
              <w:rPr>
                <w:u w:val="single"/>
              </w:rPr>
              <w:t xml:space="preserve">List and briefly describe </w:t>
            </w:r>
            <w:r w:rsidR="003D0D82" w:rsidRPr="007C194F">
              <w:rPr>
                <w:u w:val="single"/>
              </w:rPr>
              <w:t>AL/ADLs</w:t>
            </w:r>
            <w:r w:rsidR="00794C19" w:rsidRPr="00DB50CB">
              <w:rPr>
                <w:u w:val="single"/>
              </w:rPr>
              <w:t>:</w:t>
            </w:r>
          </w:p>
          <w:p w14:paraId="0FC5C446" w14:textId="77777777" w:rsidR="00794C19" w:rsidRPr="00DB50CB" w:rsidRDefault="00794C19" w:rsidP="001F4F65">
            <w:pPr>
              <w:pStyle w:val="HSAGevidencebullet"/>
            </w:pPr>
          </w:p>
        </w:tc>
        <w:tc>
          <w:tcPr>
            <w:tcW w:w="4145" w:type="dxa"/>
            <w:tcBorders>
              <w:top w:val="single" w:sz="4" w:space="0" w:color="BFBFBF" w:themeColor="background1" w:themeShade="BF"/>
              <w:left w:val="single" w:sz="4" w:space="0" w:color="BFBFBF" w:themeColor="background1" w:themeShade="BF"/>
            </w:tcBorders>
            <w:shd w:val="clear" w:color="auto" w:fill="FFFFFF" w:themeFill="background1"/>
          </w:tcPr>
          <w:p w14:paraId="31075D1D" w14:textId="77777777" w:rsidR="00794C19" w:rsidRPr="00DB50CB" w:rsidRDefault="00794C19" w:rsidP="001F4F65">
            <w:pPr>
              <w:pStyle w:val="HSAGTableText"/>
              <w:rPr>
                <w:u w:val="single"/>
              </w:rPr>
            </w:pPr>
            <w:r w:rsidRPr="00DB50CB">
              <w:rPr>
                <w:u w:val="single"/>
              </w:rPr>
              <w:t>Documents Submitted for Desk Review:</w:t>
            </w:r>
          </w:p>
          <w:p w14:paraId="028BF768" w14:textId="77777777" w:rsidR="00794C19" w:rsidRPr="00DB50CB" w:rsidRDefault="00794C19" w:rsidP="001F4F65">
            <w:pPr>
              <w:pStyle w:val="HSAGevidencebullet"/>
            </w:pPr>
          </w:p>
        </w:tc>
      </w:tr>
      <w:tr w:rsidR="00794C19" w:rsidRPr="000B7CC2" w14:paraId="409FA0BB" w14:textId="77777777" w:rsidTr="001F4F65">
        <w:tblPrEx>
          <w:tblCellMar>
            <w:left w:w="115" w:type="dxa"/>
            <w:right w:w="115" w:type="dxa"/>
          </w:tblCellMar>
        </w:tblPrEx>
        <w:trPr>
          <w:jc w:val="center"/>
        </w:trPr>
        <w:tc>
          <w:tcPr>
            <w:tcW w:w="12960" w:type="dxa"/>
            <w:gridSpan w:val="3"/>
            <w:tcBorders>
              <w:bottom w:val="single" w:sz="4" w:space="0" w:color="BFBFBF" w:themeColor="background1" w:themeShade="BF"/>
            </w:tcBorders>
            <w:shd w:val="clear" w:color="auto" w:fill="D9D9D9" w:themeFill="background1" w:themeFillShade="D9"/>
          </w:tcPr>
          <w:p w14:paraId="465EDF0C" w14:textId="406F800B" w:rsidR="00794C19" w:rsidRPr="000B7CC2" w:rsidRDefault="00794C19" w:rsidP="00C04786">
            <w:pPr>
              <w:pStyle w:val="OPTTableQuestionNumber1"/>
              <w:rPr>
                <w:b/>
              </w:rPr>
            </w:pPr>
            <w:r>
              <w:t xml:space="preserve">Describe the </w:t>
            </w:r>
            <w:r w:rsidR="00B61D7B">
              <w:t>AL/ADLs</w:t>
            </w:r>
            <w:r>
              <w:t xml:space="preserve"> applied to M/S benefits for each </w:t>
            </w:r>
            <w:r w:rsidRPr="00316D4C">
              <w:t>service</w:t>
            </w:r>
            <w:r>
              <w:t xml:space="preserve"> classification: </w:t>
            </w:r>
          </w:p>
        </w:tc>
      </w:tr>
      <w:tr w:rsidR="00794C19" w:rsidRPr="000B7CC2" w14:paraId="6FACA511" w14:textId="77777777" w:rsidTr="001F4F65">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6E609D0" w14:textId="77777777" w:rsidR="00794C19" w:rsidRDefault="00794C19" w:rsidP="00724676">
            <w:pPr>
              <w:pStyle w:val="OptTableQuestionNumber2"/>
            </w:pPr>
            <w:r>
              <w:t>Inpatient</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2134F47" w14:textId="77714FAE" w:rsidR="00794C19" w:rsidRPr="00DB50CB" w:rsidRDefault="007C194F" w:rsidP="00A35F07">
            <w:pPr>
              <w:pStyle w:val="OPTTableQuestionNumber1"/>
              <w:numPr>
                <w:ilvl w:val="0"/>
                <w:numId w:val="0"/>
              </w:numPr>
              <w:rPr>
                <w:u w:val="single"/>
              </w:rPr>
            </w:pPr>
            <w:r>
              <w:rPr>
                <w:u w:val="single"/>
              </w:rPr>
              <w:t xml:space="preserve">List and briefly describe </w:t>
            </w:r>
            <w:r w:rsidR="003D0D82" w:rsidRPr="004A4E6E">
              <w:rPr>
                <w:u w:val="single"/>
              </w:rPr>
              <w:t>AL/ADLs</w:t>
            </w:r>
            <w:r w:rsidR="00794C19" w:rsidRPr="00DB50CB">
              <w:rPr>
                <w:u w:val="single"/>
              </w:rPr>
              <w:t>:</w:t>
            </w:r>
          </w:p>
          <w:p w14:paraId="39D4FAAF" w14:textId="77777777" w:rsidR="00794C19" w:rsidRPr="006C5B21" w:rsidRDefault="00794C19" w:rsidP="001F4F65">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AA1E5A4" w14:textId="77777777" w:rsidR="00794C19" w:rsidRPr="00DB50CB" w:rsidRDefault="00794C19" w:rsidP="001F4F65">
            <w:pPr>
              <w:pStyle w:val="HSAGTableText"/>
              <w:rPr>
                <w:u w:val="single"/>
              </w:rPr>
            </w:pPr>
            <w:r w:rsidRPr="00DB50CB">
              <w:rPr>
                <w:u w:val="single"/>
              </w:rPr>
              <w:t>Documents Submitted for Desk Review:</w:t>
            </w:r>
          </w:p>
          <w:p w14:paraId="6FF39BCB" w14:textId="77777777" w:rsidR="00794C19" w:rsidRDefault="00794C19" w:rsidP="001F4F65">
            <w:pPr>
              <w:pStyle w:val="HSAGevidencebullet"/>
            </w:pPr>
          </w:p>
        </w:tc>
      </w:tr>
      <w:tr w:rsidR="00794C19" w:rsidRPr="000B7CC2" w14:paraId="77BE7AEE" w14:textId="77777777" w:rsidTr="001F4F65">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D4573C9" w14:textId="77777777" w:rsidR="00794C19" w:rsidRDefault="00794C19" w:rsidP="00724676">
            <w:pPr>
              <w:pStyle w:val="OptTableQuestionNumber2"/>
            </w:pPr>
            <w:r>
              <w:t>Outpatient</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C77D489" w14:textId="510AB04F" w:rsidR="00794C19" w:rsidRPr="00DB50CB" w:rsidRDefault="007C194F" w:rsidP="00A35F07">
            <w:pPr>
              <w:pStyle w:val="OPTTableQuestionNumber1"/>
              <w:numPr>
                <w:ilvl w:val="0"/>
                <w:numId w:val="0"/>
              </w:numPr>
              <w:rPr>
                <w:u w:val="single"/>
              </w:rPr>
            </w:pPr>
            <w:r>
              <w:rPr>
                <w:u w:val="single"/>
              </w:rPr>
              <w:t xml:space="preserve">List and briefly describe </w:t>
            </w:r>
            <w:r w:rsidR="003D0D82" w:rsidRPr="007C194F">
              <w:rPr>
                <w:u w:val="single"/>
              </w:rPr>
              <w:t>AL/ADLs</w:t>
            </w:r>
            <w:r w:rsidR="00794C19" w:rsidRPr="00DB50CB">
              <w:rPr>
                <w:u w:val="single"/>
              </w:rPr>
              <w:t>:</w:t>
            </w:r>
          </w:p>
          <w:p w14:paraId="1C2188E7" w14:textId="77777777" w:rsidR="00794C19" w:rsidRPr="00DB50CB" w:rsidRDefault="00794C19" w:rsidP="001F4F65">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D8DC695" w14:textId="77777777" w:rsidR="00794C19" w:rsidRPr="00DB50CB" w:rsidRDefault="00794C19" w:rsidP="001F4F65">
            <w:pPr>
              <w:pStyle w:val="HSAGTableText"/>
              <w:rPr>
                <w:u w:val="single"/>
              </w:rPr>
            </w:pPr>
            <w:r w:rsidRPr="00DB50CB">
              <w:rPr>
                <w:u w:val="single"/>
              </w:rPr>
              <w:t>Documents Submitted for Desk Review:</w:t>
            </w:r>
          </w:p>
          <w:p w14:paraId="5308129A" w14:textId="77777777" w:rsidR="00794C19" w:rsidRPr="00DB50CB" w:rsidRDefault="00794C19" w:rsidP="001F4F65">
            <w:pPr>
              <w:pStyle w:val="HSAGevidencebullet"/>
            </w:pPr>
          </w:p>
        </w:tc>
      </w:tr>
      <w:tr w:rsidR="00794C19" w:rsidRPr="000B7CC2" w14:paraId="3794915D" w14:textId="77777777" w:rsidTr="001F4F65">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17EE642" w14:textId="77777777" w:rsidR="00794C19" w:rsidRDefault="00794C19" w:rsidP="00724676">
            <w:pPr>
              <w:pStyle w:val="OptTableQuestionNumber2"/>
            </w:pPr>
            <w:r>
              <w:t>Pharmacy</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C545E19" w14:textId="221AA855" w:rsidR="00794C19" w:rsidRPr="00DB50CB" w:rsidRDefault="007C194F" w:rsidP="00A35F07">
            <w:pPr>
              <w:pStyle w:val="OPTTableQuestionNumber1"/>
              <w:numPr>
                <w:ilvl w:val="0"/>
                <w:numId w:val="0"/>
              </w:numPr>
              <w:rPr>
                <w:u w:val="single"/>
              </w:rPr>
            </w:pPr>
            <w:r>
              <w:rPr>
                <w:u w:val="single"/>
              </w:rPr>
              <w:t xml:space="preserve">List and briefly describe </w:t>
            </w:r>
            <w:r w:rsidR="003D0D82" w:rsidRPr="007C194F">
              <w:rPr>
                <w:u w:val="single"/>
              </w:rPr>
              <w:t>AL/ADLs</w:t>
            </w:r>
            <w:r w:rsidR="00794C19" w:rsidRPr="00DB50CB">
              <w:rPr>
                <w:u w:val="single"/>
              </w:rPr>
              <w:t>:</w:t>
            </w:r>
          </w:p>
          <w:p w14:paraId="2BAAC30B" w14:textId="77777777" w:rsidR="00794C19" w:rsidRPr="00DB50CB" w:rsidRDefault="00794C19" w:rsidP="001F4F65">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1094E4B" w14:textId="77777777" w:rsidR="00794C19" w:rsidRPr="00DB50CB" w:rsidRDefault="00794C19" w:rsidP="001F4F65">
            <w:pPr>
              <w:pStyle w:val="HSAGTableText"/>
              <w:rPr>
                <w:u w:val="single"/>
              </w:rPr>
            </w:pPr>
            <w:r w:rsidRPr="00DB50CB">
              <w:rPr>
                <w:u w:val="single"/>
              </w:rPr>
              <w:t>Documents Submitted for Desk Review:</w:t>
            </w:r>
          </w:p>
          <w:p w14:paraId="6D0D7028" w14:textId="77777777" w:rsidR="00794C19" w:rsidRPr="00DB50CB" w:rsidRDefault="00794C19" w:rsidP="001F4F65">
            <w:pPr>
              <w:pStyle w:val="HSAGevidencebullet"/>
            </w:pPr>
          </w:p>
        </w:tc>
      </w:tr>
      <w:tr w:rsidR="00794C19" w:rsidRPr="000B7CC2" w14:paraId="3DE348DB" w14:textId="77777777" w:rsidTr="001F4F65">
        <w:tblPrEx>
          <w:tblCellMar>
            <w:left w:w="115" w:type="dxa"/>
            <w:right w:w="115" w:type="dxa"/>
          </w:tblCellMar>
        </w:tblPrEx>
        <w:trPr>
          <w:jc w:val="center"/>
        </w:trPr>
        <w:tc>
          <w:tcPr>
            <w:tcW w:w="2515" w:type="dxa"/>
            <w:tcBorders>
              <w:top w:val="single" w:sz="4" w:space="0" w:color="BFBFBF" w:themeColor="background1" w:themeShade="BF"/>
              <w:bottom w:val="single" w:sz="4" w:space="0" w:color="auto"/>
              <w:right w:val="single" w:sz="4" w:space="0" w:color="BFBFBF" w:themeColor="background1" w:themeShade="BF"/>
            </w:tcBorders>
          </w:tcPr>
          <w:p w14:paraId="599966BD" w14:textId="77777777" w:rsidR="00794C19" w:rsidRDefault="00794C19" w:rsidP="00724676">
            <w:pPr>
              <w:pStyle w:val="OptTableQuestionNumber2"/>
            </w:pPr>
            <w:r>
              <w:lastRenderedPageBreak/>
              <w:t>Emergency Care</w:t>
            </w:r>
          </w:p>
        </w:tc>
        <w:tc>
          <w:tcPr>
            <w:tcW w:w="630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6D074536" w14:textId="73B8925A" w:rsidR="00794C19" w:rsidRPr="00DB50CB" w:rsidRDefault="007C194F" w:rsidP="00A35F07">
            <w:pPr>
              <w:pStyle w:val="OPTTableQuestionNumber1"/>
              <w:numPr>
                <w:ilvl w:val="0"/>
                <w:numId w:val="0"/>
              </w:numPr>
              <w:rPr>
                <w:u w:val="single"/>
              </w:rPr>
            </w:pPr>
            <w:r>
              <w:rPr>
                <w:u w:val="single"/>
              </w:rPr>
              <w:t xml:space="preserve">List and briefly describe </w:t>
            </w:r>
            <w:r w:rsidR="003D0D82" w:rsidRPr="007C194F">
              <w:rPr>
                <w:u w:val="single"/>
              </w:rPr>
              <w:t>AL/ADLs</w:t>
            </w:r>
            <w:r w:rsidR="00794C19" w:rsidRPr="00DB50CB">
              <w:rPr>
                <w:u w:val="single"/>
              </w:rPr>
              <w:t>:</w:t>
            </w:r>
          </w:p>
          <w:p w14:paraId="4AF71FAE" w14:textId="77777777" w:rsidR="00794C19" w:rsidRPr="00DB50CB" w:rsidRDefault="00794C19" w:rsidP="001F4F65">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058721D1" w14:textId="77777777" w:rsidR="00794C19" w:rsidRPr="00DB50CB" w:rsidRDefault="00794C19" w:rsidP="001F4F65">
            <w:pPr>
              <w:pStyle w:val="HSAGTableText"/>
              <w:rPr>
                <w:u w:val="single"/>
              </w:rPr>
            </w:pPr>
            <w:r w:rsidRPr="00DB50CB">
              <w:rPr>
                <w:u w:val="single"/>
              </w:rPr>
              <w:t>Documents Submitted for Desk Review:</w:t>
            </w:r>
          </w:p>
          <w:p w14:paraId="2C290CF8" w14:textId="77777777" w:rsidR="00794C19" w:rsidRPr="00DB50CB" w:rsidRDefault="00794C19" w:rsidP="001F4F65">
            <w:pPr>
              <w:pStyle w:val="HSAGevidencebullet"/>
            </w:pPr>
          </w:p>
        </w:tc>
      </w:tr>
      <w:tr w:rsidR="00794C19" w:rsidRPr="000B7CC2" w14:paraId="066BAC2C" w14:textId="77777777" w:rsidTr="001F4F65">
        <w:tblPrEx>
          <w:tblCellMar>
            <w:left w:w="115" w:type="dxa"/>
            <w:right w:w="115" w:type="dxa"/>
          </w:tblCellMar>
        </w:tblPrEx>
        <w:trPr>
          <w:jc w:val="center"/>
        </w:trPr>
        <w:tc>
          <w:tcPr>
            <w:tcW w:w="12960" w:type="dxa"/>
            <w:gridSpan w:val="3"/>
            <w:tcBorders>
              <w:top w:val="single" w:sz="4" w:space="0" w:color="auto"/>
              <w:left w:val="single" w:sz="4" w:space="0" w:color="auto"/>
              <w:bottom w:val="single" w:sz="4" w:space="0" w:color="auto"/>
              <w:right w:val="single" w:sz="4" w:space="0" w:color="auto"/>
            </w:tcBorders>
            <w:shd w:val="clear" w:color="auto" w:fill="auto"/>
          </w:tcPr>
          <w:p w14:paraId="536ECD54" w14:textId="1E6EE488" w:rsidR="00794C19" w:rsidRDefault="00794C19" w:rsidP="00A35F07">
            <w:pPr>
              <w:pStyle w:val="OPTTableQuestionNumber1"/>
            </w:pPr>
            <w:r w:rsidRPr="00A35F07">
              <w:rPr>
                <w:rStyle w:val="ui-provider"/>
              </w:rPr>
              <w:t>The</w:t>
            </w:r>
            <w:r>
              <w:t xml:space="preserve"> CCO certifies that its </w:t>
            </w:r>
            <w:r w:rsidR="00B61D7B">
              <w:t>AL/ADLs</w:t>
            </w:r>
            <w:r>
              <w:t xml:space="preserve"> for MH/SUD benefits </w:t>
            </w:r>
            <w:r w:rsidR="003D0D82">
              <w:t>apply to less than one-third of all</w:t>
            </w:r>
            <w:r>
              <w:t xml:space="preserve"> M/S benefits for each service classification (i.e., IP, OP, Rx, and EC).</w:t>
            </w:r>
          </w:p>
          <w:p w14:paraId="2CA7778F" w14:textId="3E576E79" w:rsidR="00AB109F" w:rsidRDefault="008D3845" w:rsidP="00C04786">
            <w:pPr>
              <w:pStyle w:val="OPTTableResponse1"/>
            </w:pPr>
            <w:sdt>
              <w:sdtPr>
                <w:id w:val="155350779"/>
                <w14:checkbox>
                  <w14:checked w14:val="0"/>
                  <w14:checkedState w14:val="2612" w14:font="MS Gothic"/>
                  <w14:uncheckedState w14:val="2610" w14:font="MS Gothic"/>
                </w14:checkbox>
              </w:sdtPr>
              <w:sdtEndPr/>
              <w:sdtContent>
                <w:r w:rsidR="00AB109F">
                  <w:rPr>
                    <w:rFonts w:ascii="MS Gothic" w:eastAsia="MS Gothic" w:hAnsi="MS Gothic" w:hint="eastAsia"/>
                  </w:rPr>
                  <w:t>☐</w:t>
                </w:r>
              </w:sdtContent>
            </w:sdt>
            <w:r w:rsidR="00AB109F">
              <w:t xml:space="preserve"> Yes </w:t>
            </w:r>
            <w:r w:rsidR="00AB109F">
              <w:sym w:font="Symbol" w:char="F0AE"/>
            </w:r>
            <w:r w:rsidR="00AB109F">
              <w:t xml:space="preserve"> </w:t>
            </w:r>
            <w:r w:rsidR="00AB109F" w:rsidRPr="0099030A">
              <w:rPr>
                <w:b/>
                <w:bCs/>
              </w:rPr>
              <w:t>Name:</w:t>
            </w:r>
            <w:r w:rsidR="00AB109F">
              <w:t xml:space="preserve"> </w:t>
            </w:r>
            <w:sdt>
              <w:sdtPr>
                <w:rPr>
                  <w:rStyle w:val="OPTTextResponse1"/>
                </w:rPr>
                <w:id w:val="-709574820"/>
                <w:placeholder>
                  <w:docPart w:val="D43DDC7D56F44A739DFF5F9830EFAB95"/>
                </w:placeholder>
                <w:showingPlcHdr/>
              </w:sdtPr>
              <w:sdtEndPr>
                <w:rPr>
                  <w:rStyle w:val="DefaultParagraphFont"/>
                  <w:color w:val="auto"/>
                  <w:u w:val="none"/>
                </w:rPr>
              </w:sdtEndPr>
              <w:sdtContent>
                <w:r w:rsidR="00AB109F" w:rsidRPr="0099030A">
                  <w:rPr>
                    <w:rStyle w:val="PlaceholderText"/>
                    <w:u w:val="single"/>
                  </w:rPr>
                  <w:t>Enter name.</w:t>
                </w:r>
              </w:sdtContent>
            </w:sdt>
            <w:r w:rsidR="00AB109F">
              <w:t xml:space="preserve">     </w:t>
            </w:r>
            <w:r w:rsidR="00AB109F" w:rsidRPr="0099030A">
              <w:rPr>
                <w:b/>
                <w:bCs/>
              </w:rPr>
              <w:t>Title:</w:t>
            </w:r>
            <w:r w:rsidR="00AB109F">
              <w:rPr>
                <w:b/>
                <w:bCs/>
              </w:rPr>
              <w:t xml:space="preserve"> </w:t>
            </w:r>
            <w:sdt>
              <w:sdtPr>
                <w:rPr>
                  <w:rStyle w:val="OPTTextResponse1"/>
                </w:rPr>
                <w:id w:val="-2054608855"/>
                <w:placeholder>
                  <w:docPart w:val="14D43717F1294D3F9188EC6DE9384352"/>
                </w:placeholder>
                <w:showingPlcHdr/>
              </w:sdtPr>
              <w:sdtEndPr>
                <w:rPr>
                  <w:rStyle w:val="DefaultParagraphFont"/>
                  <w:color w:val="auto"/>
                  <w:u w:val="none"/>
                </w:rPr>
              </w:sdtEndPr>
              <w:sdtContent>
                <w:r w:rsidR="00AB109F" w:rsidRPr="0099030A">
                  <w:rPr>
                    <w:rStyle w:val="PlaceholderText"/>
                    <w:u w:val="single"/>
                  </w:rPr>
                  <w:t>Enter title.</w:t>
                </w:r>
              </w:sdtContent>
            </w:sdt>
            <w:r w:rsidR="00AB109F">
              <w:rPr>
                <w:b/>
                <w:bCs/>
              </w:rPr>
              <w:t xml:space="preserve"> </w:t>
            </w:r>
            <w:r w:rsidR="00AB109F">
              <w:rPr>
                <w:b/>
                <w:bCs/>
              </w:rPr>
              <w:sym w:font="Symbol" w:char="F0AE"/>
            </w:r>
            <w:r w:rsidR="00AB109F">
              <w:rPr>
                <w:b/>
                <w:bCs/>
              </w:rPr>
              <w:t xml:space="preserve"> </w:t>
            </w:r>
            <w:r w:rsidR="00AB109F" w:rsidRPr="0099030A">
              <w:t>Go to</w:t>
            </w:r>
            <w:r w:rsidR="00AB109F">
              <w:rPr>
                <w:b/>
                <w:bCs/>
              </w:rPr>
              <w:t xml:space="preserve"> </w:t>
            </w:r>
            <w:hyperlink w:anchor="_Quantitative_Treatment_Limitations" w:history="1">
              <w:r w:rsidR="00AB109F" w:rsidRPr="004D4370">
                <w:rPr>
                  <w:rStyle w:val="Hyperlink"/>
                  <w:b/>
                  <w:bCs/>
                </w:rPr>
                <w:t xml:space="preserve">Section </w:t>
              </w:r>
              <w:r w:rsidR="00C22851">
                <w:rPr>
                  <w:rStyle w:val="Hyperlink"/>
                  <w:b/>
                  <w:bCs/>
                </w:rPr>
                <w:t>4</w:t>
              </w:r>
            </w:hyperlink>
            <w:r w:rsidR="00AB109F">
              <w:rPr>
                <w:b/>
                <w:bCs/>
              </w:rPr>
              <w:t>.</w:t>
            </w:r>
          </w:p>
          <w:p w14:paraId="7CBD54D0" w14:textId="01DC8D17" w:rsidR="00794C19" w:rsidRPr="000B7CC2" w:rsidRDefault="008D3845" w:rsidP="00C04786">
            <w:pPr>
              <w:pStyle w:val="OPTTableResponse1"/>
              <w:rPr>
                <w:b/>
              </w:rPr>
            </w:pPr>
            <w:sdt>
              <w:sdtPr>
                <w:id w:val="-170033916"/>
                <w14:checkbox>
                  <w14:checked w14:val="0"/>
                  <w14:checkedState w14:val="2612" w14:font="MS Gothic"/>
                  <w14:uncheckedState w14:val="2610" w14:font="MS Gothic"/>
                </w14:checkbox>
              </w:sdtPr>
              <w:sdtEndPr/>
              <w:sdtContent>
                <w:r w:rsidR="00AB109F">
                  <w:rPr>
                    <w:rFonts w:ascii="MS Gothic" w:eastAsia="MS Gothic" w:hAnsi="MS Gothic" w:hint="eastAsia"/>
                  </w:rPr>
                  <w:t>☐</w:t>
                </w:r>
              </w:sdtContent>
            </w:sdt>
            <w:r w:rsidR="00AB109F">
              <w:t xml:space="preserve"> No </w:t>
            </w:r>
            <w:r w:rsidR="00AB109F">
              <w:sym w:font="Symbol" w:char="F0AE"/>
            </w:r>
            <w:r w:rsidR="00AB109F">
              <w:t xml:space="preserve"> Please explain why the CCO’s </w:t>
            </w:r>
            <w:r w:rsidR="00C445B3">
              <w:t>AL/ADL</w:t>
            </w:r>
            <w:r w:rsidR="00AB109F">
              <w:t xml:space="preserve">s for MH/SUD are more restrictive. </w:t>
            </w:r>
            <w:sdt>
              <w:sdtPr>
                <w:rPr>
                  <w:rStyle w:val="OPTTextResponse1"/>
                </w:rPr>
                <w:id w:val="273762129"/>
                <w:placeholder>
                  <w:docPart w:val="579EDDF741204727B8639F9A6042B465"/>
                </w:placeholder>
                <w:showingPlcHdr/>
              </w:sdtPr>
              <w:sdtEndPr>
                <w:rPr>
                  <w:rStyle w:val="DefaultParagraphFont"/>
                  <w:color w:val="auto"/>
                  <w:u w:val="none"/>
                </w:rPr>
              </w:sdtEndPr>
              <w:sdtContent>
                <w:r w:rsidR="00AB109F" w:rsidRPr="0099030A">
                  <w:rPr>
                    <w:rStyle w:val="PlaceholderText"/>
                    <w:u w:val="single"/>
                  </w:rPr>
                  <w:t>Enter e</w:t>
                </w:r>
                <w:r w:rsidR="00AB109F">
                  <w:rPr>
                    <w:rStyle w:val="PlaceholderText"/>
                    <w:u w:val="single"/>
                  </w:rPr>
                  <w:t>xplanation</w:t>
                </w:r>
                <w:r w:rsidR="00AB109F" w:rsidRPr="0099030A">
                  <w:rPr>
                    <w:rStyle w:val="PlaceholderText"/>
                    <w:u w:val="single"/>
                  </w:rPr>
                  <w:t>.</w:t>
                </w:r>
              </w:sdtContent>
            </w:sdt>
          </w:p>
        </w:tc>
      </w:tr>
    </w:tbl>
    <w:p w14:paraId="6CDA9802" w14:textId="2E865D7B" w:rsidR="00AB109F" w:rsidRDefault="00AB109F" w:rsidP="00AB109F">
      <w:pPr>
        <w:pStyle w:val="Heading4"/>
      </w:pPr>
      <w:r>
        <w:t>HSAG Evaluation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AB109F" w:rsidRPr="000B7CC2" w14:paraId="4D4D0F54" w14:textId="77777777" w:rsidTr="00162992">
        <w:trPr>
          <w:jc w:val="center"/>
        </w:trPr>
        <w:tc>
          <w:tcPr>
            <w:tcW w:w="10705" w:type="dxa"/>
            <w:shd w:val="clear" w:color="auto" w:fill="00549E"/>
            <w:hideMark/>
          </w:tcPr>
          <w:p w14:paraId="6CACA945" w14:textId="77777777" w:rsidR="00AB109F" w:rsidRPr="00EE2B0A" w:rsidRDefault="00AB109F" w:rsidP="00162992">
            <w:pPr>
              <w:pStyle w:val="HSAGTableHeading"/>
              <w:jc w:val="left"/>
            </w:pPr>
            <w:r w:rsidRPr="00EE2B0A">
              <w:t>HSAG Findings</w:t>
            </w:r>
          </w:p>
        </w:tc>
        <w:tc>
          <w:tcPr>
            <w:tcW w:w="2255" w:type="dxa"/>
            <w:shd w:val="clear" w:color="auto" w:fill="00549E"/>
          </w:tcPr>
          <w:p w14:paraId="36E6BF7E" w14:textId="77777777" w:rsidR="00AB109F" w:rsidRPr="00EE2B0A" w:rsidRDefault="00AB109F" w:rsidP="00162992">
            <w:pPr>
              <w:pStyle w:val="HSAGTableHeading"/>
            </w:pPr>
            <w:r>
              <w:t>HSAG Rating</w:t>
            </w:r>
          </w:p>
        </w:tc>
      </w:tr>
      <w:tr w:rsidR="00AB109F" w:rsidRPr="000B7CC2" w14:paraId="50427611" w14:textId="77777777" w:rsidTr="00162992">
        <w:trPr>
          <w:jc w:val="center"/>
        </w:trPr>
        <w:tc>
          <w:tcPr>
            <w:tcW w:w="10705" w:type="dxa"/>
          </w:tcPr>
          <w:p w14:paraId="2051D917" w14:textId="77777777" w:rsidR="00AB109F" w:rsidRPr="000C44D2" w:rsidRDefault="00AB109F" w:rsidP="00162992">
            <w:pPr>
              <w:pStyle w:val="HSAGTableText"/>
            </w:pPr>
          </w:p>
        </w:tc>
        <w:tc>
          <w:tcPr>
            <w:tcW w:w="2255" w:type="dxa"/>
          </w:tcPr>
          <w:p w14:paraId="7F021D72" w14:textId="77777777" w:rsidR="00AB109F" w:rsidRDefault="008D3845" w:rsidP="00162992">
            <w:pPr>
              <w:pStyle w:val="HSAGTableText"/>
              <w:rPr>
                <w:color w:val="auto"/>
              </w:rPr>
            </w:pPr>
            <w:sdt>
              <w:sdtPr>
                <w:rPr>
                  <w:color w:val="auto"/>
                </w:rPr>
                <w:id w:val="-1322811064"/>
                <w14:checkbox>
                  <w14:checked w14:val="0"/>
                  <w14:checkedState w14:val="2612" w14:font="MS Gothic"/>
                  <w14:uncheckedState w14:val="2610" w14:font="MS Gothic"/>
                </w14:checkbox>
              </w:sdtPr>
              <w:sdtEndPr/>
              <w:sdtContent>
                <w:r w:rsidR="00AB109F" w:rsidRPr="00D56357">
                  <w:rPr>
                    <w:rFonts w:ascii="MS Gothic" w:eastAsia="MS Gothic" w:hAnsi="MS Gothic" w:hint="eastAsia"/>
                    <w:color w:val="auto"/>
                  </w:rPr>
                  <w:t>☐</w:t>
                </w:r>
              </w:sdtContent>
            </w:sdt>
            <w:r w:rsidR="00AB109F" w:rsidRPr="00D56357">
              <w:rPr>
                <w:color w:val="auto"/>
              </w:rPr>
              <w:t xml:space="preserve"> </w:t>
            </w:r>
            <w:r w:rsidR="00AB109F">
              <w:rPr>
                <w:color w:val="auto"/>
              </w:rPr>
              <w:t>Compliant</w:t>
            </w:r>
          </w:p>
          <w:p w14:paraId="0F30934E" w14:textId="77777777" w:rsidR="00AB109F" w:rsidRDefault="008D3845" w:rsidP="00162992">
            <w:pPr>
              <w:pStyle w:val="HSAGTableText"/>
              <w:rPr>
                <w:color w:val="auto"/>
              </w:rPr>
            </w:pPr>
            <w:sdt>
              <w:sdtPr>
                <w:rPr>
                  <w:color w:val="auto"/>
                </w:rPr>
                <w:id w:val="6260028"/>
                <w14:checkbox>
                  <w14:checked w14:val="0"/>
                  <w14:checkedState w14:val="2612" w14:font="MS Gothic"/>
                  <w14:uncheckedState w14:val="2610" w14:font="MS Gothic"/>
                </w14:checkbox>
              </w:sdtPr>
              <w:sdtEndPr/>
              <w:sdtContent>
                <w:r w:rsidR="00AB109F" w:rsidRPr="00D56357">
                  <w:rPr>
                    <w:rFonts w:ascii="MS Gothic" w:eastAsia="MS Gothic" w:hAnsi="MS Gothic" w:hint="eastAsia"/>
                    <w:color w:val="auto"/>
                  </w:rPr>
                  <w:t>☐</w:t>
                </w:r>
              </w:sdtContent>
            </w:sdt>
            <w:r w:rsidR="00AB109F" w:rsidRPr="00D56357">
              <w:rPr>
                <w:color w:val="auto"/>
              </w:rPr>
              <w:t xml:space="preserve"> </w:t>
            </w:r>
            <w:r w:rsidR="00AB109F">
              <w:rPr>
                <w:color w:val="auto"/>
              </w:rPr>
              <w:t>Partially Compliant</w:t>
            </w:r>
          </w:p>
          <w:p w14:paraId="558FD899" w14:textId="77777777" w:rsidR="00AB109F" w:rsidRDefault="008D3845" w:rsidP="00162992">
            <w:pPr>
              <w:pStyle w:val="HSAGTableText"/>
              <w:rPr>
                <w:color w:val="auto"/>
              </w:rPr>
            </w:pPr>
            <w:sdt>
              <w:sdtPr>
                <w:rPr>
                  <w:color w:val="auto"/>
                </w:rPr>
                <w:id w:val="-1314943916"/>
                <w14:checkbox>
                  <w14:checked w14:val="0"/>
                  <w14:checkedState w14:val="2612" w14:font="MS Gothic"/>
                  <w14:uncheckedState w14:val="2610" w14:font="MS Gothic"/>
                </w14:checkbox>
              </w:sdtPr>
              <w:sdtEndPr/>
              <w:sdtContent>
                <w:r w:rsidR="00AB109F">
                  <w:rPr>
                    <w:rFonts w:ascii="MS Gothic" w:eastAsia="MS Gothic" w:hAnsi="MS Gothic" w:hint="eastAsia"/>
                    <w:color w:val="auto"/>
                  </w:rPr>
                  <w:t>☐</w:t>
                </w:r>
              </w:sdtContent>
            </w:sdt>
            <w:r w:rsidR="00AB109F" w:rsidRPr="00D56357">
              <w:rPr>
                <w:color w:val="auto"/>
              </w:rPr>
              <w:t xml:space="preserve"> </w:t>
            </w:r>
            <w:r w:rsidR="00AB109F">
              <w:rPr>
                <w:color w:val="auto"/>
              </w:rPr>
              <w:t>Not Compliant</w:t>
            </w:r>
          </w:p>
          <w:p w14:paraId="0A754771" w14:textId="77777777" w:rsidR="00AB109F" w:rsidRPr="00D56357" w:rsidRDefault="008D3845" w:rsidP="00162992">
            <w:pPr>
              <w:pStyle w:val="HSAGTableText"/>
              <w:rPr>
                <w:color w:val="auto"/>
              </w:rPr>
            </w:pPr>
            <w:sdt>
              <w:sdtPr>
                <w:rPr>
                  <w:color w:val="auto"/>
                </w:rPr>
                <w:id w:val="-653687564"/>
                <w14:checkbox>
                  <w14:checked w14:val="0"/>
                  <w14:checkedState w14:val="2612" w14:font="MS Gothic"/>
                  <w14:uncheckedState w14:val="2610" w14:font="MS Gothic"/>
                </w14:checkbox>
              </w:sdtPr>
              <w:sdtEndPr/>
              <w:sdtContent>
                <w:r w:rsidR="00AB109F">
                  <w:rPr>
                    <w:rFonts w:ascii="MS Gothic" w:eastAsia="MS Gothic" w:hAnsi="MS Gothic" w:hint="eastAsia"/>
                    <w:color w:val="auto"/>
                  </w:rPr>
                  <w:t>☐</w:t>
                </w:r>
              </w:sdtContent>
            </w:sdt>
            <w:r w:rsidR="00AB109F" w:rsidRPr="00D56357">
              <w:rPr>
                <w:color w:val="auto"/>
              </w:rPr>
              <w:t xml:space="preserve"> </w:t>
            </w:r>
            <w:r w:rsidR="00AB109F">
              <w:rPr>
                <w:color w:val="auto"/>
              </w:rPr>
              <w:t>Not Applicable</w:t>
            </w:r>
          </w:p>
        </w:tc>
      </w:tr>
      <w:tr w:rsidR="00AB109F" w:rsidRPr="000B7CC2" w14:paraId="5AED5E67" w14:textId="77777777" w:rsidTr="00162992">
        <w:trPr>
          <w:jc w:val="center"/>
        </w:trPr>
        <w:tc>
          <w:tcPr>
            <w:tcW w:w="12960" w:type="dxa"/>
            <w:gridSpan w:val="2"/>
          </w:tcPr>
          <w:p w14:paraId="20B856F9" w14:textId="77777777" w:rsidR="00AB109F" w:rsidRPr="00EE2B0A" w:rsidRDefault="00AB109F" w:rsidP="00162992">
            <w:pPr>
              <w:pStyle w:val="HSAGTableText"/>
              <w:rPr>
                <w:b/>
                <w:bCs/>
                <w:color w:val="auto"/>
              </w:rPr>
            </w:pPr>
            <w:r w:rsidRPr="00EE2B0A">
              <w:rPr>
                <w:b/>
                <w:bCs/>
                <w:color w:val="auto"/>
              </w:rPr>
              <w:t>Required Actions:</w:t>
            </w:r>
            <w:r w:rsidRPr="00EE2B0A">
              <w:rPr>
                <w:color w:val="auto"/>
              </w:rPr>
              <w:t xml:space="preserve"> </w:t>
            </w:r>
          </w:p>
        </w:tc>
      </w:tr>
    </w:tbl>
    <w:p w14:paraId="020B1ADB" w14:textId="77777777" w:rsidR="00AB109F" w:rsidRDefault="00AB109F" w:rsidP="00794C19"/>
    <w:p w14:paraId="5F87013F" w14:textId="3D2C5392" w:rsidR="00C32DE4" w:rsidRDefault="00C32DE4" w:rsidP="00794C19">
      <w:pPr>
        <w:sectPr w:rsidR="00C32DE4" w:rsidSect="004E59FA">
          <w:headerReference w:type="default" r:id="rId14"/>
          <w:headerReference w:type="first" r:id="rId15"/>
          <w:pgSz w:w="15840" w:h="12240" w:orient="landscape"/>
          <w:pgMar w:top="1872" w:right="1440" w:bottom="720" w:left="1440" w:header="720" w:footer="720" w:gutter="0"/>
          <w:cols w:space="720"/>
          <w:titlePg/>
          <w:docGrid w:linePitch="360"/>
        </w:sectPr>
      </w:pPr>
    </w:p>
    <w:p w14:paraId="40DA51C4" w14:textId="7D6283EE" w:rsidR="00AA0368" w:rsidRDefault="00AA0368" w:rsidP="00AA0368">
      <w:pPr>
        <w:pStyle w:val="Heading1"/>
        <w:numPr>
          <w:ilvl w:val="0"/>
          <w:numId w:val="19"/>
        </w:numPr>
        <w:ind w:left="360"/>
      </w:pPr>
      <w:bookmarkStart w:id="2" w:name="_Quantitative_Treatment_Limitations"/>
      <w:bookmarkEnd w:id="2"/>
      <w:r>
        <w:rPr>
          <w:color w:val="FFFFFF" w:themeColor="background1"/>
        </w:rPr>
        <w:lastRenderedPageBreak/>
        <w:t>Quantitative Treatment Limitations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515"/>
        <w:gridCol w:w="6300"/>
        <w:gridCol w:w="4145"/>
      </w:tblGrid>
      <w:tr w:rsidR="00AA0368" w:rsidRPr="000B7CC2" w14:paraId="47F4AFF1" w14:textId="77777777" w:rsidTr="001402D6">
        <w:trPr>
          <w:trHeight w:val="395"/>
          <w:tblHeader/>
          <w:jc w:val="center"/>
        </w:trPr>
        <w:tc>
          <w:tcPr>
            <w:tcW w:w="12960" w:type="dxa"/>
            <w:gridSpan w:val="3"/>
            <w:tcBorders>
              <w:top w:val="single" w:sz="4" w:space="0" w:color="auto"/>
              <w:left w:val="single" w:sz="4" w:space="0" w:color="auto"/>
              <w:bottom w:val="nil"/>
              <w:right w:val="single" w:sz="4" w:space="0" w:color="auto"/>
            </w:tcBorders>
            <w:shd w:val="clear" w:color="auto" w:fill="00549E"/>
          </w:tcPr>
          <w:p w14:paraId="127FB2A2" w14:textId="4D85B26A" w:rsidR="00AA0368" w:rsidRPr="00D074F7" w:rsidRDefault="00AA0368" w:rsidP="007E3DBB">
            <w:pPr>
              <w:pStyle w:val="ProposalHeading1"/>
            </w:pPr>
            <w:r>
              <w:t>Quantitative Treatment Limitations (QTLs)</w:t>
            </w:r>
          </w:p>
        </w:tc>
      </w:tr>
      <w:tr w:rsidR="00AA0368" w:rsidRPr="007E0BB9" w14:paraId="7589B3E0" w14:textId="77777777" w:rsidTr="001402D6">
        <w:tblPrEx>
          <w:tblCellMar>
            <w:left w:w="115" w:type="dxa"/>
            <w:right w:w="115" w:type="dxa"/>
          </w:tblCellMar>
        </w:tblPrEx>
        <w:trPr>
          <w:jc w:val="center"/>
        </w:trPr>
        <w:tc>
          <w:tcPr>
            <w:tcW w:w="12960" w:type="dxa"/>
            <w:gridSpan w:val="3"/>
            <w:shd w:val="clear" w:color="auto" w:fill="DFECF7"/>
            <w:hideMark/>
          </w:tcPr>
          <w:p w14:paraId="110E8825" w14:textId="3466F411" w:rsidR="00AA0368" w:rsidRPr="00316D4C" w:rsidRDefault="00AA0368" w:rsidP="007E3DBB">
            <w:pPr>
              <w:pStyle w:val="OPTTableSectionDefinition"/>
            </w:pPr>
            <w:r w:rsidRPr="00316D4C">
              <w:t xml:space="preserve">Definition: </w:t>
            </w:r>
            <w:r w:rsidRPr="00AA0368">
              <w:t>Limits on the scope or duration of a benefit that are expressed numerically (e.g., days or visit limits).</w:t>
            </w:r>
            <w:r w:rsidR="00AF48A1">
              <w:t xml:space="preserve"> </w:t>
            </w:r>
            <w:r w:rsidR="00AF48A1">
              <w:rPr>
                <w:rStyle w:val="ui-provider"/>
              </w:rPr>
              <w:t>Soft limits, or benefit limits that allow for an individual to exceed numerical limits for M/S or MH/SUD benefits on the basis of medical necessity, also are considered NQTLs.</w:t>
            </w:r>
          </w:p>
        </w:tc>
      </w:tr>
      <w:tr w:rsidR="00AA0368" w:rsidRPr="000B7CC2" w14:paraId="7E8B2923" w14:textId="77777777" w:rsidTr="007E3DBB">
        <w:tblPrEx>
          <w:tblCellMar>
            <w:left w:w="115" w:type="dxa"/>
            <w:right w:w="115" w:type="dxa"/>
          </w:tblCellMar>
        </w:tblPrEx>
        <w:trPr>
          <w:trHeight w:val="1025"/>
          <w:jc w:val="center"/>
        </w:trPr>
        <w:tc>
          <w:tcPr>
            <w:tcW w:w="12960" w:type="dxa"/>
            <w:gridSpan w:val="3"/>
          </w:tcPr>
          <w:p w14:paraId="3EC6A0AC" w14:textId="0AA8F6F8" w:rsidR="00AA0368" w:rsidRPr="004D4370" w:rsidRDefault="00AA0368" w:rsidP="00A35F07">
            <w:pPr>
              <w:pStyle w:val="OPTTableQuestionNumber1"/>
              <w:numPr>
                <w:ilvl w:val="0"/>
                <w:numId w:val="21"/>
              </w:numPr>
            </w:pPr>
            <w:r w:rsidRPr="004D4370">
              <w:t xml:space="preserve">Does the CCO apply </w:t>
            </w:r>
            <w:r>
              <w:t xml:space="preserve">any </w:t>
            </w:r>
            <w:r w:rsidRPr="00A35F07">
              <w:rPr>
                <w:b/>
                <w:bCs/>
              </w:rPr>
              <w:t>QTL</w:t>
            </w:r>
            <w:r w:rsidRPr="00AA0368">
              <w:t>s</w:t>
            </w:r>
            <w:r w:rsidRPr="004D4370">
              <w:t xml:space="preserve"> for inpatient (IP), outpatient (OP), pharmacy (Rx), or emergency care (EC) services for mental health/substance use disorder (MH/SUD) benefits?</w:t>
            </w:r>
          </w:p>
          <w:p w14:paraId="650EA98B" w14:textId="1C3CD6CE" w:rsidR="00AA0368" w:rsidRPr="004D4370" w:rsidRDefault="008D3845" w:rsidP="00C04786">
            <w:pPr>
              <w:pStyle w:val="OPTTableResponse1"/>
              <w:rPr>
                <w:b/>
              </w:rPr>
            </w:pPr>
            <w:sdt>
              <w:sdtPr>
                <w:id w:val="1482274141"/>
                <w14:checkbox>
                  <w14:checked w14:val="0"/>
                  <w14:checkedState w14:val="2612" w14:font="MS Gothic"/>
                  <w14:uncheckedState w14:val="2610" w14:font="MS Gothic"/>
                </w14:checkbox>
              </w:sdtPr>
              <w:sdtEndPr/>
              <w:sdtContent>
                <w:r w:rsidR="00AA0368" w:rsidRPr="004D4370">
                  <w:rPr>
                    <w:rFonts w:ascii="Segoe UI Symbol" w:hAnsi="Segoe UI Symbol" w:cs="Segoe UI Symbol"/>
                  </w:rPr>
                  <w:t>☐</w:t>
                </w:r>
              </w:sdtContent>
            </w:sdt>
            <w:r w:rsidR="00AA0368" w:rsidRPr="004D4370">
              <w:t xml:space="preserve"> Yes     </w:t>
            </w:r>
            <w:sdt>
              <w:sdtPr>
                <w:id w:val="543800141"/>
                <w14:checkbox>
                  <w14:checked w14:val="0"/>
                  <w14:checkedState w14:val="2612" w14:font="MS Gothic"/>
                  <w14:uncheckedState w14:val="2610" w14:font="MS Gothic"/>
                </w14:checkbox>
              </w:sdtPr>
              <w:sdtEndPr/>
              <w:sdtContent>
                <w:r w:rsidR="00AA0368" w:rsidRPr="004D4370">
                  <w:rPr>
                    <w:rFonts w:ascii="Segoe UI Symbol" w:hAnsi="Segoe UI Symbol" w:cs="Segoe UI Symbol"/>
                  </w:rPr>
                  <w:t>☐</w:t>
                </w:r>
              </w:sdtContent>
            </w:sdt>
            <w:r w:rsidR="00AA0368" w:rsidRPr="004D4370">
              <w:t xml:space="preserve"> No </w:t>
            </w:r>
            <w:r w:rsidR="00AA0368" w:rsidRPr="004D4370">
              <w:sym w:font="Symbol" w:char="F0AE"/>
            </w:r>
            <w:r w:rsidR="00AA0368" w:rsidRPr="004D4370">
              <w:t xml:space="preserve"> Skip to </w:t>
            </w:r>
            <w:hyperlink w:anchor="_Non-Quantitative_Treatment_Limitati" w:history="1">
              <w:r w:rsidR="00AA0368" w:rsidRPr="00231945">
                <w:rPr>
                  <w:rStyle w:val="Hyperlink"/>
                  <w:b/>
                  <w:bCs/>
                </w:rPr>
                <w:t xml:space="preserve">Section </w:t>
              </w:r>
              <w:r w:rsidR="00C22851">
                <w:rPr>
                  <w:rStyle w:val="Hyperlink"/>
                  <w:b/>
                  <w:bCs/>
                </w:rPr>
                <w:t>5</w:t>
              </w:r>
            </w:hyperlink>
            <w:r w:rsidR="00AA0368">
              <w:rPr>
                <w:b/>
                <w:bCs/>
              </w:rPr>
              <w:t>.</w:t>
            </w:r>
          </w:p>
        </w:tc>
      </w:tr>
      <w:tr w:rsidR="00AA0368" w:rsidRPr="000B7CC2" w14:paraId="2DA3D728" w14:textId="77777777" w:rsidTr="007E3DBB">
        <w:tblPrEx>
          <w:tblCellMar>
            <w:left w:w="115" w:type="dxa"/>
            <w:right w:w="115" w:type="dxa"/>
          </w:tblCellMar>
        </w:tblPrEx>
        <w:trPr>
          <w:trHeight w:val="782"/>
          <w:jc w:val="center"/>
        </w:trPr>
        <w:tc>
          <w:tcPr>
            <w:tcW w:w="12960" w:type="dxa"/>
            <w:gridSpan w:val="3"/>
            <w:tcBorders>
              <w:bottom w:val="single" w:sz="4" w:space="0" w:color="auto"/>
            </w:tcBorders>
          </w:tcPr>
          <w:p w14:paraId="3BB61648" w14:textId="33D812A1" w:rsidR="00AA0368" w:rsidRPr="004D4370" w:rsidRDefault="00AA0368" w:rsidP="00C04786">
            <w:pPr>
              <w:pStyle w:val="OPTTableQuestionNumber1"/>
            </w:pPr>
            <w:r w:rsidRPr="004D4370">
              <w:t xml:space="preserve">Does the CCO apply any </w:t>
            </w:r>
            <w:r w:rsidRPr="00AA0368">
              <w:rPr>
                <w:b/>
                <w:bCs/>
              </w:rPr>
              <w:t>QTLs</w:t>
            </w:r>
            <w:r>
              <w:t xml:space="preserve"> </w:t>
            </w:r>
            <w:r w:rsidRPr="004D4370">
              <w:t>for IP, OP, Rx, or EC services for medical/surgical (M/S) benefits?</w:t>
            </w:r>
          </w:p>
          <w:p w14:paraId="538197A8" w14:textId="77777777" w:rsidR="00AA0368" w:rsidRPr="004D4370" w:rsidRDefault="008D3845" w:rsidP="00C04786">
            <w:pPr>
              <w:pStyle w:val="OPTTableResponse1"/>
            </w:pPr>
            <w:sdt>
              <w:sdtPr>
                <w:id w:val="-796832940"/>
                <w14:checkbox>
                  <w14:checked w14:val="0"/>
                  <w14:checkedState w14:val="2612" w14:font="MS Gothic"/>
                  <w14:uncheckedState w14:val="2610" w14:font="MS Gothic"/>
                </w14:checkbox>
              </w:sdtPr>
              <w:sdtEndPr/>
              <w:sdtContent>
                <w:r w:rsidR="00AA0368" w:rsidRPr="004D4370">
                  <w:rPr>
                    <w:rFonts w:ascii="MS Gothic" w:eastAsia="MS Gothic" w:hAnsi="MS Gothic" w:hint="eastAsia"/>
                  </w:rPr>
                  <w:t>☐</w:t>
                </w:r>
              </w:sdtContent>
            </w:sdt>
            <w:r w:rsidR="00AA0368" w:rsidRPr="004D4370">
              <w:t xml:space="preserve"> Yes     </w:t>
            </w:r>
            <w:sdt>
              <w:sdtPr>
                <w:id w:val="826857011"/>
                <w14:checkbox>
                  <w14:checked w14:val="0"/>
                  <w14:checkedState w14:val="2612" w14:font="MS Gothic"/>
                  <w14:uncheckedState w14:val="2610" w14:font="MS Gothic"/>
                </w14:checkbox>
              </w:sdtPr>
              <w:sdtEndPr/>
              <w:sdtContent>
                <w:r w:rsidR="00AA0368" w:rsidRPr="004D4370">
                  <w:rPr>
                    <w:rFonts w:ascii="MS Gothic" w:eastAsia="MS Gothic" w:hAnsi="MS Gothic" w:hint="eastAsia"/>
                  </w:rPr>
                  <w:t>☐</w:t>
                </w:r>
              </w:sdtContent>
            </w:sdt>
            <w:r w:rsidR="00AA0368" w:rsidRPr="004D4370">
              <w:t xml:space="preserve"> No     </w:t>
            </w:r>
          </w:p>
        </w:tc>
      </w:tr>
      <w:tr w:rsidR="00AA0368" w:rsidRPr="000B7CC2" w14:paraId="704E6199" w14:textId="77777777" w:rsidTr="007E3DBB">
        <w:tblPrEx>
          <w:tblCellMar>
            <w:left w:w="115" w:type="dxa"/>
            <w:right w:w="115" w:type="dxa"/>
          </w:tblCellMar>
        </w:tblPrEx>
        <w:trPr>
          <w:jc w:val="center"/>
        </w:trPr>
        <w:tc>
          <w:tcPr>
            <w:tcW w:w="12960" w:type="dxa"/>
            <w:gridSpan w:val="3"/>
            <w:tcBorders>
              <w:bottom w:val="single" w:sz="4" w:space="0" w:color="BFBFBF" w:themeColor="background1" w:themeShade="BF"/>
            </w:tcBorders>
            <w:shd w:val="clear" w:color="auto" w:fill="D9D9D9" w:themeFill="background1" w:themeFillShade="D9"/>
          </w:tcPr>
          <w:p w14:paraId="0181EC2E" w14:textId="64C3EFEA" w:rsidR="00AA0368" w:rsidRPr="000B7CC2" w:rsidRDefault="00AA0368" w:rsidP="00C04786">
            <w:pPr>
              <w:pStyle w:val="OPTTableQuestionNumber1"/>
              <w:rPr>
                <w:b/>
              </w:rPr>
            </w:pPr>
            <w:r>
              <w:t xml:space="preserve">Describe the </w:t>
            </w:r>
            <w:r w:rsidR="00C04786">
              <w:t>QTL</w:t>
            </w:r>
            <w:r>
              <w:t xml:space="preserve">s applied to MH/SUD benefits for each </w:t>
            </w:r>
            <w:r w:rsidRPr="00316D4C">
              <w:t>service</w:t>
            </w:r>
            <w:r>
              <w:t xml:space="preserve"> classification: </w:t>
            </w:r>
          </w:p>
        </w:tc>
      </w:tr>
      <w:tr w:rsidR="00AA0368" w:rsidRPr="000B7CC2" w14:paraId="57B502C6" w14:textId="77777777" w:rsidTr="007E3DBB">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030FF7" w14:textId="77777777" w:rsidR="00AA0368" w:rsidRDefault="00AA0368" w:rsidP="00724676">
            <w:pPr>
              <w:pStyle w:val="OptTableQuestionNumber2"/>
            </w:pPr>
            <w:r>
              <w:t>Inpatient</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2882C9B" w14:textId="1C6189A3" w:rsidR="00AA0368" w:rsidRPr="00A35F07" w:rsidRDefault="007C194F" w:rsidP="00A35F07">
            <w:pPr>
              <w:pStyle w:val="OPTTableQuestionNumber1"/>
              <w:numPr>
                <w:ilvl w:val="0"/>
                <w:numId w:val="0"/>
              </w:numPr>
              <w:rPr>
                <w:u w:val="single"/>
              </w:rPr>
            </w:pPr>
            <w:r>
              <w:rPr>
                <w:u w:val="single"/>
              </w:rPr>
              <w:t xml:space="preserve">List and briefly describe </w:t>
            </w:r>
            <w:r w:rsidR="00C04786" w:rsidRPr="00A35F07">
              <w:rPr>
                <w:u w:val="single"/>
              </w:rPr>
              <w:t>QTLs</w:t>
            </w:r>
            <w:r w:rsidR="00AA0368" w:rsidRPr="00A35F07">
              <w:rPr>
                <w:u w:val="single"/>
              </w:rPr>
              <w:t>:</w:t>
            </w:r>
          </w:p>
          <w:p w14:paraId="2D2400CA" w14:textId="77777777" w:rsidR="00AA0368" w:rsidRPr="006C5B21" w:rsidRDefault="00AA0368" w:rsidP="007E3DBB">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93F0DFD" w14:textId="77777777" w:rsidR="00AA0368" w:rsidRPr="00DB50CB" w:rsidRDefault="00AA0368" w:rsidP="007E3DBB">
            <w:pPr>
              <w:pStyle w:val="HSAGTableText"/>
              <w:rPr>
                <w:u w:val="single"/>
              </w:rPr>
            </w:pPr>
            <w:r w:rsidRPr="00DB50CB">
              <w:rPr>
                <w:u w:val="single"/>
              </w:rPr>
              <w:t>Documents Submitted for Desk Review:</w:t>
            </w:r>
          </w:p>
          <w:p w14:paraId="63087D1F" w14:textId="77777777" w:rsidR="00AA0368" w:rsidRDefault="00AA0368" w:rsidP="007E3DBB">
            <w:pPr>
              <w:pStyle w:val="HSAGevidencebullet"/>
            </w:pPr>
          </w:p>
        </w:tc>
      </w:tr>
      <w:tr w:rsidR="00AA0368" w:rsidRPr="000B7CC2" w14:paraId="2F72E9A5" w14:textId="77777777" w:rsidTr="007E3DBB">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6385113" w14:textId="77777777" w:rsidR="00AA0368" w:rsidRDefault="00AA0368" w:rsidP="00724676">
            <w:pPr>
              <w:pStyle w:val="OptTableQuestionNumber2"/>
            </w:pPr>
            <w:r>
              <w:t>Outpatient</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98B3C5D" w14:textId="64EA035C" w:rsidR="00AA0368" w:rsidRPr="00DB50CB" w:rsidRDefault="007C194F" w:rsidP="00A35F07">
            <w:pPr>
              <w:pStyle w:val="OPTTableQuestionNumber1"/>
              <w:numPr>
                <w:ilvl w:val="0"/>
                <w:numId w:val="0"/>
              </w:numPr>
            </w:pPr>
            <w:r>
              <w:rPr>
                <w:u w:val="single"/>
              </w:rPr>
              <w:t xml:space="preserve">List and briefly describe </w:t>
            </w:r>
            <w:r w:rsidR="00C04786" w:rsidRPr="00A35F07">
              <w:rPr>
                <w:u w:val="single"/>
              </w:rPr>
              <w:t>QTLs</w:t>
            </w:r>
            <w:r w:rsidR="00AA0368" w:rsidRPr="00A35F07">
              <w:rPr>
                <w:u w:val="single"/>
              </w:rPr>
              <w:t>:</w:t>
            </w:r>
          </w:p>
          <w:p w14:paraId="7D979C4A" w14:textId="77777777" w:rsidR="00AA0368" w:rsidRPr="00DB50CB" w:rsidRDefault="00AA0368" w:rsidP="007E3DBB">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C53C14A" w14:textId="77777777" w:rsidR="00AA0368" w:rsidRPr="00DB50CB" w:rsidRDefault="00AA0368" w:rsidP="007E3DBB">
            <w:pPr>
              <w:pStyle w:val="HSAGTableText"/>
              <w:rPr>
                <w:u w:val="single"/>
              </w:rPr>
            </w:pPr>
            <w:r w:rsidRPr="00DB50CB">
              <w:rPr>
                <w:u w:val="single"/>
              </w:rPr>
              <w:t>Documents Submitted for Desk Review:</w:t>
            </w:r>
          </w:p>
          <w:p w14:paraId="742AF7D7" w14:textId="77777777" w:rsidR="00AA0368" w:rsidRPr="00DB50CB" w:rsidRDefault="00AA0368" w:rsidP="007E3DBB">
            <w:pPr>
              <w:pStyle w:val="HSAGevidencebullet"/>
            </w:pPr>
          </w:p>
        </w:tc>
      </w:tr>
      <w:tr w:rsidR="00AA0368" w:rsidRPr="000B7CC2" w14:paraId="09662DBF" w14:textId="77777777" w:rsidTr="007E3DBB">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7A2034" w14:textId="77777777" w:rsidR="00AA0368" w:rsidRDefault="00AA0368" w:rsidP="00724676">
            <w:pPr>
              <w:pStyle w:val="OptTableQuestionNumber2"/>
            </w:pPr>
            <w:r>
              <w:t>Pharmacy</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6324CBE" w14:textId="008FD5C4" w:rsidR="00AA0368" w:rsidRPr="00A35F07" w:rsidRDefault="007C194F" w:rsidP="00A35F07">
            <w:pPr>
              <w:pStyle w:val="OPTTableQuestionNumber1"/>
              <w:numPr>
                <w:ilvl w:val="0"/>
                <w:numId w:val="0"/>
              </w:numPr>
              <w:rPr>
                <w:u w:val="single"/>
              </w:rPr>
            </w:pPr>
            <w:r>
              <w:rPr>
                <w:u w:val="single"/>
              </w:rPr>
              <w:t xml:space="preserve">List and briefly describe </w:t>
            </w:r>
            <w:r w:rsidR="00C04786" w:rsidRPr="00A35F07">
              <w:rPr>
                <w:u w:val="single"/>
              </w:rPr>
              <w:t>QTLs</w:t>
            </w:r>
            <w:r w:rsidR="00AA0368" w:rsidRPr="00A35F07">
              <w:rPr>
                <w:u w:val="single"/>
              </w:rPr>
              <w:t>:</w:t>
            </w:r>
          </w:p>
          <w:p w14:paraId="02B71DC6" w14:textId="77777777" w:rsidR="00AA0368" w:rsidRPr="00DB50CB" w:rsidRDefault="00AA0368" w:rsidP="007E3DBB">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5FDD513" w14:textId="77777777" w:rsidR="00AA0368" w:rsidRPr="00DB50CB" w:rsidRDefault="00AA0368" w:rsidP="007E3DBB">
            <w:pPr>
              <w:pStyle w:val="HSAGTableText"/>
              <w:rPr>
                <w:u w:val="single"/>
              </w:rPr>
            </w:pPr>
            <w:r w:rsidRPr="00DB50CB">
              <w:rPr>
                <w:u w:val="single"/>
              </w:rPr>
              <w:t>Documents Submitted for Desk Review:</w:t>
            </w:r>
          </w:p>
          <w:p w14:paraId="35E410D3" w14:textId="77777777" w:rsidR="00AA0368" w:rsidRPr="00DB50CB" w:rsidRDefault="00AA0368" w:rsidP="007E3DBB">
            <w:pPr>
              <w:pStyle w:val="HSAGevidencebullet"/>
            </w:pPr>
          </w:p>
        </w:tc>
      </w:tr>
      <w:tr w:rsidR="00AA0368" w:rsidRPr="000B7CC2" w14:paraId="0D85CF2C" w14:textId="77777777" w:rsidTr="007E3DBB">
        <w:tblPrEx>
          <w:tblCellMar>
            <w:left w:w="115" w:type="dxa"/>
            <w:right w:w="115" w:type="dxa"/>
          </w:tblCellMar>
        </w:tblPrEx>
        <w:trPr>
          <w:jc w:val="center"/>
        </w:trPr>
        <w:tc>
          <w:tcPr>
            <w:tcW w:w="2515" w:type="dxa"/>
            <w:tcBorders>
              <w:top w:val="single" w:sz="4" w:space="0" w:color="BFBFBF" w:themeColor="background1" w:themeShade="BF"/>
              <w:right w:val="single" w:sz="4" w:space="0" w:color="BFBFBF" w:themeColor="background1" w:themeShade="BF"/>
            </w:tcBorders>
          </w:tcPr>
          <w:p w14:paraId="2FF5A99E" w14:textId="77777777" w:rsidR="00AA0368" w:rsidRDefault="00AA0368" w:rsidP="00724676">
            <w:pPr>
              <w:pStyle w:val="OptTableQuestionNumber2"/>
            </w:pPr>
            <w:r>
              <w:t>Emergency Care</w:t>
            </w:r>
          </w:p>
        </w:tc>
        <w:tc>
          <w:tcPr>
            <w:tcW w:w="6300"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7E78D2D5" w14:textId="29085E8D" w:rsidR="00AA0368" w:rsidRPr="00DB50CB" w:rsidRDefault="007C194F" w:rsidP="00A35F07">
            <w:pPr>
              <w:pStyle w:val="OPTTableQuestionNumber1"/>
              <w:numPr>
                <w:ilvl w:val="0"/>
                <w:numId w:val="0"/>
              </w:numPr>
            </w:pPr>
            <w:r>
              <w:rPr>
                <w:u w:val="single"/>
              </w:rPr>
              <w:t xml:space="preserve">List and briefly describe </w:t>
            </w:r>
            <w:r w:rsidR="00C04786" w:rsidRPr="00A35F07">
              <w:rPr>
                <w:u w:val="single"/>
              </w:rPr>
              <w:t>QTLs</w:t>
            </w:r>
            <w:r w:rsidR="00AA0368" w:rsidRPr="00DB50CB">
              <w:t>:</w:t>
            </w:r>
          </w:p>
          <w:p w14:paraId="7C3D3DAC" w14:textId="77777777" w:rsidR="00AA0368" w:rsidRPr="00DB50CB" w:rsidRDefault="00AA0368" w:rsidP="007E3DBB">
            <w:pPr>
              <w:pStyle w:val="HSAGevidencebullet"/>
            </w:pPr>
          </w:p>
        </w:tc>
        <w:tc>
          <w:tcPr>
            <w:tcW w:w="4145" w:type="dxa"/>
            <w:tcBorders>
              <w:top w:val="single" w:sz="4" w:space="0" w:color="BFBFBF" w:themeColor="background1" w:themeShade="BF"/>
              <w:left w:val="single" w:sz="4" w:space="0" w:color="BFBFBF" w:themeColor="background1" w:themeShade="BF"/>
            </w:tcBorders>
            <w:shd w:val="clear" w:color="auto" w:fill="FFFFFF" w:themeFill="background1"/>
          </w:tcPr>
          <w:p w14:paraId="5473D8E8" w14:textId="77777777" w:rsidR="00AA0368" w:rsidRPr="00DB50CB" w:rsidRDefault="00AA0368" w:rsidP="007E3DBB">
            <w:pPr>
              <w:pStyle w:val="HSAGTableText"/>
              <w:rPr>
                <w:u w:val="single"/>
              </w:rPr>
            </w:pPr>
            <w:r w:rsidRPr="00DB50CB">
              <w:rPr>
                <w:u w:val="single"/>
              </w:rPr>
              <w:t>Documents Submitted for Desk Review:</w:t>
            </w:r>
          </w:p>
          <w:p w14:paraId="7B552BFF" w14:textId="77777777" w:rsidR="00AA0368" w:rsidRPr="00DB50CB" w:rsidRDefault="00AA0368" w:rsidP="007E3DBB">
            <w:pPr>
              <w:pStyle w:val="HSAGevidencebullet"/>
            </w:pPr>
          </w:p>
        </w:tc>
      </w:tr>
      <w:tr w:rsidR="00AA0368" w:rsidRPr="000B7CC2" w14:paraId="2ABD1D28" w14:textId="77777777" w:rsidTr="007E3DBB">
        <w:tblPrEx>
          <w:tblCellMar>
            <w:left w:w="115" w:type="dxa"/>
            <w:right w:w="115" w:type="dxa"/>
          </w:tblCellMar>
        </w:tblPrEx>
        <w:trPr>
          <w:jc w:val="center"/>
        </w:trPr>
        <w:tc>
          <w:tcPr>
            <w:tcW w:w="12960" w:type="dxa"/>
            <w:gridSpan w:val="3"/>
            <w:tcBorders>
              <w:bottom w:val="single" w:sz="4" w:space="0" w:color="BFBFBF" w:themeColor="background1" w:themeShade="BF"/>
            </w:tcBorders>
            <w:shd w:val="clear" w:color="auto" w:fill="D9D9D9" w:themeFill="background1" w:themeFillShade="D9"/>
          </w:tcPr>
          <w:p w14:paraId="6169966F" w14:textId="5CAE07AA" w:rsidR="00AA0368" w:rsidRPr="000B7CC2" w:rsidRDefault="00AA0368" w:rsidP="00C04786">
            <w:pPr>
              <w:pStyle w:val="OPTTableQuestionNumber1"/>
              <w:rPr>
                <w:b/>
              </w:rPr>
            </w:pPr>
            <w:r>
              <w:t xml:space="preserve">Describe the </w:t>
            </w:r>
            <w:r w:rsidR="004A4E6E">
              <w:t>QTL</w:t>
            </w:r>
            <w:r>
              <w:t xml:space="preserve">s applied to M/S benefits for each </w:t>
            </w:r>
            <w:r w:rsidRPr="00316D4C">
              <w:t>service</w:t>
            </w:r>
            <w:r>
              <w:t xml:space="preserve"> classification: </w:t>
            </w:r>
          </w:p>
        </w:tc>
      </w:tr>
      <w:tr w:rsidR="00AA0368" w:rsidRPr="000B7CC2" w14:paraId="5A3BDE4B" w14:textId="77777777" w:rsidTr="007E3DBB">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4145289" w14:textId="77777777" w:rsidR="00AA0368" w:rsidRDefault="00AA0368" w:rsidP="00724676">
            <w:pPr>
              <w:pStyle w:val="OptTableQuestionNumber2"/>
            </w:pPr>
            <w:r>
              <w:t>Inpatient</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AAF24CB" w14:textId="4120105B" w:rsidR="00AA0368" w:rsidRPr="00DB50CB" w:rsidRDefault="007C194F" w:rsidP="00A35F07">
            <w:pPr>
              <w:pStyle w:val="OPTTableQuestionNumber1"/>
              <w:numPr>
                <w:ilvl w:val="0"/>
                <w:numId w:val="0"/>
              </w:numPr>
            </w:pPr>
            <w:r>
              <w:rPr>
                <w:u w:val="single"/>
              </w:rPr>
              <w:t xml:space="preserve">List and briefly describe </w:t>
            </w:r>
            <w:r w:rsidR="00C04786" w:rsidRPr="00A35F07">
              <w:rPr>
                <w:u w:val="single"/>
              </w:rPr>
              <w:t>QTLs</w:t>
            </w:r>
            <w:r w:rsidR="00AA0368" w:rsidRPr="00DB50CB">
              <w:t>:</w:t>
            </w:r>
          </w:p>
          <w:p w14:paraId="7C233D1C" w14:textId="77777777" w:rsidR="00AA0368" w:rsidRPr="006C5B21" w:rsidRDefault="00AA0368" w:rsidP="007E3DBB">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6EEC524E" w14:textId="77777777" w:rsidR="00AA0368" w:rsidRPr="00DB50CB" w:rsidRDefault="00AA0368" w:rsidP="007E3DBB">
            <w:pPr>
              <w:pStyle w:val="HSAGTableText"/>
              <w:rPr>
                <w:u w:val="single"/>
              </w:rPr>
            </w:pPr>
            <w:r w:rsidRPr="00DB50CB">
              <w:rPr>
                <w:u w:val="single"/>
              </w:rPr>
              <w:t>Documents Submitted for Desk Review:</w:t>
            </w:r>
          </w:p>
          <w:p w14:paraId="7B1E7358" w14:textId="77777777" w:rsidR="00AA0368" w:rsidRDefault="00AA0368" w:rsidP="007E3DBB">
            <w:pPr>
              <w:pStyle w:val="HSAGevidencebullet"/>
            </w:pPr>
          </w:p>
        </w:tc>
      </w:tr>
      <w:tr w:rsidR="00AA0368" w:rsidRPr="000B7CC2" w14:paraId="57DAFB3E" w14:textId="77777777" w:rsidTr="007E3DBB">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5CBCFAB" w14:textId="77777777" w:rsidR="00AA0368" w:rsidRDefault="00AA0368" w:rsidP="00724676">
            <w:pPr>
              <w:pStyle w:val="OptTableQuestionNumber2"/>
            </w:pPr>
            <w:r>
              <w:t>Outpatient</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6EAA698" w14:textId="06203CD4" w:rsidR="00AA0368" w:rsidRPr="00DB50CB" w:rsidRDefault="007C194F" w:rsidP="00A35F07">
            <w:pPr>
              <w:pStyle w:val="OPTTableQuestionNumber1"/>
              <w:numPr>
                <w:ilvl w:val="0"/>
                <w:numId w:val="0"/>
              </w:numPr>
            </w:pPr>
            <w:r>
              <w:rPr>
                <w:u w:val="single"/>
              </w:rPr>
              <w:t xml:space="preserve">List and briefly describe </w:t>
            </w:r>
            <w:r w:rsidR="00C04786" w:rsidRPr="00A35F07">
              <w:rPr>
                <w:u w:val="single"/>
              </w:rPr>
              <w:t>QTLs</w:t>
            </w:r>
            <w:r w:rsidR="00AA0368" w:rsidRPr="00DB50CB">
              <w:t>:</w:t>
            </w:r>
          </w:p>
          <w:p w14:paraId="6305D608" w14:textId="77777777" w:rsidR="00AA0368" w:rsidRPr="00DB50CB" w:rsidRDefault="00AA0368" w:rsidP="007E3DBB">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71F0CF50" w14:textId="77777777" w:rsidR="00AA0368" w:rsidRPr="00DB50CB" w:rsidRDefault="00AA0368" w:rsidP="007E3DBB">
            <w:pPr>
              <w:pStyle w:val="HSAGTableText"/>
              <w:rPr>
                <w:u w:val="single"/>
              </w:rPr>
            </w:pPr>
            <w:r w:rsidRPr="00DB50CB">
              <w:rPr>
                <w:u w:val="single"/>
              </w:rPr>
              <w:t>Documents Submitted for Desk Review:</w:t>
            </w:r>
          </w:p>
          <w:p w14:paraId="3E4E2B2C" w14:textId="77777777" w:rsidR="00AA0368" w:rsidRPr="00DB50CB" w:rsidRDefault="00AA0368" w:rsidP="007E3DBB">
            <w:pPr>
              <w:pStyle w:val="HSAGevidencebullet"/>
            </w:pPr>
          </w:p>
        </w:tc>
      </w:tr>
      <w:tr w:rsidR="00AA0368" w:rsidRPr="000B7CC2" w14:paraId="2829F05F" w14:textId="77777777" w:rsidTr="007E3DBB">
        <w:tblPrEx>
          <w:tblCellMar>
            <w:left w:w="115" w:type="dxa"/>
            <w:right w:w="115" w:type="dxa"/>
          </w:tblCellMar>
        </w:tblPrEx>
        <w:trPr>
          <w:jc w:val="center"/>
        </w:trPr>
        <w:tc>
          <w:tcPr>
            <w:tcW w:w="251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6E56593" w14:textId="77777777" w:rsidR="00AA0368" w:rsidRDefault="00AA0368" w:rsidP="00724676">
            <w:pPr>
              <w:pStyle w:val="OptTableQuestionNumber2"/>
            </w:pPr>
            <w:r>
              <w:t>Pharmacy</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9766908" w14:textId="1DCA5102" w:rsidR="00AA0368" w:rsidRPr="00DB50CB" w:rsidRDefault="007C194F" w:rsidP="00A35F07">
            <w:pPr>
              <w:pStyle w:val="OPTTableQuestionNumber1"/>
              <w:numPr>
                <w:ilvl w:val="0"/>
                <w:numId w:val="0"/>
              </w:numPr>
            </w:pPr>
            <w:r>
              <w:rPr>
                <w:u w:val="single"/>
              </w:rPr>
              <w:t xml:space="preserve">List and briefly describe </w:t>
            </w:r>
            <w:r w:rsidR="00C04786" w:rsidRPr="00A35F07">
              <w:rPr>
                <w:u w:val="single"/>
              </w:rPr>
              <w:t>QTLs</w:t>
            </w:r>
            <w:r w:rsidR="00AA0368" w:rsidRPr="00DB50CB">
              <w:t>:</w:t>
            </w:r>
          </w:p>
          <w:p w14:paraId="3EA82D53" w14:textId="77777777" w:rsidR="00AA0368" w:rsidRPr="00DB50CB" w:rsidRDefault="00AA0368" w:rsidP="007E3DBB">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4DFA5B0" w14:textId="77777777" w:rsidR="00AA0368" w:rsidRPr="00DB50CB" w:rsidRDefault="00AA0368" w:rsidP="007E3DBB">
            <w:pPr>
              <w:pStyle w:val="HSAGTableText"/>
              <w:rPr>
                <w:u w:val="single"/>
              </w:rPr>
            </w:pPr>
            <w:r w:rsidRPr="00DB50CB">
              <w:rPr>
                <w:u w:val="single"/>
              </w:rPr>
              <w:lastRenderedPageBreak/>
              <w:t>Documents Submitted for Desk Review:</w:t>
            </w:r>
          </w:p>
          <w:p w14:paraId="22E4374B" w14:textId="77777777" w:rsidR="00AA0368" w:rsidRPr="00DB50CB" w:rsidRDefault="00AA0368" w:rsidP="007E3DBB">
            <w:pPr>
              <w:pStyle w:val="HSAGevidencebullet"/>
            </w:pPr>
          </w:p>
        </w:tc>
      </w:tr>
      <w:tr w:rsidR="00AA0368" w:rsidRPr="000B7CC2" w14:paraId="6053AF63" w14:textId="77777777" w:rsidTr="007E3DBB">
        <w:tblPrEx>
          <w:tblCellMar>
            <w:left w:w="115" w:type="dxa"/>
            <w:right w:w="115" w:type="dxa"/>
          </w:tblCellMar>
        </w:tblPrEx>
        <w:trPr>
          <w:jc w:val="center"/>
        </w:trPr>
        <w:tc>
          <w:tcPr>
            <w:tcW w:w="2515" w:type="dxa"/>
            <w:tcBorders>
              <w:top w:val="single" w:sz="4" w:space="0" w:color="BFBFBF" w:themeColor="background1" w:themeShade="BF"/>
              <w:bottom w:val="single" w:sz="4" w:space="0" w:color="auto"/>
              <w:right w:val="single" w:sz="4" w:space="0" w:color="BFBFBF" w:themeColor="background1" w:themeShade="BF"/>
            </w:tcBorders>
          </w:tcPr>
          <w:p w14:paraId="6BF721DC" w14:textId="77777777" w:rsidR="00AA0368" w:rsidRDefault="00AA0368" w:rsidP="00724676">
            <w:pPr>
              <w:pStyle w:val="OptTableQuestionNumber2"/>
            </w:pPr>
            <w:r>
              <w:lastRenderedPageBreak/>
              <w:t>Emergency Care</w:t>
            </w:r>
          </w:p>
        </w:tc>
        <w:tc>
          <w:tcPr>
            <w:tcW w:w="630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2DADB5A" w14:textId="0E266D8C" w:rsidR="00AA0368" w:rsidRPr="00DB50CB" w:rsidRDefault="00AA0368" w:rsidP="00A35F07">
            <w:pPr>
              <w:pStyle w:val="OPTTableQuestionNumber1"/>
              <w:numPr>
                <w:ilvl w:val="0"/>
                <w:numId w:val="0"/>
              </w:numPr>
            </w:pPr>
            <w:r w:rsidRPr="00A35F07">
              <w:rPr>
                <w:u w:val="single"/>
              </w:rPr>
              <w:t xml:space="preserve">List and </w:t>
            </w:r>
            <w:r w:rsidR="00DC3DDD">
              <w:rPr>
                <w:u w:val="single"/>
              </w:rPr>
              <w:t xml:space="preserve">briefly </w:t>
            </w:r>
            <w:r w:rsidRPr="00A35F07">
              <w:rPr>
                <w:u w:val="single"/>
              </w:rPr>
              <w:t xml:space="preserve">describe </w:t>
            </w:r>
            <w:r w:rsidR="007C194F">
              <w:rPr>
                <w:u w:val="single"/>
              </w:rPr>
              <w:t>Q</w:t>
            </w:r>
            <w:r w:rsidR="00C04786" w:rsidRPr="00A35F07">
              <w:rPr>
                <w:u w:val="single"/>
              </w:rPr>
              <w:t>TLs</w:t>
            </w:r>
            <w:r w:rsidRPr="00DB50CB">
              <w:t>:</w:t>
            </w:r>
          </w:p>
          <w:p w14:paraId="211DCADD" w14:textId="77777777" w:rsidR="00AA0368" w:rsidRPr="00DB50CB" w:rsidRDefault="00AA0368" w:rsidP="007E3DBB">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0EFC387D" w14:textId="77777777" w:rsidR="00AA0368" w:rsidRPr="00DB50CB" w:rsidRDefault="00AA0368" w:rsidP="007E3DBB">
            <w:pPr>
              <w:pStyle w:val="HSAGTableText"/>
              <w:rPr>
                <w:u w:val="single"/>
              </w:rPr>
            </w:pPr>
            <w:r w:rsidRPr="00DB50CB">
              <w:rPr>
                <w:u w:val="single"/>
              </w:rPr>
              <w:t>Documents Submitted for Desk Review:</w:t>
            </w:r>
          </w:p>
          <w:p w14:paraId="7D0FC05D" w14:textId="77777777" w:rsidR="00AA0368" w:rsidRPr="00DB50CB" w:rsidRDefault="00AA0368" w:rsidP="007E3DBB">
            <w:pPr>
              <w:pStyle w:val="HSAGevidencebullet"/>
            </w:pPr>
          </w:p>
        </w:tc>
      </w:tr>
      <w:tr w:rsidR="00AA0368" w:rsidRPr="000B7CC2" w14:paraId="74DB5C7F" w14:textId="77777777" w:rsidTr="007E3DBB">
        <w:tblPrEx>
          <w:tblCellMar>
            <w:left w:w="115" w:type="dxa"/>
            <w:right w:w="115" w:type="dxa"/>
          </w:tblCellMar>
        </w:tblPrEx>
        <w:trPr>
          <w:jc w:val="center"/>
        </w:trPr>
        <w:tc>
          <w:tcPr>
            <w:tcW w:w="12960" w:type="dxa"/>
            <w:gridSpan w:val="3"/>
            <w:tcBorders>
              <w:top w:val="single" w:sz="4" w:space="0" w:color="auto"/>
              <w:left w:val="single" w:sz="4" w:space="0" w:color="auto"/>
              <w:bottom w:val="single" w:sz="4" w:space="0" w:color="auto"/>
              <w:right w:val="single" w:sz="4" w:space="0" w:color="auto"/>
            </w:tcBorders>
            <w:shd w:val="clear" w:color="auto" w:fill="auto"/>
          </w:tcPr>
          <w:p w14:paraId="057C4FB2" w14:textId="3A62692A" w:rsidR="00AA0368" w:rsidRDefault="00AA0368" w:rsidP="00A35F07">
            <w:pPr>
              <w:pStyle w:val="OPTTableQuestionNumber1"/>
            </w:pPr>
            <w:r w:rsidRPr="00C04786">
              <w:t>The</w:t>
            </w:r>
            <w:r>
              <w:t xml:space="preserve"> </w:t>
            </w:r>
            <w:r w:rsidR="00C04786">
              <w:t xml:space="preserve">CCO certifies that its </w:t>
            </w:r>
            <w:r w:rsidR="00DC3DDD">
              <w:t>QTL</w:t>
            </w:r>
            <w:r w:rsidR="00C04786">
              <w:t xml:space="preserve">s for MH/SUD benefits are no more restrictive than the predominant </w:t>
            </w:r>
            <w:r w:rsidR="00DC3DDD">
              <w:t>QTL</w:t>
            </w:r>
            <w:r w:rsidR="00C04786">
              <w:t xml:space="preserve"> that corresponds with M/S benefits for each service classification (i.e., IP, OP, Rx, and EC).</w:t>
            </w:r>
          </w:p>
          <w:p w14:paraId="0D0A1444" w14:textId="34A238F9" w:rsidR="00AA0368" w:rsidRDefault="008D3845" w:rsidP="00C04786">
            <w:pPr>
              <w:pStyle w:val="OPTTableResponse1"/>
            </w:pPr>
            <w:sdt>
              <w:sdtPr>
                <w:id w:val="-912775294"/>
                <w14:checkbox>
                  <w14:checked w14:val="0"/>
                  <w14:checkedState w14:val="2612" w14:font="MS Gothic"/>
                  <w14:uncheckedState w14:val="2610" w14:font="MS Gothic"/>
                </w14:checkbox>
              </w:sdtPr>
              <w:sdtEndPr/>
              <w:sdtContent>
                <w:r w:rsidR="00AA0368">
                  <w:rPr>
                    <w:rFonts w:ascii="MS Gothic" w:eastAsia="MS Gothic" w:hAnsi="MS Gothic" w:hint="eastAsia"/>
                  </w:rPr>
                  <w:t>☐</w:t>
                </w:r>
              </w:sdtContent>
            </w:sdt>
            <w:r w:rsidR="00AA0368">
              <w:t xml:space="preserve"> Yes </w:t>
            </w:r>
            <w:r w:rsidR="00AA0368">
              <w:sym w:font="Symbol" w:char="F0AE"/>
            </w:r>
            <w:r w:rsidR="00AA0368">
              <w:t xml:space="preserve"> </w:t>
            </w:r>
            <w:r w:rsidR="00AA0368" w:rsidRPr="0099030A">
              <w:rPr>
                <w:b/>
                <w:bCs/>
              </w:rPr>
              <w:t>Name:</w:t>
            </w:r>
            <w:r w:rsidR="00AA0368">
              <w:t xml:space="preserve"> </w:t>
            </w:r>
            <w:sdt>
              <w:sdtPr>
                <w:rPr>
                  <w:rStyle w:val="OPTTextResponse1"/>
                </w:rPr>
                <w:tag w:val="Enter name."/>
                <w:id w:val="-468520342"/>
                <w:placeholder>
                  <w:docPart w:val="A94545BB21AA46848E3E7730CF26841B"/>
                </w:placeholder>
                <w:showingPlcHdr/>
              </w:sdtPr>
              <w:sdtEndPr>
                <w:rPr>
                  <w:rStyle w:val="DefaultParagraphFont"/>
                  <w:color w:val="auto"/>
                  <w:u w:val="none"/>
                </w:rPr>
              </w:sdtEndPr>
              <w:sdtContent>
                <w:r w:rsidR="00AA0368" w:rsidRPr="0099030A">
                  <w:rPr>
                    <w:rStyle w:val="PlaceholderText"/>
                    <w:u w:val="single"/>
                  </w:rPr>
                  <w:t>Enter name.</w:t>
                </w:r>
              </w:sdtContent>
            </w:sdt>
            <w:r w:rsidR="00AA0368">
              <w:t xml:space="preserve">     </w:t>
            </w:r>
            <w:r w:rsidR="00AA0368" w:rsidRPr="0099030A">
              <w:rPr>
                <w:b/>
                <w:bCs/>
              </w:rPr>
              <w:t>Title:</w:t>
            </w:r>
            <w:r w:rsidR="00AA0368">
              <w:rPr>
                <w:b/>
                <w:bCs/>
              </w:rPr>
              <w:t xml:space="preserve"> </w:t>
            </w:r>
            <w:sdt>
              <w:sdtPr>
                <w:rPr>
                  <w:rStyle w:val="OPTTextResponse1"/>
                </w:rPr>
                <w:tag w:val="Enter title."/>
                <w:id w:val="773365856"/>
                <w:placeholder>
                  <w:docPart w:val="B40899FF5E6444D7B82A014205D5E235"/>
                </w:placeholder>
                <w:showingPlcHdr/>
              </w:sdtPr>
              <w:sdtEndPr>
                <w:rPr>
                  <w:rStyle w:val="DefaultParagraphFont"/>
                  <w:color w:val="auto"/>
                  <w:u w:val="none"/>
                </w:rPr>
              </w:sdtEndPr>
              <w:sdtContent>
                <w:r w:rsidR="00AA0368" w:rsidRPr="0099030A">
                  <w:rPr>
                    <w:rStyle w:val="PlaceholderText"/>
                    <w:u w:val="single"/>
                  </w:rPr>
                  <w:t>Enter title.</w:t>
                </w:r>
              </w:sdtContent>
            </w:sdt>
            <w:r w:rsidR="00AA0368">
              <w:rPr>
                <w:b/>
                <w:bCs/>
              </w:rPr>
              <w:t xml:space="preserve"> </w:t>
            </w:r>
            <w:r w:rsidR="00AA0368">
              <w:rPr>
                <w:b/>
                <w:bCs/>
              </w:rPr>
              <w:sym w:font="Symbol" w:char="F0AE"/>
            </w:r>
            <w:r w:rsidR="00AA0368">
              <w:rPr>
                <w:b/>
                <w:bCs/>
              </w:rPr>
              <w:t xml:space="preserve"> </w:t>
            </w:r>
            <w:r w:rsidR="00AA0368" w:rsidRPr="0099030A">
              <w:t>Go to</w:t>
            </w:r>
            <w:r w:rsidR="00AA0368">
              <w:rPr>
                <w:b/>
                <w:bCs/>
              </w:rPr>
              <w:t xml:space="preserve"> </w:t>
            </w:r>
            <w:hyperlink w:anchor="_Non-Quantitative_Treatment_Limitati" w:history="1">
              <w:r w:rsidR="00AA0368" w:rsidRPr="004D4370">
                <w:rPr>
                  <w:rStyle w:val="Hyperlink"/>
                  <w:b/>
                  <w:bCs/>
                </w:rPr>
                <w:t xml:space="preserve">Section </w:t>
              </w:r>
              <w:r w:rsidR="00C22851">
                <w:rPr>
                  <w:rStyle w:val="Hyperlink"/>
                  <w:b/>
                  <w:bCs/>
                </w:rPr>
                <w:t>5</w:t>
              </w:r>
            </w:hyperlink>
            <w:r w:rsidR="00AA0368">
              <w:rPr>
                <w:b/>
                <w:bCs/>
              </w:rPr>
              <w:t>.</w:t>
            </w:r>
          </w:p>
          <w:p w14:paraId="56B83BCF" w14:textId="75ADB392" w:rsidR="00AA0368" w:rsidRPr="000B7CC2" w:rsidRDefault="008D3845" w:rsidP="00C04786">
            <w:pPr>
              <w:pStyle w:val="OPTTableResponse1"/>
              <w:rPr>
                <w:b/>
              </w:rPr>
            </w:pPr>
            <w:sdt>
              <w:sdtPr>
                <w:id w:val="-736783630"/>
                <w14:checkbox>
                  <w14:checked w14:val="0"/>
                  <w14:checkedState w14:val="2612" w14:font="MS Gothic"/>
                  <w14:uncheckedState w14:val="2610" w14:font="MS Gothic"/>
                </w14:checkbox>
              </w:sdtPr>
              <w:sdtEndPr/>
              <w:sdtContent>
                <w:r w:rsidR="00AA0368">
                  <w:rPr>
                    <w:rFonts w:ascii="MS Gothic" w:eastAsia="MS Gothic" w:hAnsi="MS Gothic" w:hint="eastAsia"/>
                  </w:rPr>
                  <w:t>☐</w:t>
                </w:r>
              </w:sdtContent>
            </w:sdt>
            <w:r w:rsidR="00AA0368">
              <w:t xml:space="preserve"> No </w:t>
            </w:r>
            <w:r w:rsidR="00AA0368">
              <w:sym w:font="Symbol" w:char="F0AE"/>
            </w:r>
            <w:r w:rsidR="00AA0368">
              <w:t xml:space="preserve"> Please explain why the CCO’s </w:t>
            </w:r>
            <w:r w:rsidR="00DC3DDD">
              <w:t>QTL</w:t>
            </w:r>
            <w:r w:rsidR="00AA0368">
              <w:t xml:space="preserve">s for MH/SUD are more restrictive. </w:t>
            </w:r>
            <w:sdt>
              <w:sdtPr>
                <w:rPr>
                  <w:rStyle w:val="OPTTextResponse1"/>
                </w:rPr>
                <w:tag w:val="Enter explanation."/>
                <w:id w:val="-1442993386"/>
                <w:placeholder>
                  <w:docPart w:val="AD1E9B0BE81C4571B6C2FD0DF4784F34"/>
                </w:placeholder>
                <w:showingPlcHdr/>
              </w:sdtPr>
              <w:sdtEndPr>
                <w:rPr>
                  <w:rStyle w:val="DefaultParagraphFont"/>
                  <w:color w:val="auto"/>
                  <w:u w:val="none"/>
                </w:rPr>
              </w:sdtEndPr>
              <w:sdtContent>
                <w:r w:rsidR="00AA0368" w:rsidRPr="0099030A">
                  <w:rPr>
                    <w:rStyle w:val="PlaceholderText"/>
                    <w:u w:val="single"/>
                  </w:rPr>
                  <w:t>Enter e</w:t>
                </w:r>
                <w:r w:rsidR="00AA0368">
                  <w:rPr>
                    <w:rStyle w:val="PlaceholderText"/>
                    <w:u w:val="single"/>
                  </w:rPr>
                  <w:t>xplanation</w:t>
                </w:r>
                <w:r w:rsidR="00AA0368" w:rsidRPr="0099030A">
                  <w:rPr>
                    <w:rStyle w:val="PlaceholderText"/>
                    <w:u w:val="single"/>
                  </w:rPr>
                  <w:t>.</w:t>
                </w:r>
              </w:sdtContent>
            </w:sdt>
          </w:p>
        </w:tc>
      </w:tr>
    </w:tbl>
    <w:p w14:paraId="1E786E59" w14:textId="77777777" w:rsidR="00AA0368" w:rsidRDefault="00AA0368" w:rsidP="00AA0368">
      <w:pPr>
        <w:pStyle w:val="Heading4"/>
      </w:pPr>
      <w:r>
        <w:t>HSAG Evaluation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AA0368" w:rsidRPr="000B7CC2" w14:paraId="678DD2F7" w14:textId="77777777" w:rsidTr="007E3DBB">
        <w:trPr>
          <w:jc w:val="center"/>
        </w:trPr>
        <w:tc>
          <w:tcPr>
            <w:tcW w:w="10705" w:type="dxa"/>
            <w:shd w:val="clear" w:color="auto" w:fill="00549E"/>
            <w:hideMark/>
          </w:tcPr>
          <w:p w14:paraId="0D2E09B4" w14:textId="77777777" w:rsidR="00AA0368" w:rsidRPr="00EE2B0A" w:rsidRDefault="00AA0368" w:rsidP="007E3DBB">
            <w:pPr>
              <w:pStyle w:val="HSAGTableHeading"/>
              <w:jc w:val="left"/>
            </w:pPr>
            <w:r w:rsidRPr="00EE2B0A">
              <w:t>HSAG Findings</w:t>
            </w:r>
          </w:p>
        </w:tc>
        <w:tc>
          <w:tcPr>
            <w:tcW w:w="2255" w:type="dxa"/>
            <w:shd w:val="clear" w:color="auto" w:fill="00549E"/>
          </w:tcPr>
          <w:p w14:paraId="3A36E8CD" w14:textId="77777777" w:rsidR="00AA0368" w:rsidRPr="00EE2B0A" w:rsidRDefault="00AA0368" w:rsidP="007E3DBB">
            <w:pPr>
              <w:pStyle w:val="HSAGTableHeading"/>
            </w:pPr>
            <w:r>
              <w:t>HSAG Rating</w:t>
            </w:r>
          </w:p>
        </w:tc>
      </w:tr>
      <w:tr w:rsidR="00AA0368" w:rsidRPr="000B7CC2" w14:paraId="17ACCAED" w14:textId="77777777" w:rsidTr="007E3DBB">
        <w:trPr>
          <w:jc w:val="center"/>
        </w:trPr>
        <w:tc>
          <w:tcPr>
            <w:tcW w:w="10705" w:type="dxa"/>
          </w:tcPr>
          <w:p w14:paraId="46E34D68" w14:textId="77777777" w:rsidR="00AA0368" w:rsidRPr="000C44D2" w:rsidRDefault="00AA0368" w:rsidP="007E3DBB">
            <w:pPr>
              <w:pStyle w:val="HSAGTableText"/>
            </w:pPr>
          </w:p>
        </w:tc>
        <w:tc>
          <w:tcPr>
            <w:tcW w:w="2255" w:type="dxa"/>
          </w:tcPr>
          <w:p w14:paraId="191D7C67" w14:textId="77777777" w:rsidR="00AA0368" w:rsidRDefault="008D3845" w:rsidP="007E3DBB">
            <w:pPr>
              <w:pStyle w:val="HSAGTableText"/>
              <w:rPr>
                <w:color w:val="auto"/>
              </w:rPr>
            </w:pPr>
            <w:sdt>
              <w:sdtPr>
                <w:rPr>
                  <w:color w:val="auto"/>
                </w:rPr>
                <w:id w:val="-715591371"/>
                <w14:checkbox>
                  <w14:checked w14:val="0"/>
                  <w14:checkedState w14:val="2612" w14:font="MS Gothic"/>
                  <w14:uncheckedState w14:val="2610" w14:font="MS Gothic"/>
                </w14:checkbox>
              </w:sdtPr>
              <w:sdtEndPr/>
              <w:sdtContent>
                <w:r w:rsidR="00AA0368" w:rsidRPr="00D56357">
                  <w:rPr>
                    <w:rFonts w:ascii="MS Gothic" w:eastAsia="MS Gothic" w:hAnsi="MS Gothic" w:hint="eastAsia"/>
                    <w:color w:val="auto"/>
                  </w:rPr>
                  <w:t>☐</w:t>
                </w:r>
              </w:sdtContent>
            </w:sdt>
            <w:r w:rsidR="00AA0368" w:rsidRPr="00D56357">
              <w:rPr>
                <w:color w:val="auto"/>
              </w:rPr>
              <w:t xml:space="preserve"> </w:t>
            </w:r>
            <w:r w:rsidR="00AA0368">
              <w:rPr>
                <w:color w:val="auto"/>
              </w:rPr>
              <w:t>Compliant</w:t>
            </w:r>
          </w:p>
          <w:p w14:paraId="1B3A4B4B" w14:textId="77777777" w:rsidR="00AA0368" w:rsidRDefault="008D3845" w:rsidP="007E3DBB">
            <w:pPr>
              <w:pStyle w:val="HSAGTableText"/>
              <w:rPr>
                <w:color w:val="auto"/>
              </w:rPr>
            </w:pPr>
            <w:sdt>
              <w:sdtPr>
                <w:rPr>
                  <w:color w:val="auto"/>
                </w:rPr>
                <w:id w:val="-518325477"/>
                <w14:checkbox>
                  <w14:checked w14:val="0"/>
                  <w14:checkedState w14:val="2612" w14:font="MS Gothic"/>
                  <w14:uncheckedState w14:val="2610" w14:font="MS Gothic"/>
                </w14:checkbox>
              </w:sdtPr>
              <w:sdtEndPr/>
              <w:sdtContent>
                <w:r w:rsidR="00AA0368" w:rsidRPr="00D56357">
                  <w:rPr>
                    <w:rFonts w:ascii="MS Gothic" w:eastAsia="MS Gothic" w:hAnsi="MS Gothic" w:hint="eastAsia"/>
                    <w:color w:val="auto"/>
                  </w:rPr>
                  <w:t>☐</w:t>
                </w:r>
              </w:sdtContent>
            </w:sdt>
            <w:r w:rsidR="00AA0368" w:rsidRPr="00D56357">
              <w:rPr>
                <w:color w:val="auto"/>
              </w:rPr>
              <w:t xml:space="preserve"> </w:t>
            </w:r>
            <w:r w:rsidR="00AA0368">
              <w:rPr>
                <w:color w:val="auto"/>
              </w:rPr>
              <w:t>Partially Compliant</w:t>
            </w:r>
          </w:p>
          <w:p w14:paraId="266747DA" w14:textId="77777777" w:rsidR="00AA0368" w:rsidRDefault="008D3845" w:rsidP="007E3DBB">
            <w:pPr>
              <w:pStyle w:val="HSAGTableText"/>
              <w:rPr>
                <w:color w:val="auto"/>
              </w:rPr>
            </w:pPr>
            <w:sdt>
              <w:sdtPr>
                <w:rPr>
                  <w:color w:val="auto"/>
                </w:rPr>
                <w:id w:val="-1341615420"/>
                <w14:checkbox>
                  <w14:checked w14:val="0"/>
                  <w14:checkedState w14:val="2612" w14:font="MS Gothic"/>
                  <w14:uncheckedState w14:val="2610" w14:font="MS Gothic"/>
                </w14:checkbox>
              </w:sdtPr>
              <w:sdtEndPr/>
              <w:sdtContent>
                <w:r w:rsidR="00AA0368">
                  <w:rPr>
                    <w:rFonts w:ascii="MS Gothic" w:eastAsia="MS Gothic" w:hAnsi="MS Gothic" w:hint="eastAsia"/>
                    <w:color w:val="auto"/>
                  </w:rPr>
                  <w:t>☐</w:t>
                </w:r>
              </w:sdtContent>
            </w:sdt>
            <w:r w:rsidR="00AA0368" w:rsidRPr="00D56357">
              <w:rPr>
                <w:color w:val="auto"/>
              </w:rPr>
              <w:t xml:space="preserve"> </w:t>
            </w:r>
            <w:r w:rsidR="00AA0368">
              <w:rPr>
                <w:color w:val="auto"/>
              </w:rPr>
              <w:t>Not Compliant</w:t>
            </w:r>
          </w:p>
          <w:p w14:paraId="633C343C" w14:textId="77777777" w:rsidR="00AA0368" w:rsidRPr="00D56357" w:rsidRDefault="008D3845" w:rsidP="007E3DBB">
            <w:pPr>
              <w:pStyle w:val="HSAGTableText"/>
              <w:rPr>
                <w:color w:val="auto"/>
              </w:rPr>
            </w:pPr>
            <w:sdt>
              <w:sdtPr>
                <w:rPr>
                  <w:color w:val="auto"/>
                </w:rPr>
                <w:id w:val="-805391949"/>
                <w14:checkbox>
                  <w14:checked w14:val="0"/>
                  <w14:checkedState w14:val="2612" w14:font="MS Gothic"/>
                  <w14:uncheckedState w14:val="2610" w14:font="MS Gothic"/>
                </w14:checkbox>
              </w:sdtPr>
              <w:sdtEndPr/>
              <w:sdtContent>
                <w:r w:rsidR="00AA0368">
                  <w:rPr>
                    <w:rFonts w:ascii="MS Gothic" w:eastAsia="MS Gothic" w:hAnsi="MS Gothic" w:hint="eastAsia"/>
                    <w:color w:val="auto"/>
                  </w:rPr>
                  <w:t>☐</w:t>
                </w:r>
              </w:sdtContent>
            </w:sdt>
            <w:r w:rsidR="00AA0368" w:rsidRPr="00D56357">
              <w:rPr>
                <w:color w:val="auto"/>
              </w:rPr>
              <w:t xml:space="preserve"> </w:t>
            </w:r>
            <w:r w:rsidR="00AA0368">
              <w:rPr>
                <w:color w:val="auto"/>
              </w:rPr>
              <w:t>Not Applicable</w:t>
            </w:r>
          </w:p>
        </w:tc>
      </w:tr>
      <w:tr w:rsidR="00AA0368" w:rsidRPr="000B7CC2" w14:paraId="00B4988E" w14:textId="77777777" w:rsidTr="007E3DBB">
        <w:trPr>
          <w:jc w:val="center"/>
        </w:trPr>
        <w:tc>
          <w:tcPr>
            <w:tcW w:w="12960" w:type="dxa"/>
            <w:gridSpan w:val="2"/>
          </w:tcPr>
          <w:p w14:paraId="5AF19381" w14:textId="77777777" w:rsidR="00AA0368" w:rsidRPr="00EE2B0A" w:rsidRDefault="00AA0368" w:rsidP="007E3DBB">
            <w:pPr>
              <w:pStyle w:val="HSAGTableText"/>
              <w:rPr>
                <w:b/>
                <w:bCs/>
                <w:color w:val="auto"/>
              </w:rPr>
            </w:pPr>
            <w:r w:rsidRPr="00EE2B0A">
              <w:rPr>
                <w:b/>
                <w:bCs/>
                <w:color w:val="auto"/>
              </w:rPr>
              <w:t>Required Actions:</w:t>
            </w:r>
            <w:r w:rsidRPr="00EE2B0A">
              <w:rPr>
                <w:color w:val="auto"/>
              </w:rPr>
              <w:t xml:space="preserve"> </w:t>
            </w:r>
          </w:p>
        </w:tc>
      </w:tr>
    </w:tbl>
    <w:p w14:paraId="5CD3E93E" w14:textId="77777777" w:rsidR="00AA0368" w:rsidRDefault="00AA0368" w:rsidP="00AA0368"/>
    <w:p w14:paraId="2B4D2726" w14:textId="77E7C9F6" w:rsidR="00C32DE4" w:rsidRDefault="00C32DE4" w:rsidP="00AA0368">
      <w:pPr>
        <w:sectPr w:rsidR="00C32DE4" w:rsidSect="004E59FA">
          <w:headerReference w:type="default" r:id="rId16"/>
          <w:headerReference w:type="first" r:id="rId17"/>
          <w:pgSz w:w="15840" w:h="12240" w:orient="landscape"/>
          <w:pgMar w:top="1872" w:right="1440" w:bottom="720" w:left="1440" w:header="720" w:footer="720" w:gutter="0"/>
          <w:cols w:space="720"/>
          <w:titlePg/>
          <w:docGrid w:linePitch="360"/>
        </w:sectPr>
      </w:pPr>
    </w:p>
    <w:p w14:paraId="2ABCE318" w14:textId="4C0094BE" w:rsidR="00CB75AF" w:rsidRDefault="00CB75AF" w:rsidP="00CB75AF">
      <w:pPr>
        <w:pStyle w:val="Heading1"/>
        <w:numPr>
          <w:ilvl w:val="0"/>
          <w:numId w:val="19"/>
        </w:numPr>
        <w:ind w:left="360"/>
      </w:pPr>
      <w:bookmarkStart w:id="3" w:name="_Non-Quantitative_Treatment_Limitati"/>
      <w:bookmarkEnd w:id="3"/>
      <w:r>
        <w:rPr>
          <w:color w:val="FFFFFF" w:themeColor="background1"/>
        </w:rPr>
        <w:lastRenderedPageBreak/>
        <w:t xml:space="preserve">Non-Quantitative Treatment Limitations </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CB75AF" w:rsidRPr="000B7CC2" w14:paraId="3CF606C3" w14:textId="77777777" w:rsidTr="001402D6">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2B60D5C7" w14:textId="199CD75C" w:rsidR="00CB75AF" w:rsidRPr="00D074F7" w:rsidRDefault="00CB75AF" w:rsidP="007E3DBB">
            <w:pPr>
              <w:pStyle w:val="ProposalHeading1"/>
            </w:pPr>
            <w:r>
              <w:t>Non-quantitative Treatment Limitations (NQTLs)</w:t>
            </w:r>
          </w:p>
        </w:tc>
      </w:tr>
      <w:tr w:rsidR="00CB75AF" w:rsidRPr="007E0BB9" w14:paraId="33B3CDDD" w14:textId="77777777" w:rsidTr="001402D6">
        <w:tblPrEx>
          <w:tblCellMar>
            <w:left w:w="115" w:type="dxa"/>
            <w:right w:w="115" w:type="dxa"/>
          </w:tblCellMar>
        </w:tblPrEx>
        <w:trPr>
          <w:jc w:val="center"/>
        </w:trPr>
        <w:tc>
          <w:tcPr>
            <w:tcW w:w="12960" w:type="dxa"/>
            <w:tcBorders>
              <w:bottom w:val="single" w:sz="4" w:space="0" w:color="auto"/>
            </w:tcBorders>
            <w:shd w:val="clear" w:color="auto" w:fill="DFECF7"/>
            <w:hideMark/>
          </w:tcPr>
          <w:p w14:paraId="456E4E04" w14:textId="30BD8BCC" w:rsidR="00CB75AF" w:rsidRPr="00316D4C" w:rsidRDefault="00CB75AF" w:rsidP="007E3DBB">
            <w:pPr>
              <w:pStyle w:val="OPTTableSectionDefinition"/>
            </w:pPr>
            <w:r w:rsidRPr="00316D4C">
              <w:t xml:space="preserve">Definition: </w:t>
            </w:r>
            <w:r>
              <w:t>Limits</w:t>
            </w:r>
            <w:r w:rsidRPr="00CB75AF">
              <w:t xml:space="preserve"> on the scope or duration of benefits, such as prior authorization or network admission standards. </w:t>
            </w:r>
            <w:r w:rsidRPr="00CB75AF">
              <w:rPr>
                <w:i/>
                <w:iCs/>
              </w:rPr>
              <w:t>Soft limits</w:t>
            </w:r>
            <w:r w:rsidRPr="00CB75AF">
              <w:t>, or benefit limits that allow for an individual to exceed numerical limits for M/S or MH/SUD benefits on the basis of medical necessity, also are considered NQTLs.</w:t>
            </w:r>
          </w:p>
        </w:tc>
      </w:tr>
      <w:tr w:rsidR="00CB75AF" w:rsidRPr="000B7CC2" w14:paraId="02296657" w14:textId="77777777" w:rsidTr="00724676">
        <w:tblPrEx>
          <w:tblCellMar>
            <w:left w:w="115" w:type="dxa"/>
            <w:right w:w="115" w:type="dxa"/>
          </w:tblCellMar>
        </w:tblPrEx>
        <w:trPr>
          <w:jc w:val="center"/>
        </w:trPr>
        <w:tc>
          <w:tcPr>
            <w:tcW w:w="12960" w:type="dxa"/>
            <w:tcBorders>
              <w:bottom w:val="single" w:sz="4" w:space="0" w:color="auto"/>
            </w:tcBorders>
            <w:shd w:val="clear" w:color="auto" w:fill="auto"/>
          </w:tcPr>
          <w:p w14:paraId="566E73F3" w14:textId="21FB3D4A" w:rsidR="00231945" w:rsidRPr="004D4370" w:rsidRDefault="00231945" w:rsidP="0013744F">
            <w:pPr>
              <w:pStyle w:val="OPTTableQuestionNumber1"/>
              <w:numPr>
                <w:ilvl w:val="0"/>
                <w:numId w:val="37"/>
              </w:numPr>
            </w:pPr>
            <w:r w:rsidRPr="004D4370">
              <w:t xml:space="preserve">Does the CCO apply </w:t>
            </w:r>
            <w:r>
              <w:t xml:space="preserve">any </w:t>
            </w:r>
            <w:r w:rsidRPr="0013744F">
              <w:rPr>
                <w:b/>
                <w:bCs/>
              </w:rPr>
              <w:t>NQTL</w:t>
            </w:r>
            <w:r w:rsidRPr="00AA0368">
              <w:t>s</w:t>
            </w:r>
            <w:r w:rsidRPr="004D4370">
              <w:t xml:space="preserve"> for inpatient (IP), outpatient (OP), pharmacy (Rx), or emergency care (EC) services for mental health/substance use disorder (MH/SUD) benefits?</w:t>
            </w:r>
          </w:p>
          <w:p w14:paraId="1E0A09DF" w14:textId="57664CC8" w:rsidR="00CB75AF" w:rsidRPr="00231945" w:rsidRDefault="008D3845" w:rsidP="00231945">
            <w:pPr>
              <w:pStyle w:val="OPTTableResponse1"/>
              <w:rPr>
                <w:b/>
              </w:rPr>
            </w:pPr>
            <w:sdt>
              <w:sdtPr>
                <w:rPr>
                  <w:rFonts w:ascii="Segoe UI Symbol" w:hAnsi="Segoe UI Symbol" w:cs="Segoe UI Symbol"/>
                </w:rPr>
                <w:id w:val="1156728047"/>
                <w14:checkbox>
                  <w14:checked w14:val="0"/>
                  <w14:checkedState w14:val="2612" w14:font="MS Gothic"/>
                  <w14:uncheckedState w14:val="2610" w14:font="MS Gothic"/>
                </w14:checkbox>
              </w:sdtPr>
              <w:sdtEndPr/>
              <w:sdtContent>
                <w:r w:rsidR="00231945" w:rsidRPr="00231945">
                  <w:rPr>
                    <w:rFonts w:ascii="Segoe UI Symbol" w:hAnsi="Segoe UI Symbol" w:cs="Segoe UI Symbol"/>
                  </w:rPr>
                  <w:t>☐</w:t>
                </w:r>
              </w:sdtContent>
            </w:sdt>
            <w:r w:rsidR="00231945" w:rsidRPr="004D4370">
              <w:t xml:space="preserve"> Yes     </w:t>
            </w:r>
            <w:sdt>
              <w:sdtPr>
                <w:rPr>
                  <w:rFonts w:ascii="Segoe UI Symbol" w:hAnsi="Segoe UI Symbol" w:cs="Segoe UI Symbol"/>
                </w:rPr>
                <w:id w:val="-798915849"/>
                <w14:checkbox>
                  <w14:checked w14:val="0"/>
                  <w14:checkedState w14:val="2612" w14:font="MS Gothic"/>
                  <w14:uncheckedState w14:val="2610" w14:font="MS Gothic"/>
                </w14:checkbox>
              </w:sdtPr>
              <w:sdtEndPr/>
              <w:sdtContent>
                <w:r w:rsidR="00231945" w:rsidRPr="00231945">
                  <w:rPr>
                    <w:rFonts w:ascii="Segoe UI Symbol" w:hAnsi="Segoe UI Symbol" w:cs="Segoe UI Symbol"/>
                  </w:rPr>
                  <w:t>☐</w:t>
                </w:r>
              </w:sdtContent>
            </w:sdt>
            <w:r w:rsidR="00231945" w:rsidRPr="004D4370">
              <w:t xml:space="preserve"> No </w:t>
            </w:r>
            <w:r w:rsidR="00231945" w:rsidRPr="004D4370">
              <w:sym w:font="Symbol" w:char="F0AE"/>
            </w:r>
            <w:r w:rsidR="00231945" w:rsidRPr="004D4370">
              <w:t xml:space="preserve"> Skip to </w:t>
            </w:r>
            <w:hyperlink w:anchor="_Availability_of_Information" w:history="1">
              <w:r w:rsidR="00231945" w:rsidRPr="0013744F">
                <w:rPr>
                  <w:rStyle w:val="Hyperlink"/>
                  <w:b/>
                  <w:bCs/>
                </w:rPr>
                <w:t xml:space="preserve">Section </w:t>
              </w:r>
              <w:r w:rsidR="002F7820">
                <w:rPr>
                  <w:rStyle w:val="Hyperlink"/>
                  <w:b/>
                  <w:bCs/>
                </w:rPr>
                <w:t>6</w:t>
              </w:r>
            </w:hyperlink>
            <w:r w:rsidR="00231945" w:rsidRPr="00231945">
              <w:rPr>
                <w:b/>
                <w:bCs/>
              </w:rPr>
              <w:t>.</w:t>
            </w:r>
          </w:p>
        </w:tc>
      </w:tr>
    </w:tbl>
    <w:p w14:paraId="0B52DF22" w14:textId="353C7D36" w:rsidR="00B61563" w:rsidRDefault="00B61563" w:rsidP="00B61563">
      <w:r>
        <w:t xml:space="preserve">Using the tables below, identify all NQTLs used by your organization to manage MH/SUD and M/S benefits for IP, OP, Rx, and EC services. </w:t>
      </w:r>
      <w:r w:rsidR="00673EC5">
        <w:t xml:space="preserve">The most common </w:t>
      </w:r>
      <w:r w:rsidR="005A7B0F">
        <w:t xml:space="preserve">NQTL types have been </w:t>
      </w:r>
      <w:r w:rsidR="00673EC5">
        <w:t xml:space="preserve">listed and arranged by category (i.e., medical management, provider network, and pharmacy management). The </w:t>
      </w:r>
      <w:r w:rsidR="00673EC5">
        <w:rPr>
          <w:i/>
          <w:iCs/>
        </w:rPr>
        <w:t>buttons</w:t>
      </w:r>
      <w:r w:rsidR="00673EC5">
        <w:t xml:space="preserve"> below can be used to skip to each section. </w:t>
      </w:r>
      <w:r>
        <w:t xml:space="preserve">For each NQTL </w:t>
      </w:r>
      <w:r w:rsidR="00761E3C">
        <w:t>reported</w:t>
      </w:r>
      <w:r>
        <w:t>, the CCO must provide appropriate documentation (i.e., policies, procedures, processes, flow charts, etc.) that address</w:t>
      </w:r>
      <w:r w:rsidR="00904C47">
        <w:t xml:space="preserve"> the following questions</w:t>
      </w:r>
      <w:r>
        <w:t xml:space="preserve">: </w:t>
      </w:r>
    </w:p>
    <w:p w14:paraId="0546CE9B" w14:textId="41630510" w:rsidR="00B61563" w:rsidRDefault="00B61563" w:rsidP="00B61563">
      <w:pPr>
        <w:pStyle w:val="HSAGNumbers"/>
      </w:pPr>
      <w:r>
        <w:t>Why the NQTL was assigned, including what evidence supports the rationale for use of the NQTL?</w:t>
      </w:r>
    </w:p>
    <w:p w14:paraId="0870CD14" w14:textId="5FFDE264" w:rsidR="00B61563" w:rsidRDefault="00B61563" w:rsidP="00B61563">
      <w:pPr>
        <w:pStyle w:val="HSAGNumbers"/>
      </w:pPr>
      <w:r>
        <w:t>What procedures/processes/requirements are used to apply the NQTL by benefit and service type (e.g., time frames, evidentiary standards/documentation requirements, reviewer qualifications, monitoring/oversight of processes, etc.)?</w:t>
      </w:r>
    </w:p>
    <w:p w14:paraId="6A7837A7" w14:textId="02697031" w:rsidR="00B61563" w:rsidRDefault="00B61563" w:rsidP="00B61563">
      <w:pPr>
        <w:pStyle w:val="HSAGNumbers"/>
      </w:pPr>
      <w:r>
        <w:t xml:space="preserve">How frequently/strictly the NQTL is applied (e.g., frequency NQTL applied, penalties for NQTL, etc.)? </w:t>
      </w:r>
    </w:p>
    <w:p w14:paraId="554E4D9F" w14:textId="1F7F2001" w:rsidR="00B61563" w:rsidRDefault="00B61563" w:rsidP="00B61563">
      <w:pPr>
        <w:pStyle w:val="HSAGNumbers"/>
      </w:pPr>
      <w:r>
        <w:t>What evidence supports the rationale for how frequently/strictly the NQTL is applied?</w:t>
      </w:r>
    </w:p>
    <w:p w14:paraId="4A8E9C6D" w14:textId="5F27B7D4" w:rsidR="00904C47" w:rsidRDefault="003223DD" w:rsidP="00904C47">
      <w:pPr>
        <w:pStyle w:val="HSAGNumbers"/>
        <w:numPr>
          <w:ilvl w:val="0"/>
          <w:numId w:val="0"/>
        </w:numPr>
      </w:pPr>
      <w:r>
        <w:rPr>
          <w:noProof/>
        </w:rPr>
        <mc:AlternateContent>
          <mc:Choice Requires="wps">
            <w:drawing>
              <wp:anchor distT="0" distB="0" distL="114300" distR="114300" simplePos="0" relativeHeight="251663360" behindDoc="0" locked="0" layoutInCell="1" allowOverlap="1" wp14:anchorId="6DE0CF4F" wp14:editId="53C8B933">
                <wp:simplePos x="0" y="0"/>
                <wp:positionH relativeFrom="column">
                  <wp:posOffset>4267200</wp:posOffset>
                </wp:positionH>
                <wp:positionV relativeFrom="paragraph">
                  <wp:posOffset>160020</wp:posOffset>
                </wp:positionV>
                <wp:extent cx="1577340" cy="388620"/>
                <wp:effectExtent l="0" t="0" r="22860" b="11430"/>
                <wp:wrapNone/>
                <wp:docPr id="10" name="Flowchart: Alternate Process 10"/>
                <wp:cNvGraphicFramePr/>
                <a:graphic xmlns:a="http://schemas.openxmlformats.org/drawingml/2006/main">
                  <a:graphicData uri="http://schemas.microsoft.com/office/word/2010/wordprocessingShape">
                    <wps:wsp>
                      <wps:cNvSpPr/>
                      <wps:spPr>
                        <a:xfrm>
                          <a:off x="0" y="0"/>
                          <a:ext cx="1577340" cy="388620"/>
                        </a:xfrm>
                        <a:prstGeom prst="flowChartAlternateProcess">
                          <a:avLst/>
                        </a:prstGeom>
                        <a:solidFill>
                          <a:schemeClr val="accent3">
                            <a:lumMod val="20000"/>
                            <a:lumOff val="8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3ED8F2" w14:textId="23AE6348" w:rsidR="00904C47" w:rsidRPr="00904C47" w:rsidRDefault="008D3845" w:rsidP="00904C47">
                            <w:pPr>
                              <w:spacing w:before="0" w:after="0"/>
                              <w:jc w:val="center"/>
                              <w:rPr>
                                <w:sz w:val="20"/>
                                <w:szCs w:val="18"/>
                              </w:rPr>
                            </w:pPr>
                            <w:hyperlink w:anchor="_Pharmacy_Management" w:history="1">
                              <w:r w:rsidR="00904C47" w:rsidRPr="00AB6F2C">
                                <w:rPr>
                                  <w:rStyle w:val="Hyperlink"/>
                                  <w:b/>
                                  <w:bCs/>
                                  <w:sz w:val="20"/>
                                  <w:szCs w:val="18"/>
                                </w:rPr>
                                <w:t>Pharmacy</w:t>
                              </w:r>
                              <w:r w:rsidR="00904C47" w:rsidRPr="00AB6F2C">
                                <w:rPr>
                                  <w:rStyle w:val="Hyperlink"/>
                                  <w:sz w:val="20"/>
                                  <w:szCs w:val="18"/>
                                </w:rPr>
                                <w:t xml:space="preserve"> </w:t>
                              </w:r>
                              <w:r w:rsidR="00904C47" w:rsidRPr="00AB6F2C">
                                <w:rPr>
                                  <w:rStyle w:val="Hyperlink"/>
                                  <w:b/>
                                  <w:bCs/>
                                  <w:sz w:val="20"/>
                                  <w:szCs w:val="18"/>
                                </w:rPr>
                                <w:t>Management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0CF4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26" type="#_x0000_t176" style="position:absolute;margin-left:336pt;margin-top:12.6pt;width:124.2pt;height: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" fillcolor="#dbf0da [662]" strokecolor="#50b848 [3206]" strokeweight="2pt">
                <v:textbox>
                  <w:txbxContent>
                    <w:p w14:paraId="3E3ED8F2" w14:textId="23AE6348" w:rsidR="00904C47" w:rsidRPr="00904C47" w:rsidRDefault="008D3845" w:rsidP="00904C47">
                      <w:pPr>
                        <w:spacing w:before="0" w:after="0"/>
                        <w:jc w:val="center"/>
                        <w:rPr>
                          <w:sz w:val="20"/>
                          <w:szCs w:val="18"/>
                        </w:rPr>
                      </w:pPr>
                      <w:hyperlink w:anchor="_Pharmacy_Management" w:history="1">
                        <w:r w:rsidR="00904C47" w:rsidRPr="00AB6F2C">
                          <w:rPr>
                            <w:rStyle w:val="Hyperlink"/>
                            <w:b/>
                            <w:bCs/>
                            <w:sz w:val="20"/>
                            <w:szCs w:val="18"/>
                          </w:rPr>
                          <w:t>Pharmacy</w:t>
                        </w:r>
                        <w:r w:rsidR="00904C47" w:rsidRPr="00AB6F2C">
                          <w:rPr>
                            <w:rStyle w:val="Hyperlink"/>
                            <w:sz w:val="20"/>
                            <w:szCs w:val="18"/>
                          </w:rPr>
                          <w:t xml:space="preserve"> </w:t>
                        </w:r>
                        <w:r w:rsidR="00904C47" w:rsidRPr="00AB6F2C">
                          <w:rPr>
                            <w:rStyle w:val="Hyperlink"/>
                            <w:b/>
                            <w:bCs/>
                            <w:sz w:val="20"/>
                            <w:szCs w:val="18"/>
                          </w:rPr>
                          <w:t>Management</w:t>
                        </w:r>
                      </w:hyperlink>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32278DE" wp14:editId="5675ADF8">
                <wp:simplePos x="0" y="0"/>
                <wp:positionH relativeFrom="column">
                  <wp:posOffset>6461760</wp:posOffset>
                </wp:positionH>
                <wp:positionV relativeFrom="paragraph">
                  <wp:posOffset>161290</wp:posOffset>
                </wp:positionV>
                <wp:extent cx="1432560" cy="388620"/>
                <wp:effectExtent l="0" t="0" r="15240" b="11430"/>
                <wp:wrapNone/>
                <wp:docPr id="11" name="Flowchart: Alternate Process 11"/>
                <wp:cNvGraphicFramePr/>
                <a:graphic xmlns:a="http://schemas.openxmlformats.org/drawingml/2006/main">
                  <a:graphicData uri="http://schemas.microsoft.com/office/word/2010/wordprocessingShape">
                    <wps:wsp>
                      <wps:cNvSpPr/>
                      <wps:spPr>
                        <a:xfrm>
                          <a:off x="0" y="0"/>
                          <a:ext cx="1432560" cy="388620"/>
                        </a:xfrm>
                        <a:prstGeom prst="flowChartAlternateProcess">
                          <a:avLst/>
                        </a:prstGeom>
                        <a:solidFill>
                          <a:schemeClr val="accent3">
                            <a:lumMod val="20000"/>
                            <a:lumOff val="8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9F19C" w14:textId="60F12794" w:rsidR="00904C47" w:rsidRPr="003223DD" w:rsidRDefault="008D3845" w:rsidP="00904C47">
                            <w:pPr>
                              <w:spacing w:before="0" w:after="0"/>
                              <w:jc w:val="center"/>
                              <w:rPr>
                                <w:b/>
                                <w:bCs/>
                                <w:sz w:val="20"/>
                                <w:szCs w:val="18"/>
                              </w:rPr>
                            </w:pPr>
                            <w:hyperlink w:anchor="_Other_NQTLs_Not" w:history="1">
                              <w:r w:rsidR="00AB6F2C">
                                <w:rPr>
                                  <w:rStyle w:val="Hyperlink"/>
                                  <w:b/>
                                  <w:bCs/>
                                  <w:sz w:val="20"/>
                                  <w:szCs w:val="18"/>
                                </w:rPr>
                                <w:t>Other NQTL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278DE" id="Flowchart: Alternate Process 11" o:spid="_x0000_s1027" type="#_x0000_t176" style="position:absolute;margin-left:508.8pt;margin-top:12.7pt;width:112.8pt;height:3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" fillcolor="#dbf0da [662]" strokecolor="#50b848 [3206]" strokeweight="2pt">
                <v:textbox>
                  <w:txbxContent>
                    <w:p w14:paraId="4FE9F19C" w14:textId="60F12794" w:rsidR="00904C47" w:rsidRPr="003223DD" w:rsidRDefault="008D3845" w:rsidP="00904C47">
                      <w:pPr>
                        <w:spacing w:before="0" w:after="0"/>
                        <w:jc w:val="center"/>
                        <w:rPr>
                          <w:b/>
                          <w:bCs/>
                          <w:sz w:val="20"/>
                          <w:szCs w:val="18"/>
                        </w:rPr>
                      </w:pPr>
                      <w:hyperlink w:anchor="_Other_NQTLs_Not" w:history="1">
                        <w:r w:rsidR="00AB6F2C">
                          <w:rPr>
                            <w:rStyle w:val="Hyperlink"/>
                            <w:b/>
                            <w:bCs/>
                            <w:sz w:val="20"/>
                            <w:szCs w:val="18"/>
                          </w:rPr>
                          <w:t>Other NQTL</w:t>
                        </w:r>
                      </w:hyperlink>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CFCB745" wp14:editId="7B9FF821">
                <wp:simplePos x="0" y="0"/>
                <wp:positionH relativeFrom="column">
                  <wp:posOffset>2232660</wp:posOffset>
                </wp:positionH>
                <wp:positionV relativeFrom="paragraph">
                  <wp:posOffset>161290</wp:posOffset>
                </wp:positionV>
                <wp:extent cx="1432560" cy="388620"/>
                <wp:effectExtent l="0" t="0" r="15240" b="11430"/>
                <wp:wrapNone/>
                <wp:docPr id="3" name="Flowchart: Alternate Process 3"/>
                <wp:cNvGraphicFramePr/>
                <a:graphic xmlns:a="http://schemas.openxmlformats.org/drawingml/2006/main">
                  <a:graphicData uri="http://schemas.microsoft.com/office/word/2010/wordprocessingShape">
                    <wps:wsp>
                      <wps:cNvSpPr/>
                      <wps:spPr>
                        <a:xfrm>
                          <a:off x="0" y="0"/>
                          <a:ext cx="1432560" cy="388620"/>
                        </a:xfrm>
                        <a:prstGeom prst="flowChartAlternateProcess">
                          <a:avLst/>
                        </a:prstGeom>
                        <a:solidFill>
                          <a:schemeClr val="accent3">
                            <a:lumMod val="20000"/>
                            <a:lumOff val="8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311904" w14:textId="150BC1B4" w:rsidR="00904C47" w:rsidRPr="003223DD" w:rsidRDefault="008D3845" w:rsidP="00904C47">
                            <w:pPr>
                              <w:spacing w:before="0" w:after="0"/>
                              <w:jc w:val="center"/>
                              <w:rPr>
                                <w:b/>
                                <w:bCs/>
                                <w:sz w:val="20"/>
                                <w:szCs w:val="18"/>
                              </w:rPr>
                            </w:pPr>
                            <w:hyperlink w:anchor="_Provider_Network" w:history="1">
                              <w:r w:rsidR="00904C47" w:rsidRPr="00AB6F2C">
                                <w:rPr>
                                  <w:rStyle w:val="Hyperlink"/>
                                  <w:b/>
                                  <w:bCs/>
                                  <w:sz w:val="20"/>
                                  <w:szCs w:val="18"/>
                                </w:rPr>
                                <w:t>Provider Network</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CB745" id="Flowchart: Alternate Process 3" o:spid="_x0000_s1028" type="#_x0000_t176" style="position:absolute;margin-left:175.8pt;margin-top:12.7pt;width:112.8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" fillcolor="#dbf0da [662]" strokecolor="#50b848 [3206]" strokeweight="2pt">
                <v:textbox>
                  <w:txbxContent>
                    <w:p w14:paraId="71311904" w14:textId="150BC1B4" w:rsidR="00904C47" w:rsidRPr="003223DD" w:rsidRDefault="008D3845" w:rsidP="00904C47">
                      <w:pPr>
                        <w:spacing w:before="0" w:after="0"/>
                        <w:jc w:val="center"/>
                        <w:rPr>
                          <w:b/>
                          <w:bCs/>
                          <w:sz w:val="20"/>
                          <w:szCs w:val="18"/>
                        </w:rPr>
                      </w:pPr>
                      <w:hyperlink w:anchor="_Provider_Network" w:history="1">
                        <w:r w:rsidR="00904C47" w:rsidRPr="00AB6F2C">
                          <w:rPr>
                            <w:rStyle w:val="Hyperlink"/>
                            <w:b/>
                            <w:bCs/>
                            <w:sz w:val="20"/>
                            <w:szCs w:val="18"/>
                          </w:rPr>
                          <w:t>Provider Network</w:t>
                        </w:r>
                      </w:hyperlink>
                    </w:p>
                  </w:txbxContent>
                </v:textbox>
              </v:shape>
            </w:pict>
          </mc:Fallback>
        </mc:AlternateContent>
      </w:r>
      <w:r w:rsidR="00904C47">
        <w:rPr>
          <w:noProof/>
        </w:rPr>
        <mc:AlternateContent>
          <mc:Choice Requires="wps">
            <w:drawing>
              <wp:anchor distT="0" distB="0" distL="114300" distR="114300" simplePos="0" relativeHeight="251659264" behindDoc="0" locked="0" layoutInCell="1" allowOverlap="1" wp14:anchorId="5E9C566C" wp14:editId="42FEFF8D">
                <wp:simplePos x="0" y="0"/>
                <wp:positionH relativeFrom="column">
                  <wp:posOffset>205740</wp:posOffset>
                </wp:positionH>
                <wp:positionV relativeFrom="paragraph">
                  <wp:posOffset>161290</wp:posOffset>
                </wp:positionV>
                <wp:extent cx="1432560" cy="388620"/>
                <wp:effectExtent l="57150" t="38100" r="72390" b="87630"/>
                <wp:wrapNone/>
                <wp:docPr id="2" name="Flowchart: Alternate Process 2"/>
                <wp:cNvGraphicFramePr/>
                <a:graphic xmlns:a="http://schemas.openxmlformats.org/drawingml/2006/main">
                  <a:graphicData uri="http://schemas.microsoft.com/office/word/2010/wordprocessingShape">
                    <wps:wsp>
                      <wps:cNvSpPr/>
                      <wps:spPr>
                        <a:xfrm>
                          <a:off x="0" y="0"/>
                          <a:ext cx="1432560" cy="388620"/>
                        </a:xfrm>
                        <a:prstGeom prst="flowChartAlternateProcess">
                          <a:avLst/>
                        </a:prstGeom>
                        <a:solidFill>
                          <a:schemeClr val="accent3">
                            <a:lumMod val="20000"/>
                            <a:lumOff val="80000"/>
                          </a:schemeClr>
                        </a:solidFill>
                        <a:ln>
                          <a:solidFill>
                            <a:schemeClr val="accent3"/>
                          </a:solidFill>
                        </a:ln>
                      </wps:spPr>
                      <wps:style>
                        <a:lnRef idx="1">
                          <a:schemeClr val="accent3"/>
                        </a:lnRef>
                        <a:fillRef idx="2">
                          <a:schemeClr val="accent3"/>
                        </a:fillRef>
                        <a:effectRef idx="1">
                          <a:schemeClr val="accent3"/>
                        </a:effectRef>
                        <a:fontRef idx="minor">
                          <a:schemeClr val="dk1"/>
                        </a:fontRef>
                      </wps:style>
                      <wps:txbx>
                        <w:txbxContent>
                          <w:p w14:paraId="53EA40E3" w14:textId="67F76071" w:rsidR="00904C47" w:rsidRPr="003223DD" w:rsidRDefault="008D3845" w:rsidP="00904C47">
                            <w:pPr>
                              <w:spacing w:before="0" w:after="0"/>
                              <w:jc w:val="center"/>
                              <w:rPr>
                                <w:b/>
                                <w:bCs/>
                                <w:sz w:val="20"/>
                                <w:szCs w:val="18"/>
                              </w:rPr>
                            </w:pPr>
                            <w:hyperlink w:anchor="_Medical_Management" w:history="1">
                              <w:r w:rsidR="00904C47" w:rsidRPr="00AB6F2C">
                                <w:rPr>
                                  <w:rStyle w:val="Hyperlink"/>
                                  <w:b/>
                                  <w:bCs/>
                                  <w:sz w:val="20"/>
                                  <w:szCs w:val="18"/>
                                </w:rPr>
                                <w:t>Medical Management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C566C" id="Flowchart: Alternate Process 2" o:spid="_x0000_s1029" type="#_x0000_t176" style="position:absolute;margin-left:16.2pt;margin-top:12.7pt;width:112.8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" fillcolor="#dbf0da [662]" strokecolor="#50b848 [3206]">
                <v:shadow on="t" color="black" opacity="24903f" origin=",.5" offset="0,.55556mm"/>
                <v:textbox>
                  <w:txbxContent>
                    <w:p w14:paraId="53EA40E3" w14:textId="67F76071" w:rsidR="00904C47" w:rsidRPr="003223DD" w:rsidRDefault="008D3845" w:rsidP="00904C47">
                      <w:pPr>
                        <w:spacing w:before="0" w:after="0"/>
                        <w:jc w:val="center"/>
                        <w:rPr>
                          <w:b/>
                          <w:bCs/>
                          <w:sz w:val="20"/>
                          <w:szCs w:val="18"/>
                        </w:rPr>
                      </w:pPr>
                      <w:hyperlink w:anchor="_Medical_Management" w:history="1">
                        <w:r w:rsidR="00904C47" w:rsidRPr="00AB6F2C">
                          <w:rPr>
                            <w:rStyle w:val="Hyperlink"/>
                            <w:b/>
                            <w:bCs/>
                            <w:sz w:val="20"/>
                            <w:szCs w:val="18"/>
                          </w:rPr>
                          <w:t>Medical Management</w:t>
                        </w:r>
                      </w:hyperlink>
                    </w:p>
                  </w:txbxContent>
                </v:textbox>
              </v:shape>
            </w:pict>
          </mc:Fallback>
        </mc:AlternateContent>
      </w:r>
    </w:p>
    <w:p w14:paraId="02E431B2" w14:textId="60361346" w:rsidR="00904C47" w:rsidRDefault="00904C47" w:rsidP="00904C47">
      <w:pPr>
        <w:pStyle w:val="HSAGNumbers"/>
        <w:numPr>
          <w:ilvl w:val="0"/>
          <w:numId w:val="0"/>
        </w:numPr>
      </w:pPr>
    </w:p>
    <w:p w14:paraId="1951EF0A" w14:textId="15B59714" w:rsidR="00904C47" w:rsidRDefault="00904C47" w:rsidP="00904C47">
      <w:pPr>
        <w:pStyle w:val="HSAGNumbers"/>
        <w:numPr>
          <w:ilvl w:val="0"/>
          <w:numId w:val="0"/>
        </w:numPr>
      </w:pPr>
    </w:p>
    <w:p w14:paraId="54F3AA67" w14:textId="77777777" w:rsidR="003223DD" w:rsidRDefault="003223DD" w:rsidP="00B61563">
      <w:pPr>
        <w:pStyle w:val="Heading4"/>
        <w:sectPr w:rsidR="003223DD" w:rsidSect="004E59FA">
          <w:headerReference w:type="first" r:id="rId18"/>
          <w:pgSz w:w="15840" w:h="12240" w:orient="landscape"/>
          <w:pgMar w:top="1872" w:right="1440" w:bottom="720" w:left="1440" w:header="720" w:footer="720" w:gutter="0"/>
          <w:cols w:space="720"/>
          <w:titlePg/>
          <w:docGrid w:linePitch="360"/>
        </w:sectPr>
      </w:pPr>
    </w:p>
    <w:p w14:paraId="5AF7ECAB" w14:textId="215B5D47" w:rsidR="00D67CF3" w:rsidRPr="00D67CF3" w:rsidRDefault="00D67CF3" w:rsidP="00D67CF3">
      <w:pPr>
        <w:pStyle w:val="Heading4"/>
        <w:rPr>
          <w:color w:val="FFFFFF" w:themeColor="background1"/>
        </w:rPr>
      </w:pPr>
      <w:r w:rsidRPr="00D67CF3">
        <w:rPr>
          <w:color w:val="FFFFFF" w:themeColor="background1"/>
        </w:rPr>
        <w:lastRenderedPageBreak/>
        <w:t>Medical Management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865"/>
        <w:gridCol w:w="909"/>
        <w:gridCol w:w="910"/>
        <w:gridCol w:w="909"/>
        <w:gridCol w:w="910"/>
        <w:gridCol w:w="862"/>
        <w:gridCol w:w="957"/>
        <w:gridCol w:w="933"/>
        <w:gridCol w:w="450"/>
        <w:gridCol w:w="436"/>
        <w:gridCol w:w="909"/>
        <w:gridCol w:w="910"/>
      </w:tblGrid>
      <w:tr w:rsidR="003223DD" w:rsidRPr="000B7CC2" w14:paraId="09910221" w14:textId="77777777" w:rsidTr="0010475D">
        <w:trPr>
          <w:trHeight w:val="395"/>
          <w:tblHeader/>
          <w:jc w:val="center"/>
        </w:trPr>
        <w:tc>
          <w:tcPr>
            <w:tcW w:w="12960" w:type="dxa"/>
            <w:gridSpan w:val="12"/>
            <w:tcBorders>
              <w:top w:val="single" w:sz="4" w:space="0" w:color="auto"/>
              <w:left w:val="single" w:sz="4" w:space="0" w:color="auto"/>
              <w:bottom w:val="nil"/>
              <w:right w:val="single" w:sz="4" w:space="0" w:color="auto"/>
            </w:tcBorders>
            <w:shd w:val="clear" w:color="auto" w:fill="00549E"/>
          </w:tcPr>
          <w:p w14:paraId="5C281A97" w14:textId="2793305B" w:rsidR="003223DD" w:rsidRPr="00D074F7" w:rsidRDefault="003223DD" w:rsidP="0010475D">
            <w:pPr>
              <w:pStyle w:val="ProposalHeading1"/>
            </w:pPr>
            <w:bookmarkStart w:id="4" w:name="_Medical_Management"/>
            <w:bookmarkEnd w:id="4"/>
            <w:r>
              <w:t>Medical Management</w:t>
            </w:r>
          </w:p>
        </w:tc>
      </w:tr>
      <w:tr w:rsidR="003223DD" w:rsidRPr="007E0BB9" w14:paraId="0C8AA20A" w14:textId="77777777" w:rsidTr="00C513AD">
        <w:tblPrEx>
          <w:tblCellMar>
            <w:left w:w="115" w:type="dxa"/>
            <w:right w:w="115" w:type="dxa"/>
          </w:tblCellMar>
        </w:tblPrEx>
        <w:trPr>
          <w:trHeight w:val="395"/>
          <w:jc w:val="center"/>
        </w:trPr>
        <w:tc>
          <w:tcPr>
            <w:tcW w:w="12960" w:type="dxa"/>
            <w:gridSpan w:val="12"/>
            <w:tcBorders>
              <w:bottom w:val="single" w:sz="4" w:space="0" w:color="auto"/>
            </w:tcBorders>
            <w:shd w:val="clear" w:color="auto" w:fill="DFECF7"/>
            <w:hideMark/>
          </w:tcPr>
          <w:p w14:paraId="4815EF50" w14:textId="6195E63A" w:rsidR="003223DD" w:rsidRPr="00316D4C" w:rsidRDefault="00EB3454" w:rsidP="0010475D">
            <w:pPr>
              <w:pStyle w:val="OPTTableSectionDefinition"/>
            </w:pPr>
            <w:r>
              <w:t>Note</w:t>
            </w:r>
            <w:r w:rsidR="003223DD" w:rsidRPr="00316D4C">
              <w:t xml:space="preserve">: </w:t>
            </w:r>
            <w:r>
              <w:t>If an NQTL type is not applicable for given benefit, s</w:t>
            </w:r>
            <w:r w:rsidRPr="00EB3454">
              <w:t>elect “N/A</w:t>
            </w:r>
            <w:r>
              <w:t>.</w:t>
            </w:r>
            <w:r w:rsidRPr="00EB3454">
              <w:t>”</w:t>
            </w:r>
          </w:p>
        </w:tc>
      </w:tr>
      <w:tr w:rsidR="00DF3D43" w:rsidRPr="000B7CC2" w14:paraId="3C2385CA" w14:textId="77777777" w:rsidTr="007E3DBB">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7F640BBE" w14:textId="5C23451B" w:rsidR="00DF3D43" w:rsidRPr="00C513AD" w:rsidRDefault="00C513AD" w:rsidP="00EB3454">
            <w:pPr>
              <w:pStyle w:val="OPTTableQuestionNumber1"/>
              <w:numPr>
                <w:ilvl w:val="0"/>
                <w:numId w:val="39"/>
              </w:numPr>
              <w:rPr>
                <w:b/>
                <w:bCs/>
              </w:rPr>
            </w:pPr>
            <w:bookmarkStart w:id="5" w:name="_Medical_Management_Standards"/>
            <w:bookmarkEnd w:id="5"/>
            <w:r w:rsidRPr="00C513AD">
              <w:rPr>
                <w:b/>
                <w:bCs/>
              </w:rPr>
              <w:t>Medical necessity criteria</w:t>
            </w:r>
          </w:p>
        </w:tc>
      </w:tr>
      <w:tr w:rsidR="00832B3C" w:rsidRPr="000B7CC2" w14:paraId="735830A1" w14:textId="77777777" w:rsidTr="00C513A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23724F48" w14:textId="54FBFB77" w:rsidR="00832B3C" w:rsidRPr="00832B3C" w:rsidRDefault="00832B3C" w:rsidP="00832B3C">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899325358"/>
                <w:placeholder>
                  <w:docPart w:val="3CF4474ECD6F4FC9B7CF1285B6805993"/>
                </w:placeholder>
              </w:sdtPr>
              <w:sdtEndPr>
                <w:rPr>
                  <w:rStyle w:val="DefaultParagraphFont"/>
                  <w:color w:val="000000" w:themeColor="text1"/>
                  <w:u w:val="none"/>
                </w:rPr>
              </w:sdtEndPr>
              <w:sdtContent>
                <w:r>
                  <w:rPr>
                    <w:rStyle w:val="OPTTextResponse1"/>
                  </w:rPr>
                  <w:t xml:space="preserve"> Enter description.</w:t>
                </w:r>
              </w:sdtContent>
            </w:sdt>
          </w:p>
        </w:tc>
      </w:tr>
      <w:tr w:rsidR="00832B3C" w:rsidRPr="000B7CC2" w14:paraId="63284869" w14:textId="77777777" w:rsidTr="00C513AD">
        <w:tblPrEx>
          <w:tblCellMar>
            <w:left w:w="115" w:type="dxa"/>
            <w:right w:w="115" w:type="dxa"/>
          </w:tblCellMar>
        </w:tblPrEx>
        <w:trPr>
          <w:trHeight w:val="170"/>
          <w:jc w:val="center"/>
        </w:trPr>
        <w:tc>
          <w:tcPr>
            <w:tcW w:w="3865" w:type="dxa"/>
            <w:vMerge w:val="restart"/>
            <w:tcBorders>
              <w:top w:val="single" w:sz="4" w:space="0" w:color="auto"/>
              <w:right w:val="single" w:sz="4" w:space="0" w:color="auto"/>
            </w:tcBorders>
            <w:shd w:val="clear" w:color="auto" w:fill="FDE9DA" w:themeFill="accent4" w:themeFillTint="33"/>
            <w:vAlign w:val="center"/>
          </w:tcPr>
          <w:p w14:paraId="326D18D6" w14:textId="77777777" w:rsidR="00832B3C" w:rsidRDefault="00832B3C" w:rsidP="00832B3C">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E5E8BE8" w14:textId="54446330" w:rsidR="00832B3C" w:rsidRPr="007769A1" w:rsidRDefault="00832B3C" w:rsidP="00174198">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2C2A05AB" w14:textId="65466EFB" w:rsidR="00832B3C" w:rsidRPr="007769A1" w:rsidRDefault="00832B3C" w:rsidP="00174198">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832B3C" w:rsidRPr="000B7CC2" w14:paraId="05F041BE" w14:textId="77777777" w:rsidTr="00C513AD">
        <w:tblPrEx>
          <w:tblCellMar>
            <w:left w:w="115" w:type="dxa"/>
            <w:right w:w="115" w:type="dxa"/>
          </w:tblCellMar>
        </w:tblPrEx>
        <w:trPr>
          <w:jc w:val="center"/>
        </w:trPr>
        <w:tc>
          <w:tcPr>
            <w:tcW w:w="3865" w:type="dxa"/>
            <w:vMerge/>
            <w:tcBorders>
              <w:bottom w:val="single" w:sz="4" w:space="0" w:color="auto"/>
              <w:right w:val="single" w:sz="4" w:space="0" w:color="auto"/>
            </w:tcBorders>
            <w:shd w:val="clear" w:color="auto" w:fill="FDE9DA" w:themeFill="accent4" w:themeFillTint="33"/>
          </w:tcPr>
          <w:p w14:paraId="194E8887" w14:textId="6FEAC4E7" w:rsidR="00832B3C" w:rsidRDefault="00832B3C" w:rsidP="00174198">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74D85637" w14:textId="77777777" w:rsidR="00832B3C" w:rsidRPr="007E15CF" w:rsidRDefault="008D3845" w:rsidP="00174198">
            <w:pPr>
              <w:pStyle w:val="HSAGevidencebullet"/>
              <w:numPr>
                <w:ilvl w:val="0"/>
                <w:numId w:val="0"/>
              </w:numPr>
              <w:jc w:val="center"/>
            </w:pPr>
            <w:sdt>
              <w:sdtPr>
                <w:id w:val="-881702617"/>
                <w14:checkbox>
                  <w14:checked w14:val="0"/>
                  <w14:checkedState w14:val="2612" w14:font="MS Gothic"/>
                  <w14:uncheckedState w14:val="2610" w14:font="MS Gothic"/>
                </w14:checkbox>
              </w:sdtPr>
              <w:sdtEndPr/>
              <w:sdtContent>
                <w:r w:rsidR="00832B3C" w:rsidRPr="007E15CF">
                  <w:rPr>
                    <w:rFonts w:ascii="MS Gothic" w:eastAsia="MS Gothic" w:hAnsi="MS Gothic" w:hint="eastAsia"/>
                  </w:rPr>
                  <w:t>☐</w:t>
                </w:r>
              </w:sdtContent>
            </w:sdt>
            <w:r w:rsidR="00832B3C"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A707E82" w14:textId="77777777" w:rsidR="00832B3C" w:rsidRPr="007E15CF" w:rsidRDefault="008D3845" w:rsidP="00174198">
            <w:pPr>
              <w:pStyle w:val="HSAGevidencebullet"/>
              <w:numPr>
                <w:ilvl w:val="0"/>
                <w:numId w:val="0"/>
              </w:numPr>
              <w:jc w:val="center"/>
            </w:pPr>
            <w:sdt>
              <w:sdtPr>
                <w:id w:val="-1539973873"/>
                <w14:checkbox>
                  <w14:checked w14:val="0"/>
                  <w14:checkedState w14:val="2612" w14:font="MS Gothic"/>
                  <w14:uncheckedState w14:val="2610" w14:font="MS Gothic"/>
                </w14:checkbox>
              </w:sdtPr>
              <w:sdtEndPr/>
              <w:sdtContent>
                <w:r w:rsidR="00832B3C" w:rsidRPr="007E15CF">
                  <w:rPr>
                    <w:rFonts w:ascii="MS Gothic" w:eastAsia="MS Gothic" w:hAnsi="MS Gothic" w:hint="eastAsia"/>
                  </w:rPr>
                  <w:t>☐</w:t>
                </w:r>
              </w:sdtContent>
            </w:sdt>
            <w:r w:rsidR="00832B3C"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8B204E3" w14:textId="77777777" w:rsidR="00832B3C" w:rsidRPr="007E15CF" w:rsidRDefault="008D3845" w:rsidP="00174198">
            <w:pPr>
              <w:pStyle w:val="HSAGevidencebullet"/>
              <w:numPr>
                <w:ilvl w:val="0"/>
                <w:numId w:val="0"/>
              </w:numPr>
              <w:jc w:val="center"/>
            </w:pPr>
            <w:sdt>
              <w:sdtPr>
                <w:id w:val="56286386"/>
                <w14:checkbox>
                  <w14:checked w14:val="0"/>
                  <w14:checkedState w14:val="2612" w14:font="MS Gothic"/>
                  <w14:uncheckedState w14:val="2610" w14:font="MS Gothic"/>
                </w14:checkbox>
              </w:sdtPr>
              <w:sdtEndPr/>
              <w:sdtContent>
                <w:r w:rsidR="00832B3C" w:rsidRPr="007E15CF">
                  <w:rPr>
                    <w:rFonts w:ascii="MS Gothic" w:eastAsia="MS Gothic" w:hAnsi="MS Gothic" w:hint="eastAsia"/>
                  </w:rPr>
                  <w:t>☐</w:t>
                </w:r>
              </w:sdtContent>
            </w:sdt>
            <w:r w:rsidR="00832B3C"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0725321" w14:textId="77777777" w:rsidR="00832B3C" w:rsidRPr="007E15CF" w:rsidRDefault="008D3845" w:rsidP="00174198">
            <w:pPr>
              <w:pStyle w:val="HSAGevidencebullet"/>
              <w:numPr>
                <w:ilvl w:val="0"/>
                <w:numId w:val="0"/>
              </w:numPr>
              <w:jc w:val="center"/>
            </w:pPr>
            <w:sdt>
              <w:sdtPr>
                <w:id w:val="-233695588"/>
                <w14:checkbox>
                  <w14:checked w14:val="0"/>
                  <w14:checkedState w14:val="2612" w14:font="MS Gothic"/>
                  <w14:uncheckedState w14:val="2610" w14:font="MS Gothic"/>
                </w14:checkbox>
              </w:sdtPr>
              <w:sdtEndPr/>
              <w:sdtContent>
                <w:r w:rsidR="00832B3C" w:rsidRPr="007E15CF">
                  <w:rPr>
                    <w:rFonts w:ascii="MS Gothic" w:eastAsia="MS Gothic" w:hAnsi="MS Gothic" w:hint="eastAsia"/>
                  </w:rPr>
                  <w:t>☐</w:t>
                </w:r>
              </w:sdtContent>
            </w:sdt>
            <w:r w:rsidR="00832B3C" w:rsidRPr="007E15CF">
              <w:t xml:space="preserve"> 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5CEBEA95" w14:textId="77777777" w:rsidR="00832B3C" w:rsidRPr="007E15CF" w:rsidRDefault="008D3845" w:rsidP="00174198">
            <w:pPr>
              <w:pStyle w:val="HSAGevidencebullet"/>
              <w:numPr>
                <w:ilvl w:val="0"/>
                <w:numId w:val="0"/>
              </w:numPr>
              <w:jc w:val="center"/>
            </w:pPr>
            <w:sdt>
              <w:sdtPr>
                <w:id w:val="-1443455723"/>
                <w14:checkbox>
                  <w14:checked w14:val="0"/>
                  <w14:checkedState w14:val="2612" w14:font="MS Gothic"/>
                  <w14:uncheckedState w14:val="2610" w14:font="MS Gothic"/>
                </w14:checkbox>
              </w:sdtPr>
              <w:sdtEndPr/>
              <w:sdtContent>
                <w:r w:rsidR="00832B3C" w:rsidRPr="007E15CF">
                  <w:rPr>
                    <w:rFonts w:ascii="MS Gothic" w:eastAsia="MS Gothic" w:hAnsi="MS Gothic" w:hint="eastAsia"/>
                  </w:rPr>
                  <w:t>☐</w:t>
                </w:r>
              </w:sdtContent>
            </w:sdt>
            <w:r w:rsidR="00832B3C" w:rsidRPr="007E15CF">
              <w:t xml:space="preserve"> 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61934EE9" w14:textId="77777777" w:rsidR="00832B3C" w:rsidRPr="007E15CF" w:rsidRDefault="008D3845" w:rsidP="00174198">
            <w:pPr>
              <w:pStyle w:val="HSAGevidencebullet"/>
              <w:numPr>
                <w:ilvl w:val="0"/>
                <w:numId w:val="0"/>
              </w:numPr>
              <w:jc w:val="center"/>
            </w:pPr>
            <w:sdt>
              <w:sdtPr>
                <w:id w:val="-2103166859"/>
                <w14:checkbox>
                  <w14:checked w14:val="0"/>
                  <w14:checkedState w14:val="2612" w14:font="MS Gothic"/>
                  <w14:uncheckedState w14:val="2610" w14:font="MS Gothic"/>
                </w14:checkbox>
              </w:sdtPr>
              <w:sdtEndPr/>
              <w:sdtContent>
                <w:r w:rsidR="00832B3C" w:rsidRPr="007E15CF">
                  <w:rPr>
                    <w:rFonts w:ascii="MS Gothic" w:eastAsia="MS Gothic" w:hAnsi="MS Gothic" w:hint="eastAsia"/>
                  </w:rPr>
                  <w:t>☐</w:t>
                </w:r>
              </w:sdtContent>
            </w:sdt>
            <w:r w:rsidR="00832B3C"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B47395A" w14:textId="77777777" w:rsidR="00832B3C" w:rsidRPr="007E15CF" w:rsidRDefault="008D3845" w:rsidP="00174198">
            <w:pPr>
              <w:pStyle w:val="HSAGevidencebullet"/>
              <w:numPr>
                <w:ilvl w:val="0"/>
                <w:numId w:val="0"/>
              </w:numPr>
              <w:jc w:val="center"/>
            </w:pPr>
            <w:sdt>
              <w:sdtPr>
                <w:id w:val="639999261"/>
                <w14:checkbox>
                  <w14:checked w14:val="0"/>
                  <w14:checkedState w14:val="2612" w14:font="MS Gothic"/>
                  <w14:uncheckedState w14:val="2610" w14:font="MS Gothic"/>
                </w14:checkbox>
              </w:sdtPr>
              <w:sdtEndPr/>
              <w:sdtContent>
                <w:r w:rsidR="00832B3C" w:rsidRPr="007E15CF">
                  <w:rPr>
                    <w:rFonts w:ascii="MS Gothic" w:eastAsia="MS Gothic" w:hAnsi="MS Gothic" w:hint="eastAsia"/>
                  </w:rPr>
                  <w:t>☐</w:t>
                </w:r>
              </w:sdtContent>
            </w:sdt>
            <w:r w:rsidR="00832B3C" w:rsidRPr="007E15CF">
              <w:t xml:space="preserve"> 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6702370" w14:textId="77777777" w:rsidR="00832B3C" w:rsidRPr="007E15CF" w:rsidRDefault="008D3845" w:rsidP="00174198">
            <w:pPr>
              <w:pStyle w:val="HSAGevidencebullet"/>
              <w:numPr>
                <w:ilvl w:val="0"/>
                <w:numId w:val="0"/>
              </w:numPr>
              <w:jc w:val="center"/>
            </w:pPr>
            <w:sdt>
              <w:sdtPr>
                <w:id w:val="-717585043"/>
                <w14:checkbox>
                  <w14:checked w14:val="0"/>
                  <w14:checkedState w14:val="2612" w14:font="MS Gothic"/>
                  <w14:uncheckedState w14:val="2610" w14:font="MS Gothic"/>
                </w14:checkbox>
              </w:sdtPr>
              <w:sdtEndPr/>
              <w:sdtContent>
                <w:r w:rsidR="00832B3C" w:rsidRPr="007E15CF">
                  <w:rPr>
                    <w:rFonts w:ascii="MS Gothic" w:eastAsia="MS Gothic" w:hAnsi="MS Gothic" w:hint="eastAsia"/>
                  </w:rPr>
                  <w:t>☐</w:t>
                </w:r>
              </w:sdtContent>
            </w:sdt>
            <w:r w:rsidR="00832B3C" w:rsidRPr="007E15CF">
              <w:t xml:space="preserve"> OP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70C4F56" w14:textId="77777777" w:rsidR="00832B3C" w:rsidRPr="007E15CF" w:rsidRDefault="008D3845" w:rsidP="00174198">
            <w:pPr>
              <w:pStyle w:val="HSAGevidencebullet"/>
              <w:numPr>
                <w:ilvl w:val="0"/>
                <w:numId w:val="0"/>
              </w:numPr>
              <w:jc w:val="center"/>
            </w:pPr>
            <w:sdt>
              <w:sdtPr>
                <w:id w:val="181098928"/>
                <w14:checkbox>
                  <w14:checked w14:val="0"/>
                  <w14:checkedState w14:val="2612" w14:font="MS Gothic"/>
                  <w14:uncheckedState w14:val="2610" w14:font="MS Gothic"/>
                </w14:checkbox>
              </w:sdtPr>
              <w:sdtEndPr/>
              <w:sdtContent>
                <w:r w:rsidR="00832B3C" w:rsidRPr="007E15CF">
                  <w:rPr>
                    <w:rFonts w:ascii="MS Gothic" w:eastAsia="MS Gothic" w:hAnsi="MS Gothic" w:hint="eastAsia"/>
                  </w:rPr>
                  <w:t>☐</w:t>
                </w:r>
              </w:sdtContent>
            </w:sdt>
            <w:r w:rsidR="00832B3C"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6E4C734D" w14:textId="77777777" w:rsidR="00832B3C" w:rsidRPr="007E15CF" w:rsidRDefault="008D3845" w:rsidP="00174198">
            <w:pPr>
              <w:pStyle w:val="HSAGevidencebullet"/>
              <w:numPr>
                <w:ilvl w:val="0"/>
                <w:numId w:val="0"/>
              </w:numPr>
              <w:jc w:val="center"/>
            </w:pPr>
            <w:sdt>
              <w:sdtPr>
                <w:id w:val="-30961480"/>
                <w14:checkbox>
                  <w14:checked w14:val="0"/>
                  <w14:checkedState w14:val="2612" w14:font="MS Gothic"/>
                  <w14:uncheckedState w14:val="2610" w14:font="MS Gothic"/>
                </w14:checkbox>
              </w:sdtPr>
              <w:sdtEndPr/>
              <w:sdtContent>
                <w:r w:rsidR="00832B3C" w:rsidRPr="007E15CF">
                  <w:rPr>
                    <w:rFonts w:ascii="MS Gothic" w:eastAsia="MS Gothic" w:hAnsi="MS Gothic" w:hint="eastAsia"/>
                  </w:rPr>
                  <w:t>☐</w:t>
                </w:r>
              </w:sdtContent>
            </w:sdt>
            <w:r w:rsidR="00832B3C" w:rsidRPr="007E15CF">
              <w:t xml:space="preserve"> EC</w:t>
            </w:r>
          </w:p>
        </w:tc>
      </w:tr>
      <w:tr w:rsidR="00EC3E47" w:rsidRPr="000B7CC2" w14:paraId="4C2EB1A0" w14:textId="77777777" w:rsidTr="00C513AD">
        <w:tblPrEx>
          <w:tblCellMar>
            <w:left w:w="115" w:type="dxa"/>
            <w:right w:w="115" w:type="dxa"/>
          </w:tblCellMar>
        </w:tblPrEx>
        <w:trPr>
          <w:jc w:val="center"/>
        </w:trPr>
        <w:tc>
          <w:tcPr>
            <w:tcW w:w="3865" w:type="dxa"/>
            <w:tcBorders>
              <w:top w:val="single" w:sz="4" w:space="0" w:color="auto"/>
              <w:left w:val="single" w:sz="4" w:space="0" w:color="auto"/>
              <w:bottom w:val="single" w:sz="4" w:space="0" w:color="BFBFBF" w:themeColor="background1" w:themeShade="BF"/>
              <w:right w:val="single" w:sz="4" w:space="0" w:color="auto"/>
            </w:tcBorders>
          </w:tcPr>
          <w:p w14:paraId="6D16D7BC" w14:textId="77777777" w:rsidR="00EC3E47" w:rsidRDefault="00EC3E47" w:rsidP="00174198">
            <w:pPr>
              <w:pStyle w:val="HSAGTableText"/>
              <w:jc w:val="right"/>
              <w:rPr>
                <w:i/>
                <w:iCs/>
              </w:rPr>
            </w:pPr>
            <w:r>
              <w:rPr>
                <w:i/>
                <w:iCs/>
              </w:rPr>
              <w:t>Documents submitted as evidence:</w:t>
            </w: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tcPr>
          <w:p w14:paraId="205F2C9A" w14:textId="77777777" w:rsidR="00EC3E47" w:rsidRDefault="00EC3E47" w:rsidP="00174198">
            <w:pPr>
              <w:pStyle w:val="HSAGevidencebullet"/>
            </w:pPr>
          </w:p>
        </w:tc>
        <w:tc>
          <w:tcPr>
            <w:tcW w:w="4595" w:type="dxa"/>
            <w:gridSpan w:val="6"/>
            <w:tcBorders>
              <w:top w:val="single" w:sz="4" w:space="0" w:color="auto"/>
              <w:left w:val="single" w:sz="4" w:space="0" w:color="auto"/>
              <w:bottom w:val="single" w:sz="4" w:space="0" w:color="BFBFBF" w:themeColor="background1" w:themeShade="BF"/>
            </w:tcBorders>
            <w:shd w:val="clear" w:color="auto" w:fill="FFFFFF" w:themeFill="background1"/>
          </w:tcPr>
          <w:p w14:paraId="7E3ED999" w14:textId="77777777" w:rsidR="00EC3E47" w:rsidRDefault="00EC3E47" w:rsidP="00174198">
            <w:pPr>
              <w:pStyle w:val="HSAGevidencebullet"/>
            </w:pPr>
          </w:p>
        </w:tc>
      </w:tr>
      <w:tr w:rsidR="00EC3E47" w:rsidRPr="000B7CC2" w14:paraId="51382CB3" w14:textId="77777777" w:rsidTr="00C513AD">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auto"/>
            </w:tcBorders>
          </w:tcPr>
          <w:p w14:paraId="36612875" w14:textId="77777777" w:rsidR="00EC3E47" w:rsidRDefault="00EC3E47" w:rsidP="00174198">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auto"/>
              <w:bottom w:val="single" w:sz="4" w:space="0" w:color="auto"/>
              <w:right w:val="single" w:sz="4" w:space="0" w:color="auto"/>
            </w:tcBorders>
            <w:shd w:val="clear" w:color="auto" w:fill="FFFFFF" w:themeFill="background1"/>
          </w:tcPr>
          <w:p w14:paraId="4859E878" w14:textId="77777777" w:rsidR="00EC3E47" w:rsidRDefault="00EC3E47" w:rsidP="00174198">
            <w:pPr>
              <w:pStyle w:val="HSAGevidencebullet"/>
            </w:pPr>
          </w:p>
        </w:tc>
        <w:tc>
          <w:tcPr>
            <w:tcW w:w="4595" w:type="dxa"/>
            <w:gridSpan w:val="6"/>
            <w:tcBorders>
              <w:top w:val="single" w:sz="4" w:space="0" w:color="BFBFBF" w:themeColor="background1" w:themeShade="BF"/>
              <w:left w:val="single" w:sz="4" w:space="0" w:color="auto"/>
              <w:bottom w:val="single" w:sz="4" w:space="0" w:color="auto"/>
            </w:tcBorders>
            <w:shd w:val="clear" w:color="auto" w:fill="FFFFFF" w:themeFill="background1"/>
          </w:tcPr>
          <w:p w14:paraId="3C3826E0" w14:textId="77777777" w:rsidR="00EC3E47" w:rsidRDefault="00EC3E47" w:rsidP="00174198">
            <w:pPr>
              <w:pStyle w:val="HSAGevidencebullet"/>
            </w:pPr>
          </w:p>
        </w:tc>
      </w:tr>
      <w:tr w:rsidR="00EC3E47" w:rsidRPr="006B5DD9" w14:paraId="70510050" w14:textId="77777777" w:rsidTr="00174198">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7317BA3F" w14:textId="77777777" w:rsidR="00EC3E47" w:rsidRPr="006B5DD9" w:rsidRDefault="00EC3E47" w:rsidP="00174198">
            <w:pPr>
              <w:pStyle w:val="HSAGTableHeading"/>
              <w:jc w:val="left"/>
              <w:rPr>
                <w:color w:val="auto"/>
              </w:rPr>
            </w:pPr>
            <w:r w:rsidRPr="006B5DD9">
              <w:rPr>
                <w:color w:val="auto"/>
              </w:rPr>
              <w:t>HSAG Findings</w:t>
            </w:r>
          </w:p>
        </w:tc>
      </w:tr>
      <w:tr w:rsidR="00EC3E47" w:rsidRPr="000B7CC2" w14:paraId="4F4F7297" w14:textId="77777777" w:rsidTr="00174198">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E85FFF6" w14:textId="77777777" w:rsidR="00EC3E47" w:rsidRPr="006B5DD9" w:rsidRDefault="00EC3E47" w:rsidP="00174198">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25B966CC" w14:textId="77777777" w:rsidR="00EC3E47" w:rsidRDefault="008D3845" w:rsidP="00174198">
            <w:pPr>
              <w:pStyle w:val="HSAGTableText"/>
              <w:contextualSpacing/>
              <w:rPr>
                <w:color w:val="auto"/>
              </w:rPr>
            </w:pPr>
            <w:sdt>
              <w:sdtPr>
                <w:rPr>
                  <w:color w:val="auto"/>
                </w:rPr>
                <w:id w:val="876051798"/>
                <w14:checkbox>
                  <w14:checked w14:val="0"/>
                  <w14:checkedState w14:val="2612" w14:font="MS Gothic"/>
                  <w14:uncheckedState w14:val="2610" w14:font="MS Gothic"/>
                </w14:checkbox>
              </w:sdtPr>
              <w:sdtEndPr/>
              <w:sdtContent>
                <w:r w:rsidR="00EC3E47" w:rsidRPr="00D56357">
                  <w:rPr>
                    <w:rFonts w:ascii="MS Gothic" w:eastAsia="MS Gothic" w:hAnsi="MS Gothic" w:hint="eastAsia"/>
                    <w:color w:val="auto"/>
                  </w:rPr>
                  <w:t>☐</w:t>
                </w:r>
              </w:sdtContent>
            </w:sdt>
            <w:r w:rsidR="00EC3E47" w:rsidRPr="00D56357">
              <w:rPr>
                <w:color w:val="auto"/>
              </w:rPr>
              <w:t xml:space="preserve"> </w:t>
            </w:r>
            <w:r w:rsidR="00EC3E47">
              <w:rPr>
                <w:color w:val="auto"/>
              </w:rPr>
              <w:t>Compliant</w:t>
            </w:r>
          </w:p>
          <w:p w14:paraId="54A95F46" w14:textId="77777777" w:rsidR="00EC3E47" w:rsidRDefault="008D3845" w:rsidP="00174198">
            <w:pPr>
              <w:pStyle w:val="HSAGTableText"/>
              <w:contextualSpacing/>
              <w:rPr>
                <w:color w:val="auto"/>
              </w:rPr>
            </w:pPr>
            <w:sdt>
              <w:sdtPr>
                <w:rPr>
                  <w:color w:val="auto"/>
                </w:rPr>
                <w:id w:val="-1222444371"/>
                <w14:checkbox>
                  <w14:checked w14:val="0"/>
                  <w14:checkedState w14:val="2612" w14:font="MS Gothic"/>
                  <w14:uncheckedState w14:val="2610" w14:font="MS Gothic"/>
                </w14:checkbox>
              </w:sdtPr>
              <w:sdtEndPr/>
              <w:sdtContent>
                <w:r w:rsidR="00EC3E47" w:rsidRPr="00D56357">
                  <w:rPr>
                    <w:rFonts w:ascii="MS Gothic" w:eastAsia="MS Gothic" w:hAnsi="MS Gothic" w:hint="eastAsia"/>
                    <w:color w:val="auto"/>
                  </w:rPr>
                  <w:t>☐</w:t>
                </w:r>
              </w:sdtContent>
            </w:sdt>
            <w:r w:rsidR="00EC3E47" w:rsidRPr="00D56357">
              <w:rPr>
                <w:color w:val="auto"/>
              </w:rPr>
              <w:t xml:space="preserve"> </w:t>
            </w:r>
            <w:r w:rsidR="00EC3E47">
              <w:rPr>
                <w:color w:val="auto"/>
              </w:rPr>
              <w:t>Partially Compliant</w:t>
            </w:r>
          </w:p>
          <w:p w14:paraId="00B8DEFE" w14:textId="77777777" w:rsidR="00EC3E47" w:rsidRPr="00340E4D" w:rsidRDefault="008D3845" w:rsidP="00830FFF">
            <w:pPr>
              <w:pStyle w:val="HSAGTableText"/>
            </w:pPr>
            <w:sdt>
              <w:sdtPr>
                <w:id w:val="722326107"/>
                <w14:checkbox>
                  <w14:checked w14:val="0"/>
                  <w14:checkedState w14:val="2612" w14:font="MS Gothic"/>
                  <w14:uncheckedState w14:val="2610" w14:font="MS Gothic"/>
                </w14:checkbox>
              </w:sdtPr>
              <w:sdtEndPr/>
              <w:sdtContent>
                <w:r w:rsidR="00EC3E47">
                  <w:rPr>
                    <w:rFonts w:ascii="MS Gothic" w:eastAsia="MS Gothic" w:hAnsi="MS Gothic" w:hint="eastAsia"/>
                  </w:rPr>
                  <w:t>☐</w:t>
                </w:r>
              </w:sdtContent>
            </w:sdt>
            <w:r w:rsidR="00EC3E47" w:rsidRPr="00D56357">
              <w:t xml:space="preserve"> </w:t>
            </w:r>
            <w:r w:rsidR="00EC3E47">
              <w:t>Not Compliant</w:t>
            </w:r>
          </w:p>
        </w:tc>
      </w:tr>
      <w:tr w:rsidR="00EC3E47" w:rsidRPr="000B7CC2" w14:paraId="36F62F30" w14:textId="77777777" w:rsidTr="00174198">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35EBED2A" w14:textId="77777777" w:rsidR="00EC3E47" w:rsidRPr="00511634" w:rsidRDefault="00EC3E47" w:rsidP="00174198">
            <w:pPr>
              <w:pStyle w:val="HSAGTableText"/>
            </w:pPr>
            <w:r>
              <w:rPr>
                <w:b/>
                <w:bCs/>
              </w:rPr>
              <w:t xml:space="preserve">Required Action: </w:t>
            </w:r>
          </w:p>
        </w:tc>
      </w:tr>
      <w:tr w:rsidR="00C513AD" w:rsidRPr="000B7CC2" w14:paraId="02E69DA5"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67069748" w14:textId="46BABF1E" w:rsidR="00C513AD" w:rsidRPr="00C513AD" w:rsidRDefault="00C513AD" w:rsidP="00C513AD">
            <w:pPr>
              <w:pStyle w:val="OPTTableQuestionNumber1"/>
              <w:numPr>
                <w:ilvl w:val="0"/>
                <w:numId w:val="39"/>
              </w:numPr>
              <w:rPr>
                <w:b/>
                <w:bCs/>
              </w:rPr>
            </w:pPr>
            <w:r w:rsidRPr="00C513AD">
              <w:rPr>
                <w:b/>
                <w:bCs/>
              </w:rPr>
              <w:t>Practice guideline selection/criteria</w:t>
            </w:r>
          </w:p>
        </w:tc>
      </w:tr>
      <w:tr w:rsidR="00C513AD" w:rsidRPr="000B7CC2" w14:paraId="3250B360" w14:textId="77777777" w:rsidTr="00C513A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643A796A" w14:textId="77777777" w:rsidR="00C513AD" w:rsidRPr="00832B3C" w:rsidRDefault="00C513AD"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935054986"/>
                <w:placeholder>
                  <w:docPart w:val="86A99538C8FF47E38D7FED292DCDF602"/>
                </w:placeholder>
              </w:sdtPr>
              <w:sdtEndPr>
                <w:rPr>
                  <w:rStyle w:val="DefaultParagraphFont"/>
                  <w:color w:val="000000" w:themeColor="text1"/>
                  <w:u w:val="none"/>
                </w:rPr>
              </w:sdtEndPr>
              <w:sdtContent>
                <w:r>
                  <w:rPr>
                    <w:rStyle w:val="OPTTextResponse1"/>
                  </w:rPr>
                  <w:t xml:space="preserve"> Enter description.</w:t>
                </w:r>
              </w:sdtContent>
            </w:sdt>
          </w:p>
        </w:tc>
      </w:tr>
      <w:tr w:rsidR="00C513AD" w:rsidRPr="000B7CC2" w14:paraId="383628C4" w14:textId="77777777" w:rsidTr="00C513A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A7FA2A0" w14:textId="0FC6D22B" w:rsidR="00C513AD" w:rsidRPr="007769A1" w:rsidRDefault="00C513AD" w:rsidP="00C513A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D8E996F" w14:textId="75638EF2" w:rsidR="00C513AD" w:rsidRPr="007769A1" w:rsidRDefault="00C513AD" w:rsidP="00C513A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2A111D6" w14:textId="65BF88B8" w:rsidR="00C513AD" w:rsidRPr="007769A1" w:rsidRDefault="00C513AD" w:rsidP="00C513A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C513AD" w:rsidRPr="000B7CC2" w14:paraId="5A48CE94" w14:textId="77777777" w:rsidTr="00C57C03">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61137284" w14:textId="65552DB1" w:rsidR="00C513AD" w:rsidRDefault="00C513AD" w:rsidP="00C513A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421D1ED3" w14:textId="3F8D825F" w:rsidR="00C513AD" w:rsidRPr="007E15CF" w:rsidRDefault="008D3845" w:rsidP="00C513AD">
            <w:pPr>
              <w:pStyle w:val="HSAGevidencebullet"/>
              <w:numPr>
                <w:ilvl w:val="0"/>
                <w:numId w:val="0"/>
              </w:numPr>
              <w:jc w:val="center"/>
            </w:pPr>
            <w:sdt>
              <w:sdtPr>
                <w:id w:val="2076769197"/>
                <w14:checkbox>
                  <w14:checked w14:val="0"/>
                  <w14:checkedState w14:val="2612" w14:font="MS Gothic"/>
                  <w14:uncheckedState w14:val="2610" w14:font="MS Gothic"/>
                </w14:checkbox>
              </w:sdtPr>
              <w:sdtEndPr/>
              <w:sdtContent>
                <w:r w:rsidR="00C513AD" w:rsidRPr="007E15CF">
                  <w:rPr>
                    <w:rFonts w:ascii="MS Gothic" w:eastAsia="MS Gothic" w:hAnsi="MS Gothic" w:hint="eastAsia"/>
                  </w:rPr>
                  <w:t>☐</w:t>
                </w:r>
              </w:sdtContent>
            </w:sdt>
            <w:r w:rsidR="00C513AD"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2345B91" w14:textId="54A6B13F" w:rsidR="00C513AD" w:rsidRPr="007E15CF" w:rsidRDefault="008D3845" w:rsidP="00C513AD">
            <w:pPr>
              <w:pStyle w:val="HSAGevidencebullet"/>
              <w:numPr>
                <w:ilvl w:val="0"/>
                <w:numId w:val="0"/>
              </w:numPr>
              <w:jc w:val="center"/>
            </w:pPr>
            <w:sdt>
              <w:sdtPr>
                <w:id w:val="-1732371318"/>
                <w14:checkbox>
                  <w14:checked w14:val="0"/>
                  <w14:checkedState w14:val="2612" w14:font="MS Gothic"/>
                  <w14:uncheckedState w14:val="2610" w14:font="MS Gothic"/>
                </w14:checkbox>
              </w:sdtPr>
              <w:sdtEndPr/>
              <w:sdtContent>
                <w:r w:rsidR="00C513AD" w:rsidRPr="007E15CF">
                  <w:rPr>
                    <w:rFonts w:ascii="MS Gothic" w:eastAsia="MS Gothic" w:hAnsi="MS Gothic" w:hint="eastAsia"/>
                  </w:rPr>
                  <w:t>☐</w:t>
                </w:r>
              </w:sdtContent>
            </w:sdt>
            <w:r w:rsidR="00C513AD"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5DA9BE7D" w14:textId="24623703" w:rsidR="00C513AD" w:rsidRPr="007E15CF" w:rsidRDefault="008D3845" w:rsidP="00C513AD">
            <w:pPr>
              <w:pStyle w:val="HSAGevidencebullet"/>
              <w:numPr>
                <w:ilvl w:val="0"/>
                <w:numId w:val="0"/>
              </w:numPr>
              <w:jc w:val="center"/>
            </w:pPr>
            <w:sdt>
              <w:sdtPr>
                <w:id w:val="-637881401"/>
                <w14:checkbox>
                  <w14:checked w14:val="0"/>
                  <w14:checkedState w14:val="2612" w14:font="MS Gothic"/>
                  <w14:uncheckedState w14:val="2610" w14:font="MS Gothic"/>
                </w14:checkbox>
              </w:sdtPr>
              <w:sdtEndPr/>
              <w:sdtContent>
                <w:r w:rsidR="00C513AD" w:rsidRPr="007E15CF">
                  <w:rPr>
                    <w:rFonts w:ascii="MS Gothic" w:eastAsia="MS Gothic" w:hAnsi="MS Gothic" w:hint="eastAsia"/>
                  </w:rPr>
                  <w:t>☐</w:t>
                </w:r>
              </w:sdtContent>
            </w:sdt>
            <w:r w:rsidR="00C513AD"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3FDA224" w14:textId="1C52161D" w:rsidR="00C513AD" w:rsidRPr="007E15CF" w:rsidRDefault="008D3845" w:rsidP="00C513AD">
            <w:pPr>
              <w:pStyle w:val="HSAGevidencebullet"/>
              <w:numPr>
                <w:ilvl w:val="0"/>
                <w:numId w:val="0"/>
              </w:numPr>
              <w:jc w:val="center"/>
            </w:pPr>
            <w:sdt>
              <w:sdtPr>
                <w:id w:val="-1219441957"/>
                <w14:checkbox>
                  <w14:checked w14:val="0"/>
                  <w14:checkedState w14:val="2612" w14:font="MS Gothic"/>
                  <w14:uncheckedState w14:val="2610" w14:font="MS Gothic"/>
                </w14:checkbox>
              </w:sdtPr>
              <w:sdtEndPr/>
              <w:sdtContent>
                <w:r w:rsidR="003A55B5">
                  <w:rPr>
                    <w:rFonts w:ascii="MS Gothic" w:eastAsia="MS Gothic" w:hAnsi="MS Gothic" w:hint="eastAsia"/>
                  </w:rPr>
                  <w:t>☐</w:t>
                </w:r>
              </w:sdtContent>
            </w:sdt>
            <w:r w:rsidR="00C513AD" w:rsidRPr="007E15CF">
              <w:t xml:space="preserve"> </w:t>
            </w:r>
            <w:r w:rsidR="003A55B5">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44422C06" w14:textId="0F0ABC16" w:rsidR="00C513AD" w:rsidRPr="007E15CF" w:rsidRDefault="008D3845" w:rsidP="00C513AD">
            <w:pPr>
              <w:pStyle w:val="HSAGevidencebullet"/>
              <w:numPr>
                <w:ilvl w:val="0"/>
                <w:numId w:val="0"/>
              </w:numPr>
              <w:jc w:val="center"/>
            </w:pPr>
            <w:sdt>
              <w:sdtPr>
                <w:id w:val="-1919320819"/>
                <w14:checkbox>
                  <w14:checked w14:val="0"/>
                  <w14:checkedState w14:val="2612" w14:font="MS Gothic"/>
                  <w14:uncheckedState w14:val="2610" w14:font="MS Gothic"/>
                </w14:checkbox>
              </w:sdtPr>
              <w:sdtEndPr/>
              <w:sdtContent>
                <w:r w:rsidR="00C513AD" w:rsidRPr="007E15CF">
                  <w:rPr>
                    <w:rFonts w:ascii="MS Gothic" w:eastAsia="MS Gothic" w:hAnsi="MS Gothic" w:hint="eastAsia"/>
                  </w:rPr>
                  <w:t>☐</w:t>
                </w:r>
              </w:sdtContent>
            </w:sdt>
            <w:r w:rsidR="00C513AD" w:rsidRPr="007E15CF">
              <w:t xml:space="preserve"> </w:t>
            </w:r>
            <w:r w:rsidR="003A55B5">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399FC011" w14:textId="130F8364" w:rsidR="00C513AD" w:rsidRPr="007E15CF" w:rsidRDefault="008D3845" w:rsidP="00C513AD">
            <w:pPr>
              <w:pStyle w:val="HSAGevidencebullet"/>
              <w:numPr>
                <w:ilvl w:val="0"/>
                <w:numId w:val="0"/>
              </w:numPr>
              <w:jc w:val="center"/>
            </w:pPr>
            <w:sdt>
              <w:sdtPr>
                <w:id w:val="908963005"/>
                <w14:checkbox>
                  <w14:checked w14:val="0"/>
                  <w14:checkedState w14:val="2612" w14:font="MS Gothic"/>
                  <w14:uncheckedState w14:val="2610" w14:font="MS Gothic"/>
                </w14:checkbox>
              </w:sdtPr>
              <w:sdtEndPr/>
              <w:sdtContent>
                <w:r w:rsidR="00C513AD" w:rsidRPr="007E15CF">
                  <w:rPr>
                    <w:rFonts w:ascii="MS Gothic" w:eastAsia="MS Gothic" w:hAnsi="MS Gothic" w:hint="eastAsia"/>
                  </w:rPr>
                  <w:t>☐</w:t>
                </w:r>
              </w:sdtContent>
            </w:sdt>
            <w:r w:rsidR="00C513AD"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40981681" w14:textId="039694A4" w:rsidR="00C513AD" w:rsidRPr="007E15CF" w:rsidRDefault="008D3845" w:rsidP="00C513AD">
            <w:pPr>
              <w:pStyle w:val="HSAGevidencebullet"/>
              <w:numPr>
                <w:ilvl w:val="0"/>
                <w:numId w:val="0"/>
              </w:numPr>
              <w:jc w:val="center"/>
            </w:pPr>
            <w:sdt>
              <w:sdtPr>
                <w:id w:val="322161312"/>
                <w14:checkbox>
                  <w14:checked w14:val="0"/>
                  <w14:checkedState w14:val="2612" w14:font="MS Gothic"/>
                  <w14:uncheckedState w14:val="2610" w14:font="MS Gothic"/>
                </w14:checkbox>
              </w:sdtPr>
              <w:sdtEndPr/>
              <w:sdtContent>
                <w:r w:rsidR="00C513AD" w:rsidRPr="007E15CF">
                  <w:rPr>
                    <w:rFonts w:ascii="MS Gothic" w:eastAsia="MS Gothic" w:hAnsi="MS Gothic" w:hint="eastAsia"/>
                  </w:rPr>
                  <w:t>☐</w:t>
                </w:r>
              </w:sdtContent>
            </w:sdt>
            <w:r w:rsidR="00C513AD" w:rsidRPr="007E15CF">
              <w:t xml:space="preserve"> </w:t>
            </w:r>
            <w:r w:rsidR="003A55B5">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5A433E6" w14:textId="6AC4112F" w:rsidR="00C513AD" w:rsidRPr="007E15CF" w:rsidRDefault="008D3845" w:rsidP="00C513AD">
            <w:pPr>
              <w:pStyle w:val="HSAGevidencebullet"/>
              <w:numPr>
                <w:ilvl w:val="0"/>
                <w:numId w:val="0"/>
              </w:numPr>
              <w:jc w:val="center"/>
            </w:pPr>
            <w:sdt>
              <w:sdtPr>
                <w:id w:val="-653998384"/>
                <w14:checkbox>
                  <w14:checked w14:val="0"/>
                  <w14:checkedState w14:val="2612" w14:font="MS Gothic"/>
                  <w14:uncheckedState w14:val="2610" w14:font="MS Gothic"/>
                </w14:checkbox>
              </w:sdtPr>
              <w:sdtEndPr/>
              <w:sdtContent>
                <w:r w:rsidR="00C513AD" w:rsidRPr="007E15CF">
                  <w:rPr>
                    <w:rFonts w:ascii="MS Gothic" w:eastAsia="MS Gothic" w:hAnsi="MS Gothic" w:hint="eastAsia"/>
                  </w:rPr>
                  <w:t>☐</w:t>
                </w:r>
              </w:sdtContent>
            </w:sdt>
            <w:r w:rsidR="00C513AD" w:rsidRPr="007E15CF">
              <w:t xml:space="preserve"> </w:t>
            </w:r>
            <w:r w:rsidR="003A55B5">
              <w:t>O</w:t>
            </w:r>
            <w:r w:rsidR="00C513AD"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2767BAA6" w14:textId="77E965A6" w:rsidR="00C513AD" w:rsidRPr="007E15CF" w:rsidRDefault="008D3845" w:rsidP="00C513AD">
            <w:pPr>
              <w:pStyle w:val="HSAGevidencebullet"/>
              <w:numPr>
                <w:ilvl w:val="0"/>
                <w:numId w:val="0"/>
              </w:numPr>
              <w:jc w:val="center"/>
            </w:pPr>
            <w:sdt>
              <w:sdtPr>
                <w:id w:val="1810512054"/>
                <w14:checkbox>
                  <w14:checked w14:val="0"/>
                  <w14:checkedState w14:val="2612" w14:font="MS Gothic"/>
                  <w14:uncheckedState w14:val="2610" w14:font="MS Gothic"/>
                </w14:checkbox>
              </w:sdtPr>
              <w:sdtEndPr/>
              <w:sdtContent>
                <w:r w:rsidR="00C513AD" w:rsidRPr="007E15CF">
                  <w:rPr>
                    <w:rFonts w:ascii="MS Gothic" w:eastAsia="MS Gothic" w:hAnsi="MS Gothic" w:hint="eastAsia"/>
                  </w:rPr>
                  <w:t>☐</w:t>
                </w:r>
              </w:sdtContent>
            </w:sdt>
            <w:r w:rsidR="00C513AD"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51703FB4" w14:textId="2771EDE5" w:rsidR="00C513AD" w:rsidRPr="007E15CF" w:rsidRDefault="008D3845" w:rsidP="00C513AD">
            <w:pPr>
              <w:pStyle w:val="HSAGevidencebullet"/>
              <w:numPr>
                <w:ilvl w:val="0"/>
                <w:numId w:val="0"/>
              </w:numPr>
              <w:jc w:val="center"/>
            </w:pPr>
            <w:sdt>
              <w:sdtPr>
                <w:id w:val="1622032016"/>
                <w14:checkbox>
                  <w14:checked w14:val="0"/>
                  <w14:checkedState w14:val="2612" w14:font="MS Gothic"/>
                  <w14:uncheckedState w14:val="2610" w14:font="MS Gothic"/>
                </w14:checkbox>
              </w:sdtPr>
              <w:sdtEndPr/>
              <w:sdtContent>
                <w:r w:rsidR="00C513AD" w:rsidRPr="007E15CF">
                  <w:rPr>
                    <w:rFonts w:ascii="MS Gothic" w:eastAsia="MS Gothic" w:hAnsi="MS Gothic" w:hint="eastAsia"/>
                  </w:rPr>
                  <w:t>☐</w:t>
                </w:r>
              </w:sdtContent>
            </w:sdt>
            <w:r w:rsidR="00C513AD" w:rsidRPr="007E15CF">
              <w:t xml:space="preserve"> </w:t>
            </w:r>
            <w:r w:rsidR="003A55B5">
              <w:t>EC</w:t>
            </w:r>
          </w:p>
        </w:tc>
      </w:tr>
      <w:tr w:rsidR="00EC6FEE" w:rsidRPr="000B7CC2" w14:paraId="553D2BE7" w14:textId="77777777" w:rsidTr="00C513AD">
        <w:tblPrEx>
          <w:tblCellMar>
            <w:left w:w="115" w:type="dxa"/>
            <w:right w:w="115" w:type="dxa"/>
          </w:tblCellMar>
        </w:tblPrEx>
        <w:trPr>
          <w:jc w:val="center"/>
        </w:trPr>
        <w:tc>
          <w:tcPr>
            <w:tcW w:w="3865"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61D13866" w14:textId="16E73AAB" w:rsidR="00EC6FEE" w:rsidRDefault="00A37CAC" w:rsidP="007B74D1">
            <w:pPr>
              <w:pStyle w:val="HSAGTableText"/>
              <w:jc w:val="right"/>
              <w:rPr>
                <w:i/>
                <w:iCs/>
              </w:rPr>
            </w:pPr>
            <w:r>
              <w:rPr>
                <w:i/>
                <w:iCs/>
              </w:rPr>
              <w:t>Documents submitted as evidence:</w:t>
            </w:r>
          </w:p>
        </w:tc>
        <w:tc>
          <w:tcPr>
            <w:tcW w:w="4500" w:type="dxa"/>
            <w:gridSpan w:val="5"/>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26D8DED" w14:textId="77777777" w:rsidR="00EC6FEE" w:rsidRDefault="00EC6FEE" w:rsidP="007B74D1">
            <w:pPr>
              <w:pStyle w:val="HSAGevidencebullet"/>
            </w:pPr>
          </w:p>
        </w:tc>
        <w:tc>
          <w:tcPr>
            <w:tcW w:w="4595" w:type="dxa"/>
            <w:gridSpan w:val="6"/>
            <w:tcBorders>
              <w:top w:val="single" w:sz="4" w:space="0" w:color="auto"/>
              <w:left w:val="single" w:sz="4" w:space="0" w:color="BFBFBF" w:themeColor="background1" w:themeShade="BF"/>
              <w:bottom w:val="single" w:sz="4" w:space="0" w:color="BFBFBF" w:themeColor="background1" w:themeShade="BF"/>
            </w:tcBorders>
            <w:shd w:val="clear" w:color="auto" w:fill="FFFFFF" w:themeFill="background1"/>
          </w:tcPr>
          <w:p w14:paraId="2FEA9404" w14:textId="77777777" w:rsidR="00EC6FEE" w:rsidRDefault="00EC6FEE" w:rsidP="007B74D1">
            <w:pPr>
              <w:pStyle w:val="HSAGevidencebullet"/>
            </w:pPr>
          </w:p>
        </w:tc>
      </w:tr>
      <w:tr w:rsidR="00543F64" w:rsidRPr="000B7CC2" w14:paraId="334FDF8A" w14:textId="77777777" w:rsidTr="00511634">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0BD5C3BA" w14:textId="2526DDD0" w:rsidR="00543F64" w:rsidRDefault="00D2480F" w:rsidP="007B74D1">
            <w:pPr>
              <w:pStyle w:val="HSAGTableText"/>
              <w:jc w:val="right"/>
              <w:rPr>
                <w:i/>
                <w:iCs/>
              </w:rPr>
            </w:pPr>
            <w:r>
              <w:rPr>
                <w:i/>
                <w:iCs/>
              </w:rPr>
              <w:t xml:space="preserve">Identify any </w:t>
            </w:r>
            <w:r w:rsidR="00543F64">
              <w:rPr>
                <w:i/>
                <w:iCs/>
              </w:rPr>
              <w:t>delegated subcontractor</w:t>
            </w:r>
            <w:r>
              <w:rPr>
                <w:i/>
                <w:iCs/>
              </w:rPr>
              <w:t>s</w:t>
            </w:r>
            <w:r w:rsidR="00543F64">
              <w:rPr>
                <w:i/>
                <w:iCs/>
              </w:rPr>
              <w:t>:</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2C25CDC" w14:textId="77777777" w:rsidR="00543F64" w:rsidRDefault="00543F64" w:rsidP="007B74D1">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157136CC" w14:textId="77777777" w:rsidR="00543F64" w:rsidRDefault="00543F64" w:rsidP="007B74D1">
            <w:pPr>
              <w:pStyle w:val="HSAGevidencebullet"/>
            </w:pPr>
          </w:p>
        </w:tc>
      </w:tr>
      <w:tr w:rsidR="006B5DD9" w:rsidRPr="006B5DD9" w14:paraId="41807902" w14:textId="77777777" w:rsidTr="00511634">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2562270A" w14:textId="64DDAC54" w:rsidR="00A37CAC" w:rsidRPr="006B5DD9" w:rsidRDefault="00A37CAC" w:rsidP="00511634">
            <w:pPr>
              <w:pStyle w:val="HSAGTableHeading"/>
              <w:jc w:val="left"/>
              <w:rPr>
                <w:color w:val="auto"/>
              </w:rPr>
            </w:pPr>
            <w:r w:rsidRPr="006B5DD9">
              <w:rPr>
                <w:color w:val="auto"/>
              </w:rPr>
              <w:t>HSAG Findings</w:t>
            </w:r>
          </w:p>
        </w:tc>
      </w:tr>
      <w:tr w:rsidR="00340E4D" w:rsidRPr="000B7CC2" w14:paraId="2BF312A7" w14:textId="27B50FC0" w:rsidTr="00511634">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BB9A4C6" w14:textId="561DA4E7" w:rsidR="00340E4D" w:rsidRPr="006B5DD9" w:rsidRDefault="00340E4D" w:rsidP="006B5DD9">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3F76D916" w14:textId="77777777" w:rsidR="00830FFF" w:rsidRDefault="008D3845" w:rsidP="00830FFF">
            <w:pPr>
              <w:pStyle w:val="HSAGTableText"/>
              <w:contextualSpacing/>
              <w:rPr>
                <w:color w:val="auto"/>
              </w:rPr>
            </w:pPr>
            <w:sdt>
              <w:sdtPr>
                <w:rPr>
                  <w:color w:val="auto"/>
                </w:rPr>
                <w:id w:val="1175449897"/>
                <w14:checkbox>
                  <w14:checked w14:val="0"/>
                  <w14:checkedState w14:val="2612" w14:font="MS Gothic"/>
                  <w14:uncheckedState w14:val="2610" w14:font="MS Gothic"/>
                </w14:checkbox>
              </w:sdtPr>
              <w:sdtEndPr/>
              <w:sdtContent>
                <w:r w:rsidR="00830FFF" w:rsidRPr="00D56357">
                  <w:rPr>
                    <w:rFonts w:ascii="MS Gothic" w:eastAsia="MS Gothic" w:hAnsi="MS Gothic" w:hint="eastAsia"/>
                    <w:color w:val="auto"/>
                  </w:rPr>
                  <w:t>☐</w:t>
                </w:r>
              </w:sdtContent>
            </w:sdt>
            <w:r w:rsidR="00830FFF" w:rsidRPr="00D56357">
              <w:rPr>
                <w:color w:val="auto"/>
              </w:rPr>
              <w:t xml:space="preserve"> </w:t>
            </w:r>
            <w:r w:rsidR="00830FFF">
              <w:rPr>
                <w:color w:val="auto"/>
              </w:rPr>
              <w:t>Compliant</w:t>
            </w:r>
          </w:p>
          <w:p w14:paraId="4D7302EC" w14:textId="77777777" w:rsidR="00830FFF" w:rsidRDefault="008D3845" w:rsidP="00830FFF">
            <w:pPr>
              <w:pStyle w:val="HSAGTableText"/>
              <w:contextualSpacing/>
              <w:rPr>
                <w:color w:val="auto"/>
              </w:rPr>
            </w:pPr>
            <w:sdt>
              <w:sdtPr>
                <w:rPr>
                  <w:color w:val="auto"/>
                </w:rPr>
                <w:id w:val="692496559"/>
                <w14:checkbox>
                  <w14:checked w14:val="0"/>
                  <w14:checkedState w14:val="2612" w14:font="MS Gothic"/>
                  <w14:uncheckedState w14:val="2610" w14:font="MS Gothic"/>
                </w14:checkbox>
              </w:sdtPr>
              <w:sdtEndPr/>
              <w:sdtContent>
                <w:r w:rsidR="00830FFF" w:rsidRPr="00D56357">
                  <w:rPr>
                    <w:rFonts w:ascii="MS Gothic" w:eastAsia="MS Gothic" w:hAnsi="MS Gothic" w:hint="eastAsia"/>
                    <w:color w:val="auto"/>
                  </w:rPr>
                  <w:t>☐</w:t>
                </w:r>
              </w:sdtContent>
            </w:sdt>
            <w:r w:rsidR="00830FFF" w:rsidRPr="00D56357">
              <w:rPr>
                <w:color w:val="auto"/>
              </w:rPr>
              <w:t xml:space="preserve"> </w:t>
            </w:r>
            <w:r w:rsidR="00830FFF">
              <w:rPr>
                <w:color w:val="auto"/>
              </w:rPr>
              <w:t>Partially Compliant</w:t>
            </w:r>
          </w:p>
          <w:p w14:paraId="6829F211" w14:textId="50440115" w:rsidR="00340E4D" w:rsidRPr="00340E4D" w:rsidRDefault="008D3845" w:rsidP="00830FFF">
            <w:pPr>
              <w:pStyle w:val="HSAGTableText"/>
            </w:pPr>
            <w:sdt>
              <w:sdtPr>
                <w:id w:val="-1552688788"/>
                <w14:checkbox>
                  <w14:checked w14:val="0"/>
                  <w14:checkedState w14:val="2612" w14:font="MS Gothic"/>
                  <w14:uncheckedState w14:val="2610" w14:font="MS Gothic"/>
                </w14:checkbox>
              </w:sdtPr>
              <w:sdtEndPr/>
              <w:sdtContent>
                <w:r w:rsidR="00830FFF">
                  <w:rPr>
                    <w:rFonts w:ascii="MS Gothic" w:eastAsia="MS Gothic" w:hAnsi="MS Gothic" w:hint="eastAsia"/>
                  </w:rPr>
                  <w:t>☐</w:t>
                </w:r>
              </w:sdtContent>
            </w:sdt>
            <w:r w:rsidR="00830FFF" w:rsidRPr="00D56357">
              <w:t xml:space="preserve"> </w:t>
            </w:r>
            <w:r w:rsidR="00830FFF">
              <w:t>Not Compliant</w:t>
            </w:r>
          </w:p>
        </w:tc>
      </w:tr>
      <w:tr w:rsidR="007769A1" w:rsidRPr="000B7CC2" w14:paraId="190811E9" w14:textId="77777777" w:rsidTr="00543F64">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5C35DA64" w14:textId="144C4BE0" w:rsidR="007769A1" w:rsidRPr="00511634" w:rsidRDefault="00340E4D" w:rsidP="00A37CAC">
            <w:pPr>
              <w:pStyle w:val="HSAGTableText"/>
            </w:pPr>
            <w:r>
              <w:rPr>
                <w:b/>
                <w:bCs/>
              </w:rPr>
              <w:lastRenderedPageBreak/>
              <w:t>Required Action:</w:t>
            </w:r>
            <w:r w:rsidR="00511634">
              <w:rPr>
                <w:b/>
                <w:bCs/>
              </w:rPr>
              <w:t xml:space="preserve"> </w:t>
            </w:r>
          </w:p>
        </w:tc>
      </w:tr>
      <w:tr w:rsidR="00C57C03" w:rsidRPr="000B7CC2" w14:paraId="3930738C"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1B4B7767" w14:textId="4E1C454D" w:rsidR="00C57C03" w:rsidRPr="00C513AD" w:rsidRDefault="00C57C03" w:rsidP="00C57C03">
            <w:pPr>
              <w:pStyle w:val="OPTTableQuestionNumber1"/>
              <w:numPr>
                <w:ilvl w:val="0"/>
                <w:numId w:val="39"/>
              </w:numPr>
              <w:rPr>
                <w:b/>
                <w:bCs/>
              </w:rPr>
            </w:pPr>
            <w:r>
              <w:rPr>
                <w:b/>
                <w:bCs/>
              </w:rPr>
              <w:t>Prior Authorization</w:t>
            </w:r>
          </w:p>
        </w:tc>
      </w:tr>
      <w:tr w:rsidR="00C57C03" w:rsidRPr="000B7CC2" w14:paraId="7678E113"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12CDA67E" w14:textId="77777777" w:rsidR="00C57C03" w:rsidRPr="00832B3C" w:rsidRDefault="00C57C03"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532236794"/>
                <w:placeholder>
                  <w:docPart w:val="9A225A0E8D5642BB8291443EF889BC3B"/>
                </w:placeholder>
              </w:sdtPr>
              <w:sdtEndPr>
                <w:rPr>
                  <w:rStyle w:val="DefaultParagraphFont"/>
                  <w:color w:val="000000" w:themeColor="text1"/>
                  <w:u w:val="none"/>
                </w:rPr>
              </w:sdtEndPr>
              <w:sdtContent>
                <w:r>
                  <w:rPr>
                    <w:rStyle w:val="OPTTextResponse1"/>
                  </w:rPr>
                  <w:t xml:space="preserve"> Enter description.</w:t>
                </w:r>
              </w:sdtContent>
            </w:sdt>
          </w:p>
        </w:tc>
      </w:tr>
      <w:tr w:rsidR="00C57C03" w:rsidRPr="000B7CC2" w14:paraId="32829A24"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65F83AD" w14:textId="77777777" w:rsidR="00C57C03" w:rsidRPr="007769A1" w:rsidRDefault="00C57C03"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94B3B5E" w14:textId="77777777" w:rsidR="00C57C03" w:rsidRPr="007769A1" w:rsidRDefault="00C57C03"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63175D8" w14:textId="77777777" w:rsidR="00C57C03" w:rsidRPr="007769A1" w:rsidRDefault="00C57C03"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C57C03" w:rsidRPr="000B7CC2" w14:paraId="2B268E58"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5760132B" w14:textId="77777777" w:rsidR="00C57C03" w:rsidRDefault="00C57C03"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1BCC4C63" w14:textId="77777777" w:rsidR="00C57C03" w:rsidRPr="007E15CF" w:rsidRDefault="008D3845" w:rsidP="0010475D">
            <w:pPr>
              <w:pStyle w:val="HSAGevidencebullet"/>
              <w:numPr>
                <w:ilvl w:val="0"/>
                <w:numId w:val="0"/>
              </w:numPr>
              <w:jc w:val="center"/>
            </w:pPr>
            <w:sdt>
              <w:sdtPr>
                <w:id w:val="1488519469"/>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079B3DCC" w14:textId="77777777" w:rsidR="00C57C03" w:rsidRPr="007E15CF" w:rsidRDefault="008D3845" w:rsidP="0010475D">
            <w:pPr>
              <w:pStyle w:val="HSAGevidencebullet"/>
              <w:numPr>
                <w:ilvl w:val="0"/>
                <w:numId w:val="0"/>
              </w:numPr>
              <w:jc w:val="center"/>
            </w:pPr>
            <w:sdt>
              <w:sdtPr>
                <w:id w:val="2010259796"/>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699E67B1" w14:textId="77777777" w:rsidR="00C57C03" w:rsidRPr="007E15CF" w:rsidRDefault="008D3845" w:rsidP="0010475D">
            <w:pPr>
              <w:pStyle w:val="HSAGevidencebullet"/>
              <w:numPr>
                <w:ilvl w:val="0"/>
                <w:numId w:val="0"/>
              </w:numPr>
              <w:jc w:val="center"/>
            </w:pPr>
            <w:sdt>
              <w:sdtPr>
                <w:id w:val="-264314002"/>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CFCCE0F" w14:textId="6895DD05" w:rsidR="00C57C03" w:rsidRPr="007E15CF" w:rsidRDefault="008D3845" w:rsidP="0010475D">
            <w:pPr>
              <w:pStyle w:val="HSAGevidencebullet"/>
              <w:numPr>
                <w:ilvl w:val="0"/>
                <w:numId w:val="0"/>
              </w:numPr>
              <w:jc w:val="center"/>
            </w:pPr>
            <w:sdt>
              <w:sdtPr>
                <w:id w:val="1524368418"/>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097A10B6" w14:textId="10F813E4" w:rsidR="00C57C03" w:rsidRPr="007E15CF" w:rsidRDefault="008D3845" w:rsidP="0010475D">
            <w:pPr>
              <w:pStyle w:val="HSAGevidencebullet"/>
              <w:numPr>
                <w:ilvl w:val="0"/>
                <w:numId w:val="0"/>
              </w:numPr>
              <w:jc w:val="center"/>
            </w:pPr>
            <w:sdt>
              <w:sdtPr>
                <w:id w:val="-637808335"/>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2ADFC1F4" w14:textId="77777777" w:rsidR="00C57C03" w:rsidRPr="007E15CF" w:rsidRDefault="008D3845" w:rsidP="0010475D">
            <w:pPr>
              <w:pStyle w:val="HSAGevidencebullet"/>
              <w:numPr>
                <w:ilvl w:val="0"/>
                <w:numId w:val="0"/>
              </w:numPr>
              <w:jc w:val="center"/>
            </w:pPr>
            <w:sdt>
              <w:sdtPr>
                <w:id w:val="-1611724819"/>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5206B14" w14:textId="2BA44740" w:rsidR="00C57C03" w:rsidRPr="007E15CF" w:rsidRDefault="008D3845" w:rsidP="0010475D">
            <w:pPr>
              <w:pStyle w:val="HSAGevidencebullet"/>
              <w:numPr>
                <w:ilvl w:val="0"/>
                <w:numId w:val="0"/>
              </w:numPr>
              <w:jc w:val="center"/>
            </w:pPr>
            <w:sdt>
              <w:sdtPr>
                <w:id w:val="1804961291"/>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7B8DC5F" w14:textId="4A6FE688" w:rsidR="00C57C03" w:rsidRPr="007E15CF" w:rsidRDefault="008D3845" w:rsidP="0010475D">
            <w:pPr>
              <w:pStyle w:val="HSAGevidencebullet"/>
              <w:numPr>
                <w:ilvl w:val="0"/>
                <w:numId w:val="0"/>
              </w:numPr>
              <w:jc w:val="center"/>
            </w:pPr>
            <w:sdt>
              <w:sdtPr>
                <w:id w:val="-1463644147"/>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O</w:t>
            </w:r>
            <w:r w:rsidR="00C57C03"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79EAF6E2" w14:textId="77777777" w:rsidR="00C57C03" w:rsidRPr="007E15CF" w:rsidRDefault="008D3845" w:rsidP="0010475D">
            <w:pPr>
              <w:pStyle w:val="HSAGevidencebullet"/>
              <w:numPr>
                <w:ilvl w:val="0"/>
                <w:numId w:val="0"/>
              </w:numPr>
              <w:jc w:val="center"/>
            </w:pPr>
            <w:sdt>
              <w:sdtPr>
                <w:id w:val="-1603255046"/>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460E3C27" w14:textId="4021FB9E" w:rsidR="00C57C03" w:rsidRPr="007E15CF" w:rsidRDefault="008D3845" w:rsidP="0010475D">
            <w:pPr>
              <w:pStyle w:val="HSAGevidencebullet"/>
              <w:numPr>
                <w:ilvl w:val="0"/>
                <w:numId w:val="0"/>
              </w:numPr>
              <w:jc w:val="center"/>
            </w:pPr>
            <w:sdt>
              <w:sdtPr>
                <w:id w:val="2069535145"/>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EC</w:t>
            </w:r>
          </w:p>
        </w:tc>
      </w:tr>
      <w:tr w:rsidR="00EC3E47" w:rsidRPr="000B7CC2" w14:paraId="19BFB433"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CC8DB31" w14:textId="77777777" w:rsidR="00EC3E47" w:rsidRDefault="00EC3E47" w:rsidP="00174198">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08DD373" w14:textId="77777777" w:rsidR="00EC3E47" w:rsidRDefault="00EC3E47"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7BF5A4C9" w14:textId="77777777" w:rsidR="00EC3E47" w:rsidRDefault="00EC3E47" w:rsidP="00174198">
            <w:pPr>
              <w:pStyle w:val="HSAGevidencebullet"/>
            </w:pPr>
          </w:p>
        </w:tc>
      </w:tr>
      <w:tr w:rsidR="00EC3E47" w:rsidRPr="000B7CC2" w14:paraId="78BC7F07"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A70C1B2" w14:textId="77777777" w:rsidR="00EC3E47" w:rsidRDefault="00EC3E47" w:rsidP="00174198">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2C3BA36" w14:textId="77777777" w:rsidR="00EC3E47" w:rsidRDefault="00EC3E47"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29CB565A" w14:textId="77777777" w:rsidR="00EC3E47" w:rsidRDefault="00EC3E47" w:rsidP="00174198">
            <w:pPr>
              <w:pStyle w:val="HSAGevidencebullet"/>
            </w:pPr>
          </w:p>
        </w:tc>
      </w:tr>
      <w:tr w:rsidR="00EC3E47" w:rsidRPr="006B5DD9" w14:paraId="3D471344" w14:textId="77777777" w:rsidTr="00174198">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7262398F" w14:textId="77777777" w:rsidR="00EC3E47" w:rsidRPr="006B5DD9" w:rsidRDefault="00EC3E47" w:rsidP="00174198">
            <w:pPr>
              <w:pStyle w:val="HSAGTableHeading"/>
              <w:jc w:val="left"/>
              <w:rPr>
                <w:color w:val="auto"/>
              </w:rPr>
            </w:pPr>
            <w:r w:rsidRPr="006B5DD9">
              <w:rPr>
                <w:color w:val="auto"/>
              </w:rPr>
              <w:t>HSAG Findings</w:t>
            </w:r>
          </w:p>
        </w:tc>
      </w:tr>
      <w:tr w:rsidR="00EC3E47" w:rsidRPr="000B7CC2" w14:paraId="337B9351" w14:textId="77777777" w:rsidTr="00174198">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ABAFC54" w14:textId="77777777" w:rsidR="00EC3E47" w:rsidRPr="006B5DD9" w:rsidRDefault="00EC3E47" w:rsidP="00174198">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226F208C" w14:textId="77777777" w:rsidR="00EC3E47" w:rsidRDefault="008D3845" w:rsidP="00174198">
            <w:pPr>
              <w:pStyle w:val="HSAGTableText"/>
              <w:contextualSpacing/>
              <w:rPr>
                <w:color w:val="auto"/>
              </w:rPr>
            </w:pPr>
            <w:sdt>
              <w:sdtPr>
                <w:rPr>
                  <w:color w:val="auto"/>
                </w:rPr>
                <w:id w:val="-1639642322"/>
                <w14:checkbox>
                  <w14:checked w14:val="0"/>
                  <w14:checkedState w14:val="2612" w14:font="MS Gothic"/>
                  <w14:uncheckedState w14:val="2610" w14:font="MS Gothic"/>
                </w14:checkbox>
              </w:sdtPr>
              <w:sdtEndPr/>
              <w:sdtContent>
                <w:r w:rsidR="00EC3E47" w:rsidRPr="00D56357">
                  <w:rPr>
                    <w:rFonts w:ascii="MS Gothic" w:eastAsia="MS Gothic" w:hAnsi="MS Gothic" w:hint="eastAsia"/>
                    <w:color w:val="auto"/>
                  </w:rPr>
                  <w:t>☐</w:t>
                </w:r>
              </w:sdtContent>
            </w:sdt>
            <w:r w:rsidR="00EC3E47" w:rsidRPr="00D56357">
              <w:rPr>
                <w:color w:val="auto"/>
              </w:rPr>
              <w:t xml:space="preserve"> </w:t>
            </w:r>
            <w:r w:rsidR="00EC3E47">
              <w:rPr>
                <w:color w:val="auto"/>
              </w:rPr>
              <w:t>Compliant</w:t>
            </w:r>
          </w:p>
          <w:p w14:paraId="1C406245" w14:textId="77777777" w:rsidR="00EC3E47" w:rsidRDefault="008D3845" w:rsidP="00174198">
            <w:pPr>
              <w:pStyle w:val="HSAGTableText"/>
              <w:contextualSpacing/>
              <w:rPr>
                <w:color w:val="auto"/>
              </w:rPr>
            </w:pPr>
            <w:sdt>
              <w:sdtPr>
                <w:rPr>
                  <w:color w:val="auto"/>
                </w:rPr>
                <w:id w:val="588820629"/>
                <w14:checkbox>
                  <w14:checked w14:val="0"/>
                  <w14:checkedState w14:val="2612" w14:font="MS Gothic"/>
                  <w14:uncheckedState w14:val="2610" w14:font="MS Gothic"/>
                </w14:checkbox>
              </w:sdtPr>
              <w:sdtEndPr/>
              <w:sdtContent>
                <w:r w:rsidR="00EC3E47" w:rsidRPr="00D56357">
                  <w:rPr>
                    <w:rFonts w:ascii="MS Gothic" w:eastAsia="MS Gothic" w:hAnsi="MS Gothic" w:hint="eastAsia"/>
                    <w:color w:val="auto"/>
                  </w:rPr>
                  <w:t>☐</w:t>
                </w:r>
              </w:sdtContent>
            </w:sdt>
            <w:r w:rsidR="00EC3E47" w:rsidRPr="00D56357">
              <w:rPr>
                <w:color w:val="auto"/>
              </w:rPr>
              <w:t xml:space="preserve"> </w:t>
            </w:r>
            <w:r w:rsidR="00EC3E47">
              <w:rPr>
                <w:color w:val="auto"/>
              </w:rPr>
              <w:t>Partially Compliant</w:t>
            </w:r>
          </w:p>
          <w:p w14:paraId="6D06A883" w14:textId="77777777" w:rsidR="00EC3E47" w:rsidRPr="00340E4D" w:rsidRDefault="008D3845" w:rsidP="00830FFF">
            <w:pPr>
              <w:pStyle w:val="HSAGTableText"/>
            </w:pPr>
            <w:sdt>
              <w:sdtPr>
                <w:id w:val="-1223054758"/>
                <w14:checkbox>
                  <w14:checked w14:val="0"/>
                  <w14:checkedState w14:val="2612" w14:font="MS Gothic"/>
                  <w14:uncheckedState w14:val="2610" w14:font="MS Gothic"/>
                </w14:checkbox>
              </w:sdtPr>
              <w:sdtEndPr/>
              <w:sdtContent>
                <w:r w:rsidR="00EC3E47">
                  <w:rPr>
                    <w:rFonts w:ascii="MS Gothic" w:eastAsia="MS Gothic" w:hAnsi="MS Gothic" w:hint="eastAsia"/>
                  </w:rPr>
                  <w:t>☐</w:t>
                </w:r>
              </w:sdtContent>
            </w:sdt>
            <w:r w:rsidR="00EC3E47" w:rsidRPr="00D56357">
              <w:t xml:space="preserve"> </w:t>
            </w:r>
            <w:r w:rsidR="00EC3E47">
              <w:t>Not Compliant</w:t>
            </w:r>
          </w:p>
        </w:tc>
      </w:tr>
      <w:tr w:rsidR="00EC3E47" w:rsidRPr="000B7CC2" w14:paraId="793B84EE" w14:textId="77777777" w:rsidTr="00174198">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26CF494B" w14:textId="77777777" w:rsidR="00EC3E47" w:rsidRPr="00511634" w:rsidRDefault="00EC3E47" w:rsidP="00174198">
            <w:pPr>
              <w:pStyle w:val="HSAGTableText"/>
            </w:pPr>
            <w:r>
              <w:rPr>
                <w:b/>
                <w:bCs/>
              </w:rPr>
              <w:t xml:space="preserve">Required Action: </w:t>
            </w:r>
          </w:p>
        </w:tc>
      </w:tr>
      <w:tr w:rsidR="00C57C03" w:rsidRPr="000B7CC2" w14:paraId="0BC49887"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7444BAF1" w14:textId="2F08F0A9" w:rsidR="00C57C03" w:rsidRPr="00C513AD" w:rsidRDefault="00C57C03" w:rsidP="00C57C03">
            <w:pPr>
              <w:pStyle w:val="OPTTableQuestionNumber1"/>
              <w:numPr>
                <w:ilvl w:val="0"/>
                <w:numId w:val="39"/>
              </w:numPr>
              <w:rPr>
                <w:b/>
                <w:bCs/>
              </w:rPr>
            </w:pPr>
            <w:r>
              <w:rPr>
                <w:b/>
                <w:bCs/>
              </w:rPr>
              <w:t>Concurrent Review</w:t>
            </w:r>
          </w:p>
        </w:tc>
      </w:tr>
      <w:tr w:rsidR="00C57C03" w:rsidRPr="000B7CC2" w14:paraId="25C1AE2D"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101C38F4" w14:textId="77777777" w:rsidR="00C57C03" w:rsidRPr="00832B3C" w:rsidRDefault="00C57C03"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363895886"/>
                <w:placeholder>
                  <w:docPart w:val="8AEF391D1DD545D88826F067E1AD2492"/>
                </w:placeholder>
              </w:sdtPr>
              <w:sdtEndPr>
                <w:rPr>
                  <w:rStyle w:val="DefaultParagraphFont"/>
                  <w:color w:val="000000" w:themeColor="text1"/>
                  <w:u w:val="none"/>
                </w:rPr>
              </w:sdtEndPr>
              <w:sdtContent>
                <w:r>
                  <w:rPr>
                    <w:rStyle w:val="OPTTextResponse1"/>
                  </w:rPr>
                  <w:t xml:space="preserve"> Enter description.</w:t>
                </w:r>
              </w:sdtContent>
            </w:sdt>
          </w:p>
        </w:tc>
      </w:tr>
      <w:tr w:rsidR="00C57C03" w:rsidRPr="000B7CC2" w14:paraId="795F951D"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243BD68" w14:textId="77777777" w:rsidR="00C57C03" w:rsidRPr="007769A1" w:rsidRDefault="00C57C03"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BC5F614" w14:textId="77777777" w:rsidR="00C57C03" w:rsidRPr="007769A1" w:rsidRDefault="00C57C03"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47E390F" w14:textId="77777777" w:rsidR="00C57C03" w:rsidRPr="007769A1" w:rsidRDefault="00C57C03"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C57C03" w:rsidRPr="000B7CC2" w14:paraId="68F80F9A"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62E8813A" w14:textId="77777777" w:rsidR="00C57C03" w:rsidRDefault="00C57C03"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0CB28C7A" w14:textId="77777777" w:rsidR="00C57C03" w:rsidRPr="007E15CF" w:rsidRDefault="008D3845" w:rsidP="0010475D">
            <w:pPr>
              <w:pStyle w:val="HSAGevidencebullet"/>
              <w:numPr>
                <w:ilvl w:val="0"/>
                <w:numId w:val="0"/>
              </w:numPr>
              <w:jc w:val="center"/>
            </w:pPr>
            <w:sdt>
              <w:sdtPr>
                <w:id w:val="-1663227192"/>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8C3E835" w14:textId="77777777" w:rsidR="00C57C03" w:rsidRPr="007E15CF" w:rsidRDefault="008D3845" w:rsidP="0010475D">
            <w:pPr>
              <w:pStyle w:val="HSAGevidencebullet"/>
              <w:numPr>
                <w:ilvl w:val="0"/>
                <w:numId w:val="0"/>
              </w:numPr>
              <w:jc w:val="center"/>
            </w:pPr>
            <w:sdt>
              <w:sdtPr>
                <w:id w:val="-2055149555"/>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4EB00275" w14:textId="77777777" w:rsidR="00C57C03" w:rsidRPr="007E15CF" w:rsidRDefault="008D3845" w:rsidP="0010475D">
            <w:pPr>
              <w:pStyle w:val="HSAGevidencebullet"/>
              <w:numPr>
                <w:ilvl w:val="0"/>
                <w:numId w:val="0"/>
              </w:numPr>
              <w:jc w:val="center"/>
            </w:pPr>
            <w:sdt>
              <w:sdtPr>
                <w:id w:val="-1487774582"/>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15B2E1A" w14:textId="6F296C5C" w:rsidR="00C57C03" w:rsidRPr="007E15CF" w:rsidRDefault="008D3845" w:rsidP="0010475D">
            <w:pPr>
              <w:pStyle w:val="HSAGevidencebullet"/>
              <w:numPr>
                <w:ilvl w:val="0"/>
                <w:numId w:val="0"/>
              </w:numPr>
              <w:jc w:val="center"/>
            </w:pPr>
            <w:sdt>
              <w:sdtPr>
                <w:id w:val="1752775742"/>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32046EFE" w14:textId="2C6ADB3B" w:rsidR="00C57C03" w:rsidRPr="007E15CF" w:rsidRDefault="008D3845" w:rsidP="0010475D">
            <w:pPr>
              <w:pStyle w:val="HSAGevidencebullet"/>
              <w:numPr>
                <w:ilvl w:val="0"/>
                <w:numId w:val="0"/>
              </w:numPr>
              <w:jc w:val="center"/>
            </w:pPr>
            <w:sdt>
              <w:sdtPr>
                <w:id w:val="1547335753"/>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6F22CE0D" w14:textId="77777777" w:rsidR="00C57C03" w:rsidRPr="007E15CF" w:rsidRDefault="008D3845" w:rsidP="0010475D">
            <w:pPr>
              <w:pStyle w:val="HSAGevidencebullet"/>
              <w:numPr>
                <w:ilvl w:val="0"/>
                <w:numId w:val="0"/>
              </w:numPr>
              <w:jc w:val="center"/>
            </w:pPr>
            <w:sdt>
              <w:sdtPr>
                <w:id w:val="-658849227"/>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547C960" w14:textId="01B3F15B" w:rsidR="00C57C03" w:rsidRPr="007E15CF" w:rsidRDefault="008D3845" w:rsidP="0010475D">
            <w:pPr>
              <w:pStyle w:val="HSAGevidencebullet"/>
              <w:numPr>
                <w:ilvl w:val="0"/>
                <w:numId w:val="0"/>
              </w:numPr>
              <w:jc w:val="center"/>
            </w:pPr>
            <w:sdt>
              <w:sdtPr>
                <w:id w:val="-760681883"/>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4E053D11" w14:textId="5C7A9B9F" w:rsidR="00C57C03" w:rsidRPr="007E15CF" w:rsidRDefault="008D3845" w:rsidP="0010475D">
            <w:pPr>
              <w:pStyle w:val="HSAGevidencebullet"/>
              <w:numPr>
                <w:ilvl w:val="0"/>
                <w:numId w:val="0"/>
              </w:numPr>
              <w:jc w:val="center"/>
            </w:pPr>
            <w:sdt>
              <w:sdtPr>
                <w:id w:val="-2010668443"/>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O</w:t>
            </w:r>
            <w:r w:rsidR="00C57C03"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3A04A32C" w14:textId="77777777" w:rsidR="00C57C03" w:rsidRPr="007E15CF" w:rsidRDefault="008D3845" w:rsidP="0010475D">
            <w:pPr>
              <w:pStyle w:val="HSAGevidencebullet"/>
              <w:numPr>
                <w:ilvl w:val="0"/>
                <w:numId w:val="0"/>
              </w:numPr>
              <w:jc w:val="center"/>
            </w:pPr>
            <w:sdt>
              <w:sdtPr>
                <w:id w:val="1485049945"/>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5EF49B56" w14:textId="5EF2AFC6" w:rsidR="00C57C03" w:rsidRPr="007E15CF" w:rsidRDefault="008D3845" w:rsidP="0010475D">
            <w:pPr>
              <w:pStyle w:val="HSAGevidencebullet"/>
              <w:numPr>
                <w:ilvl w:val="0"/>
                <w:numId w:val="0"/>
              </w:numPr>
              <w:jc w:val="center"/>
            </w:pPr>
            <w:sdt>
              <w:sdtPr>
                <w:id w:val="1779907382"/>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EC</w:t>
            </w:r>
          </w:p>
        </w:tc>
      </w:tr>
      <w:tr w:rsidR="0037016D" w:rsidRPr="000B7CC2" w14:paraId="5C383FF9"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BD855C7" w14:textId="77777777" w:rsidR="0037016D" w:rsidRDefault="0037016D" w:rsidP="00174198">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5F6F62" w14:textId="77777777" w:rsidR="0037016D" w:rsidRDefault="0037016D"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940F65E" w14:textId="77777777" w:rsidR="0037016D" w:rsidRDefault="0037016D" w:rsidP="00174198">
            <w:pPr>
              <w:pStyle w:val="HSAGevidencebullet"/>
            </w:pPr>
          </w:p>
        </w:tc>
      </w:tr>
      <w:tr w:rsidR="0037016D" w:rsidRPr="000B7CC2" w14:paraId="305532FD"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4FB2CC3" w14:textId="77777777" w:rsidR="0037016D" w:rsidRDefault="0037016D" w:rsidP="00174198">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62F137F6" w14:textId="77777777" w:rsidR="0037016D" w:rsidRDefault="0037016D"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5AFCD3C6" w14:textId="77777777" w:rsidR="0037016D" w:rsidRDefault="0037016D" w:rsidP="00174198">
            <w:pPr>
              <w:pStyle w:val="HSAGevidencebullet"/>
            </w:pPr>
          </w:p>
        </w:tc>
      </w:tr>
      <w:tr w:rsidR="0037016D" w:rsidRPr="006B5DD9" w14:paraId="2B91797A" w14:textId="77777777" w:rsidTr="00174198">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4F91E881" w14:textId="77777777" w:rsidR="0037016D" w:rsidRPr="006B5DD9" w:rsidRDefault="0037016D" w:rsidP="00174198">
            <w:pPr>
              <w:pStyle w:val="HSAGTableHeading"/>
              <w:jc w:val="left"/>
              <w:rPr>
                <w:color w:val="auto"/>
              </w:rPr>
            </w:pPr>
            <w:r w:rsidRPr="006B5DD9">
              <w:rPr>
                <w:color w:val="auto"/>
              </w:rPr>
              <w:t>HSAG Findings</w:t>
            </w:r>
          </w:p>
        </w:tc>
      </w:tr>
      <w:tr w:rsidR="0037016D" w:rsidRPr="000B7CC2" w14:paraId="5F55950D" w14:textId="77777777" w:rsidTr="00174198">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06EE0448" w14:textId="77777777" w:rsidR="0037016D" w:rsidRPr="006B5DD9" w:rsidRDefault="0037016D" w:rsidP="00174198">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7426F227" w14:textId="0FD351A5" w:rsidR="0037016D" w:rsidRDefault="0037016D"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1524C49F" w14:textId="3F28BB2E" w:rsidR="0037016D" w:rsidRDefault="0037016D"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3E97C461" w14:textId="549D9E36" w:rsidR="0037016D" w:rsidRPr="00340E4D" w:rsidRDefault="0037016D" w:rsidP="00830FFF">
            <w:pPr>
              <w:pStyle w:val="HSAGTableText"/>
            </w:pPr>
            <w:r>
              <w:rPr>
                <w:rFonts w:ascii="MS Gothic" w:eastAsia="MS Gothic" w:hAnsi="MS Gothic" w:hint="eastAsia"/>
              </w:rPr>
              <w:t>☐</w:t>
            </w:r>
            <w:r w:rsidRPr="00D56357">
              <w:t xml:space="preserve"> </w:t>
            </w:r>
            <w:r>
              <w:t>Not Compliant</w:t>
            </w:r>
          </w:p>
        </w:tc>
      </w:tr>
      <w:tr w:rsidR="0037016D" w:rsidRPr="000B7CC2" w14:paraId="5B10C487" w14:textId="77777777" w:rsidTr="00174198">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71440F6D" w14:textId="77777777" w:rsidR="0037016D" w:rsidRPr="00511634" w:rsidRDefault="0037016D" w:rsidP="00174198">
            <w:pPr>
              <w:pStyle w:val="HSAGTableText"/>
            </w:pPr>
            <w:r>
              <w:rPr>
                <w:b/>
                <w:bCs/>
              </w:rPr>
              <w:t xml:space="preserve">Required Action: </w:t>
            </w:r>
          </w:p>
        </w:tc>
      </w:tr>
      <w:tr w:rsidR="00C57C03" w:rsidRPr="000B7CC2" w14:paraId="33B94F00"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12391A79" w14:textId="02203A21" w:rsidR="00C57C03" w:rsidRPr="00C513AD" w:rsidRDefault="00C57C03" w:rsidP="00C57C03">
            <w:pPr>
              <w:pStyle w:val="OPTTableQuestionNumber1"/>
              <w:numPr>
                <w:ilvl w:val="0"/>
                <w:numId w:val="39"/>
              </w:numPr>
              <w:rPr>
                <w:b/>
                <w:bCs/>
              </w:rPr>
            </w:pPr>
            <w:r>
              <w:rPr>
                <w:b/>
                <w:bCs/>
              </w:rPr>
              <w:lastRenderedPageBreak/>
              <w:t>Retrospective Review</w:t>
            </w:r>
          </w:p>
        </w:tc>
      </w:tr>
      <w:tr w:rsidR="00C57C03" w:rsidRPr="000B7CC2" w14:paraId="34A35CFC"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671891EF" w14:textId="77777777" w:rsidR="00C57C03" w:rsidRPr="00832B3C" w:rsidRDefault="00C57C03"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68454758"/>
                <w:placeholder>
                  <w:docPart w:val="56C7BCA422CE4E7FB3CBCFB3C6A640DE"/>
                </w:placeholder>
              </w:sdtPr>
              <w:sdtEndPr>
                <w:rPr>
                  <w:rStyle w:val="DefaultParagraphFont"/>
                  <w:color w:val="000000" w:themeColor="text1"/>
                  <w:u w:val="none"/>
                </w:rPr>
              </w:sdtEndPr>
              <w:sdtContent>
                <w:r>
                  <w:rPr>
                    <w:rStyle w:val="OPTTextResponse1"/>
                  </w:rPr>
                  <w:t xml:space="preserve"> Enter description.</w:t>
                </w:r>
              </w:sdtContent>
            </w:sdt>
          </w:p>
        </w:tc>
      </w:tr>
      <w:tr w:rsidR="00C57C03" w:rsidRPr="000B7CC2" w14:paraId="62D001AF"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A32FD3F" w14:textId="77777777" w:rsidR="00C57C03" w:rsidRPr="007769A1" w:rsidRDefault="00C57C03"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12A4197" w14:textId="77777777" w:rsidR="00C57C03" w:rsidRPr="007769A1" w:rsidRDefault="00C57C03"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1D230052" w14:textId="77777777" w:rsidR="00C57C03" w:rsidRPr="007769A1" w:rsidRDefault="00C57C03"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C57C03" w:rsidRPr="000B7CC2" w14:paraId="318DF5BE"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60DD83BE" w14:textId="77777777" w:rsidR="00C57C03" w:rsidRDefault="00C57C03"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2D1402D1" w14:textId="77777777" w:rsidR="00C57C03" w:rsidRPr="007E15CF" w:rsidRDefault="008D3845" w:rsidP="0010475D">
            <w:pPr>
              <w:pStyle w:val="HSAGevidencebullet"/>
              <w:numPr>
                <w:ilvl w:val="0"/>
                <w:numId w:val="0"/>
              </w:numPr>
              <w:jc w:val="center"/>
            </w:pPr>
            <w:sdt>
              <w:sdtPr>
                <w:id w:val="571927786"/>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3BCC9E3" w14:textId="77777777" w:rsidR="00C57C03" w:rsidRPr="007E15CF" w:rsidRDefault="008D3845" w:rsidP="0010475D">
            <w:pPr>
              <w:pStyle w:val="HSAGevidencebullet"/>
              <w:numPr>
                <w:ilvl w:val="0"/>
                <w:numId w:val="0"/>
              </w:numPr>
              <w:jc w:val="center"/>
            </w:pPr>
            <w:sdt>
              <w:sdtPr>
                <w:id w:val="746226482"/>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2C9A11FC" w14:textId="77777777" w:rsidR="00C57C03" w:rsidRPr="007E15CF" w:rsidRDefault="008D3845" w:rsidP="0010475D">
            <w:pPr>
              <w:pStyle w:val="HSAGevidencebullet"/>
              <w:numPr>
                <w:ilvl w:val="0"/>
                <w:numId w:val="0"/>
              </w:numPr>
              <w:jc w:val="center"/>
            </w:pPr>
            <w:sdt>
              <w:sdtPr>
                <w:id w:val="1772278481"/>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DB0C897" w14:textId="1855ACA4" w:rsidR="00C57C03" w:rsidRPr="007E15CF" w:rsidRDefault="008D3845" w:rsidP="0010475D">
            <w:pPr>
              <w:pStyle w:val="HSAGevidencebullet"/>
              <w:numPr>
                <w:ilvl w:val="0"/>
                <w:numId w:val="0"/>
              </w:numPr>
              <w:jc w:val="center"/>
            </w:pPr>
            <w:sdt>
              <w:sdtPr>
                <w:id w:val="123051689"/>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D94672">
              <w:t xml:space="preserve"> 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720C0CBD" w14:textId="02B950FC" w:rsidR="00C57C03" w:rsidRPr="007E15CF" w:rsidRDefault="008D3845" w:rsidP="0010475D">
            <w:pPr>
              <w:pStyle w:val="HSAGevidencebullet"/>
              <w:numPr>
                <w:ilvl w:val="0"/>
                <w:numId w:val="0"/>
              </w:numPr>
              <w:jc w:val="center"/>
            </w:pPr>
            <w:sdt>
              <w:sdtPr>
                <w:id w:val="735597453"/>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53519E3A" w14:textId="77777777" w:rsidR="00C57C03" w:rsidRPr="007E15CF" w:rsidRDefault="008D3845" w:rsidP="0010475D">
            <w:pPr>
              <w:pStyle w:val="HSAGevidencebullet"/>
              <w:numPr>
                <w:ilvl w:val="0"/>
                <w:numId w:val="0"/>
              </w:numPr>
              <w:jc w:val="center"/>
            </w:pPr>
            <w:sdt>
              <w:sdtPr>
                <w:id w:val="-1445066814"/>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D3002BD" w14:textId="7E9332D3" w:rsidR="00C57C03" w:rsidRPr="007E15CF" w:rsidRDefault="008D3845" w:rsidP="0010475D">
            <w:pPr>
              <w:pStyle w:val="HSAGevidencebullet"/>
              <w:numPr>
                <w:ilvl w:val="0"/>
                <w:numId w:val="0"/>
              </w:numPr>
              <w:jc w:val="center"/>
            </w:pPr>
            <w:sdt>
              <w:sdtPr>
                <w:id w:val="-419716397"/>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5E60D8A" w14:textId="768F7D14" w:rsidR="00C57C03" w:rsidRPr="007E15CF" w:rsidRDefault="008D3845" w:rsidP="0010475D">
            <w:pPr>
              <w:pStyle w:val="HSAGevidencebullet"/>
              <w:numPr>
                <w:ilvl w:val="0"/>
                <w:numId w:val="0"/>
              </w:numPr>
              <w:jc w:val="center"/>
            </w:pPr>
            <w:sdt>
              <w:sdtPr>
                <w:id w:val="-392434403"/>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O</w:t>
            </w:r>
            <w:r w:rsidR="00C57C03"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55A22ACB" w14:textId="77777777" w:rsidR="00C57C03" w:rsidRPr="007E15CF" w:rsidRDefault="008D3845" w:rsidP="0010475D">
            <w:pPr>
              <w:pStyle w:val="HSAGevidencebullet"/>
              <w:numPr>
                <w:ilvl w:val="0"/>
                <w:numId w:val="0"/>
              </w:numPr>
              <w:jc w:val="center"/>
            </w:pPr>
            <w:sdt>
              <w:sdtPr>
                <w:id w:val="-604804952"/>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49508869" w14:textId="120CFAFF" w:rsidR="00C57C03" w:rsidRPr="007E15CF" w:rsidRDefault="008D3845" w:rsidP="0010475D">
            <w:pPr>
              <w:pStyle w:val="HSAGevidencebullet"/>
              <w:numPr>
                <w:ilvl w:val="0"/>
                <w:numId w:val="0"/>
              </w:numPr>
              <w:jc w:val="center"/>
            </w:pPr>
            <w:sdt>
              <w:sdtPr>
                <w:id w:val="1444426778"/>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EC</w:t>
            </w:r>
          </w:p>
        </w:tc>
      </w:tr>
      <w:tr w:rsidR="00F228F8" w:rsidRPr="000B7CC2" w14:paraId="57A9759B"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E045D10" w14:textId="77777777" w:rsidR="00F228F8" w:rsidRDefault="00F228F8" w:rsidP="00174198">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8730AF9"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078DC55" w14:textId="77777777" w:rsidR="00F228F8" w:rsidRDefault="00F228F8" w:rsidP="00174198">
            <w:pPr>
              <w:pStyle w:val="HSAGevidencebullet"/>
            </w:pPr>
          </w:p>
        </w:tc>
      </w:tr>
      <w:tr w:rsidR="00F228F8" w:rsidRPr="000B7CC2" w14:paraId="505CD557"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B119526" w14:textId="77777777" w:rsidR="00F228F8" w:rsidRDefault="00F228F8" w:rsidP="00174198">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C93A47B"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1719B5B6" w14:textId="77777777" w:rsidR="00F228F8" w:rsidRDefault="00F228F8" w:rsidP="00174198">
            <w:pPr>
              <w:pStyle w:val="HSAGevidencebullet"/>
            </w:pPr>
          </w:p>
        </w:tc>
      </w:tr>
      <w:tr w:rsidR="00F228F8" w:rsidRPr="006B5DD9" w14:paraId="5BFEF12F" w14:textId="77777777" w:rsidTr="00174198">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14715CB9" w14:textId="77777777" w:rsidR="00F228F8" w:rsidRPr="006B5DD9" w:rsidRDefault="00F228F8" w:rsidP="00174198">
            <w:pPr>
              <w:pStyle w:val="HSAGTableHeading"/>
              <w:jc w:val="left"/>
              <w:rPr>
                <w:color w:val="auto"/>
              </w:rPr>
            </w:pPr>
            <w:r w:rsidRPr="006B5DD9">
              <w:rPr>
                <w:color w:val="auto"/>
              </w:rPr>
              <w:t>HSAG Findings</w:t>
            </w:r>
          </w:p>
        </w:tc>
      </w:tr>
      <w:tr w:rsidR="00F228F8" w:rsidRPr="000B7CC2" w14:paraId="5FFC896C" w14:textId="77777777" w:rsidTr="00174198">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E7778F4" w14:textId="77777777" w:rsidR="00F228F8" w:rsidRPr="006B5DD9" w:rsidRDefault="00F228F8" w:rsidP="00174198">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28682386"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3E27A153"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1164B83C" w14:textId="77777777" w:rsidR="00F228F8" w:rsidRPr="00340E4D" w:rsidRDefault="00F228F8" w:rsidP="00830FFF">
            <w:pPr>
              <w:pStyle w:val="HSAGTableText"/>
            </w:pPr>
            <w:r>
              <w:rPr>
                <w:rFonts w:ascii="MS Gothic" w:eastAsia="MS Gothic" w:hAnsi="MS Gothic" w:hint="eastAsia"/>
              </w:rPr>
              <w:t>☐</w:t>
            </w:r>
            <w:r w:rsidRPr="00D56357">
              <w:t xml:space="preserve"> </w:t>
            </w:r>
            <w:r>
              <w:t>Not Compliant</w:t>
            </w:r>
          </w:p>
        </w:tc>
      </w:tr>
      <w:tr w:rsidR="00F228F8" w:rsidRPr="000B7CC2" w14:paraId="4A3BD69E" w14:textId="77777777" w:rsidTr="00174198">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7630D3D7" w14:textId="77777777" w:rsidR="00F228F8" w:rsidRPr="00511634" w:rsidRDefault="00F228F8" w:rsidP="00174198">
            <w:pPr>
              <w:pStyle w:val="HSAGTableText"/>
            </w:pPr>
            <w:r>
              <w:rPr>
                <w:b/>
                <w:bCs/>
              </w:rPr>
              <w:t xml:space="preserve">Required Action: </w:t>
            </w:r>
          </w:p>
        </w:tc>
      </w:tr>
      <w:tr w:rsidR="00C57C03" w:rsidRPr="000B7CC2" w14:paraId="308F13A0"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6DDC1E9B" w14:textId="397D35F3" w:rsidR="00C57C03" w:rsidRPr="00C513AD" w:rsidRDefault="00C57C03" w:rsidP="00C57C03">
            <w:pPr>
              <w:pStyle w:val="OPTTableQuestionNumber1"/>
              <w:numPr>
                <w:ilvl w:val="0"/>
                <w:numId w:val="39"/>
              </w:numPr>
              <w:rPr>
                <w:b/>
                <w:bCs/>
              </w:rPr>
            </w:pPr>
            <w:r>
              <w:rPr>
                <w:b/>
                <w:bCs/>
              </w:rPr>
              <w:t>Outlier Management</w:t>
            </w:r>
          </w:p>
        </w:tc>
      </w:tr>
      <w:tr w:rsidR="00C57C03" w:rsidRPr="000B7CC2" w14:paraId="5AA68568"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7BF0A994" w14:textId="77777777" w:rsidR="00C57C03" w:rsidRPr="00832B3C" w:rsidRDefault="00C57C03"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388680932"/>
                <w:placeholder>
                  <w:docPart w:val="6FF679F7707E42AD9B19AE0BFD0205F5"/>
                </w:placeholder>
              </w:sdtPr>
              <w:sdtEndPr>
                <w:rPr>
                  <w:rStyle w:val="DefaultParagraphFont"/>
                  <w:color w:val="000000" w:themeColor="text1"/>
                  <w:u w:val="none"/>
                </w:rPr>
              </w:sdtEndPr>
              <w:sdtContent>
                <w:r>
                  <w:rPr>
                    <w:rStyle w:val="OPTTextResponse1"/>
                  </w:rPr>
                  <w:t xml:space="preserve"> Enter description.</w:t>
                </w:r>
              </w:sdtContent>
            </w:sdt>
          </w:p>
        </w:tc>
      </w:tr>
      <w:tr w:rsidR="00C57C03" w:rsidRPr="000B7CC2" w14:paraId="19546DC9"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158BD53" w14:textId="77777777" w:rsidR="00C57C03" w:rsidRPr="007769A1" w:rsidRDefault="00C57C03"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463EB21" w14:textId="77777777" w:rsidR="00C57C03" w:rsidRPr="007769A1" w:rsidRDefault="00C57C03"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83FF987" w14:textId="77777777" w:rsidR="00C57C03" w:rsidRPr="007769A1" w:rsidRDefault="00C57C03"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C57C03" w:rsidRPr="000B7CC2" w14:paraId="05E521E9"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57048545" w14:textId="77777777" w:rsidR="00C57C03" w:rsidRDefault="00C57C03"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63798C52" w14:textId="77777777" w:rsidR="00C57C03" w:rsidRPr="007E15CF" w:rsidRDefault="008D3845" w:rsidP="0010475D">
            <w:pPr>
              <w:pStyle w:val="HSAGevidencebullet"/>
              <w:numPr>
                <w:ilvl w:val="0"/>
                <w:numId w:val="0"/>
              </w:numPr>
              <w:jc w:val="center"/>
            </w:pPr>
            <w:sdt>
              <w:sdtPr>
                <w:id w:val="402642950"/>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490900FA" w14:textId="77777777" w:rsidR="00C57C03" w:rsidRPr="007E15CF" w:rsidRDefault="008D3845" w:rsidP="0010475D">
            <w:pPr>
              <w:pStyle w:val="HSAGevidencebullet"/>
              <w:numPr>
                <w:ilvl w:val="0"/>
                <w:numId w:val="0"/>
              </w:numPr>
              <w:jc w:val="center"/>
            </w:pPr>
            <w:sdt>
              <w:sdtPr>
                <w:id w:val="-888644780"/>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797752D4" w14:textId="77777777" w:rsidR="00C57C03" w:rsidRPr="007E15CF" w:rsidRDefault="008D3845" w:rsidP="0010475D">
            <w:pPr>
              <w:pStyle w:val="HSAGevidencebullet"/>
              <w:numPr>
                <w:ilvl w:val="0"/>
                <w:numId w:val="0"/>
              </w:numPr>
              <w:jc w:val="center"/>
            </w:pPr>
            <w:sdt>
              <w:sdtPr>
                <w:id w:val="-52471955"/>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1B19150" w14:textId="675D951A" w:rsidR="00C57C03" w:rsidRPr="007E15CF" w:rsidRDefault="008D3845" w:rsidP="0010475D">
            <w:pPr>
              <w:pStyle w:val="HSAGevidencebullet"/>
              <w:numPr>
                <w:ilvl w:val="0"/>
                <w:numId w:val="0"/>
              </w:numPr>
              <w:jc w:val="center"/>
            </w:pPr>
            <w:sdt>
              <w:sdtPr>
                <w:id w:val="1082956407"/>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4420A578" w14:textId="0BCCE116" w:rsidR="00C57C03" w:rsidRPr="007E15CF" w:rsidRDefault="008D3845" w:rsidP="0010475D">
            <w:pPr>
              <w:pStyle w:val="HSAGevidencebullet"/>
              <w:numPr>
                <w:ilvl w:val="0"/>
                <w:numId w:val="0"/>
              </w:numPr>
              <w:jc w:val="center"/>
            </w:pPr>
            <w:sdt>
              <w:sdtPr>
                <w:id w:val="886755313"/>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3378CCBA" w14:textId="77777777" w:rsidR="00C57C03" w:rsidRPr="007E15CF" w:rsidRDefault="008D3845" w:rsidP="0010475D">
            <w:pPr>
              <w:pStyle w:val="HSAGevidencebullet"/>
              <w:numPr>
                <w:ilvl w:val="0"/>
                <w:numId w:val="0"/>
              </w:numPr>
              <w:jc w:val="center"/>
            </w:pPr>
            <w:sdt>
              <w:sdtPr>
                <w:id w:val="-957787706"/>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C52D722" w14:textId="5142F28C" w:rsidR="00C57C03" w:rsidRPr="007E15CF" w:rsidRDefault="008D3845" w:rsidP="0010475D">
            <w:pPr>
              <w:pStyle w:val="HSAGevidencebullet"/>
              <w:numPr>
                <w:ilvl w:val="0"/>
                <w:numId w:val="0"/>
              </w:numPr>
              <w:jc w:val="center"/>
            </w:pPr>
            <w:sdt>
              <w:sdtPr>
                <w:id w:val="1703752412"/>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1140BD7" w14:textId="46C44C70" w:rsidR="00C57C03" w:rsidRPr="007E15CF" w:rsidRDefault="008D3845" w:rsidP="0010475D">
            <w:pPr>
              <w:pStyle w:val="HSAGevidencebullet"/>
              <w:numPr>
                <w:ilvl w:val="0"/>
                <w:numId w:val="0"/>
              </w:numPr>
              <w:jc w:val="center"/>
            </w:pPr>
            <w:sdt>
              <w:sdtPr>
                <w:id w:val="1765796895"/>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O</w:t>
            </w:r>
            <w:r w:rsidR="00C57C03"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091724CE" w14:textId="77777777" w:rsidR="00C57C03" w:rsidRPr="007E15CF" w:rsidRDefault="008D3845" w:rsidP="0010475D">
            <w:pPr>
              <w:pStyle w:val="HSAGevidencebullet"/>
              <w:numPr>
                <w:ilvl w:val="0"/>
                <w:numId w:val="0"/>
              </w:numPr>
              <w:jc w:val="center"/>
            </w:pPr>
            <w:sdt>
              <w:sdtPr>
                <w:id w:val="-554244059"/>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57EBA350" w14:textId="24A18FA7" w:rsidR="00C57C03" w:rsidRPr="007E15CF" w:rsidRDefault="008D3845" w:rsidP="0010475D">
            <w:pPr>
              <w:pStyle w:val="HSAGevidencebullet"/>
              <w:numPr>
                <w:ilvl w:val="0"/>
                <w:numId w:val="0"/>
              </w:numPr>
              <w:jc w:val="center"/>
            </w:pPr>
            <w:sdt>
              <w:sdtPr>
                <w:id w:val="1355919130"/>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D94672">
              <w:t>EC</w:t>
            </w:r>
          </w:p>
        </w:tc>
      </w:tr>
      <w:tr w:rsidR="00F228F8" w:rsidRPr="000B7CC2" w14:paraId="0B10B658"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78CA795" w14:textId="77777777" w:rsidR="00F228F8" w:rsidRDefault="00F228F8" w:rsidP="00174198">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A05DDFC"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E220B1A" w14:textId="77777777" w:rsidR="00F228F8" w:rsidRDefault="00F228F8" w:rsidP="00174198">
            <w:pPr>
              <w:pStyle w:val="HSAGevidencebullet"/>
            </w:pPr>
          </w:p>
        </w:tc>
      </w:tr>
      <w:tr w:rsidR="00F228F8" w:rsidRPr="000B7CC2" w14:paraId="6C95DA2E"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B3015E7" w14:textId="77777777" w:rsidR="00F228F8" w:rsidRDefault="00F228F8" w:rsidP="00174198">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EC500C8"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06BBC589" w14:textId="77777777" w:rsidR="00F228F8" w:rsidRDefault="00F228F8" w:rsidP="00174198">
            <w:pPr>
              <w:pStyle w:val="HSAGevidencebullet"/>
            </w:pPr>
          </w:p>
        </w:tc>
      </w:tr>
      <w:tr w:rsidR="00F228F8" w:rsidRPr="006B5DD9" w14:paraId="6C665D00" w14:textId="77777777" w:rsidTr="00174198">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4BE00681" w14:textId="77777777" w:rsidR="00F228F8" w:rsidRPr="006B5DD9" w:rsidRDefault="00F228F8" w:rsidP="00174198">
            <w:pPr>
              <w:pStyle w:val="HSAGTableHeading"/>
              <w:jc w:val="left"/>
              <w:rPr>
                <w:color w:val="auto"/>
              </w:rPr>
            </w:pPr>
            <w:r w:rsidRPr="006B5DD9">
              <w:rPr>
                <w:color w:val="auto"/>
              </w:rPr>
              <w:t>HSAG Findings</w:t>
            </w:r>
          </w:p>
        </w:tc>
      </w:tr>
      <w:tr w:rsidR="00F228F8" w:rsidRPr="000B7CC2" w14:paraId="42C3636B" w14:textId="77777777" w:rsidTr="00174198">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E0AB68C" w14:textId="77777777" w:rsidR="00F228F8" w:rsidRPr="006B5DD9" w:rsidRDefault="00F228F8" w:rsidP="00174198">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6C09E1E9"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22CABAB"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16C29B10" w14:textId="77777777" w:rsidR="00F228F8" w:rsidRPr="00340E4D" w:rsidRDefault="00F228F8" w:rsidP="00830FFF">
            <w:pPr>
              <w:pStyle w:val="HSAGTableText"/>
            </w:pPr>
            <w:r>
              <w:rPr>
                <w:rFonts w:ascii="MS Gothic" w:eastAsia="MS Gothic" w:hAnsi="MS Gothic" w:hint="eastAsia"/>
              </w:rPr>
              <w:t>☐</w:t>
            </w:r>
            <w:r w:rsidRPr="00D56357">
              <w:t xml:space="preserve"> </w:t>
            </w:r>
            <w:r>
              <w:t>Not Compliant</w:t>
            </w:r>
          </w:p>
        </w:tc>
      </w:tr>
      <w:tr w:rsidR="00F228F8" w:rsidRPr="000B7CC2" w14:paraId="46952E15" w14:textId="77777777" w:rsidTr="00174198">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5CC9D8F6" w14:textId="77777777" w:rsidR="00F228F8" w:rsidRPr="00511634" w:rsidRDefault="00F228F8" w:rsidP="00174198">
            <w:pPr>
              <w:pStyle w:val="HSAGTableText"/>
            </w:pPr>
            <w:r>
              <w:rPr>
                <w:b/>
                <w:bCs/>
              </w:rPr>
              <w:t xml:space="preserve">Required Action: </w:t>
            </w:r>
          </w:p>
        </w:tc>
      </w:tr>
      <w:tr w:rsidR="00C57C03" w:rsidRPr="000B7CC2" w14:paraId="5F0BC3B6"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2B686587" w14:textId="5D8FF2F5" w:rsidR="00C57C03" w:rsidRPr="00C513AD" w:rsidRDefault="00C57C03" w:rsidP="00C57C03">
            <w:pPr>
              <w:pStyle w:val="OPTTableQuestionNumber1"/>
              <w:numPr>
                <w:ilvl w:val="0"/>
                <w:numId w:val="39"/>
              </w:numPr>
              <w:rPr>
                <w:b/>
                <w:bCs/>
              </w:rPr>
            </w:pPr>
            <w:r>
              <w:rPr>
                <w:b/>
                <w:bCs/>
              </w:rPr>
              <w:t>Experimental/investigational determinations</w:t>
            </w:r>
          </w:p>
        </w:tc>
      </w:tr>
      <w:tr w:rsidR="00C57C03" w:rsidRPr="000B7CC2" w14:paraId="3A413ECA"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615FFB86" w14:textId="77777777" w:rsidR="00C57C03" w:rsidRPr="00832B3C" w:rsidRDefault="00C57C03" w:rsidP="0010475D">
            <w:pPr>
              <w:pStyle w:val="HSAGTableText"/>
            </w:pPr>
            <w:r w:rsidRPr="006B5DD9">
              <w:rPr>
                <w:rFonts w:ascii="Calibri" w:eastAsia="Times New Roman" w:hAnsi="Calibri" w:cstheme="majorBidi"/>
                <w:b/>
                <w:bCs/>
                <w:color w:val="auto"/>
                <w:szCs w:val="22"/>
              </w:rPr>
              <w:lastRenderedPageBreak/>
              <w:t>Description:</w:t>
            </w:r>
            <w:r>
              <w:t xml:space="preserve"> </w:t>
            </w:r>
            <w:sdt>
              <w:sdtPr>
                <w:rPr>
                  <w:rStyle w:val="OPTTextResponse1"/>
                </w:rPr>
                <w:tag w:val="Enter description."/>
                <w:id w:val="655806809"/>
                <w:placeholder>
                  <w:docPart w:val="4F782D9AE6094092A15EB1A4143AC3D7"/>
                </w:placeholder>
              </w:sdtPr>
              <w:sdtEndPr>
                <w:rPr>
                  <w:rStyle w:val="DefaultParagraphFont"/>
                  <w:color w:val="000000" w:themeColor="text1"/>
                  <w:u w:val="none"/>
                </w:rPr>
              </w:sdtEndPr>
              <w:sdtContent>
                <w:r>
                  <w:rPr>
                    <w:rStyle w:val="OPTTextResponse1"/>
                  </w:rPr>
                  <w:t xml:space="preserve"> Enter description.</w:t>
                </w:r>
              </w:sdtContent>
            </w:sdt>
          </w:p>
        </w:tc>
      </w:tr>
      <w:tr w:rsidR="00C57C03" w:rsidRPr="000B7CC2" w14:paraId="4C7652FC"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4128F91" w14:textId="77777777" w:rsidR="00C57C03" w:rsidRPr="007769A1" w:rsidRDefault="00C57C03"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71A92C2" w14:textId="77777777" w:rsidR="00C57C03" w:rsidRPr="007769A1" w:rsidRDefault="00C57C03"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217CD14E" w14:textId="77777777" w:rsidR="00C57C03" w:rsidRPr="007769A1" w:rsidRDefault="00C57C03"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C57C03" w:rsidRPr="000B7CC2" w14:paraId="774B9CB5"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725A697B" w14:textId="77777777" w:rsidR="00C57C03" w:rsidRDefault="00C57C03"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118D8F05" w14:textId="77777777" w:rsidR="00C57C03" w:rsidRPr="007E15CF" w:rsidRDefault="008D3845" w:rsidP="0010475D">
            <w:pPr>
              <w:pStyle w:val="HSAGevidencebullet"/>
              <w:numPr>
                <w:ilvl w:val="0"/>
                <w:numId w:val="0"/>
              </w:numPr>
              <w:jc w:val="center"/>
            </w:pPr>
            <w:sdt>
              <w:sdtPr>
                <w:id w:val="-1661762902"/>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EB465B0" w14:textId="77777777" w:rsidR="00C57C03" w:rsidRPr="007E15CF" w:rsidRDefault="008D3845" w:rsidP="0010475D">
            <w:pPr>
              <w:pStyle w:val="HSAGevidencebullet"/>
              <w:numPr>
                <w:ilvl w:val="0"/>
                <w:numId w:val="0"/>
              </w:numPr>
              <w:jc w:val="center"/>
            </w:pPr>
            <w:sdt>
              <w:sdtPr>
                <w:id w:val="293955051"/>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69AE1DF3" w14:textId="77777777" w:rsidR="00C57C03" w:rsidRPr="007E15CF" w:rsidRDefault="008D3845" w:rsidP="0010475D">
            <w:pPr>
              <w:pStyle w:val="HSAGevidencebullet"/>
              <w:numPr>
                <w:ilvl w:val="0"/>
                <w:numId w:val="0"/>
              </w:numPr>
              <w:jc w:val="center"/>
            </w:pPr>
            <w:sdt>
              <w:sdtPr>
                <w:id w:val="1008713493"/>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7BFEDC9" w14:textId="0AACED20" w:rsidR="00C57C03" w:rsidRPr="007E15CF" w:rsidRDefault="008D3845" w:rsidP="0010475D">
            <w:pPr>
              <w:pStyle w:val="HSAGevidencebullet"/>
              <w:numPr>
                <w:ilvl w:val="0"/>
                <w:numId w:val="0"/>
              </w:numPr>
              <w:jc w:val="center"/>
            </w:pPr>
            <w:sdt>
              <w:sdtPr>
                <w:id w:val="-545441803"/>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0B16AB">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7912112E" w14:textId="5DBEF26A" w:rsidR="00C57C03" w:rsidRPr="007E15CF" w:rsidRDefault="008D3845" w:rsidP="0010475D">
            <w:pPr>
              <w:pStyle w:val="HSAGevidencebullet"/>
              <w:numPr>
                <w:ilvl w:val="0"/>
                <w:numId w:val="0"/>
              </w:numPr>
              <w:jc w:val="center"/>
            </w:pPr>
            <w:sdt>
              <w:sdtPr>
                <w:id w:val="-82614348"/>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0B16AB">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452A17C2" w14:textId="77777777" w:rsidR="00C57C03" w:rsidRPr="007E15CF" w:rsidRDefault="008D3845" w:rsidP="0010475D">
            <w:pPr>
              <w:pStyle w:val="HSAGevidencebullet"/>
              <w:numPr>
                <w:ilvl w:val="0"/>
                <w:numId w:val="0"/>
              </w:numPr>
              <w:jc w:val="center"/>
            </w:pPr>
            <w:sdt>
              <w:sdtPr>
                <w:id w:val="-1113287417"/>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ADE45AA" w14:textId="5C5615CD" w:rsidR="00C57C03" w:rsidRPr="007E15CF" w:rsidRDefault="008D3845" w:rsidP="0010475D">
            <w:pPr>
              <w:pStyle w:val="HSAGevidencebullet"/>
              <w:numPr>
                <w:ilvl w:val="0"/>
                <w:numId w:val="0"/>
              </w:numPr>
              <w:jc w:val="center"/>
            </w:pPr>
            <w:sdt>
              <w:sdtPr>
                <w:id w:val="-1867362207"/>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0B16AB">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C2382F1" w14:textId="29123CD9" w:rsidR="00C57C03" w:rsidRPr="007E15CF" w:rsidRDefault="008D3845" w:rsidP="0010475D">
            <w:pPr>
              <w:pStyle w:val="HSAGevidencebullet"/>
              <w:numPr>
                <w:ilvl w:val="0"/>
                <w:numId w:val="0"/>
              </w:numPr>
              <w:jc w:val="center"/>
            </w:pPr>
            <w:sdt>
              <w:sdtPr>
                <w:id w:val="-501434761"/>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0B16AB">
              <w:t>O</w:t>
            </w:r>
            <w:r w:rsidR="00C57C03"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39633EE1" w14:textId="77777777" w:rsidR="00C57C03" w:rsidRPr="007E15CF" w:rsidRDefault="008D3845" w:rsidP="0010475D">
            <w:pPr>
              <w:pStyle w:val="HSAGevidencebullet"/>
              <w:numPr>
                <w:ilvl w:val="0"/>
                <w:numId w:val="0"/>
              </w:numPr>
              <w:jc w:val="center"/>
            </w:pPr>
            <w:sdt>
              <w:sdtPr>
                <w:id w:val="1639459098"/>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2F7003B9" w14:textId="363B99EF" w:rsidR="00C57C03" w:rsidRPr="007E15CF" w:rsidRDefault="008D3845" w:rsidP="0010475D">
            <w:pPr>
              <w:pStyle w:val="HSAGevidencebullet"/>
              <w:numPr>
                <w:ilvl w:val="0"/>
                <w:numId w:val="0"/>
              </w:numPr>
              <w:jc w:val="center"/>
            </w:pPr>
            <w:sdt>
              <w:sdtPr>
                <w:id w:val="589366269"/>
                <w14:checkbox>
                  <w14:checked w14:val="0"/>
                  <w14:checkedState w14:val="2612" w14:font="MS Gothic"/>
                  <w14:uncheckedState w14:val="2610" w14:font="MS Gothic"/>
                </w14:checkbox>
              </w:sdtPr>
              <w:sdtEndPr/>
              <w:sdtContent>
                <w:r w:rsidR="00C57C03" w:rsidRPr="007E15CF">
                  <w:rPr>
                    <w:rFonts w:ascii="MS Gothic" w:eastAsia="MS Gothic" w:hAnsi="MS Gothic" w:hint="eastAsia"/>
                  </w:rPr>
                  <w:t>☐</w:t>
                </w:r>
              </w:sdtContent>
            </w:sdt>
            <w:r w:rsidR="00C57C03" w:rsidRPr="007E15CF">
              <w:t xml:space="preserve"> </w:t>
            </w:r>
            <w:r w:rsidR="000B16AB">
              <w:t>EC</w:t>
            </w:r>
          </w:p>
        </w:tc>
      </w:tr>
      <w:tr w:rsidR="00F228F8" w:rsidRPr="000B7CC2" w14:paraId="4D85106C"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67DACD6" w14:textId="77777777" w:rsidR="00F228F8" w:rsidRDefault="00F228F8" w:rsidP="00174198">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E5C6316"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9521890" w14:textId="77777777" w:rsidR="00F228F8" w:rsidRDefault="00F228F8" w:rsidP="00174198">
            <w:pPr>
              <w:pStyle w:val="HSAGevidencebullet"/>
            </w:pPr>
          </w:p>
        </w:tc>
      </w:tr>
      <w:tr w:rsidR="00F228F8" w:rsidRPr="000B7CC2" w14:paraId="7A8E2C87"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04D3DD59" w14:textId="77777777" w:rsidR="00F228F8" w:rsidRDefault="00F228F8" w:rsidP="00174198">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4EDF5834"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6947978F" w14:textId="77777777" w:rsidR="00F228F8" w:rsidRDefault="00F228F8" w:rsidP="00174198">
            <w:pPr>
              <w:pStyle w:val="HSAGevidencebullet"/>
            </w:pPr>
          </w:p>
        </w:tc>
      </w:tr>
      <w:tr w:rsidR="00F228F8" w:rsidRPr="006B5DD9" w14:paraId="6594C542" w14:textId="77777777" w:rsidTr="00174198">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3B4F203E" w14:textId="77777777" w:rsidR="00F228F8" w:rsidRPr="006B5DD9" w:rsidRDefault="00F228F8" w:rsidP="00174198">
            <w:pPr>
              <w:pStyle w:val="HSAGTableHeading"/>
              <w:jc w:val="left"/>
              <w:rPr>
                <w:color w:val="auto"/>
              </w:rPr>
            </w:pPr>
            <w:r w:rsidRPr="006B5DD9">
              <w:rPr>
                <w:color w:val="auto"/>
              </w:rPr>
              <w:t>HSAG Findings</w:t>
            </w:r>
          </w:p>
        </w:tc>
      </w:tr>
      <w:tr w:rsidR="00F228F8" w:rsidRPr="000B7CC2" w14:paraId="214B2DFB" w14:textId="77777777" w:rsidTr="00174198">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76073E8" w14:textId="77777777" w:rsidR="00F228F8" w:rsidRPr="006B5DD9" w:rsidRDefault="00F228F8" w:rsidP="00174198">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6A4B5994"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7B87BD9"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2B74220E" w14:textId="77777777" w:rsidR="00F228F8" w:rsidRPr="00340E4D" w:rsidRDefault="00F228F8" w:rsidP="00830FFF">
            <w:pPr>
              <w:pStyle w:val="HSAGTableText"/>
            </w:pPr>
            <w:r>
              <w:rPr>
                <w:rFonts w:ascii="MS Gothic" w:eastAsia="MS Gothic" w:hAnsi="MS Gothic" w:hint="eastAsia"/>
              </w:rPr>
              <w:t>☐</w:t>
            </w:r>
            <w:r w:rsidRPr="00D56357">
              <w:t xml:space="preserve"> </w:t>
            </w:r>
            <w:r>
              <w:t>Not Compliant</w:t>
            </w:r>
          </w:p>
        </w:tc>
      </w:tr>
      <w:tr w:rsidR="00F228F8" w:rsidRPr="000B7CC2" w14:paraId="2FF9171D" w14:textId="77777777" w:rsidTr="00174198">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5C2FC72E" w14:textId="77777777" w:rsidR="00F228F8" w:rsidRPr="00511634" w:rsidRDefault="00F228F8" w:rsidP="00174198">
            <w:pPr>
              <w:pStyle w:val="HSAGTableText"/>
            </w:pPr>
            <w:r>
              <w:rPr>
                <w:b/>
                <w:bCs/>
              </w:rPr>
              <w:t xml:space="preserve">Required Action: </w:t>
            </w:r>
          </w:p>
        </w:tc>
      </w:tr>
      <w:tr w:rsidR="00917202" w:rsidRPr="000B7CC2" w14:paraId="355801D5"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306532BB" w14:textId="409CE908" w:rsidR="00917202" w:rsidRPr="00C513AD" w:rsidRDefault="00917202" w:rsidP="00917202">
            <w:pPr>
              <w:pStyle w:val="OPTTableQuestionNumber1"/>
              <w:numPr>
                <w:ilvl w:val="0"/>
                <w:numId w:val="39"/>
              </w:numPr>
              <w:rPr>
                <w:b/>
                <w:bCs/>
              </w:rPr>
            </w:pPr>
            <w:r>
              <w:rPr>
                <w:b/>
                <w:bCs/>
              </w:rPr>
              <w:t>Fail-first requirements</w:t>
            </w:r>
          </w:p>
        </w:tc>
      </w:tr>
      <w:tr w:rsidR="00917202" w:rsidRPr="000B7CC2" w14:paraId="36BD8EED"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0C4B1050" w14:textId="77777777" w:rsidR="00917202" w:rsidRPr="00832B3C" w:rsidRDefault="00917202"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53218864"/>
                <w:placeholder>
                  <w:docPart w:val="5C88F010F2DE4250B4AEA28459201B2E"/>
                </w:placeholder>
              </w:sdtPr>
              <w:sdtEndPr>
                <w:rPr>
                  <w:rStyle w:val="DefaultParagraphFont"/>
                  <w:color w:val="000000" w:themeColor="text1"/>
                  <w:u w:val="none"/>
                </w:rPr>
              </w:sdtEndPr>
              <w:sdtContent>
                <w:r>
                  <w:rPr>
                    <w:rStyle w:val="OPTTextResponse1"/>
                  </w:rPr>
                  <w:t xml:space="preserve"> Enter description.</w:t>
                </w:r>
              </w:sdtContent>
            </w:sdt>
          </w:p>
        </w:tc>
      </w:tr>
      <w:tr w:rsidR="00917202" w:rsidRPr="000B7CC2" w14:paraId="4EA34C35"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120E6FA" w14:textId="77777777" w:rsidR="00917202" w:rsidRPr="007769A1" w:rsidRDefault="00917202"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649C63D" w14:textId="77777777" w:rsidR="00917202" w:rsidRPr="007769A1" w:rsidRDefault="00917202"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5746B53A" w14:textId="77777777" w:rsidR="00917202" w:rsidRPr="007769A1" w:rsidRDefault="00917202"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917202" w:rsidRPr="000B7CC2" w14:paraId="08E4FC40"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69AF7ACC" w14:textId="77777777" w:rsidR="00917202" w:rsidRDefault="00917202"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0C06D362" w14:textId="77777777" w:rsidR="00917202" w:rsidRPr="007E15CF" w:rsidRDefault="008D3845" w:rsidP="0010475D">
            <w:pPr>
              <w:pStyle w:val="HSAGevidencebullet"/>
              <w:numPr>
                <w:ilvl w:val="0"/>
                <w:numId w:val="0"/>
              </w:numPr>
              <w:jc w:val="center"/>
            </w:pPr>
            <w:sdt>
              <w:sdtPr>
                <w:id w:val="1268198404"/>
                <w14:checkbox>
                  <w14:checked w14:val="0"/>
                  <w14:checkedState w14:val="2612" w14:font="MS Gothic"/>
                  <w14:uncheckedState w14:val="2610" w14:font="MS Gothic"/>
                </w14:checkbox>
              </w:sdtPr>
              <w:sdtEndPr/>
              <w:sdtContent>
                <w:r w:rsidR="00917202" w:rsidRPr="007E15CF">
                  <w:rPr>
                    <w:rFonts w:ascii="MS Gothic" w:eastAsia="MS Gothic" w:hAnsi="MS Gothic" w:hint="eastAsia"/>
                  </w:rPr>
                  <w:t>☐</w:t>
                </w:r>
              </w:sdtContent>
            </w:sdt>
            <w:r w:rsidR="00917202"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CE7FFF5" w14:textId="77777777" w:rsidR="00917202" w:rsidRPr="007E15CF" w:rsidRDefault="008D3845" w:rsidP="0010475D">
            <w:pPr>
              <w:pStyle w:val="HSAGevidencebullet"/>
              <w:numPr>
                <w:ilvl w:val="0"/>
                <w:numId w:val="0"/>
              </w:numPr>
              <w:jc w:val="center"/>
            </w:pPr>
            <w:sdt>
              <w:sdtPr>
                <w:id w:val="-363592666"/>
                <w14:checkbox>
                  <w14:checked w14:val="0"/>
                  <w14:checkedState w14:val="2612" w14:font="MS Gothic"/>
                  <w14:uncheckedState w14:val="2610" w14:font="MS Gothic"/>
                </w14:checkbox>
              </w:sdtPr>
              <w:sdtEndPr/>
              <w:sdtContent>
                <w:r w:rsidR="00917202" w:rsidRPr="007E15CF">
                  <w:rPr>
                    <w:rFonts w:ascii="MS Gothic" w:eastAsia="MS Gothic" w:hAnsi="MS Gothic" w:hint="eastAsia"/>
                  </w:rPr>
                  <w:t>☐</w:t>
                </w:r>
              </w:sdtContent>
            </w:sdt>
            <w:r w:rsidR="00917202"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6B536465" w14:textId="77777777" w:rsidR="00917202" w:rsidRPr="007E15CF" w:rsidRDefault="008D3845" w:rsidP="0010475D">
            <w:pPr>
              <w:pStyle w:val="HSAGevidencebullet"/>
              <w:numPr>
                <w:ilvl w:val="0"/>
                <w:numId w:val="0"/>
              </w:numPr>
              <w:jc w:val="center"/>
            </w:pPr>
            <w:sdt>
              <w:sdtPr>
                <w:id w:val="2137917535"/>
                <w14:checkbox>
                  <w14:checked w14:val="0"/>
                  <w14:checkedState w14:val="2612" w14:font="MS Gothic"/>
                  <w14:uncheckedState w14:val="2610" w14:font="MS Gothic"/>
                </w14:checkbox>
              </w:sdtPr>
              <w:sdtEndPr/>
              <w:sdtContent>
                <w:r w:rsidR="00917202" w:rsidRPr="007E15CF">
                  <w:rPr>
                    <w:rFonts w:ascii="MS Gothic" w:eastAsia="MS Gothic" w:hAnsi="MS Gothic" w:hint="eastAsia"/>
                  </w:rPr>
                  <w:t>☐</w:t>
                </w:r>
              </w:sdtContent>
            </w:sdt>
            <w:r w:rsidR="00917202"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93F6369" w14:textId="40A8C1F0" w:rsidR="00917202" w:rsidRPr="007E15CF" w:rsidRDefault="008D3845" w:rsidP="0010475D">
            <w:pPr>
              <w:pStyle w:val="HSAGevidencebullet"/>
              <w:numPr>
                <w:ilvl w:val="0"/>
                <w:numId w:val="0"/>
              </w:numPr>
              <w:jc w:val="center"/>
            </w:pPr>
            <w:sdt>
              <w:sdtPr>
                <w:id w:val="1981021974"/>
                <w14:checkbox>
                  <w14:checked w14:val="0"/>
                  <w14:checkedState w14:val="2612" w14:font="MS Gothic"/>
                  <w14:uncheckedState w14:val="2610" w14:font="MS Gothic"/>
                </w14:checkbox>
              </w:sdtPr>
              <w:sdtEndPr/>
              <w:sdtContent>
                <w:r w:rsidR="00917202" w:rsidRPr="007E15CF">
                  <w:rPr>
                    <w:rFonts w:ascii="MS Gothic" w:eastAsia="MS Gothic" w:hAnsi="MS Gothic" w:hint="eastAsia"/>
                  </w:rPr>
                  <w:t>☐</w:t>
                </w:r>
              </w:sdtContent>
            </w:sdt>
            <w:r w:rsidR="00917202" w:rsidRPr="007E15CF">
              <w:t xml:space="preserve"> </w:t>
            </w:r>
            <w:r w:rsidR="000B16AB">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0FD5A291" w14:textId="24A2AEF3" w:rsidR="00917202" w:rsidRPr="007E15CF" w:rsidRDefault="008D3845" w:rsidP="0010475D">
            <w:pPr>
              <w:pStyle w:val="HSAGevidencebullet"/>
              <w:numPr>
                <w:ilvl w:val="0"/>
                <w:numId w:val="0"/>
              </w:numPr>
              <w:jc w:val="center"/>
            </w:pPr>
            <w:sdt>
              <w:sdtPr>
                <w:id w:val="1532997063"/>
                <w14:checkbox>
                  <w14:checked w14:val="0"/>
                  <w14:checkedState w14:val="2612" w14:font="MS Gothic"/>
                  <w14:uncheckedState w14:val="2610" w14:font="MS Gothic"/>
                </w14:checkbox>
              </w:sdtPr>
              <w:sdtEndPr/>
              <w:sdtContent>
                <w:r w:rsidR="00917202" w:rsidRPr="007E15CF">
                  <w:rPr>
                    <w:rFonts w:ascii="MS Gothic" w:eastAsia="MS Gothic" w:hAnsi="MS Gothic" w:hint="eastAsia"/>
                  </w:rPr>
                  <w:t>☐</w:t>
                </w:r>
              </w:sdtContent>
            </w:sdt>
            <w:r w:rsidR="00917202" w:rsidRPr="007E15CF">
              <w:t xml:space="preserve"> </w:t>
            </w:r>
            <w:r w:rsidR="000B16AB">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11CA4C0D" w14:textId="77777777" w:rsidR="00917202" w:rsidRPr="007E15CF" w:rsidRDefault="008D3845" w:rsidP="0010475D">
            <w:pPr>
              <w:pStyle w:val="HSAGevidencebullet"/>
              <w:numPr>
                <w:ilvl w:val="0"/>
                <w:numId w:val="0"/>
              </w:numPr>
              <w:jc w:val="center"/>
            </w:pPr>
            <w:sdt>
              <w:sdtPr>
                <w:id w:val="-8369300"/>
                <w14:checkbox>
                  <w14:checked w14:val="0"/>
                  <w14:checkedState w14:val="2612" w14:font="MS Gothic"/>
                  <w14:uncheckedState w14:val="2610" w14:font="MS Gothic"/>
                </w14:checkbox>
              </w:sdtPr>
              <w:sdtEndPr/>
              <w:sdtContent>
                <w:r w:rsidR="00917202" w:rsidRPr="007E15CF">
                  <w:rPr>
                    <w:rFonts w:ascii="MS Gothic" w:eastAsia="MS Gothic" w:hAnsi="MS Gothic" w:hint="eastAsia"/>
                  </w:rPr>
                  <w:t>☐</w:t>
                </w:r>
              </w:sdtContent>
            </w:sdt>
            <w:r w:rsidR="00917202"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8D44B1E" w14:textId="16F46FF5" w:rsidR="00917202" w:rsidRPr="007E15CF" w:rsidRDefault="008D3845" w:rsidP="0010475D">
            <w:pPr>
              <w:pStyle w:val="HSAGevidencebullet"/>
              <w:numPr>
                <w:ilvl w:val="0"/>
                <w:numId w:val="0"/>
              </w:numPr>
              <w:jc w:val="center"/>
            </w:pPr>
            <w:sdt>
              <w:sdtPr>
                <w:id w:val="-779422176"/>
                <w14:checkbox>
                  <w14:checked w14:val="0"/>
                  <w14:checkedState w14:val="2612" w14:font="MS Gothic"/>
                  <w14:uncheckedState w14:val="2610" w14:font="MS Gothic"/>
                </w14:checkbox>
              </w:sdtPr>
              <w:sdtEndPr/>
              <w:sdtContent>
                <w:r w:rsidR="00917202" w:rsidRPr="007E15CF">
                  <w:rPr>
                    <w:rFonts w:ascii="MS Gothic" w:eastAsia="MS Gothic" w:hAnsi="MS Gothic" w:hint="eastAsia"/>
                  </w:rPr>
                  <w:t>☐</w:t>
                </w:r>
              </w:sdtContent>
            </w:sdt>
            <w:r w:rsidR="00917202" w:rsidRPr="007E15CF">
              <w:t xml:space="preserve"> </w:t>
            </w:r>
            <w:r w:rsidR="000B16AB">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35280D0" w14:textId="22B7BACD" w:rsidR="00917202" w:rsidRPr="007E15CF" w:rsidRDefault="008D3845" w:rsidP="0010475D">
            <w:pPr>
              <w:pStyle w:val="HSAGevidencebullet"/>
              <w:numPr>
                <w:ilvl w:val="0"/>
                <w:numId w:val="0"/>
              </w:numPr>
              <w:jc w:val="center"/>
            </w:pPr>
            <w:sdt>
              <w:sdtPr>
                <w:id w:val="-1499642839"/>
                <w14:checkbox>
                  <w14:checked w14:val="0"/>
                  <w14:checkedState w14:val="2612" w14:font="MS Gothic"/>
                  <w14:uncheckedState w14:val="2610" w14:font="MS Gothic"/>
                </w14:checkbox>
              </w:sdtPr>
              <w:sdtEndPr/>
              <w:sdtContent>
                <w:r w:rsidR="00917202" w:rsidRPr="007E15CF">
                  <w:rPr>
                    <w:rFonts w:ascii="MS Gothic" w:eastAsia="MS Gothic" w:hAnsi="MS Gothic" w:hint="eastAsia"/>
                  </w:rPr>
                  <w:t>☐</w:t>
                </w:r>
              </w:sdtContent>
            </w:sdt>
            <w:r w:rsidR="00917202" w:rsidRPr="007E15CF">
              <w:t xml:space="preserve"> </w:t>
            </w:r>
            <w:r w:rsidR="000B16AB">
              <w:t>O</w:t>
            </w:r>
            <w:r w:rsidR="00917202"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2F2466E8" w14:textId="77777777" w:rsidR="00917202" w:rsidRPr="007E15CF" w:rsidRDefault="008D3845" w:rsidP="0010475D">
            <w:pPr>
              <w:pStyle w:val="HSAGevidencebullet"/>
              <w:numPr>
                <w:ilvl w:val="0"/>
                <w:numId w:val="0"/>
              </w:numPr>
              <w:jc w:val="center"/>
            </w:pPr>
            <w:sdt>
              <w:sdtPr>
                <w:id w:val="910431067"/>
                <w14:checkbox>
                  <w14:checked w14:val="0"/>
                  <w14:checkedState w14:val="2612" w14:font="MS Gothic"/>
                  <w14:uncheckedState w14:val="2610" w14:font="MS Gothic"/>
                </w14:checkbox>
              </w:sdtPr>
              <w:sdtEndPr/>
              <w:sdtContent>
                <w:r w:rsidR="00917202" w:rsidRPr="007E15CF">
                  <w:rPr>
                    <w:rFonts w:ascii="MS Gothic" w:eastAsia="MS Gothic" w:hAnsi="MS Gothic" w:hint="eastAsia"/>
                  </w:rPr>
                  <w:t>☐</w:t>
                </w:r>
              </w:sdtContent>
            </w:sdt>
            <w:r w:rsidR="00917202"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228CA6BA" w14:textId="429EDE00" w:rsidR="00917202" w:rsidRPr="007E15CF" w:rsidRDefault="008D3845" w:rsidP="0010475D">
            <w:pPr>
              <w:pStyle w:val="HSAGevidencebullet"/>
              <w:numPr>
                <w:ilvl w:val="0"/>
                <w:numId w:val="0"/>
              </w:numPr>
              <w:jc w:val="center"/>
            </w:pPr>
            <w:sdt>
              <w:sdtPr>
                <w:id w:val="-820031401"/>
                <w14:checkbox>
                  <w14:checked w14:val="0"/>
                  <w14:checkedState w14:val="2612" w14:font="MS Gothic"/>
                  <w14:uncheckedState w14:val="2610" w14:font="MS Gothic"/>
                </w14:checkbox>
              </w:sdtPr>
              <w:sdtEndPr/>
              <w:sdtContent>
                <w:r w:rsidR="00917202" w:rsidRPr="007E15CF">
                  <w:rPr>
                    <w:rFonts w:ascii="MS Gothic" w:eastAsia="MS Gothic" w:hAnsi="MS Gothic" w:hint="eastAsia"/>
                  </w:rPr>
                  <w:t>☐</w:t>
                </w:r>
              </w:sdtContent>
            </w:sdt>
            <w:r w:rsidR="00917202" w:rsidRPr="007E15CF">
              <w:t xml:space="preserve"> </w:t>
            </w:r>
            <w:r w:rsidR="000B16AB">
              <w:t>EC</w:t>
            </w:r>
          </w:p>
        </w:tc>
      </w:tr>
      <w:tr w:rsidR="00F228F8" w:rsidRPr="000B7CC2" w14:paraId="67B1B951"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9BD0934" w14:textId="77777777" w:rsidR="00F228F8" w:rsidRDefault="00F228F8" w:rsidP="00174198">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416E323"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D1487FD" w14:textId="77777777" w:rsidR="00F228F8" w:rsidRDefault="00F228F8" w:rsidP="00174198">
            <w:pPr>
              <w:pStyle w:val="HSAGevidencebullet"/>
            </w:pPr>
          </w:p>
        </w:tc>
      </w:tr>
      <w:tr w:rsidR="00F228F8" w:rsidRPr="000B7CC2" w14:paraId="22FCBDEB"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81F5269" w14:textId="77777777" w:rsidR="00F228F8" w:rsidRDefault="00F228F8" w:rsidP="00174198">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54A954E5"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7F2AAB5B" w14:textId="77777777" w:rsidR="00F228F8" w:rsidRDefault="00F228F8" w:rsidP="00174198">
            <w:pPr>
              <w:pStyle w:val="HSAGevidencebullet"/>
            </w:pPr>
          </w:p>
        </w:tc>
      </w:tr>
      <w:tr w:rsidR="00F228F8" w:rsidRPr="006B5DD9" w14:paraId="2CC06CB1" w14:textId="77777777" w:rsidTr="00174198">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550E9D96" w14:textId="77777777" w:rsidR="00F228F8" w:rsidRPr="006B5DD9" w:rsidRDefault="00F228F8" w:rsidP="00174198">
            <w:pPr>
              <w:pStyle w:val="HSAGTableHeading"/>
              <w:jc w:val="left"/>
              <w:rPr>
                <w:color w:val="auto"/>
              </w:rPr>
            </w:pPr>
            <w:r w:rsidRPr="006B5DD9">
              <w:rPr>
                <w:color w:val="auto"/>
              </w:rPr>
              <w:t>HSAG Findings</w:t>
            </w:r>
          </w:p>
        </w:tc>
      </w:tr>
      <w:tr w:rsidR="00F228F8" w:rsidRPr="000B7CC2" w14:paraId="6B33304C" w14:textId="77777777" w:rsidTr="00174198">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D169D09" w14:textId="77777777" w:rsidR="00F228F8" w:rsidRPr="006B5DD9" w:rsidRDefault="00F228F8" w:rsidP="00174198">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17936133"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0C04AFFB"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2ADFEA7B" w14:textId="77777777" w:rsidR="00F228F8" w:rsidRPr="00340E4D" w:rsidRDefault="00F228F8" w:rsidP="00830FFF">
            <w:pPr>
              <w:pStyle w:val="HSAGTableText"/>
            </w:pPr>
            <w:r>
              <w:rPr>
                <w:rFonts w:ascii="MS Gothic" w:eastAsia="MS Gothic" w:hAnsi="MS Gothic" w:hint="eastAsia"/>
              </w:rPr>
              <w:t>☐</w:t>
            </w:r>
            <w:r w:rsidRPr="00D56357">
              <w:t xml:space="preserve"> </w:t>
            </w:r>
            <w:r>
              <w:t>Not Compliant</w:t>
            </w:r>
          </w:p>
        </w:tc>
      </w:tr>
      <w:tr w:rsidR="00F228F8" w:rsidRPr="000B7CC2" w14:paraId="52D4385A" w14:textId="77777777" w:rsidTr="00174198">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25D0B59E" w14:textId="77777777" w:rsidR="00F228F8" w:rsidRPr="00511634" w:rsidRDefault="00F228F8" w:rsidP="00174198">
            <w:pPr>
              <w:pStyle w:val="HSAGTableText"/>
            </w:pPr>
            <w:r>
              <w:rPr>
                <w:b/>
                <w:bCs/>
              </w:rPr>
              <w:t xml:space="preserve">Required Action: </w:t>
            </w:r>
          </w:p>
        </w:tc>
      </w:tr>
      <w:tr w:rsidR="00B61F55" w:rsidRPr="000B7CC2" w14:paraId="308BB21F"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0AF9E9D1" w14:textId="75ADC376" w:rsidR="00B61F55" w:rsidRPr="00C513AD" w:rsidRDefault="00B61F55" w:rsidP="00B61F55">
            <w:pPr>
              <w:pStyle w:val="OPTTableQuestionNumber1"/>
              <w:numPr>
                <w:ilvl w:val="0"/>
                <w:numId w:val="39"/>
              </w:numPr>
              <w:rPr>
                <w:b/>
                <w:bCs/>
              </w:rPr>
            </w:pPr>
            <w:r>
              <w:rPr>
                <w:b/>
                <w:bCs/>
              </w:rPr>
              <w:t>Failure to complete exclusions</w:t>
            </w:r>
          </w:p>
        </w:tc>
      </w:tr>
      <w:tr w:rsidR="00B61F55" w:rsidRPr="000B7CC2" w14:paraId="1478FD7C"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7A3D15C4" w14:textId="77777777" w:rsidR="00B61F55" w:rsidRPr="00832B3C" w:rsidRDefault="00B61F55"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234812666"/>
                <w:placeholder>
                  <w:docPart w:val="3498166C7653438592866EEDA36B2BFA"/>
                </w:placeholder>
              </w:sdtPr>
              <w:sdtEndPr>
                <w:rPr>
                  <w:rStyle w:val="DefaultParagraphFont"/>
                  <w:color w:val="000000" w:themeColor="text1"/>
                  <w:u w:val="none"/>
                </w:rPr>
              </w:sdtEndPr>
              <w:sdtContent>
                <w:r>
                  <w:rPr>
                    <w:rStyle w:val="OPTTextResponse1"/>
                  </w:rPr>
                  <w:t xml:space="preserve"> Enter description.</w:t>
                </w:r>
              </w:sdtContent>
            </w:sdt>
          </w:p>
        </w:tc>
      </w:tr>
      <w:tr w:rsidR="00B61F55" w:rsidRPr="000B7CC2" w14:paraId="04C6B7AE"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0A14C80" w14:textId="77777777" w:rsidR="00B61F55" w:rsidRPr="007769A1" w:rsidRDefault="00B61F55"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70084CB" w14:textId="77777777" w:rsidR="00B61F55" w:rsidRPr="007769A1" w:rsidRDefault="00B61F55"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79F345B9" w14:textId="77777777" w:rsidR="00B61F55" w:rsidRPr="007769A1" w:rsidRDefault="00B61F55"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B61F55" w:rsidRPr="000B7CC2" w14:paraId="30368CD7"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56815039" w14:textId="77777777" w:rsidR="00B61F55" w:rsidRDefault="00B61F55"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39EF7585" w14:textId="77777777" w:rsidR="00B61F55" w:rsidRPr="007E15CF" w:rsidRDefault="008D3845" w:rsidP="0010475D">
            <w:pPr>
              <w:pStyle w:val="HSAGevidencebullet"/>
              <w:numPr>
                <w:ilvl w:val="0"/>
                <w:numId w:val="0"/>
              </w:numPr>
              <w:jc w:val="center"/>
            </w:pPr>
            <w:sdt>
              <w:sdtPr>
                <w:id w:val="-637801986"/>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27C4EDA" w14:textId="77777777" w:rsidR="00B61F55" w:rsidRPr="007E15CF" w:rsidRDefault="008D3845" w:rsidP="0010475D">
            <w:pPr>
              <w:pStyle w:val="HSAGevidencebullet"/>
              <w:numPr>
                <w:ilvl w:val="0"/>
                <w:numId w:val="0"/>
              </w:numPr>
              <w:jc w:val="center"/>
            </w:pPr>
            <w:sdt>
              <w:sdtPr>
                <w:id w:val="807368727"/>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65E9CB5F" w14:textId="77777777" w:rsidR="00B61F55" w:rsidRPr="007E15CF" w:rsidRDefault="008D3845" w:rsidP="0010475D">
            <w:pPr>
              <w:pStyle w:val="HSAGevidencebullet"/>
              <w:numPr>
                <w:ilvl w:val="0"/>
                <w:numId w:val="0"/>
              </w:numPr>
              <w:jc w:val="center"/>
            </w:pPr>
            <w:sdt>
              <w:sdtPr>
                <w:id w:val="1996764594"/>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52BF4F8" w14:textId="5EFE55DE" w:rsidR="00B61F55" w:rsidRPr="007E15CF" w:rsidRDefault="008D3845" w:rsidP="0010475D">
            <w:pPr>
              <w:pStyle w:val="HSAGevidencebullet"/>
              <w:numPr>
                <w:ilvl w:val="0"/>
                <w:numId w:val="0"/>
              </w:numPr>
              <w:jc w:val="center"/>
            </w:pPr>
            <w:sdt>
              <w:sdtPr>
                <w:id w:val="959302355"/>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0B16AB">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1261B8CB" w14:textId="5F3F77C9" w:rsidR="00B61F55" w:rsidRPr="007E15CF" w:rsidRDefault="008D3845" w:rsidP="0010475D">
            <w:pPr>
              <w:pStyle w:val="HSAGevidencebullet"/>
              <w:numPr>
                <w:ilvl w:val="0"/>
                <w:numId w:val="0"/>
              </w:numPr>
              <w:jc w:val="center"/>
            </w:pPr>
            <w:sdt>
              <w:sdtPr>
                <w:id w:val="1751232796"/>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0B16AB">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49FB1066" w14:textId="77777777" w:rsidR="00B61F55" w:rsidRPr="007E15CF" w:rsidRDefault="008D3845" w:rsidP="0010475D">
            <w:pPr>
              <w:pStyle w:val="HSAGevidencebullet"/>
              <w:numPr>
                <w:ilvl w:val="0"/>
                <w:numId w:val="0"/>
              </w:numPr>
              <w:jc w:val="center"/>
            </w:pPr>
            <w:sdt>
              <w:sdtPr>
                <w:id w:val="-254983130"/>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FB0EBED" w14:textId="29DC4774" w:rsidR="00B61F55" w:rsidRPr="007E15CF" w:rsidRDefault="008D3845" w:rsidP="0010475D">
            <w:pPr>
              <w:pStyle w:val="HSAGevidencebullet"/>
              <w:numPr>
                <w:ilvl w:val="0"/>
                <w:numId w:val="0"/>
              </w:numPr>
              <w:jc w:val="center"/>
            </w:pPr>
            <w:sdt>
              <w:sdtPr>
                <w:id w:val="-1137097880"/>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0B16AB">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0157B8E5" w14:textId="669F9BC3" w:rsidR="00B61F55" w:rsidRPr="007E15CF" w:rsidRDefault="008D3845" w:rsidP="0010475D">
            <w:pPr>
              <w:pStyle w:val="HSAGevidencebullet"/>
              <w:numPr>
                <w:ilvl w:val="0"/>
                <w:numId w:val="0"/>
              </w:numPr>
              <w:jc w:val="center"/>
            </w:pPr>
            <w:sdt>
              <w:sdtPr>
                <w:id w:val="977813444"/>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0B16AB">
              <w:t>O</w:t>
            </w:r>
            <w:r w:rsidR="00B61F55"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1D5CDBD8" w14:textId="77777777" w:rsidR="00B61F55" w:rsidRPr="007E15CF" w:rsidRDefault="008D3845" w:rsidP="0010475D">
            <w:pPr>
              <w:pStyle w:val="HSAGevidencebullet"/>
              <w:numPr>
                <w:ilvl w:val="0"/>
                <w:numId w:val="0"/>
              </w:numPr>
              <w:jc w:val="center"/>
            </w:pPr>
            <w:sdt>
              <w:sdtPr>
                <w:id w:val="-1654747813"/>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0E6ABF38" w14:textId="05097018" w:rsidR="00B61F55" w:rsidRPr="007E15CF" w:rsidRDefault="008D3845" w:rsidP="0010475D">
            <w:pPr>
              <w:pStyle w:val="HSAGevidencebullet"/>
              <w:numPr>
                <w:ilvl w:val="0"/>
                <w:numId w:val="0"/>
              </w:numPr>
              <w:jc w:val="center"/>
            </w:pPr>
            <w:sdt>
              <w:sdtPr>
                <w:id w:val="1242910845"/>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0B16AB">
              <w:t>EC</w:t>
            </w:r>
          </w:p>
        </w:tc>
      </w:tr>
      <w:tr w:rsidR="00F228F8" w:rsidRPr="000B7CC2" w14:paraId="47E9E352"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0FD89F5" w14:textId="77777777" w:rsidR="00F228F8" w:rsidRDefault="00F228F8" w:rsidP="00174198">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9A26D4B"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6747C8A9" w14:textId="77777777" w:rsidR="00F228F8" w:rsidRDefault="00F228F8" w:rsidP="00174198">
            <w:pPr>
              <w:pStyle w:val="HSAGevidencebullet"/>
            </w:pPr>
          </w:p>
        </w:tc>
      </w:tr>
      <w:tr w:rsidR="00F228F8" w:rsidRPr="000B7CC2" w14:paraId="2EA791ED"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2C29827" w14:textId="77777777" w:rsidR="00F228F8" w:rsidRDefault="00F228F8" w:rsidP="00174198">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E54086E"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68D42BF7" w14:textId="77777777" w:rsidR="00F228F8" w:rsidRDefault="00F228F8" w:rsidP="00174198">
            <w:pPr>
              <w:pStyle w:val="HSAGevidencebullet"/>
            </w:pPr>
          </w:p>
        </w:tc>
      </w:tr>
      <w:tr w:rsidR="00F228F8" w:rsidRPr="006B5DD9" w14:paraId="2D9F0859" w14:textId="77777777" w:rsidTr="00174198">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6D95F9DA" w14:textId="77777777" w:rsidR="00F228F8" w:rsidRPr="006B5DD9" w:rsidRDefault="00F228F8" w:rsidP="00174198">
            <w:pPr>
              <w:pStyle w:val="HSAGTableHeading"/>
              <w:jc w:val="left"/>
              <w:rPr>
                <w:color w:val="auto"/>
              </w:rPr>
            </w:pPr>
            <w:r w:rsidRPr="006B5DD9">
              <w:rPr>
                <w:color w:val="auto"/>
              </w:rPr>
              <w:t>HSAG Findings</w:t>
            </w:r>
          </w:p>
        </w:tc>
      </w:tr>
      <w:tr w:rsidR="00F228F8" w:rsidRPr="000B7CC2" w14:paraId="25D3A535" w14:textId="77777777" w:rsidTr="00174198">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9100464" w14:textId="77777777" w:rsidR="00F228F8" w:rsidRPr="006B5DD9" w:rsidRDefault="00F228F8" w:rsidP="00174198">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068543CD"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4186D049"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BF15EED" w14:textId="77777777" w:rsidR="00F228F8" w:rsidRPr="00340E4D" w:rsidRDefault="00F228F8" w:rsidP="00830FFF">
            <w:pPr>
              <w:pStyle w:val="HSAGTableText"/>
            </w:pPr>
            <w:r>
              <w:rPr>
                <w:rFonts w:ascii="MS Gothic" w:eastAsia="MS Gothic" w:hAnsi="MS Gothic" w:hint="eastAsia"/>
              </w:rPr>
              <w:t>☐</w:t>
            </w:r>
            <w:r w:rsidRPr="00D56357">
              <w:t xml:space="preserve"> </w:t>
            </w:r>
            <w:r>
              <w:t>Not Compliant</w:t>
            </w:r>
          </w:p>
        </w:tc>
      </w:tr>
      <w:tr w:rsidR="00F228F8" w:rsidRPr="000B7CC2" w14:paraId="1381DBA4" w14:textId="77777777" w:rsidTr="00174198">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4375A684" w14:textId="77777777" w:rsidR="00F228F8" w:rsidRPr="00511634" w:rsidRDefault="00F228F8" w:rsidP="00174198">
            <w:pPr>
              <w:pStyle w:val="HSAGTableText"/>
            </w:pPr>
            <w:r>
              <w:rPr>
                <w:b/>
                <w:bCs/>
              </w:rPr>
              <w:t xml:space="preserve">Required Action: </w:t>
            </w:r>
          </w:p>
        </w:tc>
      </w:tr>
      <w:tr w:rsidR="00B61F55" w:rsidRPr="000B7CC2" w14:paraId="42D43863"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194D3AC4" w14:textId="6F0A05E9" w:rsidR="00B61F55" w:rsidRPr="00C513AD" w:rsidRDefault="00B61F55" w:rsidP="00B61F55">
            <w:pPr>
              <w:pStyle w:val="OPTTableQuestionNumber1"/>
              <w:numPr>
                <w:ilvl w:val="0"/>
                <w:numId w:val="39"/>
              </w:numPr>
              <w:rPr>
                <w:b/>
                <w:bCs/>
              </w:rPr>
            </w:pPr>
            <w:r>
              <w:rPr>
                <w:b/>
                <w:bCs/>
              </w:rPr>
              <w:t>Medical appropriateness reviews</w:t>
            </w:r>
          </w:p>
        </w:tc>
      </w:tr>
      <w:tr w:rsidR="00B61F55" w:rsidRPr="000B7CC2" w14:paraId="7BA298BB"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6283F6DE" w14:textId="77777777" w:rsidR="00B61F55" w:rsidRPr="00832B3C" w:rsidRDefault="00B61F55"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281384323"/>
                <w:placeholder>
                  <w:docPart w:val="FB4B987F9D264F03BE17BC0D2198C6DA"/>
                </w:placeholder>
              </w:sdtPr>
              <w:sdtEndPr>
                <w:rPr>
                  <w:rStyle w:val="DefaultParagraphFont"/>
                  <w:color w:val="000000" w:themeColor="text1"/>
                  <w:u w:val="none"/>
                </w:rPr>
              </w:sdtEndPr>
              <w:sdtContent>
                <w:r>
                  <w:rPr>
                    <w:rStyle w:val="OPTTextResponse1"/>
                  </w:rPr>
                  <w:t xml:space="preserve"> Enter description.</w:t>
                </w:r>
              </w:sdtContent>
            </w:sdt>
          </w:p>
        </w:tc>
      </w:tr>
      <w:tr w:rsidR="00B61F55" w:rsidRPr="000B7CC2" w14:paraId="2755CFC1"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7CA4854" w14:textId="77777777" w:rsidR="00B61F55" w:rsidRPr="007769A1" w:rsidRDefault="00B61F55"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64584E0" w14:textId="77777777" w:rsidR="00B61F55" w:rsidRPr="007769A1" w:rsidRDefault="00B61F55"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4074E5C" w14:textId="77777777" w:rsidR="00B61F55" w:rsidRPr="007769A1" w:rsidRDefault="00B61F55"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B61F55" w:rsidRPr="000B7CC2" w14:paraId="145502E0"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220FD8A9" w14:textId="77777777" w:rsidR="00B61F55" w:rsidRDefault="00B61F55"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54F7920D" w14:textId="77777777" w:rsidR="00B61F55" w:rsidRPr="007E15CF" w:rsidRDefault="008D3845" w:rsidP="0010475D">
            <w:pPr>
              <w:pStyle w:val="HSAGevidencebullet"/>
              <w:numPr>
                <w:ilvl w:val="0"/>
                <w:numId w:val="0"/>
              </w:numPr>
              <w:jc w:val="center"/>
            </w:pPr>
            <w:sdt>
              <w:sdtPr>
                <w:id w:val="-1493565504"/>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8AAE194" w14:textId="77777777" w:rsidR="00B61F55" w:rsidRPr="007E15CF" w:rsidRDefault="008D3845" w:rsidP="0010475D">
            <w:pPr>
              <w:pStyle w:val="HSAGevidencebullet"/>
              <w:numPr>
                <w:ilvl w:val="0"/>
                <w:numId w:val="0"/>
              </w:numPr>
              <w:jc w:val="center"/>
            </w:pPr>
            <w:sdt>
              <w:sdtPr>
                <w:id w:val="-982005566"/>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0E9CB0FA" w14:textId="77777777" w:rsidR="00B61F55" w:rsidRPr="007E15CF" w:rsidRDefault="008D3845" w:rsidP="0010475D">
            <w:pPr>
              <w:pStyle w:val="HSAGevidencebullet"/>
              <w:numPr>
                <w:ilvl w:val="0"/>
                <w:numId w:val="0"/>
              </w:numPr>
              <w:jc w:val="center"/>
            </w:pPr>
            <w:sdt>
              <w:sdtPr>
                <w:id w:val="394094727"/>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C3E21DE" w14:textId="4DC9AFBC" w:rsidR="00B61F55" w:rsidRPr="007E15CF" w:rsidRDefault="008D3845" w:rsidP="0010475D">
            <w:pPr>
              <w:pStyle w:val="HSAGevidencebullet"/>
              <w:numPr>
                <w:ilvl w:val="0"/>
                <w:numId w:val="0"/>
              </w:numPr>
              <w:jc w:val="center"/>
            </w:pPr>
            <w:sdt>
              <w:sdtPr>
                <w:id w:val="1329334571"/>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0B16AB">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66A5FA38" w14:textId="7D1BCED9" w:rsidR="00B61F55" w:rsidRPr="007E15CF" w:rsidRDefault="008D3845" w:rsidP="0010475D">
            <w:pPr>
              <w:pStyle w:val="HSAGevidencebullet"/>
              <w:numPr>
                <w:ilvl w:val="0"/>
                <w:numId w:val="0"/>
              </w:numPr>
              <w:jc w:val="center"/>
            </w:pPr>
            <w:sdt>
              <w:sdtPr>
                <w:id w:val="275371011"/>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0B16AB">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087D1582" w14:textId="77777777" w:rsidR="00B61F55" w:rsidRPr="007E15CF" w:rsidRDefault="008D3845" w:rsidP="0010475D">
            <w:pPr>
              <w:pStyle w:val="HSAGevidencebullet"/>
              <w:numPr>
                <w:ilvl w:val="0"/>
                <w:numId w:val="0"/>
              </w:numPr>
              <w:jc w:val="center"/>
            </w:pPr>
            <w:sdt>
              <w:sdtPr>
                <w:id w:val="-756593629"/>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41AEC390" w14:textId="5E842610" w:rsidR="00B61F55" w:rsidRPr="007E15CF" w:rsidRDefault="008D3845" w:rsidP="0010475D">
            <w:pPr>
              <w:pStyle w:val="HSAGevidencebullet"/>
              <w:numPr>
                <w:ilvl w:val="0"/>
                <w:numId w:val="0"/>
              </w:numPr>
              <w:jc w:val="center"/>
            </w:pPr>
            <w:sdt>
              <w:sdtPr>
                <w:id w:val="1017053731"/>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0B16AB">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8915303" w14:textId="56436A06" w:rsidR="00B61F55" w:rsidRPr="007E15CF" w:rsidRDefault="008D3845" w:rsidP="0010475D">
            <w:pPr>
              <w:pStyle w:val="HSAGevidencebullet"/>
              <w:numPr>
                <w:ilvl w:val="0"/>
                <w:numId w:val="0"/>
              </w:numPr>
              <w:jc w:val="center"/>
            </w:pPr>
            <w:sdt>
              <w:sdtPr>
                <w:id w:val="896398068"/>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0B16AB">
              <w:t>O</w:t>
            </w:r>
            <w:r w:rsidR="00B61F55"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2A2A82EB" w14:textId="77777777" w:rsidR="00B61F55" w:rsidRPr="007E15CF" w:rsidRDefault="008D3845" w:rsidP="0010475D">
            <w:pPr>
              <w:pStyle w:val="HSAGevidencebullet"/>
              <w:numPr>
                <w:ilvl w:val="0"/>
                <w:numId w:val="0"/>
              </w:numPr>
              <w:jc w:val="center"/>
            </w:pPr>
            <w:sdt>
              <w:sdtPr>
                <w:id w:val="-126009393"/>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3BED2945" w14:textId="0B003C83" w:rsidR="00B61F55" w:rsidRPr="007E15CF" w:rsidRDefault="008D3845" w:rsidP="0010475D">
            <w:pPr>
              <w:pStyle w:val="HSAGevidencebullet"/>
              <w:numPr>
                <w:ilvl w:val="0"/>
                <w:numId w:val="0"/>
              </w:numPr>
              <w:jc w:val="center"/>
            </w:pPr>
            <w:sdt>
              <w:sdtPr>
                <w:id w:val="702834508"/>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0B16AB">
              <w:t>EC</w:t>
            </w:r>
          </w:p>
        </w:tc>
      </w:tr>
      <w:tr w:rsidR="00F228F8" w:rsidRPr="000B7CC2" w14:paraId="6DA79CC1"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6B289BA" w14:textId="77777777" w:rsidR="00F228F8" w:rsidRDefault="00F228F8" w:rsidP="00174198">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A5A87B3"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E14C3C8" w14:textId="77777777" w:rsidR="00F228F8" w:rsidRDefault="00F228F8" w:rsidP="00174198">
            <w:pPr>
              <w:pStyle w:val="HSAGevidencebullet"/>
            </w:pPr>
          </w:p>
        </w:tc>
      </w:tr>
      <w:tr w:rsidR="00F228F8" w:rsidRPr="000B7CC2" w14:paraId="0BF8C3CE"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23594CB" w14:textId="77777777" w:rsidR="00F228F8" w:rsidRDefault="00F228F8" w:rsidP="00174198">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6C9A132C"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6DDE809C" w14:textId="77777777" w:rsidR="00F228F8" w:rsidRDefault="00F228F8" w:rsidP="00174198">
            <w:pPr>
              <w:pStyle w:val="HSAGevidencebullet"/>
            </w:pPr>
          </w:p>
        </w:tc>
      </w:tr>
      <w:tr w:rsidR="00F228F8" w:rsidRPr="006B5DD9" w14:paraId="7EACDF0A" w14:textId="77777777" w:rsidTr="00174198">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617C754C" w14:textId="77777777" w:rsidR="00F228F8" w:rsidRPr="006B5DD9" w:rsidRDefault="00F228F8" w:rsidP="00174198">
            <w:pPr>
              <w:pStyle w:val="HSAGTableHeading"/>
              <w:jc w:val="left"/>
              <w:rPr>
                <w:color w:val="auto"/>
              </w:rPr>
            </w:pPr>
            <w:r w:rsidRPr="006B5DD9">
              <w:rPr>
                <w:color w:val="auto"/>
              </w:rPr>
              <w:t>HSAG Findings</w:t>
            </w:r>
          </w:p>
        </w:tc>
      </w:tr>
      <w:tr w:rsidR="00F228F8" w:rsidRPr="000B7CC2" w14:paraId="2D5EB9FA" w14:textId="77777777" w:rsidTr="00174198">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8F57B31" w14:textId="77777777" w:rsidR="00F228F8" w:rsidRPr="006B5DD9" w:rsidRDefault="00F228F8" w:rsidP="00174198">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0C83EAAF"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3BCEF3EC"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0D706EFE" w14:textId="77777777" w:rsidR="00F228F8" w:rsidRPr="00340E4D" w:rsidRDefault="00F228F8" w:rsidP="00830FFF">
            <w:pPr>
              <w:pStyle w:val="HSAGTableText"/>
            </w:pPr>
            <w:r>
              <w:rPr>
                <w:rFonts w:ascii="MS Gothic" w:eastAsia="MS Gothic" w:hAnsi="MS Gothic" w:hint="eastAsia"/>
              </w:rPr>
              <w:t>☐</w:t>
            </w:r>
            <w:r w:rsidRPr="00D56357">
              <w:t xml:space="preserve"> </w:t>
            </w:r>
            <w:r>
              <w:t>Not Compliant</w:t>
            </w:r>
          </w:p>
        </w:tc>
      </w:tr>
      <w:tr w:rsidR="00F228F8" w:rsidRPr="000B7CC2" w14:paraId="056A624D" w14:textId="77777777" w:rsidTr="00174198">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26116C09" w14:textId="77777777" w:rsidR="00F228F8" w:rsidRPr="00511634" w:rsidRDefault="00F228F8" w:rsidP="00174198">
            <w:pPr>
              <w:pStyle w:val="HSAGTableText"/>
            </w:pPr>
            <w:r>
              <w:rPr>
                <w:b/>
                <w:bCs/>
              </w:rPr>
              <w:t xml:space="preserve">Required Action: </w:t>
            </w:r>
          </w:p>
        </w:tc>
      </w:tr>
      <w:tr w:rsidR="00B61F55" w:rsidRPr="000B7CC2" w14:paraId="6B01FA39"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3C6ADF36" w14:textId="2027EA47" w:rsidR="00B61F55" w:rsidRPr="00C513AD" w:rsidRDefault="00B61F55" w:rsidP="00B61F55">
            <w:pPr>
              <w:pStyle w:val="OPTTableQuestionNumber1"/>
              <w:numPr>
                <w:ilvl w:val="0"/>
                <w:numId w:val="39"/>
              </w:numPr>
              <w:rPr>
                <w:b/>
                <w:bCs/>
              </w:rPr>
            </w:pPr>
            <w:r>
              <w:rPr>
                <w:b/>
                <w:bCs/>
              </w:rPr>
              <w:t>Requirements for lower cost therapies to be tried first</w:t>
            </w:r>
          </w:p>
        </w:tc>
      </w:tr>
      <w:tr w:rsidR="00B61F55" w:rsidRPr="000B7CC2" w14:paraId="2350B765"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45E95438" w14:textId="77777777" w:rsidR="00B61F55" w:rsidRPr="00832B3C" w:rsidRDefault="00B61F55"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584922400"/>
                <w:placeholder>
                  <w:docPart w:val="3DA3C12BF10E49BEA8F74DFBF88F050D"/>
                </w:placeholder>
              </w:sdtPr>
              <w:sdtEndPr>
                <w:rPr>
                  <w:rStyle w:val="DefaultParagraphFont"/>
                  <w:color w:val="000000" w:themeColor="text1"/>
                  <w:u w:val="none"/>
                </w:rPr>
              </w:sdtEndPr>
              <w:sdtContent>
                <w:r>
                  <w:rPr>
                    <w:rStyle w:val="OPTTextResponse1"/>
                  </w:rPr>
                  <w:t xml:space="preserve"> Enter description.</w:t>
                </w:r>
              </w:sdtContent>
            </w:sdt>
          </w:p>
        </w:tc>
      </w:tr>
      <w:tr w:rsidR="00B61F55" w:rsidRPr="000B7CC2" w14:paraId="7E4A9AEE"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A98695E" w14:textId="77777777" w:rsidR="00B61F55" w:rsidRPr="007769A1" w:rsidRDefault="00B61F55"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40F2685" w14:textId="77777777" w:rsidR="00B61F55" w:rsidRPr="007769A1" w:rsidRDefault="00B61F55"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445A153" w14:textId="77777777" w:rsidR="00B61F55" w:rsidRPr="007769A1" w:rsidRDefault="00B61F55"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B61F55" w:rsidRPr="000B7CC2" w14:paraId="58B60C14"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0F269BFE" w14:textId="77777777" w:rsidR="00B61F55" w:rsidRDefault="00B61F55"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573B18BE" w14:textId="77777777" w:rsidR="00B61F55" w:rsidRPr="007E15CF" w:rsidRDefault="008D3845" w:rsidP="0010475D">
            <w:pPr>
              <w:pStyle w:val="HSAGevidencebullet"/>
              <w:numPr>
                <w:ilvl w:val="0"/>
                <w:numId w:val="0"/>
              </w:numPr>
              <w:jc w:val="center"/>
            </w:pPr>
            <w:sdt>
              <w:sdtPr>
                <w:id w:val="1419675016"/>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1311714" w14:textId="77777777" w:rsidR="00B61F55" w:rsidRPr="007E15CF" w:rsidRDefault="008D3845" w:rsidP="0010475D">
            <w:pPr>
              <w:pStyle w:val="HSAGevidencebullet"/>
              <w:numPr>
                <w:ilvl w:val="0"/>
                <w:numId w:val="0"/>
              </w:numPr>
              <w:jc w:val="center"/>
            </w:pPr>
            <w:sdt>
              <w:sdtPr>
                <w:id w:val="559761390"/>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234F1CE1" w14:textId="77777777" w:rsidR="00B61F55" w:rsidRPr="007E15CF" w:rsidRDefault="008D3845" w:rsidP="0010475D">
            <w:pPr>
              <w:pStyle w:val="HSAGevidencebullet"/>
              <w:numPr>
                <w:ilvl w:val="0"/>
                <w:numId w:val="0"/>
              </w:numPr>
              <w:jc w:val="center"/>
            </w:pPr>
            <w:sdt>
              <w:sdtPr>
                <w:id w:val="-967961582"/>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D13A993" w14:textId="21BB76A1" w:rsidR="00B61F55" w:rsidRPr="007E15CF" w:rsidRDefault="008D3845" w:rsidP="0010475D">
            <w:pPr>
              <w:pStyle w:val="HSAGevidencebullet"/>
              <w:numPr>
                <w:ilvl w:val="0"/>
                <w:numId w:val="0"/>
              </w:numPr>
              <w:jc w:val="center"/>
            </w:pPr>
            <w:sdt>
              <w:sdtPr>
                <w:id w:val="1198737564"/>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665D2AF7" w14:textId="64388027" w:rsidR="00B61F55" w:rsidRPr="007E15CF" w:rsidRDefault="008D3845" w:rsidP="0010475D">
            <w:pPr>
              <w:pStyle w:val="HSAGevidencebullet"/>
              <w:numPr>
                <w:ilvl w:val="0"/>
                <w:numId w:val="0"/>
              </w:numPr>
              <w:jc w:val="center"/>
            </w:pPr>
            <w:sdt>
              <w:sdtPr>
                <w:id w:val="-327210403"/>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1F463946" w14:textId="77777777" w:rsidR="00B61F55" w:rsidRPr="007E15CF" w:rsidRDefault="008D3845" w:rsidP="0010475D">
            <w:pPr>
              <w:pStyle w:val="HSAGevidencebullet"/>
              <w:numPr>
                <w:ilvl w:val="0"/>
                <w:numId w:val="0"/>
              </w:numPr>
              <w:jc w:val="center"/>
            </w:pPr>
            <w:sdt>
              <w:sdtPr>
                <w:id w:val="-2046663443"/>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40FE95A" w14:textId="59925647" w:rsidR="00B61F55" w:rsidRPr="007E15CF" w:rsidRDefault="008D3845" w:rsidP="0010475D">
            <w:pPr>
              <w:pStyle w:val="HSAGevidencebullet"/>
              <w:numPr>
                <w:ilvl w:val="0"/>
                <w:numId w:val="0"/>
              </w:numPr>
              <w:jc w:val="center"/>
            </w:pPr>
            <w:sdt>
              <w:sdtPr>
                <w:id w:val="709233932"/>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1780101" w14:textId="77E998A6" w:rsidR="00B61F55" w:rsidRPr="007E15CF" w:rsidRDefault="008D3845" w:rsidP="0010475D">
            <w:pPr>
              <w:pStyle w:val="HSAGevidencebullet"/>
              <w:numPr>
                <w:ilvl w:val="0"/>
                <w:numId w:val="0"/>
              </w:numPr>
              <w:jc w:val="center"/>
            </w:pPr>
            <w:sdt>
              <w:sdtPr>
                <w:id w:val="-545440776"/>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O</w:t>
            </w:r>
            <w:r w:rsidR="00B61F55"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03CB5F01" w14:textId="77777777" w:rsidR="00B61F55" w:rsidRPr="007E15CF" w:rsidRDefault="008D3845" w:rsidP="0010475D">
            <w:pPr>
              <w:pStyle w:val="HSAGevidencebullet"/>
              <w:numPr>
                <w:ilvl w:val="0"/>
                <w:numId w:val="0"/>
              </w:numPr>
              <w:jc w:val="center"/>
            </w:pPr>
            <w:sdt>
              <w:sdtPr>
                <w:id w:val="-74969738"/>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2C086276" w14:textId="10394CD5" w:rsidR="00B61F55" w:rsidRPr="007E15CF" w:rsidRDefault="008D3845" w:rsidP="0010475D">
            <w:pPr>
              <w:pStyle w:val="HSAGevidencebullet"/>
              <w:numPr>
                <w:ilvl w:val="0"/>
                <w:numId w:val="0"/>
              </w:numPr>
              <w:jc w:val="center"/>
            </w:pPr>
            <w:sdt>
              <w:sdtPr>
                <w:id w:val="-1009756372"/>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EC</w:t>
            </w:r>
          </w:p>
        </w:tc>
      </w:tr>
      <w:tr w:rsidR="00F228F8" w:rsidRPr="000B7CC2" w14:paraId="477680B0"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2C8164E" w14:textId="77777777" w:rsidR="00F228F8" w:rsidRDefault="00F228F8" w:rsidP="00174198">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10CA69A"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D600396" w14:textId="77777777" w:rsidR="00F228F8" w:rsidRDefault="00F228F8" w:rsidP="00174198">
            <w:pPr>
              <w:pStyle w:val="HSAGevidencebullet"/>
            </w:pPr>
          </w:p>
        </w:tc>
      </w:tr>
      <w:tr w:rsidR="00F228F8" w:rsidRPr="000B7CC2" w14:paraId="03FCD549" w14:textId="77777777" w:rsidTr="00174198">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833B429" w14:textId="77777777" w:rsidR="00F228F8" w:rsidRDefault="00F228F8" w:rsidP="00174198">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629342AA" w14:textId="77777777" w:rsidR="00F228F8" w:rsidRDefault="00F228F8" w:rsidP="00174198">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46714F52" w14:textId="77777777" w:rsidR="00F228F8" w:rsidRDefault="00F228F8" w:rsidP="00174198">
            <w:pPr>
              <w:pStyle w:val="HSAGevidencebullet"/>
            </w:pPr>
          </w:p>
        </w:tc>
      </w:tr>
      <w:tr w:rsidR="00F228F8" w:rsidRPr="006B5DD9" w14:paraId="27F97C41" w14:textId="77777777" w:rsidTr="00174198">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158EF27E" w14:textId="77777777" w:rsidR="00F228F8" w:rsidRPr="006B5DD9" w:rsidRDefault="00F228F8" w:rsidP="00174198">
            <w:pPr>
              <w:pStyle w:val="HSAGTableHeading"/>
              <w:jc w:val="left"/>
              <w:rPr>
                <w:color w:val="auto"/>
              </w:rPr>
            </w:pPr>
            <w:r w:rsidRPr="006B5DD9">
              <w:rPr>
                <w:color w:val="auto"/>
              </w:rPr>
              <w:t>HSAG Findings</w:t>
            </w:r>
          </w:p>
        </w:tc>
      </w:tr>
      <w:tr w:rsidR="00F228F8" w:rsidRPr="000B7CC2" w14:paraId="064F4F00" w14:textId="77777777" w:rsidTr="00174198">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9209119" w14:textId="77777777" w:rsidR="00F228F8" w:rsidRPr="006B5DD9" w:rsidRDefault="00F228F8" w:rsidP="00174198">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616B2A7F"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74A2FBD" w14:textId="77777777" w:rsidR="00F228F8" w:rsidRDefault="00F228F8" w:rsidP="00174198">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24164B31" w14:textId="77777777" w:rsidR="00F228F8" w:rsidRPr="00340E4D" w:rsidRDefault="00F228F8" w:rsidP="00830FFF">
            <w:pPr>
              <w:pStyle w:val="HSAGTableText"/>
            </w:pPr>
            <w:r>
              <w:rPr>
                <w:rFonts w:ascii="MS Gothic" w:eastAsia="MS Gothic" w:hAnsi="MS Gothic" w:hint="eastAsia"/>
              </w:rPr>
              <w:t>☐</w:t>
            </w:r>
            <w:r w:rsidRPr="00D56357">
              <w:t xml:space="preserve"> </w:t>
            </w:r>
            <w:r>
              <w:t>Not Compliant</w:t>
            </w:r>
          </w:p>
        </w:tc>
      </w:tr>
      <w:tr w:rsidR="00F228F8" w:rsidRPr="000B7CC2" w14:paraId="453958BB" w14:textId="77777777" w:rsidTr="00174198">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2B966F52" w14:textId="77777777" w:rsidR="00F228F8" w:rsidRPr="00511634" w:rsidRDefault="00F228F8" w:rsidP="00174198">
            <w:pPr>
              <w:pStyle w:val="HSAGTableText"/>
            </w:pPr>
            <w:r>
              <w:rPr>
                <w:b/>
                <w:bCs/>
              </w:rPr>
              <w:t xml:space="preserve">Required Action: </w:t>
            </w:r>
          </w:p>
        </w:tc>
      </w:tr>
      <w:tr w:rsidR="00B61F55" w:rsidRPr="000B7CC2" w14:paraId="70C233B9"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3CADC097" w14:textId="18A4668E" w:rsidR="00B61F55" w:rsidRPr="00C513AD" w:rsidRDefault="00B61F55" w:rsidP="00B61F55">
            <w:pPr>
              <w:pStyle w:val="OPTTableQuestionNumber1"/>
              <w:numPr>
                <w:ilvl w:val="0"/>
                <w:numId w:val="39"/>
              </w:numPr>
              <w:rPr>
                <w:b/>
                <w:bCs/>
              </w:rPr>
            </w:pPr>
            <w:r w:rsidRPr="00B61F55">
              <w:rPr>
                <w:b/>
                <w:bCs/>
              </w:rPr>
              <w:t>Other:</w:t>
            </w:r>
            <w:r>
              <w:t xml:space="preserve"> </w:t>
            </w:r>
            <w:sdt>
              <w:sdtPr>
                <w:rPr>
                  <w:rStyle w:val="OPTTextResponse1"/>
                </w:rPr>
                <w:id w:val="38340061"/>
                <w:placeholder>
                  <w:docPart w:val="314A683EAE1C465797115934B17B20DA"/>
                </w:placeholder>
                <w:showingPlcHdr/>
              </w:sdtPr>
              <w:sdtEndPr>
                <w:rPr>
                  <w:rStyle w:val="DefaultParagraphFont"/>
                  <w:color w:val="auto"/>
                  <w:u w:val="none"/>
                </w:rPr>
              </w:sdtEndPr>
              <w:sdtContent>
                <w:r w:rsidRPr="00DF3D43">
                  <w:t>Enter Text</w:t>
                </w:r>
              </w:sdtContent>
            </w:sdt>
          </w:p>
        </w:tc>
      </w:tr>
      <w:tr w:rsidR="00B61F55" w:rsidRPr="000B7CC2" w14:paraId="78E394DF"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65473C5C" w14:textId="77777777" w:rsidR="00B61F55" w:rsidRPr="00832B3C" w:rsidRDefault="00B61F55"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315852292"/>
                <w:placeholder>
                  <w:docPart w:val="86E86AE2F62145D684D1F5A5526D8DA0"/>
                </w:placeholder>
              </w:sdtPr>
              <w:sdtEndPr>
                <w:rPr>
                  <w:rStyle w:val="DefaultParagraphFont"/>
                  <w:color w:val="000000" w:themeColor="text1"/>
                  <w:u w:val="none"/>
                </w:rPr>
              </w:sdtEndPr>
              <w:sdtContent>
                <w:r>
                  <w:rPr>
                    <w:rStyle w:val="OPTTextResponse1"/>
                  </w:rPr>
                  <w:t xml:space="preserve"> Enter description.</w:t>
                </w:r>
              </w:sdtContent>
            </w:sdt>
          </w:p>
        </w:tc>
      </w:tr>
      <w:tr w:rsidR="00B61F55" w:rsidRPr="000B7CC2" w14:paraId="250C6CA3"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DD32E17" w14:textId="77777777" w:rsidR="00B61F55" w:rsidRPr="007769A1" w:rsidRDefault="00B61F55"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99C0498" w14:textId="77777777" w:rsidR="00B61F55" w:rsidRPr="007769A1" w:rsidRDefault="00B61F55"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316905B3" w14:textId="77777777" w:rsidR="00B61F55" w:rsidRPr="007769A1" w:rsidRDefault="00B61F55"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B61F55" w:rsidRPr="000B7CC2" w14:paraId="05EFBA4F"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68B05D10" w14:textId="77777777" w:rsidR="00B61F55" w:rsidRDefault="00B61F55"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50EF2353" w14:textId="77777777" w:rsidR="00B61F55" w:rsidRPr="007E15CF" w:rsidRDefault="008D3845" w:rsidP="0010475D">
            <w:pPr>
              <w:pStyle w:val="HSAGevidencebullet"/>
              <w:numPr>
                <w:ilvl w:val="0"/>
                <w:numId w:val="0"/>
              </w:numPr>
              <w:jc w:val="center"/>
            </w:pPr>
            <w:sdt>
              <w:sdtPr>
                <w:id w:val="-1522549543"/>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012B124E" w14:textId="77777777" w:rsidR="00B61F55" w:rsidRPr="007E15CF" w:rsidRDefault="008D3845" w:rsidP="0010475D">
            <w:pPr>
              <w:pStyle w:val="HSAGevidencebullet"/>
              <w:numPr>
                <w:ilvl w:val="0"/>
                <w:numId w:val="0"/>
              </w:numPr>
              <w:jc w:val="center"/>
            </w:pPr>
            <w:sdt>
              <w:sdtPr>
                <w:id w:val="1068079570"/>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6C69E412" w14:textId="77777777" w:rsidR="00B61F55" w:rsidRPr="007E15CF" w:rsidRDefault="008D3845" w:rsidP="0010475D">
            <w:pPr>
              <w:pStyle w:val="HSAGevidencebullet"/>
              <w:numPr>
                <w:ilvl w:val="0"/>
                <w:numId w:val="0"/>
              </w:numPr>
              <w:jc w:val="center"/>
            </w:pPr>
            <w:sdt>
              <w:sdtPr>
                <w:id w:val="2116864039"/>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55F670D" w14:textId="6040EB76" w:rsidR="00B61F55" w:rsidRPr="007E15CF" w:rsidRDefault="008D3845" w:rsidP="0010475D">
            <w:pPr>
              <w:pStyle w:val="HSAGevidencebullet"/>
              <w:numPr>
                <w:ilvl w:val="0"/>
                <w:numId w:val="0"/>
              </w:numPr>
              <w:jc w:val="center"/>
            </w:pPr>
            <w:sdt>
              <w:sdtPr>
                <w:id w:val="-686299089"/>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28011AF1" w14:textId="330274C1" w:rsidR="00B61F55" w:rsidRPr="007E15CF" w:rsidRDefault="008D3845" w:rsidP="0010475D">
            <w:pPr>
              <w:pStyle w:val="HSAGevidencebullet"/>
              <w:numPr>
                <w:ilvl w:val="0"/>
                <w:numId w:val="0"/>
              </w:numPr>
              <w:jc w:val="center"/>
            </w:pPr>
            <w:sdt>
              <w:sdtPr>
                <w:id w:val="-1343155279"/>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4D735263" w14:textId="77777777" w:rsidR="00B61F55" w:rsidRPr="007E15CF" w:rsidRDefault="008D3845" w:rsidP="0010475D">
            <w:pPr>
              <w:pStyle w:val="HSAGevidencebullet"/>
              <w:numPr>
                <w:ilvl w:val="0"/>
                <w:numId w:val="0"/>
              </w:numPr>
              <w:jc w:val="center"/>
            </w:pPr>
            <w:sdt>
              <w:sdtPr>
                <w:id w:val="-959950141"/>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C2C7AB4" w14:textId="11F4E855" w:rsidR="00B61F55" w:rsidRPr="007E15CF" w:rsidRDefault="008D3845" w:rsidP="0010475D">
            <w:pPr>
              <w:pStyle w:val="HSAGevidencebullet"/>
              <w:numPr>
                <w:ilvl w:val="0"/>
                <w:numId w:val="0"/>
              </w:numPr>
              <w:jc w:val="center"/>
            </w:pPr>
            <w:sdt>
              <w:sdtPr>
                <w:id w:val="1731661660"/>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16C23F5" w14:textId="38F7DED6" w:rsidR="00B61F55" w:rsidRPr="007E15CF" w:rsidRDefault="008D3845" w:rsidP="0010475D">
            <w:pPr>
              <w:pStyle w:val="HSAGevidencebullet"/>
              <w:numPr>
                <w:ilvl w:val="0"/>
                <w:numId w:val="0"/>
              </w:numPr>
              <w:jc w:val="center"/>
            </w:pPr>
            <w:sdt>
              <w:sdtPr>
                <w:id w:val="2026432525"/>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O</w:t>
            </w:r>
            <w:r w:rsidR="00B61F55"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1CAC3C4E" w14:textId="77777777" w:rsidR="00B61F55" w:rsidRPr="007E15CF" w:rsidRDefault="008D3845" w:rsidP="0010475D">
            <w:pPr>
              <w:pStyle w:val="HSAGevidencebullet"/>
              <w:numPr>
                <w:ilvl w:val="0"/>
                <w:numId w:val="0"/>
              </w:numPr>
              <w:jc w:val="center"/>
            </w:pPr>
            <w:sdt>
              <w:sdtPr>
                <w:id w:val="-1479687285"/>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16924F0F" w14:textId="2A779DC0" w:rsidR="00B61F55" w:rsidRPr="007E15CF" w:rsidRDefault="008D3845" w:rsidP="0010475D">
            <w:pPr>
              <w:pStyle w:val="HSAGevidencebullet"/>
              <w:numPr>
                <w:ilvl w:val="0"/>
                <w:numId w:val="0"/>
              </w:numPr>
              <w:jc w:val="center"/>
            </w:pPr>
            <w:sdt>
              <w:sdtPr>
                <w:id w:val="88823943"/>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EC</w:t>
            </w:r>
          </w:p>
        </w:tc>
      </w:tr>
      <w:tr w:rsidR="006A5959" w:rsidRPr="000B7CC2" w14:paraId="537BA3A0"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9CAE8E3" w14:textId="77777777" w:rsidR="006A5959" w:rsidRDefault="006A5959" w:rsidP="006D301C">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854FEE5" w14:textId="77777777" w:rsidR="006A5959" w:rsidRDefault="006A5959"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FC35409" w14:textId="77777777" w:rsidR="006A5959" w:rsidRDefault="006A5959" w:rsidP="006D301C">
            <w:pPr>
              <w:pStyle w:val="HSAGevidencebullet"/>
            </w:pPr>
          </w:p>
        </w:tc>
      </w:tr>
      <w:tr w:rsidR="006A5959" w:rsidRPr="000B7CC2" w14:paraId="6526549E"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9412078" w14:textId="77777777" w:rsidR="006A5959" w:rsidRDefault="006A5959" w:rsidP="006D301C">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62877249" w14:textId="77777777" w:rsidR="006A5959" w:rsidRDefault="006A5959"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01383A6F" w14:textId="77777777" w:rsidR="006A5959" w:rsidRDefault="006A5959" w:rsidP="006D301C">
            <w:pPr>
              <w:pStyle w:val="HSAGevidencebullet"/>
            </w:pPr>
          </w:p>
        </w:tc>
      </w:tr>
      <w:tr w:rsidR="006A5959" w:rsidRPr="006B5DD9" w14:paraId="48278D49" w14:textId="77777777" w:rsidTr="006D301C">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0A891642" w14:textId="77777777" w:rsidR="006A5959" w:rsidRPr="006B5DD9" w:rsidRDefault="006A5959" w:rsidP="006D301C">
            <w:pPr>
              <w:pStyle w:val="HSAGTableHeading"/>
              <w:jc w:val="left"/>
              <w:rPr>
                <w:color w:val="auto"/>
              </w:rPr>
            </w:pPr>
            <w:r w:rsidRPr="006B5DD9">
              <w:rPr>
                <w:color w:val="auto"/>
              </w:rPr>
              <w:t>HSAG Findings</w:t>
            </w:r>
          </w:p>
        </w:tc>
      </w:tr>
      <w:tr w:rsidR="006A5959" w:rsidRPr="000B7CC2" w14:paraId="71100497" w14:textId="77777777" w:rsidTr="006D301C">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06402E9" w14:textId="77777777" w:rsidR="006A5959" w:rsidRPr="006B5DD9" w:rsidRDefault="006A5959" w:rsidP="006D301C">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07D072E0" w14:textId="77777777" w:rsidR="006A5959" w:rsidRDefault="006A5959"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2D3A0C3" w14:textId="77777777" w:rsidR="006A5959" w:rsidRDefault="006A5959"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BCB4B2E" w14:textId="77777777" w:rsidR="006A5959" w:rsidRPr="00340E4D" w:rsidRDefault="006A5959" w:rsidP="00830FFF">
            <w:pPr>
              <w:pStyle w:val="HSAGTableText"/>
            </w:pPr>
            <w:r>
              <w:rPr>
                <w:rFonts w:ascii="MS Gothic" w:eastAsia="MS Gothic" w:hAnsi="MS Gothic" w:hint="eastAsia"/>
              </w:rPr>
              <w:t>☐</w:t>
            </w:r>
            <w:r w:rsidRPr="00D56357">
              <w:t xml:space="preserve"> </w:t>
            </w:r>
            <w:r>
              <w:t>Not Compliant</w:t>
            </w:r>
          </w:p>
        </w:tc>
      </w:tr>
      <w:tr w:rsidR="006A5959" w:rsidRPr="000B7CC2" w14:paraId="54A47B3F" w14:textId="77777777" w:rsidTr="006D301C">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0E8D0FD1" w14:textId="77777777" w:rsidR="006A5959" w:rsidRPr="00511634" w:rsidRDefault="006A5959" w:rsidP="006D301C">
            <w:pPr>
              <w:pStyle w:val="HSAGTableText"/>
            </w:pPr>
            <w:r>
              <w:rPr>
                <w:b/>
                <w:bCs/>
              </w:rPr>
              <w:t xml:space="preserve">Required Action: </w:t>
            </w:r>
          </w:p>
        </w:tc>
      </w:tr>
      <w:tr w:rsidR="00B61F55" w:rsidRPr="000B7CC2" w14:paraId="1FDA5D59"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308CAD1F" w14:textId="77777777" w:rsidR="00B61F55" w:rsidRPr="00C513AD" w:rsidRDefault="00B61F55" w:rsidP="00B61F55">
            <w:pPr>
              <w:pStyle w:val="OPTTableQuestionNumber1"/>
              <w:numPr>
                <w:ilvl w:val="0"/>
                <w:numId w:val="39"/>
              </w:numPr>
              <w:rPr>
                <w:b/>
                <w:bCs/>
              </w:rPr>
            </w:pPr>
            <w:r w:rsidRPr="00B61F55">
              <w:rPr>
                <w:b/>
                <w:bCs/>
              </w:rPr>
              <w:t>Other:</w:t>
            </w:r>
            <w:r>
              <w:t xml:space="preserve"> </w:t>
            </w:r>
            <w:sdt>
              <w:sdtPr>
                <w:rPr>
                  <w:rStyle w:val="OPTTextResponse1"/>
                </w:rPr>
                <w:id w:val="-1988468967"/>
                <w:placeholder>
                  <w:docPart w:val="B1751EB8E31E47ADA5A0AA17F0BAF4D2"/>
                </w:placeholder>
                <w:showingPlcHdr/>
              </w:sdtPr>
              <w:sdtEndPr>
                <w:rPr>
                  <w:rStyle w:val="DefaultParagraphFont"/>
                  <w:color w:val="auto"/>
                  <w:u w:val="none"/>
                </w:rPr>
              </w:sdtEndPr>
              <w:sdtContent>
                <w:r w:rsidRPr="00DF3D43">
                  <w:t>Enter Text</w:t>
                </w:r>
              </w:sdtContent>
            </w:sdt>
          </w:p>
        </w:tc>
      </w:tr>
      <w:tr w:rsidR="00B61F55" w:rsidRPr="000B7CC2" w14:paraId="6FF5DFA2"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173BE611" w14:textId="77777777" w:rsidR="00B61F55" w:rsidRPr="00832B3C" w:rsidRDefault="00B61F55"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756824123"/>
                <w:placeholder>
                  <w:docPart w:val="0E9FAFDD90C64B449E133176D4C32895"/>
                </w:placeholder>
              </w:sdtPr>
              <w:sdtEndPr>
                <w:rPr>
                  <w:rStyle w:val="DefaultParagraphFont"/>
                  <w:color w:val="000000" w:themeColor="text1"/>
                  <w:u w:val="none"/>
                </w:rPr>
              </w:sdtEndPr>
              <w:sdtContent>
                <w:r>
                  <w:rPr>
                    <w:rStyle w:val="OPTTextResponse1"/>
                  </w:rPr>
                  <w:t xml:space="preserve"> Enter description.</w:t>
                </w:r>
              </w:sdtContent>
            </w:sdt>
          </w:p>
        </w:tc>
      </w:tr>
      <w:tr w:rsidR="00B61F55" w:rsidRPr="000B7CC2" w14:paraId="31762161"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691324D" w14:textId="77777777" w:rsidR="00B61F55" w:rsidRPr="007769A1" w:rsidRDefault="00B61F55"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B4395E7" w14:textId="77777777" w:rsidR="00B61F55" w:rsidRPr="007769A1" w:rsidRDefault="00B61F55"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7ADAA844" w14:textId="77777777" w:rsidR="00B61F55" w:rsidRPr="007769A1" w:rsidRDefault="00B61F55"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B61F55" w:rsidRPr="000B7CC2" w14:paraId="5B7A6C44"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1BEB56A4" w14:textId="77777777" w:rsidR="00B61F55" w:rsidRDefault="00B61F55"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2E67813C" w14:textId="77777777" w:rsidR="00B61F55" w:rsidRPr="007E15CF" w:rsidRDefault="008D3845" w:rsidP="0010475D">
            <w:pPr>
              <w:pStyle w:val="HSAGevidencebullet"/>
              <w:numPr>
                <w:ilvl w:val="0"/>
                <w:numId w:val="0"/>
              </w:numPr>
              <w:jc w:val="center"/>
            </w:pPr>
            <w:sdt>
              <w:sdtPr>
                <w:id w:val="-873152309"/>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3D5A25A" w14:textId="77777777" w:rsidR="00B61F55" w:rsidRPr="007E15CF" w:rsidRDefault="008D3845" w:rsidP="0010475D">
            <w:pPr>
              <w:pStyle w:val="HSAGevidencebullet"/>
              <w:numPr>
                <w:ilvl w:val="0"/>
                <w:numId w:val="0"/>
              </w:numPr>
              <w:jc w:val="center"/>
            </w:pPr>
            <w:sdt>
              <w:sdtPr>
                <w:id w:val="-1537041733"/>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45C24271" w14:textId="77777777" w:rsidR="00B61F55" w:rsidRPr="007E15CF" w:rsidRDefault="008D3845" w:rsidP="0010475D">
            <w:pPr>
              <w:pStyle w:val="HSAGevidencebullet"/>
              <w:numPr>
                <w:ilvl w:val="0"/>
                <w:numId w:val="0"/>
              </w:numPr>
              <w:jc w:val="center"/>
            </w:pPr>
            <w:sdt>
              <w:sdtPr>
                <w:id w:val="1165904545"/>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487BCA88" w14:textId="3AD733DC" w:rsidR="00B61F55" w:rsidRPr="007E15CF" w:rsidRDefault="008D3845" w:rsidP="0010475D">
            <w:pPr>
              <w:pStyle w:val="HSAGevidencebullet"/>
              <w:numPr>
                <w:ilvl w:val="0"/>
                <w:numId w:val="0"/>
              </w:numPr>
              <w:jc w:val="center"/>
            </w:pPr>
            <w:sdt>
              <w:sdtPr>
                <w:id w:val="1178009671"/>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5015A94F" w14:textId="44AB30A0" w:rsidR="00B61F55" w:rsidRPr="007E15CF" w:rsidRDefault="008D3845" w:rsidP="0010475D">
            <w:pPr>
              <w:pStyle w:val="HSAGevidencebullet"/>
              <w:numPr>
                <w:ilvl w:val="0"/>
                <w:numId w:val="0"/>
              </w:numPr>
              <w:jc w:val="center"/>
            </w:pPr>
            <w:sdt>
              <w:sdtPr>
                <w:id w:val="-416944844"/>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6A0D16BC" w14:textId="77777777" w:rsidR="00B61F55" w:rsidRPr="007E15CF" w:rsidRDefault="008D3845" w:rsidP="0010475D">
            <w:pPr>
              <w:pStyle w:val="HSAGevidencebullet"/>
              <w:numPr>
                <w:ilvl w:val="0"/>
                <w:numId w:val="0"/>
              </w:numPr>
              <w:jc w:val="center"/>
            </w:pPr>
            <w:sdt>
              <w:sdtPr>
                <w:id w:val="1073543323"/>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32E1EBD" w14:textId="3D2C81D9" w:rsidR="00B61F55" w:rsidRPr="007E15CF" w:rsidRDefault="008D3845" w:rsidP="0010475D">
            <w:pPr>
              <w:pStyle w:val="HSAGevidencebullet"/>
              <w:numPr>
                <w:ilvl w:val="0"/>
                <w:numId w:val="0"/>
              </w:numPr>
              <w:jc w:val="center"/>
            </w:pPr>
            <w:sdt>
              <w:sdtPr>
                <w:id w:val="-1080982150"/>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B5DF679" w14:textId="5939E1DA" w:rsidR="00B61F55" w:rsidRPr="007E15CF" w:rsidRDefault="008D3845" w:rsidP="0010475D">
            <w:pPr>
              <w:pStyle w:val="HSAGevidencebullet"/>
              <w:numPr>
                <w:ilvl w:val="0"/>
                <w:numId w:val="0"/>
              </w:numPr>
              <w:jc w:val="center"/>
            </w:pPr>
            <w:sdt>
              <w:sdtPr>
                <w:id w:val="-373626664"/>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O</w:t>
            </w:r>
            <w:r w:rsidR="00B61F55"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0EC57A8B" w14:textId="77777777" w:rsidR="00B61F55" w:rsidRPr="007E15CF" w:rsidRDefault="008D3845" w:rsidP="0010475D">
            <w:pPr>
              <w:pStyle w:val="HSAGevidencebullet"/>
              <w:numPr>
                <w:ilvl w:val="0"/>
                <w:numId w:val="0"/>
              </w:numPr>
              <w:jc w:val="center"/>
            </w:pPr>
            <w:sdt>
              <w:sdtPr>
                <w:id w:val="400487474"/>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48FAE044" w14:textId="6CF239BE" w:rsidR="00B61F55" w:rsidRPr="007E15CF" w:rsidRDefault="008D3845" w:rsidP="0010475D">
            <w:pPr>
              <w:pStyle w:val="HSAGevidencebullet"/>
              <w:numPr>
                <w:ilvl w:val="0"/>
                <w:numId w:val="0"/>
              </w:numPr>
              <w:jc w:val="center"/>
            </w:pPr>
            <w:sdt>
              <w:sdtPr>
                <w:id w:val="-1689511253"/>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EC</w:t>
            </w:r>
          </w:p>
        </w:tc>
      </w:tr>
      <w:tr w:rsidR="00B61F55" w:rsidRPr="000B7CC2" w14:paraId="4776A7AB" w14:textId="77777777" w:rsidTr="0010475D">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2984533" w14:textId="77777777" w:rsidR="00B61F55" w:rsidRDefault="00B61F55" w:rsidP="0010475D">
            <w:pPr>
              <w:pStyle w:val="HSAGTableText"/>
              <w:jc w:val="right"/>
              <w:rPr>
                <w:i/>
                <w:iCs/>
              </w:rPr>
            </w:pPr>
            <w:r>
              <w:rPr>
                <w:i/>
                <w:iCs/>
              </w:rPr>
              <w:lastRenderedPageBreak/>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6A3567F" w14:textId="77777777" w:rsidR="00B61F55" w:rsidRDefault="00B61F55" w:rsidP="0010475D">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633A1CFB" w14:textId="77777777" w:rsidR="00B61F55" w:rsidRDefault="00B61F55" w:rsidP="0010475D">
            <w:pPr>
              <w:pStyle w:val="HSAGevidencebullet"/>
            </w:pPr>
          </w:p>
        </w:tc>
      </w:tr>
      <w:tr w:rsidR="00B61F55" w:rsidRPr="000B7CC2" w14:paraId="427AF9A0" w14:textId="77777777" w:rsidTr="0010475D">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E0B26D6" w14:textId="77777777" w:rsidR="00B61F55" w:rsidRDefault="00B61F55" w:rsidP="0010475D">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7CDD9FCD" w14:textId="77777777" w:rsidR="00B61F55" w:rsidRDefault="00B61F55" w:rsidP="0010475D">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5D48874A" w14:textId="77777777" w:rsidR="00B61F55" w:rsidRDefault="00B61F55" w:rsidP="0010475D">
            <w:pPr>
              <w:pStyle w:val="HSAGevidencebullet"/>
            </w:pPr>
          </w:p>
        </w:tc>
      </w:tr>
      <w:tr w:rsidR="00B61F55" w:rsidRPr="006B5DD9" w14:paraId="308F3131" w14:textId="77777777" w:rsidTr="0010475D">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02C73D81" w14:textId="77777777" w:rsidR="00B61F55" w:rsidRPr="006B5DD9" w:rsidRDefault="00B61F55" w:rsidP="0010475D">
            <w:pPr>
              <w:pStyle w:val="HSAGTableHeading"/>
              <w:jc w:val="left"/>
              <w:rPr>
                <w:color w:val="auto"/>
              </w:rPr>
            </w:pPr>
            <w:r w:rsidRPr="006B5DD9">
              <w:rPr>
                <w:color w:val="auto"/>
              </w:rPr>
              <w:t>HSAG Findings</w:t>
            </w:r>
          </w:p>
        </w:tc>
      </w:tr>
      <w:tr w:rsidR="00B61F55" w:rsidRPr="000B7CC2" w14:paraId="002A1628" w14:textId="77777777" w:rsidTr="0010475D">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005EE88B" w14:textId="77777777" w:rsidR="00B61F55" w:rsidRPr="006B5DD9" w:rsidRDefault="00B61F55" w:rsidP="0010475D">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540BC867" w14:textId="77777777" w:rsidR="00B61F55" w:rsidRDefault="00B61F55" w:rsidP="001047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3140231" w14:textId="77777777" w:rsidR="00B61F55" w:rsidRDefault="00B61F55" w:rsidP="001047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11A4F3CF" w14:textId="77777777" w:rsidR="00B61F55" w:rsidRPr="00340E4D" w:rsidRDefault="00B61F55" w:rsidP="0010475D">
            <w:pPr>
              <w:pStyle w:val="HSAGTableText"/>
            </w:pPr>
            <w:r>
              <w:rPr>
                <w:rFonts w:ascii="MS Gothic" w:eastAsia="MS Gothic" w:hAnsi="MS Gothic" w:hint="eastAsia"/>
              </w:rPr>
              <w:t>☐</w:t>
            </w:r>
            <w:r w:rsidRPr="00D56357">
              <w:t xml:space="preserve"> </w:t>
            </w:r>
            <w:r>
              <w:t>Not Compliant</w:t>
            </w:r>
          </w:p>
        </w:tc>
      </w:tr>
      <w:tr w:rsidR="00B61F55" w:rsidRPr="000B7CC2" w14:paraId="56281BE8" w14:textId="77777777" w:rsidTr="0010475D">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69A0BAB8" w14:textId="77777777" w:rsidR="00B61F55" w:rsidRPr="00511634" w:rsidRDefault="00B61F55" w:rsidP="0010475D">
            <w:pPr>
              <w:pStyle w:val="HSAGTableText"/>
            </w:pPr>
            <w:r>
              <w:rPr>
                <w:b/>
                <w:bCs/>
              </w:rPr>
              <w:t xml:space="preserve">Required Action: </w:t>
            </w:r>
          </w:p>
        </w:tc>
      </w:tr>
      <w:tr w:rsidR="00B61F55" w:rsidRPr="000B7CC2" w14:paraId="2A1BE642"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76DD7D46" w14:textId="77777777" w:rsidR="00B61F55" w:rsidRPr="00C513AD" w:rsidRDefault="00B61F55" w:rsidP="00B61F55">
            <w:pPr>
              <w:pStyle w:val="OPTTableQuestionNumber1"/>
              <w:numPr>
                <w:ilvl w:val="0"/>
                <w:numId w:val="39"/>
              </w:numPr>
              <w:rPr>
                <w:b/>
                <w:bCs/>
              </w:rPr>
            </w:pPr>
            <w:r w:rsidRPr="00B61F55">
              <w:rPr>
                <w:b/>
                <w:bCs/>
              </w:rPr>
              <w:t>Other:</w:t>
            </w:r>
            <w:r>
              <w:t xml:space="preserve"> </w:t>
            </w:r>
            <w:sdt>
              <w:sdtPr>
                <w:rPr>
                  <w:rStyle w:val="OPTTextResponse1"/>
                </w:rPr>
                <w:id w:val="-151296455"/>
                <w:placeholder>
                  <w:docPart w:val="0F1640DC259E4AA6B64459794A9CA96F"/>
                </w:placeholder>
                <w:showingPlcHdr/>
              </w:sdtPr>
              <w:sdtEndPr>
                <w:rPr>
                  <w:rStyle w:val="DefaultParagraphFont"/>
                  <w:color w:val="auto"/>
                  <w:u w:val="none"/>
                </w:rPr>
              </w:sdtEndPr>
              <w:sdtContent>
                <w:r w:rsidRPr="00DF3D43">
                  <w:t>Enter Text</w:t>
                </w:r>
              </w:sdtContent>
            </w:sdt>
          </w:p>
        </w:tc>
      </w:tr>
      <w:tr w:rsidR="00B61F55" w:rsidRPr="000B7CC2" w14:paraId="1485EA5C"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0B5D4753" w14:textId="77777777" w:rsidR="00B61F55" w:rsidRPr="00832B3C" w:rsidRDefault="00B61F55"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40570690"/>
                <w:placeholder>
                  <w:docPart w:val="A73D6AE1D32E4A62BE8674074D030442"/>
                </w:placeholder>
              </w:sdtPr>
              <w:sdtEndPr>
                <w:rPr>
                  <w:rStyle w:val="DefaultParagraphFont"/>
                  <w:color w:val="000000" w:themeColor="text1"/>
                  <w:u w:val="none"/>
                </w:rPr>
              </w:sdtEndPr>
              <w:sdtContent>
                <w:r>
                  <w:rPr>
                    <w:rStyle w:val="OPTTextResponse1"/>
                  </w:rPr>
                  <w:t xml:space="preserve"> Enter description.</w:t>
                </w:r>
              </w:sdtContent>
            </w:sdt>
          </w:p>
        </w:tc>
      </w:tr>
      <w:tr w:rsidR="00B61F55" w:rsidRPr="000B7CC2" w14:paraId="077EF32F"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07C8F87" w14:textId="77777777" w:rsidR="00B61F55" w:rsidRPr="007769A1" w:rsidRDefault="00B61F55"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59B3283" w14:textId="77777777" w:rsidR="00B61F55" w:rsidRPr="007769A1" w:rsidRDefault="00B61F55"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5DEDD12F" w14:textId="77777777" w:rsidR="00B61F55" w:rsidRPr="007769A1" w:rsidRDefault="00B61F55"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B61F55" w:rsidRPr="000B7CC2" w14:paraId="206BDD7C"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2C441643" w14:textId="77777777" w:rsidR="00B61F55" w:rsidRDefault="00B61F55"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4B16C70E" w14:textId="77777777" w:rsidR="00B61F55" w:rsidRPr="007E15CF" w:rsidRDefault="008D3845" w:rsidP="0010475D">
            <w:pPr>
              <w:pStyle w:val="HSAGevidencebullet"/>
              <w:numPr>
                <w:ilvl w:val="0"/>
                <w:numId w:val="0"/>
              </w:numPr>
              <w:jc w:val="center"/>
            </w:pPr>
            <w:sdt>
              <w:sdtPr>
                <w:id w:val="995845235"/>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43DF3F33" w14:textId="77777777" w:rsidR="00B61F55" w:rsidRPr="007E15CF" w:rsidRDefault="008D3845" w:rsidP="0010475D">
            <w:pPr>
              <w:pStyle w:val="HSAGevidencebullet"/>
              <w:numPr>
                <w:ilvl w:val="0"/>
                <w:numId w:val="0"/>
              </w:numPr>
              <w:jc w:val="center"/>
            </w:pPr>
            <w:sdt>
              <w:sdtPr>
                <w:id w:val="-493022816"/>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66885C92" w14:textId="77777777" w:rsidR="00B61F55" w:rsidRPr="007E15CF" w:rsidRDefault="008D3845" w:rsidP="0010475D">
            <w:pPr>
              <w:pStyle w:val="HSAGevidencebullet"/>
              <w:numPr>
                <w:ilvl w:val="0"/>
                <w:numId w:val="0"/>
              </w:numPr>
              <w:jc w:val="center"/>
            </w:pPr>
            <w:sdt>
              <w:sdtPr>
                <w:id w:val="1997059758"/>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8542D1A" w14:textId="26F52A1A" w:rsidR="00B61F55" w:rsidRPr="007E15CF" w:rsidRDefault="008D3845" w:rsidP="0010475D">
            <w:pPr>
              <w:pStyle w:val="HSAGevidencebullet"/>
              <w:numPr>
                <w:ilvl w:val="0"/>
                <w:numId w:val="0"/>
              </w:numPr>
              <w:jc w:val="center"/>
            </w:pPr>
            <w:sdt>
              <w:sdtPr>
                <w:id w:val="-1621690599"/>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7052ECAC" w14:textId="660105E5" w:rsidR="00B61F55" w:rsidRPr="007E15CF" w:rsidRDefault="008D3845" w:rsidP="0010475D">
            <w:pPr>
              <w:pStyle w:val="HSAGevidencebullet"/>
              <w:numPr>
                <w:ilvl w:val="0"/>
                <w:numId w:val="0"/>
              </w:numPr>
              <w:jc w:val="center"/>
            </w:pPr>
            <w:sdt>
              <w:sdtPr>
                <w:id w:val="-504356913"/>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384E8576" w14:textId="77777777" w:rsidR="00B61F55" w:rsidRPr="007E15CF" w:rsidRDefault="008D3845" w:rsidP="0010475D">
            <w:pPr>
              <w:pStyle w:val="HSAGevidencebullet"/>
              <w:numPr>
                <w:ilvl w:val="0"/>
                <w:numId w:val="0"/>
              </w:numPr>
              <w:jc w:val="center"/>
            </w:pPr>
            <w:sdt>
              <w:sdtPr>
                <w:id w:val="-1650821191"/>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762C6D3" w14:textId="57118F43" w:rsidR="00B61F55" w:rsidRPr="007E15CF" w:rsidRDefault="008D3845" w:rsidP="0010475D">
            <w:pPr>
              <w:pStyle w:val="HSAGevidencebullet"/>
              <w:numPr>
                <w:ilvl w:val="0"/>
                <w:numId w:val="0"/>
              </w:numPr>
              <w:jc w:val="center"/>
            </w:pPr>
            <w:sdt>
              <w:sdtPr>
                <w:id w:val="1466083850"/>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3726704" w14:textId="5FF44AB6" w:rsidR="00B61F55" w:rsidRPr="007E15CF" w:rsidRDefault="008D3845" w:rsidP="0010475D">
            <w:pPr>
              <w:pStyle w:val="HSAGevidencebullet"/>
              <w:numPr>
                <w:ilvl w:val="0"/>
                <w:numId w:val="0"/>
              </w:numPr>
              <w:jc w:val="center"/>
            </w:pPr>
            <w:sdt>
              <w:sdtPr>
                <w:id w:val="-1252592121"/>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O</w:t>
            </w:r>
            <w:r w:rsidR="00B61F55"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36E6E08A" w14:textId="77777777" w:rsidR="00B61F55" w:rsidRPr="007E15CF" w:rsidRDefault="008D3845" w:rsidP="0010475D">
            <w:pPr>
              <w:pStyle w:val="HSAGevidencebullet"/>
              <w:numPr>
                <w:ilvl w:val="0"/>
                <w:numId w:val="0"/>
              </w:numPr>
              <w:jc w:val="center"/>
            </w:pPr>
            <w:sdt>
              <w:sdtPr>
                <w:id w:val="-934360481"/>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5240F10A" w14:textId="6F28D9EB" w:rsidR="00B61F55" w:rsidRPr="007E15CF" w:rsidRDefault="008D3845" w:rsidP="0010475D">
            <w:pPr>
              <w:pStyle w:val="HSAGevidencebullet"/>
              <w:numPr>
                <w:ilvl w:val="0"/>
                <w:numId w:val="0"/>
              </w:numPr>
              <w:jc w:val="center"/>
            </w:pPr>
            <w:sdt>
              <w:sdtPr>
                <w:id w:val="-84773765"/>
                <w14:checkbox>
                  <w14:checked w14:val="0"/>
                  <w14:checkedState w14:val="2612" w14:font="MS Gothic"/>
                  <w14:uncheckedState w14:val="2610" w14:font="MS Gothic"/>
                </w14:checkbox>
              </w:sdtPr>
              <w:sdtEndPr/>
              <w:sdtContent>
                <w:r w:rsidR="00B61F55" w:rsidRPr="007E15CF">
                  <w:rPr>
                    <w:rFonts w:ascii="MS Gothic" w:eastAsia="MS Gothic" w:hAnsi="MS Gothic" w:hint="eastAsia"/>
                  </w:rPr>
                  <w:t>☐</w:t>
                </w:r>
              </w:sdtContent>
            </w:sdt>
            <w:r w:rsidR="00B61F55" w:rsidRPr="007E15CF">
              <w:t xml:space="preserve"> </w:t>
            </w:r>
            <w:r w:rsidR="004D75DE">
              <w:t>EC</w:t>
            </w:r>
          </w:p>
        </w:tc>
      </w:tr>
      <w:tr w:rsidR="00B61F55" w:rsidRPr="000B7CC2" w14:paraId="4A613234" w14:textId="77777777" w:rsidTr="0010475D">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51C9125" w14:textId="77777777" w:rsidR="00B61F55" w:rsidRDefault="00B61F55" w:rsidP="0010475D">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3F93400" w14:textId="77777777" w:rsidR="00B61F55" w:rsidRDefault="00B61F55" w:rsidP="0010475D">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A4CABA1" w14:textId="77777777" w:rsidR="00B61F55" w:rsidRDefault="00B61F55" w:rsidP="0010475D">
            <w:pPr>
              <w:pStyle w:val="HSAGevidencebullet"/>
            </w:pPr>
          </w:p>
        </w:tc>
      </w:tr>
      <w:tr w:rsidR="00B61F55" w:rsidRPr="000B7CC2" w14:paraId="37E216C9" w14:textId="77777777" w:rsidTr="0010475D">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0DCFD241" w14:textId="77777777" w:rsidR="00B61F55" w:rsidRDefault="00B61F55" w:rsidP="0010475D">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78C1C786" w14:textId="77777777" w:rsidR="00B61F55" w:rsidRDefault="00B61F55" w:rsidP="0010475D">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3D105D8F" w14:textId="77777777" w:rsidR="00B61F55" w:rsidRDefault="00B61F55" w:rsidP="0010475D">
            <w:pPr>
              <w:pStyle w:val="HSAGevidencebullet"/>
            </w:pPr>
          </w:p>
        </w:tc>
      </w:tr>
      <w:tr w:rsidR="00B61F55" w:rsidRPr="006B5DD9" w14:paraId="0B6FF4BB" w14:textId="77777777" w:rsidTr="0010475D">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7790DCB5" w14:textId="77777777" w:rsidR="00B61F55" w:rsidRPr="006B5DD9" w:rsidRDefault="00B61F55" w:rsidP="0010475D">
            <w:pPr>
              <w:pStyle w:val="HSAGTableHeading"/>
              <w:jc w:val="left"/>
              <w:rPr>
                <w:color w:val="auto"/>
              </w:rPr>
            </w:pPr>
            <w:r w:rsidRPr="006B5DD9">
              <w:rPr>
                <w:color w:val="auto"/>
              </w:rPr>
              <w:t>HSAG Findings</w:t>
            </w:r>
          </w:p>
        </w:tc>
      </w:tr>
      <w:tr w:rsidR="00B61F55" w:rsidRPr="000B7CC2" w14:paraId="6D30C531" w14:textId="77777777" w:rsidTr="0010475D">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10C6FD7" w14:textId="77777777" w:rsidR="00B61F55" w:rsidRPr="006B5DD9" w:rsidRDefault="00B61F55" w:rsidP="0010475D">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352B7701" w14:textId="77777777" w:rsidR="00B61F55" w:rsidRDefault="00B61F55" w:rsidP="001047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F812A6B" w14:textId="77777777" w:rsidR="00B61F55" w:rsidRDefault="00B61F55" w:rsidP="001047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79452887" w14:textId="77777777" w:rsidR="00B61F55" w:rsidRPr="00340E4D" w:rsidRDefault="00B61F55" w:rsidP="0010475D">
            <w:pPr>
              <w:pStyle w:val="HSAGTableText"/>
            </w:pPr>
            <w:r>
              <w:rPr>
                <w:rFonts w:ascii="MS Gothic" w:eastAsia="MS Gothic" w:hAnsi="MS Gothic" w:hint="eastAsia"/>
              </w:rPr>
              <w:t>☐</w:t>
            </w:r>
            <w:r w:rsidRPr="00D56357">
              <w:t xml:space="preserve"> </w:t>
            </w:r>
            <w:r>
              <w:t>Not Compliant</w:t>
            </w:r>
          </w:p>
        </w:tc>
      </w:tr>
      <w:tr w:rsidR="00B61F55" w:rsidRPr="000B7CC2" w14:paraId="2B6DFD71" w14:textId="77777777" w:rsidTr="0010475D">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0309D646" w14:textId="77777777" w:rsidR="00B61F55" w:rsidRPr="00511634" w:rsidRDefault="00B61F55" w:rsidP="0010475D">
            <w:pPr>
              <w:pStyle w:val="HSAGTableText"/>
            </w:pPr>
            <w:r>
              <w:rPr>
                <w:b/>
                <w:bCs/>
              </w:rPr>
              <w:t xml:space="preserve">Required Action: </w:t>
            </w:r>
          </w:p>
        </w:tc>
      </w:tr>
    </w:tbl>
    <w:p w14:paraId="4C8F5E95" w14:textId="56D31642" w:rsidR="00D71E26" w:rsidRPr="0081328A" w:rsidRDefault="00D71E26" w:rsidP="00D71E26">
      <w:pPr>
        <w:pStyle w:val="Heading4"/>
        <w:rPr>
          <w:color w:val="FFFFFF" w:themeColor="background1"/>
        </w:rPr>
      </w:pPr>
      <w:bookmarkStart w:id="6" w:name="_Provider_Network"/>
      <w:bookmarkEnd w:id="6"/>
      <w:r w:rsidRPr="0081328A">
        <w:rPr>
          <w:color w:val="FFFFFF" w:themeColor="background1"/>
        </w:rPr>
        <w:t>Provider Network</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865"/>
        <w:gridCol w:w="909"/>
        <w:gridCol w:w="910"/>
        <w:gridCol w:w="909"/>
        <w:gridCol w:w="910"/>
        <w:gridCol w:w="862"/>
        <w:gridCol w:w="957"/>
        <w:gridCol w:w="933"/>
        <w:gridCol w:w="450"/>
        <w:gridCol w:w="436"/>
        <w:gridCol w:w="909"/>
        <w:gridCol w:w="910"/>
      </w:tblGrid>
      <w:tr w:rsidR="00D71E26" w:rsidRPr="000B7CC2" w14:paraId="43B05EFD" w14:textId="77777777" w:rsidTr="0010475D">
        <w:trPr>
          <w:trHeight w:val="395"/>
          <w:tblHeader/>
          <w:jc w:val="center"/>
        </w:trPr>
        <w:tc>
          <w:tcPr>
            <w:tcW w:w="12960" w:type="dxa"/>
            <w:gridSpan w:val="12"/>
            <w:tcBorders>
              <w:top w:val="single" w:sz="4" w:space="0" w:color="auto"/>
              <w:left w:val="single" w:sz="4" w:space="0" w:color="auto"/>
              <w:bottom w:val="nil"/>
              <w:right w:val="single" w:sz="4" w:space="0" w:color="auto"/>
            </w:tcBorders>
            <w:shd w:val="clear" w:color="auto" w:fill="00549E"/>
          </w:tcPr>
          <w:p w14:paraId="3B443BA1" w14:textId="32B2EF76" w:rsidR="00D71E26" w:rsidRPr="00D074F7" w:rsidRDefault="00D71E26" w:rsidP="0010475D">
            <w:pPr>
              <w:pStyle w:val="ProposalHeading1"/>
            </w:pPr>
            <w:r>
              <w:t>Provider Network</w:t>
            </w:r>
          </w:p>
        </w:tc>
      </w:tr>
      <w:tr w:rsidR="00D71E26" w:rsidRPr="007E0BB9" w14:paraId="00D12EEB" w14:textId="77777777" w:rsidTr="0010475D">
        <w:tblPrEx>
          <w:tblCellMar>
            <w:left w:w="115" w:type="dxa"/>
            <w:right w:w="115" w:type="dxa"/>
          </w:tblCellMar>
        </w:tblPrEx>
        <w:trPr>
          <w:trHeight w:val="395"/>
          <w:jc w:val="center"/>
        </w:trPr>
        <w:tc>
          <w:tcPr>
            <w:tcW w:w="12960" w:type="dxa"/>
            <w:gridSpan w:val="12"/>
            <w:tcBorders>
              <w:bottom w:val="single" w:sz="4" w:space="0" w:color="auto"/>
            </w:tcBorders>
            <w:shd w:val="clear" w:color="auto" w:fill="DFECF7"/>
            <w:hideMark/>
          </w:tcPr>
          <w:p w14:paraId="6038DF08" w14:textId="77777777" w:rsidR="00D71E26" w:rsidRPr="00316D4C" w:rsidRDefault="00D71E26" w:rsidP="0010475D">
            <w:pPr>
              <w:pStyle w:val="OPTTableSectionDefinition"/>
            </w:pPr>
            <w:r>
              <w:t>Note</w:t>
            </w:r>
            <w:r w:rsidRPr="00316D4C">
              <w:t xml:space="preserve">: </w:t>
            </w:r>
            <w:r>
              <w:t>If an NQTL type is not applicable for given benefit, s</w:t>
            </w:r>
            <w:r w:rsidRPr="00EB3454">
              <w:t>elect “N/A</w:t>
            </w:r>
            <w:r>
              <w:t>.</w:t>
            </w:r>
            <w:r w:rsidRPr="00EB3454">
              <w:t>”</w:t>
            </w:r>
          </w:p>
        </w:tc>
      </w:tr>
      <w:tr w:rsidR="00D71E26" w:rsidRPr="000B7CC2" w14:paraId="1C210E80"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7E0EE2D5" w14:textId="234B74D3" w:rsidR="00D71E26" w:rsidRPr="00D71E26" w:rsidRDefault="00D71E26" w:rsidP="00D71E26">
            <w:pPr>
              <w:pStyle w:val="OPTTableQuestionNumber1"/>
              <w:numPr>
                <w:ilvl w:val="0"/>
                <w:numId w:val="40"/>
              </w:numPr>
              <w:rPr>
                <w:b/>
                <w:bCs/>
              </w:rPr>
            </w:pPr>
            <w:r>
              <w:rPr>
                <w:b/>
                <w:bCs/>
              </w:rPr>
              <w:t>Provider enrollment/admission</w:t>
            </w:r>
            <w:r w:rsidR="00056A0B">
              <w:rPr>
                <w:b/>
                <w:bCs/>
              </w:rPr>
              <w:t>/credentialing</w:t>
            </w:r>
            <w:r>
              <w:rPr>
                <w:b/>
                <w:bCs/>
              </w:rPr>
              <w:t xml:space="preserve"> requirements</w:t>
            </w:r>
          </w:p>
        </w:tc>
      </w:tr>
      <w:tr w:rsidR="00D71E26" w:rsidRPr="000B7CC2" w14:paraId="22CCE898"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3B360790" w14:textId="77777777" w:rsidR="00D71E26" w:rsidRPr="00832B3C" w:rsidRDefault="00D71E26"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285850430"/>
                <w:placeholder>
                  <w:docPart w:val="6DC4EA58590F4CEBBCD18BB3F57E5917"/>
                </w:placeholder>
              </w:sdtPr>
              <w:sdtEndPr>
                <w:rPr>
                  <w:rStyle w:val="DefaultParagraphFont"/>
                  <w:color w:val="000000" w:themeColor="text1"/>
                  <w:u w:val="none"/>
                </w:rPr>
              </w:sdtEndPr>
              <w:sdtContent>
                <w:r>
                  <w:rPr>
                    <w:rStyle w:val="OPTTextResponse1"/>
                  </w:rPr>
                  <w:t xml:space="preserve"> Enter description.</w:t>
                </w:r>
              </w:sdtContent>
            </w:sdt>
          </w:p>
        </w:tc>
      </w:tr>
      <w:tr w:rsidR="00D71E26" w:rsidRPr="000B7CC2" w14:paraId="29707C11"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A03DB6C" w14:textId="77777777" w:rsidR="00D71E26" w:rsidRPr="007769A1" w:rsidRDefault="00D71E26"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1058DA8" w14:textId="77777777" w:rsidR="00D71E26" w:rsidRPr="007769A1" w:rsidRDefault="00D71E26"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7D18548C" w14:textId="77777777" w:rsidR="00D71E26" w:rsidRPr="007769A1" w:rsidRDefault="00D71E26"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D71E26" w:rsidRPr="000B7CC2" w14:paraId="267EAE12"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5B545FBB" w14:textId="77777777" w:rsidR="00D71E26" w:rsidRDefault="00D71E26"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4EE974AE" w14:textId="734C2EE2" w:rsidR="00D71E26" w:rsidRPr="007E15CF" w:rsidRDefault="008D3845" w:rsidP="0010475D">
            <w:pPr>
              <w:pStyle w:val="HSAGevidencebullet"/>
              <w:numPr>
                <w:ilvl w:val="0"/>
                <w:numId w:val="0"/>
              </w:numPr>
              <w:jc w:val="center"/>
            </w:pPr>
            <w:sdt>
              <w:sdtPr>
                <w:id w:val="-188759916"/>
                <w14:checkbox>
                  <w14:checked w14:val="0"/>
                  <w14:checkedState w14:val="2612" w14:font="MS Gothic"/>
                  <w14:uncheckedState w14:val="2610" w14:font="MS Gothic"/>
                </w14:checkbox>
              </w:sdtPr>
              <w:sdtEndPr/>
              <w:sdtContent>
                <w:r w:rsidR="00EC038F">
                  <w:rPr>
                    <w:rFonts w:ascii="MS Gothic" w:eastAsia="MS Gothic" w:hAnsi="MS Gothic" w:hint="eastAsia"/>
                  </w:rPr>
                  <w:t>☐</w:t>
                </w:r>
              </w:sdtContent>
            </w:sdt>
            <w:r w:rsidR="00D71E26"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D2E18B1" w14:textId="77777777" w:rsidR="00D71E26" w:rsidRPr="007E15CF" w:rsidRDefault="008D3845" w:rsidP="0010475D">
            <w:pPr>
              <w:pStyle w:val="HSAGevidencebullet"/>
              <w:numPr>
                <w:ilvl w:val="0"/>
                <w:numId w:val="0"/>
              </w:numPr>
              <w:jc w:val="center"/>
            </w:pPr>
            <w:sdt>
              <w:sdtPr>
                <w:id w:val="1311899158"/>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1C762435" w14:textId="77777777" w:rsidR="00D71E26" w:rsidRPr="007E15CF" w:rsidRDefault="008D3845" w:rsidP="0010475D">
            <w:pPr>
              <w:pStyle w:val="HSAGevidencebullet"/>
              <w:numPr>
                <w:ilvl w:val="0"/>
                <w:numId w:val="0"/>
              </w:numPr>
              <w:jc w:val="center"/>
            </w:pPr>
            <w:sdt>
              <w:sdtPr>
                <w:id w:val="277308038"/>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B57B9ED" w14:textId="78C4F223" w:rsidR="00D71E26" w:rsidRPr="007E15CF" w:rsidRDefault="008D3845" w:rsidP="0010475D">
            <w:pPr>
              <w:pStyle w:val="HSAGevidencebullet"/>
              <w:numPr>
                <w:ilvl w:val="0"/>
                <w:numId w:val="0"/>
              </w:numPr>
              <w:jc w:val="center"/>
            </w:pPr>
            <w:sdt>
              <w:sdtPr>
                <w:id w:val="247008593"/>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056A0B">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6F84AD89" w14:textId="4DF36B94" w:rsidR="00D71E26" w:rsidRPr="007E15CF" w:rsidRDefault="008D3845" w:rsidP="0010475D">
            <w:pPr>
              <w:pStyle w:val="HSAGevidencebullet"/>
              <w:numPr>
                <w:ilvl w:val="0"/>
                <w:numId w:val="0"/>
              </w:numPr>
              <w:jc w:val="center"/>
            </w:pPr>
            <w:sdt>
              <w:sdtPr>
                <w:id w:val="699365106"/>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056A0B">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50024519" w14:textId="77777777" w:rsidR="00D71E26" w:rsidRPr="007E15CF" w:rsidRDefault="008D3845" w:rsidP="0010475D">
            <w:pPr>
              <w:pStyle w:val="HSAGevidencebullet"/>
              <w:numPr>
                <w:ilvl w:val="0"/>
                <w:numId w:val="0"/>
              </w:numPr>
              <w:jc w:val="center"/>
            </w:pPr>
            <w:sdt>
              <w:sdtPr>
                <w:id w:val="-2024458953"/>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0221B251" w14:textId="18DB0645" w:rsidR="00D71E26" w:rsidRPr="007E15CF" w:rsidRDefault="008D3845" w:rsidP="0010475D">
            <w:pPr>
              <w:pStyle w:val="HSAGevidencebullet"/>
              <w:numPr>
                <w:ilvl w:val="0"/>
                <w:numId w:val="0"/>
              </w:numPr>
              <w:jc w:val="center"/>
            </w:pPr>
            <w:sdt>
              <w:sdtPr>
                <w:id w:val="-929116287"/>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056A0B">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1C285EC" w14:textId="0E7368E8" w:rsidR="00D71E26" w:rsidRPr="007E15CF" w:rsidRDefault="008D3845" w:rsidP="0010475D">
            <w:pPr>
              <w:pStyle w:val="HSAGevidencebullet"/>
              <w:numPr>
                <w:ilvl w:val="0"/>
                <w:numId w:val="0"/>
              </w:numPr>
              <w:jc w:val="center"/>
            </w:pPr>
            <w:sdt>
              <w:sdtPr>
                <w:id w:val="-5209461"/>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056A0B">
              <w:t>O</w:t>
            </w:r>
            <w:r w:rsidR="00D71E26"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7E9886EC" w14:textId="77777777" w:rsidR="00D71E26" w:rsidRPr="007E15CF" w:rsidRDefault="008D3845" w:rsidP="0010475D">
            <w:pPr>
              <w:pStyle w:val="HSAGevidencebullet"/>
              <w:numPr>
                <w:ilvl w:val="0"/>
                <w:numId w:val="0"/>
              </w:numPr>
              <w:jc w:val="center"/>
            </w:pPr>
            <w:sdt>
              <w:sdtPr>
                <w:id w:val="1664122132"/>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3C7D1AEC" w14:textId="6F389AE3" w:rsidR="00D71E26" w:rsidRPr="007E15CF" w:rsidRDefault="008D3845" w:rsidP="0010475D">
            <w:pPr>
              <w:pStyle w:val="HSAGevidencebullet"/>
              <w:numPr>
                <w:ilvl w:val="0"/>
                <w:numId w:val="0"/>
              </w:numPr>
              <w:jc w:val="center"/>
            </w:pPr>
            <w:sdt>
              <w:sdtPr>
                <w:id w:val="-1263218081"/>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056A0B">
              <w:t>EC</w:t>
            </w:r>
          </w:p>
        </w:tc>
      </w:tr>
      <w:tr w:rsidR="005253E7" w:rsidRPr="000B7CC2" w14:paraId="1AAE9197"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94AE158" w14:textId="77777777" w:rsidR="005253E7" w:rsidRDefault="005253E7" w:rsidP="006D301C">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8B3F5CA" w14:textId="77777777" w:rsidR="005253E7" w:rsidRDefault="005253E7"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AE913EF" w14:textId="77777777" w:rsidR="005253E7" w:rsidRDefault="005253E7" w:rsidP="006D301C">
            <w:pPr>
              <w:pStyle w:val="HSAGevidencebullet"/>
            </w:pPr>
          </w:p>
        </w:tc>
      </w:tr>
      <w:tr w:rsidR="005253E7" w:rsidRPr="000B7CC2" w14:paraId="1913C91F"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614188F" w14:textId="77777777" w:rsidR="005253E7" w:rsidRDefault="005253E7" w:rsidP="006D301C">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3BFF0376" w14:textId="77777777" w:rsidR="005253E7" w:rsidRDefault="005253E7"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413493B8" w14:textId="77777777" w:rsidR="005253E7" w:rsidRDefault="005253E7" w:rsidP="006D301C">
            <w:pPr>
              <w:pStyle w:val="HSAGevidencebullet"/>
            </w:pPr>
          </w:p>
        </w:tc>
      </w:tr>
      <w:tr w:rsidR="005253E7" w:rsidRPr="006B5DD9" w14:paraId="4776A1B1" w14:textId="77777777" w:rsidTr="006D301C">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2717647C" w14:textId="77777777" w:rsidR="005253E7" w:rsidRPr="006B5DD9" w:rsidRDefault="005253E7" w:rsidP="006D301C">
            <w:pPr>
              <w:pStyle w:val="HSAGTableHeading"/>
              <w:jc w:val="left"/>
              <w:rPr>
                <w:color w:val="auto"/>
              </w:rPr>
            </w:pPr>
            <w:r w:rsidRPr="006B5DD9">
              <w:rPr>
                <w:color w:val="auto"/>
              </w:rPr>
              <w:t>HSAG Findings</w:t>
            </w:r>
          </w:p>
        </w:tc>
      </w:tr>
      <w:tr w:rsidR="005253E7" w:rsidRPr="000B7CC2" w14:paraId="0DC14D9B" w14:textId="77777777" w:rsidTr="006D301C">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D25E96E" w14:textId="77777777" w:rsidR="005253E7" w:rsidRPr="006B5DD9" w:rsidRDefault="005253E7" w:rsidP="006D301C">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2278EA8B" w14:textId="77777777" w:rsidR="005253E7" w:rsidRDefault="005253E7"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13CA9836" w14:textId="77777777" w:rsidR="005253E7" w:rsidRDefault="005253E7"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5E3E0E8E" w14:textId="77777777" w:rsidR="005253E7" w:rsidRPr="00340E4D" w:rsidRDefault="005253E7" w:rsidP="00830FFF">
            <w:pPr>
              <w:pStyle w:val="HSAGTableText"/>
            </w:pPr>
            <w:r>
              <w:rPr>
                <w:rFonts w:ascii="MS Gothic" w:eastAsia="MS Gothic" w:hAnsi="MS Gothic" w:hint="eastAsia"/>
              </w:rPr>
              <w:t>☐</w:t>
            </w:r>
            <w:r w:rsidRPr="00D56357">
              <w:t xml:space="preserve"> </w:t>
            </w:r>
            <w:r>
              <w:t>Not Compliant</w:t>
            </w:r>
          </w:p>
        </w:tc>
      </w:tr>
      <w:tr w:rsidR="005253E7" w:rsidRPr="000B7CC2" w14:paraId="4531FA18" w14:textId="77777777" w:rsidTr="006D301C">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4BCAFBFD" w14:textId="77777777" w:rsidR="005253E7" w:rsidRPr="00511634" w:rsidRDefault="005253E7" w:rsidP="006D301C">
            <w:pPr>
              <w:pStyle w:val="HSAGTableText"/>
            </w:pPr>
            <w:r>
              <w:rPr>
                <w:b/>
                <w:bCs/>
              </w:rPr>
              <w:t xml:space="preserve">Required Action: </w:t>
            </w:r>
          </w:p>
        </w:tc>
      </w:tr>
      <w:tr w:rsidR="00D71E26" w:rsidRPr="000B7CC2" w14:paraId="5BF32C0E"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39D282DD" w14:textId="045B5C07" w:rsidR="00D71E26" w:rsidRPr="00D71E26" w:rsidRDefault="00D71E26" w:rsidP="00D71E26">
            <w:pPr>
              <w:pStyle w:val="OPTTableQuestionNumber1"/>
              <w:numPr>
                <w:ilvl w:val="0"/>
                <w:numId w:val="40"/>
              </w:numPr>
              <w:rPr>
                <w:b/>
                <w:bCs/>
              </w:rPr>
            </w:pPr>
            <w:r>
              <w:rPr>
                <w:b/>
                <w:bCs/>
              </w:rPr>
              <w:t>Reimbursement rates</w:t>
            </w:r>
          </w:p>
        </w:tc>
      </w:tr>
      <w:tr w:rsidR="00D71E26" w:rsidRPr="000B7CC2" w14:paraId="356106DB"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1AEDF1C6" w14:textId="77777777" w:rsidR="00D71E26" w:rsidRPr="00832B3C" w:rsidRDefault="00D71E26"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264972510"/>
                <w:placeholder>
                  <w:docPart w:val="56FD4471374D426499C572F8233D082C"/>
                </w:placeholder>
              </w:sdtPr>
              <w:sdtEndPr>
                <w:rPr>
                  <w:rStyle w:val="DefaultParagraphFont"/>
                  <w:color w:val="000000" w:themeColor="text1"/>
                  <w:u w:val="none"/>
                </w:rPr>
              </w:sdtEndPr>
              <w:sdtContent>
                <w:r>
                  <w:rPr>
                    <w:rStyle w:val="OPTTextResponse1"/>
                  </w:rPr>
                  <w:t xml:space="preserve"> Enter description.</w:t>
                </w:r>
              </w:sdtContent>
            </w:sdt>
          </w:p>
        </w:tc>
      </w:tr>
      <w:tr w:rsidR="00D71E26" w:rsidRPr="000B7CC2" w14:paraId="585C20DC"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650D5CD" w14:textId="77777777" w:rsidR="00D71E26" w:rsidRPr="007769A1" w:rsidRDefault="00D71E26"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626F5EF" w14:textId="77777777" w:rsidR="00D71E26" w:rsidRPr="007769A1" w:rsidRDefault="00D71E26"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5FB5B135" w14:textId="77777777" w:rsidR="00D71E26" w:rsidRPr="007769A1" w:rsidRDefault="00D71E26"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D71E26" w:rsidRPr="000B7CC2" w14:paraId="791CFE22"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61657342" w14:textId="77777777" w:rsidR="00D71E26" w:rsidRDefault="00D71E26"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0C0394EE" w14:textId="77777777" w:rsidR="00D71E26" w:rsidRPr="007E15CF" w:rsidRDefault="008D3845" w:rsidP="0010475D">
            <w:pPr>
              <w:pStyle w:val="HSAGevidencebullet"/>
              <w:numPr>
                <w:ilvl w:val="0"/>
                <w:numId w:val="0"/>
              </w:numPr>
              <w:jc w:val="center"/>
            </w:pPr>
            <w:sdt>
              <w:sdtPr>
                <w:id w:val="221416237"/>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00751BCC" w14:textId="77777777" w:rsidR="00D71E26" w:rsidRPr="007E15CF" w:rsidRDefault="008D3845" w:rsidP="0010475D">
            <w:pPr>
              <w:pStyle w:val="HSAGevidencebullet"/>
              <w:numPr>
                <w:ilvl w:val="0"/>
                <w:numId w:val="0"/>
              </w:numPr>
              <w:jc w:val="center"/>
            </w:pPr>
            <w:sdt>
              <w:sdtPr>
                <w:id w:val="-1992100836"/>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27B81077" w14:textId="77777777" w:rsidR="00D71E26" w:rsidRPr="007E15CF" w:rsidRDefault="008D3845" w:rsidP="0010475D">
            <w:pPr>
              <w:pStyle w:val="HSAGevidencebullet"/>
              <w:numPr>
                <w:ilvl w:val="0"/>
                <w:numId w:val="0"/>
              </w:numPr>
              <w:jc w:val="center"/>
            </w:pPr>
            <w:sdt>
              <w:sdtPr>
                <w:id w:val="1201898307"/>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B5C7747" w14:textId="63BEC82D" w:rsidR="00D71E26" w:rsidRPr="007E15CF" w:rsidRDefault="008D3845" w:rsidP="0010475D">
            <w:pPr>
              <w:pStyle w:val="HSAGevidencebullet"/>
              <w:numPr>
                <w:ilvl w:val="0"/>
                <w:numId w:val="0"/>
              </w:numPr>
              <w:jc w:val="center"/>
            </w:pPr>
            <w:sdt>
              <w:sdtPr>
                <w:id w:val="177474347"/>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0558C02B" w14:textId="39FEB6E6" w:rsidR="00D71E26" w:rsidRPr="007E15CF" w:rsidRDefault="008D3845" w:rsidP="0010475D">
            <w:pPr>
              <w:pStyle w:val="HSAGevidencebullet"/>
              <w:numPr>
                <w:ilvl w:val="0"/>
                <w:numId w:val="0"/>
              </w:numPr>
              <w:jc w:val="center"/>
            </w:pPr>
            <w:sdt>
              <w:sdtPr>
                <w:id w:val="-1348171585"/>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38D0D37D" w14:textId="77777777" w:rsidR="00D71E26" w:rsidRPr="007E15CF" w:rsidRDefault="008D3845" w:rsidP="0010475D">
            <w:pPr>
              <w:pStyle w:val="HSAGevidencebullet"/>
              <w:numPr>
                <w:ilvl w:val="0"/>
                <w:numId w:val="0"/>
              </w:numPr>
              <w:jc w:val="center"/>
            </w:pPr>
            <w:sdt>
              <w:sdtPr>
                <w:id w:val="1382900321"/>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E4E4025" w14:textId="288A5455" w:rsidR="00D71E26" w:rsidRPr="007E15CF" w:rsidRDefault="008D3845" w:rsidP="0010475D">
            <w:pPr>
              <w:pStyle w:val="HSAGevidencebullet"/>
              <w:numPr>
                <w:ilvl w:val="0"/>
                <w:numId w:val="0"/>
              </w:numPr>
              <w:jc w:val="center"/>
            </w:pPr>
            <w:sdt>
              <w:sdtPr>
                <w:id w:val="1865937818"/>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AFFAE32" w14:textId="5CA06152" w:rsidR="00D71E26" w:rsidRPr="007E15CF" w:rsidRDefault="008D3845" w:rsidP="0010475D">
            <w:pPr>
              <w:pStyle w:val="HSAGevidencebullet"/>
              <w:numPr>
                <w:ilvl w:val="0"/>
                <w:numId w:val="0"/>
              </w:numPr>
              <w:jc w:val="center"/>
            </w:pPr>
            <w:sdt>
              <w:sdtPr>
                <w:id w:val="-961258364"/>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O</w:t>
            </w:r>
            <w:r w:rsidR="00D71E26"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1DCA9D71" w14:textId="77777777" w:rsidR="00D71E26" w:rsidRPr="007E15CF" w:rsidRDefault="008D3845" w:rsidP="0010475D">
            <w:pPr>
              <w:pStyle w:val="HSAGevidencebullet"/>
              <w:numPr>
                <w:ilvl w:val="0"/>
                <w:numId w:val="0"/>
              </w:numPr>
              <w:jc w:val="center"/>
            </w:pPr>
            <w:sdt>
              <w:sdtPr>
                <w:id w:val="2017198286"/>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0106B366" w14:textId="68D0B116" w:rsidR="00D71E26" w:rsidRPr="007E15CF" w:rsidRDefault="008D3845" w:rsidP="0010475D">
            <w:pPr>
              <w:pStyle w:val="HSAGevidencebullet"/>
              <w:numPr>
                <w:ilvl w:val="0"/>
                <w:numId w:val="0"/>
              </w:numPr>
              <w:jc w:val="center"/>
            </w:pPr>
            <w:sdt>
              <w:sdtPr>
                <w:id w:val="822627405"/>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EC</w:t>
            </w:r>
          </w:p>
        </w:tc>
      </w:tr>
      <w:tr w:rsidR="005253E7" w:rsidRPr="000B7CC2" w14:paraId="3273BDE2"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2CDFFFF" w14:textId="77777777" w:rsidR="005253E7" w:rsidRDefault="005253E7" w:rsidP="006D301C">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3E28DA3" w14:textId="77777777" w:rsidR="005253E7" w:rsidRDefault="005253E7"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560824F" w14:textId="77777777" w:rsidR="005253E7" w:rsidRDefault="005253E7" w:rsidP="006D301C">
            <w:pPr>
              <w:pStyle w:val="HSAGevidencebullet"/>
            </w:pPr>
          </w:p>
        </w:tc>
      </w:tr>
      <w:tr w:rsidR="005253E7" w:rsidRPr="000B7CC2" w14:paraId="0C1EE772"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D484EE3" w14:textId="77777777" w:rsidR="005253E7" w:rsidRDefault="005253E7" w:rsidP="006D301C">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7A070E63" w14:textId="77777777" w:rsidR="005253E7" w:rsidRDefault="005253E7"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7BBFE771" w14:textId="77777777" w:rsidR="005253E7" w:rsidRDefault="005253E7" w:rsidP="006D301C">
            <w:pPr>
              <w:pStyle w:val="HSAGevidencebullet"/>
            </w:pPr>
          </w:p>
        </w:tc>
      </w:tr>
      <w:tr w:rsidR="005253E7" w:rsidRPr="006B5DD9" w14:paraId="0D1A938A" w14:textId="77777777" w:rsidTr="006D301C">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18A1AA9A" w14:textId="77777777" w:rsidR="005253E7" w:rsidRPr="006B5DD9" w:rsidRDefault="005253E7" w:rsidP="006D301C">
            <w:pPr>
              <w:pStyle w:val="HSAGTableHeading"/>
              <w:jc w:val="left"/>
              <w:rPr>
                <w:color w:val="auto"/>
              </w:rPr>
            </w:pPr>
            <w:r w:rsidRPr="006B5DD9">
              <w:rPr>
                <w:color w:val="auto"/>
              </w:rPr>
              <w:t>HSAG Findings</w:t>
            </w:r>
          </w:p>
        </w:tc>
      </w:tr>
      <w:tr w:rsidR="005253E7" w:rsidRPr="000B7CC2" w14:paraId="7D2DDD5C" w14:textId="77777777" w:rsidTr="006D301C">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F9AD472" w14:textId="77777777" w:rsidR="005253E7" w:rsidRPr="006B5DD9" w:rsidRDefault="005253E7" w:rsidP="006D301C">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01D505EA" w14:textId="77777777" w:rsidR="005253E7" w:rsidRDefault="005253E7"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4509615" w14:textId="77777777" w:rsidR="005253E7" w:rsidRDefault="005253E7"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029A86B1" w14:textId="77777777" w:rsidR="005253E7" w:rsidRPr="00340E4D" w:rsidRDefault="005253E7" w:rsidP="00830FFF">
            <w:pPr>
              <w:pStyle w:val="HSAGTableText"/>
            </w:pPr>
            <w:r>
              <w:rPr>
                <w:rFonts w:ascii="MS Gothic" w:eastAsia="MS Gothic" w:hAnsi="MS Gothic" w:hint="eastAsia"/>
              </w:rPr>
              <w:t>☐</w:t>
            </w:r>
            <w:r w:rsidRPr="00D56357">
              <w:t xml:space="preserve"> </w:t>
            </w:r>
            <w:r>
              <w:t>Not Compliant</w:t>
            </w:r>
          </w:p>
        </w:tc>
      </w:tr>
      <w:tr w:rsidR="005253E7" w:rsidRPr="000B7CC2" w14:paraId="733B0B51" w14:textId="77777777" w:rsidTr="006D301C">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639200F1" w14:textId="77777777" w:rsidR="005253E7" w:rsidRPr="00511634" w:rsidRDefault="005253E7" w:rsidP="006D301C">
            <w:pPr>
              <w:pStyle w:val="HSAGTableText"/>
            </w:pPr>
            <w:r>
              <w:rPr>
                <w:b/>
                <w:bCs/>
              </w:rPr>
              <w:t xml:space="preserve">Required Action: </w:t>
            </w:r>
          </w:p>
        </w:tc>
      </w:tr>
      <w:tr w:rsidR="00D71E26" w:rsidRPr="000B7CC2" w14:paraId="0855D248"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2BC38F1B" w14:textId="7ADAD61E" w:rsidR="00D71E26" w:rsidRPr="00D71E26" w:rsidRDefault="00D71E26" w:rsidP="00D71E26">
            <w:pPr>
              <w:pStyle w:val="OPTTableQuestionNumber1"/>
              <w:numPr>
                <w:ilvl w:val="0"/>
                <w:numId w:val="40"/>
              </w:numPr>
              <w:rPr>
                <w:b/>
                <w:bCs/>
              </w:rPr>
            </w:pPr>
            <w:r>
              <w:rPr>
                <w:b/>
                <w:bCs/>
              </w:rPr>
              <w:t>Geographic restrictions</w:t>
            </w:r>
          </w:p>
        </w:tc>
      </w:tr>
      <w:tr w:rsidR="00D71E26" w:rsidRPr="000B7CC2" w14:paraId="06A70C82"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5F70D4F8" w14:textId="77777777" w:rsidR="00D71E26" w:rsidRPr="00832B3C" w:rsidRDefault="00D71E26"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2144074359"/>
                <w:placeholder>
                  <w:docPart w:val="EFA092BA812543A6BF4A4594CC21105E"/>
                </w:placeholder>
              </w:sdtPr>
              <w:sdtEndPr>
                <w:rPr>
                  <w:rStyle w:val="DefaultParagraphFont"/>
                  <w:color w:val="000000" w:themeColor="text1"/>
                  <w:u w:val="none"/>
                </w:rPr>
              </w:sdtEndPr>
              <w:sdtContent>
                <w:r>
                  <w:rPr>
                    <w:rStyle w:val="OPTTextResponse1"/>
                  </w:rPr>
                  <w:t xml:space="preserve"> Enter description.</w:t>
                </w:r>
              </w:sdtContent>
            </w:sdt>
          </w:p>
        </w:tc>
      </w:tr>
      <w:tr w:rsidR="00D71E26" w:rsidRPr="000B7CC2" w14:paraId="34964354"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197859B" w14:textId="77777777" w:rsidR="00D71E26" w:rsidRPr="007769A1" w:rsidRDefault="00D71E26"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CED75DB" w14:textId="77777777" w:rsidR="00D71E26" w:rsidRPr="007769A1" w:rsidRDefault="00D71E26"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7CCF37A2" w14:textId="77777777" w:rsidR="00D71E26" w:rsidRPr="007769A1" w:rsidRDefault="00D71E26"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D71E26" w:rsidRPr="000B7CC2" w14:paraId="38B2F4BC"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03A1C290" w14:textId="77777777" w:rsidR="00D71E26" w:rsidRDefault="00D71E26"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6FB1C801" w14:textId="77777777" w:rsidR="00D71E26" w:rsidRPr="007E15CF" w:rsidRDefault="008D3845" w:rsidP="0010475D">
            <w:pPr>
              <w:pStyle w:val="HSAGevidencebullet"/>
              <w:numPr>
                <w:ilvl w:val="0"/>
                <w:numId w:val="0"/>
              </w:numPr>
              <w:jc w:val="center"/>
            </w:pPr>
            <w:sdt>
              <w:sdtPr>
                <w:id w:val="69941047"/>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252C953" w14:textId="77777777" w:rsidR="00D71E26" w:rsidRPr="007E15CF" w:rsidRDefault="008D3845" w:rsidP="0010475D">
            <w:pPr>
              <w:pStyle w:val="HSAGevidencebullet"/>
              <w:numPr>
                <w:ilvl w:val="0"/>
                <w:numId w:val="0"/>
              </w:numPr>
              <w:jc w:val="center"/>
            </w:pPr>
            <w:sdt>
              <w:sdtPr>
                <w:id w:val="-2016910747"/>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0D022B7B" w14:textId="77777777" w:rsidR="00D71E26" w:rsidRPr="007E15CF" w:rsidRDefault="008D3845" w:rsidP="0010475D">
            <w:pPr>
              <w:pStyle w:val="HSAGevidencebullet"/>
              <w:numPr>
                <w:ilvl w:val="0"/>
                <w:numId w:val="0"/>
              </w:numPr>
              <w:jc w:val="center"/>
            </w:pPr>
            <w:sdt>
              <w:sdtPr>
                <w:id w:val="331111222"/>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74AB53F" w14:textId="569DF3ED" w:rsidR="00D71E26" w:rsidRPr="007E15CF" w:rsidRDefault="008D3845" w:rsidP="0010475D">
            <w:pPr>
              <w:pStyle w:val="HSAGevidencebullet"/>
              <w:numPr>
                <w:ilvl w:val="0"/>
                <w:numId w:val="0"/>
              </w:numPr>
              <w:jc w:val="center"/>
            </w:pPr>
            <w:sdt>
              <w:sdtPr>
                <w:id w:val="1945420575"/>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78180820" w14:textId="3C56DF50" w:rsidR="00D71E26" w:rsidRPr="007E15CF" w:rsidRDefault="008D3845" w:rsidP="0010475D">
            <w:pPr>
              <w:pStyle w:val="HSAGevidencebullet"/>
              <w:numPr>
                <w:ilvl w:val="0"/>
                <w:numId w:val="0"/>
              </w:numPr>
              <w:jc w:val="center"/>
            </w:pPr>
            <w:sdt>
              <w:sdtPr>
                <w:id w:val="-270322887"/>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4CFCB673" w14:textId="77777777" w:rsidR="00D71E26" w:rsidRPr="007E15CF" w:rsidRDefault="008D3845" w:rsidP="0010475D">
            <w:pPr>
              <w:pStyle w:val="HSAGevidencebullet"/>
              <w:numPr>
                <w:ilvl w:val="0"/>
                <w:numId w:val="0"/>
              </w:numPr>
              <w:jc w:val="center"/>
            </w:pPr>
            <w:sdt>
              <w:sdtPr>
                <w:id w:val="1594282634"/>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5F03950" w14:textId="73A2A313" w:rsidR="00D71E26" w:rsidRPr="007E15CF" w:rsidRDefault="008D3845" w:rsidP="0010475D">
            <w:pPr>
              <w:pStyle w:val="HSAGevidencebullet"/>
              <w:numPr>
                <w:ilvl w:val="0"/>
                <w:numId w:val="0"/>
              </w:numPr>
              <w:jc w:val="center"/>
            </w:pPr>
            <w:sdt>
              <w:sdtPr>
                <w:id w:val="1631206889"/>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BD37C3E" w14:textId="43739498" w:rsidR="00D71E26" w:rsidRPr="007E15CF" w:rsidRDefault="008D3845" w:rsidP="0010475D">
            <w:pPr>
              <w:pStyle w:val="HSAGevidencebullet"/>
              <w:numPr>
                <w:ilvl w:val="0"/>
                <w:numId w:val="0"/>
              </w:numPr>
              <w:jc w:val="center"/>
            </w:pPr>
            <w:sdt>
              <w:sdtPr>
                <w:id w:val="1510713187"/>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O</w:t>
            </w:r>
            <w:r w:rsidR="00D71E26"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3B52299F" w14:textId="77777777" w:rsidR="00D71E26" w:rsidRPr="007E15CF" w:rsidRDefault="008D3845" w:rsidP="0010475D">
            <w:pPr>
              <w:pStyle w:val="HSAGevidencebullet"/>
              <w:numPr>
                <w:ilvl w:val="0"/>
                <w:numId w:val="0"/>
              </w:numPr>
              <w:jc w:val="center"/>
            </w:pPr>
            <w:sdt>
              <w:sdtPr>
                <w:id w:val="-428583375"/>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5A137D18" w14:textId="3AFB4263" w:rsidR="00D71E26" w:rsidRPr="007E15CF" w:rsidRDefault="008D3845" w:rsidP="0010475D">
            <w:pPr>
              <w:pStyle w:val="HSAGevidencebullet"/>
              <w:numPr>
                <w:ilvl w:val="0"/>
                <w:numId w:val="0"/>
              </w:numPr>
              <w:jc w:val="center"/>
            </w:pPr>
            <w:sdt>
              <w:sdtPr>
                <w:id w:val="-539900910"/>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EC</w:t>
            </w:r>
          </w:p>
        </w:tc>
      </w:tr>
      <w:tr w:rsidR="005253E7" w:rsidRPr="000B7CC2" w14:paraId="543E5F26"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4F4833B" w14:textId="77777777" w:rsidR="005253E7" w:rsidRDefault="005253E7" w:rsidP="006D301C">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35B3012" w14:textId="77777777" w:rsidR="005253E7" w:rsidRDefault="005253E7"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6C5000DF" w14:textId="77777777" w:rsidR="005253E7" w:rsidRDefault="005253E7" w:rsidP="006D301C">
            <w:pPr>
              <w:pStyle w:val="HSAGevidencebullet"/>
            </w:pPr>
          </w:p>
        </w:tc>
      </w:tr>
      <w:tr w:rsidR="005253E7" w:rsidRPr="000B7CC2" w14:paraId="0A43E558"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7D5239F" w14:textId="77777777" w:rsidR="005253E7" w:rsidRDefault="005253E7" w:rsidP="006D301C">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46C47D67" w14:textId="77777777" w:rsidR="005253E7" w:rsidRDefault="005253E7"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7B0BAEF5" w14:textId="77777777" w:rsidR="005253E7" w:rsidRDefault="005253E7" w:rsidP="006D301C">
            <w:pPr>
              <w:pStyle w:val="HSAGevidencebullet"/>
            </w:pPr>
          </w:p>
        </w:tc>
      </w:tr>
      <w:tr w:rsidR="005253E7" w:rsidRPr="006B5DD9" w14:paraId="53F93DB5" w14:textId="77777777" w:rsidTr="006D301C">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69C209A7" w14:textId="77777777" w:rsidR="005253E7" w:rsidRPr="006B5DD9" w:rsidRDefault="005253E7" w:rsidP="006D301C">
            <w:pPr>
              <w:pStyle w:val="HSAGTableHeading"/>
              <w:jc w:val="left"/>
              <w:rPr>
                <w:color w:val="auto"/>
              </w:rPr>
            </w:pPr>
            <w:r w:rsidRPr="006B5DD9">
              <w:rPr>
                <w:color w:val="auto"/>
              </w:rPr>
              <w:t>HSAG Findings</w:t>
            </w:r>
          </w:p>
        </w:tc>
      </w:tr>
      <w:tr w:rsidR="005253E7" w:rsidRPr="000B7CC2" w14:paraId="6BF19122" w14:textId="77777777" w:rsidTr="006D301C">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BC13421" w14:textId="77777777" w:rsidR="005253E7" w:rsidRPr="006B5DD9" w:rsidRDefault="005253E7" w:rsidP="006D301C">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5DF994A0" w14:textId="77777777" w:rsidR="005253E7" w:rsidRDefault="005253E7"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4AC7B8A2" w14:textId="77777777" w:rsidR="005253E7" w:rsidRDefault="005253E7"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B02F804" w14:textId="77777777" w:rsidR="005253E7" w:rsidRPr="00340E4D" w:rsidRDefault="005253E7" w:rsidP="00830FFF">
            <w:pPr>
              <w:pStyle w:val="HSAGTableText"/>
            </w:pPr>
            <w:r>
              <w:rPr>
                <w:rFonts w:ascii="MS Gothic" w:eastAsia="MS Gothic" w:hAnsi="MS Gothic" w:hint="eastAsia"/>
              </w:rPr>
              <w:t>☐</w:t>
            </w:r>
            <w:r w:rsidRPr="00D56357">
              <w:t xml:space="preserve"> </w:t>
            </w:r>
            <w:r>
              <w:t>Not Compliant</w:t>
            </w:r>
          </w:p>
        </w:tc>
      </w:tr>
      <w:tr w:rsidR="005253E7" w:rsidRPr="000B7CC2" w14:paraId="67BD6D2D" w14:textId="77777777" w:rsidTr="006D301C">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2D59C3E8" w14:textId="77777777" w:rsidR="005253E7" w:rsidRPr="00511634" w:rsidRDefault="005253E7" w:rsidP="006D301C">
            <w:pPr>
              <w:pStyle w:val="HSAGTableText"/>
            </w:pPr>
            <w:r>
              <w:rPr>
                <w:b/>
                <w:bCs/>
              </w:rPr>
              <w:t xml:space="preserve">Required Action: </w:t>
            </w:r>
          </w:p>
        </w:tc>
      </w:tr>
      <w:tr w:rsidR="00D71E26" w:rsidRPr="000B7CC2" w14:paraId="47CFC0EB"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4CDCA5C1" w14:textId="1DD04E87" w:rsidR="00D71E26" w:rsidRPr="00D71E26" w:rsidRDefault="00D71E26" w:rsidP="00D71E26">
            <w:pPr>
              <w:pStyle w:val="OPTTableQuestionNumber1"/>
              <w:numPr>
                <w:ilvl w:val="0"/>
                <w:numId w:val="40"/>
              </w:numPr>
              <w:rPr>
                <w:b/>
                <w:bCs/>
              </w:rPr>
            </w:pPr>
            <w:r>
              <w:rPr>
                <w:b/>
                <w:bCs/>
              </w:rPr>
              <w:t xml:space="preserve">Specialty requirements or </w:t>
            </w:r>
            <w:r w:rsidR="0013128E">
              <w:rPr>
                <w:b/>
                <w:bCs/>
              </w:rPr>
              <w:t>exclusions</w:t>
            </w:r>
          </w:p>
        </w:tc>
      </w:tr>
      <w:tr w:rsidR="00D71E26" w:rsidRPr="000B7CC2" w14:paraId="209E59EA"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0828CF1E" w14:textId="77777777" w:rsidR="00D71E26" w:rsidRPr="00832B3C" w:rsidRDefault="00D71E26"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890151916"/>
                <w:placeholder>
                  <w:docPart w:val="794C5DDBBA1748AE8D28742A373603F5"/>
                </w:placeholder>
              </w:sdtPr>
              <w:sdtEndPr>
                <w:rPr>
                  <w:rStyle w:val="DefaultParagraphFont"/>
                  <w:color w:val="000000" w:themeColor="text1"/>
                  <w:u w:val="none"/>
                </w:rPr>
              </w:sdtEndPr>
              <w:sdtContent>
                <w:r>
                  <w:rPr>
                    <w:rStyle w:val="OPTTextResponse1"/>
                  </w:rPr>
                  <w:t xml:space="preserve"> Enter description.</w:t>
                </w:r>
              </w:sdtContent>
            </w:sdt>
          </w:p>
        </w:tc>
      </w:tr>
      <w:tr w:rsidR="00D71E26" w:rsidRPr="000B7CC2" w14:paraId="624DFAB1"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5EC1955" w14:textId="77777777" w:rsidR="00D71E26" w:rsidRPr="007769A1" w:rsidRDefault="00D71E26"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D94BBF9" w14:textId="77777777" w:rsidR="00D71E26" w:rsidRPr="007769A1" w:rsidRDefault="00D71E26"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DFC4774" w14:textId="77777777" w:rsidR="00D71E26" w:rsidRPr="007769A1" w:rsidRDefault="00D71E26"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D71E26" w:rsidRPr="000B7CC2" w14:paraId="2A83FC28"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64973210" w14:textId="77777777" w:rsidR="00D71E26" w:rsidRDefault="00D71E26"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176880E2" w14:textId="77777777" w:rsidR="00D71E26" w:rsidRPr="007E15CF" w:rsidRDefault="008D3845" w:rsidP="0010475D">
            <w:pPr>
              <w:pStyle w:val="HSAGevidencebullet"/>
              <w:numPr>
                <w:ilvl w:val="0"/>
                <w:numId w:val="0"/>
              </w:numPr>
              <w:jc w:val="center"/>
            </w:pPr>
            <w:sdt>
              <w:sdtPr>
                <w:id w:val="1520046702"/>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F251540" w14:textId="77777777" w:rsidR="00D71E26" w:rsidRPr="007E15CF" w:rsidRDefault="008D3845" w:rsidP="0010475D">
            <w:pPr>
              <w:pStyle w:val="HSAGevidencebullet"/>
              <w:numPr>
                <w:ilvl w:val="0"/>
                <w:numId w:val="0"/>
              </w:numPr>
              <w:jc w:val="center"/>
            </w:pPr>
            <w:sdt>
              <w:sdtPr>
                <w:id w:val="1463071013"/>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6CAD0619" w14:textId="77777777" w:rsidR="00D71E26" w:rsidRPr="007E15CF" w:rsidRDefault="008D3845" w:rsidP="0010475D">
            <w:pPr>
              <w:pStyle w:val="HSAGevidencebullet"/>
              <w:numPr>
                <w:ilvl w:val="0"/>
                <w:numId w:val="0"/>
              </w:numPr>
              <w:jc w:val="center"/>
            </w:pPr>
            <w:sdt>
              <w:sdtPr>
                <w:id w:val="764351168"/>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44CFE2B8" w14:textId="5CDFD80F" w:rsidR="00D71E26" w:rsidRPr="007E15CF" w:rsidRDefault="008D3845" w:rsidP="0010475D">
            <w:pPr>
              <w:pStyle w:val="HSAGevidencebullet"/>
              <w:numPr>
                <w:ilvl w:val="0"/>
                <w:numId w:val="0"/>
              </w:numPr>
              <w:jc w:val="center"/>
            </w:pPr>
            <w:sdt>
              <w:sdtPr>
                <w:id w:val="-1220745022"/>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13128E">
              <w:t xml:space="preserve"> 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76398D93" w14:textId="20CC04FB" w:rsidR="00D71E26" w:rsidRPr="007E15CF" w:rsidRDefault="008D3845" w:rsidP="0010475D">
            <w:pPr>
              <w:pStyle w:val="HSAGevidencebullet"/>
              <w:numPr>
                <w:ilvl w:val="0"/>
                <w:numId w:val="0"/>
              </w:numPr>
              <w:jc w:val="center"/>
            </w:pPr>
            <w:sdt>
              <w:sdtPr>
                <w:id w:val="-1153367086"/>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18F92D5A" w14:textId="77777777" w:rsidR="00D71E26" w:rsidRPr="007E15CF" w:rsidRDefault="008D3845" w:rsidP="0010475D">
            <w:pPr>
              <w:pStyle w:val="HSAGevidencebullet"/>
              <w:numPr>
                <w:ilvl w:val="0"/>
                <w:numId w:val="0"/>
              </w:numPr>
              <w:jc w:val="center"/>
            </w:pPr>
            <w:sdt>
              <w:sdtPr>
                <w:id w:val="-668869530"/>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A4D8D5E" w14:textId="6D328ECB" w:rsidR="00D71E26" w:rsidRPr="007E15CF" w:rsidRDefault="008D3845" w:rsidP="0010475D">
            <w:pPr>
              <w:pStyle w:val="HSAGevidencebullet"/>
              <w:numPr>
                <w:ilvl w:val="0"/>
                <w:numId w:val="0"/>
              </w:numPr>
              <w:jc w:val="center"/>
            </w:pPr>
            <w:sdt>
              <w:sdtPr>
                <w:id w:val="-1748872244"/>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C352769" w14:textId="6952E7C9" w:rsidR="00D71E26" w:rsidRPr="007E15CF" w:rsidRDefault="008D3845" w:rsidP="0010475D">
            <w:pPr>
              <w:pStyle w:val="HSAGevidencebullet"/>
              <w:numPr>
                <w:ilvl w:val="0"/>
                <w:numId w:val="0"/>
              </w:numPr>
              <w:jc w:val="center"/>
            </w:pPr>
            <w:sdt>
              <w:sdtPr>
                <w:id w:val="131759315"/>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O</w:t>
            </w:r>
            <w:r w:rsidR="00D71E26"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1E35E64D" w14:textId="77777777" w:rsidR="00D71E26" w:rsidRPr="007E15CF" w:rsidRDefault="008D3845" w:rsidP="0010475D">
            <w:pPr>
              <w:pStyle w:val="HSAGevidencebullet"/>
              <w:numPr>
                <w:ilvl w:val="0"/>
                <w:numId w:val="0"/>
              </w:numPr>
              <w:jc w:val="center"/>
            </w:pPr>
            <w:sdt>
              <w:sdtPr>
                <w:id w:val="218185136"/>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14D0D4E4" w14:textId="6386371A" w:rsidR="00D71E26" w:rsidRPr="007E15CF" w:rsidRDefault="008D3845" w:rsidP="0010475D">
            <w:pPr>
              <w:pStyle w:val="HSAGevidencebullet"/>
              <w:numPr>
                <w:ilvl w:val="0"/>
                <w:numId w:val="0"/>
              </w:numPr>
              <w:jc w:val="center"/>
            </w:pPr>
            <w:sdt>
              <w:sdtPr>
                <w:id w:val="-387725715"/>
                <w14:checkbox>
                  <w14:checked w14:val="0"/>
                  <w14:checkedState w14:val="2612" w14:font="MS Gothic"/>
                  <w14:uncheckedState w14:val="2610" w14:font="MS Gothic"/>
                </w14:checkbox>
              </w:sdtPr>
              <w:sdtEndPr/>
              <w:sdtContent>
                <w:r w:rsidR="00D71E26" w:rsidRPr="007E15CF">
                  <w:rPr>
                    <w:rFonts w:ascii="MS Gothic" w:eastAsia="MS Gothic" w:hAnsi="MS Gothic" w:hint="eastAsia"/>
                  </w:rPr>
                  <w:t>☐</w:t>
                </w:r>
              </w:sdtContent>
            </w:sdt>
            <w:r w:rsidR="00D71E26" w:rsidRPr="007E15CF">
              <w:t xml:space="preserve"> </w:t>
            </w:r>
            <w:r w:rsidR="0013128E">
              <w:t>EC</w:t>
            </w:r>
          </w:p>
        </w:tc>
      </w:tr>
      <w:tr w:rsidR="005253E7" w:rsidRPr="000B7CC2" w14:paraId="68CF0A76"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08BF123" w14:textId="77777777" w:rsidR="005253E7" w:rsidRDefault="005253E7" w:rsidP="006D301C">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3AEAFD1" w14:textId="77777777" w:rsidR="005253E7" w:rsidRDefault="005253E7"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F9BD88B" w14:textId="77777777" w:rsidR="005253E7" w:rsidRDefault="005253E7" w:rsidP="006D301C">
            <w:pPr>
              <w:pStyle w:val="HSAGevidencebullet"/>
            </w:pPr>
          </w:p>
        </w:tc>
      </w:tr>
      <w:tr w:rsidR="005253E7" w:rsidRPr="000B7CC2" w14:paraId="6DE63FA4"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9D13305" w14:textId="77777777" w:rsidR="005253E7" w:rsidRDefault="005253E7" w:rsidP="006D301C">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99F4513" w14:textId="77777777" w:rsidR="005253E7" w:rsidRDefault="005253E7"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0E299FDB" w14:textId="77777777" w:rsidR="005253E7" w:rsidRDefault="005253E7" w:rsidP="006D301C">
            <w:pPr>
              <w:pStyle w:val="HSAGevidencebullet"/>
            </w:pPr>
          </w:p>
        </w:tc>
      </w:tr>
      <w:tr w:rsidR="005253E7" w:rsidRPr="006B5DD9" w14:paraId="4FBA6D56" w14:textId="77777777" w:rsidTr="006D301C">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3524616D" w14:textId="77777777" w:rsidR="005253E7" w:rsidRPr="006B5DD9" w:rsidRDefault="005253E7" w:rsidP="006D301C">
            <w:pPr>
              <w:pStyle w:val="HSAGTableHeading"/>
              <w:jc w:val="left"/>
              <w:rPr>
                <w:color w:val="auto"/>
              </w:rPr>
            </w:pPr>
            <w:r w:rsidRPr="006B5DD9">
              <w:rPr>
                <w:color w:val="auto"/>
              </w:rPr>
              <w:t>HSAG Findings</w:t>
            </w:r>
          </w:p>
        </w:tc>
      </w:tr>
      <w:tr w:rsidR="005253E7" w:rsidRPr="000B7CC2" w14:paraId="1D7FBB92" w14:textId="77777777" w:rsidTr="006D301C">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E0154CF" w14:textId="77777777" w:rsidR="005253E7" w:rsidRPr="006B5DD9" w:rsidRDefault="005253E7" w:rsidP="006D301C">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541F5780" w14:textId="77777777" w:rsidR="005253E7" w:rsidRDefault="005253E7"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16C9C38" w14:textId="77777777" w:rsidR="005253E7" w:rsidRDefault="005253E7"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4EB1FE90" w14:textId="77777777" w:rsidR="005253E7" w:rsidRPr="00340E4D" w:rsidRDefault="005253E7" w:rsidP="00830FFF">
            <w:pPr>
              <w:pStyle w:val="HSAGTableText"/>
            </w:pPr>
            <w:r>
              <w:rPr>
                <w:rFonts w:ascii="MS Gothic" w:eastAsia="MS Gothic" w:hAnsi="MS Gothic" w:hint="eastAsia"/>
              </w:rPr>
              <w:t>☐</w:t>
            </w:r>
            <w:r w:rsidRPr="00D56357">
              <w:t xml:space="preserve"> </w:t>
            </w:r>
            <w:r>
              <w:t>Not Compliant</w:t>
            </w:r>
          </w:p>
        </w:tc>
      </w:tr>
      <w:tr w:rsidR="005253E7" w:rsidRPr="000B7CC2" w14:paraId="186DBDAC" w14:textId="77777777" w:rsidTr="006D301C">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484BA109" w14:textId="77777777" w:rsidR="005253E7" w:rsidRPr="00511634" w:rsidRDefault="005253E7" w:rsidP="006D301C">
            <w:pPr>
              <w:pStyle w:val="HSAGTableText"/>
            </w:pPr>
            <w:r>
              <w:rPr>
                <w:b/>
                <w:bCs/>
              </w:rPr>
              <w:t xml:space="preserve">Required Action: </w:t>
            </w:r>
          </w:p>
        </w:tc>
      </w:tr>
      <w:tr w:rsidR="001F6FC4" w:rsidRPr="000B7CC2" w14:paraId="65BB7FCC"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0664D7E7" w14:textId="22FD7F6A" w:rsidR="001F6FC4" w:rsidRPr="001F6FC4" w:rsidRDefault="001F6FC4" w:rsidP="001F6FC4">
            <w:pPr>
              <w:pStyle w:val="OPTTableQuestionNumber1"/>
              <w:numPr>
                <w:ilvl w:val="0"/>
                <w:numId w:val="40"/>
              </w:numPr>
              <w:rPr>
                <w:b/>
                <w:bCs/>
              </w:rPr>
            </w:pPr>
            <w:r w:rsidRPr="001F6FC4">
              <w:rPr>
                <w:b/>
                <w:bCs/>
              </w:rPr>
              <w:t>Facility type requirements or additional requirements for certain facility types</w:t>
            </w:r>
          </w:p>
        </w:tc>
      </w:tr>
      <w:tr w:rsidR="001F6FC4" w:rsidRPr="000B7CC2" w14:paraId="7E9B5ADA"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6522AEDE" w14:textId="77777777" w:rsidR="001F6FC4" w:rsidRPr="00832B3C" w:rsidRDefault="001F6FC4"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020156828"/>
                <w:placeholder>
                  <w:docPart w:val="BC6DC3F44F894AAC85C0C302E895B098"/>
                </w:placeholder>
              </w:sdtPr>
              <w:sdtEndPr>
                <w:rPr>
                  <w:rStyle w:val="DefaultParagraphFont"/>
                  <w:color w:val="000000" w:themeColor="text1"/>
                  <w:u w:val="none"/>
                </w:rPr>
              </w:sdtEndPr>
              <w:sdtContent>
                <w:r>
                  <w:rPr>
                    <w:rStyle w:val="OPTTextResponse1"/>
                  </w:rPr>
                  <w:t xml:space="preserve"> Enter description.</w:t>
                </w:r>
              </w:sdtContent>
            </w:sdt>
          </w:p>
        </w:tc>
      </w:tr>
      <w:tr w:rsidR="001F6FC4" w:rsidRPr="000B7CC2" w14:paraId="23F08002"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8F96617" w14:textId="77777777" w:rsidR="001F6FC4" w:rsidRPr="007769A1" w:rsidRDefault="001F6FC4"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2CE54CE" w14:textId="77777777" w:rsidR="001F6FC4" w:rsidRPr="007769A1" w:rsidRDefault="001F6FC4"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0980B26" w14:textId="77777777" w:rsidR="001F6FC4" w:rsidRPr="007769A1" w:rsidRDefault="001F6FC4"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1F6FC4" w:rsidRPr="000B7CC2" w14:paraId="40C98764"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5C6B96FB" w14:textId="77777777" w:rsidR="001F6FC4" w:rsidRDefault="001F6FC4"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268BF540" w14:textId="77777777" w:rsidR="001F6FC4" w:rsidRPr="007E15CF" w:rsidRDefault="008D3845" w:rsidP="0010475D">
            <w:pPr>
              <w:pStyle w:val="HSAGevidencebullet"/>
              <w:numPr>
                <w:ilvl w:val="0"/>
                <w:numId w:val="0"/>
              </w:numPr>
              <w:jc w:val="center"/>
            </w:pPr>
            <w:sdt>
              <w:sdtPr>
                <w:id w:val="3875228"/>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24C5876" w14:textId="77777777" w:rsidR="001F6FC4" w:rsidRPr="007E15CF" w:rsidRDefault="008D3845" w:rsidP="0010475D">
            <w:pPr>
              <w:pStyle w:val="HSAGevidencebullet"/>
              <w:numPr>
                <w:ilvl w:val="0"/>
                <w:numId w:val="0"/>
              </w:numPr>
              <w:jc w:val="center"/>
            </w:pPr>
            <w:sdt>
              <w:sdtPr>
                <w:id w:val="-1481220504"/>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25EA9A42" w14:textId="77777777" w:rsidR="001F6FC4" w:rsidRPr="007E15CF" w:rsidRDefault="008D3845" w:rsidP="0010475D">
            <w:pPr>
              <w:pStyle w:val="HSAGevidencebullet"/>
              <w:numPr>
                <w:ilvl w:val="0"/>
                <w:numId w:val="0"/>
              </w:numPr>
              <w:jc w:val="center"/>
            </w:pPr>
            <w:sdt>
              <w:sdtPr>
                <w:id w:val="165370370"/>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42CA554" w14:textId="0623D53B" w:rsidR="001F6FC4" w:rsidRPr="007E15CF" w:rsidRDefault="008D3845" w:rsidP="0010475D">
            <w:pPr>
              <w:pStyle w:val="HSAGevidencebullet"/>
              <w:numPr>
                <w:ilvl w:val="0"/>
                <w:numId w:val="0"/>
              </w:numPr>
              <w:jc w:val="center"/>
            </w:pPr>
            <w:sdt>
              <w:sdtPr>
                <w:id w:val="1331570622"/>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w:t>
            </w:r>
            <w:r w:rsidR="0013128E">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2FCF48B4" w14:textId="0DDAB5CF" w:rsidR="001F6FC4" w:rsidRPr="007E15CF" w:rsidRDefault="008D3845" w:rsidP="0010475D">
            <w:pPr>
              <w:pStyle w:val="HSAGevidencebullet"/>
              <w:numPr>
                <w:ilvl w:val="0"/>
                <w:numId w:val="0"/>
              </w:numPr>
              <w:jc w:val="center"/>
            </w:pPr>
            <w:sdt>
              <w:sdtPr>
                <w:id w:val="2861934"/>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w:t>
            </w:r>
            <w:r w:rsidR="0013128E">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3E24FC47" w14:textId="77777777" w:rsidR="001F6FC4" w:rsidRPr="007E15CF" w:rsidRDefault="008D3845" w:rsidP="0010475D">
            <w:pPr>
              <w:pStyle w:val="HSAGevidencebullet"/>
              <w:numPr>
                <w:ilvl w:val="0"/>
                <w:numId w:val="0"/>
              </w:numPr>
              <w:jc w:val="center"/>
            </w:pPr>
            <w:sdt>
              <w:sdtPr>
                <w:id w:val="-85697010"/>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BEF164C" w14:textId="6D67853A" w:rsidR="001F6FC4" w:rsidRPr="007E15CF" w:rsidRDefault="008D3845" w:rsidP="0010475D">
            <w:pPr>
              <w:pStyle w:val="HSAGevidencebullet"/>
              <w:numPr>
                <w:ilvl w:val="0"/>
                <w:numId w:val="0"/>
              </w:numPr>
              <w:jc w:val="center"/>
            </w:pPr>
            <w:sdt>
              <w:sdtPr>
                <w:id w:val="-2049446221"/>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w:t>
            </w:r>
            <w:r w:rsidR="0013128E">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0E3727AC" w14:textId="394C8274" w:rsidR="001F6FC4" w:rsidRPr="007E15CF" w:rsidRDefault="008D3845" w:rsidP="0010475D">
            <w:pPr>
              <w:pStyle w:val="HSAGevidencebullet"/>
              <w:numPr>
                <w:ilvl w:val="0"/>
                <w:numId w:val="0"/>
              </w:numPr>
              <w:jc w:val="center"/>
            </w:pPr>
            <w:sdt>
              <w:sdtPr>
                <w:id w:val="-1408534801"/>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w:t>
            </w:r>
            <w:r w:rsidR="0013128E">
              <w:t>O</w:t>
            </w:r>
            <w:r w:rsidR="001F6FC4"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74F99E97" w14:textId="77777777" w:rsidR="001F6FC4" w:rsidRPr="007E15CF" w:rsidRDefault="008D3845" w:rsidP="0010475D">
            <w:pPr>
              <w:pStyle w:val="HSAGevidencebullet"/>
              <w:numPr>
                <w:ilvl w:val="0"/>
                <w:numId w:val="0"/>
              </w:numPr>
              <w:jc w:val="center"/>
            </w:pPr>
            <w:sdt>
              <w:sdtPr>
                <w:id w:val="89509370"/>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2745EE09" w14:textId="067E6C06" w:rsidR="001F6FC4" w:rsidRPr="007E15CF" w:rsidRDefault="008D3845" w:rsidP="0010475D">
            <w:pPr>
              <w:pStyle w:val="HSAGevidencebullet"/>
              <w:numPr>
                <w:ilvl w:val="0"/>
                <w:numId w:val="0"/>
              </w:numPr>
              <w:jc w:val="center"/>
            </w:pPr>
            <w:sdt>
              <w:sdtPr>
                <w:id w:val="1710214148"/>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w:t>
            </w:r>
            <w:r w:rsidR="0013128E">
              <w:t>EC</w:t>
            </w:r>
          </w:p>
        </w:tc>
      </w:tr>
      <w:tr w:rsidR="004A7244" w:rsidRPr="000B7CC2" w14:paraId="0B3A4620"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987F9CD" w14:textId="77777777" w:rsidR="004A7244" w:rsidRDefault="004A7244" w:rsidP="006D301C">
            <w:pPr>
              <w:pStyle w:val="HSAGTableText"/>
              <w:jc w:val="right"/>
              <w:rPr>
                <w:i/>
                <w:iCs/>
              </w:rPr>
            </w:pPr>
            <w:r>
              <w:rPr>
                <w:i/>
                <w:iCs/>
              </w:rPr>
              <w:lastRenderedPageBreak/>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0873384" w14:textId="77777777" w:rsidR="004A7244" w:rsidRDefault="004A7244"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DD04D83" w14:textId="77777777" w:rsidR="004A7244" w:rsidRDefault="004A7244" w:rsidP="006D301C">
            <w:pPr>
              <w:pStyle w:val="HSAGevidencebullet"/>
            </w:pPr>
          </w:p>
        </w:tc>
      </w:tr>
      <w:tr w:rsidR="004A7244" w:rsidRPr="000B7CC2" w14:paraId="645DB476"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5A1018E" w14:textId="77777777" w:rsidR="004A7244" w:rsidRDefault="004A7244" w:rsidP="006D301C">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C58CD0" w14:textId="77777777" w:rsidR="004A7244" w:rsidRDefault="004A7244"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61B7D470" w14:textId="77777777" w:rsidR="004A7244" w:rsidRDefault="004A7244" w:rsidP="006D301C">
            <w:pPr>
              <w:pStyle w:val="HSAGevidencebullet"/>
            </w:pPr>
          </w:p>
        </w:tc>
      </w:tr>
      <w:tr w:rsidR="004A7244" w:rsidRPr="006B5DD9" w14:paraId="482FE788" w14:textId="77777777" w:rsidTr="006D301C">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79E102A8" w14:textId="77777777" w:rsidR="004A7244" w:rsidRPr="006B5DD9" w:rsidRDefault="004A7244" w:rsidP="006D301C">
            <w:pPr>
              <w:pStyle w:val="HSAGTableHeading"/>
              <w:jc w:val="left"/>
              <w:rPr>
                <w:color w:val="auto"/>
              </w:rPr>
            </w:pPr>
            <w:r w:rsidRPr="006B5DD9">
              <w:rPr>
                <w:color w:val="auto"/>
              </w:rPr>
              <w:t>HSAG Findings</w:t>
            </w:r>
          </w:p>
        </w:tc>
      </w:tr>
      <w:tr w:rsidR="004A7244" w:rsidRPr="000B7CC2" w14:paraId="4B13CE54" w14:textId="77777777" w:rsidTr="006D301C">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0D23A06" w14:textId="77777777" w:rsidR="004A7244" w:rsidRPr="006B5DD9" w:rsidRDefault="004A7244" w:rsidP="006D301C">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4C08EE6B" w14:textId="77777777" w:rsidR="004A7244" w:rsidRDefault="004A7244"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0DAF4AA1" w14:textId="77777777" w:rsidR="004A7244" w:rsidRDefault="004A7244"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18CEA81B" w14:textId="77777777" w:rsidR="004A7244" w:rsidRPr="00340E4D" w:rsidRDefault="004A7244" w:rsidP="00830FFF">
            <w:pPr>
              <w:pStyle w:val="HSAGTableText"/>
            </w:pPr>
            <w:r>
              <w:rPr>
                <w:rFonts w:ascii="MS Gothic" w:eastAsia="MS Gothic" w:hAnsi="MS Gothic" w:hint="eastAsia"/>
              </w:rPr>
              <w:t>☐</w:t>
            </w:r>
            <w:r w:rsidRPr="00D56357">
              <w:t xml:space="preserve"> </w:t>
            </w:r>
            <w:r>
              <w:t>Not Compliant</w:t>
            </w:r>
          </w:p>
        </w:tc>
      </w:tr>
      <w:tr w:rsidR="004A7244" w:rsidRPr="000B7CC2" w14:paraId="7CCECBE9" w14:textId="77777777" w:rsidTr="006D301C">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51DF4109" w14:textId="77777777" w:rsidR="004A7244" w:rsidRPr="00511634" w:rsidRDefault="004A7244" w:rsidP="006D301C">
            <w:pPr>
              <w:pStyle w:val="HSAGTableText"/>
            </w:pPr>
            <w:r>
              <w:rPr>
                <w:b/>
                <w:bCs/>
              </w:rPr>
              <w:t xml:space="preserve">Required Action: </w:t>
            </w:r>
          </w:p>
        </w:tc>
      </w:tr>
      <w:tr w:rsidR="001F6FC4" w:rsidRPr="000B7CC2" w14:paraId="5347C312"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58C33151" w14:textId="6D8AB158" w:rsidR="001F6FC4" w:rsidRPr="001F6FC4" w:rsidRDefault="001F6FC4" w:rsidP="001F6FC4">
            <w:pPr>
              <w:pStyle w:val="OPTTableQuestionNumber1"/>
              <w:numPr>
                <w:ilvl w:val="0"/>
                <w:numId w:val="40"/>
              </w:numPr>
              <w:rPr>
                <w:b/>
                <w:bCs/>
              </w:rPr>
            </w:pPr>
            <w:r>
              <w:rPr>
                <w:b/>
                <w:bCs/>
              </w:rPr>
              <w:t>Network tiers</w:t>
            </w:r>
          </w:p>
        </w:tc>
      </w:tr>
      <w:tr w:rsidR="001F6FC4" w:rsidRPr="000B7CC2" w14:paraId="1BDADAC3"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031370CB" w14:textId="77777777" w:rsidR="001F6FC4" w:rsidRPr="00832B3C" w:rsidRDefault="001F6FC4"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954395077"/>
                <w:placeholder>
                  <w:docPart w:val="26DD057138EE473286C0EB9DE93FCE55"/>
                </w:placeholder>
              </w:sdtPr>
              <w:sdtEndPr>
                <w:rPr>
                  <w:rStyle w:val="DefaultParagraphFont"/>
                  <w:color w:val="000000" w:themeColor="text1"/>
                  <w:u w:val="none"/>
                </w:rPr>
              </w:sdtEndPr>
              <w:sdtContent>
                <w:r>
                  <w:rPr>
                    <w:rStyle w:val="OPTTextResponse1"/>
                  </w:rPr>
                  <w:t xml:space="preserve"> Enter description.</w:t>
                </w:r>
              </w:sdtContent>
            </w:sdt>
          </w:p>
        </w:tc>
      </w:tr>
      <w:tr w:rsidR="001F6FC4" w:rsidRPr="000B7CC2" w14:paraId="7E29F67D"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6073B77" w14:textId="77777777" w:rsidR="001F6FC4" w:rsidRPr="007769A1" w:rsidRDefault="001F6FC4"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E811FCB" w14:textId="77777777" w:rsidR="001F6FC4" w:rsidRPr="007769A1" w:rsidRDefault="001F6FC4"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AAD873C" w14:textId="77777777" w:rsidR="001F6FC4" w:rsidRPr="007769A1" w:rsidRDefault="001F6FC4"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1F6FC4" w:rsidRPr="000B7CC2" w14:paraId="5A34025B"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2AE2169E" w14:textId="77777777" w:rsidR="001F6FC4" w:rsidRDefault="001F6FC4"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3E8A72F5" w14:textId="77777777" w:rsidR="001F6FC4" w:rsidRPr="007E15CF" w:rsidRDefault="008D3845" w:rsidP="0010475D">
            <w:pPr>
              <w:pStyle w:val="HSAGevidencebullet"/>
              <w:numPr>
                <w:ilvl w:val="0"/>
                <w:numId w:val="0"/>
              </w:numPr>
              <w:jc w:val="center"/>
            </w:pPr>
            <w:sdt>
              <w:sdtPr>
                <w:id w:val="661974189"/>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068E663" w14:textId="77777777" w:rsidR="001F6FC4" w:rsidRPr="007E15CF" w:rsidRDefault="008D3845" w:rsidP="0010475D">
            <w:pPr>
              <w:pStyle w:val="HSAGevidencebullet"/>
              <w:numPr>
                <w:ilvl w:val="0"/>
                <w:numId w:val="0"/>
              </w:numPr>
              <w:jc w:val="center"/>
            </w:pPr>
            <w:sdt>
              <w:sdtPr>
                <w:id w:val="522142475"/>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335B4573" w14:textId="77777777" w:rsidR="001F6FC4" w:rsidRPr="007E15CF" w:rsidRDefault="008D3845" w:rsidP="0010475D">
            <w:pPr>
              <w:pStyle w:val="HSAGevidencebullet"/>
              <w:numPr>
                <w:ilvl w:val="0"/>
                <w:numId w:val="0"/>
              </w:numPr>
              <w:jc w:val="center"/>
            </w:pPr>
            <w:sdt>
              <w:sdtPr>
                <w:id w:val="1130821768"/>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4F840C51" w14:textId="4C70B6EB" w:rsidR="001F6FC4" w:rsidRPr="007E15CF" w:rsidRDefault="008D3845" w:rsidP="0010475D">
            <w:pPr>
              <w:pStyle w:val="HSAGevidencebullet"/>
              <w:numPr>
                <w:ilvl w:val="0"/>
                <w:numId w:val="0"/>
              </w:numPr>
              <w:jc w:val="center"/>
            </w:pPr>
            <w:sdt>
              <w:sdtPr>
                <w:id w:val="-159471946"/>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w:t>
            </w:r>
            <w:r w:rsidR="0013128E">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17D95A77" w14:textId="78D00D1C" w:rsidR="001F6FC4" w:rsidRPr="007E15CF" w:rsidRDefault="008D3845" w:rsidP="0010475D">
            <w:pPr>
              <w:pStyle w:val="HSAGevidencebullet"/>
              <w:numPr>
                <w:ilvl w:val="0"/>
                <w:numId w:val="0"/>
              </w:numPr>
              <w:jc w:val="center"/>
            </w:pPr>
            <w:sdt>
              <w:sdtPr>
                <w:id w:val="58443168"/>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w:t>
            </w:r>
            <w:r w:rsidR="0013128E">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0870554F" w14:textId="77777777" w:rsidR="001F6FC4" w:rsidRPr="007E15CF" w:rsidRDefault="008D3845" w:rsidP="0010475D">
            <w:pPr>
              <w:pStyle w:val="HSAGevidencebullet"/>
              <w:numPr>
                <w:ilvl w:val="0"/>
                <w:numId w:val="0"/>
              </w:numPr>
              <w:jc w:val="center"/>
            </w:pPr>
            <w:sdt>
              <w:sdtPr>
                <w:id w:val="-140888862"/>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8857584" w14:textId="3D17A81A" w:rsidR="001F6FC4" w:rsidRPr="007E15CF" w:rsidRDefault="008D3845" w:rsidP="0010475D">
            <w:pPr>
              <w:pStyle w:val="HSAGevidencebullet"/>
              <w:numPr>
                <w:ilvl w:val="0"/>
                <w:numId w:val="0"/>
              </w:numPr>
              <w:jc w:val="center"/>
            </w:pPr>
            <w:sdt>
              <w:sdtPr>
                <w:id w:val="447434107"/>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w:t>
            </w:r>
            <w:r w:rsidR="0013128E">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2FA1D2D" w14:textId="32251893" w:rsidR="001F6FC4" w:rsidRPr="007E15CF" w:rsidRDefault="008D3845" w:rsidP="0010475D">
            <w:pPr>
              <w:pStyle w:val="HSAGevidencebullet"/>
              <w:numPr>
                <w:ilvl w:val="0"/>
                <w:numId w:val="0"/>
              </w:numPr>
              <w:jc w:val="center"/>
            </w:pPr>
            <w:sdt>
              <w:sdtPr>
                <w:id w:val="-1305147956"/>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w:t>
            </w:r>
            <w:r w:rsidR="0013128E">
              <w:t>O</w:t>
            </w:r>
            <w:r w:rsidR="001F6FC4"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203E011F" w14:textId="77777777" w:rsidR="001F6FC4" w:rsidRPr="007E15CF" w:rsidRDefault="008D3845" w:rsidP="0010475D">
            <w:pPr>
              <w:pStyle w:val="HSAGevidencebullet"/>
              <w:numPr>
                <w:ilvl w:val="0"/>
                <w:numId w:val="0"/>
              </w:numPr>
              <w:jc w:val="center"/>
            </w:pPr>
            <w:sdt>
              <w:sdtPr>
                <w:id w:val="-1169252664"/>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05BDB777" w14:textId="7974C0C7" w:rsidR="001F6FC4" w:rsidRPr="007E15CF" w:rsidRDefault="008D3845" w:rsidP="0010475D">
            <w:pPr>
              <w:pStyle w:val="HSAGevidencebullet"/>
              <w:numPr>
                <w:ilvl w:val="0"/>
                <w:numId w:val="0"/>
              </w:numPr>
              <w:jc w:val="center"/>
            </w:pPr>
            <w:sdt>
              <w:sdtPr>
                <w:id w:val="-1240410087"/>
                <w14:checkbox>
                  <w14:checked w14:val="0"/>
                  <w14:checkedState w14:val="2612" w14:font="MS Gothic"/>
                  <w14:uncheckedState w14:val="2610" w14:font="MS Gothic"/>
                </w14:checkbox>
              </w:sdtPr>
              <w:sdtEndPr/>
              <w:sdtContent>
                <w:r w:rsidR="001F6FC4" w:rsidRPr="007E15CF">
                  <w:rPr>
                    <w:rFonts w:ascii="MS Gothic" w:eastAsia="MS Gothic" w:hAnsi="MS Gothic" w:hint="eastAsia"/>
                  </w:rPr>
                  <w:t>☐</w:t>
                </w:r>
              </w:sdtContent>
            </w:sdt>
            <w:r w:rsidR="001F6FC4" w:rsidRPr="007E15CF">
              <w:t xml:space="preserve"> </w:t>
            </w:r>
            <w:r w:rsidR="0013128E">
              <w:t>EC</w:t>
            </w:r>
          </w:p>
        </w:tc>
      </w:tr>
      <w:tr w:rsidR="004A7244" w:rsidRPr="000B7CC2" w14:paraId="305227C6"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D43E841" w14:textId="77777777" w:rsidR="004A7244" w:rsidRDefault="004A7244" w:rsidP="006D301C">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131AD8E" w14:textId="77777777" w:rsidR="004A7244" w:rsidRDefault="004A7244"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69DBCCF1" w14:textId="77777777" w:rsidR="004A7244" w:rsidRDefault="004A7244" w:rsidP="006D301C">
            <w:pPr>
              <w:pStyle w:val="HSAGevidencebullet"/>
            </w:pPr>
          </w:p>
        </w:tc>
      </w:tr>
      <w:tr w:rsidR="004A7244" w:rsidRPr="000B7CC2" w14:paraId="1B2422CE"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ACC9D49" w14:textId="77777777" w:rsidR="004A7244" w:rsidRDefault="004A7244" w:rsidP="006D301C">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76BAE8DC" w14:textId="77777777" w:rsidR="004A7244" w:rsidRDefault="004A7244"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7B843CF9" w14:textId="77777777" w:rsidR="004A7244" w:rsidRDefault="004A7244" w:rsidP="006D301C">
            <w:pPr>
              <w:pStyle w:val="HSAGevidencebullet"/>
            </w:pPr>
          </w:p>
        </w:tc>
      </w:tr>
      <w:tr w:rsidR="004A7244" w:rsidRPr="006B5DD9" w14:paraId="4FFF9D78" w14:textId="77777777" w:rsidTr="006D301C">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54580689" w14:textId="77777777" w:rsidR="004A7244" w:rsidRPr="006B5DD9" w:rsidRDefault="004A7244" w:rsidP="006D301C">
            <w:pPr>
              <w:pStyle w:val="HSAGTableHeading"/>
              <w:jc w:val="left"/>
              <w:rPr>
                <w:color w:val="auto"/>
              </w:rPr>
            </w:pPr>
            <w:r w:rsidRPr="006B5DD9">
              <w:rPr>
                <w:color w:val="auto"/>
              </w:rPr>
              <w:t>HSAG Findings</w:t>
            </w:r>
          </w:p>
        </w:tc>
      </w:tr>
      <w:tr w:rsidR="004A7244" w:rsidRPr="000B7CC2" w14:paraId="2458D21F" w14:textId="77777777" w:rsidTr="006D301C">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C48ED6C" w14:textId="77777777" w:rsidR="004A7244" w:rsidRPr="006B5DD9" w:rsidRDefault="004A7244" w:rsidP="006D301C">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34C90022" w14:textId="77777777" w:rsidR="004A7244" w:rsidRDefault="004A7244"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1E16DF29" w14:textId="77777777" w:rsidR="004A7244" w:rsidRDefault="004A7244"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E7BF452" w14:textId="77777777" w:rsidR="004A7244" w:rsidRPr="00340E4D" w:rsidRDefault="004A7244" w:rsidP="00830FFF">
            <w:pPr>
              <w:pStyle w:val="HSAGTableText"/>
            </w:pPr>
            <w:r>
              <w:rPr>
                <w:rFonts w:ascii="MS Gothic" w:eastAsia="MS Gothic" w:hAnsi="MS Gothic" w:hint="eastAsia"/>
              </w:rPr>
              <w:t>☐</w:t>
            </w:r>
            <w:r w:rsidRPr="00D56357">
              <w:t xml:space="preserve"> </w:t>
            </w:r>
            <w:r>
              <w:t>Not Compliant</w:t>
            </w:r>
          </w:p>
        </w:tc>
      </w:tr>
      <w:tr w:rsidR="004A7244" w:rsidRPr="000B7CC2" w14:paraId="4F8EEFD9" w14:textId="77777777" w:rsidTr="006D301C">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7E81AB20" w14:textId="77777777" w:rsidR="004A7244" w:rsidRPr="00511634" w:rsidRDefault="004A7244" w:rsidP="006D301C">
            <w:pPr>
              <w:pStyle w:val="HSAGTableText"/>
            </w:pPr>
            <w:r>
              <w:rPr>
                <w:b/>
                <w:bCs/>
              </w:rPr>
              <w:t xml:space="preserve">Required Action: </w:t>
            </w:r>
          </w:p>
        </w:tc>
      </w:tr>
      <w:tr w:rsidR="008B47E4" w:rsidRPr="000B7CC2" w14:paraId="33DB633F"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770C746D" w14:textId="1807A784" w:rsidR="008B47E4" w:rsidRPr="001F6FC4" w:rsidRDefault="008B47E4" w:rsidP="008B47E4">
            <w:pPr>
              <w:pStyle w:val="OPTTableQuestionNumber1"/>
              <w:numPr>
                <w:ilvl w:val="0"/>
                <w:numId w:val="40"/>
              </w:numPr>
              <w:rPr>
                <w:b/>
                <w:bCs/>
              </w:rPr>
            </w:pPr>
            <w:r>
              <w:rPr>
                <w:b/>
                <w:bCs/>
              </w:rPr>
              <w:t>Out-of-network</w:t>
            </w:r>
            <w:r w:rsidR="00C703CE">
              <w:rPr>
                <w:b/>
                <w:bCs/>
              </w:rPr>
              <w:t>/Out-of-state</w:t>
            </w:r>
            <w:r>
              <w:rPr>
                <w:b/>
                <w:bCs/>
              </w:rPr>
              <w:t xml:space="preserve"> access requirements or exclusions</w:t>
            </w:r>
          </w:p>
        </w:tc>
      </w:tr>
      <w:tr w:rsidR="008B47E4" w:rsidRPr="000B7CC2" w14:paraId="4E41C67B"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027B463A" w14:textId="77777777" w:rsidR="008B47E4" w:rsidRPr="00832B3C" w:rsidRDefault="008B47E4"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727755800"/>
                <w:placeholder>
                  <w:docPart w:val="D0AA027C914647B981C013F6CA279A7E"/>
                </w:placeholder>
              </w:sdtPr>
              <w:sdtEndPr>
                <w:rPr>
                  <w:rStyle w:val="DefaultParagraphFont"/>
                  <w:color w:val="000000" w:themeColor="text1"/>
                  <w:u w:val="none"/>
                </w:rPr>
              </w:sdtEndPr>
              <w:sdtContent>
                <w:r>
                  <w:rPr>
                    <w:rStyle w:val="OPTTextResponse1"/>
                  </w:rPr>
                  <w:t xml:space="preserve"> Enter description.</w:t>
                </w:r>
              </w:sdtContent>
            </w:sdt>
          </w:p>
        </w:tc>
      </w:tr>
      <w:tr w:rsidR="008B47E4" w:rsidRPr="000B7CC2" w14:paraId="4A911105"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C684B5B" w14:textId="77777777" w:rsidR="008B47E4" w:rsidRPr="007769A1" w:rsidRDefault="008B47E4"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81FB767" w14:textId="77777777" w:rsidR="008B47E4" w:rsidRPr="007769A1" w:rsidRDefault="008B47E4"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53CBBFFC" w14:textId="77777777" w:rsidR="008B47E4" w:rsidRPr="007769A1" w:rsidRDefault="008B47E4"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8B47E4" w:rsidRPr="000B7CC2" w14:paraId="7E2EDCB6"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3A46CAED" w14:textId="77777777" w:rsidR="008B47E4" w:rsidRDefault="008B47E4"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48E3C555" w14:textId="77777777" w:rsidR="008B47E4" w:rsidRPr="007E15CF" w:rsidRDefault="008D3845" w:rsidP="0010475D">
            <w:pPr>
              <w:pStyle w:val="HSAGevidencebullet"/>
              <w:numPr>
                <w:ilvl w:val="0"/>
                <w:numId w:val="0"/>
              </w:numPr>
              <w:jc w:val="center"/>
            </w:pPr>
            <w:sdt>
              <w:sdtPr>
                <w:id w:val="-660473434"/>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516228C" w14:textId="77777777" w:rsidR="008B47E4" w:rsidRPr="007E15CF" w:rsidRDefault="008D3845" w:rsidP="0010475D">
            <w:pPr>
              <w:pStyle w:val="HSAGevidencebullet"/>
              <w:numPr>
                <w:ilvl w:val="0"/>
                <w:numId w:val="0"/>
              </w:numPr>
              <w:jc w:val="center"/>
            </w:pPr>
            <w:sdt>
              <w:sdtPr>
                <w:id w:val="-1035421683"/>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1D383871" w14:textId="77777777" w:rsidR="008B47E4" w:rsidRPr="007E15CF" w:rsidRDefault="008D3845" w:rsidP="0010475D">
            <w:pPr>
              <w:pStyle w:val="HSAGevidencebullet"/>
              <w:numPr>
                <w:ilvl w:val="0"/>
                <w:numId w:val="0"/>
              </w:numPr>
              <w:jc w:val="center"/>
            </w:pPr>
            <w:sdt>
              <w:sdtPr>
                <w:id w:val="762951837"/>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0DA09E4" w14:textId="057D87FC" w:rsidR="008B47E4" w:rsidRPr="007E15CF" w:rsidRDefault="008D3845" w:rsidP="0010475D">
            <w:pPr>
              <w:pStyle w:val="HSAGevidencebullet"/>
              <w:numPr>
                <w:ilvl w:val="0"/>
                <w:numId w:val="0"/>
              </w:numPr>
              <w:jc w:val="center"/>
            </w:pPr>
            <w:sdt>
              <w:sdtPr>
                <w:id w:val="-821579533"/>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17BA2435" w14:textId="5B8CDA37" w:rsidR="008B47E4" w:rsidRPr="007E15CF" w:rsidRDefault="008D3845" w:rsidP="0010475D">
            <w:pPr>
              <w:pStyle w:val="HSAGevidencebullet"/>
              <w:numPr>
                <w:ilvl w:val="0"/>
                <w:numId w:val="0"/>
              </w:numPr>
              <w:jc w:val="center"/>
            </w:pPr>
            <w:sdt>
              <w:sdtPr>
                <w:id w:val="-870762829"/>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5B0BB774" w14:textId="77777777" w:rsidR="008B47E4" w:rsidRPr="007E15CF" w:rsidRDefault="008D3845" w:rsidP="0010475D">
            <w:pPr>
              <w:pStyle w:val="HSAGevidencebullet"/>
              <w:numPr>
                <w:ilvl w:val="0"/>
                <w:numId w:val="0"/>
              </w:numPr>
              <w:jc w:val="center"/>
            </w:pPr>
            <w:sdt>
              <w:sdtPr>
                <w:id w:val="-1316330743"/>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B89D1CD" w14:textId="1D0F2DCF" w:rsidR="008B47E4" w:rsidRPr="007E15CF" w:rsidRDefault="008D3845" w:rsidP="0010475D">
            <w:pPr>
              <w:pStyle w:val="HSAGevidencebullet"/>
              <w:numPr>
                <w:ilvl w:val="0"/>
                <w:numId w:val="0"/>
              </w:numPr>
              <w:jc w:val="center"/>
            </w:pPr>
            <w:sdt>
              <w:sdtPr>
                <w:id w:val="-1746100813"/>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1429E8F" w14:textId="12B4E668" w:rsidR="008B47E4" w:rsidRPr="007E15CF" w:rsidRDefault="008D3845" w:rsidP="0010475D">
            <w:pPr>
              <w:pStyle w:val="HSAGevidencebullet"/>
              <w:numPr>
                <w:ilvl w:val="0"/>
                <w:numId w:val="0"/>
              </w:numPr>
              <w:jc w:val="center"/>
            </w:pPr>
            <w:sdt>
              <w:sdtPr>
                <w:id w:val="928621967"/>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O</w:t>
            </w:r>
            <w:r w:rsidR="008B47E4"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13C99BCF" w14:textId="77777777" w:rsidR="008B47E4" w:rsidRPr="007E15CF" w:rsidRDefault="008D3845" w:rsidP="0010475D">
            <w:pPr>
              <w:pStyle w:val="HSAGevidencebullet"/>
              <w:numPr>
                <w:ilvl w:val="0"/>
                <w:numId w:val="0"/>
              </w:numPr>
              <w:jc w:val="center"/>
            </w:pPr>
            <w:sdt>
              <w:sdtPr>
                <w:id w:val="-1255733969"/>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386B0F18" w14:textId="48601A9B" w:rsidR="008B47E4" w:rsidRPr="007E15CF" w:rsidRDefault="008D3845" w:rsidP="0010475D">
            <w:pPr>
              <w:pStyle w:val="HSAGevidencebullet"/>
              <w:numPr>
                <w:ilvl w:val="0"/>
                <w:numId w:val="0"/>
              </w:numPr>
              <w:jc w:val="center"/>
            </w:pPr>
            <w:sdt>
              <w:sdtPr>
                <w:id w:val="511266986"/>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13128E">
              <w:t xml:space="preserve"> EC</w:t>
            </w:r>
          </w:p>
        </w:tc>
      </w:tr>
      <w:tr w:rsidR="004A7244" w:rsidRPr="000B7CC2" w14:paraId="05526666"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308F4B0" w14:textId="77777777" w:rsidR="004A7244" w:rsidRDefault="004A7244" w:rsidP="006D301C">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99FD383" w14:textId="77777777" w:rsidR="004A7244" w:rsidRDefault="004A7244"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38235B0" w14:textId="77777777" w:rsidR="004A7244" w:rsidRDefault="004A7244" w:rsidP="006D301C">
            <w:pPr>
              <w:pStyle w:val="HSAGevidencebullet"/>
            </w:pPr>
          </w:p>
        </w:tc>
      </w:tr>
      <w:tr w:rsidR="004A7244" w:rsidRPr="000B7CC2" w14:paraId="018BC7CD"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52F1924" w14:textId="77777777" w:rsidR="004A7244" w:rsidRDefault="004A7244" w:rsidP="006D301C">
            <w:pPr>
              <w:pStyle w:val="HSAGTableText"/>
              <w:jc w:val="right"/>
              <w:rPr>
                <w:i/>
                <w:iCs/>
              </w:rPr>
            </w:pPr>
            <w:r>
              <w:rPr>
                <w:i/>
                <w:iCs/>
              </w:rPr>
              <w:lastRenderedPageBreak/>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3AE45BDC" w14:textId="77777777" w:rsidR="004A7244" w:rsidRDefault="004A7244"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65A4E255" w14:textId="77777777" w:rsidR="004A7244" w:rsidRDefault="004A7244" w:rsidP="006D301C">
            <w:pPr>
              <w:pStyle w:val="HSAGevidencebullet"/>
            </w:pPr>
          </w:p>
        </w:tc>
      </w:tr>
      <w:tr w:rsidR="004A7244" w:rsidRPr="006B5DD9" w14:paraId="4BF98BAB" w14:textId="77777777" w:rsidTr="006D301C">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6A7CACAE" w14:textId="77777777" w:rsidR="004A7244" w:rsidRPr="006B5DD9" w:rsidRDefault="004A7244" w:rsidP="006D301C">
            <w:pPr>
              <w:pStyle w:val="HSAGTableHeading"/>
              <w:jc w:val="left"/>
              <w:rPr>
                <w:color w:val="auto"/>
              </w:rPr>
            </w:pPr>
            <w:r w:rsidRPr="006B5DD9">
              <w:rPr>
                <w:color w:val="auto"/>
              </w:rPr>
              <w:t>HSAG Findings</w:t>
            </w:r>
          </w:p>
        </w:tc>
      </w:tr>
      <w:tr w:rsidR="004A7244" w:rsidRPr="000B7CC2" w14:paraId="2EEB3846" w14:textId="77777777" w:rsidTr="006D301C">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F6FF91C" w14:textId="77777777" w:rsidR="004A7244" w:rsidRPr="006B5DD9" w:rsidRDefault="004A7244" w:rsidP="006D301C">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45B486C8" w14:textId="77777777" w:rsidR="004A7244" w:rsidRDefault="004A7244"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39A377CE" w14:textId="77777777" w:rsidR="004A7244" w:rsidRDefault="004A7244"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4F37E8CF" w14:textId="77777777" w:rsidR="004A7244" w:rsidRPr="00340E4D" w:rsidRDefault="004A7244" w:rsidP="00830FFF">
            <w:pPr>
              <w:pStyle w:val="HSAGTableText"/>
            </w:pPr>
            <w:r>
              <w:rPr>
                <w:rFonts w:ascii="MS Gothic" w:eastAsia="MS Gothic" w:hAnsi="MS Gothic" w:hint="eastAsia"/>
              </w:rPr>
              <w:t>☐</w:t>
            </w:r>
            <w:r w:rsidRPr="00D56357">
              <w:t xml:space="preserve"> </w:t>
            </w:r>
            <w:r>
              <w:t>Not Compliant</w:t>
            </w:r>
          </w:p>
        </w:tc>
      </w:tr>
      <w:tr w:rsidR="004A7244" w:rsidRPr="000B7CC2" w14:paraId="2E01B894" w14:textId="77777777" w:rsidTr="006D301C">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10DA9E90" w14:textId="77777777" w:rsidR="004A7244" w:rsidRPr="00511634" w:rsidRDefault="004A7244" w:rsidP="006D301C">
            <w:pPr>
              <w:pStyle w:val="HSAGTableText"/>
            </w:pPr>
            <w:r>
              <w:rPr>
                <w:b/>
                <w:bCs/>
              </w:rPr>
              <w:t xml:space="preserve">Required Action: </w:t>
            </w:r>
          </w:p>
        </w:tc>
      </w:tr>
      <w:tr w:rsidR="008B47E4" w:rsidRPr="000B7CC2" w14:paraId="65C2532A"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5DF04635" w14:textId="77777777" w:rsidR="008B47E4" w:rsidRPr="00C513AD" w:rsidRDefault="008B47E4" w:rsidP="008B47E4">
            <w:pPr>
              <w:pStyle w:val="OPTTableQuestionNumber1"/>
              <w:numPr>
                <w:ilvl w:val="0"/>
                <w:numId w:val="39"/>
              </w:numPr>
              <w:rPr>
                <w:b/>
                <w:bCs/>
              </w:rPr>
            </w:pPr>
            <w:r w:rsidRPr="00B61F55">
              <w:rPr>
                <w:b/>
                <w:bCs/>
              </w:rPr>
              <w:t>Other:</w:t>
            </w:r>
            <w:r>
              <w:t xml:space="preserve"> </w:t>
            </w:r>
            <w:sdt>
              <w:sdtPr>
                <w:rPr>
                  <w:rStyle w:val="OPTTextResponse1"/>
                </w:rPr>
                <w:id w:val="-925031306"/>
                <w:placeholder>
                  <w:docPart w:val="E28FA785BB224B17A72D90099C8F1183"/>
                </w:placeholder>
                <w:showingPlcHdr/>
              </w:sdtPr>
              <w:sdtEndPr>
                <w:rPr>
                  <w:rStyle w:val="DefaultParagraphFont"/>
                  <w:color w:val="auto"/>
                  <w:u w:val="none"/>
                </w:rPr>
              </w:sdtEndPr>
              <w:sdtContent>
                <w:r w:rsidRPr="00DF3D43">
                  <w:t>Enter Text</w:t>
                </w:r>
              </w:sdtContent>
            </w:sdt>
          </w:p>
        </w:tc>
      </w:tr>
      <w:tr w:rsidR="008B47E4" w:rsidRPr="000B7CC2" w14:paraId="181A0AAC"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6AFD7262" w14:textId="77777777" w:rsidR="008B47E4" w:rsidRPr="00832B3C" w:rsidRDefault="008B47E4"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205377062"/>
                <w:placeholder>
                  <w:docPart w:val="88F733B0E91445FD9015DD9CCDA3753C"/>
                </w:placeholder>
              </w:sdtPr>
              <w:sdtEndPr>
                <w:rPr>
                  <w:rStyle w:val="DefaultParagraphFont"/>
                  <w:color w:val="000000" w:themeColor="text1"/>
                  <w:u w:val="none"/>
                </w:rPr>
              </w:sdtEndPr>
              <w:sdtContent>
                <w:r>
                  <w:rPr>
                    <w:rStyle w:val="OPTTextResponse1"/>
                  </w:rPr>
                  <w:t xml:space="preserve"> Enter description.</w:t>
                </w:r>
              </w:sdtContent>
            </w:sdt>
          </w:p>
        </w:tc>
      </w:tr>
      <w:tr w:rsidR="008B47E4" w:rsidRPr="000B7CC2" w14:paraId="0727A18C"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A181FB5" w14:textId="77777777" w:rsidR="008B47E4" w:rsidRPr="007769A1" w:rsidRDefault="008B47E4"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A853793" w14:textId="77777777" w:rsidR="008B47E4" w:rsidRPr="007769A1" w:rsidRDefault="008B47E4"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73B1CD8D" w14:textId="77777777" w:rsidR="008B47E4" w:rsidRPr="007769A1" w:rsidRDefault="008B47E4"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8B47E4" w:rsidRPr="000B7CC2" w14:paraId="37B29E32"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166D2D23" w14:textId="77777777" w:rsidR="008B47E4" w:rsidRDefault="008B47E4"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756950CF" w14:textId="77777777" w:rsidR="008B47E4" w:rsidRPr="007E15CF" w:rsidRDefault="008D3845" w:rsidP="0010475D">
            <w:pPr>
              <w:pStyle w:val="HSAGevidencebullet"/>
              <w:numPr>
                <w:ilvl w:val="0"/>
                <w:numId w:val="0"/>
              </w:numPr>
              <w:jc w:val="center"/>
            </w:pPr>
            <w:sdt>
              <w:sdtPr>
                <w:id w:val="-261919808"/>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44DFEC5" w14:textId="77777777" w:rsidR="008B47E4" w:rsidRPr="007E15CF" w:rsidRDefault="008D3845" w:rsidP="0010475D">
            <w:pPr>
              <w:pStyle w:val="HSAGevidencebullet"/>
              <w:numPr>
                <w:ilvl w:val="0"/>
                <w:numId w:val="0"/>
              </w:numPr>
              <w:jc w:val="center"/>
            </w:pPr>
            <w:sdt>
              <w:sdtPr>
                <w:id w:val="47960833"/>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1F33C939" w14:textId="77777777" w:rsidR="008B47E4" w:rsidRPr="007E15CF" w:rsidRDefault="008D3845" w:rsidP="0010475D">
            <w:pPr>
              <w:pStyle w:val="HSAGevidencebullet"/>
              <w:numPr>
                <w:ilvl w:val="0"/>
                <w:numId w:val="0"/>
              </w:numPr>
              <w:jc w:val="center"/>
            </w:pPr>
            <w:sdt>
              <w:sdtPr>
                <w:id w:val="1041088245"/>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0BB5AA3" w14:textId="558B9330" w:rsidR="008B47E4" w:rsidRPr="007E15CF" w:rsidRDefault="008D3845" w:rsidP="0010475D">
            <w:pPr>
              <w:pStyle w:val="HSAGevidencebullet"/>
              <w:numPr>
                <w:ilvl w:val="0"/>
                <w:numId w:val="0"/>
              </w:numPr>
              <w:jc w:val="center"/>
            </w:pPr>
            <w:sdt>
              <w:sdtPr>
                <w:id w:val="820854935"/>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4E90EB44" w14:textId="601644D9" w:rsidR="008B47E4" w:rsidRPr="007E15CF" w:rsidRDefault="008D3845" w:rsidP="0010475D">
            <w:pPr>
              <w:pStyle w:val="HSAGevidencebullet"/>
              <w:numPr>
                <w:ilvl w:val="0"/>
                <w:numId w:val="0"/>
              </w:numPr>
              <w:jc w:val="center"/>
            </w:pPr>
            <w:sdt>
              <w:sdtPr>
                <w:id w:val="621037509"/>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289E778E" w14:textId="77777777" w:rsidR="008B47E4" w:rsidRPr="007E15CF" w:rsidRDefault="008D3845" w:rsidP="0010475D">
            <w:pPr>
              <w:pStyle w:val="HSAGevidencebullet"/>
              <w:numPr>
                <w:ilvl w:val="0"/>
                <w:numId w:val="0"/>
              </w:numPr>
              <w:jc w:val="center"/>
            </w:pPr>
            <w:sdt>
              <w:sdtPr>
                <w:id w:val="-1846463817"/>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25D52FB" w14:textId="5722A92F" w:rsidR="008B47E4" w:rsidRPr="007E15CF" w:rsidRDefault="008D3845" w:rsidP="0010475D">
            <w:pPr>
              <w:pStyle w:val="HSAGevidencebullet"/>
              <w:numPr>
                <w:ilvl w:val="0"/>
                <w:numId w:val="0"/>
              </w:numPr>
              <w:jc w:val="center"/>
            </w:pPr>
            <w:sdt>
              <w:sdtPr>
                <w:id w:val="-540292247"/>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1456391" w14:textId="7F962CA6" w:rsidR="008B47E4" w:rsidRPr="007E15CF" w:rsidRDefault="008D3845" w:rsidP="0010475D">
            <w:pPr>
              <w:pStyle w:val="HSAGevidencebullet"/>
              <w:numPr>
                <w:ilvl w:val="0"/>
                <w:numId w:val="0"/>
              </w:numPr>
              <w:jc w:val="center"/>
            </w:pPr>
            <w:sdt>
              <w:sdtPr>
                <w:id w:val="-487404496"/>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O</w:t>
            </w:r>
            <w:r w:rsidR="008B47E4"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4E09793B" w14:textId="77777777" w:rsidR="008B47E4" w:rsidRPr="007E15CF" w:rsidRDefault="008D3845" w:rsidP="0010475D">
            <w:pPr>
              <w:pStyle w:val="HSAGevidencebullet"/>
              <w:numPr>
                <w:ilvl w:val="0"/>
                <w:numId w:val="0"/>
              </w:numPr>
              <w:jc w:val="center"/>
            </w:pPr>
            <w:sdt>
              <w:sdtPr>
                <w:id w:val="-1212813273"/>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5C7CB82E" w14:textId="3AE2A087" w:rsidR="008B47E4" w:rsidRPr="007E15CF" w:rsidRDefault="008D3845" w:rsidP="0010475D">
            <w:pPr>
              <w:pStyle w:val="HSAGevidencebullet"/>
              <w:numPr>
                <w:ilvl w:val="0"/>
                <w:numId w:val="0"/>
              </w:numPr>
              <w:jc w:val="center"/>
            </w:pPr>
            <w:sdt>
              <w:sdtPr>
                <w:id w:val="1784917345"/>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EC</w:t>
            </w:r>
          </w:p>
        </w:tc>
      </w:tr>
      <w:tr w:rsidR="008B47E4" w:rsidRPr="000B7CC2" w14:paraId="67E9C299" w14:textId="77777777" w:rsidTr="0010475D">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A6BA3B4" w14:textId="77777777" w:rsidR="008B47E4" w:rsidRDefault="008B47E4" w:rsidP="0010475D">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E740B6D" w14:textId="77777777" w:rsidR="008B47E4" w:rsidRDefault="008B47E4" w:rsidP="0010475D">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74E74909" w14:textId="77777777" w:rsidR="008B47E4" w:rsidRDefault="008B47E4" w:rsidP="0010475D">
            <w:pPr>
              <w:pStyle w:val="HSAGevidencebullet"/>
            </w:pPr>
          </w:p>
        </w:tc>
      </w:tr>
      <w:tr w:rsidR="008B47E4" w:rsidRPr="000B7CC2" w14:paraId="53F8F96B" w14:textId="77777777" w:rsidTr="0010475D">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0DDB49D1" w14:textId="77777777" w:rsidR="008B47E4" w:rsidRDefault="008B47E4" w:rsidP="0010475D">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30AB8F6C" w14:textId="77777777" w:rsidR="008B47E4" w:rsidRDefault="008B47E4" w:rsidP="0010475D">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40A9FA6D" w14:textId="77777777" w:rsidR="008B47E4" w:rsidRDefault="008B47E4" w:rsidP="0010475D">
            <w:pPr>
              <w:pStyle w:val="HSAGevidencebullet"/>
            </w:pPr>
          </w:p>
        </w:tc>
      </w:tr>
      <w:tr w:rsidR="008B47E4" w:rsidRPr="006B5DD9" w14:paraId="45881B83" w14:textId="77777777" w:rsidTr="0010475D">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11856533" w14:textId="77777777" w:rsidR="008B47E4" w:rsidRPr="006B5DD9" w:rsidRDefault="008B47E4" w:rsidP="0010475D">
            <w:pPr>
              <w:pStyle w:val="HSAGTableHeading"/>
              <w:jc w:val="left"/>
              <w:rPr>
                <w:color w:val="auto"/>
              </w:rPr>
            </w:pPr>
            <w:r w:rsidRPr="006B5DD9">
              <w:rPr>
                <w:color w:val="auto"/>
              </w:rPr>
              <w:t>HSAG Findings</w:t>
            </w:r>
          </w:p>
        </w:tc>
      </w:tr>
      <w:tr w:rsidR="008B47E4" w:rsidRPr="000B7CC2" w14:paraId="5D4474B1" w14:textId="77777777" w:rsidTr="0010475D">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1943D18" w14:textId="77777777" w:rsidR="008B47E4" w:rsidRPr="006B5DD9" w:rsidRDefault="008B47E4" w:rsidP="0010475D">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7EF886A6" w14:textId="77777777" w:rsidR="008B47E4" w:rsidRDefault="008B47E4" w:rsidP="001047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1F5292B5" w14:textId="77777777" w:rsidR="008B47E4" w:rsidRDefault="008B47E4" w:rsidP="001047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3DD2DBBB" w14:textId="77777777" w:rsidR="008B47E4" w:rsidRPr="00340E4D" w:rsidRDefault="008B47E4" w:rsidP="0010475D">
            <w:pPr>
              <w:pStyle w:val="HSAGTableText"/>
            </w:pPr>
            <w:r>
              <w:rPr>
                <w:rFonts w:ascii="MS Gothic" w:eastAsia="MS Gothic" w:hAnsi="MS Gothic" w:hint="eastAsia"/>
              </w:rPr>
              <w:t>☐</w:t>
            </w:r>
            <w:r w:rsidRPr="00D56357">
              <w:t xml:space="preserve"> </w:t>
            </w:r>
            <w:r>
              <w:t>Not Compliant</w:t>
            </w:r>
          </w:p>
        </w:tc>
      </w:tr>
      <w:tr w:rsidR="008B47E4" w:rsidRPr="000B7CC2" w14:paraId="21CC61B3" w14:textId="77777777" w:rsidTr="0010475D">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263D8963" w14:textId="77777777" w:rsidR="008B47E4" w:rsidRPr="00511634" w:rsidRDefault="008B47E4" w:rsidP="0010475D">
            <w:pPr>
              <w:pStyle w:val="HSAGTableText"/>
            </w:pPr>
            <w:r>
              <w:rPr>
                <w:b/>
                <w:bCs/>
              </w:rPr>
              <w:t xml:space="preserve">Required Action: </w:t>
            </w:r>
          </w:p>
        </w:tc>
      </w:tr>
      <w:tr w:rsidR="008B47E4" w:rsidRPr="000B7CC2" w14:paraId="341AD748"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368F5774" w14:textId="77777777" w:rsidR="008B47E4" w:rsidRPr="00C513AD" w:rsidRDefault="008B47E4" w:rsidP="008B47E4">
            <w:pPr>
              <w:pStyle w:val="OPTTableQuestionNumber1"/>
              <w:numPr>
                <w:ilvl w:val="0"/>
                <w:numId w:val="39"/>
              </w:numPr>
              <w:rPr>
                <w:b/>
                <w:bCs/>
              </w:rPr>
            </w:pPr>
            <w:r w:rsidRPr="00B61F55">
              <w:rPr>
                <w:b/>
                <w:bCs/>
              </w:rPr>
              <w:t>Other:</w:t>
            </w:r>
            <w:r>
              <w:t xml:space="preserve"> </w:t>
            </w:r>
            <w:sdt>
              <w:sdtPr>
                <w:rPr>
                  <w:rStyle w:val="OPTTextResponse1"/>
                </w:rPr>
                <w:id w:val="-2119670152"/>
                <w:placeholder>
                  <w:docPart w:val="3920C8AACEF74C48917CE8DD0DEB5429"/>
                </w:placeholder>
                <w:showingPlcHdr/>
              </w:sdtPr>
              <w:sdtEndPr>
                <w:rPr>
                  <w:rStyle w:val="DefaultParagraphFont"/>
                  <w:color w:val="auto"/>
                  <w:u w:val="none"/>
                </w:rPr>
              </w:sdtEndPr>
              <w:sdtContent>
                <w:r w:rsidRPr="00DF3D43">
                  <w:t>Enter Text</w:t>
                </w:r>
              </w:sdtContent>
            </w:sdt>
          </w:p>
        </w:tc>
      </w:tr>
      <w:tr w:rsidR="008B47E4" w:rsidRPr="000B7CC2" w14:paraId="14FD4E83"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04C1AC58" w14:textId="77777777" w:rsidR="008B47E4" w:rsidRPr="00832B3C" w:rsidRDefault="008B47E4"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829623208"/>
                <w:placeholder>
                  <w:docPart w:val="5F327B4F8534460DB1805E80B2803DB5"/>
                </w:placeholder>
              </w:sdtPr>
              <w:sdtEndPr>
                <w:rPr>
                  <w:rStyle w:val="DefaultParagraphFont"/>
                  <w:color w:val="000000" w:themeColor="text1"/>
                  <w:u w:val="none"/>
                </w:rPr>
              </w:sdtEndPr>
              <w:sdtContent>
                <w:r>
                  <w:rPr>
                    <w:rStyle w:val="OPTTextResponse1"/>
                  </w:rPr>
                  <w:t xml:space="preserve"> Enter description.</w:t>
                </w:r>
              </w:sdtContent>
            </w:sdt>
          </w:p>
        </w:tc>
      </w:tr>
      <w:tr w:rsidR="008B47E4" w:rsidRPr="000B7CC2" w14:paraId="31D7F787"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4B9C750" w14:textId="77777777" w:rsidR="008B47E4" w:rsidRPr="007769A1" w:rsidRDefault="008B47E4"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6202C17" w14:textId="77777777" w:rsidR="008B47E4" w:rsidRPr="007769A1" w:rsidRDefault="008B47E4"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B485B00" w14:textId="77777777" w:rsidR="008B47E4" w:rsidRPr="007769A1" w:rsidRDefault="008B47E4"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8B47E4" w:rsidRPr="000B7CC2" w14:paraId="41AAF304"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453FB86E" w14:textId="77777777" w:rsidR="008B47E4" w:rsidRDefault="008B47E4"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38932B41" w14:textId="77777777" w:rsidR="008B47E4" w:rsidRPr="007E15CF" w:rsidRDefault="008D3845" w:rsidP="0010475D">
            <w:pPr>
              <w:pStyle w:val="HSAGevidencebullet"/>
              <w:numPr>
                <w:ilvl w:val="0"/>
                <w:numId w:val="0"/>
              </w:numPr>
              <w:jc w:val="center"/>
            </w:pPr>
            <w:sdt>
              <w:sdtPr>
                <w:id w:val="-166706965"/>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00EF278C" w14:textId="77777777" w:rsidR="008B47E4" w:rsidRPr="007E15CF" w:rsidRDefault="008D3845" w:rsidP="0010475D">
            <w:pPr>
              <w:pStyle w:val="HSAGevidencebullet"/>
              <w:numPr>
                <w:ilvl w:val="0"/>
                <w:numId w:val="0"/>
              </w:numPr>
              <w:jc w:val="center"/>
            </w:pPr>
            <w:sdt>
              <w:sdtPr>
                <w:id w:val="-1153137816"/>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71CCCB8C" w14:textId="77777777" w:rsidR="008B47E4" w:rsidRPr="007E15CF" w:rsidRDefault="008D3845" w:rsidP="0010475D">
            <w:pPr>
              <w:pStyle w:val="HSAGevidencebullet"/>
              <w:numPr>
                <w:ilvl w:val="0"/>
                <w:numId w:val="0"/>
              </w:numPr>
              <w:jc w:val="center"/>
            </w:pPr>
            <w:sdt>
              <w:sdtPr>
                <w:id w:val="2099522431"/>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8A9A1B6" w14:textId="6804DE1F" w:rsidR="008B47E4" w:rsidRPr="007E15CF" w:rsidRDefault="008D3845" w:rsidP="0010475D">
            <w:pPr>
              <w:pStyle w:val="HSAGevidencebullet"/>
              <w:numPr>
                <w:ilvl w:val="0"/>
                <w:numId w:val="0"/>
              </w:numPr>
              <w:jc w:val="center"/>
            </w:pPr>
            <w:sdt>
              <w:sdtPr>
                <w:id w:val="-57871466"/>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7EAD9F0D" w14:textId="420DDE45" w:rsidR="008B47E4" w:rsidRPr="007E15CF" w:rsidRDefault="008D3845" w:rsidP="0010475D">
            <w:pPr>
              <w:pStyle w:val="HSAGevidencebullet"/>
              <w:numPr>
                <w:ilvl w:val="0"/>
                <w:numId w:val="0"/>
              </w:numPr>
              <w:jc w:val="center"/>
            </w:pPr>
            <w:sdt>
              <w:sdtPr>
                <w:id w:val="1091741272"/>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65BBB10D" w14:textId="77777777" w:rsidR="008B47E4" w:rsidRPr="007E15CF" w:rsidRDefault="008D3845" w:rsidP="0010475D">
            <w:pPr>
              <w:pStyle w:val="HSAGevidencebullet"/>
              <w:numPr>
                <w:ilvl w:val="0"/>
                <w:numId w:val="0"/>
              </w:numPr>
              <w:jc w:val="center"/>
            </w:pPr>
            <w:sdt>
              <w:sdtPr>
                <w:id w:val="-769938383"/>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C843F53" w14:textId="172E42BD" w:rsidR="008B47E4" w:rsidRPr="007E15CF" w:rsidRDefault="008D3845" w:rsidP="0010475D">
            <w:pPr>
              <w:pStyle w:val="HSAGevidencebullet"/>
              <w:numPr>
                <w:ilvl w:val="0"/>
                <w:numId w:val="0"/>
              </w:numPr>
              <w:jc w:val="center"/>
            </w:pPr>
            <w:sdt>
              <w:sdtPr>
                <w:id w:val="710158138"/>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87E39CE" w14:textId="28EBC4C0" w:rsidR="008B47E4" w:rsidRPr="007E15CF" w:rsidRDefault="008D3845" w:rsidP="0010475D">
            <w:pPr>
              <w:pStyle w:val="HSAGevidencebullet"/>
              <w:numPr>
                <w:ilvl w:val="0"/>
                <w:numId w:val="0"/>
              </w:numPr>
              <w:jc w:val="center"/>
            </w:pPr>
            <w:sdt>
              <w:sdtPr>
                <w:id w:val="550350117"/>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O</w:t>
            </w:r>
            <w:r w:rsidR="008B47E4"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0D7C67FC" w14:textId="77777777" w:rsidR="008B47E4" w:rsidRPr="007E15CF" w:rsidRDefault="008D3845" w:rsidP="0010475D">
            <w:pPr>
              <w:pStyle w:val="HSAGevidencebullet"/>
              <w:numPr>
                <w:ilvl w:val="0"/>
                <w:numId w:val="0"/>
              </w:numPr>
              <w:jc w:val="center"/>
            </w:pPr>
            <w:sdt>
              <w:sdtPr>
                <w:id w:val="-899133013"/>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78ADE158" w14:textId="0B01DD59" w:rsidR="008B47E4" w:rsidRPr="007E15CF" w:rsidRDefault="008D3845" w:rsidP="0010475D">
            <w:pPr>
              <w:pStyle w:val="HSAGevidencebullet"/>
              <w:numPr>
                <w:ilvl w:val="0"/>
                <w:numId w:val="0"/>
              </w:numPr>
              <w:jc w:val="center"/>
            </w:pPr>
            <w:sdt>
              <w:sdtPr>
                <w:id w:val="1607310245"/>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EC</w:t>
            </w:r>
          </w:p>
        </w:tc>
      </w:tr>
      <w:tr w:rsidR="008B47E4" w:rsidRPr="000B7CC2" w14:paraId="661A92AD" w14:textId="77777777" w:rsidTr="0010475D">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639B8A5" w14:textId="77777777" w:rsidR="008B47E4" w:rsidRDefault="008B47E4" w:rsidP="0010475D">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F6D63C2" w14:textId="77777777" w:rsidR="008B47E4" w:rsidRDefault="008B47E4" w:rsidP="0010475D">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299172B" w14:textId="77777777" w:rsidR="008B47E4" w:rsidRDefault="008B47E4" w:rsidP="0010475D">
            <w:pPr>
              <w:pStyle w:val="HSAGevidencebullet"/>
            </w:pPr>
          </w:p>
        </w:tc>
      </w:tr>
      <w:tr w:rsidR="008B47E4" w:rsidRPr="000B7CC2" w14:paraId="78F1959E" w14:textId="77777777" w:rsidTr="0010475D">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479F0AF" w14:textId="77777777" w:rsidR="008B47E4" w:rsidRDefault="008B47E4" w:rsidP="0010475D">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75132A62" w14:textId="77777777" w:rsidR="008B47E4" w:rsidRDefault="008B47E4" w:rsidP="0010475D">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7B4DF65F" w14:textId="77777777" w:rsidR="008B47E4" w:rsidRDefault="008B47E4" w:rsidP="0010475D">
            <w:pPr>
              <w:pStyle w:val="HSAGevidencebullet"/>
            </w:pPr>
          </w:p>
        </w:tc>
      </w:tr>
      <w:tr w:rsidR="008B47E4" w:rsidRPr="006B5DD9" w14:paraId="6197E0F0" w14:textId="77777777" w:rsidTr="0010475D">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6705B905" w14:textId="77777777" w:rsidR="008B47E4" w:rsidRPr="006B5DD9" w:rsidRDefault="008B47E4" w:rsidP="0010475D">
            <w:pPr>
              <w:pStyle w:val="HSAGTableHeading"/>
              <w:jc w:val="left"/>
              <w:rPr>
                <w:color w:val="auto"/>
              </w:rPr>
            </w:pPr>
            <w:r w:rsidRPr="006B5DD9">
              <w:rPr>
                <w:color w:val="auto"/>
              </w:rPr>
              <w:lastRenderedPageBreak/>
              <w:t>HSAG Findings</w:t>
            </w:r>
          </w:p>
        </w:tc>
      </w:tr>
      <w:tr w:rsidR="008B47E4" w:rsidRPr="000B7CC2" w14:paraId="52516BB5" w14:textId="77777777" w:rsidTr="0010475D">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A9D3526" w14:textId="77777777" w:rsidR="008B47E4" w:rsidRPr="006B5DD9" w:rsidRDefault="008B47E4" w:rsidP="0010475D">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1C0CC41B" w14:textId="77777777" w:rsidR="008B47E4" w:rsidRDefault="008B47E4" w:rsidP="001047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30CBF65C" w14:textId="77777777" w:rsidR="008B47E4" w:rsidRDefault="008B47E4" w:rsidP="001047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1BB6E3E4" w14:textId="77777777" w:rsidR="008B47E4" w:rsidRPr="00340E4D" w:rsidRDefault="008B47E4" w:rsidP="0010475D">
            <w:pPr>
              <w:pStyle w:val="HSAGTableText"/>
            </w:pPr>
            <w:r>
              <w:rPr>
                <w:rFonts w:ascii="MS Gothic" w:eastAsia="MS Gothic" w:hAnsi="MS Gothic" w:hint="eastAsia"/>
              </w:rPr>
              <w:t>☐</w:t>
            </w:r>
            <w:r w:rsidRPr="00D56357">
              <w:t xml:space="preserve"> </w:t>
            </w:r>
            <w:r>
              <w:t>Not Compliant</w:t>
            </w:r>
          </w:p>
        </w:tc>
      </w:tr>
      <w:tr w:rsidR="008B47E4" w:rsidRPr="000B7CC2" w14:paraId="7B1ACA6C" w14:textId="77777777" w:rsidTr="0010475D">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189DDC58" w14:textId="77777777" w:rsidR="008B47E4" w:rsidRPr="00511634" w:rsidRDefault="008B47E4" w:rsidP="0010475D">
            <w:pPr>
              <w:pStyle w:val="HSAGTableText"/>
            </w:pPr>
            <w:r>
              <w:rPr>
                <w:b/>
                <w:bCs/>
              </w:rPr>
              <w:t xml:space="preserve">Required Action: </w:t>
            </w:r>
          </w:p>
        </w:tc>
      </w:tr>
      <w:tr w:rsidR="008B47E4" w:rsidRPr="000B7CC2" w14:paraId="4A88B16D" w14:textId="77777777" w:rsidTr="0010475D">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0F6C586B" w14:textId="77777777" w:rsidR="008B47E4" w:rsidRPr="00C513AD" w:rsidRDefault="008B47E4" w:rsidP="008B47E4">
            <w:pPr>
              <w:pStyle w:val="OPTTableQuestionNumber1"/>
              <w:numPr>
                <w:ilvl w:val="0"/>
                <w:numId w:val="39"/>
              </w:numPr>
              <w:rPr>
                <w:b/>
                <w:bCs/>
              </w:rPr>
            </w:pPr>
            <w:r w:rsidRPr="00B61F55">
              <w:rPr>
                <w:b/>
                <w:bCs/>
              </w:rPr>
              <w:t>Other:</w:t>
            </w:r>
            <w:r>
              <w:t xml:space="preserve"> </w:t>
            </w:r>
            <w:sdt>
              <w:sdtPr>
                <w:rPr>
                  <w:rStyle w:val="OPTTextResponse1"/>
                </w:rPr>
                <w:id w:val="-1844316736"/>
                <w:placeholder>
                  <w:docPart w:val="939D47508B9043F5BD2FC9F53BE1902B"/>
                </w:placeholder>
                <w:showingPlcHdr/>
              </w:sdtPr>
              <w:sdtEndPr>
                <w:rPr>
                  <w:rStyle w:val="DefaultParagraphFont"/>
                  <w:color w:val="auto"/>
                  <w:u w:val="none"/>
                </w:rPr>
              </w:sdtEndPr>
              <w:sdtContent>
                <w:r w:rsidRPr="00DF3D43">
                  <w:t>Enter Text</w:t>
                </w:r>
              </w:sdtContent>
            </w:sdt>
          </w:p>
        </w:tc>
      </w:tr>
      <w:tr w:rsidR="008B47E4" w:rsidRPr="000B7CC2" w14:paraId="46FCBA04" w14:textId="77777777" w:rsidTr="0010475D">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790B710B" w14:textId="77777777" w:rsidR="008B47E4" w:rsidRPr="00832B3C" w:rsidRDefault="008B47E4" w:rsidP="0010475D">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749549850"/>
                <w:placeholder>
                  <w:docPart w:val="981ECFE9BAE941B4822A28377A72C4F3"/>
                </w:placeholder>
              </w:sdtPr>
              <w:sdtEndPr>
                <w:rPr>
                  <w:rStyle w:val="DefaultParagraphFont"/>
                  <w:color w:val="000000" w:themeColor="text1"/>
                  <w:u w:val="none"/>
                </w:rPr>
              </w:sdtEndPr>
              <w:sdtContent>
                <w:r>
                  <w:rPr>
                    <w:rStyle w:val="OPTTextResponse1"/>
                  </w:rPr>
                  <w:t xml:space="preserve"> Enter description.</w:t>
                </w:r>
              </w:sdtContent>
            </w:sdt>
          </w:p>
        </w:tc>
      </w:tr>
      <w:tr w:rsidR="008B47E4" w:rsidRPr="000B7CC2" w14:paraId="6A614F51" w14:textId="77777777" w:rsidTr="0010475D">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8791194" w14:textId="77777777" w:rsidR="008B47E4" w:rsidRPr="007769A1" w:rsidRDefault="008B47E4" w:rsidP="0010475D">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7A44AB6" w14:textId="77777777" w:rsidR="008B47E4" w:rsidRPr="007769A1" w:rsidRDefault="008B47E4"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4D2E9D4" w14:textId="77777777" w:rsidR="008B47E4" w:rsidRPr="007769A1" w:rsidRDefault="008B47E4" w:rsidP="0010475D">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8B47E4" w:rsidRPr="000B7CC2" w14:paraId="3878412B" w14:textId="77777777" w:rsidTr="0010475D">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322CC672" w14:textId="77777777" w:rsidR="008B47E4" w:rsidRDefault="008B47E4" w:rsidP="0010475D">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7AC5CC17" w14:textId="77777777" w:rsidR="008B47E4" w:rsidRPr="007E15CF" w:rsidRDefault="008D3845" w:rsidP="0010475D">
            <w:pPr>
              <w:pStyle w:val="HSAGevidencebullet"/>
              <w:numPr>
                <w:ilvl w:val="0"/>
                <w:numId w:val="0"/>
              </w:numPr>
              <w:jc w:val="center"/>
            </w:pPr>
            <w:sdt>
              <w:sdtPr>
                <w:id w:val="-513997164"/>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13395E7" w14:textId="77777777" w:rsidR="008B47E4" w:rsidRPr="007E15CF" w:rsidRDefault="008D3845" w:rsidP="0010475D">
            <w:pPr>
              <w:pStyle w:val="HSAGevidencebullet"/>
              <w:numPr>
                <w:ilvl w:val="0"/>
                <w:numId w:val="0"/>
              </w:numPr>
              <w:jc w:val="center"/>
            </w:pPr>
            <w:sdt>
              <w:sdtPr>
                <w:id w:val="-1551677252"/>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030A8907" w14:textId="77777777" w:rsidR="008B47E4" w:rsidRPr="007E15CF" w:rsidRDefault="008D3845" w:rsidP="0010475D">
            <w:pPr>
              <w:pStyle w:val="HSAGevidencebullet"/>
              <w:numPr>
                <w:ilvl w:val="0"/>
                <w:numId w:val="0"/>
              </w:numPr>
              <w:jc w:val="center"/>
            </w:pPr>
            <w:sdt>
              <w:sdtPr>
                <w:id w:val="-1462413224"/>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4637774F" w14:textId="1F04B1D0" w:rsidR="008B47E4" w:rsidRPr="007E15CF" w:rsidRDefault="008D3845" w:rsidP="0010475D">
            <w:pPr>
              <w:pStyle w:val="HSAGevidencebullet"/>
              <w:numPr>
                <w:ilvl w:val="0"/>
                <w:numId w:val="0"/>
              </w:numPr>
              <w:jc w:val="center"/>
            </w:pPr>
            <w:sdt>
              <w:sdtPr>
                <w:id w:val="-1984534671"/>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58E8DA28" w14:textId="081C8360" w:rsidR="008B47E4" w:rsidRPr="007E15CF" w:rsidRDefault="008D3845" w:rsidP="0010475D">
            <w:pPr>
              <w:pStyle w:val="HSAGevidencebullet"/>
              <w:numPr>
                <w:ilvl w:val="0"/>
                <w:numId w:val="0"/>
              </w:numPr>
              <w:jc w:val="center"/>
            </w:pPr>
            <w:sdt>
              <w:sdtPr>
                <w:id w:val="-1595697084"/>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780613CF" w14:textId="77777777" w:rsidR="008B47E4" w:rsidRPr="007E15CF" w:rsidRDefault="008D3845" w:rsidP="0010475D">
            <w:pPr>
              <w:pStyle w:val="HSAGevidencebullet"/>
              <w:numPr>
                <w:ilvl w:val="0"/>
                <w:numId w:val="0"/>
              </w:numPr>
              <w:jc w:val="center"/>
            </w:pPr>
            <w:sdt>
              <w:sdtPr>
                <w:id w:val="-642278108"/>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C32DFE4" w14:textId="0408FB39" w:rsidR="008B47E4" w:rsidRPr="007E15CF" w:rsidRDefault="008D3845" w:rsidP="0010475D">
            <w:pPr>
              <w:pStyle w:val="HSAGevidencebullet"/>
              <w:numPr>
                <w:ilvl w:val="0"/>
                <w:numId w:val="0"/>
              </w:numPr>
              <w:jc w:val="center"/>
            </w:pPr>
            <w:sdt>
              <w:sdtPr>
                <w:id w:val="-542676435"/>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6C3F2AF" w14:textId="295021C6" w:rsidR="008B47E4" w:rsidRPr="007E15CF" w:rsidRDefault="008D3845" w:rsidP="0010475D">
            <w:pPr>
              <w:pStyle w:val="HSAGevidencebullet"/>
              <w:numPr>
                <w:ilvl w:val="0"/>
                <w:numId w:val="0"/>
              </w:numPr>
              <w:jc w:val="center"/>
            </w:pPr>
            <w:sdt>
              <w:sdtPr>
                <w:id w:val="-1639023237"/>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O</w:t>
            </w:r>
            <w:r w:rsidR="008B47E4"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06422102" w14:textId="77777777" w:rsidR="008B47E4" w:rsidRPr="007E15CF" w:rsidRDefault="008D3845" w:rsidP="0010475D">
            <w:pPr>
              <w:pStyle w:val="HSAGevidencebullet"/>
              <w:numPr>
                <w:ilvl w:val="0"/>
                <w:numId w:val="0"/>
              </w:numPr>
              <w:jc w:val="center"/>
            </w:pPr>
            <w:sdt>
              <w:sdtPr>
                <w:id w:val="674696196"/>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31F8FFC0" w14:textId="3CF15248" w:rsidR="008B47E4" w:rsidRPr="007E15CF" w:rsidRDefault="008D3845" w:rsidP="0010475D">
            <w:pPr>
              <w:pStyle w:val="HSAGevidencebullet"/>
              <w:numPr>
                <w:ilvl w:val="0"/>
                <w:numId w:val="0"/>
              </w:numPr>
              <w:jc w:val="center"/>
            </w:pPr>
            <w:sdt>
              <w:sdtPr>
                <w:id w:val="1325705895"/>
                <w14:checkbox>
                  <w14:checked w14:val="0"/>
                  <w14:checkedState w14:val="2612" w14:font="MS Gothic"/>
                  <w14:uncheckedState w14:val="2610" w14:font="MS Gothic"/>
                </w14:checkbox>
              </w:sdtPr>
              <w:sdtEndPr/>
              <w:sdtContent>
                <w:r w:rsidR="008B47E4" w:rsidRPr="007E15CF">
                  <w:rPr>
                    <w:rFonts w:ascii="MS Gothic" w:eastAsia="MS Gothic" w:hAnsi="MS Gothic" w:hint="eastAsia"/>
                  </w:rPr>
                  <w:t>☐</w:t>
                </w:r>
              </w:sdtContent>
            </w:sdt>
            <w:r w:rsidR="008B47E4" w:rsidRPr="007E15CF">
              <w:t xml:space="preserve"> </w:t>
            </w:r>
            <w:r w:rsidR="0013128E">
              <w:t>EC</w:t>
            </w:r>
          </w:p>
        </w:tc>
      </w:tr>
      <w:tr w:rsidR="008B47E4" w:rsidRPr="000B7CC2" w14:paraId="65C330B4" w14:textId="77777777" w:rsidTr="0010475D">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868CEFB" w14:textId="77777777" w:rsidR="008B47E4" w:rsidRDefault="008B47E4" w:rsidP="0010475D">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7D97482" w14:textId="77777777" w:rsidR="008B47E4" w:rsidRDefault="008B47E4" w:rsidP="0010475D">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C578CD9" w14:textId="77777777" w:rsidR="008B47E4" w:rsidRDefault="008B47E4" w:rsidP="0010475D">
            <w:pPr>
              <w:pStyle w:val="HSAGevidencebullet"/>
            </w:pPr>
          </w:p>
        </w:tc>
      </w:tr>
      <w:tr w:rsidR="008B47E4" w:rsidRPr="000B7CC2" w14:paraId="1B42850C" w14:textId="77777777" w:rsidTr="0010475D">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0C305B5C" w14:textId="77777777" w:rsidR="008B47E4" w:rsidRDefault="008B47E4" w:rsidP="0010475D">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362D9677" w14:textId="77777777" w:rsidR="008B47E4" w:rsidRDefault="008B47E4" w:rsidP="0010475D">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0DF215FF" w14:textId="77777777" w:rsidR="008B47E4" w:rsidRDefault="008B47E4" w:rsidP="0010475D">
            <w:pPr>
              <w:pStyle w:val="HSAGevidencebullet"/>
            </w:pPr>
          </w:p>
        </w:tc>
      </w:tr>
      <w:tr w:rsidR="008B47E4" w:rsidRPr="006B5DD9" w14:paraId="5523AE80" w14:textId="77777777" w:rsidTr="0010475D">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61F6D3AE" w14:textId="77777777" w:rsidR="008B47E4" w:rsidRPr="006B5DD9" w:rsidRDefault="008B47E4" w:rsidP="0010475D">
            <w:pPr>
              <w:pStyle w:val="HSAGTableHeading"/>
              <w:jc w:val="left"/>
              <w:rPr>
                <w:color w:val="auto"/>
              </w:rPr>
            </w:pPr>
            <w:r w:rsidRPr="006B5DD9">
              <w:rPr>
                <w:color w:val="auto"/>
              </w:rPr>
              <w:t>HSAG Findings</w:t>
            </w:r>
          </w:p>
        </w:tc>
      </w:tr>
      <w:tr w:rsidR="008B47E4" w:rsidRPr="000B7CC2" w14:paraId="12DDD304" w14:textId="77777777" w:rsidTr="0010475D">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4EA3ABE" w14:textId="77777777" w:rsidR="008B47E4" w:rsidRPr="006B5DD9" w:rsidRDefault="008B47E4" w:rsidP="0010475D">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38DC677C" w14:textId="77777777" w:rsidR="008B47E4" w:rsidRDefault="008B47E4" w:rsidP="001047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7A7ADF6D" w14:textId="77777777" w:rsidR="008B47E4" w:rsidRDefault="008B47E4" w:rsidP="001047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56DA6191" w14:textId="77777777" w:rsidR="008B47E4" w:rsidRPr="00340E4D" w:rsidRDefault="008B47E4" w:rsidP="0010475D">
            <w:pPr>
              <w:pStyle w:val="HSAGTableText"/>
            </w:pPr>
            <w:r>
              <w:rPr>
                <w:rFonts w:ascii="MS Gothic" w:eastAsia="MS Gothic" w:hAnsi="MS Gothic" w:hint="eastAsia"/>
              </w:rPr>
              <w:t>☐</w:t>
            </w:r>
            <w:r w:rsidRPr="00D56357">
              <w:t xml:space="preserve"> </w:t>
            </w:r>
            <w:r>
              <w:t>Not Compliant</w:t>
            </w:r>
          </w:p>
        </w:tc>
      </w:tr>
      <w:tr w:rsidR="008B47E4" w:rsidRPr="000B7CC2" w14:paraId="6CA8C753" w14:textId="77777777" w:rsidTr="0010475D">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62F50409" w14:textId="77777777" w:rsidR="008B47E4" w:rsidRPr="00511634" w:rsidRDefault="008B47E4" w:rsidP="0010475D">
            <w:pPr>
              <w:pStyle w:val="HSAGTableText"/>
            </w:pPr>
            <w:r>
              <w:rPr>
                <w:b/>
                <w:bCs/>
              </w:rPr>
              <w:t xml:space="preserve">Required Action: </w:t>
            </w:r>
          </w:p>
        </w:tc>
      </w:tr>
    </w:tbl>
    <w:p w14:paraId="0F3E7E62" w14:textId="794BA542" w:rsidR="008B47E4" w:rsidRPr="0081328A" w:rsidRDefault="008B47E4" w:rsidP="008B47E4">
      <w:pPr>
        <w:pStyle w:val="Heading4"/>
        <w:rPr>
          <w:color w:val="FFFFFF" w:themeColor="background1"/>
        </w:rPr>
      </w:pPr>
      <w:bookmarkStart w:id="7" w:name="_Pharmacy_Management"/>
      <w:bookmarkEnd w:id="7"/>
      <w:r w:rsidRPr="0081328A">
        <w:rPr>
          <w:color w:val="FFFFFF" w:themeColor="background1"/>
        </w:rPr>
        <w:t>Pharmacy Management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865"/>
        <w:gridCol w:w="909"/>
        <w:gridCol w:w="910"/>
        <w:gridCol w:w="909"/>
        <w:gridCol w:w="910"/>
        <w:gridCol w:w="862"/>
        <w:gridCol w:w="957"/>
        <w:gridCol w:w="933"/>
        <w:gridCol w:w="450"/>
        <w:gridCol w:w="436"/>
        <w:gridCol w:w="909"/>
        <w:gridCol w:w="910"/>
      </w:tblGrid>
      <w:tr w:rsidR="008B47E4" w:rsidRPr="000B7CC2" w14:paraId="09B408FA" w14:textId="77777777" w:rsidTr="0010475D">
        <w:trPr>
          <w:trHeight w:val="395"/>
          <w:tblHeader/>
          <w:jc w:val="center"/>
        </w:trPr>
        <w:tc>
          <w:tcPr>
            <w:tcW w:w="12960" w:type="dxa"/>
            <w:gridSpan w:val="12"/>
            <w:tcBorders>
              <w:top w:val="single" w:sz="4" w:space="0" w:color="auto"/>
              <w:left w:val="single" w:sz="4" w:space="0" w:color="auto"/>
              <w:bottom w:val="nil"/>
              <w:right w:val="single" w:sz="4" w:space="0" w:color="auto"/>
            </w:tcBorders>
            <w:shd w:val="clear" w:color="auto" w:fill="00549E"/>
          </w:tcPr>
          <w:p w14:paraId="660FDD92" w14:textId="1B7B2B87" w:rsidR="008B47E4" w:rsidRPr="00D074F7" w:rsidRDefault="008B47E4" w:rsidP="0010475D">
            <w:pPr>
              <w:pStyle w:val="ProposalHeading1"/>
            </w:pPr>
            <w:r>
              <w:t>Pharmacy Management</w:t>
            </w:r>
          </w:p>
        </w:tc>
      </w:tr>
      <w:tr w:rsidR="008B47E4" w:rsidRPr="007E0BB9" w14:paraId="6F9BD619" w14:textId="77777777" w:rsidTr="0010475D">
        <w:tblPrEx>
          <w:tblCellMar>
            <w:left w:w="115" w:type="dxa"/>
            <w:right w:w="115" w:type="dxa"/>
          </w:tblCellMar>
        </w:tblPrEx>
        <w:trPr>
          <w:trHeight w:val="395"/>
          <w:jc w:val="center"/>
        </w:trPr>
        <w:tc>
          <w:tcPr>
            <w:tcW w:w="12960" w:type="dxa"/>
            <w:gridSpan w:val="12"/>
            <w:tcBorders>
              <w:bottom w:val="single" w:sz="4" w:space="0" w:color="auto"/>
            </w:tcBorders>
            <w:shd w:val="clear" w:color="auto" w:fill="DFECF7"/>
            <w:hideMark/>
          </w:tcPr>
          <w:p w14:paraId="5AC9179D" w14:textId="77777777" w:rsidR="008B47E4" w:rsidRPr="00316D4C" w:rsidRDefault="008B47E4" w:rsidP="0010475D">
            <w:pPr>
              <w:pStyle w:val="OPTTableSectionDefinition"/>
            </w:pPr>
            <w:r>
              <w:t>Note</w:t>
            </w:r>
            <w:r w:rsidRPr="00316D4C">
              <w:t xml:space="preserve">: </w:t>
            </w:r>
            <w:r>
              <w:t>If an NQTL type is not applicable for given benefit, s</w:t>
            </w:r>
            <w:r w:rsidRPr="00EB3454">
              <w:t>elect “N/A</w:t>
            </w:r>
            <w:r>
              <w:t>.</w:t>
            </w:r>
            <w:r w:rsidRPr="00EB3454">
              <w:t>”</w:t>
            </w:r>
          </w:p>
        </w:tc>
      </w:tr>
      <w:tr w:rsidR="0081328A" w:rsidRPr="000B7CC2" w14:paraId="20352902" w14:textId="77777777" w:rsidTr="005D0265">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7E5F11A7" w14:textId="4B495071" w:rsidR="0081328A" w:rsidRPr="0081328A" w:rsidRDefault="0081328A" w:rsidP="0081328A">
            <w:pPr>
              <w:pStyle w:val="OPTTableQuestionNumber1"/>
              <w:numPr>
                <w:ilvl w:val="0"/>
                <w:numId w:val="41"/>
              </w:numPr>
              <w:rPr>
                <w:b/>
                <w:bCs/>
              </w:rPr>
            </w:pPr>
            <w:r>
              <w:rPr>
                <w:b/>
                <w:bCs/>
              </w:rPr>
              <w:t>Methods for determining usual, customary, and reasonable charges</w:t>
            </w:r>
          </w:p>
        </w:tc>
      </w:tr>
      <w:tr w:rsidR="0081328A" w:rsidRPr="000B7CC2" w14:paraId="7F6AAF8E" w14:textId="77777777" w:rsidTr="005D0265">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3272F696" w14:textId="77777777" w:rsidR="0081328A" w:rsidRPr="00832B3C" w:rsidRDefault="0081328A" w:rsidP="005D0265">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2073221695"/>
                <w:placeholder>
                  <w:docPart w:val="A80E334D4778445B81FC19E93CA040FE"/>
                </w:placeholder>
              </w:sdtPr>
              <w:sdtEndPr>
                <w:rPr>
                  <w:rStyle w:val="DefaultParagraphFont"/>
                  <w:color w:val="000000" w:themeColor="text1"/>
                  <w:u w:val="none"/>
                </w:rPr>
              </w:sdtEndPr>
              <w:sdtContent>
                <w:r>
                  <w:rPr>
                    <w:rStyle w:val="OPTTextResponse1"/>
                  </w:rPr>
                  <w:t xml:space="preserve"> Enter description.</w:t>
                </w:r>
              </w:sdtContent>
            </w:sdt>
          </w:p>
        </w:tc>
      </w:tr>
      <w:tr w:rsidR="0081328A" w:rsidRPr="000B7CC2" w14:paraId="7A576254" w14:textId="77777777" w:rsidTr="005D0265">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ADDDD56" w14:textId="77777777" w:rsidR="0081328A" w:rsidRPr="007769A1" w:rsidRDefault="0081328A" w:rsidP="005D0265">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C8104BB" w14:textId="77777777" w:rsidR="0081328A" w:rsidRPr="007769A1" w:rsidRDefault="0081328A"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2C9F67A1" w14:textId="77777777" w:rsidR="0081328A" w:rsidRPr="007769A1" w:rsidRDefault="0081328A"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81328A" w:rsidRPr="000B7CC2" w14:paraId="0DA1DD7D" w14:textId="77777777" w:rsidTr="005D0265">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05641E5D" w14:textId="77777777" w:rsidR="0081328A" w:rsidRDefault="0081328A" w:rsidP="005D0265">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6CED9459" w14:textId="77777777" w:rsidR="0081328A" w:rsidRPr="007E15CF" w:rsidRDefault="008D3845" w:rsidP="005D0265">
            <w:pPr>
              <w:pStyle w:val="HSAGevidencebullet"/>
              <w:numPr>
                <w:ilvl w:val="0"/>
                <w:numId w:val="0"/>
              </w:numPr>
              <w:jc w:val="center"/>
            </w:pPr>
            <w:sdt>
              <w:sdtPr>
                <w:id w:val="350925977"/>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1610DDE" w14:textId="77777777" w:rsidR="0081328A" w:rsidRPr="007E15CF" w:rsidRDefault="008D3845" w:rsidP="005D0265">
            <w:pPr>
              <w:pStyle w:val="HSAGevidencebullet"/>
              <w:numPr>
                <w:ilvl w:val="0"/>
                <w:numId w:val="0"/>
              </w:numPr>
              <w:jc w:val="center"/>
            </w:pPr>
            <w:sdt>
              <w:sdtPr>
                <w:id w:val="-1139802653"/>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335E0173" w14:textId="77777777" w:rsidR="0081328A" w:rsidRPr="007E15CF" w:rsidRDefault="008D3845" w:rsidP="005D0265">
            <w:pPr>
              <w:pStyle w:val="HSAGevidencebullet"/>
              <w:numPr>
                <w:ilvl w:val="0"/>
                <w:numId w:val="0"/>
              </w:numPr>
              <w:jc w:val="center"/>
            </w:pPr>
            <w:sdt>
              <w:sdtPr>
                <w:id w:val="1314905783"/>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86A5FBC" w14:textId="336860B3" w:rsidR="0081328A" w:rsidRPr="007E15CF" w:rsidRDefault="008D3845" w:rsidP="005D0265">
            <w:pPr>
              <w:pStyle w:val="HSAGevidencebullet"/>
              <w:numPr>
                <w:ilvl w:val="0"/>
                <w:numId w:val="0"/>
              </w:numPr>
              <w:jc w:val="center"/>
            </w:pPr>
            <w:sdt>
              <w:sdtPr>
                <w:id w:val="1877889343"/>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63E789A9" w14:textId="36D16BF0" w:rsidR="0081328A" w:rsidRPr="007E15CF" w:rsidRDefault="008D3845" w:rsidP="005D0265">
            <w:pPr>
              <w:pStyle w:val="HSAGevidencebullet"/>
              <w:numPr>
                <w:ilvl w:val="0"/>
                <w:numId w:val="0"/>
              </w:numPr>
              <w:jc w:val="center"/>
            </w:pPr>
            <w:sdt>
              <w:sdtPr>
                <w:id w:val="1101532389"/>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4498F47B" w14:textId="77777777" w:rsidR="0081328A" w:rsidRPr="007E15CF" w:rsidRDefault="008D3845" w:rsidP="005D0265">
            <w:pPr>
              <w:pStyle w:val="HSAGevidencebullet"/>
              <w:numPr>
                <w:ilvl w:val="0"/>
                <w:numId w:val="0"/>
              </w:numPr>
              <w:jc w:val="center"/>
            </w:pPr>
            <w:sdt>
              <w:sdtPr>
                <w:id w:val="-294832300"/>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AE7F597" w14:textId="29FEAC0B" w:rsidR="0081328A" w:rsidRPr="007E15CF" w:rsidRDefault="008D3845" w:rsidP="005D0265">
            <w:pPr>
              <w:pStyle w:val="HSAGevidencebullet"/>
              <w:numPr>
                <w:ilvl w:val="0"/>
                <w:numId w:val="0"/>
              </w:numPr>
              <w:jc w:val="center"/>
            </w:pPr>
            <w:sdt>
              <w:sdtPr>
                <w:id w:val="-639494195"/>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FC572B3" w14:textId="6605CBE4" w:rsidR="0081328A" w:rsidRPr="007E15CF" w:rsidRDefault="008D3845" w:rsidP="005D0265">
            <w:pPr>
              <w:pStyle w:val="HSAGevidencebullet"/>
              <w:numPr>
                <w:ilvl w:val="0"/>
                <w:numId w:val="0"/>
              </w:numPr>
              <w:jc w:val="center"/>
            </w:pPr>
            <w:sdt>
              <w:sdtPr>
                <w:id w:val="1475863904"/>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O</w:t>
            </w:r>
            <w:r w:rsidR="0081328A"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04CE3CDC" w14:textId="77777777" w:rsidR="0081328A" w:rsidRPr="007E15CF" w:rsidRDefault="008D3845" w:rsidP="005D0265">
            <w:pPr>
              <w:pStyle w:val="HSAGevidencebullet"/>
              <w:numPr>
                <w:ilvl w:val="0"/>
                <w:numId w:val="0"/>
              </w:numPr>
              <w:jc w:val="center"/>
            </w:pPr>
            <w:sdt>
              <w:sdtPr>
                <w:id w:val="-317734736"/>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770172E6" w14:textId="5C49A1B7" w:rsidR="0081328A" w:rsidRPr="007E15CF" w:rsidRDefault="008D3845" w:rsidP="005D0265">
            <w:pPr>
              <w:pStyle w:val="HSAGevidencebullet"/>
              <w:numPr>
                <w:ilvl w:val="0"/>
                <w:numId w:val="0"/>
              </w:numPr>
              <w:jc w:val="center"/>
            </w:pPr>
            <w:sdt>
              <w:sdtPr>
                <w:id w:val="-2010591405"/>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EC</w:t>
            </w:r>
          </w:p>
        </w:tc>
      </w:tr>
      <w:tr w:rsidR="00830FFF" w:rsidRPr="000B7CC2" w14:paraId="41A42F9D"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F858510" w14:textId="77777777" w:rsidR="00830FFF" w:rsidRDefault="00830FFF" w:rsidP="006D301C">
            <w:pPr>
              <w:pStyle w:val="HSAGTableText"/>
              <w:jc w:val="right"/>
              <w:rPr>
                <w:i/>
                <w:iCs/>
              </w:rPr>
            </w:pPr>
            <w:r>
              <w:rPr>
                <w:i/>
                <w:iCs/>
              </w:rPr>
              <w:lastRenderedPageBreak/>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04E9C92" w14:textId="77777777" w:rsidR="00830FFF" w:rsidRDefault="00830FFF"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62D933C6" w14:textId="77777777" w:rsidR="00830FFF" w:rsidRDefault="00830FFF" w:rsidP="006D301C">
            <w:pPr>
              <w:pStyle w:val="HSAGevidencebullet"/>
            </w:pPr>
          </w:p>
        </w:tc>
      </w:tr>
      <w:tr w:rsidR="00830FFF" w:rsidRPr="000B7CC2" w14:paraId="2EE9580C"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2C3657D" w14:textId="77777777" w:rsidR="00830FFF" w:rsidRDefault="00830FFF" w:rsidP="006D301C">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D1942E1" w14:textId="77777777" w:rsidR="00830FFF" w:rsidRDefault="00830FFF"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3D277CBE" w14:textId="77777777" w:rsidR="00830FFF" w:rsidRDefault="00830FFF" w:rsidP="006D301C">
            <w:pPr>
              <w:pStyle w:val="HSAGevidencebullet"/>
            </w:pPr>
          </w:p>
        </w:tc>
      </w:tr>
      <w:tr w:rsidR="00830FFF" w:rsidRPr="006B5DD9" w14:paraId="5AF48D57" w14:textId="77777777" w:rsidTr="006D301C">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48E381BA" w14:textId="77777777" w:rsidR="00830FFF" w:rsidRPr="006B5DD9" w:rsidRDefault="00830FFF" w:rsidP="006D301C">
            <w:pPr>
              <w:pStyle w:val="HSAGTableHeading"/>
              <w:jc w:val="left"/>
              <w:rPr>
                <w:color w:val="auto"/>
              </w:rPr>
            </w:pPr>
            <w:r w:rsidRPr="006B5DD9">
              <w:rPr>
                <w:color w:val="auto"/>
              </w:rPr>
              <w:t>HSAG Findings</w:t>
            </w:r>
          </w:p>
        </w:tc>
      </w:tr>
      <w:tr w:rsidR="00830FFF" w:rsidRPr="000B7CC2" w14:paraId="5C4B9067" w14:textId="77777777" w:rsidTr="006D301C">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2DF3B76" w14:textId="77777777" w:rsidR="00830FFF" w:rsidRPr="006B5DD9" w:rsidRDefault="00830FFF" w:rsidP="006D301C">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78F91D8B" w14:textId="77777777" w:rsidR="00830FFF" w:rsidRDefault="00830FFF"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07EF4B1F" w14:textId="77777777" w:rsidR="00830FFF" w:rsidRDefault="00830FFF"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02218DDA" w14:textId="77777777" w:rsidR="00830FFF" w:rsidRPr="00340E4D" w:rsidRDefault="00830FFF" w:rsidP="006D301C">
            <w:pPr>
              <w:pStyle w:val="HSAGTableText"/>
            </w:pPr>
            <w:r>
              <w:rPr>
                <w:rFonts w:ascii="MS Gothic" w:eastAsia="MS Gothic" w:hAnsi="MS Gothic" w:hint="eastAsia"/>
              </w:rPr>
              <w:t>☐</w:t>
            </w:r>
            <w:r w:rsidRPr="00D56357">
              <w:t xml:space="preserve"> </w:t>
            </w:r>
            <w:r>
              <w:t>Not Compliant</w:t>
            </w:r>
          </w:p>
        </w:tc>
      </w:tr>
      <w:tr w:rsidR="00830FFF" w:rsidRPr="000B7CC2" w14:paraId="58CE9687" w14:textId="77777777" w:rsidTr="006D301C">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59EF9FB4" w14:textId="77777777" w:rsidR="00830FFF" w:rsidRPr="00511634" w:rsidRDefault="00830FFF" w:rsidP="006D301C">
            <w:pPr>
              <w:pStyle w:val="HSAGTableText"/>
            </w:pPr>
            <w:r>
              <w:rPr>
                <w:b/>
                <w:bCs/>
              </w:rPr>
              <w:t xml:space="preserve">Required Action: </w:t>
            </w:r>
          </w:p>
        </w:tc>
      </w:tr>
      <w:tr w:rsidR="0081328A" w:rsidRPr="000B7CC2" w14:paraId="02FD9D41" w14:textId="77777777" w:rsidTr="005D0265">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1529E331" w14:textId="1444E374" w:rsidR="0081328A" w:rsidRPr="0081328A" w:rsidRDefault="0081328A" w:rsidP="0081328A">
            <w:pPr>
              <w:pStyle w:val="OPTTableQuestionNumber1"/>
              <w:numPr>
                <w:ilvl w:val="0"/>
                <w:numId w:val="41"/>
              </w:numPr>
              <w:rPr>
                <w:b/>
                <w:bCs/>
              </w:rPr>
            </w:pPr>
            <w:r>
              <w:rPr>
                <w:b/>
                <w:bCs/>
              </w:rPr>
              <w:t>Formulary design for prescription drugs</w:t>
            </w:r>
          </w:p>
        </w:tc>
      </w:tr>
      <w:tr w:rsidR="0081328A" w:rsidRPr="000B7CC2" w14:paraId="010C2A44" w14:textId="77777777" w:rsidTr="005D0265">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568680E8" w14:textId="77777777" w:rsidR="0081328A" w:rsidRPr="00832B3C" w:rsidRDefault="0081328A" w:rsidP="005D0265">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897400758"/>
                <w:placeholder>
                  <w:docPart w:val="FB7AABA8E59F402BB40F65FD51C30095"/>
                </w:placeholder>
              </w:sdtPr>
              <w:sdtEndPr>
                <w:rPr>
                  <w:rStyle w:val="DefaultParagraphFont"/>
                  <w:color w:val="000000" w:themeColor="text1"/>
                  <w:u w:val="none"/>
                </w:rPr>
              </w:sdtEndPr>
              <w:sdtContent>
                <w:r>
                  <w:rPr>
                    <w:rStyle w:val="OPTTextResponse1"/>
                  </w:rPr>
                  <w:t xml:space="preserve"> Enter description.</w:t>
                </w:r>
              </w:sdtContent>
            </w:sdt>
          </w:p>
        </w:tc>
      </w:tr>
      <w:tr w:rsidR="0081328A" w:rsidRPr="000B7CC2" w14:paraId="3EBBA365" w14:textId="77777777" w:rsidTr="005D0265">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ABE1EFC" w14:textId="77777777" w:rsidR="0081328A" w:rsidRPr="007769A1" w:rsidRDefault="0081328A" w:rsidP="005D0265">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AB790CC" w14:textId="77777777" w:rsidR="0081328A" w:rsidRPr="007769A1" w:rsidRDefault="0081328A"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6F3AD2F3" w14:textId="77777777" w:rsidR="0081328A" w:rsidRPr="007769A1" w:rsidRDefault="0081328A"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81328A" w:rsidRPr="000B7CC2" w14:paraId="2D7B24AF" w14:textId="77777777" w:rsidTr="005D0265">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3F7841EB" w14:textId="77777777" w:rsidR="0081328A" w:rsidRDefault="0081328A" w:rsidP="005D0265">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0385A140" w14:textId="77777777" w:rsidR="0081328A" w:rsidRPr="007E15CF" w:rsidRDefault="008D3845" w:rsidP="005D0265">
            <w:pPr>
              <w:pStyle w:val="HSAGevidencebullet"/>
              <w:numPr>
                <w:ilvl w:val="0"/>
                <w:numId w:val="0"/>
              </w:numPr>
              <w:jc w:val="center"/>
            </w:pPr>
            <w:sdt>
              <w:sdtPr>
                <w:id w:val="-514081298"/>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887D5AA" w14:textId="77777777" w:rsidR="0081328A" w:rsidRPr="007E15CF" w:rsidRDefault="008D3845" w:rsidP="005D0265">
            <w:pPr>
              <w:pStyle w:val="HSAGevidencebullet"/>
              <w:numPr>
                <w:ilvl w:val="0"/>
                <w:numId w:val="0"/>
              </w:numPr>
              <w:jc w:val="center"/>
            </w:pPr>
            <w:sdt>
              <w:sdtPr>
                <w:id w:val="-1232227728"/>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4E1CA430" w14:textId="77777777" w:rsidR="0081328A" w:rsidRPr="007E15CF" w:rsidRDefault="008D3845" w:rsidP="005D0265">
            <w:pPr>
              <w:pStyle w:val="HSAGevidencebullet"/>
              <w:numPr>
                <w:ilvl w:val="0"/>
                <w:numId w:val="0"/>
              </w:numPr>
              <w:jc w:val="center"/>
            </w:pPr>
            <w:sdt>
              <w:sdtPr>
                <w:id w:val="-698553177"/>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BD39F94" w14:textId="4E9FE7C7" w:rsidR="0081328A" w:rsidRPr="007E15CF" w:rsidRDefault="008D3845" w:rsidP="005D0265">
            <w:pPr>
              <w:pStyle w:val="HSAGevidencebullet"/>
              <w:numPr>
                <w:ilvl w:val="0"/>
                <w:numId w:val="0"/>
              </w:numPr>
              <w:jc w:val="center"/>
            </w:pPr>
            <w:sdt>
              <w:sdtPr>
                <w:id w:val="614878132"/>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409DB7F3" w14:textId="05030DE3" w:rsidR="0081328A" w:rsidRPr="007E15CF" w:rsidRDefault="008D3845" w:rsidP="005D0265">
            <w:pPr>
              <w:pStyle w:val="HSAGevidencebullet"/>
              <w:numPr>
                <w:ilvl w:val="0"/>
                <w:numId w:val="0"/>
              </w:numPr>
              <w:jc w:val="center"/>
            </w:pPr>
            <w:sdt>
              <w:sdtPr>
                <w:id w:val="-2040352483"/>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7DA6AE2E" w14:textId="77777777" w:rsidR="0081328A" w:rsidRPr="007E15CF" w:rsidRDefault="008D3845" w:rsidP="005D0265">
            <w:pPr>
              <w:pStyle w:val="HSAGevidencebullet"/>
              <w:numPr>
                <w:ilvl w:val="0"/>
                <w:numId w:val="0"/>
              </w:numPr>
              <w:jc w:val="center"/>
            </w:pPr>
            <w:sdt>
              <w:sdtPr>
                <w:id w:val="11111188"/>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E7510CB" w14:textId="5BF70C47" w:rsidR="0081328A" w:rsidRPr="007E15CF" w:rsidRDefault="008D3845" w:rsidP="005D0265">
            <w:pPr>
              <w:pStyle w:val="HSAGevidencebullet"/>
              <w:numPr>
                <w:ilvl w:val="0"/>
                <w:numId w:val="0"/>
              </w:numPr>
              <w:jc w:val="center"/>
            </w:pPr>
            <w:sdt>
              <w:sdtPr>
                <w:id w:val="-676270404"/>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C124623" w14:textId="7ED30DB5" w:rsidR="0081328A" w:rsidRPr="007E15CF" w:rsidRDefault="008D3845" w:rsidP="005D0265">
            <w:pPr>
              <w:pStyle w:val="HSAGevidencebullet"/>
              <w:numPr>
                <w:ilvl w:val="0"/>
                <w:numId w:val="0"/>
              </w:numPr>
              <w:jc w:val="center"/>
            </w:pPr>
            <w:sdt>
              <w:sdtPr>
                <w:id w:val="212555970"/>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O</w:t>
            </w:r>
            <w:r w:rsidR="0081328A"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14199970" w14:textId="77777777" w:rsidR="0081328A" w:rsidRPr="007E15CF" w:rsidRDefault="008D3845" w:rsidP="005D0265">
            <w:pPr>
              <w:pStyle w:val="HSAGevidencebullet"/>
              <w:numPr>
                <w:ilvl w:val="0"/>
                <w:numId w:val="0"/>
              </w:numPr>
              <w:jc w:val="center"/>
            </w:pPr>
            <w:sdt>
              <w:sdtPr>
                <w:id w:val="1372573418"/>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352026BE" w14:textId="590329B4" w:rsidR="0081328A" w:rsidRPr="007E15CF" w:rsidRDefault="008D3845" w:rsidP="005D0265">
            <w:pPr>
              <w:pStyle w:val="HSAGevidencebullet"/>
              <w:numPr>
                <w:ilvl w:val="0"/>
                <w:numId w:val="0"/>
              </w:numPr>
              <w:jc w:val="center"/>
            </w:pPr>
            <w:sdt>
              <w:sdtPr>
                <w:id w:val="1050335701"/>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EC</w:t>
            </w:r>
          </w:p>
        </w:tc>
      </w:tr>
      <w:tr w:rsidR="00830FFF" w:rsidRPr="000B7CC2" w14:paraId="07DE348A"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2ABD472" w14:textId="77777777" w:rsidR="00830FFF" w:rsidRDefault="00830FFF" w:rsidP="006D301C">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5020071" w14:textId="77777777" w:rsidR="00830FFF" w:rsidRDefault="00830FFF"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78D7BF98" w14:textId="77777777" w:rsidR="00830FFF" w:rsidRDefault="00830FFF" w:rsidP="006D301C">
            <w:pPr>
              <w:pStyle w:val="HSAGevidencebullet"/>
            </w:pPr>
          </w:p>
        </w:tc>
      </w:tr>
      <w:tr w:rsidR="00830FFF" w:rsidRPr="000B7CC2" w14:paraId="18B657E9"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2925198" w14:textId="77777777" w:rsidR="00830FFF" w:rsidRDefault="00830FFF" w:rsidP="006D301C">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72512EA6" w14:textId="77777777" w:rsidR="00830FFF" w:rsidRDefault="00830FFF"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2F778F04" w14:textId="77777777" w:rsidR="00830FFF" w:rsidRDefault="00830FFF" w:rsidP="006D301C">
            <w:pPr>
              <w:pStyle w:val="HSAGevidencebullet"/>
            </w:pPr>
          </w:p>
        </w:tc>
      </w:tr>
      <w:tr w:rsidR="00830FFF" w:rsidRPr="006B5DD9" w14:paraId="7AB5D1C0" w14:textId="77777777" w:rsidTr="006D301C">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265735C0" w14:textId="77777777" w:rsidR="00830FFF" w:rsidRPr="006B5DD9" w:rsidRDefault="00830FFF" w:rsidP="006D301C">
            <w:pPr>
              <w:pStyle w:val="HSAGTableHeading"/>
              <w:jc w:val="left"/>
              <w:rPr>
                <w:color w:val="auto"/>
              </w:rPr>
            </w:pPr>
            <w:r w:rsidRPr="006B5DD9">
              <w:rPr>
                <w:color w:val="auto"/>
              </w:rPr>
              <w:t>HSAG Findings</w:t>
            </w:r>
          </w:p>
        </w:tc>
      </w:tr>
      <w:tr w:rsidR="00830FFF" w:rsidRPr="000B7CC2" w14:paraId="07360567" w14:textId="77777777" w:rsidTr="006D301C">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C3CAC23" w14:textId="77777777" w:rsidR="00830FFF" w:rsidRPr="006B5DD9" w:rsidRDefault="00830FFF" w:rsidP="006D301C">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2EA47815" w14:textId="77777777" w:rsidR="00830FFF" w:rsidRDefault="00830FFF"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769F8E66" w14:textId="77777777" w:rsidR="00830FFF" w:rsidRDefault="00830FFF"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226D7EA" w14:textId="77777777" w:rsidR="00830FFF" w:rsidRPr="00340E4D" w:rsidRDefault="00830FFF" w:rsidP="006D301C">
            <w:pPr>
              <w:pStyle w:val="HSAGTableText"/>
            </w:pPr>
            <w:r>
              <w:rPr>
                <w:rFonts w:ascii="MS Gothic" w:eastAsia="MS Gothic" w:hAnsi="MS Gothic" w:hint="eastAsia"/>
              </w:rPr>
              <w:t>☐</w:t>
            </w:r>
            <w:r w:rsidRPr="00D56357">
              <w:t xml:space="preserve"> </w:t>
            </w:r>
            <w:r>
              <w:t>Not Compliant</w:t>
            </w:r>
          </w:p>
        </w:tc>
      </w:tr>
      <w:tr w:rsidR="00830FFF" w:rsidRPr="000B7CC2" w14:paraId="65D0DDE8" w14:textId="77777777" w:rsidTr="006D301C">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3E79E848" w14:textId="77777777" w:rsidR="00830FFF" w:rsidRPr="00511634" w:rsidRDefault="00830FFF" w:rsidP="006D301C">
            <w:pPr>
              <w:pStyle w:val="HSAGTableText"/>
            </w:pPr>
            <w:r>
              <w:rPr>
                <w:b/>
                <w:bCs/>
              </w:rPr>
              <w:t xml:space="preserve">Required Action: </w:t>
            </w:r>
          </w:p>
        </w:tc>
      </w:tr>
      <w:tr w:rsidR="0081328A" w:rsidRPr="000B7CC2" w14:paraId="5B87FA65" w14:textId="77777777" w:rsidTr="005D0265">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371C80DA" w14:textId="5CE90E4D" w:rsidR="0081328A" w:rsidRPr="0081328A" w:rsidRDefault="0081328A" w:rsidP="0081328A">
            <w:pPr>
              <w:pStyle w:val="OPTTableQuestionNumber1"/>
              <w:numPr>
                <w:ilvl w:val="0"/>
                <w:numId w:val="41"/>
              </w:numPr>
              <w:rPr>
                <w:b/>
                <w:bCs/>
              </w:rPr>
            </w:pPr>
            <w:r>
              <w:rPr>
                <w:b/>
                <w:bCs/>
              </w:rPr>
              <w:t>Prescription drug benefit tiers, including generic vs. brand name, high cost vs. low cost, etc.</w:t>
            </w:r>
          </w:p>
        </w:tc>
      </w:tr>
      <w:tr w:rsidR="0081328A" w:rsidRPr="000B7CC2" w14:paraId="63006977" w14:textId="77777777" w:rsidTr="005D0265">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0A9DCE4F" w14:textId="77777777" w:rsidR="0081328A" w:rsidRPr="00832B3C" w:rsidRDefault="0081328A" w:rsidP="005D0265">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672223996"/>
                <w:placeholder>
                  <w:docPart w:val="7405BC107C164C36963296BEB5E93F9F"/>
                </w:placeholder>
              </w:sdtPr>
              <w:sdtEndPr>
                <w:rPr>
                  <w:rStyle w:val="DefaultParagraphFont"/>
                  <w:color w:val="000000" w:themeColor="text1"/>
                  <w:u w:val="none"/>
                </w:rPr>
              </w:sdtEndPr>
              <w:sdtContent>
                <w:r>
                  <w:rPr>
                    <w:rStyle w:val="OPTTextResponse1"/>
                  </w:rPr>
                  <w:t xml:space="preserve"> Enter description.</w:t>
                </w:r>
              </w:sdtContent>
            </w:sdt>
          </w:p>
        </w:tc>
      </w:tr>
      <w:tr w:rsidR="0081328A" w:rsidRPr="000B7CC2" w14:paraId="245D4032" w14:textId="77777777" w:rsidTr="005D0265">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1DADFFC" w14:textId="77777777" w:rsidR="0081328A" w:rsidRPr="007769A1" w:rsidRDefault="0081328A" w:rsidP="005D0265">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4CF93A5" w14:textId="77777777" w:rsidR="0081328A" w:rsidRPr="007769A1" w:rsidRDefault="0081328A"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A601DA0" w14:textId="77777777" w:rsidR="0081328A" w:rsidRPr="007769A1" w:rsidRDefault="0081328A"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81328A" w:rsidRPr="000B7CC2" w14:paraId="761DF514" w14:textId="77777777" w:rsidTr="005D0265">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28747311" w14:textId="77777777" w:rsidR="0081328A" w:rsidRDefault="0081328A" w:rsidP="005D0265">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166F0FCC" w14:textId="77777777" w:rsidR="0081328A" w:rsidRPr="007E15CF" w:rsidRDefault="008D3845" w:rsidP="005D0265">
            <w:pPr>
              <w:pStyle w:val="HSAGevidencebullet"/>
              <w:numPr>
                <w:ilvl w:val="0"/>
                <w:numId w:val="0"/>
              </w:numPr>
              <w:jc w:val="center"/>
            </w:pPr>
            <w:sdt>
              <w:sdtPr>
                <w:id w:val="1271897401"/>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DBDB690" w14:textId="77777777" w:rsidR="0081328A" w:rsidRPr="007E15CF" w:rsidRDefault="008D3845" w:rsidP="005D0265">
            <w:pPr>
              <w:pStyle w:val="HSAGevidencebullet"/>
              <w:numPr>
                <w:ilvl w:val="0"/>
                <w:numId w:val="0"/>
              </w:numPr>
              <w:jc w:val="center"/>
            </w:pPr>
            <w:sdt>
              <w:sdtPr>
                <w:id w:val="-165095190"/>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321187A8" w14:textId="77777777" w:rsidR="0081328A" w:rsidRPr="007E15CF" w:rsidRDefault="008D3845" w:rsidP="005D0265">
            <w:pPr>
              <w:pStyle w:val="HSAGevidencebullet"/>
              <w:numPr>
                <w:ilvl w:val="0"/>
                <w:numId w:val="0"/>
              </w:numPr>
              <w:jc w:val="center"/>
            </w:pPr>
            <w:sdt>
              <w:sdtPr>
                <w:id w:val="-388027433"/>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58E0D99" w14:textId="77523449" w:rsidR="0081328A" w:rsidRPr="007E15CF" w:rsidRDefault="008D3845" w:rsidP="005D0265">
            <w:pPr>
              <w:pStyle w:val="HSAGevidencebullet"/>
              <w:numPr>
                <w:ilvl w:val="0"/>
                <w:numId w:val="0"/>
              </w:numPr>
              <w:jc w:val="center"/>
            </w:pPr>
            <w:sdt>
              <w:sdtPr>
                <w:id w:val="934859217"/>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15AC910F" w14:textId="662A4339" w:rsidR="0081328A" w:rsidRPr="007E15CF" w:rsidRDefault="008D3845" w:rsidP="005D0265">
            <w:pPr>
              <w:pStyle w:val="HSAGevidencebullet"/>
              <w:numPr>
                <w:ilvl w:val="0"/>
                <w:numId w:val="0"/>
              </w:numPr>
              <w:jc w:val="center"/>
            </w:pPr>
            <w:sdt>
              <w:sdtPr>
                <w:id w:val="-1627155068"/>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1845A433" w14:textId="77777777" w:rsidR="0081328A" w:rsidRPr="007E15CF" w:rsidRDefault="008D3845" w:rsidP="005D0265">
            <w:pPr>
              <w:pStyle w:val="HSAGevidencebullet"/>
              <w:numPr>
                <w:ilvl w:val="0"/>
                <w:numId w:val="0"/>
              </w:numPr>
              <w:jc w:val="center"/>
            </w:pPr>
            <w:sdt>
              <w:sdtPr>
                <w:id w:val="1401940501"/>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42B8F166" w14:textId="55822A94" w:rsidR="0081328A" w:rsidRPr="007E15CF" w:rsidRDefault="008D3845" w:rsidP="005D0265">
            <w:pPr>
              <w:pStyle w:val="HSAGevidencebullet"/>
              <w:numPr>
                <w:ilvl w:val="0"/>
                <w:numId w:val="0"/>
              </w:numPr>
              <w:jc w:val="center"/>
            </w:pPr>
            <w:sdt>
              <w:sdtPr>
                <w:id w:val="-1933051501"/>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4C11AAB9" w14:textId="3E24D993" w:rsidR="0081328A" w:rsidRPr="007E15CF" w:rsidRDefault="008D3845" w:rsidP="005D0265">
            <w:pPr>
              <w:pStyle w:val="HSAGevidencebullet"/>
              <w:numPr>
                <w:ilvl w:val="0"/>
                <w:numId w:val="0"/>
              </w:numPr>
              <w:jc w:val="center"/>
            </w:pPr>
            <w:sdt>
              <w:sdtPr>
                <w:id w:val="-408385742"/>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O</w:t>
            </w:r>
            <w:r w:rsidR="0081328A"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5CCF5EC9" w14:textId="77777777" w:rsidR="0081328A" w:rsidRPr="007E15CF" w:rsidRDefault="008D3845" w:rsidP="005D0265">
            <w:pPr>
              <w:pStyle w:val="HSAGevidencebullet"/>
              <w:numPr>
                <w:ilvl w:val="0"/>
                <w:numId w:val="0"/>
              </w:numPr>
              <w:jc w:val="center"/>
            </w:pPr>
            <w:sdt>
              <w:sdtPr>
                <w:id w:val="-255127178"/>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1A742E39" w14:textId="7AE3DBB4" w:rsidR="0081328A" w:rsidRPr="007E15CF" w:rsidRDefault="008D3845" w:rsidP="005D0265">
            <w:pPr>
              <w:pStyle w:val="HSAGevidencebullet"/>
              <w:numPr>
                <w:ilvl w:val="0"/>
                <w:numId w:val="0"/>
              </w:numPr>
              <w:jc w:val="center"/>
            </w:pPr>
            <w:sdt>
              <w:sdtPr>
                <w:id w:val="603384433"/>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EC</w:t>
            </w:r>
          </w:p>
        </w:tc>
      </w:tr>
      <w:tr w:rsidR="00830FFF" w:rsidRPr="000B7CC2" w14:paraId="1A3EB81E"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121CFC9" w14:textId="77777777" w:rsidR="00830FFF" w:rsidRDefault="00830FFF" w:rsidP="006D301C">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92D420A" w14:textId="77777777" w:rsidR="00830FFF" w:rsidRDefault="00830FFF"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84B4264" w14:textId="77777777" w:rsidR="00830FFF" w:rsidRDefault="00830FFF" w:rsidP="006D301C">
            <w:pPr>
              <w:pStyle w:val="HSAGevidencebullet"/>
            </w:pPr>
          </w:p>
        </w:tc>
      </w:tr>
      <w:tr w:rsidR="00830FFF" w:rsidRPr="000B7CC2" w14:paraId="268F815C" w14:textId="77777777" w:rsidTr="006D301C">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32A1CCE" w14:textId="77777777" w:rsidR="00830FFF" w:rsidRDefault="00830FFF" w:rsidP="006D301C">
            <w:pPr>
              <w:pStyle w:val="HSAGTableText"/>
              <w:jc w:val="right"/>
              <w:rPr>
                <w:i/>
                <w:iCs/>
              </w:rPr>
            </w:pPr>
            <w:r>
              <w:rPr>
                <w:i/>
                <w:iCs/>
              </w:rPr>
              <w:lastRenderedPageBreak/>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319FF6BC" w14:textId="77777777" w:rsidR="00830FFF" w:rsidRDefault="00830FFF" w:rsidP="006D301C">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60C9535A" w14:textId="77777777" w:rsidR="00830FFF" w:rsidRDefault="00830FFF" w:rsidP="006D301C">
            <w:pPr>
              <w:pStyle w:val="HSAGevidencebullet"/>
            </w:pPr>
          </w:p>
        </w:tc>
      </w:tr>
      <w:tr w:rsidR="00830FFF" w:rsidRPr="006B5DD9" w14:paraId="5A6A5ADD" w14:textId="77777777" w:rsidTr="006D301C">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6A625BD8" w14:textId="77777777" w:rsidR="00830FFF" w:rsidRPr="006B5DD9" w:rsidRDefault="00830FFF" w:rsidP="006D301C">
            <w:pPr>
              <w:pStyle w:val="HSAGTableHeading"/>
              <w:jc w:val="left"/>
              <w:rPr>
                <w:color w:val="auto"/>
              </w:rPr>
            </w:pPr>
            <w:r w:rsidRPr="006B5DD9">
              <w:rPr>
                <w:color w:val="auto"/>
              </w:rPr>
              <w:t>HSAG Findings</w:t>
            </w:r>
          </w:p>
        </w:tc>
      </w:tr>
      <w:tr w:rsidR="00830FFF" w:rsidRPr="000B7CC2" w14:paraId="751513AA" w14:textId="77777777" w:rsidTr="006D301C">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D2CB19E" w14:textId="77777777" w:rsidR="00830FFF" w:rsidRPr="006B5DD9" w:rsidRDefault="00830FFF" w:rsidP="006D301C">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76A6D25C" w14:textId="77777777" w:rsidR="00830FFF" w:rsidRDefault="00830FFF"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78E11D10" w14:textId="77777777" w:rsidR="00830FFF" w:rsidRDefault="00830FFF" w:rsidP="006D301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F24E293" w14:textId="77777777" w:rsidR="00830FFF" w:rsidRPr="00340E4D" w:rsidRDefault="00830FFF" w:rsidP="006D301C">
            <w:pPr>
              <w:pStyle w:val="HSAGTableText"/>
            </w:pPr>
            <w:r>
              <w:rPr>
                <w:rFonts w:ascii="MS Gothic" w:eastAsia="MS Gothic" w:hAnsi="MS Gothic" w:hint="eastAsia"/>
              </w:rPr>
              <w:t>☐</w:t>
            </w:r>
            <w:r w:rsidRPr="00D56357">
              <w:t xml:space="preserve"> </w:t>
            </w:r>
            <w:r>
              <w:t>Not Compliant</w:t>
            </w:r>
          </w:p>
        </w:tc>
      </w:tr>
      <w:tr w:rsidR="00830FFF" w:rsidRPr="000B7CC2" w14:paraId="57BA4EDB" w14:textId="77777777" w:rsidTr="006D301C">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44A0611C" w14:textId="77777777" w:rsidR="00830FFF" w:rsidRPr="00511634" w:rsidRDefault="00830FFF" w:rsidP="006D301C">
            <w:pPr>
              <w:pStyle w:val="HSAGTableText"/>
            </w:pPr>
            <w:r>
              <w:rPr>
                <w:b/>
                <w:bCs/>
              </w:rPr>
              <w:t xml:space="preserve">Required Action: </w:t>
            </w:r>
          </w:p>
        </w:tc>
      </w:tr>
      <w:tr w:rsidR="0081328A" w:rsidRPr="000B7CC2" w14:paraId="47CA1369" w14:textId="77777777" w:rsidTr="005D0265">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54C940DC" w14:textId="77777777" w:rsidR="0081328A" w:rsidRPr="00C513AD" w:rsidRDefault="0081328A" w:rsidP="0081328A">
            <w:pPr>
              <w:pStyle w:val="OPTTableQuestionNumber1"/>
              <w:numPr>
                <w:ilvl w:val="0"/>
                <w:numId w:val="39"/>
              </w:numPr>
              <w:rPr>
                <w:b/>
                <w:bCs/>
              </w:rPr>
            </w:pPr>
            <w:r w:rsidRPr="00B61F55">
              <w:rPr>
                <w:b/>
                <w:bCs/>
              </w:rPr>
              <w:t>Other:</w:t>
            </w:r>
            <w:r>
              <w:t xml:space="preserve"> </w:t>
            </w:r>
            <w:sdt>
              <w:sdtPr>
                <w:rPr>
                  <w:rStyle w:val="OPTTextResponse1"/>
                </w:rPr>
                <w:id w:val="537403360"/>
                <w:placeholder>
                  <w:docPart w:val="F389A546845E446EBD4CCD107AE8C07E"/>
                </w:placeholder>
                <w:showingPlcHdr/>
              </w:sdtPr>
              <w:sdtEndPr>
                <w:rPr>
                  <w:rStyle w:val="DefaultParagraphFont"/>
                  <w:color w:val="auto"/>
                  <w:u w:val="none"/>
                </w:rPr>
              </w:sdtEndPr>
              <w:sdtContent>
                <w:r w:rsidRPr="00DF3D43">
                  <w:t>Enter Text</w:t>
                </w:r>
              </w:sdtContent>
            </w:sdt>
          </w:p>
        </w:tc>
      </w:tr>
      <w:tr w:rsidR="0081328A" w:rsidRPr="000B7CC2" w14:paraId="6C238F92" w14:textId="77777777" w:rsidTr="005D0265">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2E5774AB" w14:textId="77777777" w:rsidR="0081328A" w:rsidRPr="00832B3C" w:rsidRDefault="0081328A" w:rsidP="005D0265">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701518766"/>
                <w:placeholder>
                  <w:docPart w:val="5638C36F602B459B8573F763B4D4B6C0"/>
                </w:placeholder>
              </w:sdtPr>
              <w:sdtEndPr>
                <w:rPr>
                  <w:rStyle w:val="DefaultParagraphFont"/>
                  <w:color w:val="000000" w:themeColor="text1"/>
                  <w:u w:val="none"/>
                </w:rPr>
              </w:sdtEndPr>
              <w:sdtContent>
                <w:r>
                  <w:rPr>
                    <w:rStyle w:val="OPTTextResponse1"/>
                  </w:rPr>
                  <w:t xml:space="preserve"> Enter description.</w:t>
                </w:r>
              </w:sdtContent>
            </w:sdt>
          </w:p>
        </w:tc>
      </w:tr>
      <w:tr w:rsidR="0081328A" w:rsidRPr="000B7CC2" w14:paraId="6BA18B9E" w14:textId="77777777" w:rsidTr="005D0265">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B47D0DF" w14:textId="77777777" w:rsidR="0081328A" w:rsidRPr="007769A1" w:rsidRDefault="0081328A" w:rsidP="005D0265">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D24C629" w14:textId="77777777" w:rsidR="0081328A" w:rsidRPr="007769A1" w:rsidRDefault="0081328A"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6D31A38" w14:textId="77777777" w:rsidR="0081328A" w:rsidRPr="007769A1" w:rsidRDefault="0081328A"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81328A" w:rsidRPr="000B7CC2" w14:paraId="37D0488C" w14:textId="77777777" w:rsidTr="005D0265">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2F760BDC" w14:textId="77777777" w:rsidR="0081328A" w:rsidRDefault="0081328A" w:rsidP="005D0265">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5EB1BA48" w14:textId="77777777" w:rsidR="0081328A" w:rsidRPr="007E15CF" w:rsidRDefault="008D3845" w:rsidP="005D0265">
            <w:pPr>
              <w:pStyle w:val="HSAGevidencebullet"/>
              <w:numPr>
                <w:ilvl w:val="0"/>
                <w:numId w:val="0"/>
              </w:numPr>
              <w:jc w:val="center"/>
            </w:pPr>
            <w:sdt>
              <w:sdtPr>
                <w:id w:val="-2117431535"/>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344414F" w14:textId="77777777" w:rsidR="0081328A" w:rsidRPr="007E15CF" w:rsidRDefault="008D3845" w:rsidP="005D0265">
            <w:pPr>
              <w:pStyle w:val="HSAGevidencebullet"/>
              <w:numPr>
                <w:ilvl w:val="0"/>
                <w:numId w:val="0"/>
              </w:numPr>
              <w:jc w:val="center"/>
            </w:pPr>
            <w:sdt>
              <w:sdtPr>
                <w:id w:val="-663615238"/>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4C8A55C8" w14:textId="77777777" w:rsidR="0081328A" w:rsidRPr="007E15CF" w:rsidRDefault="008D3845" w:rsidP="005D0265">
            <w:pPr>
              <w:pStyle w:val="HSAGevidencebullet"/>
              <w:numPr>
                <w:ilvl w:val="0"/>
                <w:numId w:val="0"/>
              </w:numPr>
              <w:jc w:val="center"/>
            </w:pPr>
            <w:sdt>
              <w:sdtPr>
                <w:id w:val="-1336525593"/>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209AA93" w14:textId="648C7322" w:rsidR="0081328A" w:rsidRPr="007E15CF" w:rsidRDefault="008D3845" w:rsidP="005D0265">
            <w:pPr>
              <w:pStyle w:val="HSAGevidencebullet"/>
              <w:numPr>
                <w:ilvl w:val="0"/>
                <w:numId w:val="0"/>
              </w:numPr>
              <w:jc w:val="center"/>
            </w:pPr>
            <w:sdt>
              <w:sdtPr>
                <w:id w:val="-1049838029"/>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77E1D032" w14:textId="11C1FD6E" w:rsidR="0081328A" w:rsidRPr="007E15CF" w:rsidRDefault="008D3845" w:rsidP="005D0265">
            <w:pPr>
              <w:pStyle w:val="HSAGevidencebullet"/>
              <w:numPr>
                <w:ilvl w:val="0"/>
                <w:numId w:val="0"/>
              </w:numPr>
              <w:jc w:val="center"/>
            </w:pPr>
            <w:sdt>
              <w:sdtPr>
                <w:id w:val="147173081"/>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2CFD05AD" w14:textId="77777777" w:rsidR="0081328A" w:rsidRPr="007E15CF" w:rsidRDefault="008D3845" w:rsidP="005D0265">
            <w:pPr>
              <w:pStyle w:val="HSAGevidencebullet"/>
              <w:numPr>
                <w:ilvl w:val="0"/>
                <w:numId w:val="0"/>
              </w:numPr>
              <w:jc w:val="center"/>
            </w:pPr>
            <w:sdt>
              <w:sdtPr>
                <w:id w:val="644929316"/>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01CF8CE7" w14:textId="17A7CD44" w:rsidR="0081328A" w:rsidRPr="007E15CF" w:rsidRDefault="008D3845" w:rsidP="005D0265">
            <w:pPr>
              <w:pStyle w:val="HSAGevidencebullet"/>
              <w:numPr>
                <w:ilvl w:val="0"/>
                <w:numId w:val="0"/>
              </w:numPr>
              <w:jc w:val="center"/>
            </w:pPr>
            <w:sdt>
              <w:sdtPr>
                <w:id w:val="-400594436"/>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25D1F3C" w14:textId="40AE9B60" w:rsidR="0081328A" w:rsidRPr="007E15CF" w:rsidRDefault="008D3845" w:rsidP="005D0265">
            <w:pPr>
              <w:pStyle w:val="HSAGevidencebullet"/>
              <w:numPr>
                <w:ilvl w:val="0"/>
                <w:numId w:val="0"/>
              </w:numPr>
              <w:jc w:val="center"/>
            </w:pPr>
            <w:sdt>
              <w:sdtPr>
                <w:id w:val="1285700357"/>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O</w:t>
            </w:r>
            <w:r w:rsidR="0081328A"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198405D0" w14:textId="77777777" w:rsidR="0081328A" w:rsidRPr="007E15CF" w:rsidRDefault="008D3845" w:rsidP="005D0265">
            <w:pPr>
              <w:pStyle w:val="HSAGevidencebullet"/>
              <w:numPr>
                <w:ilvl w:val="0"/>
                <w:numId w:val="0"/>
              </w:numPr>
              <w:jc w:val="center"/>
            </w:pPr>
            <w:sdt>
              <w:sdtPr>
                <w:id w:val="1870872953"/>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78DFABD7" w14:textId="3EE4C687" w:rsidR="0081328A" w:rsidRPr="007E15CF" w:rsidRDefault="008D3845" w:rsidP="005D0265">
            <w:pPr>
              <w:pStyle w:val="HSAGevidencebullet"/>
              <w:numPr>
                <w:ilvl w:val="0"/>
                <w:numId w:val="0"/>
              </w:numPr>
              <w:jc w:val="center"/>
            </w:pPr>
            <w:sdt>
              <w:sdtPr>
                <w:id w:val="332262431"/>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EC</w:t>
            </w:r>
          </w:p>
        </w:tc>
      </w:tr>
      <w:tr w:rsidR="0081328A" w:rsidRPr="000B7CC2" w14:paraId="6ABF43E8"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C7BFCFF" w14:textId="77777777" w:rsidR="0081328A" w:rsidRDefault="0081328A" w:rsidP="005D0265">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BA5B02E" w14:textId="77777777" w:rsidR="0081328A" w:rsidRDefault="0081328A"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E64C3FB" w14:textId="77777777" w:rsidR="0081328A" w:rsidRDefault="0081328A" w:rsidP="005D0265">
            <w:pPr>
              <w:pStyle w:val="HSAGevidencebullet"/>
            </w:pPr>
          </w:p>
        </w:tc>
      </w:tr>
      <w:tr w:rsidR="0081328A" w:rsidRPr="000B7CC2" w14:paraId="13D5D8C9"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69CFF4F" w14:textId="77777777" w:rsidR="0081328A" w:rsidRDefault="0081328A" w:rsidP="005D0265">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FFB6659" w14:textId="77777777" w:rsidR="0081328A" w:rsidRDefault="0081328A"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3A922658" w14:textId="77777777" w:rsidR="0081328A" w:rsidRDefault="0081328A" w:rsidP="005D0265">
            <w:pPr>
              <w:pStyle w:val="HSAGevidencebullet"/>
            </w:pPr>
          </w:p>
        </w:tc>
      </w:tr>
      <w:tr w:rsidR="0081328A" w:rsidRPr="006B5DD9" w14:paraId="711331FA" w14:textId="77777777" w:rsidTr="005D0265">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0DEA5031" w14:textId="77777777" w:rsidR="0081328A" w:rsidRPr="006B5DD9" w:rsidRDefault="0081328A" w:rsidP="005D0265">
            <w:pPr>
              <w:pStyle w:val="HSAGTableHeading"/>
              <w:jc w:val="left"/>
              <w:rPr>
                <w:color w:val="auto"/>
              </w:rPr>
            </w:pPr>
            <w:r w:rsidRPr="006B5DD9">
              <w:rPr>
                <w:color w:val="auto"/>
              </w:rPr>
              <w:t>HSAG Findings</w:t>
            </w:r>
          </w:p>
        </w:tc>
      </w:tr>
      <w:tr w:rsidR="0081328A" w:rsidRPr="000B7CC2" w14:paraId="59ABDA97" w14:textId="77777777" w:rsidTr="005D0265">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08713D48" w14:textId="77777777" w:rsidR="0081328A" w:rsidRPr="006B5DD9" w:rsidRDefault="0081328A" w:rsidP="005D0265">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7B48B790" w14:textId="77777777" w:rsidR="0081328A" w:rsidRDefault="0081328A"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2FB7094C" w14:textId="77777777" w:rsidR="0081328A" w:rsidRDefault="0081328A"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1BEC775D" w14:textId="77777777" w:rsidR="0081328A" w:rsidRPr="00340E4D" w:rsidRDefault="0081328A" w:rsidP="005D0265">
            <w:pPr>
              <w:pStyle w:val="HSAGTableText"/>
            </w:pPr>
            <w:r>
              <w:rPr>
                <w:rFonts w:ascii="MS Gothic" w:eastAsia="MS Gothic" w:hAnsi="MS Gothic" w:hint="eastAsia"/>
              </w:rPr>
              <w:t>☐</w:t>
            </w:r>
            <w:r w:rsidRPr="00D56357">
              <w:t xml:space="preserve"> </w:t>
            </w:r>
            <w:r>
              <w:t>Not Compliant</w:t>
            </w:r>
          </w:p>
        </w:tc>
      </w:tr>
      <w:tr w:rsidR="0081328A" w:rsidRPr="000B7CC2" w14:paraId="286041D7" w14:textId="77777777" w:rsidTr="005D0265">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30EDA85A" w14:textId="77777777" w:rsidR="0081328A" w:rsidRPr="00511634" w:rsidRDefault="0081328A" w:rsidP="005D0265">
            <w:pPr>
              <w:pStyle w:val="HSAGTableText"/>
            </w:pPr>
            <w:r>
              <w:rPr>
                <w:b/>
                <w:bCs/>
              </w:rPr>
              <w:t xml:space="preserve">Required Action: </w:t>
            </w:r>
          </w:p>
        </w:tc>
      </w:tr>
      <w:tr w:rsidR="0081328A" w:rsidRPr="000B7CC2" w14:paraId="69287F50" w14:textId="77777777" w:rsidTr="005D0265">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0FCA90FA" w14:textId="77777777" w:rsidR="0081328A" w:rsidRPr="00C513AD" w:rsidRDefault="0081328A" w:rsidP="0081328A">
            <w:pPr>
              <w:pStyle w:val="OPTTableQuestionNumber1"/>
              <w:numPr>
                <w:ilvl w:val="0"/>
                <w:numId w:val="39"/>
              </w:numPr>
              <w:rPr>
                <w:b/>
                <w:bCs/>
              </w:rPr>
            </w:pPr>
            <w:r w:rsidRPr="00B61F55">
              <w:rPr>
                <w:b/>
                <w:bCs/>
              </w:rPr>
              <w:t>Other:</w:t>
            </w:r>
            <w:r>
              <w:t xml:space="preserve"> </w:t>
            </w:r>
            <w:sdt>
              <w:sdtPr>
                <w:rPr>
                  <w:rStyle w:val="OPTTextResponse1"/>
                </w:rPr>
                <w:id w:val="-707726976"/>
                <w:placeholder>
                  <w:docPart w:val="1005E4EE03434794B60A591846224119"/>
                </w:placeholder>
                <w:showingPlcHdr/>
              </w:sdtPr>
              <w:sdtEndPr>
                <w:rPr>
                  <w:rStyle w:val="DefaultParagraphFont"/>
                  <w:color w:val="auto"/>
                  <w:u w:val="none"/>
                </w:rPr>
              </w:sdtEndPr>
              <w:sdtContent>
                <w:r w:rsidRPr="00DF3D43">
                  <w:t>Enter Text</w:t>
                </w:r>
              </w:sdtContent>
            </w:sdt>
          </w:p>
        </w:tc>
      </w:tr>
      <w:tr w:rsidR="0081328A" w:rsidRPr="000B7CC2" w14:paraId="60086538" w14:textId="77777777" w:rsidTr="005D0265">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51A91E9E" w14:textId="77777777" w:rsidR="0081328A" w:rsidRPr="00832B3C" w:rsidRDefault="0081328A" w:rsidP="005D0265">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486910128"/>
                <w:placeholder>
                  <w:docPart w:val="B70C15459764439ABCC5DBC9A35E1FCF"/>
                </w:placeholder>
              </w:sdtPr>
              <w:sdtEndPr>
                <w:rPr>
                  <w:rStyle w:val="DefaultParagraphFont"/>
                  <w:color w:val="000000" w:themeColor="text1"/>
                  <w:u w:val="none"/>
                </w:rPr>
              </w:sdtEndPr>
              <w:sdtContent>
                <w:r>
                  <w:rPr>
                    <w:rStyle w:val="OPTTextResponse1"/>
                  </w:rPr>
                  <w:t xml:space="preserve"> Enter description.</w:t>
                </w:r>
              </w:sdtContent>
            </w:sdt>
          </w:p>
        </w:tc>
      </w:tr>
      <w:tr w:rsidR="0081328A" w:rsidRPr="000B7CC2" w14:paraId="240F0405" w14:textId="77777777" w:rsidTr="005D0265">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D1FFCAC" w14:textId="77777777" w:rsidR="0081328A" w:rsidRPr="007769A1" w:rsidRDefault="0081328A" w:rsidP="005D0265">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F2D1879" w14:textId="77777777" w:rsidR="0081328A" w:rsidRPr="007769A1" w:rsidRDefault="0081328A"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50108018" w14:textId="77777777" w:rsidR="0081328A" w:rsidRPr="007769A1" w:rsidRDefault="0081328A"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81328A" w:rsidRPr="000B7CC2" w14:paraId="2EE2E50E" w14:textId="77777777" w:rsidTr="005D0265">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6F19EB7C" w14:textId="77777777" w:rsidR="0081328A" w:rsidRDefault="0081328A" w:rsidP="005D0265">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506BF2AD" w14:textId="77777777" w:rsidR="0081328A" w:rsidRPr="007E15CF" w:rsidRDefault="008D3845" w:rsidP="005D0265">
            <w:pPr>
              <w:pStyle w:val="HSAGevidencebullet"/>
              <w:numPr>
                <w:ilvl w:val="0"/>
                <w:numId w:val="0"/>
              </w:numPr>
              <w:jc w:val="center"/>
            </w:pPr>
            <w:sdt>
              <w:sdtPr>
                <w:id w:val="-736709344"/>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849AFC9" w14:textId="77777777" w:rsidR="0081328A" w:rsidRPr="007E15CF" w:rsidRDefault="008D3845" w:rsidP="005D0265">
            <w:pPr>
              <w:pStyle w:val="HSAGevidencebullet"/>
              <w:numPr>
                <w:ilvl w:val="0"/>
                <w:numId w:val="0"/>
              </w:numPr>
              <w:jc w:val="center"/>
            </w:pPr>
            <w:sdt>
              <w:sdtPr>
                <w:id w:val="-391885668"/>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1DE9A32A" w14:textId="77777777" w:rsidR="0081328A" w:rsidRPr="007E15CF" w:rsidRDefault="008D3845" w:rsidP="005D0265">
            <w:pPr>
              <w:pStyle w:val="HSAGevidencebullet"/>
              <w:numPr>
                <w:ilvl w:val="0"/>
                <w:numId w:val="0"/>
              </w:numPr>
              <w:jc w:val="center"/>
            </w:pPr>
            <w:sdt>
              <w:sdtPr>
                <w:id w:val="1053820695"/>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7254060" w14:textId="0310D348" w:rsidR="0081328A" w:rsidRPr="007E15CF" w:rsidRDefault="008D3845" w:rsidP="005D0265">
            <w:pPr>
              <w:pStyle w:val="HSAGevidencebullet"/>
              <w:numPr>
                <w:ilvl w:val="0"/>
                <w:numId w:val="0"/>
              </w:numPr>
              <w:jc w:val="center"/>
            </w:pPr>
            <w:sdt>
              <w:sdtPr>
                <w:id w:val="1374430758"/>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5B236C9A" w14:textId="03571AAE" w:rsidR="0081328A" w:rsidRPr="007E15CF" w:rsidRDefault="008D3845" w:rsidP="005D0265">
            <w:pPr>
              <w:pStyle w:val="HSAGevidencebullet"/>
              <w:numPr>
                <w:ilvl w:val="0"/>
                <w:numId w:val="0"/>
              </w:numPr>
              <w:jc w:val="center"/>
            </w:pPr>
            <w:sdt>
              <w:sdtPr>
                <w:id w:val="-915171076"/>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790A45F4" w14:textId="77777777" w:rsidR="0081328A" w:rsidRPr="007E15CF" w:rsidRDefault="008D3845" w:rsidP="005D0265">
            <w:pPr>
              <w:pStyle w:val="HSAGevidencebullet"/>
              <w:numPr>
                <w:ilvl w:val="0"/>
                <w:numId w:val="0"/>
              </w:numPr>
              <w:jc w:val="center"/>
            </w:pPr>
            <w:sdt>
              <w:sdtPr>
                <w:id w:val="1500152221"/>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A2AA511" w14:textId="50760C28" w:rsidR="0081328A" w:rsidRPr="007E15CF" w:rsidRDefault="008D3845" w:rsidP="005D0265">
            <w:pPr>
              <w:pStyle w:val="HSAGevidencebullet"/>
              <w:numPr>
                <w:ilvl w:val="0"/>
                <w:numId w:val="0"/>
              </w:numPr>
              <w:jc w:val="center"/>
            </w:pPr>
            <w:sdt>
              <w:sdtPr>
                <w:id w:val="-1262757907"/>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10B47BA" w14:textId="077A5090" w:rsidR="0081328A" w:rsidRPr="007E15CF" w:rsidRDefault="008D3845" w:rsidP="005D0265">
            <w:pPr>
              <w:pStyle w:val="HSAGevidencebullet"/>
              <w:numPr>
                <w:ilvl w:val="0"/>
                <w:numId w:val="0"/>
              </w:numPr>
              <w:jc w:val="center"/>
            </w:pPr>
            <w:sdt>
              <w:sdtPr>
                <w:id w:val="334120353"/>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O</w:t>
            </w:r>
            <w:r w:rsidR="0081328A"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58CBA082" w14:textId="77777777" w:rsidR="0081328A" w:rsidRPr="007E15CF" w:rsidRDefault="008D3845" w:rsidP="005D0265">
            <w:pPr>
              <w:pStyle w:val="HSAGevidencebullet"/>
              <w:numPr>
                <w:ilvl w:val="0"/>
                <w:numId w:val="0"/>
              </w:numPr>
              <w:jc w:val="center"/>
            </w:pPr>
            <w:sdt>
              <w:sdtPr>
                <w:id w:val="1939632049"/>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16D97179" w14:textId="46487DAF" w:rsidR="0081328A" w:rsidRPr="007E15CF" w:rsidRDefault="008D3845" w:rsidP="005D0265">
            <w:pPr>
              <w:pStyle w:val="HSAGevidencebullet"/>
              <w:numPr>
                <w:ilvl w:val="0"/>
                <w:numId w:val="0"/>
              </w:numPr>
              <w:jc w:val="center"/>
            </w:pPr>
            <w:sdt>
              <w:sdtPr>
                <w:id w:val="761717041"/>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EC</w:t>
            </w:r>
          </w:p>
        </w:tc>
      </w:tr>
      <w:tr w:rsidR="0081328A" w:rsidRPr="000B7CC2" w14:paraId="0607463D"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17A2978" w14:textId="77777777" w:rsidR="0081328A" w:rsidRDefault="0081328A" w:rsidP="005D0265">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695C333" w14:textId="77777777" w:rsidR="0081328A" w:rsidRDefault="0081328A"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A6E56DD" w14:textId="77777777" w:rsidR="0081328A" w:rsidRDefault="0081328A" w:rsidP="005D0265">
            <w:pPr>
              <w:pStyle w:val="HSAGevidencebullet"/>
            </w:pPr>
          </w:p>
        </w:tc>
      </w:tr>
      <w:tr w:rsidR="0081328A" w:rsidRPr="000B7CC2" w14:paraId="58133F28"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01E3F7D" w14:textId="77777777" w:rsidR="0081328A" w:rsidRDefault="0081328A" w:rsidP="005D0265">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3769A7F" w14:textId="77777777" w:rsidR="0081328A" w:rsidRDefault="0081328A"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7811A5D1" w14:textId="77777777" w:rsidR="0081328A" w:rsidRDefault="0081328A" w:rsidP="005D0265">
            <w:pPr>
              <w:pStyle w:val="HSAGevidencebullet"/>
            </w:pPr>
          </w:p>
        </w:tc>
      </w:tr>
      <w:tr w:rsidR="0081328A" w:rsidRPr="006B5DD9" w14:paraId="1B947253" w14:textId="77777777" w:rsidTr="005D0265">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756AC1A9" w14:textId="77777777" w:rsidR="0081328A" w:rsidRPr="006B5DD9" w:rsidRDefault="0081328A" w:rsidP="005D0265">
            <w:pPr>
              <w:pStyle w:val="HSAGTableHeading"/>
              <w:jc w:val="left"/>
              <w:rPr>
                <w:color w:val="auto"/>
              </w:rPr>
            </w:pPr>
            <w:r w:rsidRPr="006B5DD9">
              <w:rPr>
                <w:color w:val="auto"/>
              </w:rPr>
              <w:lastRenderedPageBreak/>
              <w:t>HSAG Findings</w:t>
            </w:r>
          </w:p>
        </w:tc>
      </w:tr>
      <w:tr w:rsidR="0081328A" w:rsidRPr="000B7CC2" w14:paraId="57EB202E" w14:textId="77777777" w:rsidTr="005D0265">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8F28C6E" w14:textId="77777777" w:rsidR="0081328A" w:rsidRPr="006B5DD9" w:rsidRDefault="0081328A" w:rsidP="005D0265">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7C022D3A" w14:textId="77777777" w:rsidR="0081328A" w:rsidRDefault="0081328A"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7A8DFF08" w14:textId="77777777" w:rsidR="0081328A" w:rsidRDefault="0081328A"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347DC494" w14:textId="77777777" w:rsidR="0081328A" w:rsidRPr="00340E4D" w:rsidRDefault="0081328A" w:rsidP="005D0265">
            <w:pPr>
              <w:pStyle w:val="HSAGTableText"/>
            </w:pPr>
            <w:r>
              <w:rPr>
                <w:rFonts w:ascii="MS Gothic" w:eastAsia="MS Gothic" w:hAnsi="MS Gothic" w:hint="eastAsia"/>
              </w:rPr>
              <w:t>☐</w:t>
            </w:r>
            <w:r w:rsidRPr="00D56357">
              <w:t xml:space="preserve"> </w:t>
            </w:r>
            <w:r>
              <w:t>Not Compliant</w:t>
            </w:r>
          </w:p>
        </w:tc>
      </w:tr>
      <w:tr w:rsidR="0081328A" w:rsidRPr="000B7CC2" w14:paraId="5F816497" w14:textId="77777777" w:rsidTr="005D0265">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723E6A50" w14:textId="77777777" w:rsidR="0081328A" w:rsidRPr="00511634" w:rsidRDefault="0081328A" w:rsidP="005D0265">
            <w:pPr>
              <w:pStyle w:val="HSAGTableText"/>
            </w:pPr>
            <w:r>
              <w:rPr>
                <w:b/>
                <w:bCs/>
              </w:rPr>
              <w:t xml:space="preserve">Required Action: </w:t>
            </w:r>
          </w:p>
        </w:tc>
      </w:tr>
      <w:tr w:rsidR="0081328A" w:rsidRPr="000B7CC2" w14:paraId="5B4A4C0F" w14:textId="77777777" w:rsidTr="005D0265">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01FCD37E" w14:textId="77777777" w:rsidR="0081328A" w:rsidRPr="00C513AD" w:rsidRDefault="0081328A" w:rsidP="0081328A">
            <w:pPr>
              <w:pStyle w:val="OPTTableQuestionNumber1"/>
              <w:numPr>
                <w:ilvl w:val="0"/>
                <w:numId w:val="39"/>
              </w:numPr>
              <w:rPr>
                <w:b/>
                <w:bCs/>
              </w:rPr>
            </w:pPr>
            <w:r w:rsidRPr="00B61F55">
              <w:rPr>
                <w:b/>
                <w:bCs/>
              </w:rPr>
              <w:t>Other:</w:t>
            </w:r>
            <w:r>
              <w:t xml:space="preserve"> </w:t>
            </w:r>
            <w:sdt>
              <w:sdtPr>
                <w:rPr>
                  <w:rStyle w:val="OPTTextResponse1"/>
                </w:rPr>
                <w:id w:val="-1975746054"/>
                <w:placeholder>
                  <w:docPart w:val="688DEBC748334530AA0892C179E4BB4F"/>
                </w:placeholder>
                <w:showingPlcHdr/>
              </w:sdtPr>
              <w:sdtEndPr>
                <w:rPr>
                  <w:rStyle w:val="DefaultParagraphFont"/>
                  <w:color w:val="auto"/>
                  <w:u w:val="none"/>
                </w:rPr>
              </w:sdtEndPr>
              <w:sdtContent>
                <w:r w:rsidRPr="00DF3D43">
                  <w:t>Enter Text</w:t>
                </w:r>
              </w:sdtContent>
            </w:sdt>
          </w:p>
        </w:tc>
      </w:tr>
      <w:tr w:rsidR="0081328A" w:rsidRPr="000B7CC2" w14:paraId="6962790E" w14:textId="77777777" w:rsidTr="005D0265">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4C54B9A3" w14:textId="77777777" w:rsidR="0081328A" w:rsidRPr="00832B3C" w:rsidRDefault="0081328A" w:rsidP="005D0265">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381468886"/>
                <w:placeholder>
                  <w:docPart w:val="C0757292DFA74DB99F14EDB37E677FE4"/>
                </w:placeholder>
              </w:sdtPr>
              <w:sdtEndPr>
                <w:rPr>
                  <w:rStyle w:val="DefaultParagraphFont"/>
                  <w:color w:val="000000" w:themeColor="text1"/>
                  <w:u w:val="none"/>
                </w:rPr>
              </w:sdtEndPr>
              <w:sdtContent>
                <w:r>
                  <w:rPr>
                    <w:rStyle w:val="OPTTextResponse1"/>
                  </w:rPr>
                  <w:t xml:space="preserve"> Enter description.</w:t>
                </w:r>
              </w:sdtContent>
            </w:sdt>
          </w:p>
        </w:tc>
      </w:tr>
      <w:tr w:rsidR="0081328A" w:rsidRPr="000B7CC2" w14:paraId="1943A860" w14:textId="77777777" w:rsidTr="005D0265">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1CAFBEF" w14:textId="77777777" w:rsidR="0081328A" w:rsidRPr="007769A1" w:rsidRDefault="0081328A" w:rsidP="005D0265">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32FBE3D" w14:textId="77777777" w:rsidR="0081328A" w:rsidRPr="007769A1" w:rsidRDefault="0081328A"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39A20FC4" w14:textId="77777777" w:rsidR="0081328A" w:rsidRPr="007769A1" w:rsidRDefault="0081328A"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81328A" w:rsidRPr="000B7CC2" w14:paraId="5F365808" w14:textId="77777777" w:rsidTr="005D0265">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539F1A01" w14:textId="77777777" w:rsidR="0081328A" w:rsidRDefault="0081328A" w:rsidP="005D0265">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19B57BDF" w14:textId="77777777" w:rsidR="0081328A" w:rsidRPr="007E15CF" w:rsidRDefault="008D3845" w:rsidP="005D0265">
            <w:pPr>
              <w:pStyle w:val="HSAGevidencebullet"/>
              <w:numPr>
                <w:ilvl w:val="0"/>
                <w:numId w:val="0"/>
              </w:numPr>
              <w:jc w:val="center"/>
            </w:pPr>
            <w:sdt>
              <w:sdtPr>
                <w:id w:val="364410454"/>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25DD5E1" w14:textId="77777777" w:rsidR="0081328A" w:rsidRPr="007E15CF" w:rsidRDefault="008D3845" w:rsidP="005D0265">
            <w:pPr>
              <w:pStyle w:val="HSAGevidencebullet"/>
              <w:numPr>
                <w:ilvl w:val="0"/>
                <w:numId w:val="0"/>
              </w:numPr>
              <w:jc w:val="center"/>
            </w:pPr>
            <w:sdt>
              <w:sdtPr>
                <w:id w:val="746384550"/>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44E2F799" w14:textId="77777777" w:rsidR="0081328A" w:rsidRPr="007E15CF" w:rsidRDefault="008D3845" w:rsidP="005D0265">
            <w:pPr>
              <w:pStyle w:val="HSAGevidencebullet"/>
              <w:numPr>
                <w:ilvl w:val="0"/>
                <w:numId w:val="0"/>
              </w:numPr>
              <w:jc w:val="center"/>
            </w:pPr>
            <w:sdt>
              <w:sdtPr>
                <w:id w:val="102705596"/>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24180C6" w14:textId="1526EFF1" w:rsidR="0081328A" w:rsidRPr="007E15CF" w:rsidRDefault="008D3845" w:rsidP="005D0265">
            <w:pPr>
              <w:pStyle w:val="HSAGevidencebullet"/>
              <w:numPr>
                <w:ilvl w:val="0"/>
                <w:numId w:val="0"/>
              </w:numPr>
              <w:jc w:val="center"/>
            </w:pPr>
            <w:sdt>
              <w:sdtPr>
                <w:id w:val="1884746247"/>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35F5FDC1" w14:textId="05F18838" w:rsidR="0081328A" w:rsidRPr="007E15CF" w:rsidRDefault="008D3845" w:rsidP="005D0265">
            <w:pPr>
              <w:pStyle w:val="HSAGevidencebullet"/>
              <w:numPr>
                <w:ilvl w:val="0"/>
                <w:numId w:val="0"/>
              </w:numPr>
              <w:jc w:val="center"/>
            </w:pPr>
            <w:sdt>
              <w:sdtPr>
                <w:id w:val="1646166519"/>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39149614" w14:textId="77777777" w:rsidR="0081328A" w:rsidRPr="007E15CF" w:rsidRDefault="008D3845" w:rsidP="005D0265">
            <w:pPr>
              <w:pStyle w:val="HSAGevidencebullet"/>
              <w:numPr>
                <w:ilvl w:val="0"/>
                <w:numId w:val="0"/>
              </w:numPr>
              <w:jc w:val="center"/>
            </w:pPr>
            <w:sdt>
              <w:sdtPr>
                <w:id w:val="887232353"/>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5CE433F" w14:textId="76DB4888" w:rsidR="0081328A" w:rsidRPr="007E15CF" w:rsidRDefault="008D3845" w:rsidP="005D0265">
            <w:pPr>
              <w:pStyle w:val="HSAGevidencebullet"/>
              <w:numPr>
                <w:ilvl w:val="0"/>
                <w:numId w:val="0"/>
              </w:numPr>
              <w:jc w:val="center"/>
            </w:pPr>
            <w:sdt>
              <w:sdtPr>
                <w:id w:val="1079720355"/>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4F6BAC1" w14:textId="5A70C6A9" w:rsidR="0081328A" w:rsidRPr="007E15CF" w:rsidRDefault="008D3845" w:rsidP="005D0265">
            <w:pPr>
              <w:pStyle w:val="HSAGevidencebullet"/>
              <w:numPr>
                <w:ilvl w:val="0"/>
                <w:numId w:val="0"/>
              </w:numPr>
              <w:jc w:val="center"/>
            </w:pPr>
            <w:sdt>
              <w:sdtPr>
                <w:id w:val="-2087289978"/>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O</w:t>
            </w:r>
            <w:r w:rsidR="0081328A"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7867430B" w14:textId="77777777" w:rsidR="0081328A" w:rsidRPr="007E15CF" w:rsidRDefault="008D3845" w:rsidP="005D0265">
            <w:pPr>
              <w:pStyle w:val="HSAGevidencebullet"/>
              <w:numPr>
                <w:ilvl w:val="0"/>
                <w:numId w:val="0"/>
              </w:numPr>
              <w:jc w:val="center"/>
            </w:pPr>
            <w:sdt>
              <w:sdtPr>
                <w:id w:val="725342070"/>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2C840165" w14:textId="681A0C67" w:rsidR="0081328A" w:rsidRPr="007E15CF" w:rsidRDefault="008D3845" w:rsidP="005D0265">
            <w:pPr>
              <w:pStyle w:val="HSAGevidencebullet"/>
              <w:numPr>
                <w:ilvl w:val="0"/>
                <w:numId w:val="0"/>
              </w:numPr>
              <w:jc w:val="center"/>
            </w:pPr>
            <w:sdt>
              <w:sdtPr>
                <w:id w:val="1074011698"/>
                <w14:checkbox>
                  <w14:checked w14:val="0"/>
                  <w14:checkedState w14:val="2612" w14:font="MS Gothic"/>
                  <w14:uncheckedState w14:val="2610" w14:font="MS Gothic"/>
                </w14:checkbox>
              </w:sdtPr>
              <w:sdtEndPr/>
              <w:sdtContent>
                <w:r w:rsidR="0081328A" w:rsidRPr="007E15CF">
                  <w:rPr>
                    <w:rFonts w:ascii="MS Gothic" w:eastAsia="MS Gothic" w:hAnsi="MS Gothic" w:hint="eastAsia"/>
                  </w:rPr>
                  <w:t>☐</w:t>
                </w:r>
              </w:sdtContent>
            </w:sdt>
            <w:r w:rsidR="0081328A" w:rsidRPr="007E15CF">
              <w:t xml:space="preserve"> </w:t>
            </w:r>
            <w:r w:rsidR="00B07D4F">
              <w:t>EC</w:t>
            </w:r>
          </w:p>
        </w:tc>
      </w:tr>
      <w:tr w:rsidR="0081328A" w:rsidRPr="000B7CC2" w14:paraId="6A284B59"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2DC0AAA" w14:textId="77777777" w:rsidR="0081328A" w:rsidRDefault="0081328A" w:rsidP="005D0265">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1FAD8" w14:textId="77777777" w:rsidR="0081328A" w:rsidRDefault="0081328A"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150F734" w14:textId="77777777" w:rsidR="0081328A" w:rsidRDefault="0081328A" w:rsidP="005D0265">
            <w:pPr>
              <w:pStyle w:val="HSAGevidencebullet"/>
            </w:pPr>
          </w:p>
        </w:tc>
      </w:tr>
      <w:tr w:rsidR="0081328A" w:rsidRPr="000B7CC2" w14:paraId="5BC9DEFF"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6DF7DC9" w14:textId="77777777" w:rsidR="0081328A" w:rsidRDefault="0081328A" w:rsidP="005D0265">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66E94370" w14:textId="77777777" w:rsidR="0081328A" w:rsidRDefault="0081328A"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1DCCFB1A" w14:textId="77777777" w:rsidR="0081328A" w:rsidRDefault="0081328A" w:rsidP="005D0265">
            <w:pPr>
              <w:pStyle w:val="HSAGevidencebullet"/>
            </w:pPr>
          </w:p>
        </w:tc>
      </w:tr>
      <w:tr w:rsidR="0081328A" w:rsidRPr="006B5DD9" w14:paraId="51A7277F" w14:textId="77777777" w:rsidTr="005D0265">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6A7CD292" w14:textId="77777777" w:rsidR="0081328A" w:rsidRPr="006B5DD9" w:rsidRDefault="0081328A" w:rsidP="005D0265">
            <w:pPr>
              <w:pStyle w:val="HSAGTableHeading"/>
              <w:jc w:val="left"/>
              <w:rPr>
                <w:color w:val="auto"/>
              </w:rPr>
            </w:pPr>
            <w:r w:rsidRPr="006B5DD9">
              <w:rPr>
                <w:color w:val="auto"/>
              </w:rPr>
              <w:t>HSAG Findings</w:t>
            </w:r>
          </w:p>
        </w:tc>
      </w:tr>
      <w:tr w:rsidR="0081328A" w:rsidRPr="000B7CC2" w14:paraId="370B7428" w14:textId="77777777" w:rsidTr="005D0265">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4A301AA" w14:textId="77777777" w:rsidR="0081328A" w:rsidRPr="006B5DD9" w:rsidRDefault="0081328A" w:rsidP="005D0265">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4C839805" w14:textId="77777777" w:rsidR="0081328A" w:rsidRDefault="0081328A"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F6BD9AC" w14:textId="77777777" w:rsidR="0081328A" w:rsidRDefault="0081328A"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178A7DDE" w14:textId="77777777" w:rsidR="0081328A" w:rsidRPr="00340E4D" w:rsidRDefault="0081328A" w:rsidP="005D0265">
            <w:pPr>
              <w:pStyle w:val="HSAGTableText"/>
            </w:pPr>
            <w:r>
              <w:rPr>
                <w:rFonts w:ascii="MS Gothic" w:eastAsia="MS Gothic" w:hAnsi="MS Gothic" w:hint="eastAsia"/>
              </w:rPr>
              <w:t>☐</w:t>
            </w:r>
            <w:r w:rsidRPr="00D56357">
              <w:t xml:space="preserve"> </w:t>
            </w:r>
            <w:r>
              <w:t>Not Compliant</w:t>
            </w:r>
          </w:p>
        </w:tc>
      </w:tr>
      <w:tr w:rsidR="0081328A" w:rsidRPr="000B7CC2" w14:paraId="75357F39" w14:textId="77777777" w:rsidTr="005D0265">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4D73F973" w14:textId="77777777" w:rsidR="0081328A" w:rsidRPr="00511634" w:rsidRDefault="0081328A" w:rsidP="005D0265">
            <w:pPr>
              <w:pStyle w:val="HSAGTableText"/>
            </w:pPr>
            <w:r>
              <w:rPr>
                <w:b/>
                <w:bCs/>
              </w:rPr>
              <w:t xml:space="preserve">Required Action: </w:t>
            </w:r>
          </w:p>
        </w:tc>
      </w:tr>
    </w:tbl>
    <w:p w14:paraId="4BF20970" w14:textId="1D8EEFD3" w:rsidR="0081328A" w:rsidRPr="0081328A" w:rsidRDefault="0081328A" w:rsidP="0081328A">
      <w:pPr>
        <w:pStyle w:val="Heading4"/>
        <w:rPr>
          <w:color w:val="FFFFFF" w:themeColor="background1"/>
        </w:rPr>
      </w:pPr>
      <w:bookmarkStart w:id="8" w:name="_Other_NQTLs_Not"/>
      <w:bookmarkEnd w:id="8"/>
      <w:r w:rsidRPr="0081328A">
        <w:rPr>
          <w:color w:val="FFFFFF" w:themeColor="background1"/>
        </w:rPr>
        <w:t>Other NQTLs Not Listed</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865"/>
        <w:gridCol w:w="909"/>
        <w:gridCol w:w="910"/>
        <w:gridCol w:w="909"/>
        <w:gridCol w:w="910"/>
        <w:gridCol w:w="862"/>
        <w:gridCol w:w="957"/>
        <w:gridCol w:w="933"/>
        <w:gridCol w:w="450"/>
        <w:gridCol w:w="436"/>
        <w:gridCol w:w="909"/>
        <w:gridCol w:w="910"/>
      </w:tblGrid>
      <w:tr w:rsidR="0081328A" w:rsidRPr="000B7CC2" w14:paraId="4631AB92" w14:textId="77777777" w:rsidTr="005D0265">
        <w:trPr>
          <w:trHeight w:val="395"/>
          <w:tblHeader/>
          <w:jc w:val="center"/>
        </w:trPr>
        <w:tc>
          <w:tcPr>
            <w:tcW w:w="12960" w:type="dxa"/>
            <w:gridSpan w:val="12"/>
            <w:tcBorders>
              <w:top w:val="single" w:sz="4" w:space="0" w:color="auto"/>
              <w:left w:val="single" w:sz="4" w:space="0" w:color="auto"/>
              <w:bottom w:val="nil"/>
              <w:right w:val="single" w:sz="4" w:space="0" w:color="auto"/>
            </w:tcBorders>
            <w:shd w:val="clear" w:color="auto" w:fill="00549E"/>
          </w:tcPr>
          <w:p w14:paraId="6D89453A" w14:textId="1002944B" w:rsidR="0081328A" w:rsidRPr="00D074F7" w:rsidRDefault="0081328A" w:rsidP="005D0265">
            <w:pPr>
              <w:pStyle w:val="ProposalHeading1"/>
            </w:pPr>
            <w:r>
              <w:t>Other NQTLs Not Listed</w:t>
            </w:r>
          </w:p>
        </w:tc>
      </w:tr>
      <w:tr w:rsidR="0081328A" w:rsidRPr="007E0BB9" w14:paraId="7DABC721" w14:textId="77777777" w:rsidTr="005D0265">
        <w:tblPrEx>
          <w:tblCellMar>
            <w:left w:w="115" w:type="dxa"/>
            <w:right w:w="115" w:type="dxa"/>
          </w:tblCellMar>
        </w:tblPrEx>
        <w:trPr>
          <w:trHeight w:val="395"/>
          <w:jc w:val="center"/>
        </w:trPr>
        <w:tc>
          <w:tcPr>
            <w:tcW w:w="12960" w:type="dxa"/>
            <w:gridSpan w:val="12"/>
            <w:tcBorders>
              <w:bottom w:val="single" w:sz="4" w:space="0" w:color="auto"/>
            </w:tcBorders>
            <w:shd w:val="clear" w:color="auto" w:fill="DFECF7"/>
            <w:hideMark/>
          </w:tcPr>
          <w:p w14:paraId="7A8FE75D" w14:textId="77777777" w:rsidR="0081328A" w:rsidRPr="00316D4C" w:rsidRDefault="0081328A" w:rsidP="005D0265">
            <w:pPr>
              <w:pStyle w:val="OPTTableSectionDefinition"/>
            </w:pPr>
            <w:r>
              <w:t>Note</w:t>
            </w:r>
            <w:r w:rsidRPr="00316D4C">
              <w:t xml:space="preserve">: </w:t>
            </w:r>
            <w:r>
              <w:t>If an NQTL type is not applicable for given benefit, s</w:t>
            </w:r>
            <w:r w:rsidRPr="00EB3454">
              <w:t>elect “N/A</w:t>
            </w:r>
            <w:r>
              <w:t>.</w:t>
            </w:r>
            <w:r w:rsidRPr="00EB3454">
              <w:t>”</w:t>
            </w:r>
          </w:p>
        </w:tc>
      </w:tr>
      <w:tr w:rsidR="00B51C91" w:rsidRPr="000B7CC2" w14:paraId="156581CB" w14:textId="77777777" w:rsidTr="005D0265">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10407F6F" w14:textId="77777777" w:rsidR="00B51C91" w:rsidRPr="00B51C91" w:rsidRDefault="00B51C91" w:rsidP="00B51C91">
            <w:pPr>
              <w:pStyle w:val="OPTTableQuestionNumber1"/>
              <w:numPr>
                <w:ilvl w:val="0"/>
                <w:numId w:val="42"/>
              </w:numPr>
              <w:rPr>
                <w:b/>
                <w:bCs/>
              </w:rPr>
            </w:pPr>
            <w:r w:rsidRPr="00B51C91">
              <w:rPr>
                <w:b/>
                <w:bCs/>
              </w:rPr>
              <w:t>Other:</w:t>
            </w:r>
            <w:r>
              <w:t xml:space="preserve"> </w:t>
            </w:r>
            <w:sdt>
              <w:sdtPr>
                <w:rPr>
                  <w:rStyle w:val="OPTTextResponse1"/>
                </w:rPr>
                <w:id w:val="2059511673"/>
                <w:placeholder>
                  <w:docPart w:val="4D6C55F74E9A4358B839587839CF1475"/>
                </w:placeholder>
                <w:showingPlcHdr/>
              </w:sdtPr>
              <w:sdtEndPr>
                <w:rPr>
                  <w:rStyle w:val="DefaultParagraphFont"/>
                  <w:color w:val="auto"/>
                  <w:u w:val="none"/>
                </w:rPr>
              </w:sdtEndPr>
              <w:sdtContent>
                <w:r w:rsidRPr="00DF3D43">
                  <w:t>Enter Text</w:t>
                </w:r>
              </w:sdtContent>
            </w:sdt>
          </w:p>
        </w:tc>
      </w:tr>
      <w:tr w:rsidR="00B51C91" w:rsidRPr="000B7CC2" w14:paraId="5FA461B5" w14:textId="77777777" w:rsidTr="005D0265">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7231129F" w14:textId="77777777" w:rsidR="00B51C91" w:rsidRPr="00832B3C" w:rsidRDefault="00B51C91" w:rsidP="005D0265">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114477483"/>
                <w:placeholder>
                  <w:docPart w:val="EF3F9A88D3D04CF1ABCE1DEAB7D0F4FC"/>
                </w:placeholder>
              </w:sdtPr>
              <w:sdtEndPr>
                <w:rPr>
                  <w:rStyle w:val="DefaultParagraphFont"/>
                  <w:color w:val="000000" w:themeColor="text1"/>
                  <w:u w:val="none"/>
                </w:rPr>
              </w:sdtEndPr>
              <w:sdtContent>
                <w:r>
                  <w:rPr>
                    <w:rStyle w:val="OPTTextResponse1"/>
                  </w:rPr>
                  <w:t xml:space="preserve"> Enter description.</w:t>
                </w:r>
              </w:sdtContent>
            </w:sdt>
          </w:p>
        </w:tc>
      </w:tr>
      <w:tr w:rsidR="00B51C91" w:rsidRPr="000B7CC2" w14:paraId="0869C702" w14:textId="77777777" w:rsidTr="005D0265">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0455803" w14:textId="77777777" w:rsidR="00B51C91" w:rsidRPr="007769A1" w:rsidRDefault="00B51C91" w:rsidP="005D0265">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F4E3D36" w14:textId="77777777" w:rsidR="00B51C91" w:rsidRPr="007769A1" w:rsidRDefault="00B51C91"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378F1D74" w14:textId="77777777" w:rsidR="00B51C91" w:rsidRPr="007769A1" w:rsidRDefault="00B51C91"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B51C91" w:rsidRPr="000B7CC2" w14:paraId="2F639DBD" w14:textId="77777777" w:rsidTr="005D0265">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5D043F5D" w14:textId="77777777" w:rsidR="00B51C91" w:rsidRDefault="00B51C91" w:rsidP="005D0265">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06FFB000" w14:textId="77777777" w:rsidR="00B51C91" w:rsidRPr="007E15CF" w:rsidRDefault="008D3845" w:rsidP="005D0265">
            <w:pPr>
              <w:pStyle w:val="HSAGevidencebullet"/>
              <w:numPr>
                <w:ilvl w:val="0"/>
                <w:numId w:val="0"/>
              </w:numPr>
              <w:jc w:val="center"/>
            </w:pPr>
            <w:sdt>
              <w:sdtPr>
                <w:id w:val="1832333282"/>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A0FA1FB" w14:textId="77777777" w:rsidR="00B51C91" w:rsidRPr="007E15CF" w:rsidRDefault="008D3845" w:rsidP="005D0265">
            <w:pPr>
              <w:pStyle w:val="HSAGevidencebullet"/>
              <w:numPr>
                <w:ilvl w:val="0"/>
                <w:numId w:val="0"/>
              </w:numPr>
              <w:jc w:val="center"/>
            </w:pPr>
            <w:sdt>
              <w:sdtPr>
                <w:id w:val="871113947"/>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64C5D394" w14:textId="77777777" w:rsidR="00B51C91" w:rsidRPr="007E15CF" w:rsidRDefault="008D3845" w:rsidP="005D0265">
            <w:pPr>
              <w:pStyle w:val="HSAGevidencebullet"/>
              <w:numPr>
                <w:ilvl w:val="0"/>
                <w:numId w:val="0"/>
              </w:numPr>
              <w:jc w:val="center"/>
            </w:pPr>
            <w:sdt>
              <w:sdtPr>
                <w:id w:val="904345159"/>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452B3DA" w14:textId="6BEBC4D3" w:rsidR="00B51C91" w:rsidRPr="007E15CF" w:rsidRDefault="008D3845" w:rsidP="005D0265">
            <w:pPr>
              <w:pStyle w:val="HSAGevidencebullet"/>
              <w:numPr>
                <w:ilvl w:val="0"/>
                <w:numId w:val="0"/>
              </w:numPr>
              <w:jc w:val="center"/>
            </w:pPr>
            <w:sdt>
              <w:sdtPr>
                <w:id w:val="-1805450576"/>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43CA78ED" w14:textId="67A23368" w:rsidR="00B51C91" w:rsidRPr="007E15CF" w:rsidRDefault="008D3845" w:rsidP="005D0265">
            <w:pPr>
              <w:pStyle w:val="HSAGevidencebullet"/>
              <w:numPr>
                <w:ilvl w:val="0"/>
                <w:numId w:val="0"/>
              </w:numPr>
              <w:jc w:val="center"/>
            </w:pPr>
            <w:sdt>
              <w:sdtPr>
                <w:id w:val="1528446931"/>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498E07EB" w14:textId="77777777" w:rsidR="00B51C91" w:rsidRPr="007E15CF" w:rsidRDefault="008D3845" w:rsidP="005D0265">
            <w:pPr>
              <w:pStyle w:val="HSAGevidencebullet"/>
              <w:numPr>
                <w:ilvl w:val="0"/>
                <w:numId w:val="0"/>
              </w:numPr>
              <w:jc w:val="center"/>
            </w:pPr>
            <w:sdt>
              <w:sdtPr>
                <w:id w:val="-890566821"/>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8D2AAD2" w14:textId="3055C465" w:rsidR="00B51C91" w:rsidRPr="007E15CF" w:rsidRDefault="008D3845" w:rsidP="005D0265">
            <w:pPr>
              <w:pStyle w:val="HSAGevidencebullet"/>
              <w:numPr>
                <w:ilvl w:val="0"/>
                <w:numId w:val="0"/>
              </w:numPr>
              <w:jc w:val="center"/>
            </w:pPr>
            <w:sdt>
              <w:sdtPr>
                <w:id w:val="1907945203"/>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4F01C11" w14:textId="1D821A49" w:rsidR="00B51C91" w:rsidRPr="007E15CF" w:rsidRDefault="008D3845" w:rsidP="005D0265">
            <w:pPr>
              <w:pStyle w:val="HSAGevidencebullet"/>
              <w:numPr>
                <w:ilvl w:val="0"/>
                <w:numId w:val="0"/>
              </w:numPr>
              <w:jc w:val="center"/>
            </w:pPr>
            <w:sdt>
              <w:sdtPr>
                <w:id w:val="1611701033"/>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O</w:t>
            </w:r>
            <w:r w:rsidR="00B51C91"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3A71B9F4" w14:textId="77777777" w:rsidR="00B51C91" w:rsidRPr="007E15CF" w:rsidRDefault="008D3845" w:rsidP="005D0265">
            <w:pPr>
              <w:pStyle w:val="HSAGevidencebullet"/>
              <w:numPr>
                <w:ilvl w:val="0"/>
                <w:numId w:val="0"/>
              </w:numPr>
              <w:jc w:val="center"/>
            </w:pPr>
            <w:sdt>
              <w:sdtPr>
                <w:id w:val="-1042980443"/>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37F79032" w14:textId="416D5008" w:rsidR="00B51C91" w:rsidRPr="007E15CF" w:rsidRDefault="008D3845" w:rsidP="005D0265">
            <w:pPr>
              <w:pStyle w:val="HSAGevidencebullet"/>
              <w:numPr>
                <w:ilvl w:val="0"/>
                <w:numId w:val="0"/>
              </w:numPr>
              <w:jc w:val="center"/>
            </w:pPr>
            <w:sdt>
              <w:sdtPr>
                <w:id w:val="1315756688"/>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EC</w:t>
            </w:r>
          </w:p>
        </w:tc>
      </w:tr>
      <w:tr w:rsidR="00B51C91" w:rsidRPr="000B7CC2" w14:paraId="75D59D09"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BA731C1" w14:textId="77777777" w:rsidR="00B51C91" w:rsidRDefault="00B51C91" w:rsidP="005D0265">
            <w:pPr>
              <w:pStyle w:val="HSAGTableText"/>
              <w:jc w:val="right"/>
              <w:rPr>
                <w:i/>
                <w:iCs/>
              </w:rPr>
            </w:pPr>
            <w:r>
              <w:rPr>
                <w:i/>
                <w:iCs/>
              </w:rPr>
              <w:lastRenderedPageBreak/>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82C87A3" w14:textId="77777777" w:rsidR="00B51C91" w:rsidRDefault="00B51C91"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F5C5FD7" w14:textId="77777777" w:rsidR="00B51C91" w:rsidRDefault="00B51C91" w:rsidP="005D0265">
            <w:pPr>
              <w:pStyle w:val="HSAGevidencebullet"/>
            </w:pPr>
          </w:p>
        </w:tc>
      </w:tr>
      <w:tr w:rsidR="00B51C91" w:rsidRPr="000B7CC2" w14:paraId="3247F5E7"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EF64B9F" w14:textId="77777777" w:rsidR="00B51C91" w:rsidRDefault="00B51C91" w:rsidP="005D0265">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69BFD539" w14:textId="77777777" w:rsidR="00B51C91" w:rsidRDefault="00B51C91"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7F63C9F7" w14:textId="77777777" w:rsidR="00B51C91" w:rsidRDefault="00B51C91" w:rsidP="005D0265">
            <w:pPr>
              <w:pStyle w:val="HSAGevidencebullet"/>
            </w:pPr>
          </w:p>
        </w:tc>
      </w:tr>
      <w:tr w:rsidR="00B51C91" w:rsidRPr="006B5DD9" w14:paraId="6A72D32B" w14:textId="77777777" w:rsidTr="005D0265">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0DB16B6C" w14:textId="77777777" w:rsidR="00B51C91" w:rsidRPr="006B5DD9" w:rsidRDefault="00B51C91" w:rsidP="005D0265">
            <w:pPr>
              <w:pStyle w:val="HSAGTableHeading"/>
              <w:jc w:val="left"/>
              <w:rPr>
                <w:color w:val="auto"/>
              </w:rPr>
            </w:pPr>
            <w:r w:rsidRPr="006B5DD9">
              <w:rPr>
                <w:color w:val="auto"/>
              </w:rPr>
              <w:t>HSAG Findings</w:t>
            </w:r>
          </w:p>
        </w:tc>
      </w:tr>
      <w:tr w:rsidR="00B51C91" w:rsidRPr="000B7CC2" w14:paraId="74A1D7B2" w14:textId="77777777" w:rsidTr="005D0265">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21BF6A8" w14:textId="77777777" w:rsidR="00B51C91" w:rsidRPr="006B5DD9" w:rsidRDefault="00B51C91" w:rsidP="005D0265">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15D2634D" w14:textId="77777777" w:rsidR="00B51C91" w:rsidRDefault="00B51C91"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43383366" w14:textId="77777777" w:rsidR="00B51C91" w:rsidRDefault="00B51C91"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5E18B342" w14:textId="77777777" w:rsidR="00B51C91" w:rsidRPr="00340E4D" w:rsidRDefault="00B51C91" w:rsidP="005D0265">
            <w:pPr>
              <w:pStyle w:val="HSAGTableText"/>
            </w:pPr>
            <w:r>
              <w:rPr>
                <w:rFonts w:ascii="MS Gothic" w:eastAsia="MS Gothic" w:hAnsi="MS Gothic" w:hint="eastAsia"/>
              </w:rPr>
              <w:t>☐</w:t>
            </w:r>
            <w:r w:rsidRPr="00D56357">
              <w:t xml:space="preserve"> </w:t>
            </w:r>
            <w:r>
              <w:t>Not Compliant</w:t>
            </w:r>
          </w:p>
        </w:tc>
      </w:tr>
      <w:tr w:rsidR="00B51C91" w:rsidRPr="000B7CC2" w14:paraId="51659E91" w14:textId="77777777" w:rsidTr="005D0265">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7FDCB701" w14:textId="77777777" w:rsidR="00B51C91" w:rsidRPr="00511634" w:rsidRDefault="00B51C91" w:rsidP="005D0265">
            <w:pPr>
              <w:pStyle w:val="HSAGTableText"/>
            </w:pPr>
            <w:r>
              <w:rPr>
                <w:b/>
                <w:bCs/>
              </w:rPr>
              <w:t xml:space="preserve">Required Action: </w:t>
            </w:r>
          </w:p>
        </w:tc>
      </w:tr>
      <w:tr w:rsidR="00B51C91" w:rsidRPr="000B7CC2" w14:paraId="447F25EC" w14:textId="77777777" w:rsidTr="005D0265">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00CFF1E2" w14:textId="77777777" w:rsidR="00B51C91" w:rsidRPr="00C513AD" w:rsidRDefault="00B51C91" w:rsidP="00B51C91">
            <w:pPr>
              <w:pStyle w:val="OPTTableQuestionNumber1"/>
              <w:numPr>
                <w:ilvl w:val="0"/>
                <w:numId w:val="39"/>
              </w:numPr>
              <w:rPr>
                <w:b/>
                <w:bCs/>
              </w:rPr>
            </w:pPr>
            <w:r w:rsidRPr="00B61F55">
              <w:rPr>
                <w:b/>
                <w:bCs/>
              </w:rPr>
              <w:t>Other:</w:t>
            </w:r>
            <w:r>
              <w:t xml:space="preserve"> </w:t>
            </w:r>
            <w:sdt>
              <w:sdtPr>
                <w:rPr>
                  <w:rStyle w:val="OPTTextResponse1"/>
                </w:rPr>
                <w:id w:val="1412351473"/>
                <w:placeholder>
                  <w:docPart w:val="1A4A75EC1366494E9FA16FDD66F033F4"/>
                </w:placeholder>
                <w:showingPlcHdr/>
              </w:sdtPr>
              <w:sdtEndPr>
                <w:rPr>
                  <w:rStyle w:val="DefaultParagraphFont"/>
                  <w:color w:val="auto"/>
                  <w:u w:val="none"/>
                </w:rPr>
              </w:sdtEndPr>
              <w:sdtContent>
                <w:r w:rsidRPr="00DF3D43">
                  <w:t>Enter Text</w:t>
                </w:r>
              </w:sdtContent>
            </w:sdt>
          </w:p>
        </w:tc>
      </w:tr>
      <w:tr w:rsidR="00B51C91" w:rsidRPr="000B7CC2" w14:paraId="629767D3" w14:textId="77777777" w:rsidTr="005D0265">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5CDE98C3" w14:textId="77777777" w:rsidR="00B51C91" w:rsidRPr="00832B3C" w:rsidRDefault="00B51C91" w:rsidP="005D0265">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457384349"/>
                <w:placeholder>
                  <w:docPart w:val="55A34765C96942BFAB75BF7E0AC888B3"/>
                </w:placeholder>
              </w:sdtPr>
              <w:sdtEndPr>
                <w:rPr>
                  <w:rStyle w:val="DefaultParagraphFont"/>
                  <w:color w:val="000000" w:themeColor="text1"/>
                  <w:u w:val="none"/>
                </w:rPr>
              </w:sdtEndPr>
              <w:sdtContent>
                <w:r>
                  <w:rPr>
                    <w:rStyle w:val="OPTTextResponse1"/>
                  </w:rPr>
                  <w:t xml:space="preserve"> Enter description.</w:t>
                </w:r>
              </w:sdtContent>
            </w:sdt>
          </w:p>
        </w:tc>
      </w:tr>
      <w:tr w:rsidR="00B51C91" w:rsidRPr="000B7CC2" w14:paraId="0C0B8B4C" w14:textId="77777777" w:rsidTr="005D0265">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576F493" w14:textId="77777777" w:rsidR="00B51C91" w:rsidRPr="007769A1" w:rsidRDefault="00B51C91" w:rsidP="005D0265">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F918CF6" w14:textId="77777777" w:rsidR="00B51C91" w:rsidRPr="007769A1" w:rsidRDefault="00B51C91"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2DD97FE0" w14:textId="77777777" w:rsidR="00B51C91" w:rsidRPr="007769A1" w:rsidRDefault="00B51C91"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B51C91" w:rsidRPr="000B7CC2" w14:paraId="750D3E0B" w14:textId="77777777" w:rsidTr="005D0265">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31EB8AB2" w14:textId="77777777" w:rsidR="00B51C91" w:rsidRDefault="00B51C91" w:rsidP="005D0265">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3434AF53" w14:textId="77777777" w:rsidR="00B51C91" w:rsidRPr="007E15CF" w:rsidRDefault="008D3845" w:rsidP="005D0265">
            <w:pPr>
              <w:pStyle w:val="HSAGevidencebullet"/>
              <w:numPr>
                <w:ilvl w:val="0"/>
                <w:numId w:val="0"/>
              </w:numPr>
              <w:jc w:val="center"/>
            </w:pPr>
            <w:sdt>
              <w:sdtPr>
                <w:id w:val="-1015307984"/>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436C2C4" w14:textId="77777777" w:rsidR="00B51C91" w:rsidRPr="007E15CF" w:rsidRDefault="008D3845" w:rsidP="005D0265">
            <w:pPr>
              <w:pStyle w:val="HSAGevidencebullet"/>
              <w:numPr>
                <w:ilvl w:val="0"/>
                <w:numId w:val="0"/>
              </w:numPr>
              <w:jc w:val="center"/>
            </w:pPr>
            <w:sdt>
              <w:sdtPr>
                <w:id w:val="-2440871"/>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23DABB36" w14:textId="77777777" w:rsidR="00B51C91" w:rsidRPr="007E15CF" w:rsidRDefault="008D3845" w:rsidP="005D0265">
            <w:pPr>
              <w:pStyle w:val="HSAGevidencebullet"/>
              <w:numPr>
                <w:ilvl w:val="0"/>
                <w:numId w:val="0"/>
              </w:numPr>
              <w:jc w:val="center"/>
            </w:pPr>
            <w:sdt>
              <w:sdtPr>
                <w:id w:val="-442224182"/>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94CD093" w14:textId="53CA0895" w:rsidR="00B51C91" w:rsidRPr="007E15CF" w:rsidRDefault="008D3845" w:rsidP="005D0265">
            <w:pPr>
              <w:pStyle w:val="HSAGevidencebullet"/>
              <w:numPr>
                <w:ilvl w:val="0"/>
                <w:numId w:val="0"/>
              </w:numPr>
              <w:jc w:val="center"/>
            </w:pPr>
            <w:sdt>
              <w:sdtPr>
                <w:id w:val="1525291001"/>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32EA5598" w14:textId="1CF452BD" w:rsidR="00B51C91" w:rsidRPr="007E15CF" w:rsidRDefault="008D3845" w:rsidP="005D0265">
            <w:pPr>
              <w:pStyle w:val="HSAGevidencebullet"/>
              <w:numPr>
                <w:ilvl w:val="0"/>
                <w:numId w:val="0"/>
              </w:numPr>
              <w:jc w:val="center"/>
            </w:pPr>
            <w:sdt>
              <w:sdtPr>
                <w:id w:val="-130252720"/>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62E278EA" w14:textId="77777777" w:rsidR="00B51C91" w:rsidRPr="007E15CF" w:rsidRDefault="008D3845" w:rsidP="005D0265">
            <w:pPr>
              <w:pStyle w:val="HSAGevidencebullet"/>
              <w:numPr>
                <w:ilvl w:val="0"/>
                <w:numId w:val="0"/>
              </w:numPr>
              <w:jc w:val="center"/>
            </w:pPr>
            <w:sdt>
              <w:sdtPr>
                <w:id w:val="-668253577"/>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5459AE7" w14:textId="3EED4C09" w:rsidR="00B51C91" w:rsidRPr="007E15CF" w:rsidRDefault="008D3845" w:rsidP="005D0265">
            <w:pPr>
              <w:pStyle w:val="HSAGevidencebullet"/>
              <w:numPr>
                <w:ilvl w:val="0"/>
                <w:numId w:val="0"/>
              </w:numPr>
              <w:jc w:val="center"/>
            </w:pPr>
            <w:sdt>
              <w:sdtPr>
                <w:id w:val="288330312"/>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A5446FD" w14:textId="59C7C4DE" w:rsidR="00B51C91" w:rsidRPr="007E15CF" w:rsidRDefault="008D3845" w:rsidP="005D0265">
            <w:pPr>
              <w:pStyle w:val="HSAGevidencebullet"/>
              <w:numPr>
                <w:ilvl w:val="0"/>
                <w:numId w:val="0"/>
              </w:numPr>
              <w:jc w:val="center"/>
            </w:pPr>
            <w:sdt>
              <w:sdtPr>
                <w:id w:val="771591152"/>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O</w:t>
            </w:r>
            <w:r w:rsidR="00B51C91"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0E344529" w14:textId="77777777" w:rsidR="00B51C91" w:rsidRPr="007E15CF" w:rsidRDefault="008D3845" w:rsidP="005D0265">
            <w:pPr>
              <w:pStyle w:val="HSAGevidencebullet"/>
              <w:numPr>
                <w:ilvl w:val="0"/>
                <w:numId w:val="0"/>
              </w:numPr>
              <w:jc w:val="center"/>
            </w:pPr>
            <w:sdt>
              <w:sdtPr>
                <w:id w:val="-635409417"/>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064DE315" w14:textId="6F785772" w:rsidR="00B51C91" w:rsidRPr="007E15CF" w:rsidRDefault="008D3845" w:rsidP="005D0265">
            <w:pPr>
              <w:pStyle w:val="HSAGevidencebullet"/>
              <w:numPr>
                <w:ilvl w:val="0"/>
                <w:numId w:val="0"/>
              </w:numPr>
              <w:jc w:val="center"/>
            </w:pPr>
            <w:sdt>
              <w:sdtPr>
                <w:id w:val="974255104"/>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EC</w:t>
            </w:r>
          </w:p>
        </w:tc>
      </w:tr>
      <w:tr w:rsidR="00B51C91" w:rsidRPr="000B7CC2" w14:paraId="55293BB4"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8122CA7" w14:textId="77777777" w:rsidR="00B51C91" w:rsidRDefault="00B51C91" w:rsidP="005D0265">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C47B180" w14:textId="77777777" w:rsidR="00B51C91" w:rsidRDefault="00B51C91"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5714322" w14:textId="77777777" w:rsidR="00B51C91" w:rsidRDefault="00B51C91" w:rsidP="005D0265">
            <w:pPr>
              <w:pStyle w:val="HSAGevidencebullet"/>
            </w:pPr>
          </w:p>
        </w:tc>
      </w:tr>
      <w:tr w:rsidR="00B51C91" w:rsidRPr="000B7CC2" w14:paraId="71045848"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9E445C1" w14:textId="77777777" w:rsidR="00B51C91" w:rsidRDefault="00B51C91" w:rsidP="005D0265">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3554BD07" w14:textId="77777777" w:rsidR="00B51C91" w:rsidRDefault="00B51C91"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0EE48D10" w14:textId="77777777" w:rsidR="00B51C91" w:rsidRDefault="00B51C91" w:rsidP="005D0265">
            <w:pPr>
              <w:pStyle w:val="HSAGevidencebullet"/>
            </w:pPr>
          </w:p>
        </w:tc>
      </w:tr>
      <w:tr w:rsidR="00B51C91" w:rsidRPr="006B5DD9" w14:paraId="1030E262" w14:textId="77777777" w:rsidTr="005D0265">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4EBBA835" w14:textId="77777777" w:rsidR="00B51C91" w:rsidRPr="006B5DD9" w:rsidRDefault="00B51C91" w:rsidP="005D0265">
            <w:pPr>
              <w:pStyle w:val="HSAGTableHeading"/>
              <w:jc w:val="left"/>
              <w:rPr>
                <w:color w:val="auto"/>
              </w:rPr>
            </w:pPr>
            <w:r w:rsidRPr="006B5DD9">
              <w:rPr>
                <w:color w:val="auto"/>
              </w:rPr>
              <w:t>HSAG Findings</w:t>
            </w:r>
          </w:p>
        </w:tc>
      </w:tr>
      <w:tr w:rsidR="00B51C91" w:rsidRPr="000B7CC2" w14:paraId="79625322" w14:textId="77777777" w:rsidTr="005D0265">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E697702" w14:textId="77777777" w:rsidR="00B51C91" w:rsidRPr="006B5DD9" w:rsidRDefault="00B51C91" w:rsidP="005D0265">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6F076469" w14:textId="77777777" w:rsidR="00B51C91" w:rsidRDefault="00B51C91"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09A40470" w14:textId="77777777" w:rsidR="00B51C91" w:rsidRDefault="00B51C91"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744AEC90" w14:textId="77777777" w:rsidR="00B51C91" w:rsidRPr="00340E4D" w:rsidRDefault="00B51C91" w:rsidP="005D0265">
            <w:pPr>
              <w:pStyle w:val="HSAGTableText"/>
            </w:pPr>
            <w:r>
              <w:rPr>
                <w:rFonts w:ascii="MS Gothic" w:eastAsia="MS Gothic" w:hAnsi="MS Gothic" w:hint="eastAsia"/>
              </w:rPr>
              <w:t>☐</w:t>
            </w:r>
            <w:r w:rsidRPr="00D56357">
              <w:t xml:space="preserve"> </w:t>
            </w:r>
            <w:r>
              <w:t>Not Compliant</w:t>
            </w:r>
          </w:p>
        </w:tc>
      </w:tr>
      <w:tr w:rsidR="00B51C91" w:rsidRPr="000B7CC2" w14:paraId="73997280" w14:textId="77777777" w:rsidTr="005D0265">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4C1C453F" w14:textId="77777777" w:rsidR="00B51C91" w:rsidRPr="00511634" w:rsidRDefault="00B51C91" w:rsidP="005D0265">
            <w:pPr>
              <w:pStyle w:val="HSAGTableText"/>
            </w:pPr>
            <w:r>
              <w:rPr>
                <w:b/>
                <w:bCs/>
              </w:rPr>
              <w:t xml:space="preserve">Required Action: </w:t>
            </w:r>
          </w:p>
        </w:tc>
      </w:tr>
      <w:tr w:rsidR="00B51C91" w:rsidRPr="000B7CC2" w14:paraId="1BB4A84B" w14:textId="77777777" w:rsidTr="005D0265">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275C51A3" w14:textId="77777777" w:rsidR="00B51C91" w:rsidRPr="00C513AD" w:rsidRDefault="00B51C91" w:rsidP="00B51C91">
            <w:pPr>
              <w:pStyle w:val="OPTTableQuestionNumber1"/>
              <w:numPr>
                <w:ilvl w:val="0"/>
                <w:numId w:val="39"/>
              </w:numPr>
              <w:rPr>
                <w:b/>
                <w:bCs/>
              </w:rPr>
            </w:pPr>
            <w:r w:rsidRPr="00B61F55">
              <w:rPr>
                <w:b/>
                <w:bCs/>
              </w:rPr>
              <w:t>Other:</w:t>
            </w:r>
            <w:r>
              <w:t xml:space="preserve"> </w:t>
            </w:r>
            <w:sdt>
              <w:sdtPr>
                <w:rPr>
                  <w:rStyle w:val="OPTTextResponse1"/>
                </w:rPr>
                <w:id w:val="1352689369"/>
                <w:placeholder>
                  <w:docPart w:val="4922F8D82BE64CB2A65F53E43D6CFDF3"/>
                </w:placeholder>
                <w:showingPlcHdr/>
              </w:sdtPr>
              <w:sdtEndPr>
                <w:rPr>
                  <w:rStyle w:val="DefaultParagraphFont"/>
                  <w:color w:val="auto"/>
                  <w:u w:val="none"/>
                </w:rPr>
              </w:sdtEndPr>
              <w:sdtContent>
                <w:r w:rsidRPr="00DF3D43">
                  <w:t>Enter Text</w:t>
                </w:r>
              </w:sdtContent>
            </w:sdt>
          </w:p>
        </w:tc>
      </w:tr>
      <w:tr w:rsidR="00B51C91" w:rsidRPr="000B7CC2" w14:paraId="7AE75107" w14:textId="77777777" w:rsidTr="005D0265">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7CA9030F" w14:textId="77777777" w:rsidR="00B51C91" w:rsidRPr="00832B3C" w:rsidRDefault="00B51C91" w:rsidP="005D0265">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789472949"/>
                <w:placeholder>
                  <w:docPart w:val="A02C4E53BB7F44D2810A9AE965787247"/>
                </w:placeholder>
              </w:sdtPr>
              <w:sdtEndPr>
                <w:rPr>
                  <w:rStyle w:val="DefaultParagraphFont"/>
                  <w:color w:val="000000" w:themeColor="text1"/>
                  <w:u w:val="none"/>
                </w:rPr>
              </w:sdtEndPr>
              <w:sdtContent>
                <w:r>
                  <w:rPr>
                    <w:rStyle w:val="OPTTextResponse1"/>
                  </w:rPr>
                  <w:t xml:space="preserve"> Enter description.</w:t>
                </w:r>
              </w:sdtContent>
            </w:sdt>
          </w:p>
        </w:tc>
      </w:tr>
      <w:tr w:rsidR="00B51C91" w:rsidRPr="000B7CC2" w14:paraId="58968F41" w14:textId="77777777" w:rsidTr="005D0265">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71C800B" w14:textId="77777777" w:rsidR="00B51C91" w:rsidRPr="007769A1" w:rsidRDefault="00B51C91" w:rsidP="005D0265">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B68DB45" w14:textId="77777777" w:rsidR="00B51C91" w:rsidRPr="007769A1" w:rsidRDefault="00B51C91"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0B0C586" w14:textId="77777777" w:rsidR="00B51C91" w:rsidRPr="007769A1" w:rsidRDefault="00B51C91"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B51C91" w:rsidRPr="000B7CC2" w14:paraId="60D833F5" w14:textId="77777777" w:rsidTr="005D0265">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230287D5" w14:textId="77777777" w:rsidR="00B51C91" w:rsidRDefault="00B51C91" w:rsidP="005D0265">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3321BA57" w14:textId="77777777" w:rsidR="00B51C91" w:rsidRPr="007E15CF" w:rsidRDefault="008D3845" w:rsidP="005D0265">
            <w:pPr>
              <w:pStyle w:val="HSAGevidencebullet"/>
              <w:numPr>
                <w:ilvl w:val="0"/>
                <w:numId w:val="0"/>
              </w:numPr>
              <w:jc w:val="center"/>
            </w:pPr>
            <w:sdt>
              <w:sdtPr>
                <w:id w:val="-671864848"/>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FF66BC8" w14:textId="77777777" w:rsidR="00B51C91" w:rsidRPr="007E15CF" w:rsidRDefault="008D3845" w:rsidP="005D0265">
            <w:pPr>
              <w:pStyle w:val="HSAGevidencebullet"/>
              <w:numPr>
                <w:ilvl w:val="0"/>
                <w:numId w:val="0"/>
              </w:numPr>
              <w:jc w:val="center"/>
            </w:pPr>
            <w:sdt>
              <w:sdtPr>
                <w:id w:val="2144919613"/>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1B9198C6" w14:textId="77777777" w:rsidR="00B51C91" w:rsidRPr="007E15CF" w:rsidRDefault="008D3845" w:rsidP="005D0265">
            <w:pPr>
              <w:pStyle w:val="HSAGevidencebullet"/>
              <w:numPr>
                <w:ilvl w:val="0"/>
                <w:numId w:val="0"/>
              </w:numPr>
              <w:jc w:val="center"/>
            </w:pPr>
            <w:sdt>
              <w:sdtPr>
                <w:id w:val="-547453031"/>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3B9E917D" w14:textId="2B50B798" w:rsidR="00B51C91" w:rsidRPr="007E15CF" w:rsidRDefault="008D3845" w:rsidP="005D0265">
            <w:pPr>
              <w:pStyle w:val="HSAGevidencebullet"/>
              <w:numPr>
                <w:ilvl w:val="0"/>
                <w:numId w:val="0"/>
              </w:numPr>
              <w:jc w:val="center"/>
            </w:pPr>
            <w:sdt>
              <w:sdtPr>
                <w:id w:val="1402098829"/>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4D402CAB" w14:textId="344D4E67" w:rsidR="00B51C91" w:rsidRPr="007E15CF" w:rsidRDefault="008D3845" w:rsidP="005D0265">
            <w:pPr>
              <w:pStyle w:val="HSAGevidencebullet"/>
              <w:numPr>
                <w:ilvl w:val="0"/>
                <w:numId w:val="0"/>
              </w:numPr>
              <w:jc w:val="center"/>
            </w:pPr>
            <w:sdt>
              <w:sdtPr>
                <w:id w:val="120667646"/>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31FE882B" w14:textId="77777777" w:rsidR="00B51C91" w:rsidRPr="007E15CF" w:rsidRDefault="008D3845" w:rsidP="005D0265">
            <w:pPr>
              <w:pStyle w:val="HSAGevidencebullet"/>
              <w:numPr>
                <w:ilvl w:val="0"/>
                <w:numId w:val="0"/>
              </w:numPr>
              <w:jc w:val="center"/>
            </w:pPr>
            <w:sdt>
              <w:sdtPr>
                <w:id w:val="-2021228907"/>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0CBAB09E" w14:textId="0BADA839" w:rsidR="00B51C91" w:rsidRPr="007E15CF" w:rsidRDefault="008D3845" w:rsidP="005D0265">
            <w:pPr>
              <w:pStyle w:val="HSAGevidencebullet"/>
              <w:numPr>
                <w:ilvl w:val="0"/>
                <w:numId w:val="0"/>
              </w:numPr>
              <w:jc w:val="center"/>
            </w:pPr>
            <w:sdt>
              <w:sdtPr>
                <w:id w:val="1852525530"/>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71164C73" w14:textId="5207033F" w:rsidR="00B51C91" w:rsidRPr="007E15CF" w:rsidRDefault="008D3845" w:rsidP="005D0265">
            <w:pPr>
              <w:pStyle w:val="HSAGevidencebullet"/>
              <w:numPr>
                <w:ilvl w:val="0"/>
                <w:numId w:val="0"/>
              </w:numPr>
              <w:jc w:val="center"/>
            </w:pPr>
            <w:sdt>
              <w:sdtPr>
                <w:id w:val="995236170"/>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O</w:t>
            </w:r>
            <w:r w:rsidR="00B51C91"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7F7FDAAC" w14:textId="77777777" w:rsidR="00B51C91" w:rsidRPr="007E15CF" w:rsidRDefault="008D3845" w:rsidP="005D0265">
            <w:pPr>
              <w:pStyle w:val="HSAGevidencebullet"/>
              <w:numPr>
                <w:ilvl w:val="0"/>
                <w:numId w:val="0"/>
              </w:numPr>
              <w:jc w:val="center"/>
            </w:pPr>
            <w:sdt>
              <w:sdtPr>
                <w:id w:val="1890076516"/>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66F50546" w14:textId="212E6F94" w:rsidR="00B51C91" w:rsidRPr="007E15CF" w:rsidRDefault="008D3845" w:rsidP="005D0265">
            <w:pPr>
              <w:pStyle w:val="HSAGevidencebullet"/>
              <w:numPr>
                <w:ilvl w:val="0"/>
                <w:numId w:val="0"/>
              </w:numPr>
              <w:jc w:val="center"/>
            </w:pPr>
            <w:sdt>
              <w:sdtPr>
                <w:id w:val="623735246"/>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EC</w:t>
            </w:r>
          </w:p>
        </w:tc>
      </w:tr>
      <w:tr w:rsidR="00B51C91" w:rsidRPr="000B7CC2" w14:paraId="56242F98"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14E1C90" w14:textId="77777777" w:rsidR="00B51C91" w:rsidRDefault="00B51C91" w:rsidP="005D0265">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CAAA2FF" w14:textId="77777777" w:rsidR="00B51C91" w:rsidRDefault="00B51C91"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93BCC95" w14:textId="77777777" w:rsidR="00B51C91" w:rsidRDefault="00B51C91" w:rsidP="005D0265">
            <w:pPr>
              <w:pStyle w:val="HSAGevidencebullet"/>
            </w:pPr>
          </w:p>
        </w:tc>
      </w:tr>
      <w:tr w:rsidR="00B51C91" w:rsidRPr="000B7CC2" w14:paraId="6B8F5847"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542AE4A" w14:textId="77777777" w:rsidR="00B51C91" w:rsidRDefault="00B51C91" w:rsidP="005D0265">
            <w:pPr>
              <w:pStyle w:val="HSAGTableText"/>
              <w:jc w:val="right"/>
              <w:rPr>
                <w:i/>
                <w:iCs/>
              </w:rPr>
            </w:pPr>
            <w:r>
              <w:rPr>
                <w:i/>
                <w:iCs/>
              </w:rPr>
              <w:lastRenderedPageBreak/>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A251F15" w14:textId="77777777" w:rsidR="00B51C91" w:rsidRDefault="00B51C91"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6D262611" w14:textId="77777777" w:rsidR="00B51C91" w:rsidRDefault="00B51C91" w:rsidP="005D0265">
            <w:pPr>
              <w:pStyle w:val="HSAGevidencebullet"/>
            </w:pPr>
          </w:p>
        </w:tc>
      </w:tr>
      <w:tr w:rsidR="00B51C91" w:rsidRPr="006B5DD9" w14:paraId="62CA6B0A" w14:textId="77777777" w:rsidTr="005D0265">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753A909A" w14:textId="77777777" w:rsidR="00B51C91" w:rsidRPr="006B5DD9" w:rsidRDefault="00B51C91" w:rsidP="005D0265">
            <w:pPr>
              <w:pStyle w:val="HSAGTableHeading"/>
              <w:jc w:val="left"/>
              <w:rPr>
                <w:color w:val="auto"/>
              </w:rPr>
            </w:pPr>
            <w:r w:rsidRPr="006B5DD9">
              <w:rPr>
                <w:color w:val="auto"/>
              </w:rPr>
              <w:t>HSAG Findings</w:t>
            </w:r>
          </w:p>
        </w:tc>
      </w:tr>
      <w:tr w:rsidR="00B51C91" w:rsidRPr="000B7CC2" w14:paraId="377B76F2" w14:textId="77777777" w:rsidTr="005D0265">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0A794BA8" w14:textId="77777777" w:rsidR="00B51C91" w:rsidRPr="006B5DD9" w:rsidRDefault="00B51C91" w:rsidP="005D0265">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6A582A85" w14:textId="77777777" w:rsidR="00B51C91" w:rsidRDefault="00B51C91"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3641CE3" w14:textId="77777777" w:rsidR="00B51C91" w:rsidRDefault="00B51C91"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42B511DF" w14:textId="77777777" w:rsidR="00B51C91" w:rsidRPr="00340E4D" w:rsidRDefault="00B51C91" w:rsidP="005D0265">
            <w:pPr>
              <w:pStyle w:val="HSAGTableText"/>
            </w:pPr>
            <w:r>
              <w:rPr>
                <w:rFonts w:ascii="MS Gothic" w:eastAsia="MS Gothic" w:hAnsi="MS Gothic" w:hint="eastAsia"/>
              </w:rPr>
              <w:t>☐</w:t>
            </w:r>
            <w:r w:rsidRPr="00D56357">
              <w:t xml:space="preserve"> </w:t>
            </w:r>
            <w:r>
              <w:t>Not Compliant</w:t>
            </w:r>
          </w:p>
        </w:tc>
      </w:tr>
      <w:tr w:rsidR="00B51C91" w:rsidRPr="000B7CC2" w14:paraId="0729039B" w14:textId="77777777" w:rsidTr="005D0265">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168F0113" w14:textId="77777777" w:rsidR="00B51C91" w:rsidRPr="00511634" w:rsidRDefault="00B51C91" w:rsidP="005D0265">
            <w:pPr>
              <w:pStyle w:val="HSAGTableText"/>
            </w:pPr>
            <w:r>
              <w:rPr>
                <w:b/>
                <w:bCs/>
              </w:rPr>
              <w:t xml:space="preserve">Required Action: </w:t>
            </w:r>
          </w:p>
        </w:tc>
      </w:tr>
      <w:tr w:rsidR="00B51C91" w:rsidRPr="000B7CC2" w14:paraId="1571DB66" w14:textId="77777777" w:rsidTr="005D0265">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3B17A716" w14:textId="77777777" w:rsidR="00B51C91" w:rsidRPr="00C513AD" w:rsidRDefault="00B51C91" w:rsidP="00B51C91">
            <w:pPr>
              <w:pStyle w:val="OPTTableQuestionNumber1"/>
              <w:numPr>
                <w:ilvl w:val="0"/>
                <w:numId w:val="39"/>
              </w:numPr>
              <w:rPr>
                <w:b/>
                <w:bCs/>
              </w:rPr>
            </w:pPr>
            <w:r w:rsidRPr="00B61F55">
              <w:rPr>
                <w:b/>
                <w:bCs/>
              </w:rPr>
              <w:t>Other:</w:t>
            </w:r>
            <w:r>
              <w:t xml:space="preserve"> </w:t>
            </w:r>
            <w:sdt>
              <w:sdtPr>
                <w:rPr>
                  <w:rStyle w:val="OPTTextResponse1"/>
                </w:rPr>
                <w:id w:val="1456834477"/>
                <w:placeholder>
                  <w:docPart w:val="CE892B6FD6784CB7B92DFBEE2F03D027"/>
                </w:placeholder>
                <w:showingPlcHdr/>
              </w:sdtPr>
              <w:sdtEndPr>
                <w:rPr>
                  <w:rStyle w:val="DefaultParagraphFont"/>
                  <w:color w:val="auto"/>
                  <w:u w:val="none"/>
                </w:rPr>
              </w:sdtEndPr>
              <w:sdtContent>
                <w:r w:rsidRPr="00DF3D43">
                  <w:t>Enter Text</w:t>
                </w:r>
              </w:sdtContent>
            </w:sdt>
          </w:p>
        </w:tc>
      </w:tr>
      <w:tr w:rsidR="00B51C91" w:rsidRPr="000B7CC2" w14:paraId="681217B2" w14:textId="77777777" w:rsidTr="005D0265">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4BFA9AD1" w14:textId="77777777" w:rsidR="00B51C91" w:rsidRPr="00832B3C" w:rsidRDefault="00B51C91" w:rsidP="005D0265">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1166823976"/>
                <w:placeholder>
                  <w:docPart w:val="6B4263CA02A243A091970B8B3FDF72A9"/>
                </w:placeholder>
              </w:sdtPr>
              <w:sdtEndPr>
                <w:rPr>
                  <w:rStyle w:val="DefaultParagraphFont"/>
                  <w:color w:val="000000" w:themeColor="text1"/>
                  <w:u w:val="none"/>
                </w:rPr>
              </w:sdtEndPr>
              <w:sdtContent>
                <w:r>
                  <w:rPr>
                    <w:rStyle w:val="OPTTextResponse1"/>
                  </w:rPr>
                  <w:t xml:space="preserve"> Enter description.</w:t>
                </w:r>
              </w:sdtContent>
            </w:sdt>
          </w:p>
        </w:tc>
      </w:tr>
      <w:tr w:rsidR="00B51C91" w:rsidRPr="000B7CC2" w14:paraId="42B452D3" w14:textId="77777777" w:rsidTr="005D0265">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923E45A" w14:textId="77777777" w:rsidR="00B51C91" w:rsidRPr="007769A1" w:rsidRDefault="00B51C91" w:rsidP="005D0265">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0FC1EA0" w14:textId="77777777" w:rsidR="00B51C91" w:rsidRPr="007769A1" w:rsidRDefault="00B51C91"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332F9001" w14:textId="77777777" w:rsidR="00B51C91" w:rsidRPr="007769A1" w:rsidRDefault="00B51C91"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B51C91" w:rsidRPr="000B7CC2" w14:paraId="046722C1" w14:textId="77777777" w:rsidTr="005D0265">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1ADA480A" w14:textId="77777777" w:rsidR="00B51C91" w:rsidRDefault="00B51C91" w:rsidP="005D0265">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430A63E0" w14:textId="77777777" w:rsidR="00B51C91" w:rsidRPr="007E15CF" w:rsidRDefault="008D3845" w:rsidP="005D0265">
            <w:pPr>
              <w:pStyle w:val="HSAGevidencebullet"/>
              <w:numPr>
                <w:ilvl w:val="0"/>
                <w:numId w:val="0"/>
              </w:numPr>
              <w:jc w:val="center"/>
            </w:pPr>
            <w:sdt>
              <w:sdtPr>
                <w:id w:val="465782061"/>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00A663B7" w14:textId="77777777" w:rsidR="00B51C91" w:rsidRPr="007E15CF" w:rsidRDefault="008D3845" w:rsidP="005D0265">
            <w:pPr>
              <w:pStyle w:val="HSAGevidencebullet"/>
              <w:numPr>
                <w:ilvl w:val="0"/>
                <w:numId w:val="0"/>
              </w:numPr>
              <w:jc w:val="center"/>
            </w:pPr>
            <w:sdt>
              <w:sdtPr>
                <w:id w:val="511802539"/>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0A4C2712" w14:textId="77777777" w:rsidR="00B51C91" w:rsidRPr="007E15CF" w:rsidRDefault="008D3845" w:rsidP="005D0265">
            <w:pPr>
              <w:pStyle w:val="HSAGevidencebullet"/>
              <w:numPr>
                <w:ilvl w:val="0"/>
                <w:numId w:val="0"/>
              </w:numPr>
              <w:jc w:val="center"/>
            </w:pPr>
            <w:sdt>
              <w:sdtPr>
                <w:id w:val="250319400"/>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6838AE0" w14:textId="1C3ECB65" w:rsidR="00B51C91" w:rsidRPr="007E15CF" w:rsidRDefault="008D3845" w:rsidP="005D0265">
            <w:pPr>
              <w:pStyle w:val="HSAGevidencebullet"/>
              <w:numPr>
                <w:ilvl w:val="0"/>
                <w:numId w:val="0"/>
              </w:numPr>
              <w:jc w:val="center"/>
            </w:pPr>
            <w:sdt>
              <w:sdtPr>
                <w:id w:val="1840195837"/>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1F736E3C" w14:textId="306C5287" w:rsidR="00B51C91" w:rsidRPr="007E15CF" w:rsidRDefault="008D3845" w:rsidP="005D0265">
            <w:pPr>
              <w:pStyle w:val="HSAGevidencebullet"/>
              <w:numPr>
                <w:ilvl w:val="0"/>
                <w:numId w:val="0"/>
              </w:numPr>
              <w:jc w:val="center"/>
            </w:pPr>
            <w:sdt>
              <w:sdtPr>
                <w:id w:val="-730771154"/>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2A58AE21" w14:textId="77777777" w:rsidR="00B51C91" w:rsidRPr="007E15CF" w:rsidRDefault="008D3845" w:rsidP="005D0265">
            <w:pPr>
              <w:pStyle w:val="HSAGevidencebullet"/>
              <w:numPr>
                <w:ilvl w:val="0"/>
                <w:numId w:val="0"/>
              </w:numPr>
              <w:jc w:val="center"/>
            </w:pPr>
            <w:sdt>
              <w:sdtPr>
                <w:id w:val="-1724136001"/>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71CFE45" w14:textId="13223772" w:rsidR="00B51C91" w:rsidRPr="007E15CF" w:rsidRDefault="008D3845" w:rsidP="005D0265">
            <w:pPr>
              <w:pStyle w:val="HSAGevidencebullet"/>
              <w:numPr>
                <w:ilvl w:val="0"/>
                <w:numId w:val="0"/>
              </w:numPr>
              <w:jc w:val="center"/>
            </w:pPr>
            <w:sdt>
              <w:sdtPr>
                <w:id w:val="-1656290050"/>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1E5369D5" w14:textId="323452FC" w:rsidR="00B51C91" w:rsidRPr="007E15CF" w:rsidRDefault="008D3845" w:rsidP="005D0265">
            <w:pPr>
              <w:pStyle w:val="HSAGevidencebullet"/>
              <w:numPr>
                <w:ilvl w:val="0"/>
                <w:numId w:val="0"/>
              </w:numPr>
              <w:jc w:val="center"/>
            </w:pPr>
            <w:sdt>
              <w:sdtPr>
                <w:id w:val="-922720904"/>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O</w:t>
            </w:r>
            <w:r w:rsidR="00B51C91"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010FDA86" w14:textId="77777777" w:rsidR="00B51C91" w:rsidRPr="007E15CF" w:rsidRDefault="008D3845" w:rsidP="005D0265">
            <w:pPr>
              <w:pStyle w:val="HSAGevidencebullet"/>
              <w:numPr>
                <w:ilvl w:val="0"/>
                <w:numId w:val="0"/>
              </w:numPr>
              <w:jc w:val="center"/>
            </w:pPr>
            <w:sdt>
              <w:sdtPr>
                <w:id w:val="276219462"/>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583F031C" w14:textId="20836A22" w:rsidR="00B51C91" w:rsidRPr="007E15CF" w:rsidRDefault="008D3845" w:rsidP="005D0265">
            <w:pPr>
              <w:pStyle w:val="HSAGevidencebullet"/>
              <w:numPr>
                <w:ilvl w:val="0"/>
                <w:numId w:val="0"/>
              </w:numPr>
              <w:jc w:val="center"/>
            </w:pPr>
            <w:sdt>
              <w:sdtPr>
                <w:id w:val="-660845645"/>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EC</w:t>
            </w:r>
          </w:p>
        </w:tc>
      </w:tr>
      <w:tr w:rsidR="00B51C91" w:rsidRPr="000B7CC2" w14:paraId="048D3E7C"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3ACF7B8" w14:textId="77777777" w:rsidR="00B51C91" w:rsidRDefault="00B51C91" w:rsidP="005D0265">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DA80AC3" w14:textId="77777777" w:rsidR="00B51C91" w:rsidRDefault="00B51C91"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2B1A82A" w14:textId="77777777" w:rsidR="00B51C91" w:rsidRDefault="00B51C91" w:rsidP="005D0265">
            <w:pPr>
              <w:pStyle w:val="HSAGevidencebullet"/>
            </w:pPr>
          </w:p>
        </w:tc>
      </w:tr>
      <w:tr w:rsidR="00B51C91" w:rsidRPr="000B7CC2" w14:paraId="2E1E5CB7"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9A2CBC0" w14:textId="77777777" w:rsidR="00B51C91" w:rsidRDefault="00B51C91" w:rsidP="005D0265">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356F6123" w14:textId="77777777" w:rsidR="00B51C91" w:rsidRDefault="00B51C91"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0CEE5422" w14:textId="77777777" w:rsidR="00B51C91" w:rsidRDefault="00B51C91" w:rsidP="005D0265">
            <w:pPr>
              <w:pStyle w:val="HSAGevidencebullet"/>
            </w:pPr>
          </w:p>
        </w:tc>
      </w:tr>
      <w:tr w:rsidR="00B51C91" w:rsidRPr="006B5DD9" w14:paraId="370BE386" w14:textId="77777777" w:rsidTr="005D0265">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5DD7B371" w14:textId="77777777" w:rsidR="00B51C91" w:rsidRPr="006B5DD9" w:rsidRDefault="00B51C91" w:rsidP="005D0265">
            <w:pPr>
              <w:pStyle w:val="HSAGTableHeading"/>
              <w:jc w:val="left"/>
              <w:rPr>
                <w:color w:val="auto"/>
              </w:rPr>
            </w:pPr>
            <w:r w:rsidRPr="006B5DD9">
              <w:rPr>
                <w:color w:val="auto"/>
              </w:rPr>
              <w:t>HSAG Findings</w:t>
            </w:r>
          </w:p>
        </w:tc>
      </w:tr>
      <w:tr w:rsidR="00B51C91" w:rsidRPr="000B7CC2" w14:paraId="49975492" w14:textId="77777777" w:rsidTr="005D0265">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E244D9D" w14:textId="77777777" w:rsidR="00B51C91" w:rsidRPr="006B5DD9" w:rsidRDefault="00B51C91" w:rsidP="005D0265">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31C27A3F" w14:textId="77777777" w:rsidR="00B51C91" w:rsidRDefault="00B51C91"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0CD8802E" w14:textId="77777777" w:rsidR="00B51C91" w:rsidRDefault="00B51C91"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8BA2E83" w14:textId="77777777" w:rsidR="00B51C91" w:rsidRPr="00340E4D" w:rsidRDefault="00B51C91" w:rsidP="005D0265">
            <w:pPr>
              <w:pStyle w:val="HSAGTableText"/>
            </w:pPr>
            <w:r>
              <w:rPr>
                <w:rFonts w:ascii="MS Gothic" w:eastAsia="MS Gothic" w:hAnsi="MS Gothic" w:hint="eastAsia"/>
              </w:rPr>
              <w:t>☐</w:t>
            </w:r>
            <w:r w:rsidRPr="00D56357">
              <w:t xml:space="preserve"> </w:t>
            </w:r>
            <w:r>
              <w:t>Not Compliant</w:t>
            </w:r>
          </w:p>
        </w:tc>
      </w:tr>
      <w:tr w:rsidR="00B51C91" w:rsidRPr="000B7CC2" w14:paraId="4B1A90F6" w14:textId="77777777" w:rsidTr="005D0265">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4D943DFA" w14:textId="77777777" w:rsidR="00B51C91" w:rsidRPr="00511634" w:rsidRDefault="00B51C91" w:rsidP="005D0265">
            <w:pPr>
              <w:pStyle w:val="HSAGTableText"/>
            </w:pPr>
            <w:r>
              <w:rPr>
                <w:b/>
                <w:bCs/>
              </w:rPr>
              <w:t xml:space="preserve">Required Action: </w:t>
            </w:r>
          </w:p>
        </w:tc>
      </w:tr>
      <w:tr w:rsidR="00B51C91" w:rsidRPr="000B7CC2" w14:paraId="1FF3A288" w14:textId="77777777" w:rsidTr="005D0265">
        <w:tblPrEx>
          <w:tblCellMar>
            <w:left w:w="115" w:type="dxa"/>
            <w:right w:w="115" w:type="dxa"/>
          </w:tblCellMar>
        </w:tblPrEx>
        <w:trPr>
          <w:jc w:val="center"/>
        </w:trPr>
        <w:tc>
          <w:tcPr>
            <w:tcW w:w="12960" w:type="dxa"/>
            <w:gridSpan w:val="12"/>
            <w:tcBorders>
              <w:top w:val="single" w:sz="4" w:space="0" w:color="auto"/>
              <w:bottom w:val="single" w:sz="4" w:space="0" w:color="auto"/>
            </w:tcBorders>
            <w:shd w:val="clear" w:color="auto" w:fill="F79548" w:themeFill="accent4"/>
          </w:tcPr>
          <w:p w14:paraId="02DE29BB" w14:textId="77777777" w:rsidR="00B51C91" w:rsidRPr="00C513AD" w:rsidRDefault="00B51C91" w:rsidP="00B51C91">
            <w:pPr>
              <w:pStyle w:val="OPTTableQuestionNumber1"/>
              <w:numPr>
                <w:ilvl w:val="0"/>
                <w:numId w:val="39"/>
              </w:numPr>
              <w:rPr>
                <w:b/>
                <w:bCs/>
              </w:rPr>
            </w:pPr>
            <w:r w:rsidRPr="00B61F55">
              <w:rPr>
                <w:b/>
                <w:bCs/>
              </w:rPr>
              <w:t>Other:</w:t>
            </w:r>
            <w:r>
              <w:t xml:space="preserve"> </w:t>
            </w:r>
            <w:sdt>
              <w:sdtPr>
                <w:rPr>
                  <w:rStyle w:val="OPTTextResponse1"/>
                </w:rPr>
                <w:id w:val="1994832958"/>
                <w:placeholder>
                  <w:docPart w:val="ED18D989F7DB442CB0EC0EC3C8CE983A"/>
                </w:placeholder>
                <w:showingPlcHdr/>
              </w:sdtPr>
              <w:sdtEndPr>
                <w:rPr>
                  <w:rStyle w:val="DefaultParagraphFont"/>
                  <w:color w:val="auto"/>
                  <w:u w:val="none"/>
                </w:rPr>
              </w:sdtEndPr>
              <w:sdtContent>
                <w:r w:rsidRPr="00DF3D43">
                  <w:t>Enter Text</w:t>
                </w:r>
              </w:sdtContent>
            </w:sdt>
          </w:p>
        </w:tc>
      </w:tr>
      <w:tr w:rsidR="00B51C91" w:rsidRPr="000B7CC2" w14:paraId="3687494E" w14:textId="77777777" w:rsidTr="005D0265">
        <w:tblPrEx>
          <w:tblCellMar>
            <w:left w:w="115" w:type="dxa"/>
            <w:right w:w="115" w:type="dxa"/>
          </w:tblCellMar>
        </w:tblPrEx>
        <w:trPr>
          <w:trHeight w:val="170"/>
          <w:jc w:val="center"/>
        </w:trPr>
        <w:tc>
          <w:tcPr>
            <w:tcW w:w="12960" w:type="dxa"/>
            <w:gridSpan w:val="12"/>
            <w:tcBorders>
              <w:top w:val="single" w:sz="4" w:space="0" w:color="auto"/>
              <w:bottom w:val="single" w:sz="4" w:space="0" w:color="auto"/>
            </w:tcBorders>
            <w:shd w:val="clear" w:color="auto" w:fill="auto"/>
            <w:vAlign w:val="center"/>
          </w:tcPr>
          <w:p w14:paraId="60AF0CB4" w14:textId="77777777" w:rsidR="00B51C91" w:rsidRPr="00832B3C" w:rsidRDefault="00B51C91" w:rsidP="005D0265">
            <w:pPr>
              <w:pStyle w:val="HSAGTableText"/>
            </w:pPr>
            <w:r w:rsidRPr="006B5DD9">
              <w:rPr>
                <w:rFonts w:ascii="Calibri" w:eastAsia="Times New Roman" w:hAnsi="Calibri" w:cstheme="majorBidi"/>
                <w:b/>
                <w:bCs/>
                <w:color w:val="auto"/>
                <w:szCs w:val="22"/>
              </w:rPr>
              <w:t>Description:</w:t>
            </w:r>
            <w:r>
              <w:t xml:space="preserve"> </w:t>
            </w:r>
            <w:sdt>
              <w:sdtPr>
                <w:rPr>
                  <w:rStyle w:val="OPTTextResponse1"/>
                </w:rPr>
                <w:tag w:val="Enter description."/>
                <w:id w:val="32163474"/>
                <w:placeholder>
                  <w:docPart w:val="1BFD18BA361842B986BC18F7E9E7B12E"/>
                </w:placeholder>
              </w:sdtPr>
              <w:sdtEndPr>
                <w:rPr>
                  <w:rStyle w:val="DefaultParagraphFont"/>
                  <w:color w:val="000000" w:themeColor="text1"/>
                  <w:u w:val="none"/>
                </w:rPr>
              </w:sdtEndPr>
              <w:sdtContent>
                <w:r>
                  <w:rPr>
                    <w:rStyle w:val="OPTTextResponse1"/>
                  </w:rPr>
                  <w:t xml:space="preserve"> Enter description.</w:t>
                </w:r>
              </w:sdtContent>
            </w:sdt>
          </w:p>
        </w:tc>
      </w:tr>
      <w:tr w:rsidR="00B51C91" w:rsidRPr="000B7CC2" w14:paraId="183A3F26" w14:textId="77777777" w:rsidTr="005D0265">
        <w:tblPrEx>
          <w:tblCellMar>
            <w:left w:w="115" w:type="dxa"/>
            <w:right w:w="115" w:type="dxa"/>
          </w:tblCellMar>
        </w:tblPrEx>
        <w:trPr>
          <w:trHeight w:val="170"/>
          <w:jc w:val="center"/>
        </w:trPr>
        <w:tc>
          <w:tcPr>
            <w:tcW w:w="3865" w:type="dxa"/>
            <w:vMerge w:val="restart"/>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F140F19" w14:textId="77777777" w:rsidR="00B51C91" w:rsidRPr="007769A1" w:rsidRDefault="00B51C91" w:rsidP="005D0265">
            <w:pPr>
              <w:pStyle w:val="HSAGTableText"/>
            </w:pPr>
          </w:p>
        </w:tc>
        <w:tc>
          <w:tcPr>
            <w:tcW w:w="4500"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F942326" w14:textId="77777777" w:rsidR="00B51C91" w:rsidRPr="007769A1" w:rsidRDefault="00B51C91"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MH/SUD</w:t>
            </w:r>
          </w:p>
        </w:tc>
        <w:tc>
          <w:tcPr>
            <w:tcW w:w="4595" w:type="dxa"/>
            <w:gridSpan w:val="6"/>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31154664" w14:textId="77777777" w:rsidR="00B51C91" w:rsidRPr="007769A1" w:rsidRDefault="00B51C91" w:rsidP="005D0265">
            <w:pPr>
              <w:pStyle w:val="OPTTableQuestionNumber1"/>
              <w:numPr>
                <w:ilvl w:val="0"/>
                <w:numId w:val="0"/>
              </w:numPr>
              <w:jc w:val="center"/>
              <w:rPr>
                <w:rFonts w:asciiTheme="minorHAnsi" w:hAnsiTheme="minorHAnsi" w:cstheme="minorHAnsi"/>
                <w:b/>
                <w:bCs/>
              </w:rPr>
            </w:pPr>
            <w:r>
              <w:rPr>
                <w:rFonts w:asciiTheme="minorHAnsi" w:hAnsiTheme="minorHAnsi" w:cstheme="minorHAnsi"/>
                <w:b/>
                <w:bCs/>
              </w:rPr>
              <w:t>M/S</w:t>
            </w:r>
          </w:p>
        </w:tc>
      </w:tr>
      <w:tr w:rsidR="00B51C91" w:rsidRPr="000B7CC2" w14:paraId="49767E03" w14:textId="77777777" w:rsidTr="005D0265">
        <w:tblPrEx>
          <w:tblCellMar>
            <w:left w:w="115" w:type="dxa"/>
            <w:right w:w="115" w:type="dxa"/>
          </w:tblCellMar>
        </w:tblPrEx>
        <w:trPr>
          <w:jc w:val="center"/>
        </w:trPr>
        <w:tc>
          <w:tcPr>
            <w:tcW w:w="3865" w:type="dxa"/>
            <w:vMerge/>
            <w:tcBorders>
              <w:top w:val="single" w:sz="4" w:space="0" w:color="BFBFBF" w:themeColor="background1" w:themeShade="BF"/>
              <w:bottom w:val="single" w:sz="4" w:space="0" w:color="auto"/>
              <w:right w:val="single" w:sz="4" w:space="0" w:color="auto"/>
            </w:tcBorders>
            <w:shd w:val="clear" w:color="auto" w:fill="FDE9DA" w:themeFill="accent4" w:themeFillTint="33"/>
          </w:tcPr>
          <w:p w14:paraId="0D955FF6" w14:textId="77777777" w:rsidR="00B51C91" w:rsidRDefault="00B51C91" w:rsidP="005D0265">
            <w:pPr>
              <w:pStyle w:val="HSAGTableText"/>
            </w:pPr>
          </w:p>
        </w:tc>
        <w:tc>
          <w:tcPr>
            <w:tcW w:w="909"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vAlign w:val="center"/>
          </w:tcPr>
          <w:p w14:paraId="368F1AF6" w14:textId="77777777" w:rsidR="00B51C91" w:rsidRPr="007E15CF" w:rsidRDefault="008D3845" w:rsidP="005D0265">
            <w:pPr>
              <w:pStyle w:val="HSAGevidencebullet"/>
              <w:numPr>
                <w:ilvl w:val="0"/>
                <w:numId w:val="0"/>
              </w:numPr>
              <w:jc w:val="center"/>
            </w:pPr>
            <w:sdt>
              <w:sdtPr>
                <w:id w:val="663665106"/>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N/A</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2B0A2ADB" w14:textId="77777777" w:rsidR="00B51C91" w:rsidRPr="007E15CF" w:rsidRDefault="008D3845" w:rsidP="005D0265">
            <w:pPr>
              <w:pStyle w:val="HSAGevidencebullet"/>
              <w:numPr>
                <w:ilvl w:val="0"/>
                <w:numId w:val="0"/>
              </w:numPr>
              <w:jc w:val="center"/>
            </w:pPr>
            <w:sdt>
              <w:sdtPr>
                <w:id w:val="341049262"/>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IP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401AE515" w14:textId="77777777" w:rsidR="00B51C91" w:rsidRPr="007E15CF" w:rsidRDefault="008D3845" w:rsidP="005D0265">
            <w:pPr>
              <w:pStyle w:val="HSAGevidencebullet"/>
              <w:numPr>
                <w:ilvl w:val="0"/>
                <w:numId w:val="0"/>
              </w:numPr>
              <w:jc w:val="center"/>
            </w:pPr>
            <w:sdt>
              <w:sdtPr>
                <w:id w:val="775597441"/>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OP</w:t>
            </w:r>
          </w:p>
        </w:tc>
        <w:tc>
          <w:tcPr>
            <w:tcW w:w="9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62D32214" w14:textId="43E4D68D" w:rsidR="00B51C91" w:rsidRPr="007E15CF" w:rsidRDefault="008D3845" w:rsidP="005D0265">
            <w:pPr>
              <w:pStyle w:val="HSAGevidencebullet"/>
              <w:numPr>
                <w:ilvl w:val="0"/>
                <w:numId w:val="0"/>
              </w:numPr>
              <w:jc w:val="center"/>
            </w:pPr>
            <w:sdt>
              <w:sdtPr>
                <w:id w:val="-1622604970"/>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Rx</w:t>
            </w:r>
          </w:p>
        </w:tc>
        <w:tc>
          <w:tcPr>
            <w:tcW w:w="862"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FDE9DA" w:themeFill="accent4" w:themeFillTint="33"/>
            <w:vAlign w:val="center"/>
          </w:tcPr>
          <w:p w14:paraId="58CF5618" w14:textId="07102C54" w:rsidR="00B51C91" w:rsidRPr="007E15CF" w:rsidRDefault="008D3845" w:rsidP="005D0265">
            <w:pPr>
              <w:pStyle w:val="HSAGevidencebullet"/>
              <w:numPr>
                <w:ilvl w:val="0"/>
                <w:numId w:val="0"/>
              </w:numPr>
              <w:jc w:val="center"/>
            </w:pPr>
            <w:sdt>
              <w:sdtPr>
                <w:id w:val="1360623185"/>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EC</w:t>
            </w:r>
          </w:p>
        </w:tc>
        <w:tc>
          <w:tcPr>
            <w:tcW w:w="957"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DE9DA" w:themeFill="accent4" w:themeFillTint="33"/>
          </w:tcPr>
          <w:p w14:paraId="2526C816" w14:textId="77777777" w:rsidR="00B51C91" w:rsidRPr="007E15CF" w:rsidRDefault="008D3845" w:rsidP="005D0265">
            <w:pPr>
              <w:pStyle w:val="HSAGevidencebullet"/>
              <w:numPr>
                <w:ilvl w:val="0"/>
                <w:numId w:val="0"/>
              </w:numPr>
              <w:jc w:val="center"/>
            </w:pPr>
            <w:sdt>
              <w:sdtPr>
                <w:id w:val="1638924844"/>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N/A</w:t>
            </w:r>
          </w:p>
        </w:tc>
        <w:tc>
          <w:tcPr>
            <w:tcW w:w="93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BD6C703" w14:textId="2F712CFE" w:rsidR="00B51C91" w:rsidRPr="007E15CF" w:rsidRDefault="008D3845" w:rsidP="005D0265">
            <w:pPr>
              <w:pStyle w:val="HSAGevidencebullet"/>
              <w:numPr>
                <w:ilvl w:val="0"/>
                <w:numId w:val="0"/>
              </w:numPr>
              <w:jc w:val="center"/>
            </w:pPr>
            <w:sdt>
              <w:sdtPr>
                <w:id w:val="-1730142081"/>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IP</w:t>
            </w:r>
          </w:p>
        </w:tc>
        <w:tc>
          <w:tcPr>
            <w:tcW w:w="886"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vAlign w:val="center"/>
          </w:tcPr>
          <w:p w14:paraId="599DA1D1" w14:textId="2B3F483F" w:rsidR="00B51C91" w:rsidRPr="007E15CF" w:rsidRDefault="008D3845" w:rsidP="005D0265">
            <w:pPr>
              <w:pStyle w:val="HSAGevidencebullet"/>
              <w:numPr>
                <w:ilvl w:val="0"/>
                <w:numId w:val="0"/>
              </w:numPr>
              <w:jc w:val="center"/>
            </w:pPr>
            <w:sdt>
              <w:sdtPr>
                <w:id w:val="20677520"/>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O</w:t>
            </w:r>
            <w:r w:rsidR="00B51C91" w:rsidRPr="007E15CF">
              <w:t>P</w:t>
            </w:r>
          </w:p>
        </w:tc>
        <w:tc>
          <w:tcPr>
            <w:tcW w:w="9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DE9DA" w:themeFill="accent4" w:themeFillTint="33"/>
          </w:tcPr>
          <w:p w14:paraId="0F55C611" w14:textId="77777777" w:rsidR="00B51C91" w:rsidRPr="007E15CF" w:rsidRDefault="008D3845" w:rsidP="005D0265">
            <w:pPr>
              <w:pStyle w:val="HSAGevidencebullet"/>
              <w:numPr>
                <w:ilvl w:val="0"/>
                <w:numId w:val="0"/>
              </w:numPr>
              <w:jc w:val="center"/>
            </w:pPr>
            <w:sdt>
              <w:sdtPr>
                <w:id w:val="-1770226096"/>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Rx</w:t>
            </w:r>
          </w:p>
        </w:tc>
        <w:tc>
          <w:tcPr>
            <w:tcW w:w="910" w:type="dxa"/>
            <w:tcBorders>
              <w:top w:val="single" w:sz="4" w:space="0" w:color="BFBFBF" w:themeColor="background1" w:themeShade="BF"/>
              <w:left w:val="single" w:sz="4" w:space="0" w:color="BFBFBF" w:themeColor="background1" w:themeShade="BF"/>
              <w:bottom w:val="single" w:sz="4" w:space="0" w:color="auto"/>
            </w:tcBorders>
            <w:shd w:val="clear" w:color="auto" w:fill="FDE9DA" w:themeFill="accent4" w:themeFillTint="33"/>
            <w:vAlign w:val="center"/>
          </w:tcPr>
          <w:p w14:paraId="689C264E" w14:textId="21E3FDED" w:rsidR="00B51C91" w:rsidRPr="007E15CF" w:rsidRDefault="008D3845" w:rsidP="005D0265">
            <w:pPr>
              <w:pStyle w:val="HSAGevidencebullet"/>
              <w:numPr>
                <w:ilvl w:val="0"/>
                <w:numId w:val="0"/>
              </w:numPr>
              <w:jc w:val="center"/>
            </w:pPr>
            <w:sdt>
              <w:sdtPr>
                <w:id w:val="400869202"/>
                <w14:checkbox>
                  <w14:checked w14:val="0"/>
                  <w14:checkedState w14:val="2612" w14:font="MS Gothic"/>
                  <w14:uncheckedState w14:val="2610" w14:font="MS Gothic"/>
                </w14:checkbox>
              </w:sdtPr>
              <w:sdtEndPr/>
              <w:sdtContent>
                <w:r w:rsidR="00B51C91" w:rsidRPr="007E15CF">
                  <w:rPr>
                    <w:rFonts w:ascii="MS Gothic" w:eastAsia="MS Gothic" w:hAnsi="MS Gothic" w:hint="eastAsia"/>
                  </w:rPr>
                  <w:t>☐</w:t>
                </w:r>
              </w:sdtContent>
            </w:sdt>
            <w:r w:rsidR="00B51C91" w:rsidRPr="007E15CF">
              <w:t xml:space="preserve"> </w:t>
            </w:r>
            <w:r w:rsidR="00B07D4F">
              <w:t>EC</w:t>
            </w:r>
          </w:p>
        </w:tc>
      </w:tr>
      <w:tr w:rsidR="00B51C91" w:rsidRPr="000B7CC2" w14:paraId="1ED53FC8"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1CD26B5" w14:textId="77777777" w:rsidR="00B51C91" w:rsidRDefault="00B51C91" w:rsidP="005D0265">
            <w:pPr>
              <w:pStyle w:val="HSAGTableText"/>
              <w:jc w:val="right"/>
              <w:rPr>
                <w:i/>
                <w:iCs/>
              </w:rPr>
            </w:pPr>
            <w:r>
              <w:rPr>
                <w:i/>
                <w:iCs/>
              </w:rPr>
              <w:t>Documents submitted as evidence:</w:t>
            </w:r>
          </w:p>
        </w:tc>
        <w:tc>
          <w:tcPr>
            <w:tcW w:w="450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652E3FE" w14:textId="77777777" w:rsidR="00B51C91" w:rsidRDefault="00B51C91"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50152E1" w14:textId="77777777" w:rsidR="00B51C91" w:rsidRDefault="00B51C91" w:rsidP="005D0265">
            <w:pPr>
              <w:pStyle w:val="HSAGevidencebullet"/>
            </w:pPr>
          </w:p>
        </w:tc>
      </w:tr>
      <w:tr w:rsidR="00B51C91" w:rsidRPr="000B7CC2" w14:paraId="25CA4072" w14:textId="77777777" w:rsidTr="005D0265">
        <w:tblPrEx>
          <w:tblCellMar>
            <w:left w:w="115" w:type="dxa"/>
            <w:right w:w="115" w:type="dxa"/>
          </w:tblCellMar>
        </w:tblPrEx>
        <w:trPr>
          <w:jc w:val="center"/>
        </w:trPr>
        <w:tc>
          <w:tcPr>
            <w:tcW w:w="386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5FC9E6A" w14:textId="77777777" w:rsidR="00B51C91" w:rsidRDefault="00B51C91" w:rsidP="005D0265">
            <w:pPr>
              <w:pStyle w:val="HSAGTableText"/>
              <w:jc w:val="right"/>
              <w:rPr>
                <w:i/>
                <w:iCs/>
              </w:rPr>
            </w:pPr>
            <w:r>
              <w:rPr>
                <w:i/>
                <w:iCs/>
              </w:rPr>
              <w:t>Identify any delegated subcontractors:</w:t>
            </w:r>
          </w:p>
        </w:tc>
        <w:tc>
          <w:tcPr>
            <w:tcW w:w="450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775642A3" w14:textId="77777777" w:rsidR="00B51C91" w:rsidRDefault="00B51C91" w:rsidP="005D0265">
            <w:pPr>
              <w:pStyle w:val="HSAGevidencebullet"/>
            </w:pPr>
          </w:p>
        </w:tc>
        <w:tc>
          <w:tcPr>
            <w:tcW w:w="4595" w:type="dxa"/>
            <w:gridSpan w:val="6"/>
            <w:tcBorders>
              <w:top w:val="single" w:sz="4" w:space="0" w:color="BFBFBF" w:themeColor="background1" w:themeShade="BF"/>
              <w:left w:val="single" w:sz="4" w:space="0" w:color="BFBFBF" w:themeColor="background1" w:themeShade="BF"/>
              <w:bottom w:val="single" w:sz="4" w:space="0" w:color="auto"/>
            </w:tcBorders>
            <w:shd w:val="clear" w:color="auto" w:fill="FFFFFF" w:themeFill="background1"/>
          </w:tcPr>
          <w:p w14:paraId="43476A6A" w14:textId="77777777" w:rsidR="00B51C91" w:rsidRDefault="00B51C91" w:rsidP="005D0265">
            <w:pPr>
              <w:pStyle w:val="HSAGevidencebullet"/>
            </w:pPr>
          </w:p>
        </w:tc>
      </w:tr>
      <w:tr w:rsidR="00B51C91" w:rsidRPr="006B5DD9" w14:paraId="22C1CAB2" w14:textId="77777777" w:rsidTr="005D0265">
        <w:tblPrEx>
          <w:tblCellMar>
            <w:left w:w="115" w:type="dxa"/>
            <w:right w:w="115" w:type="dxa"/>
          </w:tblCellMar>
        </w:tblPrEx>
        <w:trPr>
          <w:trHeight w:val="116"/>
          <w:jc w:val="center"/>
        </w:trPr>
        <w:tc>
          <w:tcPr>
            <w:tcW w:w="12960" w:type="dxa"/>
            <w:gridSpan w:val="12"/>
            <w:tcBorders>
              <w:top w:val="single" w:sz="4" w:space="0" w:color="auto"/>
              <w:left w:val="single" w:sz="4" w:space="0" w:color="auto"/>
              <w:bottom w:val="single" w:sz="4" w:space="0" w:color="auto"/>
            </w:tcBorders>
            <w:shd w:val="clear" w:color="auto" w:fill="DFECF7" w:themeFill="accent1" w:themeFillTint="33"/>
            <w:vAlign w:val="center"/>
          </w:tcPr>
          <w:p w14:paraId="5B172A62" w14:textId="77777777" w:rsidR="00B51C91" w:rsidRPr="006B5DD9" w:rsidRDefault="00B51C91" w:rsidP="005D0265">
            <w:pPr>
              <w:pStyle w:val="HSAGTableHeading"/>
              <w:jc w:val="left"/>
              <w:rPr>
                <w:color w:val="auto"/>
              </w:rPr>
            </w:pPr>
            <w:r w:rsidRPr="006B5DD9">
              <w:rPr>
                <w:color w:val="auto"/>
              </w:rPr>
              <w:lastRenderedPageBreak/>
              <w:t>HSAG Findings</w:t>
            </w:r>
          </w:p>
        </w:tc>
      </w:tr>
      <w:tr w:rsidR="00B51C91" w:rsidRPr="000B7CC2" w14:paraId="6E421571" w14:textId="77777777" w:rsidTr="005D0265">
        <w:tblPrEx>
          <w:tblCellMar>
            <w:left w:w="115" w:type="dxa"/>
            <w:right w:w="115" w:type="dxa"/>
          </w:tblCellMar>
        </w:tblPrEx>
        <w:trPr>
          <w:trHeight w:val="890"/>
          <w:jc w:val="center"/>
        </w:trPr>
        <w:tc>
          <w:tcPr>
            <w:tcW w:w="10705" w:type="dxa"/>
            <w:gridSpan w:val="9"/>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F89C103" w14:textId="77777777" w:rsidR="00B51C91" w:rsidRPr="006B5DD9" w:rsidRDefault="00B51C91" w:rsidP="005D0265">
            <w:pPr>
              <w:pStyle w:val="HSAGTableText"/>
            </w:pPr>
          </w:p>
        </w:tc>
        <w:tc>
          <w:tcPr>
            <w:tcW w:w="2255" w:type="dxa"/>
            <w:gridSpan w:val="3"/>
            <w:tcBorders>
              <w:top w:val="single" w:sz="4" w:space="0" w:color="BFBFBF" w:themeColor="background1" w:themeShade="BF"/>
              <w:left w:val="single" w:sz="4" w:space="0" w:color="BFBFBF" w:themeColor="background1" w:themeShade="BF"/>
              <w:bottom w:val="single" w:sz="4" w:space="0" w:color="auto"/>
            </w:tcBorders>
          </w:tcPr>
          <w:p w14:paraId="62BE92B0" w14:textId="77777777" w:rsidR="00B51C91" w:rsidRDefault="00B51C91"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440E5ADB" w14:textId="77777777" w:rsidR="00B51C91" w:rsidRDefault="00B51C91" w:rsidP="005D0265">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75C05321" w14:textId="77777777" w:rsidR="00B51C91" w:rsidRPr="00340E4D" w:rsidRDefault="00B51C91" w:rsidP="005D0265">
            <w:pPr>
              <w:pStyle w:val="HSAGTableText"/>
            </w:pPr>
            <w:r>
              <w:rPr>
                <w:rFonts w:ascii="MS Gothic" w:eastAsia="MS Gothic" w:hAnsi="MS Gothic" w:hint="eastAsia"/>
              </w:rPr>
              <w:t>☐</w:t>
            </w:r>
            <w:r w:rsidRPr="00D56357">
              <w:t xml:space="preserve"> </w:t>
            </w:r>
            <w:r>
              <w:t>Not Compliant</w:t>
            </w:r>
          </w:p>
        </w:tc>
      </w:tr>
      <w:tr w:rsidR="00B51C91" w:rsidRPr="000B7CC2" w14:paraId="6B24B2C2" w14:textId="77777777" w:rsidTr="005D0265">
        <w:tblPrEx>
          <w:tblCellMar>
            <w:left w:w="115" w:type="dxa"/>
            <w:right w:w="115" w:type="dxa"/>
          </w:tblCellMar>
        </w:tblPrEx>
        <w:trPr>
          <w:trHeight w:val="197"/>
          <w:jc w:val="center"/>
        </w:trPr>
        <w:tc>
          <w:tcPr>
            <w:tcW w:w="12960" w:type="dxa"/>
            <w:gridSpan w:val="12"/>
            <w:tcBorders>
              <w:top w:val="single" w:sz="4" w:space="0" w:color="BFBFBF" w:themeColor="background1" w:themeShade="BF"/>
              <w:left w:val="single" w:sz="4" w:space="0" w:color="auto"/>
              <w:bottom w:val="single" w:sz="4" w:space="0" w:color="auto"/>
            </w:tcBorders>
          </w:tcPr>
          <w:p w14:paraId="783D8503" w14:textId="77777777" w:rsidR="00B51C91" w:rsidRPr="00511634" w:rsidRDefault="00B51C91" w:rsidP="005D0265">
            <w:pPr>
              <w:pStyle w:val="HSAGTableText"/>
            </w:pPr>
            <w:r>
              <w:rPr>
                <w:b/>
                <w:bCs/>
              </w:rPr>
              <w:t xml:space="preserve">Required Action: </w:t>
            </w:r>
          </w:p>
        </w:tc>
      </w:tr>
    </w:tbl>
    <w:p w14:paraId="3D61C07D" w14:textId="77777777" w:rsidR="006D5921" w:rsidRDefault="006D5921">
      <w:pPr>
        <w:sectPr w:rsidR="006D5921" w:rsidSect="004E59FA">
          <w:headerReference w:type="default" r:id="rId19"/>
          <w:headerReference w:type="first" r:id="rId20"/>
          <w:pgSz w:w="15840" w:h="12240" w:orient="landscape"/>
          <w:pgMar w:top="1872" w:right="1440" w:bottom="720" w:left="1440" w:header="720" w:footer="720" w:gutter="0"/>
          <w:cols w:space="720"/>
          <w:titlePg/>
          <w:docGrid w:linePitch="360"/>
        </w:sectPr>
      </w:pPr>
    </w:p>
    <w:p w14:paraId="639095E3" w14:textId="41457ECB" w:rsidR="00AF48A1" w:rsidRDefault="00AF48A1" w:rsidP="00AF48A1">
      <w:pPr>
        <w:pStyle w:val="Heading1"/>
        <w:numPr>
          <w:ilvl w:val="0"/>
          <w:numId w:val="19"/>
        </w:numPr>
        <w:ind w:left="360"/>
      </w:pPr>
      <w:bookmarkStart w:id="9" w:name="_Availability_of_Information"/>
      <w:bookmarkEnd w:id="9"/>
      <w:r w:rsidRPr="00AF48A1">
        <w:rPr>
          <w:color w:val="FFFFFF" w:themeColor="background1"/>
        </w:rPr>
        <w:lastRenderedPageBreak/>
        <w:t>Availability of Informatio</w:t>
      </w:r>
      <w:r>
        <w:rPr>
          <w:color w:val="FFFFFF" w:themeColor="background1"/>
        </w:rPr>
        <w:t xml:space="preserve">n  </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155"/>
        <w:gridCol w:w="6660"/>
        <w:gridCol w:w="4145"/>
      </w:tblGrid>
      <w:tr w:rsidR="006D5921" w:rsidRPr="000B7CC2" w14:paraId="4CC57320" w14:textId="77777777" w:rsidTr="006D301C">
        <w:trPr>
          <w:trHeight w:val="395"/>
          <w:tblHeader/>
          <w:jc w:val="center"/>
        </w:trPr>
        <w:tc>
          <w:tcPr>
            <w:tcW w:w="12960" w:type="dxa"/>
            <w:gridSpan w:val="3"/>
            <w:tcBorders>
              <w:top w:val="single" w:sz="4" w:space="0" w:color="auto"/>
              <w:left w:val="single" w:sz="4" w:space="0" w:color="auto"/>
              <w:bottom w:val="nil"/>
              <w:right w:val="single" w:sz="4" w:space="0" w:color="auto"/>
            </w:tcBorders>
            <w:shd w:val="clear" w:color="auto" w:fill="00549E"/>
          </w:tcPr>
          <w:p w14:paraId="57254B45" w14:textId="44626901" w:rsidR="006D5921" w:rsidRPr="00D074F7" w:rsidRDefault="006D5921" w:rsidP="006D301C">
            <w:pPr>
              <w:pStyle w:val="ProposalHeading1"/>
            </w:pPr>
            <w:r>
              <w:t>Availability of Information</w:t>
            </w:r>
          </w:p>
        </w:tc>
      </w:tr>
      <w:tr w:rsidR="006D5921" w:rsidRPr="007E0BB9" w14:paraId="6C637B54" w14:textId="77777777" w:rsidTr="006D301C">
        <w:tblPrEx>
          <w:tblCellMar>
            <w:left w:w="115" w:type="dxa"/>
            <w:right w:w="115" w:type="dxa"/>
          </w:tblCellMar>
        </w:tblPrEx>
        <w:trPr>
          <w:jc w:val="center"/>
        </w:trPr>
        <w:tc>
          <w:tcPr>
            <w:tcW w:w="12960" w:type="dxa"/>
            <w:gridSpan w:val="3"/>
            <w:shd w:val="clear" w:color="auto" w:fill="DFECF7"/>
            <w:hideMark/>
          </w:tcPr>
          <w:p w14:paraId="4DDE8364" w14:textId="32DE376A" w:rsidR="006D5921" w:rsidRPr="00316D4C" w:rsidRDefault="006D5921" w:rsidP="006D301C">
            <w:pPr>
              <w:pStyle w:val="OPTTableSectionDefinition"/>
            </w:pPr>
            <w:r w:rsidRPr="00316D4C">
              <w:t xml:space="preserve">Definition: </w:t>
            </w:r>
            <w:r>
              <w:t>The criteria for medical necessity</w:t>
            </w:r>
            <w:r w:rsidR="00E8765E">
              <w:t xml:space="preserve"> (MN)</w:t>
            </w:r>
            <w:r>
              <w:t xml:space="preserve"> determination for MH/SUD benefits must be made available to members, potential members, or contracting provider upon request.</w:t>
            </w:r>
          </w:p>
        </w:tc>
      </w:tr>
      <w:tr w:rsidR="002A29B4" w:rsidRPr="000B7CC2" w14:paraId="2BD42E7F" w14:textId="77777777" w:rsidTr="006D301C">
        <w:tblPrEx>
          <w:tblCellMar>
            <w:left w:w="115" w:type="dxa"/>
            <w:right w:w="115" w:type="dxa"/>
          </w:tblCellMar>
        </w:tblPrEx>
        <w:trPr>
          <w:jc w:val="center"/>
        </w:trPr>
        <w:tc>
          <w:tcPr>
            <w:tcW w:w="12960" w:type="dxa"/>
            <w:gridSpan w:val="3"/>
            <w:tcBorders>
              <w:bottom w:val="single" w:sz="4" w:space="0" w:color="BFBFBF" w:themeColor="background1" w:themeShade="BF"/>
            </w:tcBorders>
            <w:shd w:val="clear" w:color="auto" w:fill="D9D9D9" w:themeFill="background1" w:themeFillShade="D9"/>
          </w:tcPr>
          <w:p w14:paraId="1D2B93DC" w14:textId="3374D8A4" w:rsidR="002A29B4" w:rsidRPr="002A29B4" w:rsidRDefault="002A29B4" w:rsidP="002A29B4">
            <w:pPr>
              <w:pStyle w:val="OPTTableQuestionNumber1"/>
              <w:numPr>
                <w:ilvl w:val="0"/>
                <w:numId w:val="36"/>
              </w:numPr>
              <w:rPr>
                <w:b/>
              </w:rPr>
            </w:pPr>
            <w:r>
              <w:t xml:space="preserve">For </w:t>
            </w:r>
            <w:r w:rsidR="00D5250B">
              <w:t xml:space="preserve">each applicable service classification, identify the criteria used for </w:t>
            </w:r>
            <w:r>
              <w:t xml:space="preserve">medical necessity </w:t>
            </w:r>
            <w:r w:rsidR="00D5250B">
              <w:t>determination</w:t>
            </w:r>
            <w:r>
              <w:t xml:space="preserve"> applied to MH/SUD benefits </w:t>
            </w:r>
            <w:r w:rsidR="00E82449">
              <w:t>and the mechanism for dissemination</w:t>
            </w:r>
            <w:r>
              <w:t xml:space="preserve">: </w:t>
            </w:r>
          </w:p>
        </w:tc>
      </w:tr>
      <w:tr w:rsidR="002A29B4" w:rsidRPr="000B7CC2" w14:paraId="64DF2E21" w14:textId="77777777" w:rsidTr="00D5250B">
        <w:tblPrEx>
          <w:tblCellMar>
            <w:left w:w="115" w:type="dxa"/>
            <w:right w:w="115" w:type="dxa"/>
          </w:tblCellMar>
        </w:tblPrEx>
        <w:trPr>
          <w:jc w:val="center"/>
        </w:trPr>
        <w:tc>
          <w:tcPr>
            <w:tcW w:w="215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608943C" w14:textId="77777777" w:rsidR="002A29B4" w:rsidRDefault="002A29B4" w:rsidP="006D301C">
            <w:pPr>
              <w:pStyle w:val="OptTableQuestionNumber2"/>
            </w:pPr>
            <w:r w:rsidRPr="00C04786">
              <w:t>Inpatient</w:t>
            </w:r>
          </w:p>
        </w:tc>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22B69F6" w14:textId="73EA22A1" w:rsidR="002A29B4" w:rsidRPr="00DB50CB" w:rsidRDefault="002A29B4" w:rsidP="006D301C">
            <w:pPr>
              <w:pStyle w:val="HSAGTableText"/>
              <w:rPr>
                <w:u w:val="single"/>
              </w:rPr>
            </w:pPr>
            <w:r>
              <w:rPr>
                <w:u w:val="single"/>
              </w:rPr>
              <w:t xml:space="preserve">List and briefly describe </w:t>
            </w:r>
            <w:r w:rsidR="00D5250B">
              <w:rPr>
                <w:u w:val="single"/>
              </w:rPr>
              <w:t>MN criteria and dissemination mechanism(s)</w:t>
            </w:r>
            <w:r w:rsidRPr="00DB50CB">
              <w:rPr>
                <w:u w:val="single"/>
              </w:rPr>
              <w:t>:</w:t>
            </w:r>
          </w:p>
          <w:p w14:paraId="268CC3A2" w14:textId="77777777" w:rsidR="002A29B4" w:rsidRPr="006C5B21" w:rsidRDefault="002A29B4" w:rsidP="006D301C">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139D959" w14:textId="77777777" w:rsidR="002A29B4" w:rsidRPr="00DB50CB" w:rsidRDefault="002A29B4" w:rsidP="006D301C">
            <w:pPr>
              <w:pStyle w:val="HSAGTableText"/>
              <w:rPr>
                <w:u w:val="single"/>
              </w:rPr>
            </w:pPr>
            <w:r w:rsidRPr="00DB50CB">
              <w:rPr>
                <w:u w:val="single"/>
              </w:rPr>
              <w:t>Documents Submitted for Desk Review:</w:t>
            </w:r>
          </w:p>
          <w:p w14:paraId="2353E75A" w14:textId="77777777" w:rsidR="002A29B4" w:rsidRDefault="002A29B4" w:rsidP="006D301C">
            <w:pPr>
              <w:pStyle w:val="HSAGevidencebullet"/>
            </w:pPr>
          </w:p>
        </w:tc>
      </w:tr>
      <w:tr w:rsidR="002A29B4" w:rsidRPr="000B7CC2" w14:paraId="09AFE072" w14:textId="77777777" w:rsidTr="00D5250B">
        <w:tblPrEx>
          <w:tblCellMar>
            <w:left w:w="115" w:type="dxa"/>
            <w:right w:w="115" w:type="dxa"/>
          </w:tblCellMar>
        </w:tblPrEx>
        <w:trPr>
          <w:jc w:val="center"/>
        </w:trPr>
        <w:tc>
          <w:tcPr>
            <w:tcW w:w="215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0F98370" w14:textId="77777777" w:rsidR="002A29B4" w:rsidRDefault="002A29B4" w:rsidP="006D301C">
            <w:pPr>
              <w:pStyle w:val="OptTableQuestionNumber2"/>
            </w:pPr>
            <w:r>
              <w:t>Outpatient</w:t>
            </w:r>
          </w:p>
        </w:tc>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9A2336A" w14:textId="5B0F4580" w:rsidR="00D5250B" w:rsidRPr="00DB50CB" w:rsidRDefault="00D5250B" w:rsidP="00D5250B">
            <w:pPr>
              <w:pStyle w:val="HSAGTableText"/>
              <w:rPr>
                <w:u w:val="single"/>
              </w:rPr>
            </w:pPr>
            <w:r>
              <w:rPr>
                <w:u w:val="single"/>
              </w:rPr>
              <w:t>List and briefly describe MN criteria and dissemination mechanism(s)</w:t>
            </w:r>
            <w:r w:rsidRPr="00DB50CB">
              <w:rPr>
                <w:u w:val="single"/>
              </w:rPr>
              <w:t>:</w:t>
            </w:r>
          </w:p>
          <w:p w14:paraId="72AC54E9" w14:textId="77777777" w:rsidR="002A29B4" w:rsidRPr="00DB50CB" w:rsidRDefault="002A29B4" w:rsidP="006D301C">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842560B" w14:textId="77777777" w:rsidR="002A29B4" w:rsidRPr="00DB50CB" w:rsidRDefault="002A29B4" w:rsidP="006D301C">
            <w:pPr>
              <w:pStyle w:val="HSAGTableText"/>
              <w:rPr>
                <w:u w:val="single"/>
              </w:rPr>
            </w:pPr>
            <w:r w:rsidRPr="00DB50CB">
              <w:rPr>
                <w:u w:val="single"/>
              </w:rPr>
              <w:t>Documents Submitted for Desk Review:</w:t>
            </w:r>
          </w:p>
          <w:p w14:paraId="03EBD751" w14:textId="77777777" w:rsidR="002A29B4" w:rsidRPr="00DB50CB" w:rsidRDefault="002A29B4" w:rsidP="006D301C">
            <w:pPr>
              <w:pStyle w:val="HSAGevidencebullet"/>
            </w:pPr>
          </w:p>
        </w:tc>
      </w:tr>
      <w:tr w:rsidR="002A29B4" w:rsidRPr="000B7CC2" w14:paraId="3BF3DDB5" w14:textId="77777777" w:rsidTr="00D5250B">
        <w:tblPrEx>
          <w:tblCellMar>
            <w:left w:w="115" w:type="dxa"/>
            <w:right w:w="115" w:type="dxa"/>
          </w:tblCellMar>
        </w:tblPrEx>
        <w:trPr>
          <w:jc w:val="center"/>
        </w:trPr>
        <w:tc>
          <w:tcPr>
            <w:tcW w:w="215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B423AB9" w14:textId="77777777" w:rsidR="002A29B4" w:rsidRDefault="002A29B4" w:rsidP="006D301C">
            <w:pPr>
              <w:pStyle w:val="OptTableQuestionNumber2"/>
            </w:pPr>
            <w:r>
              <w:t>Pharmacy</w:t>
            </w:r>
          </w:p>
        </w:tc>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25BF7C7" w14:textId="77777777" w:rsidR="00D5250B" w:rsidRPr="00DB50CB" w:rsidRDefault="00D5250B" w:rsidP="00D5250B">
            <w:pPr>
              <w:pStyle w:val="HSAGTableText"/>
              <w:rPr>
                <w:u w:val="single"/>
              </w:rPr>
            </w:pPr>
            <w:r>
              <w:rPr>
                <w:u w:val="single"/>
              </w:rPr>
              <w:t>List and briefly describe MN criteria and dissemination mechanism(s)</w:t>
            </w:r>
            <w:r w:rsidRPr="00DB50CB">
              <w:rPr>
                <w:u w:val="single"/>
              </w:rPr>
              <w:t>:</w:t>
            </w:r>
          </w:p>
          <w:p w14:paraId="30896DDE" w14:textId="77777777" w:rsidR="002A29B4" w:rsidRPr="00DB50CB" w:rsidRDefault="002A29B4" w:rsidP="006D301C">
            <w:pPr>
              <w:pStyle w:val="HSAGevidencebullet"/>
            </w:pPr>
          </w:p>
        </w:tc>
        <w:tc>
          <w:tcPr>
            <w:tcW w:w="41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348B864" w14:textId="77777777" w:rsidR="002A29B4" w:rsidRPr="00DB50CB" w:rsidRDefault="002A29B4" w:rsidP="006D301C">
            <w:pPr>
              <w:pStyle w:val="HSAGTableText"/>
              <w:rPr>
                <w:u w:val="single"/>
              </w:rPr>
            </w:pPr>
            <w:r w:rsidRPr="00DB50CB">
              <w:rPr>
                <w:u w:val="single"/>
              </w:rPr>
              <w:t>Documents Submitted for Desk Review:</w:t>
            </w:r>
          </w:p>
          <w:p w14:paraId="37D68688" w14:textId="77777777" w:rsidR="002A29B4" w:rsidRPr="00DB50CB" w:rsidRDefault="002A29B4" w:rsidP="006D301C">
            <w:pPr>
              <w:pStyle w:val="HSAGevidencebullet"/>
            </w:pPr>
          </w:p>
        </w:tc>
      </w:tr>
      <w:tr w:rsidR="002A29B4" w:rsidRPr="000B7CC2" w14:paraId="0B67679D" w14:textId="77777777" w:rsidTr="00D5250B">
        <w:tblPrEx>
          <w:tblCellMar>
            <w:left w:w="115" w:type="dxa"/>
            <w:right w:w="115" w:type="dxa"/>
          </w:tblCellMar>
        </w:tblPrEx>
        <w:trPr>
          <w:jc w:val="center"/>
        </w:trPr>
        <w:tc>
          <w:tcPr>
            <w:tcW w:w="2155" w:type="dxa"/>
            <w:tcBorders>
              <w:top w:val="single" w:sz="4" w:space="0" w:color="BFBFBF" w:themeColor="background1" w:themeShade="BF"/>
              <w:right w:val="single" w:sz="4" w:space="0" w:color="BFBFBF" w:themeColor="background1" w:themeShade="BF"/>
            </w:tcBorders>
          </w:tcPr>
          <w:p w14:paraId="158D3B7A" w14:textId="77777777" w:rsidR="002A29B4" w:rsidRDefault="002A29B4" w:rsidP="006D301C">
            <w:pPr>
              <w:pStyle w:val="OptTableQuestionNumber2"/>
            </w:pPr>
            <w:r>
              <w:t>Emergency Care</w:t>
            </w:r>
          </w:p>
        </w:tc>
        <w:tc>
          <w:tcPr>
            <w:tcW w:w="6660"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tcPr>
          <w:p w14:paraId="2D0A877D" w14:textId="77777777" w:rsidR="00D5250B" w:rsidRPr="00DB50CB" w:rsidRDefault="00D5250B" w:rsidP="00D5250B">
            <w:pPr>
              <w:pStyle w:val="HSAGTableText"/>
              <w:rPr>
                <w:u w:val="single"/>
              </w:rPr>
            </w:pPr>
            <w:r>
              <w:rPr>
                <w:u w:val="single"/>
              </w:rPr>
              <w:t>List and briefly describe MN criteria and dissemination mechanism(s)</w:t>
            </w:r>
            <w:r w:rsidRPr="00DB50CB">
              <w:rPr>
                <w:u w:val="single"/>
              </w:rPr>
              <w:t>:</w:t>
            </w:r>
          </w:p>
          <w:p w14:paraId="472EC29B" w14:textId="77777777" w:rsidR="002A29B4" w:rsidRPr="00DB50CB" w:rsidRDefault="002A29B4" w:rsidP="006D301C">
            <w:pPr>
              <w:pStyle w:val="HSAGevidencebullet"/>
            </w:pPr>
          </w:p>
        </w:tc>
        <w:tc>
          <w:tcPr>
            <w:tcW w:w="4145" w:type="dxa"/>
            <w:tcBorders>
              <w:top w:val="single" w:sz="4" w:space="0" w:color="BFBFBF" w:themeColor="background1" w:themeShade="BF"/>
              <w:left w:val="single" w:sz="4" w:space="0" w:color="BFBFBF" w:themeColor="background1" w:themeShade="BF"/>
            </w:tcBorders>
            <w:shd w:val="clear" w:color="auto" w:fill="FFFFFF" w:themeFill="background1"/>
          </w:tcPr>
          <w:p w14:paraId="67EC854E" w14:textId="77777777" w:rsidR="002A29B4" w:rsidRPr="00DB50CB" w:rsidRDefault="002A29B4" w:rsidP="006D301C">
            <w:pPr>
              <w:pStyle w:val="HSAGTableText"/>
              <w:rPr>
                <w:u w:val="single"/>
              </w:rPr>
            </w:pPr>
            <w:r w:rsidRPr="00DB50CB">
              <w:rPr>
                <w:u w:val="single"/>
              </w:rPr>
              <w:t>Documents Submitted for Desk Review:</w:t>
            </w:r>
          </w:p>
          <w:p w14:paraId="77C2E8BC" w14:textId="77777777" w:rsidR="002A29B4" w:rsidRPr="00DB50CB" w:rsidRDefault="002A29B4" w:rsidP="006D301C">
            <w:pPr>
              <w:pStyle w:val="HSAGevidencebullet"/>
            </w:pPr>
          </w:p>
        </w:tc>
      </w:tr>
    </w:tbl>
    <w:p w14:paraId="78871A96" w14:textId="77777777" w:rsidR="00D5250B" w:rsidRPr="00D56357" w:rsidRDefault="00D5250B" w:rsidP="00D5250B">
      <w:pPr>
        <w:pStyle w:val="Heading4"/>
      </w:pPr>
      <w:r>
        <w:t xml:space="preserve">HSAG </w:t>
      </w:r>
      <w:r w:rsidRPr="00CD78AE">
        <w:t>Evaluation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D5250B" w:rsidRPr="000B7CC2" w14:paraId="57E35496" w14:textId="77777777" w:rsidTr="006D301C">
        <w:trPr>
          <w:jc w:val="center"/>
        </w:trPr>
        <w:tc>
          <w:tcPr>
            <w:tcW w:w="10705" w:type="dxa"/>
            <w:shd w:val="clear" w:color="auto" w:fill="00549E"/>
            <w:hideMark/>
          </w:tcPr>
          <w:p w14:paraId="7213D996" w14:textId="77777777" w:rsidR="00D5250B" w:rsidRPr="00EE2B0A" w:rsidRDefault="00D5250B" w:rsidP="006D301C">
            <w:pPr>
              <w:pStyle w:val="HSAGTableHeading"/>
              <w:jc w:val="left"/>
            </w:pPr>
            <w:r w:rsidRPr="00EE2B0A">
              <w:t>HSAG Findings</w:t>
            </w:r>
          </w:p>
        </w:tc>
        <w:tc>
          <w:tcPr>
            <w:tcW w:w="2255" w:type="dxa"/>
            <w:shd w:val="clear" w:color="auto" w:fill="00549E"/>
          </w:tcPr>
          <w:p w14:paraId="7E8F3B4F" w14:textId="77777777" w:rsidR="00D5250B" w:rsidRPr="00EE2B0A" w:rsidRDefault="00D5250B" w:rsidP="006D301C">
            <w:pPr>
              <w:pStyle w:val="HSAGTableHeading"/>
            </w:pPr>
            <w:r>
              <w:t>HSAG Rating</w:t>
            </w:r>
          </w:p>
        </w:tc>
      </w:tr>
      <w:tr w:rsidR="00D5250B" w:rsidRPr="000B7CC2" w14:paraId="531D03FD" w14:textId="77777777" w:rsidTr="006D301C">
        <w:trPr>
          <w:jc w:val="center"/>
        </w:trPr>
        <w:tc>
          <w:tcPr>
            <w:tcW w:w="10705" w:type="dxa"/>
          </w:tcPr>
          <w:p w14:paraId="4730E751" w14:textId="77777777" w:rsidR="00D5250B" w:rsidRPr="000C44D2" w:rsidRDefault="00D5250B" w:rsidP="006D301C">
            <w:pPr>
              <w:pStyle w:val="HSAGTableText"/>
            </w:pPr>
          </w:p>
        </w:tc>
        <w:tc>
          <w:tcPr>
            <w:tcW w:w="2255" w:type="dxa"/>
          </w:tcPr>
          <w:p w14:paraId="3A26ECB0" w14:textId="77777777" w:rsidR="00D5250B" w:rsidRDefault="008D3845" w:rsidP="006D301C">
            <w:pPr>
              <w:pStyle w:val="HSAGTableText"/>
              <w:rPr>
                <w:color w:val="auto"/>
              </w:rPr>
            </w:pPr>
            <w:sdt>
              <w:sdtPr>
                <w:rPr>
                  <w:color w:val="auto"/>
                </w:rPr>
                <w:id w:val="194891858"/>
                <w14:checkbox>
                  <w14:checked w14:val="0"/>
                  <w14:checkedState w14:val="2612" w14:font="MS Gothic"/>
                  <w14:uncheckedState w14:val="2610" w14:font="MS Gothic"/>
                </w14:checkbox>
              </w:sdtPr>
              <w:sdtEndPr/>
              <w:sdtContent>
                <w:r w:rsidR="00D5250B" w:rsidRPr="00D56357">
                  <w:rPr>
                    <w:rFonts w:ascii="MS Gothic" w:eastAsia="MS Gothic" w:hAnsi="MS Gothic" w:hint="eastAsia"/>
                    <w:color w:val="auto"/>
                  </w:rPr>
                  <w:t>☐</w:t>
                </w:r>
              </w:sdtContent>
            </w:sdt>
            <w:r w:rsidR="00D5250B" w:rsidRPr="00D56357">
              <w:rPr>
                <w:color w:val="auto"/>
              </w:rPr>
              <w:t xml:space="preserve"> </w:t>
            </w:r>
            <w:r w:rsidR="00D5250B">
              <w:rPr>
                <w:color w:val="auto"/>
              </w:rPr>
              <w:t>Compliant</w:t>
            </w:r>
          </w:p>
          <w:p w14:paraId="0252E2C0" w14:textId="77777777" w:rsidR="00D5250B" w:rsidRDefault="008D3845" w:rsidP="006D301C">
            <w:pPr>
              <w:pStyle w:val="HSAGTableText"/>
              <w:rPr>
                <w:color w:val="auto"/>
              </w:rPr>
            </w:pPr>
            <w:sdt>
              <w:sdtPr>
                <w:rPr>
                  <w:color w:val="auto"/>
                </w:rPr>
                <w:id w:val="819543828"/>
                <w14:checkbox>
                  <w14:checked w14:val="0"/>
                  <w14:checkedState w14:val="2612" w14:font="MS Gothic"/>
                  <w14:uncheckedState w14:val="2610" w14:font="MS Gothic"/>
                </w14:checkbox>
              </w:sdtPr>
              <w:sdtEndPr/>
              <w:sdtContent>
                <w:r w:rsidR="00D5250B" w:rsidRPr="00D56357">
                  <w:rPr>
                    <w:rFonts w:ascii="MS Gothic" w:eastAsia="MS Gothic" w:hAnsi="MS Gothic" w:hint="eastAsia"/>
                    <w:color w:val="auto"/>
                  </w:rPr>
                  <w:t>☐</w:t>
                </w:r>
              </w:sdtContent>
            </w:sdt>
            <w:r w:rsidR="00D5250B" w:rsidRPr="00D56357">
              <w:rPr>
                <w:color w:val="auto"/>
              </w:rPr>
              <w:t xml:space="preserve"> </w:t>
            </w:r>
            <w:r w:rsidR="00D5250B">
              <w:rPr>
                <w:color w:val="auto"/>
              </w:rPr>
              <w:t>Partially Compliant</w:t>
            </w:r>
          </w:p>
          <w:p w14:paraId="40D185D0" w14:textId="6BEE93F5" w:rsidR="00D5250B" w:rsidRDefault="008D3845" w:rsidP="00883F07">
            <w:pPr>
              <w:pStyle w:val="HSAGTableText"/>
              <w:rPr>
                <w:color w:val="auto"/>
              </w:rPr>
            </w:pPr>
            <w:sdt>
              <w:sdtPr>
                <w:rPr>
                  <w:color w:val="auto"/>
                </w:rPr>
                <w:id w:val="632134255"/>
                <w14:checkbox>
                  <w14:checked w14:val="0"/>
                  <w14:checkedState w14:val="2612" w14:font="MS Gothic"/>
                  <w14:uncheckedState w14:val="2610" w14:font="MS Gothic"/>
                </w14:checkbox>
              </w:sdtPr>
              <w:sdtEndPr/>
              <w:sdtContent>
                <w:r w:rsidR="00D5250B">
                  <w:rPr>
                    <w:rFonts w:ascii="MS Gothic" w:eastAsia="MS Gothic" w:hAnsi="MS Gothic" w:hint="eastAsia"/>
                    <w:color w:val="auto"/>
                  </w:rPr>
                  <w:t>☐</w:t>
                </w:r>
              </w:sdtContent>
            </w:sdt>
            <w:r w:rsidR="00D5250B" w:rsidRPr="00D56357">
              <w:rPr>
                <w:color w:val="auto"/>
              </w:rPr>
              <w:t xml:space="preserve"> </w:t>
            </w:r>
            <w:r w:rsidR="00D5250B">
              <w:rPr>
                <w:color w:val="auto"/>
              </w:rPr>
              <w:t>Not Compliant</w:t>
            </w:r>
          </w:p>
          <w:p w14:paraId="410760E5" w14:textId="0AF55E2D" w:rsidR="00D5250B" w:rsidRPr="00D56357" w:rsidRDefault="008D3845" w:rsidP="00883F07">
            <w:pPr>
              <w:pStyle w:val="HSAGTableText"/>
              <w:rPr>
                <w:color w:val="auto"/>
              </w:rPr>
            </w:pPr>
            <w:sdt>
              <w:sdtPr>
                <w:rPr>
                  <w:color w:val="auto"/>
                </w:rPr>
                <w:id w:val="-115133068"/>
                <w14:checkbox>
                  <w14:checked w14:val="0"/>
                  <w14:checkedState w14:val="2612" w14:font="MS Gothic"/>
                  <w14:uncheckedState w14:val="2610" w14:font="MS Gothic"/>
                </w14:checkbox>
              </w:sdtPr>
              <w:sdtEndPr/>
              <w:sdtContent>
                <w:r w:rsidR="00D5250B">
                  <w:rPr>
                    <w:rFonts w:ascii="MS Gothic" w:eastAsia="MS Gothic" w:hAnsi="MS Gothic" w:hint="eastAsia"/>
                    <w:color w:val="auto"/>
                  </w:rPr>
                  <w:t>☐</w:t>
                </w:r>
              </w:sdtContent>
            </w:sdt>
            <w:r w:rsidR="00D5250B" w:rsidRPr="00D56357">
              <w:rPr>
                <w:color w:val="auto"/>
              </w:rPr>
              <w:t xml:space="preserve"> </w:t>
            </w:r>
            <w:r w:rsidR="00D5250B">
              <w:rPr>
                <w:color w:val="auto"/>
              </w:rPr>
              <w:t>Not Applicable</w:t>
            </w:r>
          </w:p>
        </w:tc>
      </w:tr>
      <w:tr w:rsidR="00D5250B" w:rsidRPr="000B7CC2" w14:paraId="6DE43C6E" w14:textId="77777777" w:rsidTr="006D301C">
        <w:trPr>
          <w:jc w:val="center"/>
        </w:trPr>
        <w:tc>
          <w:tcPr>
            <w:tcW w:w="12960" w:type="dxa"/>
            <w:gridSpan w:val="2"/>
          </w:tcPr>
          <w:p w14:paraId="1B2ECFBD" w14:textId="77777777" w:rsidR="00D5250B" w:rsidRPr="00EE2B0A" w:rsidRDefault="00D5250B" w:rsidP="006D301C">
            <w:pPr>
              <w:pStyle w:val="HSAGTableText"/>
              <w:rPr>
                <w:b/>
                <w:bCs/>
                <w:color w:val="auto"/>
              </w:rPr>
            </w:pPr>
            <w:r w:rsidRPr="00EE2B0A">
              <w:rPr>
                <w:b/>
                <w:bCs/>
                <w:color w:val="auto"/>
              </w:rPr>
              <w:t>Required Actions:</w:t>
            </w:r>
            <w:r w:rsidRPr="00EE2B0A">
              <w:rPr>
                <w:color w:val="auto"/>
              </w:rPr>
              <w:t xml:space="preserve"> </w:t>
            </w:r>
          </w:p>
        </w:tc>
      </w:tr>
    </w:tbl>
    <w:p w14:paraId="69F24EF0" w14:textId="77777777" w:rsidR="00D81891" w:rsidRPr="00A74ED2" w:rsidRDefault="00D81891" w:rsidP="00BD0495"/>
    <w:sectPr w:rsidR="00D81891" w:rsidRPr="00A74ED2" w:rsidSect="004E59FA">
      <w:headerReference w:type="default" r:id="rId21"/>
      <w:headerReference w:type="first" r:id="rId22"/>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CD65" w14:textId="77777777" w:rsidR="007A655B" w:rsidRDefault="007A655B" w:rsidP="00383899">
      <w:pPr>
        <w:spacing w:after="0"/>
      </w:pPr>
      <w:r>
        <w:separator/>
      </w:r>
    </w:p>
  </w:endnote>
  <w:endnote w:type="continuationSeparator" w:id="0">
    <w:p w14:paraId="50665299" w14:textId="77777777" w:rsidR="007A655B" w:rsidRDefault="007A655B"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A22C" w14:textId="1AC69F87" w:rsidR="007A655B" w:rsidRPr="00DB3F32" w:rsidRDefault="00440ACE" w:rsidP="00440ACE">
    <w:pPr>
      <w:pStyle w:val="Footer"/>
      <w:tabs>
        <w:tab w:val="clear" w:pos="12240"/>
        <w:tab w:val="right" w:pos="12960"/>
      </w:tabs>
    </w:pPr>
    <w:r>
      <w:fldChar w:fldCharType="begin"/>
    </w:r>
    <w:r>
      <w:instrText xml:space="preserve"> REF OrgName \h </w:instrText>
    </w:r>
    <w:r>
      <w:fldChar w:fldCharType="separate"/>
    </w:r>
    <w:r w:rsidRPr="0082199A">
      <w:rPr>
        <w:rFonts w:eastAsia="Times New Roman" w:cs="Calibri"/>
        <w:color w:val="000000"/>
        <w:sz w:val="22"/>
      </w:rPr>
      <w:t> </w:t>
    </w:r>
    <w:sdt>
      <w:sdtPr>
        <w:rPr>
          <w:rFonts w:eastAsia="Times New Roman" w:cs="Calibri"/>
          <w:color w:val="000000"/>
          <w:sz w:val="22"/>
        </w:rPr>
        <w:alias w:val="OrgName"/>
        <w:tag w:val="Choose Organization"/>
        <w:id w:val="599071856"/>
        <w:placeholder>
          <w:docPart w:val="97C7CC8EDB8442CEAEC884111B2F4E01"/>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Health Share of Oregon" w:value="HSO "/>
          <w:listItem w:displayText="InterCommunity Health Network" w:value="IHN"/>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North" w:value="TCHP-North"/>
          <w:listItem w:displayText="Trillium Community Health Plan-South" w:value="TCHP-South"/>
          <w:listItem w:displayText="Umpqua Health Alliance" w:value="UHA"/>
          <w:listItem w:displayText="Yamhill Community Care Organization" w:value="YCCO"/>
        </w:comboBox>
      </w:sdtPr>
      <w:sdtContent>
        <w:r w:rsidRPr="001F5D45">
          <w:rPr>
            <w:rStyle w:val="PlaceholderText"/>
          </w:rPr>
          <w:t xml:space="preserve">Choose </w:t>
        </w:r>
        <w:r>
          <w:rPr>
            <w:rStyle w:val="PlaceholderText"/>
          </w:rPr>
          <w:t>your organization</w:t>
        </w:r>
        <w:r w:rsidRPr="001F5D45">
          <w:rPr>
            <w:rStyle w:val="PlaceholderText"/>
          </w:rPr>
          <w:t>.</w:t>
        </w:r>
      </w:sdtContent>
    </w:sdt>
    <w:r>
      <w:fldChar w:fldCharType="end"/>
    </w:r>
    <w:r>
      <w:t>|</w:t>
    </w:r>
    <w:fldSimple w:instr=" DOCPROPERTY  Title  \* MERGEFORMAT ">
      <w:r w:rsidR="0026698E">
        <w:t>2023 Mental Health Parity Evaluation</w:t>
      </w:r>
    </w:fldSimple>
    <w:r w:rsidR="007A655B" w:rsidRPr="00DB3F32">
      <w:tab/>
    </w:r>
    <w:r w:rsidR="007A655B" w:rsidRPr="00DB3F32">
      <w:tab/>
    </w:r>
    <w:r w:rsidR="007A655B" w:rsidRPr="00D05CD1">
      <w:rPr>
        <w:b/>
        <w:sz w:val="16"/>
        <w:szCs w:val="16"/>
      </w:rPr>
      <w:t xml:space="preserve">Page </w:t>
    </w:r>
    <w:r w:rsidR="007A655B" w:rsidRPr="00D05CD1">
      <w:rPr>
        <w:b/>
        <w:sz w:val="16"/>
        <w:szCs w:val="16"/>
      </w:rPr>
      <w:fldChar w:fldCharType="begin"/>
    </w:r>
    <w:r w:rsidR="007A655B" w:rsidRPr="00D05CD1">
      <w:rPr>
        <w:b/>
        <w:sz w:val="16"/>
        <w:szCs w:val="16"/>
      </w:rPr>
      <w:instrText xml:space="preserve"> PAGE </w:instrText>
    </w:r>
    <w:r w:rsidR="007A655B" w:rsidRPr="00D05CD1">
      <w:rPr>
        <w:b/>
        <w:sz w:val="16"/>
        <w:szCs w:val="16"/>
      </w:rPr>
      <w:fldChar w:fldCharType="separate"/>
    </w:r>
    <w:r w:rsidR="007A655B">
      <w:rPr>
        <w:b/>
        <w:noProof/>
        <w:sz w:val="16"/>
        <w:szCs w:val="16"/>
      </w:rPr>
      <w:t>3</w:t>
    </w:r>
    <w:r w:rsidR="007A655B" w:rsidRPr="00D05CD1">
      <w:rPr>
        <w:b/>
        <w:sz w:val="16"/>
        <w:szCs w:val="16"/>
      </w:rPr>
      <w:fldChar w:fldCharType="end"/>
    </w:r>
    <w:r w:rsidR="007A655B" w:rsidRPr="00DB3F32">
      <w:br/>
      <w:t xml:space="preserve">State of </w:t>
    </w:r>
    <w:fldSimple w:instr=" DOCPROPERTY  Company  \* MERGEFORMAT ">
      <w:r w:rsidR="0026698E">
        <w:t>Oregon</w:t>
      </w:r>
    </w:fldSimple>
    <w:r w:rsidR="007A655B" w:rsidRPr="00DB3F32">
      <w:tab/>
    </w:r>
    <w:r w:rsidR="007A655B" w:rsidRPr="00DB3F32">
      <w:tab/>
    </w:r>
    <w:fldSimple w:instr=" DOCPROPERTY  Category  \* MERGEFORMAT ">
      <w:r w:rsidR="0026698E">
        <w:t>OR2023_MHP_TxLimit-EvalTool_F1_0323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BA01" w14:textId="5AD40B0C" w:rsidR="00D5250B" w:rsidRPr="00DB3F32" w:rsidRDefault="00440ACE" w:rsidP="00440ACE">
    <w:pPr>
      <w:pStyle w:val="Footer"/>
      <w:tabs>
        <w:tab w:val="clear" w:pos="4680"/>
        <w:tab w:val="clear" w:pos="12240"/>
        <w:tab w:val="right" w:pos="12960"/>
      </w:tabs>
      <w:ind w:left="-90"/>
    </w:pPr>
    <w:r>
      <w:fldChar w:fldCharType="begin"/>
    </w:r>
    <w:r>
      <w:instrText xml:space="preserve"> REF OrgName \h </w:instrText>
    </w:r>
    <w:r>
      <w:fldChar w:fldCharType="separate"/>
    </w:r>
    <w:r w:rsidRPr="0082199A">
      <w:rPr>
        <w:rFonts w:eastAsia="Times New Roman" w:cs="Calibri"/>
        <w:color w:val="000000"/>
        <w:sz w:val="22"/>
      </w:rPr>
      <w:t> </w:t>
    </w:r>
    <w:sdt>
      <w:sdtPr>
        <w:rPr>
          <w:rFonts w:eastAsia="Times New Roman" w:cs="Calibri"/>
          <w:color w:val="000000"/>
          <w:sz w:val="22"/>
        </w:rPr>
        <w:alias w:val="OrgName"/>
        <w:tag w:val="Choose Organization"/>
        <w:id w:val="-434288707"/>
        <w:placeholder>
          <w:docPart w:val="5F19B31A10FA46E288EB2355B72B8C11"/>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Health Share of Oregon" w:value="HSO "/>
          <w:listItem w:displayText="InterCommunity Health Network" w:value="IHN"/>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North" w:value="TCHP-North"/>
          <w:listItem w:displayText="Trillium Community Health Plan-South" w:value="TCHP-South"/>
          <w:listItem w:displayText="Umpqua Health Alliance" w:value="UHA"/>
          <w:listItem w:displayText="Yamhill Community Care Organization" w:value="YCCO"/>
        </w:comboBox>
      </w:sdtPr>
      <w:sdtContent>
        <w:r w:rsidRPr="001F5D45">
          <w:rPr>
            <w:rStyle w:val="PlaceholderText"/>
          </w:rPr>
          <w:t xml:space="preserve">Choose </w:t>
        </w:r>
        <w:r>
          <w:rPr>
            <w:rStyle w:val="PlaceholderText"/>
          </w:rPr>
          <w:t>your organization</w:t>
        </w:r>
        <w:r w:rsidRPr="001F5D45">
          <w:rPr>
            <w:rStyle w:val="PlaceholderText"/>
          </w:rPr>
          <w:t>.</w:t>
        </w:r>
      </w:sdtContent>
    </w:sdt>
    <w:r>
      <w:fldChar w:fldCharType="end"/>
    </w:r>
    <w:r>
      <w:t>|</w:t>
    </w:r>
    <w:fldSimple w:instr=" DOCPROPERTY  Title  \* MERGEFORMAT ">
      <w:r w:rsidR="0026698E">
        <w:t>2023 Mental Health Parity Evaluation</w:t>
      </w:r>
    </w:fldSimple>
    <w:r w:rsidR="00D5250B" w:rsidRPr="00DB3F32">
      <w:tab/>
    </w:r>
    <w:r w:rsidR="00D5250B" w:rsidRPr="00D05CD1">
      <w:rPr>
        <w:b/>
        <w:sz w:val="16"/>
        <w:szCs w:val="16"/>
      </w:rPr>
      <w:t xml:space="preserve">Page </w:t>
    </w:r>
    <w:r w:rsidR="00D5250B" w:rsidRPr="00D05CD1">
      <w:rPr>
        <w:b/>
        <w:sz w:val="16"/>
        <w:szCs w:val="16"/>
      </w:rPr>
      <w:fldChar w:fldCharType="begin"/>
    </w:r>
    <w:r w:rsidR="00D5250B" w:rsidRPr="00D05CD1">
      <w:rPr>
        <w:b/>
        <w:sz w:val="16"/>
        <w:szCs w:val="16"/>
      </w:rPr>
      <w:instrText xml:space="preserve"> PAGE </w:instrText>
    </w:r>
    <w:r w:rsidR="00D5250B" w:rsidRPr="00D05CD1">
      <w:rPr>
        <w:b/>
        <w:sz w:val="16"/>
        <w:szCs w:val="16"/>
      </w:rPr>
      <w:fldChar w:fldCharType="separate"/>
    </w:r>
    <w:r w:rsidR="00D5250B">
      <w:rPr>
        <w:b/>
        <w:sz w:val="16"/>
        <w:szCs w:val="16"/>
      </w:rPr>
      <w:t>21</w:t>
    </w:r>
    <w:r w:rsidR="00D5250B" w:rsidRPr="00D05CD1">
      <w:rPr>
        <w:b/>
        <w:sz w:val="16"/>
        <w:szCs w:val="16"/>
      </w:rPr>
      <w:fldChar w:fldCharType="end"/>
    </w:r>
    <w:r w:rsidR="00D5250B" w:rsidRPr="00DB3F32">
      <w:br/>
      <w:t xml:space="preserve">State of </w:t>
    </w:r>
    <w:fldSimple w:instr=" DOCPROPERTY  Company  \* MERGEFORMAT ">
      <w:r w:rsidR="0026698E">
        <w:t>Oregon</w:t>
      </w:r>
    </w:fldSimple>
    <w:r w:rsidR="00D5250B" w:rsidRPr="00DB3F32">
      <w:tab/>
    </w:r>
    <w:fldSimple w:instr=" DOCPROPERTY  Category  \* MERGEFORMAT ">
      <w:r w:rsidR="0026698E">
        <w:t>OR2023_MHP_TxLimit-EvalTool_F1_0323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4AE3" w14:textId="77777777" w:rsidR="007A655B" w:rsidRDefault="007A655B" w:rsidP="00383899">
      <w:pPr>
        <w:spacing w:after="0"/>
      </w:pPr>
      <w:r>
        <w:separator/>
      </w:r>
    </w:p>
  </w:footnote>
  <w:footnote w:type="continuationSeparator" w:id="0">
    <w:p w14:paraId="6832CAFD" w14:textId="77777777" w:rsidR="007A655B" w:rsidRDefault="007A655B"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970"/>
      <w:gridCol w:w="3690"/>
    </w:tblGrid>
    <w:tr w:rsidR="00E47769" w:rsidRPr="00A22C22" w14:paraId="47E3FD40" w14:textId="77777777" w:rsidTr="00D81891">
      <w:trPr>
        <w:jc w:val="center"/>
      </w:trPr>
      <w:tc>
        <w:tcPr>
          <w:tcW w:w="3149" w:type="dxa"/>
        </w:tcPr>
        <w:p w14:paraId="26076CD1" w14:textId="77777777" w:rsidR="00E47769" w:rsidRDefault="00E47769" w:rsidP="00E47769">
          <w:pPr>
            <w:pStyle w:val="Heading3"/>
            <w:outlineLvl w:val="2"/>
          </w:pPr>
          <w:r>
            <w:rPr>
              <w:noProof/>
            </w:rPr>
            <w:drawing>
              <wp:anchor distT="0" distB="0" distL="114300" distR="114300" simplePos="0" relativeHeight="251684864"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70339DE3" w14:textId="67DA1846" w:rsidR="00E47769" w:rsidRDefault="00E47769" w:rsidP="00E47769">
          <w:pPr>
            <w:pStyle w:val="ToolHeader"/>
          </w:pPr>
        </w:p>
      </w:tc>
      <w:tc>
        <w:tcPr>
          <w:tcW w:w="970" w:type="dxa"/>
        </w:tcPr>
        <w:p w14:paraId="6D16A4AE" w14:textId="77777777" w:rsidR="00E47769" w:rsidRDefault="00E47769" w:rsidP="00E47769">
          <w:pPr>
            <w:pStyle w:val="Header"/>
            <w:jc w:val="right"/>
          </w:pPr>
        </w:p>
      </w:tc>
      <w:tc>
        <w:tcPr>
          <w:tcW w:w="3690" w:type="dxa"/>
        </w:tcPr>
        <w:p w14:paraId="00069DDE" w14:textId="2C98EEDB" w:rsidR="00E47769" w:rsidRPr="004E59FA" w:rsidRDefault="00E47769" w:rsidP="00E47769">
          <w:pPr>
            <w:pStyle w:val="Header"/>
            <w:spacing w:before="0"/>
            <w:jc w:val="right"/>
            <w:rPr>
              <w:i/>
              <w:iCs/>
            </w:rPr>
          </w:pPr>
          <w:r>
            <w:rPr>
              <w:i/>
              <w:iCs/>
              <w:color w:val="00549E"/>
            </w:rPr>
            <w:t xml:space="preserve">Section </w:t>
          </w:r>
          <w:r w:rsidR="00D81891">
            <w:rPr>
              <w:i/>
              <w:iCs/>
              <w:color w:val="00549E"/>
            </w:rPr>
            <w:t>1</w:t>
          </w:r>
          <w:r>
            <w:rPr>
              <w:i/>
              <w:iCs/>
              <w:color w:val="00549E"/>
            </w:rPr>
            <w:t>—</w:t>
          </w:r>
          <w:r w:rsidR="00D81891">
            <w:rPr>
              <w:i/>
              <w:iCs/>
              <w:color w:val="00549E"/>
            </w:rPr>
            <w:t>Organization Information</w:t>
          </w:r>
        </w:p>
      </w:tc>
    </w:tr>
  </w:tbl>
  <w:p w14:paraId="10775F6A" w14:textId="253DD93F"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sidR="004E59FA">
      <w:rPr>
        <w:sz w:val="12"/>
        <w:szCs w:val="1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880"/>
      <w:gridCol w:w="3780"/>
    </w:tblGrid>
    <w:tr w:rsidR="00C32DE4" w:rsidRPr="00A22C22" w14:paraId="19BDE6EA" w14:textId="77777777" w:rsidTr="00BD0495">
      <w:trPr>
        <w:jc w:val="center"/>
      </w:trPr>
      <w:tc>
        <w:tcPr>
          <w:tcW w:w="3149" w:type="dxa"/>
        </w:tcPr>
        <w:p w14:paraId="20423041" w14:textId="77777777" w:rsidR="00C32DE4" w:rsidRDefault="00C32DE4" w:rsidP="00E47769">
          <w:pPr>
            <w:pStyle w:val="Heading3"/>
            <w:outlineLvl w:val="2"/>
          </w:pPr>
          <w:r>
            <w:rPr>
              <w:noProof/>
            </w:rPr>
            <w:drawing>
              <wp:anchor distT="0" distB="0" distL="114300" distR="114300" simplePos="0" relativeHeight="251718656" behindDoc="0" locked="0" layoutInCell="1" allowOverlap="1" wp14:anchorId="17AC9760" wp14:editId="5337EECD">
                <wp:simplePos x="0" y="0"/>
                <wp:positionH relativeFrom="column">
                  <wp:posOffset>0</wp:posOffset>
                </wp:positionH>
                <wp:positionV relativeFrom="paragraph">
                  <wp:posOffset>0</wp:posOffset>
                </wp:positionV>
                <wp:extent cx="1371600" cy="493776"/>
                <wp:effectExtent l="0" t="0" r="0" b="190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2641FDDD" w14:textId="77777777" w:rsidR="00C32DE4" w:rsidRDefault="00C32DE4" w:rsidP="00E47769">
          <w:pPr>
            <w:pStyle w:val="ToolHeader"/>
          </w:pPr>
        </w:p>
      </w:tc>
      <w:tc>
        <w:tcPr>
          <w:tcW w:w="880" w:type="dxa"/>
        </w:tcPr>
        <w:p w14:paraId="4CB4CF5E" w14:textId="77777777" w:rsidR="00C32DE4" w:rsidRDefault="00C32DE4" w:rsidP="00E47769">
          <w:pPr>
            <w:pStyle w:val="Header"/>
            <w:jc w:val="right"/>
          </w:pPr>
        </w:p>
      </w:tc>
      <w:tc>
        <w:tcPr>
          <w:tcW w:w="3780" w:type="dxa"/>
        </w:tcPr>
        <w:p w14:paraId="4F8418F2" w14:textId="44FB9A82" w:rsidR="00C32DE4" w:rsidRPr="004E59FA" w:rsidRDefault="00C32DE4" w:rsidP="00E47769">
          <w:pPr>
            <w:pStyle w:val="Header"/>
            <w:spacing w:before="0"/>
            <w:jc w:val="right"/>
            <w:rPr>
              <w:i/>
              <w:iCs/>
            </w:rPr>
          </w:pPr>
          <w:r>
            <w:rPr>
              <w:i/>
              <w:iCs/>
              <w:color w:val="00549E"/>
            </w:rPr>
            <w:t>Section 5—NQTLs</w:t>
          </w:r>
        </w:p>
      </w:tc>
    </w:tr>
  </w:tbl>
  <w:p w14:paraId="2550612C" w14:textId="77777777" w:rsidR="00C32DE4" w:rsidRPr="007016AB" w:rsidRDefault="00C32DE4" w:rsidP="006D0718">
    <w:pPr>
      <w:pStyle w:val="NormalWeb"/>
      <w:spacing w:before="0" w:beforeAutospacing="0" w:after="0" w:afterAutospacing="0"/>
      <w:rPr>
        <w:sz w:val="12"/>
        <w:szCs w:val="12"/>
      </w:rPr>
    </w:pPr>
    <w:r>
      <w:rPr>
        <w:noProof/>
      </w:rPr>
      <w:drawing>
        <wp:anchor distT="0" distB="0" distL="114300" distR="114300" simplePos="0" relativeHeight="251717632" behindDoc="1" locked="0" layoutInCell="1" allowOverlap="1" wp14:anchorId="23D11FC4" wp14:editId="28BC6E42">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C32DE4" w:rsidRPr="00A22C22" w14:paraId="14FDCA8B" w14:textId="77777777" w:rsidTr="00BD0495">
      <w:trPr>
        <w:jc w:val="center"/>
      </w:trPr>
      <w:tc>
        <w:tcPr>
          <w:tcW w:w="3148" w:type="dxa"/>
        </w:tcPr>
        <w:p w14:paraId="06CC02F8" w14:textId="77777777" w:rsidR="00C32DE4" w:rsidRDefault="00C32DE4" w:rsidP="00BD0495">
          <w:pPr>
            <w:pStyle w:val="Heading3"/>
            <w:outlineLvl w:val="2"/>
          </w:pPr>
          <w:r>
            <w:rPr>
              <w:noProof/>
            </w:rPr>
            <w:drawing>
              <wp:anchor distT="0" distB="0" distL="114300" distR="114300" simplePos="0" relativeHeight="251715584" behindDoc="0" locked="0" layoutInCell="1" allowOverlap="1" wp14:anchorId="7F14EF88" wp14:editId="6136337C">
                <wp:simplePos x="0" y="0"/>
                <wp:positionH relativeFrom="column">
                  <wp:posOffset>0</wp:posOffset>
                </wp:positionH>
                <wp:positionV relativeFrom="paragraph">
                  <wp:posOffset>0</wp:posOffset>
                </wp:positionV>
                <wp:extent cx="1371600" cy="493776"/>
                <wp:effectExtent l="0" t="0" r="0" b="190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5B9A98EB" w14:textId="77777777" w:rsidR="00C32DE4" w:rsidRDefault="00C32DE4" w:rsidP="00BD0495">
          <w:pPr>
            <w:pStyle w:val="ToolHeader"/>
          </w:pPr>
        </w:p>
      </w:tc>
      <w:tc>
        <w:tcPr>
          <w:tcW w:w="2330" w:type="dxa"/>
        </w:tcPr>
        <w:p w14:paraId="54E94B62" w14:textId="77777777" w:rsidR="00C32DE4" w:rsidRPr="004E59FA" w:rsidRDefault="00C32DE4" w:rsidP="00BD0495">
          <w:pPr>
            <w:pStyle w:val="Header"/>
            <w:spacing w:before="0"/>
            <w:jc w:val="right"/>
            <w:rPr>
              <w:i/>
              <w:iCs/>
            </w:rPr>
          </w:pPr>
          <w:r>
            <w:rPr>
              <w:i/>
              <w:iCs/>
              <w:color w:val="00549E"/>
            </w:rPr>
            <w:t>Section 5—NQTLs</w:t>
          </w:r>
        </w:p>
      </w:tc>
    </w:tr>
  </w:tbl>
  <w:p w14:paraId="674FE519" w14:textId="77777777" w:rsidR="00C32DE4" w:rsidRPr="00A22C22" w:rsidRDefault="00C32DE4" w:rsidP="00A22C22">
    <w:pPr>
      <w:pStyle w:val="NormalWeb"/>
      <w:spacing w:before="0" w:beforeAutospacing="0" w:after="0" w:afterAutospacing="0"/>
      <w:rPr>
        <w:sz w:val="12"/>
        <w:szCs w:val="12"/>
      </w:rPr>
    </w:pPr>
    <w:r>
      <w:rPr>
        <w:noProof/>
      </w:rPr>
      <w:drawing>
        <wp:anchor distT="0" distB="0" distL="114300" distR="114300" simplePos="0" relativeHeight="251714560" behindDoc="1" locked="0" layoutInCell="1" allowOverlap="1" wp14:anchorId="7761F848" wp14:editId="047ED301">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880"/>
      <w:gridCol w:w="3780"/>
    </w:tblGrid>
    <w:tr w:rsidR="00BD0495" w:rsidRPr="00A22C22" w14:paraId="478B568A" w14:textId="77777777" w:rsidTr="00BD0495">
      <w:trPr>
        <w:jc w:val="center"/>
      </w:trPr>
      <w:tc>
        <w:tcPr>
          <w:tcW w:w="3149" w:type="dxa"/>
        </w:tcPr>
        <w:p w14:paraId="783B4A8E" w14:textId="77777777" w:rsidR="00BD0495" w:rsidRDefault="00BD0495" w:rsidP="00E47769">
          <w:pPr>
            <w:pStyle w:val="Heading3"/>
            <w:outlineLvl w:val="2"/>
          </w:pPr>
          <w:r>
            <w:rPr>
              <w:noProof/>
            </w:rPr>
            <w:drawing>
              <wp:anchor distT="0" distB="0" distL="114300" distR="114300" simplePos="0" relativeHeight="251706368" behindDoc="0" locked="0" layoutInCell="1" allowOverlap="1" wp14:anchorId="2842C81F" wp14:editId="250413EC">
                <wp:simplePos x="0" y="0"/>
                <wp:positionH relativeFrom="column">
                  <wp:posOffset>0</wp:posOffset>
                </wp:positionH>
                <wp:positionV relativeFrom="paragraph">
                  <wp:posOffset>0</wp:posOffset>
                </wp:positionV>
                <wp:extent cx="1371600" cy="493776"/>
                <wp:effectExtent l="0" t="0" r="0" b="190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15A8261F" w14:textId="77777777" w:rsidR="00BD0495" w:rsidRDefault="00BD0495" w:rsidP="00E47769">
          <w:pPr>
            <w:pStyle w:val="ToolHeader"/>
          </w:pPr>
        </w:p>
      </w:tc>
      <w:tc>
        <w:tcPr>
          <w:tcW w:w="880" w:type="dxa"/>
        </w:tcPr>
        <w:p w14:paraId="6ECB228A" w14:textId="77777777" w:rsidR="00BD0495" w:rsidRDefault="00BD0495" w:rsidP="00E47769">
          <w:pPr>
            <w:pStyle w:val="Header"/>
            <w:jc w:val="right"/>
          </w:pPr>
        </w:p>
      </w:tc>
      <w:tc>
        <w:tcPr>
          <w:tcW w:w="3780" w:type="dxa"/>
        </w:tcPr>
        <w:p w14:paraId="01F8F994" w14:textId="60EB4FCC" w:rsidR="00BD0495" w:rsidRPr="004E59FA" w:rsidRDefault="00BD0495" w:rsidP="00E47769">
          <w:pPr>
            <w:pStyle w:val="Header"/>
            <w:spacing w:before="0"/>
            <w:jc w:val="right"/>
            <w:rPr>
              <w:i/>
              <w:iCs/>
            </w:rPr>
          </w:pPr>
          <w:r>
            <w:rPr>
              <w:i/>
              <w:iCs/>
              <w:color w:val="00549E"/>
            </w:rPr>
            <w:t>Section 6—Availability of Information</w:t>
          </w:r>
        </w:p>
      </w:tc>
    </w:tr>
  </w:tbl>
  <w:p w14:paraId="4783D9AE"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705344" behindDoc="1" locked="0" layoutInCell="1" allowOverlap="1" wp14:anchorId="287D033A" wp14:editId="5EF18E47">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49A99540" w14:textId="77777777" w:rsidTr="00BD0495">
      <w:trPr>
        <w:jc w:val="center"/>
      </w:trPr>
      <w:tc>
        <w:tcPr>
          <w:tcW w:w="3148" w:type="dxa"/>
        </w:tcPr>
        <w:p w14:paraId="6CD3B562" w14:textId="77777777" w:rsidR="00BD0495" w:rsidRDefault="00BD0495" w:rsidP="00BD0495">
          <w:pPr>
            <w:pStyle w:val="Heading3"/>
            <w:outlineLvl w:val="2"/>
          </w:pPr>
          <w:r>
            <w:rPr>
              <w:noProof/>
            </w:rPr>
            <w:drawing>
              <wp:anchor distT="0" distB="0" distL="114300" distR="114300" simplePos="0" relativeHeight="251703296" behindDoc="0" locked="0" layoutInCell="1" allowOverlap="1" wp14:anchorId="7947237E" wp14:editId="39299215">
                <wp:simplePos x="0" y="0"/>
                <wp:positionH relativeFrom="column">
                  <wp:posOffset>0</wp:posOffset>
                </wp:positionH>
                <wp:positionV relativeFrom="paragraph">
                  <wp:posOffset>0</wp:posOffset>
                </wp:positionV>
                <wp:extent cx="1371600" cy="493776"/>
                <wp:effectExtent l="0" t="0" r="0" b="190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10E2614C" w14:textId="77777777" w:rsidR="00BD0495" w:rsidRDefault="00BD0495" w:rsidP="00BD0495">
          <w:pPr>
            <w:pStyle w:val="ToolHeader"/>
          </w:pPr>
        </w:p>
      </w:tc>
      <w:tc>
        <w:tcPr>
          <w:tcW w:w="2330" w:type="dxa"/>
        </w:tcPr>
        <w:p w14:paraId="57BB5B47" w14:textId="3595B30E" w:rsidR="00BD0495" w:rsidRPr="004E59FA" w:rsidRDefault="00BD0495" w:rsidP="00BD0495">
          <w:pPr>
            <w:pStyle w:val="Header"/>
            <w:spacing w:before="0"/>
            <w:jc w:val="right"/>
            <w:rPr>
              <w:i/>
              <w:iCs/>
            </w:rPr>
          </w:pPr>
        </w:p>
      </w:tc>
    </w:tr>
  </w:tbl>
  <w:p w14:paraId="09CF85A8"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702272" behindDoc="1" locked="0" layoutInCell="1" allowOverlap="1" wp14:anchorId="0AD60C78" wp14:editId="50A90D18">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21EDCD77" w14:textId="77777777" w:rsidTr="00BD0495">
      <w:trPr>
        <w:jc w:val="center"/>
      </w:trPr>
      <w:tc>
        <w:tcPr>
          <w:tcW w:w="3148" w:type="dxa"/>
        </w:tcPr>
        <w:p w14:paraId="1AFC9419" w14:textId="77777777" w:rsidR="00BD0495" w:rsidRDefault="00BD0495" w:rsidP="00BD0495">
          <w:pPr>
            <w:pStyle w:val="Heading3"/>
            <w:outlineLvl w:val="2"/>
          </w:pPr>
          <w:r>
            <w:rPr>
              <w:noProof/>
            </w:rPr>
            <w:drawing>
              <wp:anchor distT="0" distB="0" distL="114300" distR="114300" simplePos="0" relativeHeight="251700224" behindDoc="0" locked="0" layoutInCell="1" allowOverlap="1" wp14:anchorId="3AF01F27" wp14:editId="28E7FB9A">
                <wp:simplePos x="0" y="0"/>
                <wp:positionH relativeFrom="column">
                  <wp:posOffset>0</wp:posOffset>
                </wp:positionH>
                <wp:positionV relativeFrom="paragraph">
                  <wp:posOffset>0</wp:posOffset>
                </wp:positionV>
                <wp:extent cx="1371600" cy="493776"/>
                <wp:effectExtent l="0" t="0" r="0" b="1905"/>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5E9E111C" w14:textId="77777777" w:rsidR="00D81891" w:rsidRDefault="00467EEA" w:rsidP="00D81891">
          <w:pPr>
            <w:pStyle w:val="ToolHeader"/>
          </w:pPr>
          <w:fldSimple w:instr=" SUBJECT   \* MERGEFORMAT ">
            <w:r w:rsidR="00D81891">
              <w:t>Oregon Health Authority</w:t>
            </w:r>
          </w:fldSimple>
        </w:p>
        <w:p w14:paraId="71034AFE" w14:textId="77777777" w:rsidR="00D81891" w:rsidRDefault="00467EEA" w:rsidP="00D81891">
          <w:pPr>
            <w:pStyle w:val="ToolHeader"/>
          </w:pPr>
          <w:fldSimple w:instr=" DOCPROPERTY  Title  \* MERGEFORMAT ">
            <w:r w:rsidR="00D81891">
              <w:t>2023 Mental Health Parity Evaluation</w:t>
            </w:r>
          </w:fldSimple>
        </w:p>
        <w:p w14:paraId="7AA6AF0F" w14:textId="2660DABA" w:rsidR="00BD0495" w:rsidRDefault="00D81891" w:rsidP="00D81891">
          <w:pPr>
            <w:pStyle w:val="ToolHeader"/>
          </w:pPr>
          <w:r>
            <w:t>Treatment Limitation Review Tool</w:t>
          </w:r>
        </w:p>
      </w:tc>
      <w:tc>
        <w:tcPr>
          <w:tcW w:w="2330" w:type="dxa"/>
        </w:tcPr>
        <w:p w14:paraId="212FAAFB" w14:textId="5B7D5B44" w:rsidR="00BD0495" w:rsidRPr="004E59FA" w:rsidRDefault="00BD0495" w:rsidP="00BD0495">
          <w:pPr>
            <w:pStyle w:val="Header"/>
            <w:spacing w:before="0"/>
            <w:jc w:val="right"/>
            <w:rPr>
              <w:i/>
              <w:iCs/>
            </w:rPr>
          </w:pPr>
        </w:p>
      </w:tc>
    </w:tr>
  </w:tbl>
  <w:p w14:paraId="0D5A23AF" w14:textId="17FD34AA" w:rsidR="00A22C22" w:rsidRPr="00A22C22" w:rsidRDefault="00A22C22" w:rsidP="00A22C22">
    <w:pPr>
      <w:pStyle w:val="NormalWeb"/>
      <w:spacing w:before="0" w:beforeAutospacing="0" w:after="0" w:afterAutospacing="0"/>
      <w:rPr>
        <w:sz w:val="12"/>
        <w:szCs w:val="12"/>
      </w:rPr>
    </w:pPr>
    <w:r>
      <w:rPr>
        <w:noProof/>
      </w:rPr>
      <w:drawing>
        <wp:anchor distT="0" distB="0" distL="114300" distR="114300" simplePos="0" relativeHeight="251662336" behindDoc="1" locked="0" layoutInCell="1" allowOverlap="1" wp14:anchorId="2A605D57" wp14:editId="4DE99C6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2330"/>
      <w:gridCol w:w="2330"/>
    </w:tblGrid>
    <w:tr w:rsidR="00BD0495" w:rsidRPr="00A22C22" w14:paraId="7FBEFE4D" w14:textId="77777777" w:rsidTr="00E47769">
      <w:trPr>
        <w:jc w:val="center"/>
      </w:trPr>
      <w:tc>
        <w:tcPr>
          <w:tcW w:w="3149" w:type="dxa"/>
        </w:tcPr>
        <w:p w14:paraId="77BD75E8" w14:textId="77777777" w:rsidR="00BD0495" w:rsidRDefault="00BD0495" w:rsidP="00E47769">
          <w:pPr>
            <w:pStyle w:val="Heading3"/>
            <w:outlineLvl w:val="2"/>
          </w:pPr>
          <w:r>
            <w:rPr>
              <w:noProof/>
            </w:rPr>
            <w:drawing>
              <wp:anchor distT="0" distB="0" distL="114300" distR="114300" simplePos="0" relativeHeight="251691008" behindDoc="0" locked="0" layoutInCell="1" allowOverlap="1" wp14:anchorId="658B1BD3" wp14:editId="24B74AB7">
                <wp:simplePos x="0" y="0"/>
                <wp:positionH relativeFrom="column">
                  <wp:posOffset>0</wp:posOffset>
                </wp:positionH>
                <wp:positionV relativeFrom="paragraph">
                  <wp:posOffset>0</wp:posOffset>
                </wp:positionV>
                <wp:extent cx="1371600" cy="493776"/>
                <wp:effectExtent l="0" t="0" r="0" b="190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3A614243" w14:textId="77777777" w:rsidR="00BD0495" w:rsidRDefault="00BD0495" w:rsidP="00E47769">
          <w:pPr>
            <w:pStyle w:val="ToolHeader"/>
          </w:pPr>
        </w:p>
      </w:tc>
      <w:tc>
        <w:tcPr>
          <w:tcW w:w="2330" w:type="dxa"/>
        </w:tcPr>
        <w:p w14:paraId="4037DD48" w14:textId="77777777" w:rsidR="00BD0495" w:rsidRDefault="00BD0495" w:rsidP="00E47769">
          <w:pPr>
            <w:pStyle w:val="Header"/>
            <w:jc w:val="right"/>
          </w:pPr>
        </w:p>
      </w:tc>
      <w:tc>
        <w:tcPr>
          <w:tcW w:w="2330" w:type="dxa"/>
        </w:tcPr>
        <w:p w14:paraId="3A30DDEF" w14:textId="67D429A4" w:rsidR="00BD0495" w:rsidRPr="004E59FA" w:rsidRDefault="00BD0495" w:rsidP="00E47769">
          <w:pPr>
            <w:pStyle w:val="Header"/>
            <w:spacing w:before="0"/>
            <w:jc w:val="right"/>
            <w:rPr>
              <w:i/>
              <w:iCs/>
            </w:rPr>
          </w:pPr>
          <w:r>
            <w:rPr>
              <w:i/>
              <w:iCs/>
              <w:color w:val="00549E"/>
            </w:rPr>
            <w:t>Section 2—FRs</w:t>
          </w:r>
        </w:p>
      </w:tc>
    </w:tr>
  </w:tbl>
  <w:p w14:paraId="5D2EC010"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89984" behindDoc="1" locked="0" layoutInCell="1" allowOverlap="1" wp14:anchorId="26BA18E3" wp14:editId="4C597E1A">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C32DE4" w:rsidRPr="00A22C22" w14:paraId="6B0B5959" w14:textId="77777777" w:rsidTr="00BD0495">
      <w:trPr>
        <w:jc w:val="center"/>
      </w:trPr>
      <w:tc>
        <w:tcPr>
          <w:tcW w:w="3148" w:type="dxa"/>
        </w:tcPr>
        <w:p w14:paraId="06CBAEFB" w14:textId="77777777" w:rsidR="00C32DE4" w:rsidRDefault="00C32DE4" w:rsidP="00BD0495">
          <w:pPr>
            <w:pStyle w:val="Heading3"/>
            <w:outlineLvl w:val="2"/>
          </w:pPr>
          <w:r>
            <w:rPr>
              <w:noProof/>
            </w:rPr>
            <w:drawing>
              <wp:anchor distT="0" distB="0" distL="114300" distR="114300" simplePos="0" relativeHeight="251724800" behindDoc="0" locked="0" layoutInCell="1" allowOverlap="1" wp14:anchorId="2C4EA3F9" wp14:editId="5FF5450C">
                <wp:simplePos x="0" y="0"/>
                <wp:positionH relativeFrom="column">
                  <wp:posOffset>0</wp:posOffset>
                </wp:positionH>
                <wp:positionV relativeFrom="paragraph">
                  <wp:posOffset>0</wp:posOffset>
                </wp:positionV>
                <wp:extent cx="1371600" cy="493776"/>
                <wp:effectExtent l="0" t="0" r="0" b="190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4F048B9B" w14:textId="77777777" w:rsidR="00C32DE4" w:rsidRDefault="00C32DE4" w:rsidP="00BD0495">
          <w:pPr>
            <w:pStyle w:val="ToolHeader"/>
          </w:pPr>
        </w:p>
      </w:tc>
      <w:tc>
        <w:tcPr>
          <w:tcW w:w="2330" w:type="dxa"/>
        </w:tcPr>
        <w:p w14:paraId="7C6C8A87" w14:textId="503D65A4" w:rsidR="00C32DE4" w:rsidRPr="004E59FA" w:rsidRDefault="00C32DE4" w:rsidP="00BD0495">
          <w:pPr>
            <w:pStyle w:val="Header"/>
            <w:spacing w:before="0"/>
            <w:jc w:val="right"/>
            <w:rPr>
              <w:i/>
              <w:iCs/>
            </w:rPr>
          </w:pPr>
        </w:p>
      </w:tc>
    </w:tr>
  </w:tbl>
  <w:p w14:paraId="2D6F925C" w14:textId="77777777" w:rsidR="00C32DE4" w:rsidRPr="00A22C22" w:rsidRDefault="00C32DE4" w:rsidP="00A22C22">
    <w:pPr>
      <w:pStyle w:val="NormalWeb"/>
      <w:spacing w:before="0" w:beforeAutospacing="0" w:after="0" w:afterAutospacing="0"/>
      <w:rPr>
        <w:sz w:val="12"/>
        <w:szCs w:val="12"/>
      </w:rPr>
    </w:pPr>
    <w:r>
      <w:rPr>
        <w:noProof/>
      </w:rPr>
      <w:drawing>
        <wp:anchor distT="0" distB="0" distL="114300" distR="114300" simplePos="0" relativeHeight="251723776" behindDoc="1" locked="0" layoutInCell="1" allowOverlap="1" wp14:anchorId="5F66C309" wp14:editId="04551CC5">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2330"/>
      <w:gridCol w:w="2330"/>
    </w:tblGrid>
    <w:tr w:rsidR="00E47769" w:rsidRPr="00A22C22" w14:paraId="4EDD15DB" w14:textId="77777777" w:rsidTr="00E47769">
      <w:trPr>
        <w:jc w:val="center"/>
      </w:trPr>
      <w:tc>
        <w:tcPr>
          <w:tcW w:w="3149" w:type="dxa"/>
        </w:tcPr>
        <w:p w14:paraId="2B5A07D8" w14:textId="77777777" w:rsidR="00E47769" w:rsidRDefault="00E47769" w:rsidP="00E47769">
          <w:pPr>
            <w:pStyle w:val="Heading3"/>
            <w:outlineLvl w:val="2"/>
          </w:pPr>
          <w:r>
            <w:rPr>
              <w:noProof/>
            </w:rPr>
            <w:drawing>
              <wp:anchor distT="0" distB="0" distL="114300" distR="114300" simplePos="0" relativeHeight="251687936" behindDoc="0" locked="0" layoutInCell="1" allowOverlap="1" wp14:anchorId="130041A6" wp14:editId="0BE34324">
                <wp:simplePos x="0" y="0"/>
                <wp:positionH relativeFrom="column">
                  <wp:posOffset>0</wp:posOffset>
                </wp:positionH>
                <wp:positionV relativeFrom="paragraph">
                  <wp:posOffset>0</wp:posOffset>
                </wp:positionV>
                <wp:extent cx="1371600" cy="493776"/>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37EBA078" w14:textId="77777777" w:rsidR="00E47769" w:rsidRDefault="00E47769" w:rsidP="00E47769">
          <w:pPr>
            <w:pStyle w:val="ToolHeader"/>
          </w:pPr>
        </w:p>
      </w:tc>
      <w:tc>
        <w:tcPr>
          <w:tcW w:w="2330" w:type="dxa"/>
        </w:tcPr>
        <w:p w14:paraId="6577DB81" w14:textId="77777777" w:rsidR="00E47769" w:rsidRDefault="00E47769" w:rsidP="00E47769">
          <w:pPr>
            <w:pStyle w:val="Header"/>
            <w:jc w:val="right"/>
          </w:pPr>
        </w:p>
      </w:tc>
      <w:tc>
        <w:tcPr>
          <w:tcW w:w="2330" w:type="dxa"/>
        </w:tcPr>
        <w:p w14:paraId="422CE1BE" w14:textId="560D9ABD" w:rsidR="00E47769" w:rsidRPr="004E59FA" w:rsidRDefault="00E47769" w:rsidP="00E47769">
          <w:pPr>
            <w:pStyle w:val="Header"/>
            <w:spacing w:before="0"/>
            <w:jc w:val="right"/>
            <w:rPr>
              <w:i/>
              <w:iCs/>
            </w:rPr>
          </w:pPr>
          <w:r>
            <w:rPr>
              <w:i/>
              <w:iCs/>
              <w:color w:val="00549E"/>
            </w:rPr>
            <w:t>Section 3—AL/ADLs</w:t>
          </w:r>
        </w:p>
      </w:tc>
    </w:tr>
  </w:tbl>
  <w:p w14:paraId="129C589D" w14:textId="77777777" w:rsidR="00E47769" w:rsidRPr="007016AB" w:rsidRDefault="00E47769" w:rsidP="006D0718">
    <w:pPr>
      <w:pStyle w:val="NormalWeb"/>
      <w:spacing w:before="0" w:beforeAutospacing="0" w:after="0" w:afterAutospacing="0"/>
      <w:rPr>
        <w:sz w:val="12"/>
        <w:szCs w:val="12"/>
      </w:rPr>
    </w:pPr>
    <w:r>
      <w:rPr>
        <w:noProof/>
      </w:rPr>
      <w:drawing>
        <wp:anchor distT="0" distB="0" distL="114300" distR="114300" simplePos="0" relativeHeight="251686912" behindDoc="1" locked="0" layoutInCell="1" allowOverlap="1" wp14:anchorId="28937AA5" wp14:editId="3CD4D91E">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C32DE4" w:rsidRPr="00A22C22" w14:paraId="77CB1E7D" w14:textId="77777777" w:rsidTr="00BD0495">
      <w:trPr>
        <w:jc w:val="center"/>
      </w:trPr>
      <w:tc>
        <w:tcPr>
          <w:tcW w:w="3148" w:type="dxa"/>
        </w:tcPr>
        <w:p w14:paraId="178F1752" w14:textId="77777777" w:rsidR="00C32DE4" w:rsidRDefault="00C32DE4" w:rsidP="00BD0495">
          <w:pPr>
            <w:pStyle w:val="Heading3"/>
            <w:outlineLvl w:val="2"/>
          </w:pPr>
          <w:r>
            <w:rPr>
              <w:noProof/>
            </w:rPr>
            <w:drawing>
              <wp:anchor distT="0" distB="0" distL="114300" distR="114300" simplePos="0" relativeHeight="251721728" behindDoc="0" locked="0" layoutInCell="1" allowOverlap="1" wp14:anchorId="121649E3" wp14:editId="7C1D47F4">
                <wp:simplePos x="0" y="0"/>
                <wp:positionH relativeFrom="column">
                  <wp:posOffset>0</wp:posOffset>
                </wp:positionH>
                <wp:positionV relativeFrom="paragraph">
                  <wp:posOffset>0</wp:posOffset>
                </wp:positionV>
                <wp:extent cx="1371600" cy="493776"/>
                <wp:effectExtent l="0" t="0" r="0" b="190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677E6B4B" w14:textId="77777777" w:rsidR="00C32DE4" w:rsidRDefault="00C32DE4" w:rsidP="00BD0495">
          <w:pPr>
            <w:pStyle w:val="ToolHeader"/>
          </w:pPr>
        </w:p>
      </w:tc>
      <w:tc>
        <w:tcPr>
          <w:tcW w:w="2330" w:type="dxa"/>
        </w:tcPr>
        <w:p w14:paraId="77E71986" w14:textId="70011791" w:rsidR="00C32DE4" w:rsidRPr="004E59FA" w:rsidRDefault="00C32DE4" w:rsidP="00BD0495">
          <w:pPr>
            <w:pStyle w:val="Header"/>
            <w:spacing w:before="0"/>
            <w:jc w:val="right"/>
            <w:rPr>
              <w:i/>
              <w:iCs/>
            </w:rPr>
          </w:pPr>
        </w:p>
      </w:tc>
    </w:tr>
  </w:tbl>
  <w:p w14:paraId="465DA881" w14:textId="77777777" w:rsidR="00C32DE4" w:rsidRPr="00A22C22" w:rsidRDefault="00C32DE4" w:rsidP="00A22C22">
    <w:pPr>
      <w:pStyle w:val="NormalWeb"/>
      <w:spacing w:before="0" w:beforeAutospacing="0" w:after="0" w:afterAutospacing="0"/>
      <w:rPr>
        <w:sz w:val="12"/>
        <w:szCs w:val="12"/>
      </w:rPr>
    </w:pPr>
    <w:r>
      <w:rPr>
        <w:noProof/>
      </w:rPr>
      <w:drawing>
        <wp:anchor distT="0" distB="0" distL="114300" distR="114300" simplePos="0" relativeHeight="251720704" behindDoc="1" locked="0" layoutInCell="1" allowOverlap="1" wp14:anchorId="0A5E4837" wp14:editId="5E05211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880"/>
      <w:gridCol w:w="3780"/>
    </w:tblGrid>
    <w:tr w:rsidR="00BD0495" w:rsidRPr="00A22C22" w14:paraId="23DE1A3B" w14:textId="77777777" w:rsidTr="00BD0495">
      <w:trPr>
        <w:jc w:val="center"/>
      </w:trPr>
      <w:tc>
        <w:tcPr>
          <w:tcW w:w="3149" w:type="dxa"/>
        </w:tcPr>
        <w:p w14:paraId="6BE9ADF1" w14:textId="77777777" w:rsidR="00BD0495" w:rsidRDefault="00BD0495" w:rsidP="00E47769">
          <w:pPr>
            <w:pStyle w:val="Heading3"/>
            <w:outlineLvl w:val="2"/>
          </w:pPr>
          <w:r>
            <w:rPr>
              <w:noProof/>
            </w:rPr>
            <w:drawing>
              <wp:anchor distT="0" distB="0" distL="114300" distR="114300" simplePos="0" relativeHeight="251694080" behindDoc="0" locked="0" layoutInCell="1" allowOverlap="1" wp14:anchorId="2E77B848" wp14:editId="41E56F42">
                <wp:simplePos x="0" y="0"/>
                <wp:positionH relativeFrom="column">
                  <wp:posOffset>0</wp:posOffset>
                </wp:positionH>
                <wp:positionV relativeFrom="paragraph">
                  <wp:posOffset>0</wp:posOffset>
                </wp:positionV>
                <wp:extent cx="1371600" cy="493776"/>
                <wp:effectExtent l="0" t="0" r="0" b="190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7EC2E91D" w14:textId="77777777" w:rsidR="00BD0495" w:rsidRDefault="00BD0495" w:rsidP="00E47769">
          <w:pPr>
            <w:pStyle w:val="ToolHeader"/>
          </w:pPr>
        </w:p>
      </w:tc>
      <w:tc>
        <w:tcPr>
          <w:tcW w:w="880" w:type="dxa"/>
        </w:tcPr>
        <w:p w14:paraId="1675F366" w14:textId="77777777" w:rsidR="00BD0495" w:rsidRDefault="00BD0495" w:rsidP="00E47769">
          <w:pPr>
            <w:pStyle w:val="Header"/>
            <w:jc w:val="right"/>
          </w:pPr>
        </w:p>
      </w:tc>
      <w:tc>
        <w:tcPr>
          <w:tcW w:w="3780" w:type="dxa"/>
        </w:tcPr>
        <w:p w14:paraId="46075F41" w14:textId="27E3938E" w:rsidR="00BD0495" w:rsidRPr="004E59FA" w:rsidRDefault="00BD0495" w:rsidP="00E47769">
          <w:pPr>
            <w:pStyle w:val="Header"/>
            <w:spacing w:before="0"/>
            <w:jc w:val="right"/>
            <w:rPr>
              <w:i/>
              <w:iCs/>
            </w:rPr>
          </w:pPr>
          <w:r>
            <w:rPr>
              <w:i/>
              <w:iCs/>
              <w:color w:val="00549E"/>
            </w:rPr>
            <w:t>Section 4—QTLs</w:t>
          </w:r>
        </w:p>
      </w:tc>
    </w:tr>
  </w:tbl>
  <w:p w14:paraId="1AA10634"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93056" behindDoc="1" locked="0" layoutInCell="1" allowOverlap="1" wp14:anchorId="19EA0D4C" wp14:editId="430CD9AD">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7E7395F4" w14:textId="77777777" w:rsidTr="00BD0495">
      <w:trPr>
        <w:jc w:val="center"/>
      </w:trPr>
      <w:tc>
        <w:tcPr>
          <w:tcW w:w="3148" w:type="dxa"/>
        </w:tcPr>
        <w:p w14:paraId="06ECC9B1" w14:textId="77777777" w:rsidR="00BD0495" w:rsidRDefault="00BD0495" w:rsidP="00BD0495">
          <w:pPr>
            <w:pStyle w:val="Heading3"/>
            <w:outlineLvl w:val="2"/>
          </w:pPr>
          <w:r>
            <w:rPr>
              <w:noProof/>
            </w:rPr>
            <w:drawing>
              <wp:anchor distT="0" distB="0" distL="114300" distR="114300" simplePos="0" relativeHeight="251712512" behindDoc="0" locked="0" layoutInCell="1" allowOverlap="1" wp14:anchorId="1DD719AB" wp14:editId="60008764">
                <wp:simplePos x="0" y="0"/>
                <wp:positionH relativeFrom="column">
                  <wp:posOffset>0</wp:posOffset>
                </wp:positionH>
                <wp:positionV relativeFrom="paragraph">
                  <wp:posOffset>0</wp:posOffset>
                </wp:positionV>
                <wp:extent cx="1371600" cy="493776"/>
                <wp:effectExtent l="0" t="0" r="0" b="190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45022E71" w14:textId="77777777" w:rsidR="00BD0495" w:rsidRDefault="00BD0495" w:rsidP="00BD0495">
          <w:pPr>
            <w:pStyle w:val="ToolHeader"/>
          </w:pPr>
        </w:p>
      </w:tc>
      <w:tc>
        <w:tcPr>
          <w:tcW w:w="2330" w:type="dxa"/>
        </w:tcPr>
        <w:p w14:paraId="7FBC8627" w14:textId="37B89132" w:rsidR="00BD0495" w:rsidRPr="004E59FA" w:rsidRDefault="00BD0495" w:rsidP="00BD0495">
          <w:pPr>
            <w:pStyle w:val="Header"/>
            <w:spacing w:before="0"/>
            <w:jc w:val="right"/>
            <w:rPr>
              <w:i/>
              <w:iCs/>
            </w:rPr>
          </w:pPr>
        </w:p>
      </w:tc>
    </w:tr>
  </w:tbl>
  <w:p w14:paraId="334CA15C"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711488" behindDoc="1" locked="0" layoutInCell="1" allowOverlap="1" wp14:anchorId="0F56F21B" wp14:editId="1592A311">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3783CBCB" w14:textId="77777777" w:rsidTr="00BD0495">
      <w:trPr>
        <w:jc w:val="center"/>
      </w:trPr>
      <w:tc>
        <w:tcPr>
          <w:tcW w:w="3148" w:type="dxa"/>
        </w:tcPr>
        <w:p w14:paraId="4658C026" w14:textId="77777777" w:rsidR="00BD0495" w:rsidRDefault="00BD0495" w:rsidP="00BD0495">
          <w:pPr>
            <w:pStyle w:val="Heading3"/>
            <w:outlineLvl w:val="2"/>
          </w:pPr>
          <w:r>
            <w:rPr>
              <w:noProof/>
            </w:rPr>
            <w:drawing>
              <wp:anchor distT="0" distB="0" distL="114300" distR="114300" simplePos="0" relativeHeight="251709440" behindDoc="0" locked="0" layoutInCell="1" allowOverlap="1" wp14:anchorId="3B2E45CC" wp14:editId="79388676">
                <wp:simplePos x="0" y="0"/>
                <wp:positionH relativeFrom="column">
                  <wp:posOffset>0</wp:posOffset>
                </wp:positionH>
                <wp:positionV relativeFrom="paragraph">
                  <wp:posOffset>0</wp:posOffset>
                </wp:positionV>
                <wp:extent cx="1371600" cy="493776"/>
                <wp:effectExtent l="0" t="0" r="0" b="190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55D03A42" w14:textId="77777777" w:rsidR="00BD0495" w:rsidRDefault="00BD0495" w:rsidP="00BD0495">
          <w:pPr>
            <w:pStyle w:val="ToolHeader"/>
          </w:pPr>
        </w:p>
      </w:tc>
      <w:tc>
        <w:tcPr>
          <w:tcW w:w="2330" w:type="dxa"/>
        </w:tcPr>
        <w:p w14:paraId="3057E89E" w14:textId="10716FC2" w:rsidR="00BD0495" w:rsidRPr="004E59FA" w:rsidRDefault="00BD0495" w:rsidP="00BD0495">
          <w:pPr>
            <w:pStyle w:val="Header"/>
            <w:spacing w:before="0"/>
            <w:jc w:val="right"/>
            <w:rPr>
              <w:i/>
              <w:iCs/>
            </w:rPr>
          </w:pPr>
        </w:p>
      </w:tc>
    </w:tr>
  </w:tbl>
  <w:p w14:paraId="562DEEC8"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708416" behindDoc="1" locked="0" layoutInCell="1" allowOverlap="1" wp14:anchorId="088B5787" wp14:editId="64A996DB">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4" w15:restartNumberingAfterBreak="0">
    <w:nsid w:val="10607454"/>
    <w:multiLevelType w:val="hybridMultilevel"/>
    <w:tmpl w:val="28DA9316"/>
    <w:lvl w:ilvl="0" w:tplc="0409000F">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3EEF6B2">
      <w:start w:val="1"/>
      <w:numFmt w:val="lowerLetter"/>
      <w:lvlText w:val="%2."/>
      <w:lvlJc w:val="left"/>
      <w:pPr>
        <w:ind w:left="75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FC4AA3"/>
    <w:multiLevelType w:val="hybridMultilevel"/>
    <w:tmpl w:val="2992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821C7"/>
    <w:multiLevelType w:val="hybridMultilevel"/>
    <w:tmpl w:val="3594FC20"/>
    <w:lvl w:ilvl="0" w:tplc="0B6818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25A45"/>
    <w:multiLevelType w:val="hybridMultilevel"/>
    <w:tmpl w:val="7A58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91612D7"/>
    <w:multiLevelType w:val="hybridMultilevel"/>
    <w:tmpl w:val="F294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B202D"/>
    <w:multiLevelType w:val="hybridMultilevel"/>
    <w:tmpl w:val="5E18444E"/>
    <w:lvl w:ilvl="0" w:tplc="31BECEF8">
      <w:start w:val="1"/>
      <w:numFmt w:val="decimal"/>
      <w:pStyle w:val="OPTTableQuestionNumber1"/>
      <w:lvlText w:val="%1."/>
      <w:lvlJc w:val="left"/>
      <w:pPr>
        <w:ind w:left="360" w:hanging="360"/>
      </w:pPr>
      <w:rPr>
        <w:specVanish w:val="0"/>
      </w:rPr>
    </w:lvl>
    <w:lvl w:ilvl="1" w:tplc="3CE21486">
      <w:start w:val="1"/>
      <w:numFmt w:val="upperLetter"/>
      <w:pStyle w:val="OptTableQuestionNumber2"/>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77A24D6"/>
    <w:multiLevelType w:val="hybridMultilevel"/>
    <w:tmpl w:val="C202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8C06F9"/>
    <w:multiLevelType w:val="hybridMultilevel"/>
    <w:tmpl w:val="836684C0"/>
    <w:lvl w:ilvl="0" w:tplc="561E4CCC">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5ABE668E"/>
    <w:multiLevelType w:val="hybridMultilevel"/>
    <w:tmpl w:val="E3C223B2"/>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787B89"/>
    <w:multiLevelType w:val="hybridMultilevel"/>
    <w:tmpl w:val="F2B22ACE"/>
    <w:lvl w:ilvl="0" w:tplc="04090005">
      <w:start w:val="1"/>
      <w:numFmt w:val="bullet"/>
      <w:lvlText w:val=""/>
      <w:lvlJc w:val="left"/>
      <w:pPr>
        <w:ind w:left="1051" w:hanging="360"/>
      </w:pPr>
      <w:rPr>
        <w:rFonts w:ascii="Wingdings" w:hAnsi="Wingdings"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num w:numId="1" w16cid:durableId="1299068320">
    <w:abstractNumId w:val="10"/>
  </w:num>
  <w:num w:numId="2" w16cid:durableId="1317371084">
    <w:abstractNumId w:val="16"/>
  </w:num>
  <w:num w:numId="3" w16cid:durableId="799491956">
    <w:abstractNumId w:val="5"/>
  </w:num>
  <w:num w:numId="4" w16cid:durableId="584608934">
    <w:abstractNumId w:val="0"/>
  </w:num>
  <w:num w:numId="5" w16cid:durableId="39210902">
    <w:abstractNumId w:val="18"/>
  </w:num>
  <w:num w:numId="6" w16cid:durableId="709037431">
    <w:abstractNumId w:val="17"/>
  </w:num>
  <w:num w:numId="7" w16cid:durableId="567686243">
    <w:abstractNumId w:val="4"/>
  </w:num>
  <w:num w:numId="8" w16cid:durableId="1111628381">
    <w:abstractNumId w:val="12"/>
  </w:num>
  <w:num w:numId="9" w16cid:durableId="1985623816">
    <w:abstractNumId w:val="3"/>
  </w:num>
  <w:num w:numId="10" w16cid:durableId="2118326676">
    <w:abstractNumId w:val="2"/>
  </w:num>
  <w:num w:numId="11" w16cid:durableId="1350525601">
    <w:abstractNumId w:val="8"/>
  </w:num>
  <w:num w:numId="12" w16cid:durableId="182743319">
    <w:abstractNumId w:val="9"/>
  </w:num>
  <w:num w:numId="13" w16cid:durableId="306473220">
    <w:abstractNumId w:val="15"/>
  </w:num>
  <w:num w:numId="14" w16cid:durableId="565650365">
    <w:abstractNumId w:val="6"/>
  </w:num>
  <w:num w:numId="15" w16cid:durableId="1876189595">
    <w:abstractNumId w:val="1"/>
  </w:num>
  <w:num w:numId="16" w16cid:durableId="1090157352">
    <w:abstractNumId w:val="20"/>
  </w:num>
  <w:num w:numId="17" w16cid:durableId="59838145">
    <w:abstractNumId w:val="11"/>
  </w:num>
  <w:num w:numId="18" w16cid:durableId="579564871">
    <w:abstractNumId w:val="14"/>
  </w:num>
  <w:num w:numId="19" w16cid:durableId="1036321185">
    <w:abstractNumId w:val="7"/>
  </w:num>
  <w:num w:numId="20" w16cid:durableId="1290865173">
    <w:abstractNumId w:val="14"/>
    <w:lvlOverride w:ilvl="0">
      <w:startOverride w:val="1"/>
    </w:lvlOverride>
  </w:num>
  <w:num w:numId="21" w16cid:durableId="872619239">
    <w:abstractNumId w:val="14"/>
    <w:lvlOverride w:ilvl="0">
      <w:startOverride w:val="1"/>
    </w:lvlOverride>
  </w:num>
  <w:num w:numId="22" w16cid:durableId="1898513657">
    <w:abstractNumId w:val="14"/>
  </w:num>
  <w:num w:numId="23" w16cid:durableId="89546320">
    <w:abstractNumId w:val="14"/>
  </w:num>
  <w:num w:numId="24" w16cid:durableId="827333045">
    <w:abstractNumId w:val="14"/>
    <w:lvlOverride w:ilvl="0">
      <w:startOverride w:val="1"/>
    </w:lvlOverride>
  </w:num>
  <w:num w:numId="25" w16cid:durableId="1979601679">
    <w:abstractNumId w:val="14"/>
  </w:num>
  <w:num w:numId="26" w16cid:durableId="1382368320">
    <w:abstractNumId w:val="14"/>
    <w:lvlOverride w:ilvl="0">
      <w:startOverride w:val="1"/>
    </w:lvlOverride>
  </w:num>
  <w:num w:numId="27" w16cid:durableId="1895652219">
    <w:abstractNumId w:val="14"/>
    <w:lvlOverride w:ilvl="0">
      <w:startOverride w:val="1"/>
    </w:lvlOverride>
  </w:num>
  <w:num w:numId="28" w16cid:durableId="1696615514">
    <w:abstractNumId w:val="14"/>
    <w:lvlOverride w:ilvl="0">
      <w:startOverride w:val="1"/>
    </w:lvlOverride>
  </w:num>
  <w:num w:numId="29" w16cid:durableId="1707751615">
    <w:abstractNumId w:val="14"/>
    <w:lvlOverride w:ilvl="0">
      <w:startOverride w:val="1"/>
    </w:lvlOverride>
  </w:num>
  <w:num w:numId="30" w16cid:durableId="1428190644">
    <w:abstractNumId w:val="13"/>
  </w:num>
  <w:num w:numId="31" w16cid:durableId="1644503621">
    <w:abstractNumId w:val="19"/>
  </w:num>
  <w:num w:numId="32" w16cid:durableId="483593616">
    <w:abstractNumId w:val="19"/>
    <w:lvlOverride w:ilvl="0">
      <w:startOverride w:val="1"/>
    </w:lvlOverride>
  </w:num>
  <w:num w:numId="33" w16cid:durableId="1415280505">
    <w:abstractNumId w:val="19"/>
    <w:lvlOverride w:ilvl="0">
      <w:startOverride w:val="1"/>
    </w:lvlOverride>
  </w:num>
  <w:num w:numId="34" w16cid:durableId="355352323">
    <w:abstractNumId w:val="19"/>
    <w:lvlOverride w:ilvl="0">
      <w:startOverride w:val="1"/>
    </w:lvlOverride>
  </w:num>
  <w:num w:numId="35" w16cid:durableId="801776058">
    <w:abstractNumId w:val="14"/>
    <w:lvlOverride w:ilvl="0">
      <w:startOverride w:val="1"/>
    </w:lvlOverride>
  </w:num>
  <w:num w:numId="36" w16cid:durableId="1593515503">
    <w:abstractNumId w:val="14"/>
    <w:lvlOverride w:ilvl="0">
      <w:startOverride w:val="1"/>
    </w:lvlOverride>
  </w:num>
  <w:num w:numId="37" w16cid:durableId="1538079327">
    <w:abstractNumId w:val="14"/>
    <w:lvlOverride w:ilvl="0">
      <w:startOverride w:val="1"/>
    </w:lvlOverride>
  </w:num>
  <w:num w:numId="38" w16cid:durableId="1640839162">
    <w:abstractNumId w:val="14"/>
    <w:lvlOverride w:ilvl="0">
      <w:startOverride w:val="1"/>
    </w:lvlOverride>
  </w:num>
  <w:num w:numId="39" w16cid:durableId="608856751">
    <w:abstractNumId w:val="14"/>
    <w:lvlOverride w:ilvl="0">
      <w:startOverride w:val="1"/>
    </w:lvlOverride>
  </w:num>
  <w:num w:numId="40" w16cid:durableId="533885757">
    <w:abstractNumId w:val="14"/>
    <w:lvlOverride w:ilvl="0">
      <w:startOverride w:val="1"/>
    </w:lvlOverride>
  </w:num>
  <w:num w:numId="41" w16cid:durableId="101997201">
    <w:abstractNumId w:val="14"/>
    <w:lvlOverride w:ilvl="0">
      <w:startOverride w:val="1"/>
    </w:lvlOverride>
  </w:num>
  <w:num w:numId="42" w16cid:durableId="206770463">
    <w:abstractNumId w:val="14"/>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AB"/>
    <w:rsid w:val="00000C59"/>
    <w:rsid w:val="00002FD7"/>
    <w:rsid w:val="0000382D"/>
    <w:rsid w:val="0000650C"/>
    <w:rsid w:val="00010A4F"/>
    <w:rsid w:val="0001254A"/>
    <w:rsid w:val="00012736"/>
    <w:rsid w:val="00014E49"/>
    <w:rsid w:val="00015252"/>
    <w:rsid w:val="00016224"/>
    <w:rsid w:val="0001661C"/>
    <w:rsid w:val="00021DD3"/>
    <w:rsid w:val="00022291"/>
    <w:rsid w:val="00025A76"/>
    <w:rsid w:val="000337E9"/>
    <w:rsid w:val="00034940"/>
    <w:rsid w:val="00034C49"/>
    <w:rsid w:val="00035097"/>
    <w:rsid w:val="00036B21"/>
    <w:rsid w:val="00037A99"/>
    <w:rsid w:val="00037C5D"/>
    <w:rsid w:val="0004342A"/>
    <w:rsid w:val="000446C8"/>
    <w:rsid w:val="000451D0"/>
    <w:rsid w:val="0004745D"/>
    <w:rsid w:val="00051281"/>
    <w:rsid w:val="00052376"/>
    <w:rsid w:val="000535AB"/>
    <w:rsid w:val="00053CD8"/>
    <w:rsid w:val="00054202"/>
    <w:rsid w:val="00056A0B"/>
    <w:rsid w:val="000601A4"/>
    <w:rsid w:val="0006254C"/>
    <w:rsid w:val="00064A0F"/>
    <w:rsid w:val="0006557A"/>
    <w:rsid w:val="00065910"/>
    <w:rsid w:val="000663C1"/>
    <w:rsid w:val="00066674"/>
    <w:rsid w:val="00066B15"/>
    <w:rsid w:val="000678FE"/>
    <w:rsid w:val="00070B40"/>
    <w:rsid w:val="000710A5"/>
    <w:rsid w:val="00071969"/>
    <w:rsid w:val="0007238C"/>
    <w:rsid w:val="0007241C"/>
    <w:rsid w:val="00072A2D"/>
    <w:rsid w:val="00072E97"/>
    <w:rsid w:val="00074B6D"/>
    <w:rsid w:val="000764E7"/>
    <w:rsid w:val="000772F6"/>
    <w:rsid w:val="00084B9B"/>
    <w:rsid w:val="00085522"/>
    <w:rsid w:val="00086C38"/>
    <w:rsid w:val="00091A2C"/>
    <w:rsid w:val="00092228"/>
    <w:rsid w:val="00094A37"/>
    <w:rsid w:val="0009668D"/>
    <w:rsid w:val="000975BB"/>
    <w:rsid w:val="00097648"/>
    <w:rsid w:val="000A0875"/>
    <w:rsid w:val="000A30C7"/>
    <w:rsid w:val="000B16AB"/>
    <w:rsid w:val="000B16E4"/>
    <w:rsid w:val="000B4D8E"/>
    <w:rsid w:val="000B7CC2"/>
    <w:rsid w:val="000C322C"/>
    <w:rsid w:val="000C44D2"/>
    <w:rsid w:val="000C457A"/>
    <w:rsid w:val="000C624A"/>
    <w:rsid w:val="000C7215"/>
    <w:rsid w:val="000D0DC7"/>
    <w:rsid w:val="000D2AFD"/>
    <w:rsid w:val="000D69BC"/>
    <w:rsid w:val="000D71BD"/>
    <w:rsid w:val="000E070E"/>
    <w:rsid w:val="000E233A"/>
    <w:rsid w:val="000E7B10"/>
    <w:rsid w:val="000F0639"/>
    <w:rsid w:val="000F318B"/>
    <w:rsid w:val="000F4E94"/>
    <w:rsid w:val="000F4FC4"/>
    <w:rsid w:val="000F6CB4"/>
    <w:rsid w:val="0010129C"/>
    <w:rsid w:val="0010163B"/>
    <w:rsid w:val="00101742"/>
    <w:rsid w:val="00101D61"/>
    <w:rsid w:val="00102BB9"/>
    <w:rsid w:val="00103772"/>
    <w:rsid w:val="00105802"/>
    <w:rsid w:val="00107E41"/>
    <w:rsid w:val="00114B8E"/>
    <w:rsid w:val="00120296"/>
    <w:rsid w:val="0012341B"/>
    <w:rsid w:val="00123CCF"/>
    <w:rsid w:val="00124956"/>
    <w:rsid w:val="00124B48"/>
    <w:rsid w:val="0012534C"/>
    <w:rsid w:val="0013128E"/>
    <w:rsid w:val="00135A2A"/>
    <w:rsid w:val="0013744F"/>
    <w:rsid w:val="001376F0"/>
    <w:rsid w:val="001402AB"/>
    <w:rsid w:val="001402D6"/>
    <w:rsid w:val="00144309"/>
    <w:rsid w:val="00145D8B"/>
    <w:rsid w:val="00151983"/>
    <w:rsid w:val="00154B00"/>
    <w:rsid w:val="001575A4"/>
    <w:rsid w:val="0016145E"/>
    <w:rsid w:val="0016277B"/>
    <w:rsid w:val="00163474"/>
    <w:rsid w:val="00163A20"/>
    <w:rsid w:val="00165128"/>
    <w:rsid w:val="00166708"/>
    <w:rsid w:val="00170079"/>
    <w:rsid w:val="0018139C"/>
    <w:rsid w:val="00183535"/>
    <w:rsid w:val="00186225"/>
    <w:rsid w:val="00187361"/>
    <w:rsid w:val="0018789D"/>
    <w:rsid w:val="00191CD3"/>
    <w:rsid w:val="00191D5E"/>
    <w:rsid w:val="00195830"/>
    <w:rsid w:val="0019671B"/>
    <w:rsid w:val="00197A8D"/>
    <w:rsid w:val="001A1122"/>
    <w:rsid w:val="001A49C8"/>
    <w:rsid w:val="001A4A16"/>
    <w:rsid w:val="001A655A"/>
    <w:rsid w:val="001B1225"/>
    <w:rsid w:val="001B21C7"/>
    <w:rsid w:val="001B4389"/>
    <w:rsid w:val="001B4477"/>
    <w:rsid w:val="001B5FB2"/>
    <w:rsid w:val="001B6BDA"/>
    <w:rsid w:val="001C7FAE"/>
    <w:rsid w:val="001D02AC"/>
    <w:rsid w:val="001D2DEF"/>
    <w:rsid w:val="001D6183"/>
    <w:rsid w:val="001D67F0"/>
    <w:rsid w:val="001D6FCD"/>
    <w:rsid w:val="001D7708"/>
    <w:rsid w:val="001E0FD1"/>
    <w:rsid w:val="001E1CBF"/>
    <w:rsid w:val="001E2533"/>
    <w:rsid w:val="001E5F66"/>
    <w:rsid w:val="001F1A8F"/>
    <w:rsid w:val="001F25E0"/>
    <w:rsid w:val="001F587E"/>
    <w:rsid w:val="001F65A1"/>
    <w:rsid w:val="001F675D"/>
    <w:rsid w:val="001F6FC4"/>
    <w:rsid w:val="00200127"/>
    <w:rsid w:val="00200857"/>
    <w:rsid w:val="00201FF3"/>
    <w:rsid w:val="00202947"/>
    <w:rsid w:val="00206E5E"/>
    <w:rsid w:val="002077EB"/>
    <w:rsid w:val="00212437"/>
    <w:rsid w:val="00212FDD"/>
    <w:rsid w:val="00215F83"/>
    <w:rsid w:val="002206B2"/>
    <w:rsid w:val="00221CA3"/>
    <w:rsid w:val="00223096"/>
    <w:rsid w:val="00231945"/>
    <w:rsid w:val="00232320"/>
    <w:rsid w:val="0023281B"/>
    <w:rsid w:val="00233740"/>
    <w:rsid w:val="00233783"/>
    <w:rsid w:val="00233F61"/>
    <w:rsid w:val="002357BA"/>
    <w:rsid w:val="00235FE3"/>
    <w:rsid w:val="00236EB6"/>
    <w:rsid w:val="00237224"/>
    <w:rsid w:val="002418BB"/>
    <w:rsid w:val="00241A00"/>
    <w:rsid w:val="00243A31"/>
    <w:rsid w:val="002465BB"/>
    <w:rsid w:val="00251A63"/>
    <w:rsid w:val="00252710"/>
    <w:rsid w:val="00255235"/>
    <w:rsid w:val="00256138"/>
    <w:rsid w:val="00256E1E"/>
    <w:rsid w:val="00257FE1"/>
    <w:rsid w:val="00263CBD"/>
    <w:rsid w:val="002642C7"/>
    <w:rsid w:val="002658CA"/>
    <w:rsid w:val="0026698E"/>
    <w:rsid w:val="00266B6C"/>
    <w:rsid w:val="00270181"/>
    <w:rsid w:val="00270DA7"/>
    <w:rsid w:val="00270E49"/>
    <w:rsid w:val="00273038"/>
    <w:rsid w:val="00274820"/>
    <w:rsid w:val="00275AD9"/>
    <w:rsid w:val="00275B20"/>
    <w:rsid w:val="0028094A"/>
    <w:rsid w:val="002829AC"/>
    <w:rsid w:val="00286055"/>
    <w:rsid w:val="002865A8"/>
    <w:rsid w:val="00286E1A"/>
    <w:rsid w:val="00287229"/>
    <w:rsid w:val="00290887"/>
    <w:rsid w:val="00291F09"/>
    <w:rsid w:val="0029262A"/>
    <w:rsid w:val="0029543A"/>
    <w:rsid w:val="00297C5E"/>
    <w:rsid w:val="002A009F"/>
    <w:rsid w:val="002A13FD"/>
    <w:rsid w:val="002A1A20"/>
    <w:rsid w:val="002A2259"/>
    <w:rsid w:val="002A24A5"/>
    <w:rsid w:val="002A29B4"/>
    <w:rsid w:val="002A33A4"/>
    <w:rsid w:val="002A5496"/>
    <w:rsid w:val="002A5FA0"/>
    <w:rsid w:val="002A6D4A"/>
    <w:rsid w:val="002A76DB"/>
    <w:rsid w:val="002A7F3A"/>
    <w:rsid w:val="002A7F3F"/>
    <w:rsid w:val="002B0564"/>
    <w:rsid w:val="002B09E9"/>
    <w:rsid w:val="002B303E"/>
    <w:rsid w:val="002B432A"/>
    <w:rsid w:val="002B5451"/>
    <w:rsid w:val="002B57B0"/>
    <w:rsid w:val="002B5D74"/>
    <w:rsid w:val="002B6DD8"/>
    <w:rsid w:val="002B6DDB"/>
    <w:rsid w:val="002B7727"/>
    <w:rsid w:val="002C0302"/>
    <w:rsid w:val="002C04B5"/>
    <w:rsid w:val="002C101B"/>
    <w:rsid w:val="002C18F8"/>
    <w:rsid w:val="002C401D"/>
    <w:rsid w:val="002C5BB6"/>
    <w:rsid w:val="002D3294"/>
    <w:rsid w:val="002D3A64"/>
    <w:rsid w:val="002D57FD"/>
    <w:rsid w:val="002D6534"/>
    <w:rsid w:val="002E6BE4"/>
    <w:rsid w:val="002F4A01"/>
    <w:rsid w:val="002F569F"/>
    <w:rsid w:val="002F6E45"/>
    <w:rsid w:val="002F7820"/>
    <w:rsid w:val="00301351"/>
    <w:rsid w:val="003031A6"/>
    <w:rsid w:val="0030643F"/>
    <w:rsid w:val="00314CBA"/>
    <w:rsid w:val="00316D4C"/>
    <w:rsid w:val="003172CB"/>
    <w:rsid w:val="00317636"/>
    <w:rsid w:val="00320726"/>
    <w:rsid w:val="0032201D"/>
    <w:rsid w:val="003223DD"/>
    <w:rsid w:val="003266E8"/>
    <w:rsid w:val="00333B37"/>
    <w:rsid w:val="00335BC6"/>
    <w:rsid w:val="00336CC5"/>
    <w:rsid w:val="00340E4D"/>
    <w:rsid w:val="0034160A"/>
    <w:rsid w:val="00341952"/>
    <w:rsid w:val="00341D4B"/>
    <w:rsid w:val="003434B0"/>
    <w:rsid w:val="003436F1"/>
    <w:rsid w:val="00344BA9"/>
    <w:rsid w:val="0034630C"/>
    <w:rsid w:val="00347E8E"/>
    <w:rsid w:val="003504EE"/>
    <w:rsid w:val="003519E4"/>
    <w:rsid w:val="0035350A"/>
    <w:rsid w:val="003544C3"/>
    <w:rsid w:val="003557DB"/>
    <w:rsid w:val="003628D3"/>
    <w:rsid w:val="003630C9"/>
    <w:rsid w:val="00363EA6"/>
    <w:rsid w:val="0036555C"/>
    <w:rsid w:val="00367BB7"/>
    <w:rsid w:val="0037016D"/>
    <w:rsid w:val="00370BEF"/>
    <w:rsid w:val="00371125"/>
    <w:rsid w:val="00372431"/>
    <w:rsid w:val="00374648"/>
    <w:rsid w:val="003750B5"/>
    <w:rsid w:val="00375B80"/>
    <w:rsid w:val="00375FB5"/>
    <w:rsid w:val="00380DD6"/>
    <w:rsid w:val="003817B8"/>
    <w:rsid w:val="00381930"/>
    <w:rsid w:val="0038276D"/>
    <w:rsid w:val="00383899"/>
    <w:rsid w:val="003863EC"/>
    <w:rsid w:val="00387ED4"/>
    <w:rsid w:val="0039010E"/>
    <w:rsid w:val="003906B9"/>
    <w:rsid w:val="00390C91"/>
    <w:rsid w:val="00392830"/>
    <w:rsid w:val="00393276"/>
    <w:rsid w:val="0039451F"/>
    <w:rsid w:val="00396CE6"/>
    <w:rsid w:val="003A0B5D"/>
    <w:rsid w:val="003A0F19"/>
    <w:rsid w:val="003A17E4"/>
    <w:rsid w:val="003A3A25"/>
    <w:rsid w:val="003A3B46"/>
    <w:rsid w:val="003A3DDB"/>
    <w:rsid w:val="003A4A61"/>
    <w:rsid w:val="003A55B5"/>
    <w:rsid w:val="003A5A27"/>
    <w:rsid w:val="003A7566"/>
    <w:rsid w:val="003A7ABF"/>
    <w:rsid w:val="003B0503"/>
    <w:rsid w:val="003B37CE"/>
    <w:rsid w:val="003B420E"/>
    <w:rsid w:val="003B6064"/>
    <w:rsid w:val="003C05A0"/>
    <w:rsid w:val="003C1B91"/>
    <w:rsid w:val="003C2404"/>
    <w:rsid w:val="003C40AF"/>
    <w:rsid w:val="003D0D82"/>
    <w:rsid w:val="003D31CB"/>
    <w:rsid w:val="003D46FF"/>
    <w:rsid w:val="003E0C0E"/>
    <w:rsid w:val="003E0F69"/>
    <w:rsid w:val="003E1F71"/>
    <w:rsid w:val="003E235E"/>
    <w:rsid w:val="003E5F73"/>
    <w:rsid w:val="003E717B"/>
    <w:rsid w:val="003F0CD6"/>
    <w:rsid w:val="003F247D"/>
    <w:rsid w:val="003F2522"/>
    <w:rsid w:val="003F6EF0"/>
    <w:rsid w:val="004003E3"/>
    <w:rsid w:val="004030AB"/>
    <w:rsid w:val="0040403C"/>
    <w:rsid w:val="0040532D"/>
    <w:rsid w:val="004061D2"/>
    <w:rsid w:val="00407A74"/>
    <w:rsid w:val="00407F4D"/>
    <w:rsid w:val="00410C62"/>
    <w:rsid w:val="00413763"/>
    <w:rsid w:val="00413F85"/>
    <w:rsid w:val="00416C5F"/>
    <w:rsid w:val="0042198F"/>
    <w:rsid w:val="004220B9"/>
    <w:rsid w:val="00423D38"/>
    <w:rsid w:val="00424C1F"/>
    <w:rsid w:val="0042566A"/>
    <w:rsid w:val="00426814"/>
    <w:rsid w:val="00427D7D"/>
    <w:rsid w:val="004313DD"/>
    <w:rsid w:val="004329AC"/>
    <w:rsid w:val="00432C53"/>
    <w:rsid w:val="00434240"/>
    <w:rsid w:val="00434831"/>
    <w:rsid w:val="004356F9"/>
    <w:rsid w:val="00440ACE"/>
    <w:rsid w:val="0044311A"/>
    <w:rsid w:val="004446AB"/>
    <w:rsid w:val="00444A1F"/>
    <w:rsid w:val="00445E54"/>
    <w:rsid w:val="00447A32"/>
    <w:rsid w:val="00450159"/>
    <w:rsid w:val="00451529"/>
    <w:rsid w:val="004517A8"/>
    <w:rsid w:val="004552C5"/>
    <w:rsid w:val="004557E3"/>
    <w:rsid w:val="00456335"/>
    <w:rsid w:val="00456F62"/>
    <w:rsid w:val="00457CE7"/>
    <w:rsid w:val="004605AD"/>
    <w:rsid w:val="00461818"/>
    <w:rsid w:val="004629C0"/>
    <w:rsid w:val="00462A2B"/>
    <w:rsid w:val="00462F60"/>
    <w:rsid w:val="00463B05"/>
    <w:rsid w:val="00467EEA"/>
    <w:rsid w:val="00470378"/>
    <w:rsid w:val="004730B3"/>
    <w:rsid w:val="00474AD1"/>
    <w:rsid w:val="004751E2"/>
    <w:rsid w:val="00476AB8"/>
    <w:rsid w:val="00481FB4"/>
    <w:rsid w:val="0048211C"/>
    <w:rsid w:val="00482404"/>
    <w:rsid w:val="00483054"/>
    <w:rsid w:val="00495908"/>
    <w:rsid w:val="00495F15"/>
    <w:rsid w:val="004963BD"/>
    <w:rsid w:val="004A0C0A"/>
    <w:rsid w:val="004A398C"/>
    <w:rsid w:val="004A493B"/>
    <w:rsid w:val="004A4E6E"/>
    <w:rsid w:val="004A67D0"/>
    <w:rsid w:val="004A7244"/>
    <w:rsid w:val="004B3300"/>
    <w:rsid w:val="004C38A5"/>
    <w:rsid w:val="004D1CA6"/>
    <w:rsid w:val="004D31F0"/>
    <w:rsid w:val="004D4370"/>
    <w:rsid w:val="004D4D61"/>
    <w:rsid w:val="004D75DE"/>
    <w:rsid w:val="004E00C0"/>
    <w:rsid w:val="004E0825"/>
    <w:rsid w:val="004E3CEE"/>
    <w:rsid w:val="004E59FA"/>
    <w:rsid w:val="004E6981"/>
    <w:rsid w:val="004E76E7"/>
    <w:rsid w:val="004F0AB2"/>
    <w:rsid w:val="004F2C53"/>
    <w:rsid w:val="0050408E"/>
    <w:rsid w:val="00504F8A"/>
    <w:rsid w:val="0050559D"/>
    <w:rsid w:val="00507AC7"/>
    <w:rsid w:val="00511634"/>
    <w:rsid w:val="00512E3F"/>
    <w:rsid w:val="00512EC1"/>
    <w:rsid w:val="00512EE6"/>
    <w:rsid w:val="005130DA"/>
    <w:rsid w:val="00520606"/>
    <w:rsid w:val="00522625"/>
    <w:rsid w:val="00523135"/>
    <w:rsid w:val="00523645"/>
    <w:rsid w:val="005253E7"/>
    <w:rsid w:val="00525D6B"/>
    <w:rsid w:val="00527630"/>
    <w:rsid w:val="005345F5"/>
    <w:rsid w:val="00536C2E"/>
    <w:rsid w:val="00536E7E"/>
    <w:rsid w:val="00537ECB"/>
    <w:rsid w:val="00541934"/>
    <w:rsid w:val="00543409"/>
    <w:rsid w:val="0054364B"/>
    <w:rsid w:val="00543F64"/>
    <w:rsid w:val="00545A4C"/>
    <w:rsid w:val="00546BBA"/>
    <w:rsid w:val="0054752E"/>
    <w:rsid w:val="0054774A"/>
    <w:rsid w:val="0055119C"/>
    <w:rsid w:val="00551A1B"/>
    <w:rsid w:val="00557FED"/>
    <w:rsid w:val="00563C67"/>
    <w:rsid w:val="0056412C"/>
    <w:rsid w:val="00566251"/>
    <w:rsid w:val="00567654"/>
    <w:rsid w:val="00567EC4"/>
    <w:rsid w:val="005710D4"/>
    <w:rsid w:val="0057189C"/>
    <w:rsid w:val="00572A6F"/>
    <w:rsid w:val="00572E1C"/>
    <w:rsid w:val="00574906"/>
    <w:rsid w:val="00575122"/>
    <w:rsid w:val="005808E0"/>
    <w:rsid w:val="00583C13"/>
    <w:rsid w:val="0058547E"/>
    <w:rsid w:val="00586582"/>
    <w:rsid w:val="005902AF"/>
    <w:rsid w:val="00590818"/>
    <w:rsid w:val="0059103E"/>
    <w:rsid w:val="005A0718"/>
    <w:rsid w:val="005A18A7"/>
    <w:rsid w:val="005A2210"/>
    <w:rsid w:val="005A29EE"/>
    <w:rsid w:val="005A31E9"/>
    <w:rsid w:val="005A562B"/>
    <w:rsid w:val="005A7141"/>
    <w:rsid w:val="005A7B0F"/>
    <w:rsid w:val="005B0D08"/>
    <w:rsid w:val="005B26C5"/>
    <w:rsid w:val="005B659A"/>
    <w:rsid w:val="005B710A"/>
    <w:rsid w:val="005C1FEE"/>
    <w:rsid w:val="005C452C"/>
    <w:rsid w:val="005C4C0D"/>
    <w:rsid w:val="005C6F29"/>
    <w:rsid w:val="005C7117"/>
    <w:rsid w:val="005D2200"/>
    <w:rsid w:val="005D426A"/>
    <w:rsid w:val="005D5930"/>
    <w:rsid w:val="005D60F7"/>
    <w:rsid w:val="005E0BDA"/>
    <w:rsid w:val="005E419B"/>
    <w:rsid w:val="005E4226"/>
    <w:rsid w:val="005E4B23"/>
    <w:rsid w:val="005F3C72"/>
    <w:rsid w:val="005F3EED"/>
    <w:rsid w:val="006002CC"/>
    <w:rsid w:val="00604277"/>
    <w:rsid w:val="006043A9"/>
    <w:rsid w:val="0060542B"/>
    <w:rsid w:val="0060775C"/>
    <w:rsid w:val="006101B7"/>
    <w:rsid w:val="00610684"/>
    <w:rsid w:val="006108F0"/>
    <w:rsid w:val="00613135"/>
    <w:rsid w:val="006156CE"/>
    <w:rsid w:val="00616104"/>
    <w:rsid w:val="00616E7A"/>
    <w:rsid w:val="00625353"/>
    <w:rsid w:val="006276F5"/>
    <w:rsid w:val="00631939"/>
    <w:rsid w:val="00632100"/>
    <w:rsid w:val="006332CF"/>
    <w:rsid w:val="00633BE1"/>
    <w:rsid w:val="00633EE8"/>
    <w:rsid w:val="00634A86"/>
    <w:rsid w:val="00637E72"/>
    <w:rsid w:val="006414D4"/>
    <w:rsid w:val="0064159E"/>
    <w:rsid w:val="00641CD3"/>
    <w:rsid w:val="00641F18"/>
    <w:rsid w:val="00645021"/>
    <w:rsid w:val="006600DB"/>
    <w:rsid w:val="00660B83"/>
    <w:rsid w:val="006720DB"/>
    <w:rsid w:val="00672321"/>
    <w:rsid w:val="00672949"/>
    <w:rsid w:val="0067354A"/>
    <w:rsid w:val="00673EC5"/>
    <w:rsid w:val="00674DE2"/>
    <w:rsid w:val="00675418"/>
    <w:rsid w:val="00676752"/>
    <w:rsid w:val="006806DF"/>
    <w:rsid w:val="00680982"/>
    <w:rsid w:val="006823F6"/>
    <w:rsid w:val="0068240C"/>
    <w:rsid w:val="00684098"/>
    <w:rsid w:val="00686A84"/>
    <w:rsid w:val="00687153"/>
    <w:rsid w:val="006901A7"/>
    <w:rsid w:val="00693DAE"/>
    <w:rsid w:val="00695387"/>
    <w:rsid w:val="006A04B2"/>
    <w:rsid w:val="006A08DD"/>
    <w:rsid w:val="006A5959"/>
    <w:rsid w:val="006A6969"/>
    <w:rsid w:val="006A72BA"/>
    <w:rsid w:val="006A7741"/>
    <w:rsid w:val="006A7DC6"/>
    <w:rsid w:val="006B3DE8"/>
    <w:rsid w:val="006B5DD9"/>
    <w:rsid w:val="006B71E9"/>
    <w:rsid w:val="006B79F7"/>
    <w:rsid w:val="006C027D"/>
    <w:rsid w:val="006C0ABC"/>
    <w:rsid w:val="006C2500"/>
    <w:rsid w:val="006C27E1"/>
    <w:rsid w:val="006C2D69"/>
    <w:rsid w:val="006C302D"/>
    <w:rsid w:val="006C317B"/>
    <w:rsid w:val="006C516D"/>
    <w:rsid w:val="006C5B21"/>
    <w:rsid w:val="006C738F"/>
    <w:rsid w:val="006D0718"/>
    <w:rsid w:val="006D19BA"/>
    <w:rsid w:val="006D23E0"/>
    <w:rsid w:val="006D4E04"/>
    <w:rsid w:val="006D546F"/>
    <w:rsid w:val="006D5921"/>
    <w:rsid w:val="006D6154"/>
    <w:rsid w:val="006D70E3"/>
    <w:rsid w:val="006E0596"/>
    <w:rsid w:val="006E3B6F"/>
    <w:rsid w:val="006E6DB3"/>
    <w:rsid w:val="006F1862"/>
    <w:rsid w:val="006F2EBB"/>
    <w:rsid w:val="006F37FD"/>
    <w:rsid w:val="006F4283"/>
    <w:rsid w:val="006F4AB6"/>
    <w:rsid w:val="006F6784"/>
    <w:rsid w:val="00700352"/>
    <w:rsid w:val="0070042B"/>
    <w:rsid w:val="007016AB"/>
    <w:rsid w:val="00704233"/>
    <w:rsid w:val="007058DB"/>
    <w:rsid w:val="00705DAA"/>
    <w:rsid w:val="00707156"/>
    <w:rsid w:val="00710E41"/>
    <w:rsid w:val="00710FE4"/>
    <w:rsid w:val="00711719"/>
    <w:rsid w:val="00716B02"/>
    <w:rsid w:val="00717444"/>
    <w:rsid w:val="0072094F"/>
    <w:rsid w:val="007209E1"/>
    <w:rsid w:val="00722498"/>
    <w:rsid w:val="00723288"/>
    <w:rsid w:val="00723449"/>
    <w:rsid w:val="00724676"/>
    <w:rsid w:val="0072567F"/>
    <w:rsid w:val="00725DE5"/>
    <w:rsid w:val="00726823"/>
    <w:rsid w:val="00726D4B"/>
    <w:rsid w:val="00730B70"/>
    <w:rsid w:val="00734CDF"/>
    <w:rsid w:val="007357CF"/>
    <w:rsid w:val="00735BFE"/>
    <w:rsid w:val="00740820"/>
    <w:rsid w:val="007410F2"/>
    <w:rsid w:val="00751908"/>
    <w:rsid w:val="00751A7F"/>
    <w:rsid w:val="00753297"/>
    <w:rsid w:val="007570A6"/>
    <w:rsid w:val="00760FFA"/>
    <w:rsid w:val="00761E3C"/>
    <w:rsid w:val="00763CF3"/>
    <w:rsid w:val="0076508F"/>
    <w:rsid w:val="00766907"/>
    <w:rsid w:val="00770845"/>
    <w:rsid w:val="0077189E"/>
    <w:rsid w:val="00773482"/>
    <w:rsid w:val="007738F1"/>
    <w:rsid w:val="00775C32"/>
    <w:rsid w:val="007769A1"/>
    <w:rsid w:val="0078092C"/>
    <w:rsid w:val="0078414F"/>
    <w:rsid w:val="00784D6B"/>
    <w:rsid w:val="00787556"/>
    <w:rsid w:val="0078759D"/>
    <w:rsid w:val="00790F5C"/>
    <w:rsid w:val="007919D0"/>
    <w:rsid w:val="007942B6"/>
    <w:rsid w:val="007945D6"/>
    <w:rsid w:val="00794C19"/>
    <w:rsid w:val="00796564"/>
    <w:rsid w:val="00796B53"/>
    <w:rsid w:val="007A1B35"/>
    <w:rsid w:val="007A4557"/>
    <w:rsid w:val="007A655B"/>
    <w:rsid w:val="007B1DD8"/>
    <w:rsid w:val="007B29CD"/>
    <w:rsid w:val="007B389F"/>
    <w:rsid w:val="007B6F86"/>
    <w:rsid w:val="007B74D1"/>
    <w:rsid w:val="007C01F6"/>
    <w:rsid w:val="007C194F"/>
    <w:rsid w:val="007C2E7C"/>
    <w:rsid w:val="007C5185"/>
    <w:rsid w:val="007C6C45"/>
    <w:rsid w:val="007D0B54"/>
    <w:rsid w:val="007D1F44"/>
    <w:rsid w:val="007D26BA"/>
    <w:rsid w:val="007D2CBA"/>
    <w:rsid w:val="007D4C56"/>
    <w:rsid w:val="007D65AC"/>
    <w:rsid w:val="007E0549"/>
    <w:rsid w:val="007E0BB9"/>
    <w:rsid w:val="007E15CF"/>
    <w:rsid w:val="007E2A18"/>
    <w:rsid w:val="007E4675"/>
    <w:rsid w:val="007E5F33"/>
    <w:rsid w:val="007F1A61"/>
    <w:rsid w:val="007F2606"/>
    <w:rsid w:val="007F4314"/>
    <w:rsid w:val="007F5FAD"/>
    <w:rsid w:val="007F6CB7"/>
    <w:rsid w:val="007F7DA9"/>
    <w:rsid w:val="008000BC"/>
    <w:rsid w:val="0080025B"/>
    <w:rsid w:val="00800B28"/>
    <w:rsid w:val="00804141"/>
    <w:rsid w:val="0081328A"/>
    <w:rsid w:val="0082199A"/>
    <w:rsid w:val="0082369F"/>
    <w:rsid w:val="00825105"/>
    <w:rsid w:val="00830FFF"/>
    <w:rsid w:val="00832B3C"/>
    <w:rsid w:val="00835A06"/>
    <w:rsid w:val="00836467"/>
    <w:rsid w:val="00837A0F"/>
    <w:rsid w:val="00837CBC"/>
    <w:rsid w:val="008411F9"/>
    <w:rsid w:val="00841483"/>
    <w:rsid w:val="0084262B"/>
    <w:rsid w:val="00843102"/>
    <w:rsid w:val="00845E20"/>
    <w:rsid w:val="008478A0"/>
    <w:rsid w:val="00850BB7"/>
    <w:rsid w:val="00851DB1"/>
    <w:rsid w:val="00852547"/>
    <w:rsid w:val="00852A7F"/>
    <w:rsid w:val="00854018"/>
    <w:rsid w:val="00855A73"/>
    <w:rsid w:val="0085756C"/>
    <w:rsid w:val="008576BB"/>
    <w:rsid w:val="00862C3F"/>
    <w:rsid w:val="00862C5A"/>
    <w:rsid w:val="00863355"/>
    <w:rsid w:val="008634E8"/>
    <w:rsid w:val="0086473D"/>
    <w:rsid w:val="00865E32"/>
    <w:rsid w:val="00875A42"/>
    <w:rsid w:val="00876E0E"/>
    <w:rsid w:val="008771D2"/>
    <w:rsid w:val="00877408"/>
    <w:rsid w:val="00880DC2"/>
    <w:rsid w:val="008830A1"/>
    <w:rsid w:val="00883CF0"/>
    <w:rsid w:val="00883F07"/>
    <w:rsid w:val="008841D1"/>
    <w:rsid w:val="00884A57"/>
    <w:rsid w:val="00886592"/>
    <w:rsid w:val="008871FF"/>
    <w:rsid w:val="00887B2F"/>
    <w:rsid w:val="00890F1A"/>
    <w:rsid w:val="00893BD0"/>
    <w:rsid w:val="0089489C"/>
    <w:rsid w:val="00895D84"/>
    <w:rsid w:val="008A09E3"/>
    <w:rsid w:val="008A3B6F"/>
    <w:rsid w:val="008B255E"/>
    <w:rsid w:val="008B47E4"/>
    <w:rsid w:val="008B6376"/>
    <w:rsid w:val="008C23FB"/>
    <w:rsid w:val="008C370C"/>
    <w:rsid w:val="008C4FE5"/>
    <w:rsid w:val="008C73C9"/>
    <w:rsid w:val="008D151C"/>
    <w:rsid w:val="008D2017"/>
    <w:rsid w:val="008D2C47"/>
    <w:rsid w:val="008D5D9E"/>
    <w:rsid w:val="008E1993"/>
    <w:rsid w:val="008E3DF3"/>
    <w:rsid w:val="008E4EDE"/>
    <w:rsid w:val="008E5CA0"/>
    <w:rsid w:val="008E6AE5"/>
    <w:rsid w:val="008E7B56"/>
    <w:rsid w:val="008F243E"/>
    <w:rsid w:val="008F3266"/>
    <w:rsid w:val="008F478D"/>
    <w:rsid w:val="008F4C4E"/>
    <w:rsid w:val="008F53D0"/>
    <w:rsid w:val="008F6C74"/>
    <w:rsid w:val="008F72A1"/>
    <w:rsid w:val="008F7E6F"/>
    <w:rsid w:val="00901625"/>
    <w:rsid w:val="00902D2E"/>
    <w:rsid w:val="00902F7E"/>
    <w:rsid w:val="00903135"/>
    <w:rsid w:val="00904C47"/>
    <w:rsid w:val="009078C5"/>
    <w:rsid w:val="009120FA"/>
    <w:rsid w:val="0091322F"/>
    <w:rsid w:val="009144BC"/>
    <w:rsid w:val="00917202"/>
    <w:rsid w:val="009202A6"/>
    <w:rsid w:val="00926991"/>
    <w:rsid w:val="00927D8D"/>
    <w:rsid w:val="00932085"/>
    <w:rsid w:val="00932C94"/>
    <w:rsid w:val="0093531F"/>
    <w:rsid w:val="00937BE4"/>
    <w:rsid w:val="009420FD"/>
    <w:rsid w:val="009446E5"/>
    <w:rsid w:val="00944ADD"/>
    <w:rsid w:val="0094520F"/>
    <w:rsid w:val="00945714"/>
    <w:rsid w:val="00946191"/>
    <w:rsid w:val="00946E40"/>
    <w:rsid w:val="00946F50"/>
    <w:rsid w:val="009470CC"/>
    <w:rsid w:val="00950770"/>
    <w:rsid w:val="00953C61"/>
    <w:rsid w:val="0095728C"/>
    <w:rsid w:val="0096183A"/>
    <w:rsid w:val="009631F0"/>
    <w:rsid w:val="00971664"/>
    <w:rsid w:val="0097253E"/>
    <w:rsid w:val="00976B1B"/>
    <w:rsid w:val="00977498"/>
    <w:rsid w:val="00980F52"/>
    <w:rsid w:val="00981E9D"/>
    <w:rsid w:val="00983342"/>
    <w:rsid w:val="00984740"/>
    <w:rsid w:val="0099030A"/>
    <w:rsid w:val="00993339"/>
    <w:rsid w:val="00995671"/>
    <w:rsid w:val="00995991"/>
    <w:rsid w:val="00995FEC"/>
    <w:rsid w:val="00997EEE"/>
    <w:rsid w:val="009A5BCE"/>
    <w:rsid w:val="009A64A3"/>
    <w:rsid w:val="009B0149"/>
    <w:rsid w:val="009B0391"/>
    <w:rsid w:val="009B09DB"/>
    <w:rsid w:val="009B128C"/>
    <w:rsid w:val="009B2399"/>
    <w:rsid w:val="009B30BC"/>
    <w:rsid w:val="009C41DE"/>
    <w:rsid w:val="009C44DE"/>
    <w:rsid w:val="009C54C7"/>
    <w:rsid w:val="009C5C62"/>
    <w:rsid w:val="009D17FD"/>
    <w:rsid w:val="009D4B66"/>
    <w:rsid w:val="009D62B0"/>
    <w:rsid w:val="009E3EF6"/>
    <w:rsid w:val="009E532E"/>
    <w:rsid w:val="009E65DB"/>
    <w:rsid w:val="009E7CB6"/>
    <w:rsid w:val="009F2269"/>
    <w:rsid w:val="009F2F57"/>
    <w:rsid w:val="009F4005"/>
    <w:rsid w:val="009F4E19"/>
    <w:rsid w:val="009F5E43"/>
    <w:rsid w:val="009F64D3"/>
    <w:rsid w:val="009F6697"/>
    <w:rsid w:val="00A00B74"/>
    <w:rsid w:val="00A016F9"/>
    <w:rsid w:val="00A06116"/>
    <w:rsid w:val="00A062A0"/>
    <w:rsid w:val="00A12018"/>
    <w:rsid w:val="00A13EE5"/>
    <w:rsid w:val="00A14085"/>
    <w:rsid w:val="00A15BEA"/>
    <w:rsid w:val="00A2035B"/>
    <w:rsid w:val="00A21EE8"/>
    <w:rsid w:val="00A21F84"/>
    <w:rsid w:val="00A22C22"/>
    <w:rsid w:val="00A23EDC"/>
    <w:rsid w:val="00A23F9B"/>
    <w:rsid w:val="00A242A1"/>
    <w:rsid w:val="00A26A36"/>
    <w:rsid w:val="00A33ACA"/>
    <w:rsid w:val="00A34909"/>
    <w:rsid w:val="00A3490D"/>
    <w:rsid w:val="00A352D9"/>
    <w:rsid w:val="00A35F07"/>
    <w:rsid w:val="00A36C0F"/>
    <w:rsid w:val="00A37CAC"/>
    <w:rsid w:val="00A4068F"/>
    <w:rsid w:val="00A42F81"/>
    <w:rsid w:val="00A45F95"/>
    <w:rsid w:val="00A4660F"/>
    <w:rsid w:val="00A5211D"/>
    <w:rsid w:val="00A52D72"/>
    <w:rsid w:val="00A551EF"/>
    <w:rsid w:val="00A55CFE"/>
    <w:rsid w:val="00A6144D"/>
    <w:rsid w:val="00A61565"/>
    <w:rsid w:val="00A65A96"/>
    <w:rsid w:val="00A72C4A"/>
    <w:rsid w:val="00A73012"/>
    <w:rsid w:val="00A73144"/>
    <w:rsid w:val="00A74ED2"/>
    <w:rsid w:val="00A7661B"/>
    <w:rsid w:val="00A770F7"/>
    <w:rsid w:val="00A77C53"/>
    <w:rsid w:val="00A817AE"/>
    <w:rsid w:val="00A82309"/>
    <w:rsid w:val="00A831BA"/>
    <w:rsid w:val="00A84D54"/>
    <w:rsid w:val="00A84DA7"/>
    <w:rsid w:val="00A84DFC"/>
    <w:rsid w:val="00A84F9D"/>
    <w:rsid w:val="00A957DF"/>
    <w:rsid w:val="00A96D82"/>
    <w:rsid w:val="00A9705F"/>
    <w:rsid w:val="00AA0368"/>
    <w:rsid w:val="00AA1540"/>
    <w:rsid w:val="00AA6FB4"/>
    <w:rsid w:val="00AB0341"/>
    <w:rsid w:val="00AB109F"/>
    <w:rsid w:val="00AB1437"/>
    <w:rsid w:val="00AB6F2C"/>
    <w:rsid w:val="00AB77A5"/>
    <w:rsid w:val="00AC1CAD"/>
    <w:rsid w:val="00AC42F8"/>
    <w:rsid w:val="00AC6456"/>
    <w:rsid w:val="00AD0048"/>
    <w:rsid w:val="00AD4A91"/>
    <w:rsid w:val="00AD63EC"/>
    <w:rsid w:val="00AD7B31"/>
    <w:rsid w:val="00AE1F5C"/>
    <w:rsid w:val="00AE2226"/>
    <w:rsid w:val="00AE530E"/>
    <w:rsid w:val="00AE70C7"/>
    <w:rsid w:val="00AE77B4"/>
    <w:rsid w:val="00AF1426"/>
    <w:rsid w:val="00AF1D3F"/>
    <w:rsid w:val="00AF3E86"/>
    <w:rsid w:val="00AF414F"/>
    <w:rsid w:val="00AF44EA"/>
    <w:rsid w:val="00AF48A1"/>
    <w:rsid w:val="00B02146"/>
    <w:rsid w:val="00B03426"/>
    <w:rsid w:val="00B036FD"/>
    <w:rsid w:val="00B03B5D"/>
    <w:rsid w:val="00B06899"/>
    <w:rsid w:val="00B0720D"/>
    <w:rsid w:val="00B07D4F"/>
    <w:rsid w:val="00B1008C"/>
    <w:rsid w:val="00B112FE"/>
    <w:rsid w:val="00B11D3D"/>
    <w:rsid w:val="00B11E7E"/>
    <w:rsid w:val="00B12F9A"/>
    <w:rsid w:val="00B13ACB"/>
    <w:rsid w:val="00B13CF4"/>
    <w:rsid w:val="00B1403F"/>
    <w:rsid w:val="00B14424"/>
    <w:rsid w:val="00B17153"/>
    <w:rsid w:val="00B17DFB"/>
    <w:rsid w:val="00B2099A"/>
    <w:rsid w:val="00B20F2A"/>
    <w:rsid w:val="00B21AD1"/>
    <w:rsid w:val="00B2233D"/>
    <w:rsid w:val="00B22E22"/>
    <w:rsid w:val="00B23DB8"/>
    <w:rsid w:val="00B26949"/>
    <w:rsid w:val="00B31425"/>
    <w:rsid w:val="00B3216B"/>
    <w:rsid w:val="00B37CA2"/>
    <w:rsid w:val="00B412AA"/>
    <w:rsid w:val="00B41DF9"/>
    <w:rsid w:val="00B447ED"/>
    <w:rsid w:val="00B5179B"/>
    <w:rsid w:val="00B51865"/>
    <w:rsid w:val="00B51C91"/>
    <w:rsid w:val="00B5320F"/>
    <w:rsid w:val="00B5352E"/>
    <w:rsid w:val="00B57A61"/>
    <w:rsid w:val="00B604F7"/>
    <w:rsid w:val="00B61563"/>
    <w:rsid w:val="00B61D7B"/>
    <w:rsid w:val="00B61F55"/>
    <w:rsid w:val="00B62661"/>
    <w:rsid w:val="00B62ED6"/>
    <w:rsid w:val="00B66E1D"/>
    <w:rsid w:val="00B70986"/>
    <w:rsid w:val="00B7337C"/>
    <w:rsid w:val="00B74BA6"/>
    <w:rsid w:val="00B74C34"/>
    <w:rsid w:val="00B771D1"/>
    <w:rsid w:val="00B80FA5"/>
    <w:rsid w:val="00B82686"/>
    <w:rsid w:val="00B841F0"/>
    <w:rsid w:val="00B8570C"/>
    <w:rsid w:val="00B85AFB"/>
    <w:rsid w:val="00B91E77"/>
    <w:rsid w:val="00B95F35"/>
    <w:rsid w:val="00BA251E"/>
    <w:rsid w:val="00BA2D0A"/>
    <w:rsid w:val="00BA32C2"/>
    <w:rsid w:val="00BA607F"/>
    <w:rsid w:val="00BA6362"/>
    <w:rsid w:val="00BA7D45"/>
    <w:rsid w:val="00BB2982"/>
    <w:rsid w:val="00BB51DC"/>
    <w:rsid w:val="00BC1320"/>
    <w:rsid w:val="00BC16B1"/>
    <w:rsid w:val="00BC5A26"/>
    <w:rsid w:val="00BC7A83"/>
    <w:rsid w:val="00BD0495"/>
    <w:rsid w:val="00BD275D"/>
    <w:rsid w:val="00BD5D4F"/>
    <w:rsid w:val="00BE0513"/>
    <w:rsid w:val="00BE0521"/>
    <w:rsid w:val="00BE266C"/>
    <w:rsid w:val="00BE2762"/>
    <w:rsid w:val="00BE39A1"/>
    <w:rsid w:val="00BE78C0"/>
    <w:rsid w:val="00BF1D18"/>
    <w:rsid w:val="00BF41EB"/>
    <w:rsid w:val="00BF478A"/>
    <w:rsid w:val="00BF4883"/>
    <w:rsid w:val="00BF6D6D"/>
    <w:rsid w:val="00BF6FA9"/>
    <w:rsid w:val="00BF7784"/>
    <w:rsid w:val="00C04786"/>
    <w:rsid w:val="00C04EE9"/>
    <w:rsid w:val="00C05E2D"/>
    <w:rsid w:val="00C12D4F"/>
    <w:rsid w:val="00C13748"/>
    <w:rsid w:val="00C14B67"/>
    <w:rsid w:val="00C16BAD"/>
    <w:rsid w:val="00C20776"/>
    <w:rsid w:val="00C20826"/>
    <w:rsid w:val="00C20C14"/>
    <w:rsid w:val="00C224E3"/>
    <w:rsid w:val="00C22851"/>
    <w:rsid w:val="00C235B1"/>
    <w:rsid w:val="00C26643"/>
    <w:rsid w:val="00C31CA5"/>
    <w:rsid w:val="00C32DE4"/>
    <w:rsid w:val="00C335A8"/>
    <w:rsid w:val="00C33E52"/>
    <w:rsid w:val="00C3517B"/>
    <w:rsid w:val="00C3701D"/>
    <w:rsid w:val="00C37273"/>
    <w:rsid w:val="00C445B3"/>
    <w:rsid w:val="00C513AD"/>
    <w:rsid w:val="00C551F4"/>
    <w:rsid w:val="00C55226"/>
    <w:rsid w:val="00C552B7"/>
    <w:rsid w:val="00C57C03"/>
    <w:rsid w:val="00C60295"/>
    <w:rsid w:val="00C60854"/>
    <w:rsid w:val="00C61DB5"/>
    <w:rsid w:val="00C6209A"/>
    <w:rsid w:val="00C64744"/>
    <w:rsid w:val="00C672FD"/>
    <w:rsid w:val="00C703CE"/>
    <w:rsid w:val="00C73410"/>
    <w:rsid w:val="00C73607"/>
    <w:rsid w:val="00C74511"/>
    <w:rsid w:val="00C761BA"/>
    <w:rsid w:val="00C80ABE"/>
    <w:rsid w:val="00C81088"/>
    <w:rsid w:val="00C81198"/>
    <w:rsid w:val="00C8581E"/>
    <w:rsid w:val="00C879C2"/>
    <w:rsid w:val="00C90077"/>
    <w:rsid w:val="00C904E7"/>
    <w:rsid w:val="00C94883"/>
    <w:rsid w:val="00C97269"/>
    <w:rsid w:val="00CA3FD0"/>
    <w:rsid w:val="00CA4186"/>
    <w:rsid w:val="00CA4E01"/>
    <w:rsid w:val="00CA517A"/>
    <w:rsid w:val="00CA57A0"/>
    <w:rsid w:val="00CA593D"/>
    <w:rsid w:val="00CB1EA0"/>
    <w:rsid w:val="00CB334E"/>
    <w:rsid w:val="00CB4A18"/>
    <w:rsid w:val="00CB61B8"/>
    <w:rsid w:val="00CB6209"/>
    <w:rsid w:val="00CB75AF"/>
    <w:rsid w:val="00CB77A7"/>
    <w:rsid w:val="00CB7D99"/>
    <w:rsid w:val="00CC06F1"/>
    <w:rsid w:val="00CC0BC5"/>
    <w:rsid w:val="00CC52C1"/>
    <w:rsid w:val="00CC7C9B"/>
    <w:rsid w:val="00CD0BA4"/>
    <w:rsid w:val="00CD3A76"/>
    <w:rsid w:val="00CD51DB"/>
    <w:rsid w:val="00CD78AE"/>
    <w:rsid w:val="00CE06AD"/>
    <w:rsid w:val="00CE21F4"/>
    <w:rsid w:val="00CE4671"/>
    <w:rsid w:val="00CE54CB"/>
    <w:rsid w:val="00CE6651"/>
    <w:rsid w:val="00CE7A7A"/>
    <w:rsid w:val="00CF29DD"/>
    <w:rsid w:val="00CF31CE"/>
    <w:rsid w:val="00CF460F"/>
    <w:rsid w:val="00D01048"/>
    <w:rsid w:val="00D011FC"/>
    <w:rsid w:val="00D01A86"/>
    <w:rsid w:val="00D02B9A"/>
    <w:rsid w:val="00D031FE"/>
    <w:rsid w:val="00D03974"/>
    <w:rsid w:val="00D05CD1"/>
    <w:rsid w:val="00D066D8"/>
    <w:rsid w:val="00D074F7"/>
    <w:rsid w:val="00D11B12"/>
    <w:rsid w:val="00D15083"/>
    <w:rsid w:val="00D221F5"/>
    <w:rsid w:val="00D22619"/>
    <w:rsid w:val="00D2480F"/>
    <w:rsid w:val="00D31295"/>
    <w:rsid w:val="00D34E36"/>
    <w:rsid w:val="00D363D7"/>
    <w:rsid w:val="00D37140"/>
    <w:rsid w:val="00D41932"/>
    <w:rsid w:val="00D41AD2"/>
    <w:rsid w:val="00D41B62"/>
    <w:rsid w:val="00D5041C"/>
    <w:rsid w:val="00D5250B"/>
    <w:rsid w:val="00D55FBB"/>
    <w:rsid w:val="00D56357"/>
    <w:rsid w:val="00D619F8"/>
    <w:rsid w:val="00D6438D"/>
    <w:rsid w:val="00D65058"/>
    <w:rsid w:val="00D65897"/>
    <w:rsid w:val="00D65E6B"/>
    <w:rsid w:val="00D67CF3"/>
    <w:rsid w:val="00D67D13"/>
    <w:rsid w:val="00D70858"/>
    <w:rsid w:val="00D71168"/>
    <w:rsid w:val="00D711E7"/>
    <w:rsid w:val="00D716A6"/>
    <w:rsid w:val="00D71E26"/>
    <w:rsid w:val="00D74164"/>
    <w:rsid w:val="00D748CB"/>
    <w:rsid w:val="00D75E48"/>
    <w:rsid w:val="00D76619"/>
    <w:rsid w:val="00D7767A"/>
    <w:rsid w:val="00D779C4"/>
    <w:rsid w:val="00D77EDC"/>
    <w:rsid w:val="00D802D6"/>
    <w:rsid w:val="00D81891"/>
    <w:rsid w:val="00D8190C"/>
    <w:rsid w:val="00D865A1"/>
    <w:rsid w:val="00D90FE2"/>
    <w:rsid w:val="00D94672"/>
    <w:rsid w:val="00DA06E7"/>
    <w:rsid w:val="00DA0703"/>
    <w:rsid w:val="00DA28E6"/>
    <w:rsid w:val="00DA49ED"/>
    <w:rsid w:val="00DA622D"/>
    <w:rsid w:val="00DB1547"/>
    <w:rsid w:val="00DB2699"/>
    <w:rsid w:val="00DB3181"/>
    <w:rsid w:val="00DB3F32"/>
    <w:rsid w:val="00DB4076"/>
    <w:rsid w:val="00DB43A0"/>
    <w:rsid w:val="00DB50CB"/>
    <w:rsid w:val="00DB7159"/>
    <w:rsid w:val="00DC07E5"/>
    <w:rsid w:val="00DC260A"/>
    <w:rsid w:val="00DC2BC9"/>
    <w:rsid w:val="00DC3388"/>
    <w:rsid w:val="00DC3DDD"/>
    <w:rsid w:val="00DC4720"/>
    <w:rsid w:val="00DC5F32"/>
    <w:rsid w:val="00DC64A0"/>
    <w:rsid w:val="00DC76C5"/>
    <w:rsid w:val="00DD0499"/>
    <w:rsid w:val="00DD20DE"/>
    <w:rsid w:val="00DD3D2C"/>
    <w:rsid w:val="00DD560B"/>
    <w:rsid w:val="00DD63C3"/>
    <w:rsid w:val="00DD730E"/>
    <w:rsid w:val="00DE05B5"/>
    <w:rsid w:val="00DE2361"/>
    <w:rsid w:val="00DE2690"/>
    <w:rsid w:val="00DE2B5C"/>
    <w:rsid w:val="00DE34FD"/>
    <w:rsid w:val="00DE5F4B"/>
    <w:rsid w:val="00DE7760"/>
    <w:rsid w:val="00DF10BC"/>
    <w:rsid w:val="00DF3D43"/>
    <w:rsid w:val="00E00B53"/>
    <w:rsid w:val="00E0290C"/>
    <w:rsid w:val="00E030B4"/>
    <w:rsid w:val="00E0713F"/>
    <w:rsid w:val="00E11969"/>
    <w:rsid w:val="00E132EE"/>
    <w:rsid w:val="00E14B6F"/>
    <w:rsid w:val="00E226FC"/>
    <w:rsid w:val="00E255B2"/>
    <w:rsid w:val="00E25D82"/>
    <w:rsid w:val="00E2665A"/>
    <w:rsid w:val="00E3013F"/>
    <w:rsid w:val="00E306F9"/>
    <w:rsid w:val="00E311DD"/>
    <w:rsid w:val="00E32609"/>
    <w:rsid w:val="00E33EEB"/>
    <w:rsid w:val="00E361FC"/>
    <w:rsid w:val="00E4012E"/>
    <w:rsid w:val="00E41522"/>
    <w:rsid w:val="00E419C0"/>
    <w:rsid w:val="00E420BD"/>
    <w:rsid w:val="00E45D56"/>
    <w:rsid w:val="00E4732A"/>
    <w:rsid w:val="00E47769"/>
    <w:rsid w:val="00E516D4"/>
    <w:rsid w:val="00E5361A"/>
    <w:rsid w:val="00E53B1D"/>
    <w:rsid w:val="00E54F01"/>
    <w:rsid w:val="00E54FCD"/>
    <w:rsid w:val="00E55380"/>
    <w:rsid w:val="00E55895"/>
    <w:rsid w:val="00E601BE"/>
    <w:rsid w:val="00E60535"/>
    <w:rsid w:val="00E62C27"/>
    <w:rsid w:val="00E648AE"/>
    <w:rsid w:val="00E67608"/>
    <w:rsid w:val="00E67E60"/>
    <w:rsid w:val="00E71EC9"/>
    <w:rsid w:val="00E726A7"/>
    <w:rsid w:val="00E7678A"/>
    <w:rsid w:val="00E7751E"/>
    <w:rsid w:val="00E77606"/>
    <w:rsid w:val="00E77B18"/>
    <w:rsid w:val="00E82449"/>
    <w:rsid w:val="00E83FB8"/>
    <w:rsid w:val="00E856E6"/>
    <w:rsid w:val="00E8765E"/>
    <w:rsid w:val="00E91DB4"/>
    <w:rsid w:val="00E948F0"/>
    <w:rsid w:val="00EA548D"/>
    <w:rsid w:val="00EA7958"/>
    <w:rsid w:val="00EA7DBB"/>
    <w:rsid w:val="00EB0349"/>
    <w:rsid w:val="00EB16DE"/>
    <w:rsid w:val="00EB29BD"/>
    <w:rsid w:val="00EB2D09"/>
    <w:rsid w:val="00EB3454"/>
    <w:rsid w:val="00EB44B9"/>
    <w:rsid w:val="00EB5CDD"/>
    <w:rsid w:val="00EB68C4"/>
    <w:rsid w:val="00EC038F"/>
    <w:rsid w:val="00EC175B"/>
    <w:rsid w:val="00EC333D"/>
    <w:rsid w:val="00EC3B28"/>
    <w:rsid w:val="00EC3C7F"/>
    <w:rsid w:val="00EC3E47"/>
    <w:rsid w:val="00EC401D"/>
    <w:rsid w:val="00EC6FEE"/>
    <w:rsid w:val="00EC7C66"/>
    <w:rsid w:val="00ED2EAB"/>
    <w:rsid w:val="00ED5432"/>
    <w:rsid w:val="00ED6A54"/>
    <w:rsid w:val="00EE1D5C"/>
    <w:rsid w:val="00EE285C"/>
    <w:rsid w:val="00EE2B0A"/>
    <w:rsid w:val="00EE35E2"/>
    <w:rsid w:val="00EF3DE8"/>
    <w:rsid w:val="00EF4AF5"/>
    <w:rsid w:val="00EF5BA5"/>
    <w:rsid w:val="00EF7F8C"/>
    <w:rsid w:val="00F00D62"/>
    <w:rsid w:val="00F019BF"/>
    <w:rsid w:val="00F01A37"/>
    <w:rsid w:val="00F01FDF"/>
    <w:rsid w:val="00F03928"/>
    <w:rsid w:val="00F03FED"/>
    <w:rsid w:val="00F068BE"/>
    <w:rsid w:val="00F07810"/>
    <w:rsid w:val="00F07B80"/>
    <w:rsid w:val="00F10326"/>
    <w:rsid w:val="00F12A08"/>
    <w:rsid w:val="00F14AC1"/>
    <w:rsid w:val="00F162C1"/>
    <w:rsid w:val="00F1761A"/>
    <w:rsid w:val="00F178F2"/>
    <w:rsid w:val="00F17CB4"/>
    <w:rsid w:val="00F2241D"/>
    <w:rsid w:val="00F228F8"/>
    <w:rsid w:val="00F22AA1"/>
    <w:rsid w:val="00F22E99"/>
    <w:rsid w:val="00F2484A"/>
    <w:rsid w:val="00F26DB1"/>
    <w:rsid w:val="00F272F4"/>
    <w:rsid w:val="00F30D7C"/>
    <w:rsid w:val="00F31E72"/>
    <w:rsid w:val="00F32D53"/>
    <w:rsid w:val="00F33AB2"/>
    <w:rsid w:val="00F353CA"/>
    <w:rsid w:val="00F40409"/>
    <w:rsid w:val="00F41E0F"/>
    <w:rsid w:val="00F42B04"/>
    <w:rsid w:val="00F43062"/>
    <w:rsid w:val="00F444BF"/>
    <w:rsid w:val="00F5241C"/>
    <w:rsid w:val="00F52E95"/>
    <w:rsid w:val="00F54E72"/>
    <w:rsid w:val="00F565AB"/>
    <w:rsid w:val="00F56FB2"/>
    <w:rsid w:val="00F62732"/>
    <w:rsid w:val="00F64A92"/>
    <w:rsid w:val="00F7361B"/>
    <w:rsid w:val="00F74284"/>
    <w:rsid w:val="00F75526"/>
    <w:rsid w:val="00F7606F"/>
    <w:rsid w:val="00F76C70"/>
    <w:rsid w:val="00F76FBD"/>
    <w:rsid w:val="00F77DCC"/>
    <w:rsid w:val="00F8018F"/>
    <w:rsid w:val="00F82AAE"/>
    <w:rsid w:val="00F855D3"/>
    <w:rsid w:val="00F861F8"/>
    <w:rsid w:val="00F87D84"/>
    <w:rsid w:val="00F87DB7"/>
    <w:rsid w:val="00F90BBD"/>
    <w:rsid w:val="00F90E4E"/>
    <w:rsid w:val="00F92A7E"/>
    <w:rsid w:val="00F93587"/>
    <w:rsid w:val="00FA0509"/>
    <w:rsid w:val="00FA21FE"/>
    <w:rsid w:val="00FA2873"/>
    <w:rsid w:val="00FA49DB"/>
    <w:rsid w:val="00FA7DAA"/>
    <w:rsid w:val="00FB0C51"/>
    <w:rsid w:val="00FB2056"/>
    <w:rsid w:val="00FC031A"/>
    <w:rsid w:val="00FC1E12"/>
    <w:rsid w:val="00FC1F09"/>
    <w:rsid w:val="00FC2A87"/>
    <w:rsid w:val="00FC7CA5"/>
    <w:rsid w:val="00FD015D"/>
    <w:rsid w:val="00FD0690"/>
    <w:rsid w:val="00FD08E2"/>
    <w:rsid w:val="00FD2D02"/>
    <w:rsid w:val="00FD3010"/>
    <w:rsid w:val="00FD6092"/>
    <w:rsid w:val="00FE00B6"/>
    <w:rsid w:val="00FE0B13"/>
    <w:rsid w:val="00FE0EEE"/>
    <w:rsid w:val="00FE22A9"/>
    <w:rsid w:val="00FE2EA0"/>
    <w:rsid w:val="00FE3231"/>
    <w:rsid w:val="00FF0698"/>
    <w:rsid w:val="00FF2118"/>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2F7820"/>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numPr>
        <w:numId w:val="5"/>
      </w:numPr>
      <w:shd w:val="clear" w:color="auto" w:fill="00549E"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CD78AE"/>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6A5959"/>
    <w:pPr>
      <w:outlineLvl w:val="6"/>
    </w:pPr>
    <w:rPr>
      <w:color w:val="auto"/>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CD78AE"/>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ind w:left="3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ind w:left="720"/>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D074F7"/>
  </w:style>
  <w:style w:type="character" w:customStyle="1" w:styleId="ProposalHeading1Char">
    <w:name w:val="Proposal Heading 1 Char"/>
    <w:basedOn w:val="Heading1Char"/>
    <w:link w:val="ProposalHeading1"/>
    <w:rsid w:val="00D074F7"/>
    <w:rPr>
      <w:rFonts w:ascii="Calibri" w:eastAsia="Times New Roman" w:hAnsi="Calibri" w:cstheme="majorBidi"/>
      <w:b/>
      <w:bCs/>
      <w:color w:val="FFFFFF" w:themeColor="background1"/>
      <w:kern w:val="32"/>
      <w:sz w:val="24"/>
      <w:szCs w:val="24"/>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D65058"/>
    <w:pPr>
      <w:numPr>
        <w:numId w:val="6"/>
      </w:numPr>
    </w:pPr>
    <w:rPr>
      <w:szCs w:val="22"/>
    </w:rPr>
  </w:style>
  <w:style w:type="paragraph" w:customStyle="1" w:styleId="HSAGTableBullet2">
    <w:name w:val="HSAG Table Bullet 2"/>
    <w:basedOn w:val="HSAGBullets2"/>
    <w:qFormat/>
    <w:rsid w:val="00B91E77"/>
    <w:rPr>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D41B62"/>
    <w:pPr>
      <w:numPr>
        <w:numId w:val="15"/>
      </w:numPr>
      <w:spacing w:before="40" w:after="40"/>
    </w:pPr>
    <w:rPr>
      <w:noProof/>
      <w:sz w:val="22"/>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8"/>
      </w:numPr>
      <w:spacing w:before="0" w:after="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rsid w:val="00B13ACB"/>
    <w:pPr>
      <w:numPr>
        <w:numId w:val="10"/>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9"/>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1"/>
      </w:numPr>
      <w:spacing w:before="60" w:after="60"/>
    </w:pPr>
    <w:rPr>
      <w:rFonts w:eastAsia="Times New Roman" w:cs="Times New Roman"/>
      <w:sz w:val="22"/>
    </w:rPr>
  </w:style>
  <w:style w:type="character" w:customStyle="1" w:styleId="Heading7Char">
    <w:name w:val="Heading 7 Char"/>
    <w:basedOn w:val="DefaultParagraphFont"/>
    <w:link w:val="Heading7"/>
    <w:uiPriority w:val="9"/>
    <w:rsid w:val="006A5959"/>
    <w:rPr>
      <w:rFonts w:ascii="Calibri" w:eastAsia="Times New Roman" w:hAnsi="Calibri" w:cstheme="majorBidi"/>
      <w:b/>
      <w:b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1575A4"/>
    <w:pPr>
      <w:spacing w:before="40" w:after="40"/>
    </w:pPr>
    <w:rPr>
      <w:iCs/>
      <w:sz w:val="22"/>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1575A4"/>
    <w:pPr>
      <w:numPr>
        <w:numId w:val="12"/>
      </w:numPr>
      <w:spacing w:before="40" w:after="40"/>
    </w:pPr>
    <w:rPr>
      <w:sz w:val="22"/>
      <w:szCs w:val="20"/>
    </w:rPr>
  </w:style>
  <w:style w:type="character" w:customStyle="1" w:styleId="HSAGTableNumbering2Char">
    <w:name w:val="HSAG Table Numbering 2 Char"/>
    <w:basedOn w:val="DefaultParagraphFont"/>
    <w:link w:val="HSAGTableNumbering2"/>
    <w:rsid w:val="001575A4"/>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B447ED"/>
    <w:pPr>
      <w:jc w:val="left"/>
    </w:pPr>
    <w:rPr>
      <w:sz w:val="24"/>
      <w:szCs w:val="24"/>
    </w:rPr>
  </w:style>
  <w:style w:type="paragraph" w:customStyle="1" w:styleId="OPTTableSectionDefinition">
    <w:name w:val="OPT Table Section Definition"/>
    <w:basedOn w:val="HSAGTableText"/>
    <w:qFormat/>
    <w:rsid w:val="00316D4C"/>
    <w:rPr>
      <w:b/>
      <w:bCs/>
      <w:color w:val="auto"/>
      <w:sz w:val="20"/>
      <w:szCs w:val="18"/>
    </w:rPr>
  </w:style>
  <w:style w:type="paragraph" w:customStyle="1" w:styleId="OPTTableQuestionNumber1">
    <w:name w:val="OPT Table Question Number 1"/>
    <w:basedOn w:val="TableNumber1"/>
    <w:qFormat/>
    <w:rsid w:val="00C04786"/>
    <w:pPr>
      <w:numPr>
        <w:numId w:val="25"/>
      </w:numPr>
    </w:pPr>
  </w:style>
  <w:style w:type="paragraph" w:customStyle="1" w:styleId="OPTTableResponse1">
    <w:name w:val="OPT Table Response 1"/>
    <w:basedOn w:val="OPTTableQuestionNumber1"/>
    <w:qFormat/>
    <w:rsid w:val="00616104"/>
    <w:pPr>
      <w:numPr>
        <w:numId w:val="0"/>
      </w:numPr>
      <w:ind w:left="360"/>
    </w:pPr>
  </w:style>
  <w:style w:type="paragraph" w:customStyle="1" w:styleId="OptTableQuestionNumber2">
    <w:name w:val="Opt Table Question Number 2"/>
    <w:basedOn w:val="OPTTableQuestionNumber1"/>
    <w:qFormat/>
    <w:rsid w:val="00724676"/>
    <w:pPr>
      <w:numPr>
        <w:ilvl w:val="1"/>
      </w:numPr>
    </w:pPr>
  </w:style>
  <w:style w:type="character" w:styleId="PlaceholderText">
    <w:name w:val="Placeholder Text"/>
    <w:basedOn w:val="DefaultParagraphFont"/>
    <w:uiPriority w:val="99"/>
    <w:semiHidden/>
    <w:rsid w:val="00DB50CB"/>
    <w:rPr>
      <w:color w:val="808080"/>
    </w:rPr>
  </w:style>
  <w:style w:type="character" w:customStyle="1" w:styleId="ui-provider">
    <w:name w:val="ui-provider"/>
    <w:basedOn w:val="DefaultParagraphFont"/>
    <w:rsid w:val="004A0C0A"/>
  </w:style>
  <w:style w:type="character" w:customStyle="1" w:styleId="OPTTextResponse1">
    <w:name w:val="OPT Text Response 1"/>
    <w:basedOn w:val="DefaultParagraphFont"/>
    <w:uiPriority w:val="1"/>
    <w:rsid w:val="00CD78AE"/>
    <w:rPr>
      <w:rFonts w:ascii="Times New Roman" w:hAnsi="Times New Roman"/>
      <w:color w:val="7F7F7F" w:themeColor="text1" w:themeTint="80"/>
      <w:sz w:val="22"/>
      <w:u w:val="single"/>
    </w:rPr>
  </w:style>
  <w:style w:type="character" w:styleId="UnresolvedMention">
    <w:name w:val="Unresolved Mention"/>
    <w:basedOn w:val="DefaultParagraphFont"/>
    <w:uiPriority w:val="99"/>
    <w:semiHidden/>
    <w:unhideWhenUsed/>
    <w:rsid w:val="004D4370"/>
    <w:rPr>
      <w:color w:val="605E5C"/>
      <w:shd w:val="clear" w:color="auto" w:fill="E1DFDD"/>
    </w:rPr>
  </w:style>
  <w:style w:type="paragraph" w:customStyle="1" w:styleId="OPTTableQuestionLetter1">
    <w:name w:val="OPT Table Question Letter 1"/>
    <w:basedOn w:val="HSAGTableText"/>
    <w:qFormat/>
    <w:rsid w:val="005253E7"/>
    <w:pPr>
      <w:numPr>
        <w:numId w:val="31"/>
      </w:numPr>
    </w:pPr>
    <w:rPr>
      <w:rFonts w:asciiTheme="minorHAnsi" w:hAnsiTheme="minorHAnsi" w:cstheme="minorHAnsi"/>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8578">
      <w:bodyDiv w:val="1"/>
      <w:marLeft w:val="0"/>
      <w:marRight w:val="0"/>
      <w:marTop w:val="0"/>
      <w:marBottom w:val="0"/>
      <w:divBdr>
        <w:top w:val="none" w:sz="0" w:space="0" w:color="auto"/>
        <w:left w:val="none" w:sz="0" w:space="0" w:color="auto"/>
        <w:bottom w:val="none" w:sz="0" w:space="0" w:color="auto"/>
        <w:right w:val="none" w:sz="0" w:space="0" w:color="auto"/>
      </w:divBdr>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772048559">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06415D672F4D7CA11BBFBA2B92C177"/>
        <w:category>
          <w:name w:val="General"/>
          <w:gallery w:val="placeholder"/>
        </w:category>
        <w:types>
          <w:type w:val="bbPlcHdr"/>
        </w:types>
        <w:behaviors>
          <w:behavior w:val="content"/>
        </w:behaviors>
        <w:guid w:val="{A6C56A22-37D2-413E-AD89-96310E447C43}"/>
      </w:docPartPr>
      <w:docPartBody>
        <w:p w:rsidR="004E50A6" w:rsidRDefault="003926F6" w:rsidP="003926F6">
          <w:pPr>
            <w:pStyle w:val="5906415D672F4D7CA11BBFBA2B92C1772"/>
          </w:pPr>
          <w:r w:rsidRPr="0099030A">
            <w:rPr>
              <w:rStyle w:val="PlaceholderText"/>
              <w:u w:val="single"/>
            </w:rPr>
            <w:t>Enter name.</w:t>
          </w:r>
        </w:p>
      </w:docPartBody>
    </w:docPart>
    <w:docPart>
      <w:docPartPr>
        <w:name w:val="3A1029A93C6D48138507D4F00933C49B"/>
        <w:category>
          <w:name w:val="General"/>
          <w:gallery w:val="placeholder"/>
        </w:category>
        <w:types>
          <w:type w:val="bbPlcHdr"/>
        </w:types>
        <w:behaviors>
          <w:behavior w:val="content"/>
        </w:behaviors>
        <w:guid w:val="{280BAE19-B05D-4E88-9259-CADA65372EEA}"/>
      </w:docPartPr>
      <w:docPartBody>
        <w:p w:rsidR="004E50A6" w:rsidRDefault="003926F6" w:rsidP="003926F6">
          <w:pPr>
            <w:pStyle w:val="3A1029A93C6D48138507D4F00933C49B2"/>
          </w:pPr>
          <w:r w:rsidRPr="0099030A">
            <w:rPr>
              <w:rStyle w:val="PlaceholderText"/>
              <w:u w:val="single"/>
            </w:rPr>
            <w:t>Enter title.</w:t>
          </w:r>
        </w:p>
      </w:docPartBody>
    </w:docPart>
    <w:docPart>
      <w:docPartPr>
        <w:name w:val="9D54DD69E42A4ACF9BA63E042EF88128"/>
        <w:category>
          <w:name w:val="General"/>
          <w:gallery w:val="placeholder"/>
        </w:category>
        <w:types>
          <w:type w:val="bbPlcHdr"/>
        </w:types>
        <w:behaviors>
          <w:behavior w:val="content"/>
        </w:behaviors>
        <w:guid w:val="{3851F77B-34EC-459A-852F-72571F3247FF}"/>
      </w:docPartPr>
      <w:docPartBody>
        <w:p w:rsidR="00D362B6" w:rsidRDefault="003926F6" w:rsidP="003926F6">
          <w:pPr>
            <w:pStyle w:val="9D54DD69E42A4ACF9BA63E042EF881282"/>
          </w:pPr>
          <w:r w:rsidRPr="0099030A">
            <w:rPr>
              <w:rStyle w:val="PlaceholderText"/>
              <w:u w:val="single"/>
            </w:rPr>
            <w:t>Enter e</w:t>
          </w:r>
          <w:r>
            <w:rPr>
              <w:rStyle w:val="PlaceholderText"/>
              <w:u w:val="single"/>
            </w:rPr>
            <w:t>xplanation</w:t>
          </w:r>
          <w:r w:rsidRPr="0099030A">
            <w:rPr>
              <w:rStyle w:val="PlaceholderText"/>
              <w:u w:val="single"/>
            </w:rPr>
            <w:t>.</w:t>
          </w:r>
        </w:p>
      </w:docPartBody>
    </w:docPart>
    <w:docPart>
      <w:docPartPr>
        <w:name w:val="D43DDC7D56F44A739DFF5F9830EFAB95"/>
        <w:category>
          <w:name w:val="General"/>
          <w:gallery w:val="placeholder"/>
        </w:category>
        <w:types>
          <w:type w:val="bbPlcHdr"/>
        </w:types>
        <w:behaviors>
          <w:behavior w:val="content"/>
        </w:behaviors>
        <w:guid w:val="{43609534-9AA0-4F01-8E0D-31452DC56EA9}"/>
      </w:docPartPr>
      <w:docPartBody>
        <w:p w:rsidR="00792D27" w:rsidRDefault="003926F6" w:rsidP="003926F6">
          <w:pPr>
            <w:pStyle w:val="D43DDC7D56F44A739DFF5F9830EFAB952"/>
          </w:pPr>
          <w:r w:rsidRPr="0099030A">
            <w:rPr>
              <w:rStyle w:val="PlaceholderText"/>
              <w:u w:val="single"/>
            </w:rPr>
            <w:t>Enter name.</w:t>
          </w:r>
        </w:p>
      </w:docPartBody>
    </w:docPart>
    <w:docPart>
      <w:docPartPr>
        <w:name w:val="14D43717F1294D3F9188EC6DE9384352"/>
        <w:category>
          <w:name w:val="General"/>
          <w:gallery w:val="placeholder"/>
        </w:category>
        <w:types>
          <w:type w:val="bbPlcHdr"/>
        </w:types>
        <w:behaviors>
          <w:behavior w:val="content"/>
        </w:behaviors>
        <w:guid w:val="{FC9A38A6-3406-4E70-A58A-F66F2889164D}"/>
      </w:docPartPr>
      <w:docPartBody>
        <w:p w:rsidR="00792D27" w:rsidRDefault="003926F6" w:rsidP="003926F6">
          <w:pPr>
            <w:pStyle w:val="14D43717F1294D3F9188EC6DE93843522"/>
          </w:pPr>
          <w:r w:rsidRPr="0099030A">
            <w:rPr>
              <w:rStyle w:val="PlaceholderText"/>
              <w:u w:val="single"/>
            </w:rPr>
            <w:t>Enter title.</w:t>
          </w:r>
        </w:p>
      </w:docPartBody>
    </w:docPart>
    <w:docPart>
      <w:docPartPr>
        <w:name w:val="579EDDF741204727B8639F9A6042B465"/>
        <w:category>
          <w:name w:val="General"/>
          <w:gallery w:val="placeholder"/>
        </w:category>
        <w:types>
          <w:type w:val="bbPlcHdr"/>
        </w:types>
        <w:behaviors>
          <w:behavior w:val="content"/>
        </w:behaviors>
        <w:guid w:val="{8B4E1286-E7DB-40DB-BABB-150C2E526607}"/>
      </w:docPartPr>
      <w:docPartBody>
        <w:p w:rsidR="00792D27" w:rsidRDefault="003926F6" w:rsidP="003926F6">
          <w:pPr>
            <w:pStyle w:val="579EDDF741204727B8639F9A6042B4652"/>
          </w:pPr>
          <w:r w:rsidRPr="0099030A">
            <w:rPr>
              <w:rStyle w:val="PlaceholderText"/>
              <w:u w:val="single"/>
            </w:rPr>
            <w:t>Enter e</w:t>
          </w:r>
          <w:r>
            <w:rPr>
              <w:rStyle w:val="PlaceholderText"/>
              <w:u w:val="single"/>
            </w:rPr>
            <w:t>xplanation</w:t>
          </w:r>
          <w:r w:rsidRPr="0099030A">
            <w:rPr>
              <w:rStyle w:val="PlaceholderText"/>
              <w:u w:val="single"/>
            </w:rPr>
            <w:t>.</w:t>
          </w:r>
        </w:p>
      </w:docPartBody>
    </w:docPart>
    <w:docPart>
      <w:docPartPr>
        <w:name w:val="A94545BB21AA46848E3E7730CF26841B"/>
        <w:category>
          <w:name w:val="General"/>
          <w:gallery w:val="placeholder"/>
        </w:category>
        <w:types>
          <w:type w:val="bbPlcHdr"/>
        </w:types>
        <w:behaviors>
          <w:behavior w:val="content"/>
        </w:behaviors>
        <w:guid w:val="{04304150-E3A6-4BF3-88D4-089C5AB7BDA0}"/>
      </w:docPartPr>
      <w:docPartBody>
        <w:p w:rsidR="00DF14F8" w:rsidRDefault="003926F6" w:rsidP="003926F6">
          <w:pPr>
            <w:pStyle w:val="A94545BB21AA46848E3E7730CF26841B2"/>
          </w:pPr>
          <w:r w:rsidRPr="0099030A">
            <w:rPr>
              <w:rStyle w:val="PlaceholderText"/>
              <w:u w:val="single"/>
            </w:rPr>
            <w:t>Enter name.</w:t>
          </w:r>
        </w:p>
      </w:docPartBody>
    </w:docPart>
    <w:docPart>
      <w:docPartPr>
        <w:name w:val="B40899FF5E6444D7B82A014205D5E235"/>
        <w:category>
          <w:name w:val="General"/>
          <w:gallery w:val="placeholder"/>
        </w:category>
        <w:types>
          <w:type w:val="bbPlcHdr"/>
        </w:types>
        <w:behaviors>
          <w:behavior w:val="content"/>
        </w:behaviors>
        <w:guid w:val="{5A5B6D6C-CD12-4AB7-8B77-7E4EB71C3264}"/>
      </w:docPartPr>
      <w:docPartBody>
        <w:p w:rsidR="00DF14F8" w:rsidRDefault="003926F6" w:rsidP="003926F6">
          <w:pPr>
            <w:pStyle w:val="B40899FF5E6444D7B82A014205D5E2352"/>
          </w:pPr>
          <w:r w:rsidRPr="0099030A">
            <w:rPr>
              <w:rStyle w:val="PlaceholderText"/>
              <w:u w:val="single"/>
            </w:rPr>
            <w:t>Enter title.</w:t>
          </w:r>
        </w:p>
      </w:docPartBody>
    </w:docPart>
    <w:docPart>
      <w:docPartPr>
        <w:name w:val="AD1E9B0BE81C4571B6C2FD0DF4784F34"/>
        <w:category>
          <w:name w:val="General"/>
          <w:gallery w:val="placeholder"/>
        </w:category>
        <w:types>
          <w:type w:val="bbPlcHdr"/>
        </w:types>
        <w:behaviors>
          <w:behavior w:val="content"/>
        </w:behaviors>
        <w:guid w:val="{33CE860F-824F-4FF9-8ACA-9E224342FBA8}"/>
      </w:docPartPr>
      <w:docPartBody>
        <w:p w:rsidR="00DF14F8" w:rsidRDefault="003926F6" w:rsidP="003926F6">
          <w:pPr>
            <w:pStyle w:val="AD1E9B0BE81C4571B6C2FD0DF4784F342"/>
          </w:pPr>
          <w:r w:rsidRPr="0099030A">
            <w:rPr>
              <w:rStyle w:val="PlaceholderText"/>
              <w:u w:val="single"/>
            </w:rPr>
            <w:t>Enter e</w:t>
          </w:r>
          <w:r>
            <w:rPr>
              <w:rStyle w:val="PlaceholderText"/>
              <w:u w:val="single"/>
            </w:rPr>
            <w:t>xplanation</w:t>
          </w:r>
          <w:r w:rsidRPr="0099030A">
            <w:rPr>
              <w:rStyle w:val="PlaceholderText"/>
              <w:u w:val="single"/>
            </w:rPr>
            <w:t>.</w:t>
          </w:r>
        </w:p>
      </w:docPartBody>
    </w:docPart>
    <w:docPart>
      <w:docPartPr>
        <w:name w:val="3CF4474ECD6F4FC9B7CF1285B6805993"/>
        <w:category>
          <w:name w:val="General"/>
          <w:gallery w:val="placeholder"/>
        </w:category>
        <w:types>
          <w:type w:val="bbPlcHdr"/>
        </w:types>
        <w:behaviors>
          <w:behavior w:val="content"/>
        </w:behaviors>
        <w:guid w:val="{A20B3C36-FB28-4A6D-89E5-E979F6274A2C}"/>
      </w:docPartPr>
      <w:docPartBody>
        <w:p w:rsidR="001D2186" w:rsidRDefault="002973ED" w:rsidP="002973ED">
          <w:pPr>
            <w:pStyle w:val="3CF4474ECD6F4FC9B7CF1285B6805993"/>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86A99538C8FF47E38D7FED292DCDF602"/>
        <w:category>
          <w:name w:val="General"/>
          <w:gallery w:val="placeholder"/>
        </w:category>
        <w:types>
          <w:type w:val="bbPlcHdr"/>
        </w:types>
        <w:behaviors>
          <w:behavior w:val="content"/>
        </w:behaviors>
        <w:guid w:val="{A7D91433-0865-4769-A6B7-BB140D37DB9C}"/>
      </w:docPartPr>
      <w:docPartBody>
        <w:p w:rsidR="001D2186" w:rsidRDefault="002973ED" w:rsidP="002973ED">
          <w:pPr>
            <w:pStyle w:val="86A99538C8FF47E38D7FED292DCDF602"/>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9A225A0E8D5642BB8291443EF889BC3B"/>
        <w:category>
          <w:name w:val="General"/>
          <w:gallery w:val="placeholder"/>
        </w:category>
        <w:types>
          <w:type w:val="bbPlcHdr"/>
        </w:types>
        <w:behaviors>
          <w:behavior w:val="content"/>
        </w:behaviors>
        <w:guid w:val="{FD90A114-3BF2-4F26-A804-DF51C0413E66}"/>
      </w:docPartPr>
      <w:docPartBody>
        <w:p w:rsidR="001D2186" w:rsidRDefault="002973ED" w:rsidP="002973ED">
          <w:pPr>
            <w:pStyle w:val="9A225A0E8D5642BB8291443EF889BC3B"/>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8AEF391D1DD545D88826F067E1AD2492"/>
        <w:category>
          <w:name w:val="General"/>
          <w:gallery w:val="placeholder"/>
        </w:category>
        <w:types>
          <w:type w:val="bbPlcHdr"/>
        </w:types>
        <w:behaviors>
          <w:behavior w:val="content"/>
        </w:behaviors>
        <w:guid w:val="{8BADD244-0DED-4BC5-9EAA-7594D7C43FB9}"/>
      </w:docPartPr>
      <w:docPartBody>
        <w:p w:rsidR="001D2186" w:rsidRDefault="002973ED" w:rsidP="002973ED">
          <w:pPr>
            <w:pStyle w:val="8AEF391D1DD545D88826F067E1AD2492"/>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56C7BCA422CE4E7FB3CBCFB3C6A640DE"/>
        <w:category>
          <w:name w:val="General"/>
          <w:gallery w:val="placeholder"/>
        </w:category>
        <w:types>
          <w:type w:val="bbPlcHdr"/>
        </w:types>
        <w:behaviors>
          <w:behavior w:val="content"/>
        </w:behaviors>
        <w:guid w:val="{5972EEAE-FA57-4909-A894-EADC3861A7F1}"/>
      </w:docPartPr>
      <w:docPartBody>
        <w:p w:rsidR="001D2186" w:rsidRDefault="002973ED" w:rsidP="002973ED">
          <w:pPr>
            <w:pStyle w:val="56C7BCA422CE4E7FB3CBCFB3C6A640DE"/>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6FF679F7707E42AD9B19AE0BFD0205F5"/>
        <w:category>
          <w:name w:val="General"/>
          <w:gallery w:val="placeholder"/>
        </w:category>
        <w:types>
          <w:type w:val="bbPlcHdr"/>
        </w:types>
        <w:behaviors>
          <w:behavior w:val="content"/>
        </w:behaviors>
        <w:guid w:val="{44C51B3F-7931-4B2A-B60E-AC53BFCADDC8}"/>
      </w:docPartPr>
      <w:docPartBody>
        <w:p w:rsidR="001D2186" w:rsidRDefault="002973ED" w:rsidP="002973ED">
          <w:pPr>
            <w:pStyle w:val="6FF679F7707E42AD9B19AE0BFD0205F5"/>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4F782D9AE6094092A15EB1A4143AC3D7"/>
        <w:category>
          <w:name w:val="General"/>
          <w:gallery w:val="placeholder"/>
        </w:category>
        <w:types>
          <w:type w:val="bbPlcHdr"/>
        </w:types>
        <w:behaviors>
          <w:behavior w:val="content"/>
        </w:behaviors>
        <w:guid w:val="{1647BA83-213C-4A8F-A548-510FEE00EDA7}"/>
      </w:docPartPr>
      <w:docPartBody>
        <w:p w:rsidR="001D2186" w:rsidRDefault="002973ED" w:rsidP="002973ED">
          <w:pPr>
            <w:pStyle w:val="4F782D9AE6094092A15EB1A4143AC3D7"/>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5C88F010F2DE4250B4AEA28459201B2E"/>
        <w:category>
          <w:name w:val="General"/>
          <w:gallery w:val="placeholder"/>
        </w:category>
        <w:types>
          <w:type w:val="bbPlcHdr"/>
        </w:types>
        <w:behaviors>
          <w:behavior w:val="content"/>
        </w:behaviors>
        <w:guid w:val="{90FC4159-A8FD-461D-97C7-9C08A89D306E}"/>
      </w:docPartPr>
      <w:docPartBody>
        <w:p w:rsidR="001D2186" w:rsidRDefault="002973ED" w:rsidP="002973ED">
          <w:pPr>
            <w:pStyle w:val="5C88F010F2DE4250B4AEA28459201B2E"/>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3498166C7653438592866EEDA36B2BFA"/>
        <w:category>
          <w:name w:val="General"/>
          <w:gallery w:val="placeholder"/>
        </w:category>
        <w:types>
          <w:type w:val="bbPlcHdr"/>
        </w:types>
        <w:behaviors>
          <w:behavior w:val="content"/>
        </w:behaviors>
        <w:guid w:val="{0E816B0F-6BFE-4BDE-A545-EDB3959ACD15}"/>
      </w:docPartPr>
      <w:docPartBody>
        <w:p w:rsidR="001D2186" w:rsidRDefault="002973ED" w:rsidP="002973ED">
          <w:pPr>
            <w:pStyle w:val="3498166C7653438592866EEDA36B2BFA"/>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FB4B987F9D264F03BE17BC0D2198C6DA"/>
        <w:category>
          <w:name w:val="General"/>
          <w:gallery w:val="placeholder"/>
        </w:category>
        <w:types>
          <w:type w:val="bbPlcHdr"/>
        </w:types>
        <w:behaviors>
          <w:behavior w:val="content"/>
        </w:behaviors>
        <w:guid w:val="{FA84277D-AF4A-4D71-9DAF-49B10F467298}"/>
      </w:docPartPr>
      <w:docPartBody>
        <w:p w:rsidR="001D2186" w:rsidRDefault="002973ED" w:rsidP="002973ED">
          <w:pPr>
            <w:pStyle w:val="FB4B987F9D264F03BE17BC0D2198C6DA"/>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3DA3C12BF10E49BEA8F74DFBF88F050D"/>
        <w:category>
          <w:name w:val="General"/>
          <w:gallery w:val="placeholder"/>
        </w:category>
        <w:types>
          <w:type w:val="bbPlcHdr"/>
        </w:types>
        <w:behaviors>
          <w:behavior w:val="content"/>
        </w:behaviors>
        <w:guid w:val="{E5858DB0-4D23-4056-90CB-9ED15C7A03B6}"/>
      </w:docPartPr>
      <w:docPartBody>
        <w:p w:rsidR="001D2186" w:rsidRDefault="002973ED" w:rsidP="002973ED">
          <w:pPr>
            <w:pStyle w:val="3DA3C12BF10E49BEA8F74DFBF88F050D"/>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86E86AE2F62145D684D1F5A5526D8DA0"/>
        <w:category>
          <w:name w:val="General"/>
          <w:gallery w:val="placeholder"/>
        </w:category>
        <w:types>
          <w:type w:val="bbPlcHdr"/>
        </w:types>
        <w:behaviors>
          <w:behavior w:val="content"/>
        </w:behaviors>
        <w:guid w:val="{2A608040-EEE0-421D-88A0-C091D769B39A}"/>
      </w:docPartPr>
      <w:docPartBody>
        <w:p w:rsidR="001D2186" w:rsidRDefault="002973ED" w:rsidP="002973ED">
          <w:pPr>
            <w:pStyle w:val="86E86AE2F62145D684D1F5A5526D8DA0"/>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314A683EAE1C465797115934B17B20DA"/>
        <w:category>
          <w:name w:val="General"/>
          <w:gallery w:val="placeholder"/>
        </w:category>
        <w:types>
          <w:type w:val="bbPlcHdr"/>
        </w:types>
        <w:behaviors>
          <w:behavior w:val="content"/>
        </w:behaviors>
        <w:guid w:val="{5EFB8298-FCDD-4A49-A169-528C6B49E57C}"/>
      </w:docPartPr>
      <w:docPartBody>
        <w:p w:rsidR="001D2186" w:rsidRDefault="003926F6" w:rsidP="002973ED">
          <w:pPr>
            <w:pStyle w:val="314A683EAE1C465797115934B17B20DA"/>
          </w:pPr>
          <w:r w:rsidRPr="00DF3D43">
            <w:t>Enter Text</w:t>
          </w:r>
        </w:p>
      </w:docPartBody>
    </w:docPart>
    <w:docPart>
      <w:docPartPr>
        <w:name w:val="0F1640DC259E4AA6B64459794A9CA96F"/>
        <w:category>
          <w:name w:val="General"/>
          <w:gallery w:val="placeholder"/>
        </w:category>
        <w:types>
          <w:type w:val="bbPlcHdr"/>
        </w:types>
        <w:behaviors>
          <w:behavior w:val="content"/>
        </w:behaviors>
        <w:guid w:val="{F33E0C0D-075A-429E-9355-C39FACEB7C63}"/>
      </w:docPartPr>
      <w:docPartBody>
        <w:p w:rsidR="001D2186" w:rsidRDefault="003926F6" w:rsidP="002973ED">
          <w:pPr>
            <w:pStyle w:val="0F1640DC259E4AA6B64459794A9CA96F"/>
          </w:pPr>
          <w:r w:rsidRPr="00DF3D43">
            <w:t>Enter Text</w:t>
          </w:r>
        </w:p>
      </w:docPartBody>
    </w:docPart>
    <w:docPart>
      <w:docPartPr>
        <w:name w:val="A73D6AE1D32E4A62BE8674074D030442"/>
        <w:category>
          <w:name w:val="General"/>
          <w:gallery w:val="placeholder"/>
        </w:category>
        <w:types>
          <w:type w:val="bbPlcHdr"/>
        </w:types>
        <w:behaviors>
          <w:behavior w:val="content"/>
        </w:behaviors>
        <w:guid w:val="{6D91FBFE-CDE5-4896-8F66-2C5E93690CD6}"/>
      </w:docPartPr>
      <w:docPartBody>
        <w:p w:rsidR="001D2186" w:rsidRDefault="002973ED" w:rsidP="002973ED">
          <w:pPr>
            <w:pStyle w:val="A73D6AE1D32E4A62BE8674074D030442"/>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B1751EB8E31E47ADA5A0AA17F0BAF4D2"/>
        <w:category>
          <w:name w:val="General"/>
          <w:gallery w:val="placeholder"/>
        </w:category>
        <w:types>
          <w:type w:val="bbPlcHdr"/>
        </w:types>
        <w:behaviors>
          <w:behavior w:val="content"/>
        </w:behaviors>
        <w:guid w:val="{50F436A7-71CA-4808-A3F9-325AB4AF0FAB}"/>
      </w:docPartPr>
      <w:docPartBody>
        <w:p w:rsidR="001D2186" w:rsidRDefault="003926F6" w:rsidP="002973ED">
          <w:pPr>
            <w:pStyle w:val="B1751EB8E31E47ADA5A0AA17F0BAF4D2"/>
          </w:pPr>
          <w:r w:rsidRPr="00DF3D43">
            <w:t>Enter Text</w:t>
          </w:r>
        </w:p>
      </w:docPartBody>
    </w:docPart>
    <w:docPart>
      <w:docPartPr>
        <w:name w:val="0E9FAFDD90C64B449E133176D4C32895"/>
        <w:category>
          <w:name w:val="General"/>
          <w:gallery w:val="placeholder"/>
        </w:category>
        <w:types>
          <w:type w:val="bbPlcHdr"/>
        </w:types>
        <w:behaviors>
          <w:behavior w:val="content"/>
        </w:behaviors>
        <w:guid w:val="{8129EE63-FFB1-40C0-83CC-0AB924CB6D6A}"/>
      </w:docPartPr>
      <w:docPartBody>
        <w:p w:rsidR="001D2186" w:rsidRDefault="002973ED" w:rsidP="002973ED">
          <w:pPr>
            <w:pStyle w:val="0E9FAFDD90C64B449E133176D4C32895"/>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6DC4EA58590F4CEBBCD18BB3F57E5917"/>
        <w:category>
          <w:name w:val="General"/>
          <w:gallery w:val="placeholder"/>
        </w:category>
        <w:types>
          <w:type w:val="bbPlcHdr"/>
        </w:types>
        <w:behaviors>
          <w:behavior w:val="content"/>
        </w:behaviors>
        <w:guid w:val="{B8990F9E-746D-4303-95BC-F325F771F2D4}"/>
      </w:docPartPr>
      <w:docPartBody>
        <w:p w:rsidR="001D2186" w:rsidRDefault="002973ED" w:rsidP="002973ED">
          <w:pPr>
            <w:pStyle w:val="6DC4EA58590F4CEBBCD18BB3F57E5917"/>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56FD4471374D426499C572F8233D082C"/>
        <w:category>
          <w:name w:val="General"/>
          <w:gallery w:val="placeholder"/>
        </w:category>
        <w:types>
          <w:type w:val="bbPlcHdr"/>
        </w:types>
        <w:behaviors>
          <w:behavior w:val="content"/>
        </w:behaviors>
        <w:guid w:val="{982A83FD-2ED5-4153-A998-4B3552CB2638}"/>
      </w:docPartPr>
      <w:docPartBody>
        <w:p w:rsidR="001D2186" w:rsidRDefault="002973ED" w:rsidP="002973ED">
          <w:pPr>
            <w:pStyle w:val="56FD4471374D426499C572F8233D082C"/>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EFA092BA812543A6BF4A4594CC21105E"/>
        <w:category>
          <w:name w:val="General"/>
          <w:gallery w:val="placeholder"/>
        </w:category>
        <w:types>
          <w:type w:val="bbPlcHdr"/>
        </w:types>
        <w:behaviors>
          <w:behavior w:val="content"/>
        </w:behaviors>
        <w:guid w:val="{7AEDA82D-C641-4FD5-85AC-B5BF9E47D315}"/>
      </w:docPartPr>
      <w:docPartBody>
        <w:p w:rsidR="001D2186" w:rsidRDefault="002973ED" w:rsidP="002973ED">
          <w:pPr>
            <w:pStyle w:val="EFA092BA812543A6BF4A4594CC21105E"/>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794C5DDBBA1748AE8D28742A373603F5"/>
        <w:category>
          <w:name w:val="General"/>
          <w:gallery w:val="placeholder"/>
        </w:category>
        <w:types>
          <w:type w:val="bbPlcHdr"/>
        </w:types>
        <w:behaviors>
          <w:behavior w:val="content"/>
        </w:behaviors>
        <w:guid w:val="{E7650CD2-2AA6-4277-AF32-729302D1E944}"/>
      </w:docPartPr>
      <w:docPartBody>
        <w:p w:rsidR="001D2186" w:rsidRDefault="002973ED" w:rsidP="002973ED">
          <w:pPr>
            <w:pStyle w:val="794C5DDBBA1748AE8D28742A373603F5"/>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BC6DC3F44F894AAC85C0C302E895B098"/>
        <w:category>
          <w:name w:val="General"/>
          <w:gallery w:val="placeholder"/>
        </w:category>
        <w:types>
          <w:type w:val="bbPlcHdr"/>
        </w:types>
        <w:behaviors>
          <w:behavior w:val="content"/>
        </w:behaviors>
        <w:guid w:val="{ECF6657E-DDB7-4FA2-8464-1FE856E48DF3}"/>
      </w:docPartPr>
      <w:docPartBody>
        <w:p w:rsidR="001D2186" w:rsidRDefault="002973ED" w:rsidP="002973ED">
          <w:pPr>
            <w:pStyle w:val="BC6DC3F44F894AAC85C0C302E895B098"/>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26DD057138EE473286C0EB9DE93FCE55"/>
        <w:category>
          <w:name w:val="General"/>
          <w:gallery w:val="placeholder"/>
        </w:category>
        <w:types>
          <w:type w:val="bbPlcHdr"/>
        </w:types>
        <w:behaviors>
          <w:behavior w:val="content"/>
        </w:behaviors>
        <w:guid w:val="{B2194EF1-90E5-4F08-BCAA-903A579F36F4}"/>
      </w:docPartPr>
      <w:docPartBody>
        <w:p w:rsidR="001D2186" w:rsidRDefault="002973ED" w:rsidP="002973ED">
          <w:pPr>
            <w:pStyle w:val="26DD057138EE473286C0EB9DE93FCE55"/>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D0AA027C914647B981C013F6CA279A7E"/>
        <w:category>
          <w:name w:val="General"/>
          <w:gallery w:val="placeholder"/>
        </w:category>
        <w:types>
          <w:type w:val="bbPlcHdr"/>
        </w:types>
        <w:behaviors>
          <w:behavior w:val="content"/>
        </w:behaviors>
        <w:guid w:val="{DE00A1DE-F8BE-45BF-AFC8-0B14152B8499}"/>
      </w:docPartPr>
      <w:docPartBody>
        <w:p w:rsidR="001D2186" w:rsidRDefault="002973ED" w:rsidP="002973ED">
          <w:pPr>
            <w:pStyle w:val="D0AA027C914647B981C013F6CA279A7E"/>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E28FA785BB224B17A72D90099C8F1183"/>
        <w:category>
          <w:name w:val="General"/>
          <w:gallery w:val="placeholder"/>
        </w:category>
        <w:types>
          <w:type w:val="bbPlcHdr"/>
        </w:types>
        <w:behaviors>
          <w:behavior w:val="content"/>
        </w:behaviors>
        <w:guid w:val="{E22A9C89-01BC-48ED-ABD3-9F472565771C}"/>
      </w:docPartPr>
      <w:docPartBody>
        <w:p w:rsidR="001D2186" w:rsidRDefault="003926F6" w:rsidP="002973ED">
          <w:pPr>
            <w:pStyle w:val="E28FA785BB224B17A72D90099C8F1183"/>
          </w:pPr>
          <w:r w:rsidRPr="00DF3D43">
            <w:t>Enter Text</w:t>
          </w:r>
        </w:p>
      </w:docPartBody>
    </w:docPart>
    <w:docPart>
      <w:docPartPr>
        <w:name w:val="88F733B0E91445FD9015DD9CCDA3753C"/>
        <w:category>
          <w:name w:val="General"/>
          <w:gallery w:val="placeholder"/>
        </w:category>
        <w:types>
          <w:type w:val="bbPlcHdr"/>
        </w:types>
        <w:behaviors>
          <w:behavior w:val="content"/>
        </w:behaviors>
        <w:guid w:val="{F3322F5C-7F82-449B-A7B9-993EC1426F9A}"/>
      </w:docPartPr>
      <w:docPartBody>
        <w:p w:rsidR="001D2186" w:rsidRDefault="002973ED" w:rsidP="002973ED">
          <w:pPr>
            <w:pStyle w:val="88F733B0E91445FD9015DD9CCDA3753C"/>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3920C8AACEF74C48917CE8DD0DEB5429"/>
        <w:category>
          <w:name w:val="General"/>
          <w:gallery w:val="placeholder"/>
        </w:category>
        <w:types>
          <w:type w:val="bbPlcHdr"/>
        </w:types>
        <w:behaviors>
          <w:behavior w:val="content"/>
        </w:behaviors>
        <w:guid w:val="{84E64A56-AB6A-4E66-9EFD-0B641A8F771A}"/>
      </w:docPartPr>
      <w:docPartBody>
        <w:p w:rsidR="001D2186" w:rsidRDefault="003926F6" w:rsidP="002973ED">
          <w:pPr>
            <w:pStyle w:val="3920C8AACEF74C48917CE8DD0DEB5429"/>
          </w:pPr>
          <w:r w:rsidRPr="00DF3D43">
            <w:t>Enter Text</w:t>
          </w:r>
        </w:p>
      </w:docPartBody>
    </w:docPart>
    <w:docPart>
      <w:docPartPr>
        <w:name w:val="5F327B4F8534460DB1805E80B2803DB5"/>
        <w:category>
          <w:name w:val="General"/>
          <w:gallery w:val="placeholder"/>
        </w:category>
        <w:types>
          <w:type w:val="bbPlcHdr"/>
        </w:types>
        <w:behaviors>
          <w:behavior w:val="content"/>
        </w:behaviors>
        <w:guid w:val="{25376929-FABA-4EE2-BB93-8CE7D033CC33}"/>
      </w:docPartPr>
      <w:docPartBody>
        <w:p w:rsidR="001D2186" w:rsidRDefault="002973ED" w:rsidP="002973ED">
          <w:pPr>
            <w:pStyle w:val="5F327B4F8534460DB1805E80B2803DB5"/>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939D47508B9043F5BD2FC9F53BE1902B"/>
        <w:category>
          <w:name w:val="General"/>
          <w:gallery w:val="placeholder"/>
        </w:category>
        <w:types>
          <w:type w:val="bbPlcHdr"/>
        </w:types>
        <w:behaviors>
          <w:behavior w:val="content"/>
        </w:behaviors>
        <w:guid w:val="{27A3C4F5-AD9D-4AE6-9915-C9FFF3BB1073}"/>
      </w:docPartPr>
      <w:docPartBody>
        <w:p w:rsidR="001D2186" w:rsidRDefault="003926F6" w:rsidP="002973ED">
          <w:pPr>
            <w:pStyle w:val="939D47508B9043F5BD2FC9F53BE1902B"/>
          </w:pPr>
          <w:r w:rsidRPr="00DF3D43">
            <w:t>Enter Text</w:t>
          </w:r>
        </w:p>
      </w:docPartBody>
    </w:docPart>
    <w:docPart>
      <w:docPartPr>
        <w:name w:val="981ECFE9BAE941B4822A28377A72C4F3"/>
        <w:category>
          <w:name w:val="General"/>
          <w:gallery w:val="placeholder"/>
        </w:category>
        <w:types>
          <w:type w:val="bbPlcHdr"/>
        </w:types>
        <w:behaviors>
          <w:behavior w:val="content"/>
        </w:behaviors>
        <w:guid w:val="{11CC4620-54C0-44D7-952E-7DE4C3E0CDD9}"/>
      </w:docPartPr>
      <w:docPartBody>
        <w:p w:rsidR="001D2186" w:rsidRDefault="002973ED" w:rsidP="002973ED">
          <w:pPr>
            <w:pStyle w:val="981ECFE9BAE941B4822A28377A72C4F3"/>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A80E334D4778445B81FC19E93CA040FE"/>
        <w:category>
          <w:name w:val="General"/>
          <w:gallery w:val="placeholder"/>
        </w:category>
        <w:types>
          <w:type w:val="bbPlcHdr"/>
        </w:types>
        <w:behaviors>
          <w:behavior w:val="content"/>
        </w:behaviors>
        <w:guid w:val="{0083FC3C-7390-44A2-8B81-248A03E9819F}"/>
      </w:docPartPr>
      <w:docPartBody>
        <w:p w:rsidR="00E77219" w:rsidRDefault="001D2186" w:rsidP="001D2186">
          <w:pPr>
            <w:pStyle w:val="A80E334D4778445B81FC19E93CA040FE"/>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FB7AABA8E59F402BB40F65FD51C30095"/>
        <w:category>
          <w:name w:val="General"/>
          <w:gallery w:val="placeholder"/>
        </w:category>
        <w:types>
          <w:type w:val="bbPlcHdr"/>
        </w:types>
        <w:behaviors>
          <w:behavior w:val="content"/>
        </w:behaviors>
        <w:guid w:val="{FF283F3A-8B72-4839-833D-A8E2AA80B441}"/>
      </w:docPartPr>
      <w:docPartBody>
        <w:p w:rsidR="00E77219" w:rsidRDefault="001D2186" w:rsidP="001D2186">
          <w:pPr>
            <w:pStyle w:val="FB7AABA8E59F402BB40F65FD51C30095"/>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7405BC107C164C36963296BEB5E93F9F"/>
        <w:category>
          <w:name w:val="General"/>
          <w:gallery w:val="placeholder"/>
        </w:category>
        <w:types>
          <w:type w:val="bbPlcHdr"/>
        </w:types>
        <w:behaviors>
          <w:behavior w:val="content"/>
        </w:behaviors>
        <w:guid w:val="{24871913-B279-4F87-9A5F-8AFB314BA64C}"/>
      </w:docPartPr>
      <w:docPartBody>
        <w:p w:rsidR="00E77219" w:rsidRDefault="001D2186" w:rsidP="001D2186">
          <w:pPr>
            <w:pStyle w:val="7405BC107C164C36963296BEB5E93F9F"/>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F389A546845E446EBD4CCD107AE8C07E"/>
        <w:category>
          <w:name w:val="General"/>
          <w:gallery w:val="placeholder"/>
        </w:category>
        <w:types>
          <w:type w:val="bbPlcHdr"/>
        </w:types>
        <w:behaviors>
          <w:behavior w:val="content"/>
        </w:behaviors>
        <w:guid w:val="{DAF9DA3C-67B1-411F-8773-582F7D85FE94}"/>
      </w:docPartPr>
      <w:docPartBody>
        <w:p w:rsidR="00E77219" w:rsidRDefault="003926F6" w:rsidP="001D2186">
          <w:pPr>
            <w:pStyle w:val="F389A546845E446EBD4CCD107AE8C07E"/>
          </w:pPr>
          <w:r w:rsidRPr="00DF3D43">
            <w:t>Enter Text</w:t>
          </w:r>
        </w:p>
      </w:docPartBody>
    </w:docPart>
    <w:docPart>
      <w:docPartPr>
        <w:name w:val="5638C36F602B459B8573F763B4D4B6C0"/>
        <w:category>
          <w:name w:val="General"/>
          <w:gallery w:val="placeholder"/>
        </w:category>
        <w:types>
          <w:type w:val="bbPlcHdr"/>
        </w:types>
        <w:behaviors>
          <w:behavior w:val="content"/>
        </w:behaviors>
        <w:guid w:val="{081229BA-9DE5-4B20-9FB2-0EF02A4E3FA1}"/>
      </w:docPartPr>
      <w:docPartBody>
        <w:p w:rsidR="00E77219" w:rsidRDefault="001D2186" w:rsidP="001D2186">
          <w:pPr>
            <w:pStyle w:val="5638C36F602B459B8573F763B4D4B6C0"/>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1005E4EE03434794B60A591846224119"/>
        <w:category>
          <w:name w:val="General"/>
          <w:gallery w:val="placeholder"/>
        </w:category>
        <w:types>
          <w:type w:val="bbPlcHdr"/>
        </w:types>
        <w:behaviors>
          <w:behavior w:val="content"/>
        </w:behaviors>
        <w:guid w:val="{9DC6B2DC-73D2-4C48-9953-5766188BEC5D}"/>
      </w:docPartPr>
      <w:docPartBody>
        <w:p w:rsidR="00E77219" w:rsidRDefault="003926F6" w:rsidP="001D2186">
          <w:pPr>
            <w:pStyle w:val="1005E4EE03434794B60A591846224119"/>
          </w:pPr>
          <w:r w:rsidRPr="00DF3D43">
            <w:t>Enter Text</w:t>
          </w:r>
        </w:p>
      </w:docPartBody>
    </w:docPart>
    <w:docPart>
      <w:docPartPr>
        <w:name w:val="B70C15459764439ABCC5DBC9A35E1FCF"/>
        <w:category>
          <w:name w:val="General"/>
          <w:gallery w:val="placeholder"/>
        </w:category>
        <w:types>
          <w:type w:val="bbPlcHdr"/>
        </w:types>
        <w:behaviors>
          <w:behavior w:val="content"/>
        </w:behaviors>
        <w:guid w:val="{BEAD0999-6BD1-4DE3-B586-1491A58857B5}"/>
      </w:docPartPr>
      <w:docPartBody>
        <w:p w:rsidR="00E77219" w:rsidRDefault="001D2186" w:rsidP="001D2186">
          <w:pPr>
            <w:pStyle w:val="B70C15459764439ABCC5DBC9A35E1FCF"/>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688DEBC748334530AA0892C179E4BB4F"/>
        <w:category>
          <w:name w:val="General"/>
          <w:gallery w:val="placeholder"/>
        </w:category>
        <w:types>
          <w:type w:val="bbPlcHdr"/>
        </w:types>
        <w:behaviors>
          <w:behavior w:val="content"/>
        </w:behaviors>
        <w:guid w:val="{AF1B94E7-BD11-4B7A-82B9-42029D55CA67}"/>
      </w:docPartPr>
      <w:docPartBody>
        <w:p w:rsidR="00E77219" w:rsidRDefault="003926F6" w:rsidP="001D2186">
          <w:pPr>
            <w:pStyle w:val="688DEBC748334530AA0892C179E4BB4F"/>
          </w:pPr>
          <w:r w:rsidRPr="00DF3D43">
            <w:t>Enter Text</w:t>
          </w:r>
        </w:p>
      </w:docPartBody>
    </w:docPart>
    <w:docPart>
      <w:docPartPr>
        <w:name w:val="C0757292DFA74DB99F14EDB37E677FE4"/>
        <w:category>
          <w:name w:val="General"/>
          <w:gallery w:val="placeholder"/>
        </w:category>
        <w:types>
          <w:type w:val="bbPlcHdr"/>
        </w:types>
        <w:behaviors>
          <w:behavior w:val="content"/>
        </w:behaviors>
        <w:guid w:val="{F3ACB153-2379-4CF8-8222-13C7B0541971}"/>
      </w:docPartPr>
      <w:docPartBody>
        <w:p w:rsidR="00E77219" w:rsidRDefault="001D2186" w:rsidP="001D2186">
          <w:pPr>
            <w:pStyle w:val="C0757292DFA74DB99F14EDB37E677FE4"/>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4D6C55F74E9A4358B839587839CF1475"/>
        <w:category>
          <w:name w:val="General"/>
          <w:gallery w:val="placeholder"/>
        </w:category>
        <w:types>
          <w:type w:val="bbPlcHdr"/>
        </w:types>
        <w:behaviors>
          <w:behavior w:val="content"/>
        </w:behaviors>
        <w:guid w:val="{EB84B205-5A69-4036-8839-68E626044014}"/>
      </w:docPartPr>
      <w:docPartBody>
        <w:p w:rsidR="00E77219" w:rsidRDefault="003926F6" w:rsidP="001D2186">
          <w:pPr>
            <w:pStyle w:val="4D6C55F74E9A4358B839587839CF1475"/>
          </w:pPr>
          <w:r w:rsidRPr="00DF3D43">
            <w:t>Enter Text</w:t>
          </w:r>
        </w:p>
      </w:docPartBody>
    </w:docPart>
    <w:docPart>
      <w:docPartPr>
        <w:name w:val="EF3F9A88D3D04CF1ABCE1DEAB7D0F4FC"/>
        <w:category>
          <w:name w:val="General"/>
          <w:gallery w:val="placeholder"/>
        </w:category>
        <w:types>
          <w:type w:val="bbPlcHdr"/>
        </w:types>
        <w:behaviors>
          <w:behavior w:val="content"/>
        </w:behaviors>
        <w:guid w:val="{4BB03151-3966-41C6-875D-C6F2382A5CDA}"/>
      </w:docPartPr>
      <w:docPartBody>
        <w:p w:rsidR="00E77219" w:rsidRDefault="001D2186" w:rsidP="001D2186">
          <w:pPr>
            <w:pStyle w:val="EF3F9A88D3D04CF1ABCE1DEAB7D0F4FC"/>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1A4A75EC1366494E9FA16FDD66F033F4"/>
        <w:category>
          <w:name w:val="General"/>
          <w:gallery w:val="placeholder"/>
        </w:category>
        <w:types>
          <w:type w:val="bbPlcHdr"/>
        </w:types>
        <w:behaviors>
          <w:behavior w:val="content"/>
        </w:behaviors>
        <w:guid w:val="{5263A1DB-0CB4-44BF-AE75-18FF8E96E502}"/>
      </w:docPartPr>
      <w:docPartBody>
        <w:p w:rsidR="00E77219" w:rsidRDefault="003926F6" w:rsidP="001D2186">
          <w:pPr>
            <w:pStyle w:val="1A4A75EC1366494E9FA16FDD66F033F4"/>
          </w:pPr>
          <w:r w:rsidRPr="00DF3D43">
            <w:t>Enter Text</w:t>
          </w:r>
        </w:p>
      </w:docPartBody>
    </w:docPart>
    <w:docPart>
      <w:docPartPr>
        <w:name w:val="55A34765C96942BFAB75BF7E0AC888B3"/>
        <w:category>
          <w:name w:val="General"/>
          <w:gallery w:val="placeholder"/>
        </w:category>
        <w:types>
          <w:type w:val="bbPlcHdr"/>
        </w:types>
        <w:behaviors>
          <w:behavior w:val="content"/>
        </w:behaviors>
        <w:guid w:val="{05A1FB38-CF85-4448-B25E-2A296464D560}"/>
      </w:docPartPr>
      <w:docPartBody>
        <w:p w:rsidR="00E77219" w:rsidRDefault="001D2186" w:rsidP="001D2186">
          <w:pPr>
            <w:pStyle w:val="55A34765C96942BFAB75BF7E0AC888B3"/>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4922F8D82BE64CB2A65F53E43D6CFDF3"/>
        <w:category>
          <w:name w:val="General"/>
          <w:gallery w:val="placeholder"/>
        </w:category>
        <w:types>
          <w:type w:val="bbPlcHdr"/>
        </w:types>
        <w:behaviors>
          <w:behavior w:val="content"/>
        </w:behaviors>
        <w:guid w:val="{C3B94F0B-854E-47EA-9130-5D6935618F3B}"/>
      </w:docPartPr>
      <w:docPartBody>
        <w:p w:rsidR="00E77219" w:rsidRDefault="003926F6" w:rsidP="001D2186">
          <w:pPr>
            <w:pStyle w:val="4922F8D82BE64CB2A65F53E43D6CFDF3"/>
          </w:pPr>
          <w:r w:rsidRPr="00DF3D43">
            <w:t>Enter Text</w:t>
          </w:r>
        </w:p>
      </w:docPartBody>
    </w:docPart>
    <w:docPart>
      <w:docPartPr>
        <w:name w:val="A02C4E53BB7F44D2810A9AE965787247"/>
        <w:category>
          <w:name w:val="General"/>
          <w:gallery w:val="placeholder"/>
        </w:category>
        <w:types>
          <w:type w:val="bbPlcHdr"/>
        </w:types>
        <w:behaviors>
          <w:behavior w:val="content"/>
        </w:behaviors>
        <w:guid w:val="{E9C7BC19-02C2-4A5E-A9A7-9F4669CAC6B5}"/>
      </w:docPartPr>
      <w:docPartBody>
        <w:p w:rsidR="00E77219" w:rsidRDefault="001D2186" w:rsidP="001D2186">
          <w:pPr>
            <w:pStyle w:val="A02C4E53BB7F44D2810A9AE965787247"/>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CE892B6FD6784CB7B92DFBEE2F03D027"/>
        <w:category>
          <w:name w:val="General"/>
          <w:gallery w:val="placeholder"/>
        </w:category>
        <w:types>
          <w:type w:val="bbPlcHdr"/>
        </w:types>
        <w:behaviors>
          <w:behavior w:val="content"/>
        </w:behaviors>
        <w:guid w:val="{EF93390D-CDED-4572-9513-FC15F2B1867B}"/>
      </w:docPartPr>
      <w:docPartBody>
        <w:p w:rsidR="00E77219" w:rsidRDefault="003926F6" w:rsidP="001D2186">
          <w:pPr>
            <w:pStyle w:val="CE892B6FD6784CB7B92DFBEE2F03D027"/>
          </w:pPr>
          <w:r w:rsidRPr="00DF3D43">
            <w:t>Enter Text</w:t>
          </w:r>
        </w:p>
      </w:docPartBody>
    </w:docPart>
    <w:docPart>
      <w:docPartPr>
        <w:name w:val="6B4263CA02A243A091970B8B3FDF72A9"/>
        <w:category>
          <w:name w:val="General"/>
          <w:gallery w:val="placeholder"/>
        </w:category>
        <w:types>
          <w:type w:val="bbPlcHdr"/>
        </w:types>
        <w:behaviors>
          <w:behavior w:val="content"/>
        </w:behaviors>
        <w:guid w:val="{56C26DCB-26A2-4443-8735-1AE01EFAD398}"/>
      </w:docPartPr>
      <w:docPartBody>
        <w:p w:rsidR="00E77219" w:rsidRDefault="001D2186" w:rsidP="001D2186">
          <w:pPr>
            <w:pStyle w:val="6B4263CA02A243A091970B8B3FDF72A9"/>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ED18D989F7DB442CB0EC0EC3C8CE983A"/>
        <w:category>
          <w:name w:val="General"/>
          <w:gallery w:val="placeholder"/>
        </w:category>
        <w:types>
          <w:type w:val="bbPlcHdr"/>
        </w:types>
        <w:behaviors>
          <w:behavior w:val="content"/>
        </w:behaviors>
        <w:guid w:val="{CBDF50D9-150F-418E-BC9F-DD73FB11CF29}"/>
      </w:docPartPr>
      <w:docPartBody>
        <w:p w:rsidR="00E77219" w:rsidRDefault="003926F6" w:rsidP="001D2186">
          <w:pPr>
            <w:pStyle w:val="ED18D989F7DB442CB0EC0EC3C8CE983A"/>
          </w:pPr>
          <w:r w:rsidRPr="00DF3D43">
            <w:t>Enter Text</w:t>
          </w:r>
        </w:p>
      </w:docPartBody>
    </w:docPart>
    <w:docPart>
      <w:docPartPr>
        <w:name w:val="1BFD18BA361842B986BC18F7E9E7B12E"/>
        <w:category>
          <w:name w:val="General"/>
          <w:gallery w:val="placeholder"/>
        </w:category>
        <w:types>
          <w:type w:val="bbPlcHdr"/>
        </w:types>
        <w:behaviors>
          <w:behavior w:val="content"/>
        </w:behaviors>
        <w:guid w:val="{93238E2B-4832-4A9A-BB46-4916FA9B2269}"/>
      </w:docPartPr>
      <w:docPartBody>
        <w:p w:rsidR="00E77219" w:rsidRDefault="001D2186" w:rsidP="001D2186">
          <w:pPr>
            <w:pStyle w:val="1BFD18BA361842B986BC18F7E9E7B12E"/>
          </w:pPr>
          <w:r w:rsidRPr="006B5DD9">
            <w:rPr>
              <w:rStyle w:val="PlaceholderText"/>
            </w:rPr>
            <w:t>E</w:t>
          </w:r>
          <w:r w:rsidRPr="00B850A2">
            <w:rPr>
              <w:rStyle w:val="PlaceholderText"/>
            </w:rPr>
            <w:t xml:space="preserve">nter </w:t>
          </w:r>
          <w:r>
            <w:rPr>
              <w:rStyle w:val="PlaceholderText"/>
            </w:rPr>
            <w:t>description</w:t>
          </w:r>
          <w:r w:rsidRPr="00B850A2">
            <w:rPr>
              <w:rStyle w:val="PlaceholderText"/>
            </w:rPr>
            <w:t>.</w:t>
          </w:r>
        </w:p>
      </w:docPartBody>
    </w:docPart>
    <w:docPart>
      <w:docPartPr>
        <w:name w:val="342DDD354B9246C7A22EA08BE3BBB765"/>
        <w:category>
          <w:name w:val="General"/>
          <w:gallery w:val="placeholder"/>
        </w:category>
        <w:types>
          <w:type w:val="bbPlcHdr"/>
        </w:types>
        <w:behaviors>
          <w:behavior w:val="content"/>
        </w:behaviors>
        <w:guid w:val="{339C3E39-0E6B-4E3A-BF19-B0ED77989D85}"/>
      </w:docPartPr>
      <w:docPartBody>
        <w:p w:rsidR="00C6759E" w:rsidRDefault="003926F6" w:rsidP="003926F6">
          <w:pPr>
            <w:pStyle w:val="342DDD354B9246C7A22EA08BE3BBB7652"/>
          </w:pPr>
          <w:r w:rsidRPr="001F5D45">
            <w:rPr>
              <w:rStyle w:val="PlaceholderText"/>
            </w:rPr>
            <w:t xml:space="preserve">Choose </w:t>
          </w:r>
          <w:r>
            <w:rPr>
              <w:rStyle w:val="PlaceholderText"/>
            </w:rPr>
            <w:t>your organization</w:t>
          </w:r>
          <w:r w:rsidRPr="001F5D45">
            <w:rPr>
              <w:rStyle w:val="PlaceholderText"/>
            </w:rPr>
            <w:t>.</w:t>
          </w:r>
        </w:p>
      </w:docPartBody>
    </w:docPart>
    <w:docPart>
      <w:docPartPr>
        <w:name w:val="5F19B31A10FA46E288EB2355B72B8C11"/>
        <w:category>
          <w:name w:val="General"/>
          <w:gallery w:val="placeholder"/>
        </w:category>
        <w:types>
          <w:type w:val="bbPlcHdr"/>
        </w:types>
        <w:behaviors>
          <w:behavior w:val="content"/>
        </w:behaviors>
        <w:guid w:val="{9E24E00A-C76B-4826-B951-69B14457E1D8}"/>
      </w:docPartPr>
      <w:docPartBody>
        <w:p w:rsidR="00000000" w:rsidRDefault="00FA0693" w:rsidP="00FA0693">
          <w:pPr>
            <w:pStyle w:val="5F19B31A10FA46E288EB2355B72B8C11"/>
          </w:pPr>
          <w:r w:rsidRPr="001F5D45">
            <w:rPr>
              <w:rStyle w:val="PlaceholderText"/>
            </w:rPr>
            <w:t xml:space="preserve">Choose </w:t>
          </w:r>
          <w:r>
            <w:rPr>
              <w:rStyle w:val="PlaceholderText"/>
            </w:rPr>
            <w:t>your organization</w:t>
          </w:r>
          <w:r w:rsidRPr="001F5D45">
            <w:rPr>
              <w:rStyle w:val="PlaceholderText"/>
            </w:rPr>
            <w:t>.</w:t>
          </w:r>
        </w:p>
      </w:docPartBody>
    </w:docPart>
    <w:docPart>
      <w:docPartPr>
        <w:name w:val="97C7CC8EDB8442CEAEC884111B2F4E01"/>
        <w:category>
          <w:name w:val="General"/>
          <w:gallery w:val="placeholder"/>
        </w:category>
        <w:types>
          <w:type w:val="bbPlcHdr"/>
        </w:types>
        <w:behaviors>
          <w:behavior w:val="content"/>
        </w:behaviors>
        <w:guid w:val="{F23D1696-C04D-4DB1-8C95-D82F7422D288}"/>
      </w:docPartPr>
      <w:docPartBody>
        <w:p w:rsidR="00000000" w:rsidRDefault="00FA0693" w:rsidP="00FA0693">
          <w:pPr>
            <w:pStyle w:val="97C7CC8EDB8442CEAEC884111B2F4E01"/>
          </w:pPr>
          <w:r w:rsidRPr="001F5D45">
            <w:rPr>
              <w:rStyle w:val="PlaceholderText"/>
            </w:rPr>
            <w:t xml:space="preserve">Choose </w:t>
          </w:r>
          <w:r>
            <w:rPr>
              <w:rStyle w:val="PlaceholderText"/>
            </w:rPr>
            <w:t>your organization</w:t>
          </w:r>
          <w:r w:rsidRPr="001F5D4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17D4E"/>
    <w:multiLevelType w:val="multilevel"/>
    <w:tmpl w:val="CD4442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155C84"/>
    <w:multiLevelType w:val="multilevel"/>
    <w:tmpl w:val="E65E4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344005">
    <w:abstractNumId w:val="0"/>
  </w:num>
  <w:num w:numId="2" w16cid:durableId="698313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8220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DE"/>
    <w:rsid w:val="00111951"/>
    <w:rsid w:val="001B339C"/>
    <w:rsid w:val="001D2186"/>
    <w:rsid w:val="002973ED"/>
    <w:rsid w:val="003926F6"/>
    <w:rsid w:val="004566DA"/>
    <w:rsid w:val="004E50A6"/>
    <w:rsid w:val="005E3CDE"/>
    <w:rsid w:val="00675CFB"/>
    <w:rsid w:val="00792D27"/>
    <w:rsid w:val="00C6759E"/>
    <w:rsid w:val="00CB6D29"/>
    <w:rsid w:val="00D362B6"/>
    <w:rsid w:val="00DF14F8"/>
    <w:rsid w:val="00E77219"/>
    <w:rsid w:val="00FA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693"/>
    <w:rPr>
      <w:color w:val="808080"/>
    </w:rPr>
  </w:style>
  <w:style w:type="paragraph" w:customStyle="1" w:styleId="A80E334D4778445B81FC19E93CA040FE">
    <w:name w:val="A80E334D4778445B81FC19E93CA040FE"/>
    <w:rsid w:val="001D2186"/>
  </w:style>
  <w:style w:type="paragraph" w:customStyle="1" w:styleId="FB7AABA8E59F402BB40F65FD51C30095">
    <w:name w:val="FB7AABA8E59F402BB40F65FD51C30095"/>
    <w:rsid w:val="001D2186"/>
  </w:style>
  <w:style w:type="paragraph" w:customStyle="1" w:styleId="7405BC107C164C36963296BEB5E93F9F">
    <w:name w:val="7405BC107C164C36963296BEB5E93F9F"/>
    <w:rsid w:val="001D2186"/>
  </w:style>
  <w:style w:type="paragraph" w:customStyle="1" w:styleId="F389A546845E446EBD4CCD107AE8C07E">
    <w:name w:val="F389A546845E446EBD4CCD107AE8C07E"/>
    <w:rsid w:val="001D2186"/>
  </w:style>
  <w:style w:type="paragraph" w:customStyle="1" w:styleId="5638C36F602B459B8573F763B4D4B6C0">
    <w:name w:val="5638C36F602B459B8573F763B4D4B6C0"/>
    <w:rsid w:val="001D2186"/>
  </w:style>
  <w:style w:type="paragraph" w:customStyle="1" w:styleId="1005E4EE03434794B60A591846224119">
    <w:name w:val="1005E4EE03434794B60A591846224119"/>
    <w:rsid w:val="001D2186"/>
  </w:style>
  <w:style w:type="paragraph" w:customStyle="1" w:styleId="B70C15459764439ABCC5DBC9A35E1FCF">
    <w:name w:val="B70C15459764439ABCC5DBC9A35E1FCF"/>
    <w:rsid w:val="001D2186"/>
  </w:style>
  <w:style w:type="paragraph" w:customStyle="1" w:styleId="688DEBC748334530AA0892C179E4BB4F">
    <w:name w:val="688DEBC748334530AA0892C179E4BB4F"/>
    <w:rsid w:val="001D2186"/>
  </w:style>
  <w:style w:type="paragraph" w:customStyle="1" w:styleId="C0757292DFA74DB99F14EDB37E677FE4">
    <w:name w:val="C0757292DFA74DB99F14EDB37E677FE4"/>
    <w:rsid w:val="001D2186"/>
  </w:style>
  <w:style w:type="paragraph" w:customStyle="1" w:styleId="3CF4474ECD6F4FC9B7CF1285B6805993">
    <w:name w:val="3CF4474ECD6F4FC9B7CF1285B6805993"/>
    <w:rsid w:val="002973ED"/>
  </w:style>
  <w:style w:type="paragraph" w:customStyle="1" w:styleId="86A99538C8FF47E38D7FED292DCDF602">
    <w:name w:val="86A99538C8FF47E38D7FED292DCDF602"/>
    <w:rsid w:val="002973ED"/>
  </w:style>
  <w:style w:type="paragraph" w:customStyle="1" w:styleId="9A225A0E8D5642BB8291443EF889BC3B">
    <w:name w:val="9A225A0E8D5642BB8291443EF889BC3B"/>
    <w:rsid w:val="002973ED"/>
  </w:style>
  <w:style w:type="paragraph" w:customStyle="1" w:styleId="8AEF391D1DD545D88826F067E1AD2492">
    <w:name w:val="8AEF391D1DD545D88826F067E1AD2492"/>
    <w:rsid w:val="002973ED"/>
  </w:style>
  <w:style w:type="paragraph" w:customStyle="1" w:styleId="56C7BCA422CE4E7FB3CBCFB3C6A640DE">
    <w:name w:val="56C7BCA422CE4E7FB3CBCFB3C6A640DE"/>
    <w:rsid w:val="002973ED"/>
  </w:style>
  <w:style w:type="paragraph" w:customStyle="1" w:styleId="6FF679F7707E42AD9B19AE0BFD0205F5">
    <w:name w:val="6FF679F7707E42AD9B19AE0BFD0205F5"/>
    <w:rsid w:val="002973ED"/>
  </w:style>
  <w:style w:type="paragraph" w:customStyle="1" w:styleId="4F782D9AE6094092A15EB1A4143AC3D7">
    <w:name w:val="4F782D9AE6094092A15EB1A4143AC3D7"/>
    <w:rsid w:val="002973ED"/>
  </w:style>
  <w:style w:type="paragraph" w:customStyle="1" w:styleId="5C88F010F2DE4250B4AEA28459201B2E">
    <w:name w:val="5C88F010F2DE4250B4AEA28459201B2E"/>
    <w:rsid w:val="002973ED"/>
  </w:style>
  <w:style w:type="paragraph" w:customStyle="1" w:styleId="3498166C7653438592866EEDA36B2BFA">
    <w:name w:val="3498166C7653438592866EEDA36B2BFA"/>
    <w:rsid w:val="002973ED"/>
  </w:style>
  <w:style w:type="paragraph" w:customStyle="1" w:styleId="FB4B987F9D264F03BE17BC0D2198C6DA">
    <w:name w:val="FB4B987F9D264F03BE17BC0D2198C6DA"/>
    <w:rsid w:val="002973ED"/>
  </w:style>
  <w:style w:type="paragraph" w:customStyle="1" w:styleId="3DA3C12BF10E49BEA8F74DFBF88F050D">
    <w:name w:val="3DA3C12BF10E49BEA8F74DFBF88F050D"/>
    <w:rsid w:val="002973ED"/>
  </w:style>
  <w:style w:type="paragraph" w:customStyle="1" w:styleId="86E86AE2F62145D684D1F5A5526D8DA0">
    <w:name w:val="86E86AE2F62145D684D1F5A5526D8DA0"/>
    <w:rsid w:val="002973ED"/>
  </w:style>
  <w:style w:type="paragraph" w:customStyle="1" w:styleId="314A683EAE1C465797115934B17B20DA">
    <w:name w:val="314A683EAE1C465797115934B17B20DA"/>
    <w:rsid w:val="002973ED"/>
  </w:style>
  <w:style w:type="paragraph" w:customStyle="1" w:styleId="0F1640DC259E4AA6B64459794A9CA96F">
    <w:name w:val="0F1640DC259E4AA6B64459794A9CA96F"/>
    <w:rsid w:val="002973ED"/>
  </w:style>
  <w:style w:type="paragraph" w:customStyle="1" w:styleId="A73D6AE1D32E4A62BE8674074D030442">
    <w:name w:val="A73D6AE1D32E4A62BE8674074D030442"/>
    <w:rsid w:val="002973ED"/>
  </w:style>
  <w:style w:type="paragraph" w:customStyle="1" w:styleId="B1751EB8E31E47ADA5A0AA17F0BAF4D2">
    <w:name w:val="B1751EB8E31E47ADA5A0AA17F0BAF4D2"/>
    <w:rsid w:val="002973ED"/>
  </w:style>
  <w:style w:type="paragraph" w:customStyle="1" w:styleId="0E9FAFDD90C64B449E133176D4C32895">
    <w:name w:val="0E9FAFDD90C64B449E133176D4C32895"/>
    <w:rsid w:val="002973ED"/>
  </w:style>
  <w:style w:type="paragraph" w:customStyle="1" w:styleId="6DC4EA58590F4CEBBCD18BB3F57E5917">
    <w:name w:val="6DC4EA58590F4CEBBCD18BB3F57E5917"/>
    <w:rsid w:val="002973ED"/>
  </w:style>
  <w:style w:type="paragraph" w:customStyle="1" w:styleId="56FD4471374D426499C572F8233D082C">
    <w:name w:val="56FD4471374D426499C572F8233D082C"/>
    <w:rsid w:val="002973ED"/>
  </w:style>
  <w:style w:type="paragraph" w:customStyle="1" w:styleId="EFA092BA812543A6BF4A4594CC21105E">
    <w:name w:val="EFA092BA812543A6BF4A4594CC21105E"/>
    <w:rsid w:val="002973ED"/>
  </w:style>
  <w:style w:type="paragraph" w:customStyle="1" w:styleId="794C5DDBBA1748AE8D28742A373603F5">
    <w:name w:val="794C5DDBBA1748AE8D28742A373603F5"/>
    <w:rsid w:val="002973ED"/>
  </w:style>
  <w:style w:type="paragraph" w:customStyle="1" w:styleId="BC6DC3F44F894AAC85C0C302E895B098">
    <w:name w:val="BC6DC3F44F894AAC85C0C302E895B098"/>
    <w:rsid w:val="002973ED"/>
  </w:style>
  <w:style w:type="paragraph" w:customStyle="1" w:styleId="26DD057138EE473286C0EB9DE93FCE55">
    <w:name w:val="26DD057138EE473286C0EB9DE93FCE55"/>
    <w:rsid w:val="002973ED"/>
  </w:style>
  <w:style w:type="paragraph" w:customStyle="1" w:styleId="D0AA027C914647B981C013F6CA279A7E">
    <w:name w:val="D0AA027C914647B981C013F6CA279A7E"/>
    <w:rsid w:val="002973ED"/>
  </w:style>
  <w:style w:type="paragraph" w:customStyle="1" w:styleId="E28FA785BB224B17A72D90099C8F1183">
    <w:name w:val="E28FA785BB224B17A72D90099C8F1183"/>
    <w:rsid w:val="002973ED"/>
  </w:style>
  <w:style w:type="paragraph" w:customStyle="1" w:styleId="88F733B0E91445FD9015DD9CCDA3753C">
    <w:name w:val="88F733B0E91445FD9015DD9CCDA3753C"/>
    <w:rsid w:val="002973ED"/>
  </w:style>
  <w:style w:type="paragraph" w:customStyle="1" w:styleId="3920C8AACEF74C48917CE8DD0DEB5429">
    <w:name w:val="3920C8AACEF74C48917CE8DD0DEB5429"/>
    <w:rsid w:val="002973ED"/>
  </w:style>
  <w:style w:type="paragraph" w:customStyle="1" w:styleId="5F327B4F8534460DB1805E80B2803DB5">
    <w:name w:val="5F327B4F8534460DB1805E80B2803DB5"/>
    <w:rsid w:val="002973ED"/>
  </w:style>
  <w:style w:type="paragraph" w:customStyle="1" w:styleId="939D47508B9043F5BD2FC9F53BE1902B">
    <w:name w:val="939D47508B9043F5BD2FC9F53BE1902B"/>
    <w:rsid w:val="002973ED"/>
  </w:style>
  <w:style w:type="paragraph" w:customStyle="1" w:styleId="981ECFE9BAE941B4822A28377A72C4F3">
    <w:name w:val="981ECFE9BAE941B4822A28377A72C4F3"/>
    <w:rsid w:val="002973ED"/>
  </w:style>
  <w:style w:type="paragraph" w:customStyle="1" w:styleId="4D6C55F74E9A4358B839587839CF1475">
    <w:name w:val="4D6C55F74E9A4358B839587839CF1475"/>
    <w:rsid w:val="001D2186"/>
  </w:style>
  <w:style w:type="paragraph" w:customStyle="1" w:styleId="EF3F9A88D3D04CF1ABCE1DEAB7D0F4FC">
    <w:name w:val="EF3F9A88D3D04CF1ABCE1DEAB7D0F4FC"/>
    <w:rsid w:val="001D2186"/>
  </w:style>
  <w:style w:type="paragraph" w:customStyle="1" w:styleId="1A4A75EC1366494E9FA16FDD66F033F4">
    <w:name w:val="1A4A75EC1366494E9FA16FDD66F033F4"/>
    <w:rsid w:val="001D2186"/>
  </w:style>
  <w:style w:type="paragraph" w:customStyle="1" w:styleId="55A34765C96942BFAB75BF7E0AC888B3">
    <w:name w:val="55A34765C96942BFAB75BF7E0AC888B3"/>
    <w:rsid w:val="001D2186"/>
  </w:style>
  <w:style w:type="paragraph" w:customStyle="1" w:styleId="4922F8D82BE64CB2A65F53E43D6CFDF3">
    <w:name w:val="4922F8D82BE64CB2A65F53E43D6CFDF3"/>
    <w:rsid w:val="001D2186"/>
  </w:style>
  <w:style w:type="paragraph" w:customStyle="1" w:styleId="A02C4E53BB7F44D2810A9AE965787247">
    <w:name w:val="A02C4E53BB7F44D2810A9AE965787247"/>
    <w:rsid w:val="001D2186"/>
  </w:style>
  <w:style w:type="paragraph" w:customStyle="1" w:styleId="CE892B6FD6784CB7B92DFBEE2F03D027">
    <w:name w:val="CE892B6FD6784CB7B92DFBEE2F03D027"/>
    <w:rsid w:val="001D2186"/>
  </w:style>
  <w:style w:type="paragraph" w:customStyle="1" w:styleId="6B4263CA02A243A091970B8B3FDF72A9">
    <w:name w:val="6B4263CA02A243A091970B8B3FDF72A9"/>
    <w:rsid w:val="001D2186"/>
  </w:style>
  <w:style w:type="paragraph" w:customStyle="1" w:styleId="ED18D989F7DB442CB0EC0EC3C8CE983A">
    <w:name w:val="ED18D989F7DB442CB0EC0EC3C8CE983A"/>
    <w:rsid w:val="001D2186"/>
  </w:style>
  <w:style w:type="paragraph" w:customStyle="1" w:styleId="1BFD18BA361842B986BC18F7E9E7B12E">
    <w:name w:val="1BFD18BA361842B986BC18F7E9E7B12E"/>
    <w:rsid w:val="001D2186"/>
  </w:style>
  <w:style w:type="paragraph" w:customStyle="1" w:styleId="342DDD354B9246C7A22EA08BE3BBB7652">
    <w:name w:val="342DDD354B9246C7A22EA08BE3BBB7652"/>
    <w:rsid w:val="003926F6"/>
    <w:pPr>
      <w:spacing w:before="240" w:after="240" w:line="240" w:lineRule="auto"/>
    </w:pPr>
    <w:rPr>
      <w:rFonts w:ascii="Times New Roman" w:eastAsiaTheme="minorHAnsi" w:hAnsi="Times New Roman"/>
      <w:sz w:val="24"/>
    </w:rPr>
  </w:style>
  <w:style w:type="paragraph" w:customStyle="1" w:styleId="5906415D672F4D7CA11BBFBA2B92C1772">
    <w:name w:val="5906415D672F4D7CA11BBFBA2B92C1772"/>
    <w:rsid w:val="003926F6"/>
    <w:pPr>
      <w:autoSpaceDE w:val="0"/>
      <w:autoSpaceDN w:val="0"/>
      <w:adjustRightInd w:val="0"/>
      <w:spacing w:before="60" w:after="60" w:line="240" w:lineRule="auto"/>
      <w:ind w:left="360"/>
    </w:pPr>
    <w:rPr>
      <w:rFonts w:ascii="Times New Roman" w:eastAsia="Calibri" w:hAnsi="Times New Roman"/>
    </w:rPr>
  </w:style>
  <w:style w:type="paragraph" w:customStyle="1" w:styleId="3A1029A93C6D48138507D4F00933C49B2">
    <w:name w:val="3A1029A93C6D48138507D4F00933C49B2"/>
    <w:rsid w:val="003926F6"/>
    <w:pPr>
      <w:autoSpaceDE w:val="0"/>
      <w:autoSpaceDN w:val="0"/>
      <w:adjustRightInd w:val="0"/>
      <w:spacing w:before="60" w:after="60" w:line="240" w:lineRule="auto"/>
      <w:ind w:left="360"/>
    </w:pPr>
    <w:rPr>
      <w:rFonts w:ascii="Times New Roman" w:eastAsia="Calibri" w:hAnsi="Times New Roman"/>
    </w:rPr>
  </w:style>
  <w:style w:type="paragraph" w:customStyle="1" w:styleId="9D54DD69E42A4ACF9BA63E042EF881282">
    <w:name w:val="9D54DD69E42A4ACF9BA63E042EF881282"/>
    <w:rsid w:val="003926F6"/>
    <w:pPr>
      <w:autoSpaceDE w:val="0"/>
      <w:autoSpaceDN w:val="0"/>
      <w:adjustRightInd w:val="0"/>
      <w:spacing w:before="60" w:after="60" w:line="240" w:lineRule="auto"/>
      <w:ind w:left="360"/>
    </w:pPr>
    <w:rPr>
      <w:rFonts w:ascii="Times New Roman" w:eastAsia="Calibri" w:hAnsi="Times New Roman"/>
    </w:rPr>
  </w:style>
  <w:style w:type="paragraph" w:customStyle="1" w:styleId="D43DDC7D56F44A739DFF5F9830EFAB952">
    <w:name w:val="D43DDC7D56F44A739DFF5F9830EFAB952"/>
    <w:rsid w:val="003926F6"/>
    <w:pPr>
      <w:autoSpaceDE w:val="0"/>
      <w:autoSpaceDN w:val="0"/>
      <w:adjustRightInd w:val="0"/>
      <w:spacing w:before="60" w:after="60" w:line="240" w:lineRule="auto"/>
      <w:ind w:left="360"/>
    </w:pPr>
    <w:rPr>
      <w:rFonts w:ascii="Times New Roman" w:eastAsia="Calibri" w:hAnsi="Times New Roman"/>
    </w:rPr>
  </w:style>
  <w:style w:type="paragraph" w:customStyle="1" w:styleId="14D43717F1294D3F9188EC6DE93843522">
    <w:name w:val="14D43717F1294D3F9188EC6DE93843522"/>
    <w:rsid w:val="003926F6"/>
    <w:pPr>
      <w:autoSpaceDE w:val="0"/>
      <w:autoSpaceDN w:val="0"/>
      <w:adjustRightInd w:val="0"/>
      <w:spacing w:before="60" w:after="60" w:line="240" w:lineRule="auto"/>
      <w:ind w:left="360"/>
    </w:pPr>
    <w:rPr>
      <w:rFonts w:ascii="Times New Roman" w:eastAsia="Calibri" w:hAnsi="Times New Roman"/>
    </w:rPr>
  </w:style>
  <w:style w:type="paragraph" w:customStyle="1" w:styleId="579EDDF741204727B8639F9A6042B4652">
    <w:name w:val="579EDDF741204727B8639F9A6042B4652"/>
    <w:rsid w:val="003926F6"/>
    <w:pPr>
      <w:autoSpaceDE w:val="0"/>
      <w:autoSpaceDN w:val="0"/>
      <w:adjustRightInd w:val="0"/>
      <w:spacing w:before="60" w:after="60" w:line="240" w:lineRule="auto"/>
      <w:ind w:left="360"/>
    </w:pPr>
    <w:rPr>
      <w:rFonts w:ascii="Times New Roman" w:eastAsia="Calibri" w:hAnsi="Times New Roman"/>
    </w:rPr>
  </w:style>
  <w:style w:type="paragraph" w:customStyle="1" w:styleId="A94545BB21AA46848E3E7730CF26841B2">
    <w:name w:val="A94545BB21AA46848E3E7730CF26841B2"/>
    <w:rsid w:val="003926F6"/>
    <w:pPr>
      <w:autoSpaceDE w:val="0"/>
      <w:autoSpaceDN w:val="0"/>
      <w:adjustRightInd w:val="0"/>
      <w:spacing w:before="60" w:after="60" w:line="240" w:lineRule="auto"/>
      <w:ind w:left="360"/>
    </w:pPr>
    <w:rPr>
      <w:rFonts w:ascii="Times New Roman" w:eastAsia="Calibri" w:hAnsi="Times New Roman"/>
    </w:rPr>
  </w:style>
  <w:style w:type="paragraph" w:customStyle="1" w:styleId="B40899FF5E6444D7B82A014205D5E2352">
    <w:name w:val="B40899FF5E6444D7B82A014205D5E2352"/>
    <w:rsid w:val="003926F6"/>
    <w:pPr>
      <w:autoSpaceDE w:val="0"/>
      <w:autoSpaceDN w:val="0"/>
      <w:adjustRightInd w:val="0"/>
      <w:spacing w:before="60" w:after="60" w:line="240" w:lineRule="auto"/>
      <w:ind w:left="360"/>
    </w:pPr>
    <w:rPr>
      <w:rFonts w:ascii="Times New Roman" w:eastAsia="Calibri" w:hAnsi="Times New Roman"/>
    </w:rPr>
  </w:style>
  <w:style w:type="paragraph" w:customStyle="1" w:styleId="AD1E9B0BE81C4571B6C2FD0DF4784F342">
    <w:name w:val="AD1E9B0BE81C4571B6C2FD0DF4784F342"/>
    <w:rsid w:val="003926F6"/>
    <w:pPr>
      <w:autoSpaceDE w:val="0"/>
      <w:autoSpaceDN w:val="0"/>
      <w:adjustRightInd w:val="0"/>
      <w:spacing w:before="60" w:after="60" w:line="240" w:lineRule="auto"/>
      <w:ind w:left="360"/>
    </w:pPr>
    <w:rPr>
      <w:rFonts w:ascii="Times New Roman" w:eastAsia="Calibri" w:hAnsi="Times New Roman"/>
    </w:rPr>
  </w:style>
  <w:style w:type="paragraph" w:customStyle="1" w:styleId="5F19B31A10FA46E288EB2355B72B8C11">
    <w:name w:val="5F19B31A10FA46E288EB2355B72B8C11"/>
    <w:rsid w:val="00FA0693"/>
  </w:style>
  <w:style w:type="paragraph" w:customStyle="1" w:styleId="97C7CC8EDB8442CEAEC884111B2F4E01">
    <w:name w:val="97C7CC8EDB8442CEAEC884111B2F4E01"/>
    <w:rsid w:val="00FA0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2023-06-06T07:00:00+00:00</Effective_x0020_dat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https://www.oregon.gov/oha/HSD/OHP/CCO/OR2023_Mental%20Health%20Parity%20Evaluation_TreatmentLimit-ReviewTool_F1.docx</Url>
      <Description>Mental Health Parity Evaluation Treatment Limitation Review Tool 2023</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Props1.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2.xml><?xml version="1.0" encoding="utf-8"?>
<ds:datastoreItem xmlns:ds="http://schemas.openxmlformats.org/officeDocument/2006/customXml" ds:itemID="{02E44222-2B90-41C2-B2B3-6A88D3852AC3}"/>
</file>

<file path=customXml/itemProps3.xml><?xml version="1.0" encoding="utf-8"?>
<ds:datastoreItem xmlns:ds="http://schemas.openxmlformats.org/officeDocument/2006/customXml" ds:itemID="{492928A1-9645-4019-BD59-EBC6118EA197}"/>
</file>

<file path=customXml/itemProps4.xml><?xml version="1.0" encoding="utf-8"?>
<ds:datastoreItem xmlns:ds="http://schemas.openxmlformats.org/officeDocument/2006/customXml" ds:itemID="{2A431322-C333-4E53-8394-D2631DB0F3E4}"/>
</file>

<file path=docProps/app.xml><?xml version="1.0" encoding="utf-8"?>
<Properties xmlns="http://schemas.openxmlformats.org/officeDocument/2006/extended-properties" xmlns:vt="http://schemas.openxmlformats.org/officeDocument/2006/docPropsVTypes">
  <Template>Normal.dotm</Template>
  <TotalTime>194</TotalTime>
  <Pages>27</Pages>
  <Words>3096</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2023 Mental Health Parity Evaluation</vt:lpstr>
    </vt:vector>
  </TitlesOfParts>
  <Manager>Tmiller@hsag.com</Manager>
  <Company>Oregon</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Parity Evaluation Treatment Limitation Review Tool 2023</dc:title>
  <dc:subject>Oregon Health Authority</dc:subject>
  <dc:creator>Stacy Wittkamper</dc:creator>
  <cp:keywords>&lt;CCO Name&gt;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Thomas Miller</cp:lastModifiedBy>
  <cp:revision>10</cp:revision>
  <cp:lastPrinted>2023-02-04T00:00:00Z</cp:lastPrinted>
  <dcterms:created xsi:type="dcterms:W3CDTF">2023-02-28T18:48:00Z</dcterms:created>
  <dcterms:modified xsi:type="dcterms:W3CDTF">2023-03-01T12:12:00Z</dcterms:modified>
  <cp:category>OR2023_MHP_TxLimit-EvalTool_F1_0323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&lt;CCO&gt;</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ContentTypeId">
    <vt:lpwstr>0x0101004FC3AD29F9C3BA4492D9BCF45F3C0A51</vt:lpwstr>
  </property>
  <property fmtid="{D5CDD505-2E9C-101B-9397-08002B2CF9AE}" pid="6" name="WorkflowChangePath">
    <vt:lpwstr>dff07ce7-2fe0-44e5-9d33-eb01c4950507,4;dff07ce7-2fe0-44e5-9d33-eb01c4950507,6;dff07ce7-2fe0-44e5-9d33-eb01c4950507,8;</vt:lpwstr>
  </property>
</Properties>
</file>