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0D" w:rsidRPr="00D01F9B" w:rsidRDefault="00E12E0D" w:rsidP="00E12E0D">
      <w:pPr>
        <w:pStyle w:val="Heading1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bookmarkStart w:id="0" w:name="_Toc400375253"/>
      <w:r w:rsidRPr="00D01F9B">
        <w:rPr>
          <w:rFonts w:ascii="Arial" w:hAnsi="Arial" w:cs="Arial"/>
          <w:color w:val="auto"/>
          <w:sz w:val="22"/>
          <w:szCs w:val="22"/>
          <w:u w:val="single"/>
        </w:rPr>
        <w:t xml:space="preserve">Community Readiness Assessment </w:t>
      </w:r>
      <w:bookmarkEnd w:id="0"/>
      <w:r>
        <w:rPr>
          <w:rFonts w:ascii="Arial" w:hAnsi="Arial" w:cs="Arial"/>
          <w:color w:val="auto"/>
          <w:sz w:val="22"/>
          <w:szCs w:val="22"/>
          <w:u w:val="single"/>
        </w:rPr>
        <w:t>Problem Gambling Interview Questions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  <w:r w:rsidRPr="00D01F9B">
        <w:rPr>
          <w:rFonts w:ascii="Arial" w:hAnsi="Arial" w:cs="Arial"/>
          <w:b/>
        </w:rPr>
        <w:t>INTRODUCTION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12E0D" w:rsidRPr="003D7B20" w:rsidRDefault="00E12E0D" w:rsidP="00E12E0D">
      <w:pPr>
        <w:tabs>
          <w:tab w:val="left" w:pos="2783"/>
          <w:tab w:val="left" w:pos="4527"/>
          <w:tab w:val="left" w:pos="4927"/>
          <w:tab w:val="left" w:pos="7892"/>
        </w:tabs>
        <w:spacing w:before="93"/>
        <w:ind w:right="824"/>
        <w:rPr>
          <w:rFonts w:ascii="Arial" w:eastAsia="Comic Sans MS" w:hAnsi="Arial" w:cs="Comic Sans MS"/>
          <w:lang w:bidi="en-US"/>
        </w:rPr>
      </w:pPr>
      <w:r w:rsidRPr="003D7B20">
        <w:rPr>
          <w:rFonts w:ascii="Arial" w:hAnsi="Arial" w:cs="Arial"/>
        </w:rPr>
        <w:t xml:space="preserve">Hello, my name is </w:t>
      </w:r>
      <w:r w:rsidRPr="003D7B20">
        <w:rPr>
          <w:rFonts w:ascii="Arial" w:hAnsi="Arial" w:cs="Arial"/>
          <w:i/>
        </w:rPr>
        <w:t xml:space="preserve">(name), </w:t>
      </w:r>
      <w:r w:rsidRPr="003D7B20">
        <w:rPr>
          <w:rFonts w:ascii="Arial" w:hAnsi="Arial" w:cs="Arial"/>
        </w:rPr>
        <w:t>and I am with</w:t>
      </w:r>
      <w:r w:rsidRPr="003D7B20">
        <w:rPr>
          <w:rFonts w:ascii="Arial" w:hAnsi="Arial" w:cs="Arial"/>
          <w:i/>
        </w:rPr>
        <w:t xml:space="preserve"> (agency name). </w:t>
      </w:r>
      <w:r w:rsidRPr="003D7B20">
        <w:rPr>
          <w:rFonts w:ascii="Arial" w:eastAsia="Comic Sans MS" w:hAnsi="Arial" w:cs="Comic Sans MS"/>
          <w:spacing w:val="2"/>
          <w:lang w:bidi="en-US"/>
        </w:rPr>
        <w:t xml:space="preserve">We </w:t>
      </w:r>
      <w:r w:rsidRPr="003D7B20">
        <w:rPr>
          <w:rFonts w:ascii="Arial" w:eastAsia="Comic Sans MS" w:hAnsi="Arial" w:cs="Comic Sans MS"/>
          <w:lang w:bidi="en-US"/>
        </w:rPr>
        <w:t>are conducting interviews</w:t>
      </w:r>
      <w:r w:rsidRPr="003D7B20">
        <w:rPr>
          <w:rFonts w:ascii="Arial" w:eastAsia="Comic Sans MS" w:hAnsi="Arial" w:cs="Comic Sans MS"/>
          <w:spacing w:val="-3"/>
          <w:lang w:bidi="en-US"/>
        </w:rPr>
        <w:t xml:space="preserve"> </w:t>
      </w:r>
      <w:r w:rsidRPr="003D7B20">
        <w:rPr>
          <w:rFonts w:ascii="Arial" w:eastAsia="Comic Sans MS" w:hAnsi="Arial" w:cs="Comic Sans MS"/>
          <w:lang w:bidi="en-US"/>
        </w:rPr>
        <w:t>in (name</w:t>
      </w:r>
      <w:r>
        <w:rPr>
          <w:rFonts w:ascii="Arial" w:eastAsia="Comic Sans MS" w:hAnsi="Arial" w:cs="Comic Sans MS"/>
          <w:lang w:bidi="en-US"/>
        </w:rPr>
        <w:t xml:space="preserve"> of community</w:t>
      </w:r>
      <w:r w:rsidRPr="003D7B20">
        <w:rPr>
          <w:rFonts w:ascii="Arial" w:eastAsia="Comic Sans MS" w:hAnsi="Arial" w:cs="Comic Sans MS"/>
          <w:lang w:bidi="en-US"/>
        </w:rPr>
        <w:t xml:space="preserve">) to get your thoughts about </w:t>
      </w:r>
      <w:r>
        <w:rPr>
          <w:rFonts w:ascii="Arial" w:eastAsia="Comic Sans MS" w:hAnsi="Arial" w:cs="Comic Sans MS"/>
          <w:lang w:bidi="en-US"/>
        </w:rPr>
        <w:t>problem gambling</w:t>
      </w:r>
      <w:r w:rsidRPr="003D7B20">
        <w:rPr>
          <w:rFonts w:ascii="Arial" w:eastAsia="Comic Sans MS" w:hAnsi="Arial" w:cs="Comic Sans MS"/>
          <w:lang w:bidi="en-US"/>
        </w:rPr>
        <w:t xml:space="preserve"> in </w:t>
      </w:r>
      <w:r>
        <w:rPr>
          <w:rFonts w:ascii="Arial" w:eastAsia="Comic Sans MS" w:hAnsi="Arial" w:cs="Comic Sans MS"/>
          <w:lang w:bidi="en-US"/>
        </w:rPr>
        <w:t xml:space="preserve">(county/community). </w:t>
      </w:r>
      <w:r w:rsidRPr="003D7B20">
        <w:rPr>
          <w:rFonts w:ascii="Arial" w:eastAsia="Comic Sans MS" w:hAnsi="Arial" w:cs="Comic Sans MS"/>
          <w:lang w:bidi="en-US"/>
        </w:rPr>
        <w:t xml:space="preserve">I'm contacting key people and organizations in (name of community) that represent the areas of </w:t>
      </w:r>
      <w:r>
        <w:rPr>
          <w:rFonts w:ascii="Arial" w:eastAsia="Comic Sans MS" w:hAnsi="Arial" w:cs="Comic Sans MS"/>
          <w:lang w:bidi="en-US"/>
        </w:rPr>
        <w:t xml:space="preserve">prevention, </w:t>
      </w:r>
      <w:r w:rsidRPr="003D7B20">
        <w:rPr>
          <w:rFonts w:ascii="Arial" w:eastAsia="Comic Sans MS" w:hAnsi="Arial" w:cs="Comic Sans MS"/>
          <w:lang w:bidi="en-US"/>
        </w:rPr>
        <w:t xml:space="preserve">treatment, mental health, medical, community members at large, school, law enforcement, parents, religious/spiritual and elected officials. </w:t>
      </w:r>
      <w:r w:rsidRPr="003D7B20">
        <w:rPr>
          <w:rFonts w:ascii="Arial" w:eastAsia="Comic Sans MS" w:hAnsi="Arial" w:cs="Comic Sans MS"/>
          <w:b/>
          <w:lang w:bidi="en-US"/>
        </w:rPr>
        <w:t xml:space="preserve">The purpose of the interviews is to learn more about how your community is addressing </w:t>
      </w:r>
      <w:r>
        <w:rPr>
          <w:rFonts w:ascii="Arial" w:eastAsia="Comic Sans MS" w:hAnsi="Arial" w:cs="Comic Sans MS"/>
          <w:b/>
          <w:lang w:bidi="en-US"/>
        </w:rPr>
        <w:t>problem gambling</w:t>
      </w:r>
      <w:r w:rsidRPr="003D7B20">
        <w:rPr>
          <w:rFonts w:ascii="Arial" w:eastAsia="Comic Sans MS" w:hAnsi="Arial" w:cs="Comic Sans MS"/>
          <w:b/>
          <w:lang w:bidi="en-US"/>
        </w:rPr>
        <w:t xml:space="preserve"> so that we may be adequately informed to develop prevention strategies for the communit</w:t>
      </w:r>
      <w:r>
        <w:rPr>
          <w:rFonts w:ascii="Arial" w:eastAsia="Comic Sans MS" w:hAnsi="Arial" w:cs="Comic Sans MS"/>
          <w:b/>
          <w:lang w:bidi="en-US"/>
        </w:rPr>
        <w:t>y</w:t>
      </w:r>
      <w:r w:rsidRPr="003D7B20">
        <w:rPr>
          <w:rFonts w:ascii="Arial" w:eastAsia="Comic Sans MS" w:hAnsi="Arial" w:cs="Comic Sans MS"/>
          <w:b/>
          <w:lang w:bidi="en-US"/>
        </w:rPr>
        <w:t xml:space="preserve"> to implement. </w:t>
      </w:r>
      <w:r w:rsidRPr="003D7B20">
        <w:rPr>
          <w:rFonts w:ascii="Arial" w:eastAsia="Comic Sans MS" w:hAnsi="Arial" w:cs="Comic Sans MS"/>
          <w:lang w:bidi="en-US"/>
        </w:rPr>
        <w:t xml:space="preserve">This interview should last about a half an hour </w:t>
      </w:r>
      <w:r>
        <w:rPr>
          <w:rFonts w:ascii="Arial" w:eastAsia="Comic Sans MS" w:hAnsi="Arial" w:cs="Comic Sans MS"/>
          <w:lang w:bidi="en-US"/>
        </w:rPr>
        <w:t xml:space="preserve">to an hour </w:t>
      </w:r>
      <w:r w:rsidRPr="003D7B20">
        <w:rPr>
          <w:rFonts w:ascii="Arial" w:eastAsia="Comic Sans MS" w:hAnsi="Arial" w:cs="Comic Sans MS"/>
          <w:lang w:bidi="en-US"/>
        </w:rPr>
        <w:t xml:space="preserve">and of course, the entire process, including individual names and your </w:t>
      </w:r>
      <w:r>
        <w:rPr>
          <w:rFonts w:ascii="Arial" w:eastAsia="Comic Sans MS" w:hAnsi="Arial" w:cs="Comic Sans MS"/>
          <w:lang w:bidi="en-US"/>
        </w:rPr>
        <w:t>name</w:t>
      </w:r>
      <w:r w:rsidRPr="003D7B20">
        <w:rPr>
          <w:rFonts w:ascii="Arial" w:eastAsia="Comic Sans MS" w:hAnsi="Arial" w:cs="Comic Sans MS"/>
          <w:lang w:bidi="en-US"/>
        </w:rPr>
        <w:t xml:space="preserve"> will be kept confidential. </w:t>
      </w:r>
      <w:r w:rsidRPr="00DD68DD">
        <w:rPr>
          <w:rFonts w:ascii="Arial" w:eastAsia="Comic Sans MS" w:hAnsi="Arial" w:cs="Comic Sans MS"/>
          <w:lang w:bidi="en-US"/>
        </w:rPr>
        <w:t>Our definition of “problem gambling” is</w:t>
      </w:r>
      <w:r w:rsidRPr="00DD68DD">
        <w:rPr>
          <w:rFonts w:ascii="Arial" w:eastAsia="Comic Sans MS" w:hAnsi="Arial" w:cs="Comic Sans MS"/>
          <w:spacing w:val="-12"/>
          <w:lang w:bidi="en-US"/>
        </w:rPr>
        <w:t xml:space="preserve"> </w:t>
      </w:r>
      <w:r w:rsidRPr="00DD68DD">
        <w:rPr>
          <w:rFonts w:ascii="Arial" w:eastAsia="Comic Sans MS" w:hAnsi="Arial" w:cs="Comic Sans MS"/>
          <w:lang w:bidi="en-US"/>
        </w:rPr>
        <w:t>………</w:t>
      </w:r>
      <w:r w:rsidRPr="00A05F76">
        <w:rPr>
          <w:rFonts w:ascii="Arial" w:eastAsia="Comic Sans MS" w:hAnsi="Arial" w:cs="Comic Sans MS"/>
          <w:lang w:bidi="en-US"/>
        </w:rPr>
        <w:t xml:space="preserve"> any gambling, betting or wagering that causes family, financial, legal, emotional or other problems for the gambler</w:t>
      </w:r>
      <w:r>
        <w:rPr>
          <w:rFonts w:ascii="Arial" w:eastAsia="Comic Sans MS" w:hAnsi="Arial" w:cs="Comic Sans MS"/>
          <w:lang w:bidi="en-US"/>
        </w:rPr>
        <w:t>, their family or others.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  <w:r w:rsidRPr="00D01F9B">
        <w:rPr>
          <w:rFonts w:ascii="Arial" w:hAnsi="Arial" w:cs="Arial"/>
          <w:b/>
        </w:rPr>
        <w:t xml:space="preserve">A. </w:t>
      </w:r>
      <w:r>
        <w:rPr>
          <w:rFonts w:ascii="Arial" w:hAnsi="Arial" w:cs="Arial"/>
          <w:b/>
        </w:rPr>
        <w:t>PREVENTION PROGRAMMING</w:t>
      </w:r>
    </w:p>
    <w:p w:rsidR="00E12E0D" w:rsidRDefault="00E12E0D" w:rsidP="00E12E0D">
      <w:pPr>
        <w:spacing w:after="0" w:line="240" w:lineRule="auto"/>
        <w:rPr>
          <w:rFonts w:ascii="Arial" w:hAnsi="Arial" w:cs="Arial"/>
          <w:b/>
        </w:rPr>
      </w:pPr>
      <w:r w:rsidRPr="00D01F9B">
        <w:rPr>
          <w:rFonts w:ascii="Arial" w:hAnsi="Arial" w:cs="Arial"/>
          <w:b/>
        </w:rPr>
        <w:t xml:space="preserve">B. COMMUNITY KNOWLEDGE </w:t>
      </w:r>
      <w:r>
        <w:rPr>
          <w:rFonts w:ascii="Arial" w:hAnsi="Arial" w:cs="Arial"/>
          <w:b/>
        </w:rPr>
        <w:t>ABOUT PREVENTION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i/>
        </w:rPr>
      </w:pPr>
      <w:r w:rsidRPr="00D01F9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In your opinion, u</w:t>
      </w:r>
      <w:r w:rsidRPr="00D01F9B">
        <w:rPr>
          <w:rFonts w:ascii="Arial" w:hAnsi="Arial" w:cs="Arial"/>
        </w:rPr>
        <w:t xml:space="preserve">sing a scale from 1-10, how much of a </w:t>
      </w:r>
      <w:r>
        <w:rPr>
          <w:rFonts w:ascii="Arial" w:hAnsi="Arial" w:cs="Arial"/>
        </w:rPr>
        <w:t>priority</w:t>
      </w:r>
      <w:r w:rsidRPr="00D01F9B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problem gambling</w:t>
      </w:r>
      <w:r w:rsidRPr="00D01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your community with one being </w:t>
      </w:r>
      <w:r w:rsidRPr="00D01F9B">
        <w:rPr>
          <w:rFonts w:ascii="Arial" w:hAnsi="Arial" w:cs="Arial"/>
        </w:rPr>
        <w:t xml:space="preserve">not at all and </w:t>
      </w:r>
      <w:r>
        <w:rPr>
          <w:rFonts w:ascii="Arial" w:hAnsi="Arial" w:cs="Arial"/>
        </w:rPr>
        <w:t>ten</w:t>
      </w:r>
      <w:r w:rsidRPr="00D01F9B">
        <w:rPr>
          <w:rFonts w:ascii="Arial" w:hAnsi="Arial" w:cs="Arial"/>
        </w:rPr>
        <w:t xml:space="preserve"> being </w:t>
      </w:r>
      <w:r>
        <w:rPr>
          <w:rFonts w:ascii="Arial" w:hAnsi="Arial" w:cs="Arial"/>
        </w:rPr>
        <w:t>a high priority</w:t>
      </w:r>
      <w:r w:rsidRPr="00D01F9B">
        <w:rPr>
          <w:rFonts w:ascii="Arial" w:hAnsi="Arial" w:cs="Arial"/>
        </w:rPr>
        <w:t>? Please explain</w:t>
      </w:r>
      <w:r>
        <w:rPr>
          <w:rFonts w:ascii="Arial" w:hAnsi="Arial" w:cs="Arial"/>
        </w:rPr>
        <w:t xml:space="preserve"> your rating</w:t>
      </w:r>
      <w:r w:rsidRPr="00D01F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(A)</w:t>
      </w:r>
      <w:r w:rsidRPr="00D01F9B">
        <w:rPr>
          <w:rFonts w:ascii="Arial" w:hAnsi="Arial" w:cs="Arial"/>
          <w:b/>
        </w:rPr>
        <w:t xml:space="preserve"> 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  <w:r w:rsidRPr="00D01F9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Please describe the efforts, programs or activities that are available in your community to address</w:t>
      </w:r>
      <w:r w:rsidRPr="00D01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problem gambling</w:t>
      </w:r>
      <w:r w:rsidRPr="00D01F9B">
        <w:rPr>
          <w:rFonts w:ascii="Arial" w:hAnsi="Arial" w:cs="Arial"/>
        </w:rPr>
        <w:t>? (A)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  <w:r w:rsidRPr="00D01F9B">
        <w:rPr>
          <w:rFonts w:ascii="Arial" w:hAnsi="Arial" w:cs="Arial"/>
        </w:rPr>
        <w:t xml:space="preserve">3. How long have these efforts been </w:t>
      </w:r>
      <w:r>
        <w:rPr>
          <w:rFonts w:ascii="Arial" w:hAnsi="Arial" w:cs="Arial"/>
        </w:rPr>
        <w:t>in place</w:t>
      </w:r>
      <w:r w:rsidRPr="00D01F9B">
        <w:rPr>
          <w:rFonts w:ascii="Arial" w:hAnsi="Arial" w:cs="Arial"/>
        </w:rPr>
        <w:t>? (A)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</w:p>
    <w:p w:rsidR="00E12E0D" w:rsidRDefault="00E12E0D" w:rsidP="00E12E0D">
      <w:pPr>
        <w:spacing w:after="0" w:line="240" w:lineRule="auto"/>
        <w:rPr>
          <w:rFonts w:ascii="Arial" w:hAnsi="Arial" w:cs="Arial"/>
        </w:rPr>
      </w:pPr>
      <w:r w:rsidRPr="00D01F9B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Who can receive services from these programs/efforts? (A)</w:t>
      </w:r>
    </w:p>
    <w:p w:rsidR="00E12E0D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D01F9B">
        <w:rPr>
          <w:rFonts w:ascii="Arial" w:hAnsi="Arial" w:cs="Arial"/>
        </w:rPr>
        <w:t xml:space="preserve">What are the strengths of these efforts? </w:t>
      </w:r>
      <w:r>
        <w:rPr>
          <w:rFonts w:ascii="Arial" w:hAnsi="Arial" w:cs="Arial"/>
        </w:rPr>
        <w:t>(A and possibly other Dimensions)</w:t>
      </w:r>
      <w:r w:rsidRPr="00D01F9B">
        <w:rPr>
          <w:rFonts w:ascii="Arial" w:hAnsi="Arial" w:cs="Arial"/>
        </w:rPr>
        <w:t xml:space="preserve"> 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01F9B">
        <w:rPr>
          <w:rFonts w:ascii="Arial" w:hAnsi="Arial" w:cs="Arial"/>
        </w:rPr>
        <w:t>. What are the weaknesses of these efforts? (</w:t>
      </w:r>
      <w:r>
        <w:rPr>
          <w:rFonts w:ascii="Arial" w:hAnsi="Arial" w:cs="Arial"/>
        </w:rPr>
        <w:t>A and possibly other Dimensions</w:t>
      </w:r>
      <w:r w:rsidRPr="00D01F9B">
        <w:rPr>
          <w:rFonts w:ascii="Arial" w:hAnsi="Arial" w:cs="Arial"/>
        </w:rPr>
        <w:t>)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01F9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What type of plans are in place to continue these services? (A) 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Default="00E12E0D" w:rsidP="00E12E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01F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How is evaluation data being used to develop new efforts? (A)</w:t>
      </w:r>
      <w:r w:rsidRPr="00D01F9B">
        <w:rPr>
          <w:rFonts w:ascii="Arial" w:hAnsi="Arial" w:cs="Arial"/>
        </w:rPr>
        <w:t xml:space="preserve"> </w:t>
      </w:r>
    </w:p>
    <w:p w:rsidR="00E12E0D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Default="00E12E0D" w:rsidP="00E12E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Please describe any policies that are in place in your community that address or support the prevention of problem gambling. (A)</w:t>
      </w:r>
    </w:p>
    <w:p w:rsidR="00E12E0D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Default="00E12E0D" w:rsidP="00E12E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How long have these policies been in place? (A) 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highlight w:val="yellow"/>
        </w:rPr>
      </w:pPr>
    </w:p>
    <w:p w:rsidR="00E12E0D" w:rsidRPr="006A3C5D" w:rsidRDefault="00E12E0D" w:rsidP="00E12E0D">
      <w:pPr>
        <w:spacing w:after="0" w:line="240" w:lineRule="auto"/>
        <w:rPr>
          <w:rFonts w:ascii="Arial" w:hAnsi="Arial" w:cs="Arial"/>
        </w:rPr>
      </w:pPr>
      <w:r w:rsidRPr="006A3C5D">
        <w:rPr>
          <w:rFonts w:ascii="Arial" w:hAnsi="Arial" w:cs="Arial"/>
        </w:rPr>
        <w:t>11. In your opinion, usin</w:t>
      </w:r>
      <w:r>
        <w:rPr>
          <w:rFonts w:ascii="Arial" w:hAnsi="Arial" w:cs="Arial"/>
        </w:rPr>
        <w:t>g a scale from 1 to 10, how aware</w:t>
      </w:r>
      <w:r w:rsidRPr="006A3C5D">
        <w:rPr>
          <w:rFonts w:ascii="Arial" w:hAnsi="Arial" w:cs="Arial"/>
        </w:rPr>
        <w:t xml:space="preserve"> is the community of these efforts, program activities or policies, with one being not at all and ten being a great deal. Please explain your rating. (B) 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highlight w:val="yellow"/>
        </w:rPr>
      </w:pPr>
    </w:p>
    <w:p w:rsidR="00E12E0D" w:rsidRDefault="00E12E0D" w:rsidP="00E12E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 Please explain what you believe that the community knows about the efforts, such as, purpose, what services do they offer, how to access the services. (B)</w:t>
      </w:r>
    </w:p>
    <w:p w:rsidR="00E12E0D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Are there community members who are involved in sharing information about activities or efforts? Please explain. (B) 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  <w:r w:rsidRPr="00D01F9B">
        <w:rPr>
          <w:rFonts w:ascii="Arial" w:hAnsi="Arial" w:cs="Arial"/>
          <w:b/>
        </w:rPr>
        <w:t>C. LEADERSHIP (includes appointed leaders and influential community members)</w:t>
      </w:r>
    </w:p>
    <w:p w:rsidR="00E12E0D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  <w:r w:rsidRPr="00D01F9B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D01F9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 your opinion, u</w:t>
      </w:r>
      <w:r w:rsidRPr="00D01F9B">
        <w:rPr>
          <w:rFonts w:ascii="Arial" w:hAnsi="Arial" w:cs="Arial"/>
        </w:rPr>
        <w:t xml:space="preserve">sing a scale from 1-10, how much of a </w:t>
      </w:r>
      <w:r>
        <w:rPr>
          <w:rFonts w:ascii="Arial" w:hAnsi="Arial" w:cs="Arial"/>
        </w:rPr>
        <w:t>priority</w:t>
      </w:r>
      <w:r w:rsidRPr="00D01F9B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problem gambling</w:t>
      </w:r>
      <w:r w:rsidRPr="00D01F9B">
        <w:rPr>
          <w:rFonts w:ascii="Arial" w:hAnsi="Arial" w:cs="Arial"/>
        </w:rPr>
        <w:t xml:space="preserve"> to th</w:t>
      </w:r>
      <w:r>
        <w:rPr>
          <w:rFonts w:ascii="Arial" w:hAnsi="Arial" w:cs="Arial"/>
        </w:rPr>
        <w:t xml:space="preserve">e leadership in your community </w:t>
      </w:r>
      <w:r w:rsidRPr="00D01F9B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one</w:t>
      </w:r>
      <w:r w:rsidRPr="00D01F9B">
        <w:rPr>
          <w:rFonts w:ascii="Arial" w:hAnsi="Arial" w:cs="Arial"/>
        </w:rPr>
        <w:t xml:space="preserve"> being not at all and </w:t>
      </w:r>
      <w:r>
        <w:rPr>
          <w:rFonts w:ascii="Arial" w:hAnsi="Arial" w:cs="Arial"/>
        </w:rPr>
        <w:t>ten</w:t>
      </w:r>
      <w:r w:rsidRPr="00D01F9B">
        <w:rPr>
          <w:rFonts w:ascii="Arial" w:hAnsi="Arial" w:cs="Arial"/>
        </w:rPr>
        <w:t xml:space="preserve"> being </w:t>
      </w:r>
      <w:r>
        <w:rPr>
          <w:rFonts w:ascii="Arial" w:hAnsi="Arial" w:cs="Arial"/>
        </w:rPr>
        <w:t>a high priority</w:t>
      </w:r>
      <w:r w:rsidRPr="00D01F9B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Please explain your rating. 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  <w:r w:rsidRPr="00D01F9B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D01F9B">
        <w:rPr>
          <w:rFonts w:ascii="Arial" w:hAnsi="Arial" w:cs="Arial"/>
        </w:rPr>
        <w:t xml:space="preserve">. How do the </w:t>
      </w:r>
      <w:r>
        <w:rPr>
          <w:rFonts w:ascii="Arial" w:hAnsi="Arial" w:cs="Arial"/>
        </w:rPr>
        <w:t>“</w:t>
      </w:r>
      <w:r w:rsidRPr="00D01F9B">
        <w:rPr>
          <w:rFonts w:ascii="Arial" w:hAnsi="Arial" w:cs="Arial"/>
        </w:rPr>
        <w:t>leaders</w:t>
      </w:r>
      <w:r>
        <w:rPr>
          <w:rFonts w:ascii="Arial" w:hAnsi="Arial" w:cs="Arial"/>
        </w:rPr>
        <w:t>”</w:t>
      </w:r>
      <w:r w:rsidRPr="00D01F9B">
        <w:rPr>
          <w:rFonts w:ascii="Arial" w:hAnsi="Arial" w:cs="Arial"/>
        </w:rPr>
        <w:t xml:space="preserve"> in your community support </w:t>
      </w:r>
      <w:r>
        <w:rPr>
          <w:rFonts w:ascii="Arial" w:hAnsi="Arial" w:cs="Arial"/>
        </w:rPr>
        <w:t>and promote problem gambling efforts, activities or events</w:t>
      </w:r>
      <w:r w:rsidRPr="00D01F9B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(prompt: on committees, attend events, speak on issue in public) </w:t>
      </w:r>
      <w:r w:rsidRPr="00D01F9B">
        <w:rPr>
          <w:rFonts w:ascii="Arial" w:hAnsi="Arial" w:cs="Arial"/>
        </w:rPr>
        <w:t xml:space="preserve">Please explain. 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  <w:r w:rsidRPr="00D01F9B">
        <w:rPr>
          <w:rFonts w:ascii="Arial" w:hAnsi="Arial" w:cs="Arial"/>
        </w:rPr>
        <w:t>16. Would the leadership support additional efforts? Please explain.</w:t>
      </w:r>
    </w:p>
    <w:p w:rsidR="00E12E0D" w:rsidRDefault="00E12E0D" w:rsidP="00E12E0D">
      <w:pPr>
        <w:spacing w:after="0" w:line="240" w:lineRule="auto"/>
        <w:rPr>
          <w:rFonts w:ascii="Arial" w:hAnsi="Arial" w:cs="Arial"/>
          <w:b/>
        </w:rPr>
      </w:pPr>
    </w:p>
    <w:p w:rsidR="00E12E0D" w:rsidRPr="007E6559" w:rsidRDefault="00E12E0D" w:rsidP="00E12E0D">
      <w:pPr>
        <w:spacing w:after="0" w:line="240" w:lineRule="auto"/>
        <w:rPr>
          <w:rFonts w:ascii="Arial" w:hAnsi="Arial" w:cs="Arial"/>
        </w:rPr>
      </w:pPr>
      <w:r w:rsidRPr="007E6559">
        <w:rPr>
          <w:rFonts w:ascii="Arial" w:hAnsi="Arial" w:cs="Arial"/>
        </w:rPr>
        <w:t xml:space="preserve">**If needed could request clarification of how interviewee defines “leadership”. 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  <w:r w:rsidRPr="00D01F9B">
        <w:rPr>
          <w:rFonts w:ascii="Arial" w:hAnsi="Arial" w:cs="Arial"/>
          <w:b/>
        </w:rPr>
        <w:t>D. COMMUNITY CLIMATE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</w:p>
    <w:p w:rsidR="00E12E0D" w:rsidRDefault="00E12E0D" w:rsidP="00E12E0D">
      <w:pPr>
        <w:spacing w:after="0" w:line="240" w:lineRule="auto"/>
        <w:rPr>
          <w:rFonts w:ascii="Arial" w:hAnsi="Arial" w:cs="Arial"/>
        </w:rPr>
      </w:pPr>
      <w:r w:rsidRPr="00D01F9B">
        <w:rPr>
          <w:rFonts w:ascii="Arial" w:hAnsi="Arial" w:cs="Arial"/>
        </w:rPr>
        <w:t>17.</w:t>
      </w:r>
      <w:r>
        <w:rPr>
          <w:rFonts w:ascii="Arial" w:hAnsi="Arial" w:cs="Arial"/>
        </w:rPr>
        <w:t xml:space="preserve"> Describe your community. </w:t>
      </w:r>
    </w:p>
    <w:p w:rsidR="00E12E0D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Default="00E12E0D" w:rsidP="00E12E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What is the community’s attitude about problem gambling? </w:t>
      </w:r>
      <w:r w:rsidRPr="00D01F9B">
        <w:rPr>
          <w:rFonts w:ascii="Arial" w:hAnsi="Arial" w:cs="Arial"/>
        </w:rPr>
        <w:t xml:space="preserve"> 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Default="00E12E0D" w:rsidP="00E12E0D">
      <w:pPr>
        <w:spacing w:after="0" w:line="240" w:lineRule="auto"/>
        <w:rPr>
          <w:rFonts w:ascii="Arial" w:hAnsi="Arial" w:cs="Arial"/>
        </w:rPr>
      </w:pPr>
      <w:r w:rsidRPr="00D01F9B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D01F9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How supportive or involved is the community in the prevention of problem gambling? Please explain. 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  <w:r w:rsidRPr="00D01F9B">
        <w:rPr>
          <w:rFonts w:ascii="Arial" w:hAnsi="Arial" w:cs="Arial"/>
          <w:b/>
        </w:rPr>
        <w:t xml:space="preserve">E. KNOWLEDGE ABOUT THE </w:t>
      </w:r>
      <w:r>
        <w:rPr>
          <w:rFonts w:ascii="Arial" w:hAnsi="Arial" w:cs="Arial"/>
          <w:b/>
        </w:rPr>
        <w:t>PROBLEM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</w:p>
    <w:p w:rsidR="00E12E0D" w:rsidRDefault="00E12E0D" w:rsidP="00E12E0D">
      <w:pPr>
        <w:spacing w:after="0" w:line="240" w:lineRule="auto"/>
        <w:rPr>
          <w:rFonts w:ascii="Arial" w:hAnsi="Arial" w:cs="Arial"/>
        </w:rPr>
      </w:pPr>
      <w:r w:rsidRPr="00D01F9B">
        <w:rPr>
          <w:rFonts w:ascii="Arial" w:hAnsi="Arial" w:cs="Arial"/>
        </w:rPr>
        <w:t xml:space="preserve">20. In your community, what type of information is available </w:t>
      </w:r>
      <w:r>
        <w:rPr>
          <w:rFonts w:ascii="Arial" w:hAnsi="Arial" w:cs="Arial"/>
        </w:rPr>
        <w:t>regarding</w:t>
      </w:r>
      <w:r w:rsidRPr="00D01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problem gambling issues</w:t>
      </w:r>
      <w:r w:rsidRPr="00D01F9B">
        <w:rPr>
          <w:rFonts w:ascii="Arial" w:hAnsi="Arial" w:cs="Arial"/>
        </w:rPr>
        <w:t>?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  <w:r w:rsidRPr="00D01F9B">
        <w:rPr>
          <w:rFonts w:ascii="Arial" w:hAnsi="Arial" w:cs="Arial"/>
        </w:rPr>
        <w:t xml:space="preserve">21. How knowledgeable are community members about </w:t>
      </w:r>
      <w:r>
        <w:rPr>
          <w:rFonts w:ascii="Arial" w:hAnsi="Arial" w:cs="Arial"/>
        </w:rPr>
        <w:t>problem gambling issues</w:t>
      </w:r>
      <w:r w:rsidRPr="00D01F9B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Such as, signs, symptoms and local data, etc. </w:t>
      </w:r>
      <w:r w:rsidRPr="00D01F9B">
        <w:rPr>
          <w:rFonts w:ascii="Arial" w:hAnsi="Arial" w:cs="Arial"/>
        </w:rPr>
        <w:t xml:space="preserve">Please explain. 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  <w:r w:rsidRPr="00D01F9B">
        <w:rPr>
          <w:rFonts w:ascii="Arial" w:hAnsi="Arial" w:cs="Arial"/>
        </w:rPr>
        <w:t xml:space="preserve">22. </w:t>
      </w:r>
      <w:r>
        <w:rPr>
          <w:rFonts w:ascii="Arial" w:hAnsi="Arial" w:cs="Arial"/>
        </w:rPr>
        <w:t xml:space="preserve">What </w:t>
      </w:r>
      <w:r w:rsidRPr="00D01F9B">
        <w:rPr>
          <w:rFonts w:ascii="Arial" w:hAnsi="Arial" w:cs="Arial"/>
        </w:rPr>
        <w:t xml:space="preserve">local data on </w:t>
      </w:r>
      <w:r>
        <w:rPr>
          <w:rFonts w:ascii="Arial" w:hAnsi="Arial" w:cs="Arial"/>
        </w:rPr>
        <w:t>problem gambling is</w:t>
      </w:r>
      <w:r w:rsidRPr="00D01F9B">
        <w:rPr>
          <w:rFonts w:ascii="Arial" w:hAnsi="Arial" w:cs="Arial"/>
        </w:rPr>
        <w:t xml:space="preserve"> available in your community? 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</w:p>
    <w:p w:rsidR="00E12E0D" w:rsidRDefault="00E12E0D" w:rsidP="00E12E0D">
      <w:pPr>
        <w:spacing w:after="0" w:line="240" w:lineRule="auto"/>
        <w:rPr>
          <w:rFonts w:ascii="Arial" w:hAnsi="Arial" w:cs="Arial"/>
        </w:rPr>
      </w:pPr>
      <w:r w:rsidRPr="00D01F9B">
        <w:rPr>
          <w:rFonts w:ascii="Arial" w:hAnsi="Arial" w:cs="Arial"/>
        </w:rPr>
        <w:t>23. How do people obtain this information in your community?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  <w:b/>
        </w:rPr>
      </w:pPr>
      <w:r w:rsidRPr="00D01F9B">
        <w:rPr>
          <w:rFonts w:ascii="Arial" w:hAnsi="Arial" w:cs="Arial"/>
          <w:b/>
        </w:rPr>
        <w:t>F. RESOURCES FOR PREVENTION EFFORTS (time, money, people, space, etc.)</w:t>
      </w:r>
    </w:p>
    <w:p w:rsidR="00E12E0D" w:rsidRDefault="00E12E0D" w:rsidP="00E12E0D">
      <w:pPr>
        <w:spacing w:after="0" w:line="240" w:lineRule="auto"/>
        <w:rPr>
          <w:rFonts w:ascii="Arial" w:hAnsi="Arial" w:cs="Arial"/>
          <w:b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  <w:r w:rsidRPr="00D01F9B">
        <w:rPr>
          <w:rFonts w:ascii="Arial" w:hAnsi="Arial" w:cs="Arial"/>
        </w:rPr>
        <w:t>24. What is the community’s attitude about supporting efforts</w:t>
      </w:r>
      <w:r>
        <w:rPr>
          <w:rFonts w:ascii="Arial" w:hAnsi="Arial" w:cs="Arial"/>
        </w:rPr>
        <w:t xml:space="preserve">, such as people volunteering time, making financial donations, and providing meeting space? </w:t>
      </w:r>
      <w:r w:rsidRPr="00D01F9B">
        <w:rPr>
          <w:rFonts w:ascii="Arial" w:hAnsi="Arial" w:cs="Arial"/>
        </w:rPr>
        <w:t xml:space="preserve"> 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  <w:r w:rsidRPr="00D01F9B">
        <w:rPr>
          <w:rFonts w:ascii="Arial" w:hAnsi="Arial" w:cs="Arial"/>
        </w:rPr>
        <w:lastRenderedPageBreak/>
        <w:t xml:space="preserve">25. Are you aware of any proposals or action plans that have been written to </w:t>
      </w:r>
      <w:r>
        <w:rPr>
          <w:rFonts w:ascii="Arial" w:hAnsi="Arial" w:cs="Arial"/>
        </w:rPr>
        <w:t>support problem gambling</w:t>
      </w:r>
      <w:r w:rsidRPr="00D01F9B">
        <w:rPr>
          <w:rFonts w:ascii="Arial" w:hAnsi="Arial" w:cs="Arial"/>
        </w:rPr>
        <w:t xml:space="preserve"> in your community?</w:t>
      </w:r>
      <w:r>
        <w:rPr>
          <w:rFonts w:ascii="Arial" w:hAnsi="Arial" w:cs="Arial"/>
        </w:rPr>
        <w:t xml:space="preserve"> If yes, please explain. 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  <w:r w:rsidRPr="00D01F9B">
        <w:rPr>
          <w:rFonts w:ascii="Arial" w:hAnsi="Arial" w:cs="Arial"/>
        </w:rPr>
        <w:t xml:space="preserve">26.  </w:t>
      </w:r>
      <w:r>
        <w:rPr>
          <w:rFonts w:ascii="Arial" w:hAnsi="Arial" w:cs="Arial"/>
        </w:rPr>
        <w:t xml:space="preserve">What type(s) of evaluation is being conducted on efforts? </w:t>
      </w: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</w:p>
    <w:p w:rsidR="00E12E0D" w:rsidRPr="00D01F9B" w:rsidRDefault="00E12E0D" w:rsidP="00E12E0D">
      <w:pPr>
        <w:spacing w:after="0" w:line="240" w:lineRule="auto"/>
        <w:rPr>
          <w:rFonts w:ascii="Arial" w:hAnsi="Arial" w:cs="Arial"/>
        </w:rPr>
      </w:pPr>
      <w:r w:rsidRPr="00D01F9B">
        <w:rPr>
          <w:rFonts w:ascii="Arial" w:hAnsi="Arial" w:cs="Arial"/>
        </w:rPr>
        <w:t xml:space="preserve">27. </w:t>
      </w:r>
      <w:r>
        <w:rPr>
          <w:rFonts w:ascii="Arial" w:hAnsi="Arial" w:cs="Arial"/>
        </w:rPr>
        <w:t xml:space="preserve">Do you have any additional comments? </w:t>
      </w:r>
    </w:p>
    <w:p w:rsidR="00E12E0D" w:rsidRDefault="00E12E0D" w:rsidP="00E12E0D">
      <w:pPr>
        <w:rPr>
          <w:rFonts w:ascii="Arial" w:hAnsi="Arial" w:cs="Arial"/>
          <w:b/>
        </w:rPr>
      </w:pPr>
    </w:p>
    <w:p w:rsidR="00E12E0D" w:rsidRDefault="00E12E0D" w:rsidP="00E12E0D">
      <w:pPr>
        <w:rPr>
          <w:rFonts w:ascii="Arial" w:hAnsi="Arial" w:cs="Arial"/>
          <w:b/>
        </w:rPr>
      </w:pPr>
    </w:p>
    <w:p w:rsidR="00E12E0D" w:rsidRDefault="00E12E0D" w:rsidP="00E12E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QUESTIONS (</w:t>
      </w:r>
      <w:r w:rsidRPr="00C25340">
        <w:rPr>
          <w:rFonts w:ascii="Arial" w:hAnsi="Arial" w:cs="Arial"/>
          <w:b/>
        </w:rPr>
        <w:t>not part of the scoring process</w:t>
      </w:r>
      <w:r>
        <w:rPr>
          <w:rFonts w:ascii="Arial" w:hAnsi="Arial" w:cs="Arial"/>
          <w:b/>
        </w:rPr>
        <w:t>)</w:t>
      </w:r>
    </w:p>
    <w:p w:rsidR="00E12E0D" w:rsidRPr="00C25340" w:rsidRDefault="00E12E0D" w:rsidP="00E12E0D">
      <w:pPr>
        <w:spacing w:after="0" w:line="240" w:lineRule="auto"/>
        <w:rPr>
          <w:rFonts w:ascii="Arial" w:hAnsi="Arial" w:cs="Arial"/>
          <w:b/>
        </w:rPr>
      </w:pPr>
      <w:bookmarkStart w:id="1" w:name="_GoBack"/>
      <w:bookmarkEnd w:id="1"/>
      <w:r w:rsidRPr="00C25340">
        <w:rPr>
          <w:rFonts w:ascii="Arial" w:hAnsi="Arial" w:cs="Arial"/>
          <w:b/>
        </w:rPr>
        <w:t>Additional Local Questions (optional)</w:t>
      </w:r>
    </w:p>
    <w:p w:rsidR="00E12E0D" w:rsidRDefault="00E12E0D" w:rsidP="00E12E0D">
      <w:pPr>
        <w:jc w:val="center"/>
        <w:rPr>
          <w:rFonts w:ascii="Arial" w:hAnsi="Arial" w:cs="Arial"/>
          <w:sz w:val="56"/>
          <w:szCs w:val="56"/>
        </w:rPr>
      </w:pPr>
    </w:p>
    <w:p w:rsidR="00E12E0D" w:rsidRDefault="00E12E0D" w:rsidP="00E12E0D">
      <w:pPr>
        <w:jc w:val="center"/>
        <w:rPr>
          <w:rFonts w:ascii="Arial" w:hAnsi="Arial" w:cs="Arial"/>
          <w:sz w:val="56"/>
          <w:szCs w:val="56"/>
        </w:rPr>
      </w:pPr>
    </w:p>
    <w:p w:rsidR="00E12E0D" w:rsidRDefault="00E12E0D" w:rsidP="00E12E0D">
      <w:pPr>
        <w:jc w:val="center"/>
        <w:rPr>
          <w:rFonts w:ascii="Arial" w:hAnsi="Arial" w:cs="Arial"/>
          <w:sz w:val="56"/>
          <w:szCs w:val="56"/>
        </w:rPr>
      </w:pPr>
    </w:p>
    <w:p w:rsidR="00E12E0D" w:rsidRDefault="00E12E0D" w:rsidP="00E12E0D">
      <w:pPr>
        <w:jc w:val="center"/>
        <w:rPr>
          <w:rFonts w:ascii="Arial" w:hAnsi="Arial" w:cs="Arial"/>
          <w:sz w:val="56"/>
          <w:szCs w:val="56"/>
        </w:rPr>
      </w:pPr>
    </w:p>
    <w:p w:rsidR="00E12E0D" w:rsidRDefault="00E12E0D" w:rsidP="00E12E0D">
      <w:pPr>
        <w:jc w:val="center"/>
        <w:rPr>
          <w:rFonts w:ascii="Arial" w:hAnsi="Arial" w:cs="Arial"/>
          <w:sz w:val="56"/>
          <w:szCs w:val="56"/>
        </w:rPr>
      </w:pPr>
    </w:p>
    <w:p w:rsidR="00E12E0D" w:rsidRDefault="00E12E0D" w:rsidP="00E12E0D">
      <w:pPr>
        <w:jc w:val="center"/>
        <w:rPr>
          <w:rFonts w:ascii="Arial" w:hAnsi="Arial" w:cs="Arial"/>
          <w:sz w:val="56"/>
          <w:szCs w:val="56"/>
        </w:rPr>
      </w:pPr>
    </w:p>
    <w:p w:rsidR="00E12E0D" w:rsidRDefault="00E12E0D" w:rsidP="00E12E0D">
      <w:pPr>
        <w:jc w:val="center"/>
        <w:rPr>
          <w:rFonts w:ascii="Arial" w:hAnsi="Arial" w:cs="Arial"/>
          <w:sz w:val="56"/>
          <w:szCs w:val="56"/>
        </w:rPr>
      </w:pPr>
    </w:p>
    <w:p w:rsidR="00E12E0D" w:rsidRDefault="00E12E0D" w:rsidP="00E12E0D">
      <w:pPr>
        <w:jc w:val="center"/>
        <w:rPr>
          <w:rFonts w:ascii="Arial" w:hAnsi="Arial" w:cs="Arial"/>
          <w:sz w:val="56"/>
          <w:szCs w:val="56"/>
        </w:rPr>
      </w:pPr>
    </w:p>
    <w:p w:rsidR="002C76CE" w:rsidRDefault="002C76CE"/>
    <w:sectPr w:rsidR="002C7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0D"/>
    <w:rsid w:val="000D31A6"/>
    <w:rsid w:val="00260F59"/>
    <w:rsid w:val="002C76CE"/>
    <w:rsid w:val="00653BAB"/>
    <w:rsid w:val="00782C95"/>
    <w:rsid w:val="00E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5FD4"/>
  <w15:chartTrackingRefBased/>
  <w15:docId w15:val="{94F441C8-798C-4DF9-8DE0-AFD7D531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E0D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E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845EC19BB14EAA9BEDBE034B2CF8" ma:contentTypeVersion="24" ma:contentTypeDescription="Create a new document." ma:contentTypeScope="" ma:versionID="14024c736007b076008745d9f2a3f31f">
  <xsd:schema xmlns:xsd="http://www.w3.org/2001/XMLSchema" xmlns:xs="http://www.w3.org/2001/XMLSchema" xmlns:p="http://schemas.microsoft.com/office/2006/metadata/properties" xmlns:ns1="http://schemas.microsoft.com/sharepoint/v3" xmlns:ns2="d8ae10b0-b75a-4c9c-ba2f-9f7e27e1f2f9" xmlns:ns3="59da1016-2a1b-4f8a-9768-d7a4932f6f16" targetNamespace="http://schemas.microsoft.com/office/2006/metadata/properties" ma:root="true" ma:fieldsID="bff30fc8266bcf403a3b5f535ae11923" ns1:_="" ns2:_="" ns3:_="">
    <xsd:import namespace="http://schemas.microsoft.com/sharepoint/v3"/>
    <xsd:import namespace="d8ae10b0-b75a-4c9c-ba2f-9f7e27e1f2f9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2:Category" minOccurs="0"/>
                <xsd:element ref="ns2:Date" minOccurs="0"/>
                <xsd:element ref="ns2:Contract_x0020_Year_x0028_s_x0029_" minOccurs="0"/>
                <xsd:element ref="ns2:Order_x0020_on_x0020_Page" minOccurs="0"/>
                <xsd:element ref="ns3:DocumentExpirationDate" minOccurs="0"/>
                <xsd:element ref="ns2:Meta_x0020_Keywords" minOccurs="0"/>
                <xsd:element ref="ns1:PublishingStartDate" minOccurs="0"/>
                <xsd:element ref="ns1:PublishingExpirationDate" minOccurs="0"/>
                <xsd:element ref="ns2:Meta_x0020_Description" minOccurs="0"/>
                <xsd:element ref="ns3:IACategory" minOccurs="0"/>
                <xsd:element ref="ns3:IATopic" minOccurs="0"/>
                <xsd:element ref="ns3:IASubtopic" minOccurs="0"/>
                <xsd:element ref="ns3:SharedWithUser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e10b0-b75a-4c9c-ba2f-9f7e27e1f2f9" elementFormDefault="qualified">
    <xsd:import namespace="http://schemas.microsoft.com/office/2006/documentManagement/types"/>
    <xsd:import namespace="http://schemas.microsoft.com/office/infopath/2007/PartnerControls"/>
    <xsd:element name="Page" ma:index="2" nillable="true" ma:displayName="Page" ma:list="{a5a6ce9b-7d88-4063-9643-99eb56097892}" ma:internalName="P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3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s"/>
                    <xsd:enumeration value="Annual Report"/>
                    <xsd:enumeration value="Application"/>
                    <xsd:enumeration value="Biennial Implementation Plan"/>
                    <xsd:enumeration value="Billing"/>
                    <xsd:enumeration value="Community Readiness"/>
                    <xsd:enumeration value="Contractual Requirements"/>
                    <xsd:enumeration value="Form"/>
                    <xsd:enumeration value="GPMS"/>
                    <xsd:enumeration value="Guideline"/>
                    <xsd:enumeration value="Helpline"/>
                    <xsd:enumeration value="Impacts of Problem Gambling"/>
                    <xsd:enumeration value="Implementation Plan"/>
                    <xsd:enumeration value="Integration"/>
                    <xsd:enumeration value="Lottery"/>
                    <xsd:enumeration value="Media"/>
                    <xsd:enumeration value="New System"/>
                    <xsd:enumeration value="Parents and Educators"/>
                    <xsd:enumeration value="Professionals"/>
                    <xsd:enumeration value="Public"/>
                    <xsd:enumeration value="Reporting"/>
                    <xsd:enumeration value="Screening Tools"/>
                    <xsd:enumeration value="Service Element"/>
                    <xsd:enumeration value="Service Element - County/CMHP"/>
                    <xsd:enumeration value="Service Element - Non-County"/>
                    <xsd:enumeration value="Site Review"/>
                    <xsd:enumeration value="Stigma"/>
                    <xsd:enumeration value="Technical Assistance"/>
                    <xsd:enumeration value="Toolkits"/>
                    <xsd:enumeration value="Training"/>
                    <xsd:enumeration value="Training for Allies"/>
                    <xsd:enumeration value="Web"/>
                    <xsd:enumeration value="Youth"/>
                    <xsd:enumeration value="Other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ate" ma:index="4" nillable="true" ma:displayName="Date" ma:description="Add date for website analytics and helpline reports, which display in date order (most recent first)." ma:format="DateOnly" ma:internalName="Date" ma:readOnly="false">
      <xsd:simpleType>
        <xsd:restriction base="dms:DateTime"/>
      </xsd:simpleType>
    </xsd:element>
    <xsd:element name="Contract_x0020_Year_x0028_s_x0029_" ma:index="5" nillable="true" ma:displayName="Contract Year(s)" ma:description="For service elements, enter the contract year(s)." ma:internalName="Contract_x0020_Year_x0028_s_x0029_">
      <xsd:simpleType>
        <xsd:restriction base="dms:Text">
          <xsd:maxLength value="255"/>
        </xsd:restriction>
      </xsd:simpleType>
    </xsd:element>
    <xsd:element name="Order_x0020_on_x0020_Page" ma:index="6" nillable="true" ma:displayName="Order on Page" ma:decimals="0" ma:description="For items needing to be ordered that are not already ordered by issue date, enter the order they should appear on the page." ma:internalName="Order_x0020_on_x0020_Page" ma:readOnly="false" ma:percentage="FALSE">
      <xsd:simpleType>
        <xsd:restriction base="dms:Number"/>
      </xsd:simpleType>
    </xsd:element>
    <xsd:element name="Meta_x0020_Keywords" ma:index="11" nillable="true" ma:displayName="Meta Keywords" ma:hidden="true" ma:internalName="Meta_x0020_Keywords" ma:readOnly="false">
      <xsd:simpleType>
        <xsd:restriction base="dms:Text"/>
      </xsd:simpleType>
    </xsd:element>
    <xsd:element name="Meta_x0020_Description" ma:index="17" nillable="true" ma:displayName="Meta Description" ma:hidden="true" ma:internalName="Meta_x0020_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Category" ma:index="18" nillable="true" ma:displayName="IA Category" ma:default="Programs and Services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9" nillable="true" ma:displayName="IA Topic" ma:default="Programs and Services - Behavioral Health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20" nillable="true" ma:displayName="IA Subtopic" ma:default="Addiction Services - Gambling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https://www.oregon.gov/oha/HSD/Problem-Gambling/Documents/Community%20Readiness%20Assessment%20Interview%20Questions.docx</Url>
      <Description>Community Readiness Assessment Interview Questions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d8ae10b0-b75a-4c9c-ba2f-9f7e27e1f2f9" xsi:nil="true"/>
    <DocumentExpirationDate xmlns="59da1016-2a1b-4f8a-9768-d7a4932f6f16" xsi:nil="true"/>
    <Date xmlns="d8ae10b0-b75a-4c9c-ba2f-9f7e27e1f2f9" xsi:nil="true"/>
    <IATopic xmlns="59da1016-2a1b-4f8a-9768-d7a4932f6f16" xsi:nil="true"/>
    <Page xmlns="d8ae10b0-b75a-4c9c-ba2f-9f7e27e1f2f9">
      <Value>14</Value>
    </Page>
    <Meta_x0020_Keywords xmlns="d8ae10b0-b75a-4c9c-ba2f-9f7e27e1f2f9" xsi:nil="true"/>
    <Category xmlns="d8ae10b0-b75a-4c9c-ba2f-9f7e27e1f2f9">
      <Value>Community Readiness</Value>
    </Category>
    <Order_x0020_on_x0020_Page xmlns="d8ae10b0-b75a-4c9c-ba2f-9f7e27e1f2f9" xsi:nil="true"/>
    <Contract_x0020_Year_x0028_s_x0029_ xmlns="d8ae10b0-b75a-4c9c-ba2f-9f7e27e1f2f9" xsi:nil="true"/>
  </documentManagement>
</p:properties>
</file>

<file path=customXml/itemProps1.xml><?xml version="1.0" encoding="utf-8"?>
<ds:datastoreItem xmlns:ds="http://schemas.openxmlformats.org/officeDocument/2006/customXml" ds:itemID="{4B27685E-26F6-4E73-A804-09D4E2464B0D}"/>
</file>

<file path=customXml/itemProps2.xml><?xml version="1.0" encoding="utf-8"?>
<ds:datastoreItem xmlns:ds="http://schemas.openxmlformats.org/officeDocument/2006/customXml" ds:itemID="{6D06E8CF-F729-464B-90B8-D19F82C99D44}"/>
</file>

<file path=customXml/itemProps3.xml><?xml version="1.0" encoding="utf-8"?>
<ds:datastoreItem xmlns:ds="http://schemas.openxmlformats.org/officeDocument/2006/customXml" ds:itemID="{73A7FF9B-4399-4C56-B4FC-8BD7CC604D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Readiness Assessment Interview Questions</dc:title>
  <dc:subject/>
  <dc:creator>Jones Roxann R</dc:creator>
  <cp:keywords/>
  <dc:description/>
  <cp:lastModifiedBy>Jones Roxann R</cp:lastModifiedBy>
  <cp:revision>2</cp:revision>
  <dcterms:created xsi:type="dcterms:W3CDTF">2019-03-20T14:51:00Z</dcterms:created>
  <dcterms:modified xsi:type="dcterms:W3CDTF">2019-03-20T14:51:00Z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0x010100C974845EC19BB14EAA9BEDBE034B2CF8</vt:lpwstr>
  </property>
  <property fmtid="{D5CDD505-2E9C-101B-9397-08002B2CF9AE}" pid="3" name="WorkflowChangePath">
    <vt:lpwstr>b3eeb6d4-b69a-4e13-99a9-28cf751abf3c,7;</vt:lpwstr>
  </property>
</Properties>
</file>