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999B4" w14:textId="77777777" w:rsidR="00723040" w:rsidRPr="000B41C8" w:rsidRDefault="004A4E01" w:rsidP="000B41C8">
      <w:pPr>
        <w:pStyle w:val="NormalWeb"/>
        <w:tabs>
          <w:tab w:val="left" w:pos="3330"/>
        </w:tabs>
        <w:ind w:left="3600" w:hanging="3600"/>
        <w:rPr>
          <w:rFonts w:ascii="Arial" w:hAnsi="Arial" w:cs="Arial"/>
          <w:sz w:val="28"/>
          <w:szCs w:val="28"/>
        </w:rPr>
      </w:pPr>
      <w:r>
        <w:fldChar w:fldCharType="begin"/>
      </w:r>
      <w:r>
        <w:instrText>HYPERLINK "https://apps.state.or.us/Forms/Served/oe0105h.doc"</w:instrText>
      </w:r>
      <w:r>
        <w:fldChar w:fldCharType="separate"/>
      </w:r>
      <w:r w:rsidRPr="004A4E01">
        <w:rPr>
          <w:rStyle w:val="Hyperlink"/>
          <w:rFonts w:ascii="Arial" w:hAnsi="Arial" w:cs="Arial"/>
        </w:rPr>
        <w:t>Click here to link to instructions</w:t>
      </w:r>
      <w:r>
        <w:fldChar w:fldCharType="end"/>
      </w:r>
      <w:r w:rsidR="00C4751C" w:rsidRPr="00BC2C25">
        <w:rPr>
          <w:rFonts w:ascii="Arial" w:hAnsi="Arial" w:cs="Arial"/>
        </w:rPr>
        <w:t xml:space="preserve"> </w:t>
      </w:r>
      <w:r w:rsidR="00A119B7" w:rsidRPr="00BC2C25">
        <w:rPr>
          <w:rFonts w:ascii="Arial" w:hAnsi="Arial" w:cs="Arial"/>
        </w:rPr>
        <w:tab/>
      </w:r>
      <w:r w:rsidR="00C4751C" w:rsidRPr="000B41C8">
        <w:rPr>
          <w:rFonts w:ascii="Arial" w:hAnsi="Arial" w:cs="Arial"/>
          <w:b/>
          <w:color w:val="FF0000"/>
        </w:rPr>
        <w:t xml:space="preserve">All positions in </w:t>
      </w:r>
      <w:r>
        <w:rPr>
          <w:rFonts w:ascii="Arial" w:hAnsi="Arial" w:cs="Arial"/>
          <w:b/>
          <w:color w:val="FF0000"/>
        </w:rPr>
        <w:t xml:space="preserve">OHA </w:t>
      </w:r>
      <w:r w:rsidR="00C4751C" w:rsidRPr="000B41C8">
        <w:rPr>
          <w:rFonts w:ascii="Arial" w:hAnsi="Arial" w:cs="Arial"/>
          <w:b/>
          <w:color w:val="FF0000"/>
        </w:rPr>
        <w:t xml:space="preserve">require a </w:t>
      </w:r>
      <w:r w:rsidR="000B41C8" w:rsidRPr="000B41C8">
        <w:rPr>
          <w:rFonts w:ascii="Arial" w:hAnsi="Arial" w:cs="Arial"/>
          <w:b/>
          <w:color w:val="FF0000"/>
        </w:rPr>
        <w:t xml:space="preserve">Criminal Background </w:t>
      </w:r>
      <w:r w:rsidR="00ED3481" w:rsidRPr="000B41C8">
        <w:rPr>
          <w:rFonts w:ascii="Arial" w:hAnsi="Arial" w:cs="Arial"/>
          <w:b/>
          <w:color w:val="FF0000"/>
        </w:rPr>
        <w:t>Check</w:t>
      </w:r>
      <w:r w:rsidR="000B41C8" w:rsidRPr="000B41C8">
        <w:rPr>
          <w:rFonts w:ascii="Arial" w:hAnsi="Arial" w:cs="Arial"/>
          <w:b/>
          <w:color w:val="FF0000"/>
        </w:rPr>
        <w:t xml:space="preserve"> </w:t>
      </w:r>
      <w:r w:rsidR="000C0C53" w:rsidRPr="000B41C8">
        <w:rPr>
          <w:rFonts w:ascii="Arial" w:hAnsi="Arial" w:cs="Arial"/>
          <w:b/>
          <w:color w:val="FF0000"/>
        </w:rPr>
        <w:t>and an Abuse/Neglect</w:t>
      </w:r>
      <w:r w:rsidR="00C4751C" w:rsidRPr="000B41C8">
        <w:rPr>
          <w:rFonts w:ascii="Arial" w:hAnsi="Arial" w:cs="Arial"/>
          <w:b/>
          <w:color w:val="FF0000"/>
        </w:rPr>
        <w:t xml:space="preserve"> </w:t>
      </w:r>
      <w:r w:rsidR="000C0C53" w:rsidRPr="000B41C8">
        <w:rPr>
          <w:rFonts w:ascii="Arial" w:hAnsi="Arial" w:cs="Arial"/>
          <w:b/>
          <w:color w:val="FF0000"/>
        </w:rPr>
        <w:t>Check</w:t>
      </w:r>
      <w:r w:rsidR="00ED3481" w:rsidRPr="000B41C8">
        <w:rPr>
          <w:rFonts w:ascii="Arial" w:hAnsi="Arial" w:cs="Arial"/>
          <w:b/>
          <w:color w:val="FF0000"/>
        </w:rPr>
        <w:t>. Fingerprints may be required.</w:t>
      </w:r>
    </w:p>
    <w:p w14:paraId="39AA78A4" w14:textId="77777777" w:rsidR="008407A6" w:rsidRDefault="008407A6" w:rsidP="00A119B7">
      <w:pPr>
        <w:tabs>
          <w:tab w:val="left" w:pos="3600"/>
        </w:tabs>
        <w:rPr>
          <w:rFonts w:ascii="Arial" w:hAnsi="Arial" w:cs="Arial"/>
        </w:rPr>
      </w:pPr>
    </w:p>
    <w:p w14:paraId="5BE2F4C8" w14:textId="77777777" w:rsidR="00C4751C" w:rsidRDefault="00C4751C">
      <w:pPr>
        <w:jc w:val="center"/>
        <w:rPr>
          <w:rFonts w:ascii="Arial" w:hAnsi="Arial" w:cs="Arial"/>
        </w:rPr>
        <w:sectPr w:rsidR="00C4751C" w:rsidSect="00276DF9">
          <w:footerReference w:type="default" r:id="rId11"/>
          <w:footerReference w:type="first" r:id="rId12"/>
          <w:type w:val="continuous"/>
          <w:pgSz w:w="12240" w:h="15840" w:code="1"/>
          <w:pgMar w:top="720" w:right="720" w:bottom="1080" w:left="720" w:header="432" w:footer="667" w:gutter="0"/>
          <w:pgNumType w:start="1"/>
          <w:cols w:space="720"/>
          <w:titlePg/>
          <w:docGrid w:linePitch="360"/>
        </w:sectPr>
      </w:pPr>
    </w:p>
    <w:tbl>
      <w:tblPr>
        <w:tblW w:w="10980" w:type="dxa"/>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1522"/>
        <w:gridCol w:w="381"/>
        <w:gridCol w:w="630"/>
        <w:gridCol w:w="886"/>
        <w:gridCol w:w="566"/>
        <w:gridCol w:w="888"/>
        <w:gridCol w:w="2078"/>
        <w:gridCol w:w="184"/>
        <w:gridCol w:w="534"/>
        <w:gridCol w:w="1626"/>
        <w:gridCol w:w="623"/>
        <w:gridCol w:w="1062"/>
      </w:tblGrid>
      <w:tr w:rsidR="008407A6" w14:paraId="5D72F01F" w14:textId="77777777" w:rsidTr="7BFB0E8E">
        <w:trPr>
          <w:trHeight w:val="1512"/>
        </w:trPr>
        <w:tc>
          <w:tcPr>
            <w:tcW w:w="1903" w:type="dxa"/>
            <w:gridSpan w:val="2"/>
            <w:tcBorders>
              <w:top w:val="single" w:sz="4" w:space="0" w:color="auto"/>
              <w:left w:val="nil"/>
            </w:tcBorders>
            <w:vAlign w:val="center"/>
          </w:tcPr>
          <w:p w14:paraId="2CD58841" w14:textId="62E416D3" w:rsidR="008407A6" w:rsidRDefault="007D2BE2">
            <w:pPr>
              <w:jc w:val="center"/>
              <w:rPr>
                <w:rFonts w:ascii="Arial" w:hAnsi="Arial" w:cs="Arial"/>
              </w:rPr>
            </w:pPr>
            <w:r>
              <w:rPr>
                <w:rFonts w:ascii="Arial" w:hAnsi="Arial" w:cs="Arial"/>
                <w:noProof/>
              </w:rPr>
              <w:drawing>
                <wp:anchor distT="0" distB="0" distL="114300" distR="114300" simplePos="0" relativeHeight="251657728" behindDoc="1" locked="0" layoutInCell="1" allowOverlap="1" wp14:anchorId="705708A0" wp14:editId="0C383208">
                  <wp:simplePos x="0" y="0"/>
                  <wp:positionH relativeFrom="column">
                    <wp:posOffset>81280</wp:posOffset>
                  </wp:positionH>
                  <wp:positionV relativeFrom="paragraph">
                    <wp:posOffset>56515</wp:posOffset>
                  </wp:positionV>
                  <wp:extent cx="831850" cy="850265"/>
                  <wp:effectExtent l="0" t="0" r="0" b="0"/>
                  <wp:wrapSquare wrapText="bothSides"/>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3" cstate="print">
                            <a:extLst>
                              <a:ext uri="{28A0092B-C50C-407E-A947-70E740481C1C}">
                                <a14:useLocalDpi xmlns:a14="http://schemas.microsoft.com/office/drawing/2010/main" val="0"/>
                              </a:ext>
                            </a:extLst>
                          </a:blip>
                          <a:srcRect l="-658" t="-653" r="-658" b="-653"/>
                          <a:stretch>
                            <a:fillRect/>
                          </a:stretch>
                        </pic:blipFill>
                        <pic:spPr bwMode="auto">
                          <a:xfrm>
                            <a:off x="0" y="0"/>
                            <a:ext cx="831850" cy="8502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766" w:type="dxa"/>
            <w:gridSpan w:val="7"/>
            <w:tcBorders>
              <w:top w:val="single" w:sz="4" w:space="0" w:color="auto"/>
            </w:tcBorders>
            <w:vAlign w:val="center"/>
          </w:tcPr>
          <w:p w14:paraId="16D8F929" w14:textId="77777777" w:rsidR="008407A6" w:rsidRDefault="00374EF2" w:rsidP="00024558">
            <w:pPr>
              <w:tabs>
                <w:tab w:val="left" w:pos="720"/>
                <w:tab w:val="left" w:pos="1440"/>
                <w:tab w:val="left" w:pos="2160"/>
                <w:tab w:val="left" w:pos="8064"/>
              </w:tabs>
              <w:jc w:val="center"/>
              <w:rPr>
                <w:rFonts w:ascii="Arial" w:hAnsi="Arial" w:cs="Arial"/>
                <w:b/>
              </w:rPr>
            </w:pPr>
            <w:r>
              <w:rPr>
                <w:rFonts w:ascii="Arial" w:hAnsi="Arial" w:cs="Arial"/>
                <w:b/>
              </w:rPr>
              <w:t xml:space="preserve">STATE OF </w:t>
            </w:r>
            <w:smartTag w:uri="urn:schemas-microsoft-com:office:smarttags" w:element="PlaceName">
              <w:smartTag w:uri="urn:schemas-microsoft-com:office:smarttags" w:element="City">
                <w:r>
                  <w:rPr>
                    <w:rFonts w:ascii="Arial" w:hAnsi="Arial" w:cs="Arial"/>
                    <w:b/>
                  </w:rPr>
                  <w:t>OREGON</w:t>
                </w:r>
              </w:smartTag>
            </w:smartTag>
          </w:p>
          <w:p w14:paraId="1CDB61AE" w14:textId="77777777" w:rsidR="00374EF2" w:rsidRPr="00374EF2" w:rsidRDefault="0054420F" w:rsidP="00024558">
            <w:pPr>
              <w:pStyle w:val="Heading4"/>
              <w:spacing w:before="60"/>
              <w:rPr>
                <w:sz w:val="28"/>
                <w:szCs w:val="28"/>
              </w:rPr>
            </w:pPr>
            <w:smartTag w:uri="urn:schemas-microsoft-com:office:smarttags" w:element="City">
              <w:smartTag w:uri="urn:schemas-microsoft-com:office:smarttags" w:element="PlaceName">
                <w:r>
                  <w:rPr>
                    <w:sz w:val="28"/>
                    <w:szCs w:val="28"/>
                  </w:rPr>
                  <w:t>Oregon</w:t>
                </w:r>
              </w:smartTag>
            </w:smartTag>
            <w:r>
              <w:rPr>
                <w:sz w:val="28"/>
                <w:szCs w:val="28"/>
              </w:rPr>
              <w:t xml:space="preserve"> Health Authority</w:t>
            </w:r>
            <w:r w:rsidR="00374EF2" w:rsidRPr="00374EF2">
              <w:rPr>
                <w:sz w:val="28"/>
                <w:szCs w:val="28"/>
              </w:rPr>
              <w:t xml:space="preserve"> (</w:t>
            </w:r>
            <w:r>
              <w:rPr>
                <w:sz w:val="28"/>
                <w:szCs w:val="28"/>
              </w:rPr>
              <w:t>OHA</w:t>
            </w:r>
            <w:r w:rsidR="00374EF2" w:rsidRPr="00374EF2">
              <w:rPr>
                <w:sz w:val="28"/>
                <w:szCs w:val="28"/>
              </w:rPr>
              <w:t>)</w:t>
            </w:r>
          </w:p>
          <w:p w14:paraId="273F0423" w14:textId="77777777" w:rsidR="008407A6" w:rsidRPr="00024558" w:rsidRDefault="008407A6" w:rsidP="00024558">
            <w:pPr>
              <w:pStyle w:val="Heading4"/>
              <w:spacing w:before="60"/>
            </w:pPr>
            <w:r>
              <w:t>POSITION DESCRIPTION</w:t>
            </w:r>
          </w:p>
        </w:tc>
        <w:tc>
          <w:tcPr>
            <w:tcW w:w="3311" w:type="dxa"/>
            <w:gridSpan w:val="3"/>
            <w:tcBorders>
              <w:top w:val="single" w:sz="4" w:space="0" w:color="auto"/>
              <w:right w:val="nil"/>
            </w:tcBorders>
            <w:vAlign w:val="bottom"/>
          </w:tcPr>
          <w:p w14:paraId="378E87D6" w14:textId="77777777" w:rsidR="008407A6" w:rsidRDefault="008407A6">
            <w:pPr>
              <w:rPr>
                <w:rFonts w:ascii="Arial" w:hAnsi="Arial" w:cs="Arial"/>
                <w:b/>
              </w:rPr>
            </w:pPr>
            <w:r>
              <w:rPr>
                <w:rFonts w:ascii="Arial" w:hAnsi="Arial" w:cs="Arial"/>
                <w:b/>
              </w:rPr>
              <w:t>Position Revised Date:</w:t>
            </w:r>
          </w:p>
          <w:p w14:paraId="71FDDD67" w14:textId="0AF85292" w:rsidR="008407A6" w:rsidRPr="00BC2C25" w:rsidRDefault="002E6A21" w:rsidP="00BC2C25">
            <w:pPr>
              <w:ind w:left="20"/>
              <w:rPr>
                <w:rFonts w:ascii="Arial" w:hAnsi="Arial" w:cs="Arial"/>
              </w:rPr>
            </w:pPr>
            <w:r w:rsidRPr="7BFB0E8E">
              <w:rPr>
                <w:rFonts w:ascii="Arial" w:hAnsi="Arial" w:cs="Arial"/>
              </w:rPr>
              <w:t>January 2026</w:t>
            </w:r>
          </w:p>
          <w:p w14:paraId="3323AF41" w14:textId="77777777" w:rsidR="008407A6" w:rsidRDefault="008407A6">
            <w:pPr>
              <w:jc w:val="center"/>
              <w:rPr>
                <w:rFonts w:ascii="Arial" w:hAnsi="Arial" w:cs="Arial"/>
                <w:b/>
              </w:rPr>
            </w:pPr>
          </w:p>
          <w:p w14:paraId="7B072DBF" w14:textId="77777777" w:rsidR="008407A6" w:rsidRDefault="008407A6">
            <w:pPr>
              <w:rPr>
                <w:rFonts w:ascii="Arial" w:hAnsi="Arial" w:cs="Arial"/>
              </w:rPr>
            </w:pPr>
            <w:r>
              <w:rPr>
                <w:rFonts w:ascii="Arial" w:hAnsi="Arial" w:cs="Arial"/>
                <w:b/>
              </w:rPr>
              <w:t>This position is:</w:t>
            </w:r>
          </w:p>
        </w:tc>
      </w:tr>
      <w:tr w:rsidR="008407A6" w14:paraId="11857AA1" w14:textId="77777777" w:rsidTr="7BFB0E8E">
        <w:tc>
          <w:tcPr>
            <w:tcW w:w="7669" w:type="dxa"/>
            <w:gridSpan w:val="9"/>
            <w:tcBorders>
              <w:left w:val="nil"/>
              <w:bottom w:val="single" w:sz="12" w:space="0" w:color="auto"/>
            </w:tcBorders>
          </w:tcPr>
          <w:p w14:paraId="1D72B94B" w14:textId="77777777" w:rsidR="008407A6" w:rsidRDefault="008407A6" w:rsidP="00BC2C25">
            <w:pPr>
              <w:tabs>
                <w:tab w:val="left" w:pos="1260"/>
              </w:tabs>
              <w:spacing w:before="60"/>
              <w:rPr>
                <w:rFonts w:ascii="Arial" w:hAnsi="Arial" w:cs="Arial"/>
              </w:rPr>
            </w:pPr>
            <w:r>
              <w:rPr>
                <w:rFonts w:ascii="Arial" w:hAnsi="Arial" w:cs="Arial"/>
                <w:b/>
              </w:rPr>
              <w:t>Agency</w:t>
            </w:r>
            <w:proofErr w:type="gramStart"/>
            <w:r>
              <w:rPr>
                <w:rFonts w:ascii="Arial" w:hAnsi="Arial" w:cs="Arial"/>
                <w:b/>
              </w:rPr>
              <w:t>:</w:t>
            </w:r>
            <w:r w:rsidR="00B12612">
              <w:rPr>
                <w:rFonts w:ascii="Arial" w:hAnsi="Arial" w:cs="Arial"/>
                <w:b/>
              </w:rPr>
              <w:t xml:space="preserve"> </w:t>
            </w:r>
            <w:r w:rsidR="00BC2C25">
              <w:rPr>
                <w:rFonts w:ascii="Arial" w:hAnsi="Arial" w:cs="Arial"/>
                <w:b/>
              </w:rPr>
              <w:tab/>
            </w:r>
            <w:r w:rsidR="0054420F">
              <w:rPr>
                <w:rFonts w:ascii="Arial" w:hAnsi="Arial" w:cs="Arial"/>
              </w:rPr>
              <w:t>Oregon</w:t>
            </w:r>
            <w:proofErr w:type="gramEnd"/>
            <w:r w:rsidR="0054420F">
              <w:rPr>
                <w:rFonts w:ascii="Arial" w:hAnsi="Arial" w:cs="Arial"/>
              </w:rPr>
              <w:t xml:space="preserve"> Health Authority</w:t>
            </w:r>
          </w:p>
          <w:p w14:paraId="553B3887" w14:textId="77777777" w:rsidR="00112C7E" w:rsidRDefault="00112C7E" w:rsidP="00BC2C25">
            <w:pPr>
              <w:tabs>
                <w:tab w:val="left" w:pos="1260"/>
              </w:tabs>
              <w:rPr>
                <w:rFonts w:ascii="Arial" w:hAnsi="Arial" w:cs="Arial"/>
                <w:b/>
              </w:rPr>
            </w:pPr>
          </w:p>
          <w:p w14:paraId="5BF47B6B" w14:textId="6847CDA1" w:rsidR="008407A6" w:rsidRDefault="00A0051B" w:rsidP="00BC2C25">
            <w:pPr>
              <w:tabs>
                <w:tab w:val="left" w:pos="1260"/>
              </w:tabs>
              <w:rPr>
                <w:rFonts w:ascii="Arial" w:hAnsi="Arial" w:cs="Arial"/>
              </w:rPr>
            </w:pPr>
            <w:r w:rsidRPr="7BFB0E8E">
              <w:rPr>
                <w:rFonts w:ascii="Arial" w:hAnsi="Arial" w:cs="Arial"/>
                <w:b/>
                <w:bCs/>
              </w:rPr>
              <w:t>Division</w:t>
            </w:r>
            <w:proofErr w:type="gramStart"/>
            <w:r w:rsidR="008407A6" w:rsidRPr="7BFB0E8E">
              <w:rPr>
                <w:rFonts w:ascii="Arial" w:hAnsi="Arial" w:cs="Arial"/>
                <w:b/>
                <w:bCs/>
              </w:rPr>
              <w:t>:</w:t>
            </w:r>
            <w:r w:rsidR="00B12612" w:rsidRPr="7BFB0E8E">
              <w:rPr>
                <w:rFonts w:ascii="Arial" w:hAnsi="Arial" w:cs="Arial"/>
                <w:b/>
                <w:bCs/>
              </w:rPr>
              <w:t xml:space="preserve"> </w:t>
            </w:r>
            <w:r w:rsidR="00BC2C25">
              <w:rPr>
                <w:rFonts w:ascii="Arial" w:hAnsi="Arial" w:cs="Arial"/>
                <w:b/>
              </w:rPr>
              <w:tab/>
            </w:r>
            <w:r w:rsidR="003D1676">
              <w:rPr>
                <w:rFonts w:ascii="Arial" w:hAnsi="Arial" w:cs="Arial"/>
                <w:b/>
              </w:rPr>
              <w:t>Behavioral</w:t>
            </w:r>
            <w:proofErr w:type="gramEnd"/>
            <w:r w:rsidR="003D1676">
              <w:rPr>
                <w:rFonts w:ascii="Arial" w:hAnsi="Arial" w:cs="Arial"/>
                <w:b/>
              </w:rPr>
              <w:t xml:space="preserve"> Health Division</w:t>
            </w:r>
          </w:p>
          <w:p w14:paraId="4D2F92AF" w14:textId="77777777" w:rsidR="008407A6" w:rsidRDefault="008407A6">
            <w:pPr>
              <w:rPr>
                <w:rFonts w:ascii="Arial" w:hAnsi="Arial" w:cs="Arial"/>
              </w:rPr>
            </w:pPr>
          </w:p>
          <w:bookmarkStart w:id="0" w:name="Check7"/>
          <w:p w14:paraId="351B231C" w14:textId="77777777" w:rsidR="008407A6" w:rsidRDefault="00554F6F">
            <w:pPr>
              <w:jc w:val="center"/>
              <w:rPr>
                <w:rFonts w:ascii="Arial" w:hAnsi="Arial" w:cs="Arial"/>
              </w:rPr>
            </w:pPr>
            <w:r>
              <w:rPr>
                <w:rFonts w:ascii="Arial" w:hAnsi="Arial" w:cs="Arial"/>
              </w:rPr>
              <w:fldChar w:fldCharType="begin">
                <w:ffData>
                  <w:name w:val="Check7"/>
                  <w:enabled/>
                  <w:calcOnExit w:val="0"/>
                  <w:helpText w:type="text" w:val="Indicate if the position is new or if the position description is being revised."/>
                  <w:statusText w:type="text" w:val="PRESS F1 FOR HELP AT ANY TIME"/>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0"/>
            <w:r w:rsidR="008407A6">
              <w:rPr>
                <w:rFonts w:ascii="Arial" w:hAnsi="Arial" w:cs="Arial"/>
              </w:rPr>
              <w:t xml:space="preserve"> New</w:t>
            </w:r>
            <w:r w:rsidR="00B12612">
              <w:rPr>
                <w:rFonts w:ascii="Arial" w:hAnsi="Arial" w:cs="Arial"/>
              </w:rPr>
              <w:t xml:space="preserve"> </w:t>
            </w:r>
            <w:r w:rsidR="008407A6">
              <w:rPr>
                <w:rFonts w:ascii="Arial" w:hAnsi="Arial" w:cs="Arial"/>
              </w:rPr>
              <w:tab/>
            </w:r>
            <w:r w:rsidR="008407A6">
              <w:rPr>
                <w:rFonts w:ascii="Arial" w:hAnsi="Arial" w:cs="Arial"/>
              </w:rPr>
              <w:fldChar w:fldCharType="begin">
                <w:ffData>
                  <w:name w:val="Check8"/>
                  <w:enabled/>
                  <w:calcOnExit w:val="0"/>
                  <w:helpText w:type="text" w:val="Indicate if the position is new or if the position description is being revised."/>
                  <w:statusText w:type="text" w:val="PRESS F1 FOR HELP AT ANY TIME"/>
                  <w:checkBox>
                    <w:sizeAuto/>
                    <w:default w:val="0"/>
                    <w:checked/>
                  </w:checkBox>
                </w:ffData>
              </w:fldChar>
            </w:r>
            <w:r w:rsidR="008407A6">
              <w:rPr>
                <w:rFonts w:ascii="Arial" w:hAnsi="Arial" w:cs="Arial"/>
              </w:rPr>
              <w:instrText xml:space="preserve"> FORMCHECKBOX </w:instrText>
            </w:r>
            <w:r w:rsidR="008407A6">
              <w:rPr>
                <w:rFonts w:ascii="Arial" w:hAnsi="Arial" w:cs="Arial"/>
              </w:rPr>
            </w:r>
            <w:r w:rsidR="008407A6">
              <w:rPr>
                <w:rFonts w:ascii="Arial" w:hAnsi="Arial" w:cs="Arial"/>
              </w:rPr>
              <w:fldChar w:fldCharType="separate"/>
            </w:r>
            <w:r w:rsidR="008407A6">
              <w:rPr>
                <w:rFonts w:ascii="Arial" w:hAnsi="Arial" w:cs="Arial"/>
              </w:rPr>
              <w:fldChar w:fldCharType="end"/>
            </w:r>
            <w:r w:rsidR="008407A6">
              <w:rPr>
                <w:rFonts w:ascii="Arial" w:hAnsi="Arial" w:cs="Arial"/>
              </w:rPr>
              <w:t xml:space="preserve"> Revised</w:t>
            </w:r>
          </w:p>
        </w:tc>
        <w:tc>
          <w:tcPr>
            <w:tcW w:w="3311" w:type="dxa"/>
            <w:gridSpan w:val="3"/>
            <w:tcBorders>
              <w:bottom w:val="single" w:sz="12" w:space="0" w:color="auto"/>
              <w:right w:val="nil"/>
            </w:tcBorders>
          </w:tcPr>
          <w:p w14:paraId="6D1EB359" w14:textId="77777777" w:rsidR="008407A6" w:rsidRDefault="008407A6">
            <w:pPr>
              <w:spacing w:before="60" w:after="60"/>
              <w:rPr>
                <w:rFonts w:ascii="Arial" w:hAnsi="Arial" w:cs="Arial"/>
                <w:sz w:val="22"/>
                <w:szCs w:val="22"/>
              </w:rPr>
            </w:pPr>
            <w:r>
              <w:rPr>
                <w:rFonts w:ascii="Arial" w:hAnsi="Arial" w:cs="Arial"/>
                <w:sz w:val="22"/>
                <w:szCs w:val="22"/>
              </w:rPr>
              <w:fldChar w:fldCharType="begin">
                <w:ffData>
                  <w:name w:val="Check1"/>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ed/>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hyperlink r:id="rId14" w:history="1">
              <w:r w:rsidRPr="00DC3840">
                <w:rPr>
                  <w:rStyle w:val="Hyperlink"/>
                  <w:rFonts w:ascii="Arial" w:hAnsi="Arial" w:cs="Arial"/>
                  <w:sz w:val="22"/>
                  <w:szCs w:val="22"/>
                  <w:u w:val="none"/>
                </w:rPr>
                <w:t xml:space="preserve"> Classified</w:t>
              </w:r>
            </w:hyperlink>
          </w:p>
          <w:p w14:paraId="4DD356CA" w14:textId="77777777" w:rsidR="008407A6" w:rsidRDefault="008407A6">
            <w:pPr>
              <w:spacing w:after="60"/>
              <w:rPr>
                <w:rFonts w:ascii="Arial" w:hAnsi="Arial" w:cs="Arial"/>
                <w:sz w:val="22"/>
                <w:szCs w:val="22"/>
              </w:rPr>
            </w:pPr>
            <w:r>
              <w:rPr>
                <w:rFonts w:ascii="Arial" w:hAnsi="Arial" w:cs="Arial"/>
                <w:sz w:val="22"/>
                <w:szCs w:val="22"/>
              </w:rPr>
              <w:fldChar w:fldCharType="begin">
                <w:ffData>
                  <w:name w:val="Check2"/>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hyperlink r:id="rId15" w:history="1">
              <w:r w:rsidRPr="00DC3840">
                <w:rPr>
                  <w:rStyle w:val="Hyperlink"/>
                  <w:rFonts w:ascii="Arial" w:hAnsi="Arial" w:cs="Arial"/>
                  <w:sz w:val="22"/>
                  <w:szCs w:val="22"/>
                  <w:u w:val="none"/>
                </w:rPr>
                <w:t>Unclassified</w:t>
              </w:r>
            </w:hyperlink>
          </w:p>
          <w:p w14:paraId="3FB56E28" w14:textId="77777777" w:rsidR="008407A6" w:rsidRDefault="008407A6">
            <w:pPr>
              <w:spacing w:after="60"/>
              <w:ind w:left="432" w:hanging="432"/>
              <w:rPr>
                <w:rFonts w:ascii="Arial" w:hAnsi="Arial" w:cs="Arial"/>
                <w:sz w:val="22"/>
                <w:szCs w:val="22"/>
              </w:rPr>
            </w:pPr>
            <w:r>
              <w:rPr>
                <w:rFonts w:ascii="Arial" w:hAnsi="Arial" w:cs="Arial"/>
                <w:sz w:val="22"/>
                <w:szCs w:val="22"/>
              </w:rPr>
              <w:fldChar w:fldCharType="begin">
                <w:ffData>
                  <w:name w:val="Check3"/>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Executive Service</w:t>
            </w:r>
          </w:p>
          <w:p w14:paraId="2E4FC827" w14:textId="77777777" w:rsidR="008407A6" w:rsidRDefault="008407A6">
            <w:pPr>
              <w:spacing w:after="60"/>
              <w:rPr>
                <w:rFonts w:ascii="Arial" w:hAnsi="Arial" w:cs="Arial"/>
                <w:sz w:val="22"/>
                <w:szCs w:val="22"/>
              </w:rPr>
            </w:pPr>
            <w:r>
              <w:rPr>
                <w:rFonts w:ascii="Arial" w:hAnsi="Arial" w:cs="Arial"/>
                <w:sz w:val="22"/>
                <w:szCs w:val="22"/>
              </w:rPr>
              <w:fldChar w:fldCharType="begin">
                <w:ffData>
                  <w:name w:val="Check4"/>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Mgmt Svc – Supervisory</w:t>
            </w:r>
          </w:p>
          <w:p w14:paraId="45BE4EEB" w14:textId="77777777" w:rsidR="008407A6" w:rsidRDefault="008407A6">
            <w:pPr>
              <w:spacing w:after="60"/>
              <w:rPr>
                <w:rFonts w:ascii="Arial" w:hAnsi="Arial" w:cs="Arial"/>
                <w:sz w:val="22"/>
                <w:szCs w:val="22"/>
              </w:rPr>
            </w:pPr>
            <w:r>
              <w:rPr>
                <w:rFonts w:ascii="Arial" w:hAnsi="Arial" w:cs="Arial"/>
                <w:sz w:val="22"/>
                <w:szCs w:val="22"/>
              </w:rPr>
              <w:fldChar w:fldCharType="begin">
                <w:ffData>
                  <w:name w:val="Check5"/>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Mgmt Svc – Managerial</w:t>
            </w:r>
          </w:p>
          <w:p w14:paraId="30E6638A" w14:textId="77777777" w:rsidR="008407A6" w:rsidRDefault="008407A6">
            <w:pPr>
              <w:spacing w:after="60"/>
              <w:rPr>
                <w:rFonts w:ascii="Arial" w:hAnsi="Arial" w:cs="Arial"/>
                <w:sz w:val="22"/>
                <w:szCs w:val="22"/>
              </w:rPr>
            </w:pPr>
            <w:r>
              <w:rPr>
                <w:rFonts w:ascii="Arial" w:hAnsi="Arial" w:cs="Arial"/>
                <w:sz w:val="22"/>
                <w:szCs w:val="22"/>
              </w:rPr>
              <w:fldChar w:fldCharType="begin">
                <w:ffData>
                  <w:name w:val="Check6"/>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sidR="00374EF2">
              <w:rPr>
                <w:rFonts w:ascii="Arial" w:hAnsi="Arial" w:cs="Arial"/>
                <w:sz w:val="22"/>
                <w:szCs w:val="22"/>
              </w:rPr>
              <w:t xml:space="preserve"> Mgmt Svc –</w:t>
            </w:r>
            <w:r>
              <w:rPr>
                <w:rFonts w:ascii="Arial" w:hAnsi="Arial" w:cs="Arial"/>
                <w:sz w:val="22"/>
                <w:szCs w:val="22"/>
              </w:rPr>
              <w:t xml:space="preserve"> Confidential</w:t>
            </w:r>
          </w:p>
        </w:tc>
      </w:tr>
      <w:tr w:rsidR="008407A6" w14:paraId="433615B8" w14:textId="77777777" w:rsidTr="7BFB0E8E">
        <w:trPr>
          <w:trHeight w:hRule="exact" w:val="576"/>
        </w:trPr>
        <w:tc>
          <w:tcPr>
            <w:tcW w:w="10980" w:type="dxa"/>
            <w:gridSpan w:val="12"/>
            <w:tcBorders>
              <w:top w:val="single" w:sz="12" w:space="0" w:color="auto"/>
              <w:left w:val="nil"/>
              <w:bottom w:val="single" w:sz="12" w:space="0" w:color="auto"/>
              <w:right w:val="nil"/>
            </w:tcBorders>
            <w:shd w:val="clear" w:color="auto" w:fill="FFFF99"/>
            <w:vAlign w:val="center"/>
          </w:tcPr>
          <w:p w14:paraId="48BE2FA1" w14:textId="77777777" w:rsidR="008407A6" w:rsidRDefault="008407A6">
            <w:pPr>
              <w:rPr>
                <w:rFonts w:ascii="Arial" w:hAnsi="Arial" w:cs="Arial"/>
              </w:rPr>
            </w:pPr>
            <w:r>
              <w:rPr>
                <w:rFonts w:ascii="Arial" w:hAnsi="Arial" w:cs="Arial"/>
                <w:b/>
                <w:color w:val="000000"/>
              </w:rPr>
              <w:t>SECTION 1.</w:t>
            </w:r>
            <w:r w:rsidR="00B12612">
              <w:rPr>
                <w:rFonts w:ascii="Arial" w:hAnsi="Arial" w:cs="Arial"/>
                <w:b/>
                <w:color w:val="000000"/>
              </w:rPr>
              <w:t xml:space="preserve"> </w:t>
            </w:r>
            <w:r>
              <w:rPr>
                <w:rFonts w:ascii="Arial" w:hAnsi="Arial" w:cs="Arial"/>
                <w:b/>
                <w:color w:val="000000"/>
              </w:rPr>
              <w:t>POSITION INFORMATION</w:t>
            </w:r>
          </w:p>
        </w:tc>
      </w:tr>
      <w:tr w:rsidR="0088459D" w14:paraId="3E4434F3" w14:textId="77777777" w:rsidTr="7BFB0E8E">
        <w:trPr>
          <w:trHeight w:hRule="exact" w:val="360"/>
        </w:trPr>
        <w:tc>
          <w:tcPr>
            <w:tcW w:w="2533" w:type="dxa"/>
            <w:gridSpan w:val="3"/>
            <w:tcBorders>
              <w:top w:val="single" w:sz="12" w:space="0" w:color="auto"/>
              <w:left w:val="nil"/>
            </w:tcBorders>
            <w:vAlign w:val="bottom"/>
          </w:tcPr>
          <w:p w14:paraId="0CEC12B5" w14:textId="77777777" w:rsidR="0088459D" w:rsidRDefault="0088459D">
            <w:pPr>
              <w:tabs>
                <w:tab w:val="right" w:pos="180"/>
              </w:tabs>
              <w:ind w:left="360" w:right="-108" w:hanging="360"/>
              <w:rPr>
                <w:rFonts w:ascii="Arial" w:hAnsi="Arial" w:cs="Arial"/>
              </w:rPr>
            </w:pPr>
            <w:r>
              <w:rPr>
                <w:rFonts w:ascii="Arial" w:hAnsi="Arial" w:cs="Arial"/>
                <w:b/>
              </w:rPr>
              <w:tab/>
              <w:t>a.</w:t>
            </w:r>
            <w:r>
              <w:rPr>
                <w:rFonts w:ascii="Arial" w:hAnsi="Arial" w:cs="Arial"/>
              </w:rPr>
              <w:tab/>
              <w:t>Classification Title:</w:t>
            </w:r>
          </w:p>
        </w:tc>
        <w:bookmarkStart w:id="1" w:name="Text92"/>
        <w:tc>
          <w:tcPr>
            <w:tcW w:w="8447" w:type="dxa"/>
            <w:gridSpan w:val="9"/>
            <w:tcBorders>
              <w:top w:val="single" w:sz="12" w:space="0" w:color="auto"/>
              <w:bottom w:val="single" w:sz="4" w:space="0" w:color="auto"/>
              <w:right w:val="nil"/>
            </w:tcBorders>
            <w:vAlign w:val="bottom"/>
          </w:tcPr>
          <w:p w14:paraId="57965B95" w14:textId="77777777" w:rsidR="0088459D" w:rsidRDefault="00921784" w:rsidP="0088459D">
            <w:pPr>
              <w:rPr>
                <w:rFonts w:ascii="Arial" w:hAnsi="Arial" w:cs="Arial"/>
              </w:rPr>
            </w:pPr>
            <w:r>
              <w:rPr>
                <w:rFonts w:ascii="Arial" w:hAnsi="Arial" w:cs="Arial"/>
              </w:rPr>
              <w:fldChar w:fldCharType="begin">
                <w:ffData>
                  <w:name w:val="Text92"/>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B75CDC">
              <w:rPr>
                <w:rFonts w:ascii="Arial" w:hAnsi="Arial" w:cs="Arial"/>
                <w:noProof/>
              </w:rPr>
              <w:t>Program Analyst 3</w:t>
            </w:r>
            <w:r>
              <w:rPr>
                <w:rFonts w:ascii="Arial" w:hAnsi="Arial" w:cs="Arial"/>
              </w:rPr>
              <w:fldChar w:fldCharType="end"/>
            </w:r>
            <w:bookmarkEnd w:id="1"/>
          </w:p>
        </w:tc>
      </w:tr>
      <w:tr w:rsidR="003E12B9" w14:paraId="45208F9C" w14:textId="77777777" w:rsidTr="7BFB0E8E">
        <w:trPr>
          <w:trHeight w:hRule="exact" w:val="360"/>
        </w:trPr>
        <w:tc>
          <w:tcPr>
            <w:tcW w:w="2533" w:type="dxa"/>
            <w:gridSpan w:val="3"/>
            <w:tcBorders>
              <w:left w:val="nil"/>
              <w:bottom w:val="nil"/>
            </w:tcBorders>
            <w:vAlign w:val="bottom"/>
          </w:tcPr>
          <w:p w14:paraId="59B0359A" w14:textId="77777777" w:rsidR="003E12B9" w:rsidRDefault="003E12B9" w:rsidP="003E12B9">
            <w:pPr>
              <w:tabs>
                <w:tab w:val="right" w:pos="180"/>
              </w:tabs>
              <w:ind w:left="360" w:right="-108" w:hanging="360"/>
              <w:rPr>
                <w:rFonts w:ascii="Arial" w:hAnsi="Arial" w:cs="Arial"/>
              </w:rPr>
            </w:pPr>
            <w:r>
              <w:rPr>
                <w:rFonts w:ascii="Arial" w:hAnsi="Arial" w:cs="Arial"/>
                <w:b/>
              </w:rPr>
              <w:t>b.</w:t>
            </w:r>
            <w:r>
              <w:rPr>
                <w:rFonts w:ascii="Arial" w:hAnsi="Arial" w:cs="Arial"/>
              </w:rPr>
              <w:tab/>
              <w:t>Classification No:</w:t>
            </w:r>
          </w:p>
        </w:tc>
        <w:bookmarkStart w:id="2" w:name="Text97"/>
        <w:tc>
          <w:tcPr>
            <w:tcW w:w="4602" w:type="dxa"/>
            <w:gridSpan w:val="5"/>
            <w:tcBorders>
              <w:top w:val="single" w:sz="4" w:space="0" w:color="auto"/>
              <w:bottom w:val="single" w:sz="4" w:space="0" w:color="auto"/>
            </w:tcBorders>
            <w:vAlign w:val="bottom"/>
          </w:tcPr>
          <w:p w14:paraId="5805414A" w14:textId="77777777" w:rsidR="003E12B9" w:rsidRDefault="003E12B9" w:rsidP="003E12B9">
            <w:pPr>
              <w:rPr>
                <w:rFonts w:ascii="Arial" w:hAnsi="Arial" w:cs="Arial"/>
              </w:rPr>
            </w:pPr>
            <w:r>
              <w:rPr>
                <w:rFonts w:ascii="Arial" w:hAnsi="Arial" w:cs="Arial"/>
              </w:rPr>
              <w:fldChar w:fldCharType="begin">
                <w:ffData>
                  <w:name w:val="Text97"/>
                  <w:enabled/>
                  <w:calcOnExit w:val="0"/>
                  <w:textInput>
                    <w:maxLength w:val="1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6358F4">
              <w:rPr>
                <w:rFonts w:ascii="Arial" w:hAnsi="Arial" w:cs="Arial"/>
              </w:rPr>
              <w:t>C0862</w:t>
            </w:r>
            <w:r>
              <w:rPr>
                <w:rFonts w:ascii="Arial" w:hAnsi="Arial" w:cs="Arial"/>
              </w:rPr>
              <w:fldChar w:fldCharType="end"/>
            </w:r>
            <w:bookmarkEnd w:id="2"/>
          </w:p>
        </w:tc>
        <w:tc>
          <w:tcPr>
            <w:tcW w:w="2160" w:type="dxa"/>
            <w:gridSpan w:val="2"/>
            <w:tcBorders>
              <w:bottom w:val="nil"/>
            </w:tcBorders>
            <w:vAlign w:val="bottom"/>
          </w:tcPr>
          <w:p w14:paraId="5CA6A6BF" w14:textId="77777777" w:rsidR="003E12B9" w:rsidRDefault="003E12B9" w:rsidP="00FF60F4">
            <w:pPr>
              <w:tabs>
                <w:tab w:val="right" w:pos="180"/>
              </w:tabs>
              <w:ind w:left="360" w:right="-108" w:hanging="360"/>
              <w:rPr>
                <w:rFonts w:ascii="Arial" w:hAnsi="Arial" w:cs="Arial"/>
              </w:rPr>
            </w:pPr>
            <w:r>
              <w:rPr>
                <w:rFonts w:ascii="Arial" w:hAnsi="Arial" w:cs="Arial"/>
                <w:b/>
              </w:rPr>
              <w:tab/>
              <w:t>c.</w:t>
            </w:r>
            <w:r>
              <w:rPr>
                <w:rFonts w:ascii="Arial" w:hAnsi="Arial" w:cs="Arial"/>
              </w:rPr>
              <w:tab/>
              <w:t>Effective Date:</w:t>
            </w:r>
          </w:p>
        </w:tc>
        <w:bookmarkStart w:id="3" w:name="Text93"/>
        <w:tc>
          <w:tcPr>
            <w:tcW w:w="1685" w:type="dxa"/>
            <w:gridSpan w:val="2"/>
            <w:tcBorders>
              <w:top w:val="single" w:sz="4" w:space="0" w:color="auto"/>
              <w:bottom w:val="single" w:sz="4" w:space="0" w:color="auto"/>
              <w:right w:val="nil"/>
            </w:tcBorders>
            <w:vAlign w:val="bottom"/>
          </w:tcPr>
          <w:p w14:paraId="0057D8B0" w14:textId="77777777" w:rsidR="003E12B9" w:rsidRDefault="003E12B9" w:rsidP="00FF60F4">
            <w:pPr>
              <w:rPr>
                <w:rFonts w:ascii="Arial" w:hAnsi="Arial" w:cs="Arial"/>
              </w:rPr>
            </w:pPr>
            <w:r>
              <w:rPr>
                <w:rFonts w:ascii="Arial" w:hAnsi="Arial" w:cs="Arial"/>
              </w:rPr>
              <w:fldChar w:fldCharType="begin">
                <w:ffData>
                  <w:name w:val="Text93"/>
                  <w:enabled/>
                  <w:calcOnExit w:val="0"/>
                  <w:textInput>
                    <w:maxLength w:val="2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D20DF8">
              <w:rPr>
                <w:rFonts w:ascii="Arial" w:hAnsi="Arial" w:cs="Arial"/>
              </w:rPr>
              <w:t>1.22.2020</w:t>
            </w:r>
            <w:r>
              <w:rPr>
                <w:rFonts w:ascii="Arial" w:hAnsi="Arial" w:cs="Arial"/>
              </w:rPr>
              <w:fldChar w:fldCharType="end"/>
            </w:r>
            <w:bookmarkEnd w:id="3"/>
          </w:p>
        </w:tc>
      </w:tr>
      <w:tr w:rsidR="00A469D1" w14:paraId="623C4DE8" w14:textId="77777777" w:rsidTr="7BFB0E8E">
        <w:trPr>
          <w:trHeight w:hRule="exact" w:val="360"/>
        </w:trPr>
        <w:tc>
          <w:tcPr>
            <w:tcW w:w="2533" w:type="dxa"/>
            <w:gridSpan w:val="3"/>
            <w:tcBorders>
              <w:top w:val="nil"/>
              <w:left w:val="nil"/>
              <w:bottom w:val="nil"/>
            </w:tcBorders>
            <w:vAlign w:val="bottom"/>
          </w:tcPr>
          <w:p w14:paraId="0D322BF1" w14:textId="77777777" w:rsidR="00A469D1" w:rsidRDefault="00A469D1" w:rsidP="003E12B9">
            <w:pPr>
              <w:tabs>
                <w:tab w:val="right" w:pos="180"/>
              </w:tabs>
              <w:ind w:left="360" w:right="-108" w:hanging="360"/>
              <w:rPr>
                <w:rFonts w:ascii="Arial" w:hAnsi="Arial" w:cs="Arial"/>
              </w:rPr>
            </w:pPr>
            <w:r>
              <w:rPr>
                <w:rFonts w:ascii="Arial" w:hAnsi="Arial" w:cs="Arial"/>
                <w:b/>
              </w:rPr>
              <w:t>d.</w:t>
            </w:r>
            <w:r>
              <w:rPr>
                <w:rFonts w:ascii="Arial" w:hAnsi="Arial" w:cs="Arial"/>
              </w:rPr>
              <w:tab/>
              <w:t>Position No:</w:t>
            </w:r>
          </w:p>
        </w:tc>
        <w:bookmarkStart w:id="4" w:name="Text98"/>
        <w:tc>
          <w:tcPr>
            <w:tcW w:w="4602" w:type="dxa"/>
            <w:gridSpan w:val="5"/>
            <w:tcBorders>
              <w:top w:val="single" w:sz="4" w:space="0" w:color="auto"/>
              <w:bottom w:val="single" w:sz="4" w:space="0" w:color="auto"/>
            </w:tcBorders>
            <w:vAlign w:val="bottom"/>
          </w:tcPr>
          <w:p w14:paraId="58CC7D5D" w14:textId="77777777" w:rsidR="00A469D1" w:rsidRDefault="00A469D1" w:rsidP="0088459D">
            <w:pPr>
              <w:rPr>
                <w:rFonts w:ascii="Arial" w:hAnsi="Arial" w:cs="Arial"/>
              </w:rPr>
            </w:pPr>
            <w:r>
              <w:rPr>
                <w:rFonts w:ascii="Arial" w:hAnsi="Arial" w:cs="Arial"/>
              </w:rPr>
              <w:fldChar w:fldCharType="begin">
                <w:ffData>
                  <w:name w:val="Text98"/>
                  <w:enabled/>
                  <w:calcOnExit w:val="0"/>
                  <w:textInput>
                    <w:maxLength w:val="1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6358F4">
              <w:rPr>
                <w:rFonts w:ascii="Arial" w:hAnsi="Arial" w:cs="Arial"/>
              </w:rPr>
              <w:t>1019067</w:t>
            </w:r>
            <w:r>
              <w:rPr>
                <w:rFonts w:ascii="Arial" w:hAnsi="Arial" w:cs="Arial"/>
              </w:rPr>
              <w:fldChar w:fldCharType="end"/>
            </w:r>
            <w:bookmarkEnd w:id="4"/>
          </w:p>
        </w:tc>
        <w:tc>
          <w:tcPr>
            <w:tcW w:w="3845" w:type="dxa"/>
            <w:gridSpan w:val="4"/>
            <w:tcBorders>
              <w:top w:val="nil"/>
              <w:bottom w:val="nil"/>
              <w:right w:val="nil"/>
            </w:tcBorders>
            <w:vAlign w:val="bottom"/>
          </w:tcPr>
          <w:p w14:paraId="37F23732" w14:textId="77777777" w:rsidR="00A469D1" w:rsidRDefault="00A469D1" w:rsidP="0088459D">
            <w:pPr>
              <w:rPr>
                <w:rFonts w:ascii="Arial" w:hAnsi="Arial" w:cs="Arial"/>
              </w:rPr>
            </w:pPr>
          </w:p>
        </w:tc>
      </w:tr>
      <w:tr w:rsidR="00176B6C" w14:paraId="77C154D4" w14:textId="77777777" w:rsidTr="7BFB0E8E">
        <w:trPr>
          <w:trHeight w:hRule="exact" w:val="360"/>
        </w:trPr>
        <w:tc>
          <w:tcPr>
            <w:tcW w:w="2533" w:type="dxa"/>
            <w:gridSpan w:val="3"/>
            <w:tcBorders>
              <w:top w:val="nil"/>
              <w:left w:val="nil"/>
              <w:bottom w:val="nil"/>
            </w:tcBorders>
            <w:vAlign w:val="bottom"/>
          </w:tcPr>
          <w:p w14:paraId="3E85A7D4" w14:textId="77777777" w:rsidR="00176B6C" w:rsidRDefault="00176B6C">
            <w:pPr>
              <w:tabs>
                <w:tab w:val="right" w:pos="180"/>
              </w:tabs>
              <w:ind w:left="360" w:right="-108" w:hanging="360"/>
              <w:rPr>
                <w:rFonts w:ascii="Arial" w:hAnsi="Arial" w:cs="Arial"/>
                <w:b/>
              </w:rPr>
            </w:pPr>
            <w:r>
              <w:rPr>
                <w:rFonts w:ascii="Arial" w:hAnsi="Arial" w:cs="Arial"/>
                <w:b/>
              </w:rPr>
              <w:t>e.</w:t>
            </w:r>
            <w:r>
              <w:rPr>
                <w:rFonts w:ascii="Arial" w:hAnsi="Arial" w:cs="Arial"/>
              </w:rPr>
              <w:tab/>
              <w:t>Working Title:</w:t>
            </w:r>
          </w:p>
        </w:tc>
        <w:bookmarkStart w:id="5" w:name="Text94"/>
        <w:tc>
          <w:tcPr>
            <w:tcW w:w="8447" w:type="dxa"/>
            <w:gridSpan w:val="9"/>
            <w:tcBorders>
              <w:top w:val="nil"/>
              <w:bottom w:val="single" w:sz="4" w:space="0" w:color="auto"/>
              <w:right w:val="nil"/>
            </w:tcBorders>
            <w:vAlign w:val="bottom"/>
          </w:tcPr>
          <w:p w14:paraId="28845518" w14:textId="77777777" w:rsidR="00176B6C" w:rsidRDefault="00921784" w:rsidP="00176B6C">
            <w:pPr>
              <w:rPr>
                <w:rFonts w:ascii="Arial" w:hAnsi="Arial" w:cs="Arial"/>
              </w:rPr>
            </w:pPr>
            <w:r>
              <w:rPr>
                <w:rFonts w:ascii="Arial" w:hAnsi="Arial" w:cs="Arial"/>
              </w:rPr>
              <w:fldChar w:fldCharType="begin">
                <w:ffData>
                  <w:name w:val="Text94"/>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FC015F">
              <w:rPr>
                <w:rFonts w:ascii="Arial" w:hAnsi="Arial" w:cs="Arial"/>
              </w:rPr>
              <w:t xml:space="preserve">Intensive Community Based Services Coordinator </w:t>
            </w:r>
            <w:r>
              <w:rPr>
                <w:rFonts w:ascii="Arial" w:hAnsi="Arial" w:cs="Arial"/>
              </w:rPr>
              <w:fldChar w:fldCharType="end"/>
            </w:r>
            <w:bookmarkEnd w:id="5"/>
          </w:p>
        </w:tc>
      </w:tr>
      <w:tr w:rsidR="0088459D" w14:paraId="2E1CC69C" w14:textId="77777777" w:rsidTr="7BFB0E8E">
        <w:trPr>
          <w:trHeight w:hRule="exact" w:val="360"/>
        </w:trPr>
        <w:tc>
          <w:tcPr>
            <w:tcW w:w="2533" w:type="dxa"/>
            <w:gridSpan w:val="3"/>
            <w:tcBorders>
              <w:top w:val="nil"/>
              <w:left w:val="nil"/>
              <w:bottom w:val="nil"/>
            </w:tcBorders>
            <w:vAlign w:val="bottom"/>
          </w:tcPr>
          <w:p w14:paraId="4EE0446C" w14:textId="77777777" w:rsidR="0088459D" w:rsidRDefault="0088459D">
            <w:pPr>
              <w:tabs>
                <w:tab w:val="right" w:pos="180"/>
              </w:tabs>
              <w:ind w:left="360" w:right="-108" w:hanging="360"/>
              <w:rPr>
                <w:rFonts w:ascii="Arial" w:hAnsi="Arial" w:cs="Arial"/>
                <w:b/>
              </w:rPr>
            </w:pPr>
            <w:r>
              <w:rPr>
                <w:rFonts w:ascii="Arial" w:hAnsi="Arial" w:cs="Arial"/>
                <w:b/>
              </w:rPr>
              <w:t>f</w:t>
            </w:r>
            <w:proofErr w:type="gramStart"/>
            <w:r>
              <w:rPr>
                <w:rFonts w:ascii="Arial" w:hAnsi="Arial" w:cs="Arial"/>
                <w:b/>
              </w:rPr>
              <w:t>.</w:t>
            </w:r>
            <w:r>
              <w:rPr>
                <w:rFonts w:ascii="Arial" w:hAnsi="Arial" w:cs="Arial"/>
              </w:rPr>
              <w:tab/>
            </w:r>
            <w:r>
              <w:rPr>
                <w:rFonts w:ascii="Arial" w:hAnsi="Arial" w:cs="Arial"/>
              </w:rPr>
              <w:tab/>
              <w:t>Agency</w:t>
            </w:r>
            <w:proofErr w:type="gramEnd"/>
            <w:r>
              <w:rPr>
                <w:rFonts w:ascii="Arial" w:hAnsi="Arial" w:cs="Arial"/>
              </w:rPr>
              <w:t xml:space="preserve"> No:</w:t>
            </w:r>
          </w:p>
        </w:tc>
        <w:tc>
          <w:tcPr>
            <w:tcW w:w="1452" w:type="dxa"/>
            <w:gridSpan w:val="2"/>
            <w:tcBorders>
              <w:top w:val="single" w:sz="4" w:space="0" w:color="auto"/>
              <w:bottom w:val="single" w:sz="4" w:space="0" w:color="auto"/>
            </w:tcBorders>
            <w:vAlign w:val="bottom"/>
          </w:tcPr>
          <w:p w14:paraId="0CADC35F" w14:textId="77777777" w:rsidR="0088459D" w:rsidRDefault="0054420F" w:rsidP="0054420F">
            <w:pPr>
              <w:jc w:val="both"/>
              <w:rPr>
                <w:rFonts w:ascii="Arial" w:hAnsi="Arial" w:cs="Arial"/>
              </w:rPr>
            </w:pPr>
            <w:r>
              <w:rPr>
                <w:rFonts w:ascii="Arial" w:hAnsi="Arial" w:cs="Arial"/>
              </w:rPr>
              <w:t>44300</w:t>
            </w:r>
          </w:p>
        </w:tc>
        <w:tc>
          <w:tcPr>
            <w:tcW w:w="6995" w:type="dxa"/>
            <w:gridSpan w:val="7"/>
            <w:tcBorders>
              <w:top w:val="single" w:sz="4" w:space="0" w:color="auto"/>
              <w:bottom w:val="nil"/>
              <w:right w:val="nil"/>
            </w:tcBorders>
            <w:vAlign w:val="bottom"/>
          </w:tcPr>
          <w:p w14:paraId="012CC8B7" w14:textId="77777777" w:rsidR="0088459D" w:rsidRDefault="0088459D">
            <w:pPr>
              <w:jc w:val="center"/>
              <w:rPr>
                <w:rFonts w:ascii="Arial" w:hAnsi="Arial" w:cs="Arial"/>
              </w:rPr>
            </w:pPr>
          </w:p>
        </w:tc>
      </w:tr>
      <w:tr w:rsidR="00176B6C" w14:paraId="4A3F23E2" w14:textId="77777777" w:rsidTr="7BFB0E8E">
        <w:trPr>
          <w:trHeight w:hRule="exact" w:val="360"/>
        </w:trPr>
        <w:tc>
          <w:tcPr>
            <w:tcW w:w="2533" w:type="dxa"/>
            <w:gridSpan w:val="3"/>
            <w:tcBorders>
              <w:top w:val="nil"/>
              <w:left w:val="nil"/>
            </w:tcBorders>
            <w:vAlign w:val="bottom"/>
          </w:tcPr>
          <w:p w14:paraId="20FC1602" w14:textId="77777777" w:rsidR="00176B6C" w:rsidRDefault="00176B6C">
            <w:pPr>
              <w:tabs>
                <w:tab w:val="right" w:pos="180"/>
              </w:tabs>
              <w:ind w:left="360" w:right="-108" w:hanging="360"/>
              <w:rPr>
                <w:rFonts w:ascii="Arial" w:hAnsi="Arial" w:cs="Arial"/>
              </w:rPr>
            </w:pPr>
            <w:r>
              <w:rPr>
                <w:rFonts w:ascii="Arial" w:hAnsi="Arial" w:cs="Arial"/>
                <w:b/>
              </w:rPr>
              <w:tab/>
              <w:t>g.</w:t>
            </w:r>
            <w:r>
              <w:rPr>
                <w:rFonts w:ascii="Arial" w:hAnsi="Arial" w:cs="Arial"/>
              </w:rPr>
              <w:tab/>
              <w:t>Section Title:</w:t>
            </w:r>
          </w:p>
        </w:tc>
        <w:bookmarkStart w:id="6" w:name="Text95"/>
        <w:tc>
          <w:tcPr>
            <w:tcW w:w="8447" w:type="dxa"/>
            <w:gridSpan w:val="9"/>
            <w:tcBorders>
              <w:top w:val="nil"/>
              <w:bottom w:val="single" w:sz="4" w:space="0" w:color="auto"/>
              <w:right w:val="nil"/>
            </w:tcBorders>
            <w:vAlign w:val="bottom"/>
          </w:tcPr>
          <w:p w14:paraId="01E506B6" w14:textId="77777777" w:rsidR="00176B6C" w:rsidRDefault="00921784" w:rsidP="00176B6C">
            <w:pPr>
              <w:rPr>
                <w:rFonts w:ascii="Arial" w:hAnsi="Arial" w:cs="Arial"/>
              </w:rPr>
            </w:pPr>
            <w:r>
              <w:rPr>
                <w:rFonts w:ascii="Arial" w:hAnsi="Arial" w:cs="Arial"/>
              </w:rPr>
              <w:fldChar w:fldCharType="begin">
                <w:ffData>
                  <w:name w:val="Text95"/>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D46494" w:rsidRPr="00D46494">
              <w:rPr>
                <w:rFonts w:ascii="Arial" w:hAnsi="Arial" w:cs="Arial"/>
                <w:noProof/>
              </w:rPr>
              <w:t>Children &amp; Family Behavioral Health</w:t>
            </w:r>
            <w:r>
              <w:rPr>
                <w:rFonts w:ascii="Arial" w:hAnsi="Arial" w:cs="Arial"/>
              </w:rPr>
              <w:fldChar w:fldCharType="end"/>
            </w:r>
            <w:bookmarkEnd w:id="6"/>
          </w:p>
        </w:tc>
      </w:tr>
      <w:tr w:rsidR="00176B6C" w14:paraId="02CF480C" w14:textId="77777777" w:rsidTr="7BFB0E8E">
        <w:trPr>
          <w:trHeight w:hRule="exact" w:val="360"/>
        </w:trPr>
        <w:tc>
          <w:tcPr>
            <w:tcW w:w="2533" w:type="dxa"/>
            <w:gridSpan w:val="3"/>
            <w:tcBorders>
              <w:left w:val="nil"/>
            </w:tcBorders>
            <w:vAlign w:val="bottom"/>
          </w:tcPr>
          <w:p w14:paraId="73507A4B" w14:textId="77777777" w:rsidR="00176B6C" w:rsidRDefault="00176B6C">
            <w:pPr>
              <w:tabs>
                <w:tab w:val="right" w:pos="180"/>
              </w:tabs>
              <w:ind w:left="360" w:right="-108" w:hanging="360"/>
              <w:rPr>
                <w:rFonts w:ascii="Arial" w:hAnsi="Arial" w:cs="Arial"/>
              </w:rPr>
            </w:pPr>
            <w:r>
              <w:rPr>
                <w:rFonts w:ascii="Arial" w:hAnsi="Arial" w:cs="Arial"/>
                <w:b/>
              </w:rPr>
              <w:tab/>
              <w:t>h.</w:t>
            </w:r>
            <w:r>
              <w:rPr>
                <w:rFonts w:ascii="Arial" w:hAnsi="Arial" w:cs="Arial"/>
              </w:rPr>
              <w:tab/>
              <w:t>Employee Name:</w:t>
            </w:r>
          </w:p>
        </w:tc>
        <w:tc>
          <w:tcPr>
            <w:tcW w:w="8447" w:type="dxa"/>
            <w:gridSpan w:val="9"/>
            <w:tcBorders>
              <w:top w:val="single" w:sz="4" w:space="0" w:color="auto"/>
              <w:bottom w:val="single" w:sz="4" w:space="0" w:color="auto"/>
              <w:right w:val="nil"/>
            </w:tcBorders>
            <w:vAlign w:val="bottom"/>
          </w:tcPr>
          <w:p w14:paraId="71707898" w14:textId="7F8B5C2E" w:rsidR="00176B6C" w:rsidRDefault="003D1676" w:rsidP="00176B6C">
            <w:pPr>
              <w:rPr>
                <w:rFonts w:ascii="Arial" w:hAnsi="Arial" w:cs="Arial"/>
              </w:rPr>
            </w:pPr>
            <w:r>
              <w:rPr>
                <w:rFonts w:ascii="Arial" w:hAnsi="Arial" w:cs="Arial"/>
              </w:rPr>
              <w:t>Vacant</w:t>
            </w:r>
          </w:p>
        </w:tc>
      </w:tr>
      <w:tr w:rsidR="003E12B9" w14:paraId="060F3A58" w14:textId="77777777" w:rsidTr="7BFB0E8E">
        <w:trPr>
          <w:trHeight w:hRule="exact" w:val="360"/>
        </w:trPr>
        <w:tc>
          <w:tcPr>
            <w:tcW w:w="3985" w:type="dxa"/>
            <w:gridSpan w:val="5"/>
            <w:tcBorders>
              <w:left w:val="nil"/>
            </w:tcBorders>
            <w:vAlign w:val="bottom"/>
          </w:tcPr>
          <w:p w14:paraId="650BAC54" w14:textId="77777777" w:rsidR="003E12B9" w:rsidRDefault="003E12B9" w:rsidP="00176B6C">
            <w:pPr>
              <w:tabs>
                <w:tab w:val="right" w:pos="180"/>
              </w:tabs>
              <w:ind w:left="360" w:hanging="360"/>
              <w:rPr>
                <w:rFonts w:ascii="Arial" w:hAnsi="Arial" w:cs="Arial"/>
              </w:rPr>
            </w:pPr>
            <w:r w:rsidRPr="0088459D">
              <w:rPr>
                <w:rFonts w:ascii="Arial" w:hAnsi="Arial" w:cs="Arial"/>
                <w:b/>
                <w:sz w:val="4"/>
                <w:szCs w:val="4"/>
              </w:rPr>
              <w:tab/>
            </w:r>
            <w:r>
              <w:rPr>
                <w:rFonts w:ascii="Arial" w:hAnsi="Arial" w:cs="Arial"/>
                <w:b/>
              </w:rPr>
              <w:t>i.</w:t>
            </w:r>
            <w:r>
              <w:rPr>
                <w:rFonts w:ascii="Arial" w:hAnsi="Arial" w:cs="Arial"/>
              </w:rPr>
              <w:tab/>
              <w:t xml:space="preserve">Work Location (City </w:t>
            </w:r>
            <w:r w:rsidR="00176B6C">
              <w:rPr>
                <w:rFonts w:ascii="Arial" w:hAnsi="Arial" w:cs="Arial"/>
              </w:rPr>
              <w:t>—</w:t>
            </w:r>
            <w:r>
              <w:rPr>
                <w:rFonts w:ascii="Arial" w:hAnsi="Arial" w:cs="Arial"/>
              </w:rPr>
              <w:t xml:space="preserve"> County):</w:t>
            </w:r>
          </w:p>
        </w:tc>
        <w:bookmarkStart w:id="7" w:name="Text101"/>
        <w:tc>
          <w:tcPr>
            <w:tcW w:w="6995" w:type="dxa"/>
            <w:gridSpan w:val="7"/>
            <w:tcBorders>
              <w:top w:val="nil"/>
              <w:bottom w:val="single" w:sz="4" w:space="0" w:color="auto"/>
              <w:right w:val="nil"/>
            </w:tcBorders>
            <w:vAlign w:val="bottom"/>
          </w:tcPr>
          <w:p w14:paraId="0BDF06A9" w14:textId="77777777" w:rsidR="003E12B9" w:rsidRDefault="00921784">
            <w:pPr>
              <w:rPr>
                <w:rFonts w:ascii="Arial" w:hAnsi="Arial" w:cs="Arial"/>
              </w:rPr>
            </w:pPr>
            <w:r>
              <w:rPr>
                <w:rFonts w:ascii="Arial" w:hAnsi="Arial" w:cs="Arial"/>
              </w:rPr>
              <w:fldChar w:fldCharType="begin">
                <w:ffData>
                  <w:name w:val="Text101"/>
                  <w:enabled/>
                  <w:calcOnExit w:val="0"/>
                  <w:textInput>
                    <w:maxLength w:val="5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820B3E">
              <w:rPr>
                <w:rFonts w:ascii="Arial" w:hAnsi="Arial" w:cs="Arial"/>
                <w:noProof/>
              </w:rPr>
              <w:t>Salem/Marion</w:t>
            </w:r>
            <w:r>
              <w:rPr>
                <w:rFonts w:ascii="Arial" w:hAnsi="Arial" w:cs="Arial"/>
              </w:rPr>
              <w:fldChar w:fldCharType="end"/>
            </w:r>
            <w:bookmarkEnd w:id="7"/>
          </w:p>
        </w:tc>
      </w:tr>
      <w:tr w:rsidR="003E12B9" w14:paraId="4E575AC2" w14:textId="77777777" w:rsidTr="7BFB0E8E">
        <w:trPr>
          <w:trHeight w:hRule="exact" w:val="360"/>
        </w:trPr>
        <w:tc>
          <w:tcPr>
            <w:tcW w:w="2533" w:type="dxa"/>
            <w:gridSpan w:val="3"/>
            <w:tcBorders>
              <w:left w:val="nil"/>
            </w:tcBorders>
            <w:vAlign w:val="bottom"/>
          </w:tcPr>
          <w:p w14:paraId="113DF73F" w14:textId="77777777" w:rsidR="003E12B9" w:rsidRDefault="003E12B9">
            <w:pPr>
              <w:tabs>
                <w:tab w:val="right" w:pos="180"/>
              </w:tabs>
              <w:ind w:left="360" w:hanging="360"/>
              <w:rPr>
                <w:rFonts w:ascii="Arial" w:hAnsi="Arial" w:cs="Arial"/>
              </w:rPr>
            </w:pPr>
            <w:r>
              <w:rPr>
                <w:rFonts w:ascii="Arial" w:hAnsi="Arial" w:cs="Arial"/>
                <w:b/>
              </w:rPr>
              <w:tab/>
              <w:t>j.</w:t>
            </w:r>
            <w:r>
              <w:rPr>
                <w:rFonts w:ascii="Arial" w:hAnsi="Arial" w:cs="Arial"/>
              </w:rPr>
              <w:tab/>
              <w:t>Supervisor Name:</w:t>
            </w:r>
          </w:p>
        </w:tc>
        <w:tc>
          <w:tcPr>
            <w:tcW w:w="8447" w:type="dxa"/>
            <w:gridSpan w:val="9"/>
            <w:tcBorders>
              <w:top w:val="nil"/>
              <w:bottom w:val="single" w:sz="4" w:space="0" w:color="auto"/>
              <w:right w:val="nil"/>
            </w:tcBorders>
            <w:vAlign w:val="bottom"/>
          </w:tcPr>
          <w:p w14:paraId="1142E4FC" w14:textId="77777777" w:rsidR="003E12B9" w:rsidRDefault="00D708FE">
            <w:pPr>
              <w:rPr>
                <w:rFonts w:ascii="Arial" w:hAnsi="Arial" w:cs="Arial"/>
              </w:rPr>
            </w:pPr>
            <w:r>
              <w:rPr>
                <w:rFonts w:ascii="Arial" w:hAnsi="Arial" w:cs="Arial"/>
              </w:rPr>
              <w:t>Jessie Eagan</w:t>
            </w:r>
          </w:p>
        </w:tc>
      </w:tr>
      <w:tr w:rsidR="003E12B9" w14:paraId="1878A417" w14:textId="77777777" w:rsidTr="7BFB0E8E">
        <w:tc>
          <w:tcPr>
            <w:tcW w:w="1522" w:type="dxa"/>
            <w:tcBorders>
              <w:left w:val="nil"/>
              <w:bottom w:val="nil"/>
            </w:tcBorders>
          </w:tcPr>
          <w:p w14:paraId="08419BB2" w14:textId="77777777" w:rsidR="003E12B9" w:rsidRDefault="003E12B9">
            <w:pPr>
              <w:tabs>
                <w:tab w:val="right" w:pos="165"/>
              </w:tabs>
              <w:spacing w:before="60"/>
              <w:ind w:left="360" w:hanging="360"/>
              <w:rPr>
                <w:rFonts w:ascii="Arial" w:hAnsi="Arial" w:cs="Arial"/>
              </w:rPr>
            </w:pPr>
            <w:r>
              <w:rPr>
                <w:rFonts w:ascii="Arial" w:hAnsi="Arial" w:cs="Arial"/>
                <w:b/>
              </w:rPr>
              <w:tab/>
              <w:t>k.</w:t>
            </w:r>
            <w:r>
              <w:rPr>
                <w:rFonts w:ascii="Arial" w:hAnsi="Arial" w:cs="Arial"/>
              </w:rPr>
              <w:tab/>
              <w:t>Position:</w:t>
            </w:r>
          </w:p>
        </w:tc>
        <w:tc>
          <w:tcPr>
            <w:tcW w:w="9458" w:type="dxa"/>
            <w:gridSpan w:val="11"/>
            <w:tcBorders>
              <w:bottom w:val="nil"/>
              <w:right w:val="nil"/>
            </w:tcBorders>
            <w:vAlign w:val="bottom"/>
          </w:tcPr>
          <w:p w14:paraId="57FEBF9F" w14:textId="77777777" w:rsidR="003E12B9" w:rsidRPr="00BC2C25" w:rsidRDefault="003E12B9">
            <w:pPr>
              <w:tabs>
                <w:tab w:val="left" w:pos="2232"/>
                <w:tab w:val="left" w:pos="4662"/>
                <w:tab w:val="left" w:pos="7182"/>
              </w:tabs>
              <w:spacing w:before="60"/>
              <w:rPr>
                <w:rFonts w:ascii="Arial" w:hAnsi="Arial" w:cs="Arial"/>
              </w:rPr>
            </w:pPr>
            <w:r>
              <w:rPr>
                <w:rFonts w:ascii="Arial" w:hAnsi="Arial" w:cs="Arial"/>
                <w:sz w:val="22"/>
                <w:szCs w:val="22"/>
              </w:rPr>
              <w:fldChar w:fldCharType="begin">
                <w:ffData>
                  <w:name w:val="Check34"/>
                  <w:enabled/>
                  <w:calcOnExit w:val="0"/>
                  <w:checkBox>
                    <w:sizeAuto/>
                    <w:default w:val="0"/>
                    <w:checked/>
                  </w:checkBox>
                </w:ffData>
              </w:fldChar>
            </w:r>
            <w:bookmarkStart w:id="8" w:name="Check34"/>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8"/>
            <w:r>
              <w:rPr>
                <w:rFonts w:ascii="Arial" w:hAnsi="Arial" w:cs="Arial"/>
                <w:sz w:val="22"/>
                <w:szCs w:val="22"/>
              </w:rPr>
              <w:t xml:space="preserve"> </w:t>
            </w:r>
            <w:r w:rsidRPr="00BC2C25">
              <w:rPr>
                <w:rFonts w:ascii="Arial" w:hAnsi="Arial" w:cs="Arial"/>
              </w:rPr>
              <w:t>Permanent</w:t>
            </w:r>
            <w:r>
              <w:rPr>
                <w:rFonts w:ascii="Arial" w:hAnsi="Arial" w:cs="Arial"/>
                <w:sz w:val="22"/>
                <w:szCs w:val="22"/>
              </w:rPr>
              <w:tab/>
            </w:r>
            <w:r>
              <w:rPr>
                <w:rFonts w:ascii="Arial" w:hAnsi="Arial" w:cs="Arial"/>
                <w:sz w:val="22"/>
                <w:szCs w:val="22"/>
              </w:rPr>
              <w:fldChar w:fldCharType="begin">
                <w:ffData>
                  <w:name w:val="Check36"/>
                  <w:enabled/>
                  <w:calcOnExit w:val="0"/>
                  <w:checkBox>
                    <w:sizeAuto/>
                    <w:default w:val="0"/>
                  </w:checkBox>
                </w:ffData>
              </w:fldChar>
            </w:r>
            <w:bookmarkStart w:id="9" w:name="Check36"/>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9"/>
            <w:r>
              <w:rPr>
                <w:rFonts w:ascii="Arial" w:hAnsi="Arial" w:cs="Arial"/>
                <w:sz w:val="22"/>
                <w:szCs w:val="22"/>
              </w:rPr>
              <w:t xml:space="preserve"> </w:t>
            </w:r>
            <w:r w:rsidRPr="00BC2C25">
              <w:rPr>
                <w:rFonts w:ascii="Arial" w:hAnsi="Arial" w:cs="Arial"/>
              </w:rPr>
              <w:t>Seasonal</w:t>
            </w:r>
            <w:r>
              <w:rPr>
                <w:rFonts w:ascii="Arial" w:hAnsi="Arial" w:cs="Arial"/>
                <w:sz w:val="22"/>
                <w:szCs w:val="22"/>
              </w:rPr>
              <w:tab/>
            </w:r>
            <w:r>
              <w:rPr>
                <w:rFonts w:ascii="Arial" w:hAnsi="Arial" w:cs="Arial"/>
                <w:sz w:val="22"/>
                <w:szCs w:val="22"/>
              </w:rPr>
              <w:fldChar w:fldCharType="begin">
                <w:ffData>
                  <w:name w:val="Check37"/>
                  <w:enabled/>
                  <w:calcOnExit w:val="0"/>
                  <w:checkBox>
                    <w:sizeAuto/>
                    <w:default w:val="0"/>
                  </w:checkBox>
                </w:ffData>
              </w:fldChar>
            </w:r>
            <w:bookmarkStart w:id="10" w:name="Check37"/>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0"/>
            <w:r>
              <w:rPr>
                <w:rFonts w:ascii="Arial" w:hAnsi="Arial" w:cs="Arial"/>
                <w:sz w:val="22"/>
                <w:szCs w:val="22"/>
              </w:rPr>
              <w:t xml:space="preserve"> </w:t>
            </w:r>
            <w:r w:rsidRPr="00BC2C25">
              <w:rPr>
                <w:rFonts w:ascii="Arial" w:hAnsi="Arial" w:cs="Arial"/>
              </w:rPr>
              <w:t>Limited Duration</w:t>
            </w:r>
            <w:r>
              <w:rPr>
                <w:rFonts w:ascii="Arial" w:hAnsi="Arial" w:cs="Arial"/>
                <w:sz w:val="22"/>
                <w:szCs w:val="22"/>
              </w:rPr>
              <w:tab/>
            </w:r>
            <w:r>
              <w:rPr>
                <w:rFonts w:ascii="Arial" w:hAnsi="Arial" w:cs="Arial"/>
                <w:sz w:val="22"/>
                <w:szCs w:val="22"/>
              </w:rPr>
              <w:fldChar w:fldCharType="begin">
                <w:ffData>
                  <w:name w:val="Check38"/>
                  <w:enabled/>
                  <w:calcOnExit w:val="0"/>
                  <w:checkBox>
                    <w:sizeAuto/>
                    <w:default w:val="0"/>
                    <w:checked w:val="0"/>
                  </w:checkBox>
                </w:ffData>
              </w:fldChar>
            </w:r>
            <w:bookmarkStart w:id="11" w:name="Check38"/>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1"/>
            <w:r>
              <w:rPr>
                <w:rFonts w:ascii="Arial" w:hAnsi="Arial" w:cs="Arial"/>
                <w:sz w:val="22"/>
                <w:szCs w:val="22"/>
              </w:rPr>
              <w:t xml:space="preserve"> </w:t>
            </w:r>
            <w:r w:rsidRPr="00BC2C25">
              <w:rPr>
                <w:rFonts w:ascii="Arial" w:hAnsi="Arial" w:cs="Arial"/>
              </w:rPr>
              <w:t>Academic Year</w:t>
            </w:r>
          </w:p>
          <w:p w14:paraId="630A2D4C" w14:textId="77777777" w:rsidR="003E12B9" w:rsidRDefault="003E12B9">
            <w:pPr>
              <w:tabs>
                <w:tab w:val="left" w:pos="2232"/>
                <w:tab w:val="left" w:pos="4662"/>
                <w:tab w:val="left" w:pos="7182"/>
              </w:tabs>
              <w:spacing w:before="60" w:after="60"/>
              <w:rPr>
                <w:rFonts w:ascii="Arial" w:hAnsi="Arial" w:cs="Arial"/>
                <w:sz w:val="22"/>
                <w:szCs w:val="22"/>
              </w:rPr>
            </w:pPr>
            <w:r>
              <w:rPr>
                <w:rFonts w:ascii="Arial" w:hAnsi="Arial" w:cs="Arial"/>
                <w:sz w:val="22"/>
                <w:szCs w:val="22"/>
              </w:rPr>
              <w:fldChar w:fldCharType="begin">
                <w:ffData>
                  <w:name w:val="Check35"/>
                  <w:enabled/>
                  <w:calcOnExit w:val="0"/>
                  <w:checkBox>
                    <w:sizeAuto/>
                    <w:default w:val="0"/>
                    <w:checked/>
                  </w:checkBox>
                </w:ffData>
              </w:fldChar>
            </w:r>
            <w:bookmarkStart w:id="12" w:name="Check35"/>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2"/>
            <w:r>
              <w:rPr>
                <w:rFonts w:ascii="Arial" w:hAnsi="Arial" w:cs="Arial"/>
                <w:sz w:val="22"/>
                <w:szCs w:val="22"/>
              </w:rPr>
              <w:t xml:space="preserve"> </w:t>
            </w:r>
            <w:r w:rsidRPr="00BC2C25">
              <w:rPr>
                <w:rFonts w:ascii="Arial" w:hAnsi="Arial" w:cs="Arial"/>
              </w:rPr>
              <w:t>Full-Time</w:t>
            </w:r>
            <w:r>
              <w:rPr>
                <w:rFonts w:ascii="Arial" w:hAnsi="Arial" w:cs="Arial"/>
                <w:sz w:val="22"/>
                <w:szCs w:val="22"/>
              </w:rPr>
              <w:tab/>
            </w:r>
            <w:r>
              <w:rPr>
                <w:rFonts w:ascii="Arial" w:hAnsi="Arial" w:cs="Arial"/>
                <w:sz w:val="22"/>
                <w:szCs w:val="22"/>
              </w:rPr>
              <w:fldChar w:fldCharType="begin">
                <w:ffData>
                  <w:name w:val="Check39"/>
                  <w:enabled/>
                  <w:calcOnExit w:val="0"/>
                  <w:checkBox>
                    <w:sizeAuto/>
                    <w:default w:val="0"/>
                  </w:checkBox>
                </w:ffData>
              </w:fldChar>
            </w:r>
            <w:bookmarkStart w:id="13" w:name="Check39"/>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3"/>
            <w:r>
              <w:rPr>
                <w:rFonts w:ascii="Arial" w:hAnsi="Arial" w:cs="Arial"/>
                <w:sz w:val="22"/>
                <w:szCs w:val="22"/>
              </w:rPr>
              <w:t xml:space="preserve"> </w:t>
            </w:r>
            <w:r w:rsidRPr="00BC2C25">
              <w:rPr>
                <w:rFonts w:ascii="Arial" w:hAnsi="Arial" w:cs="Arial"/>
              </w:rPr>
              <w:t>Part-Time</w:t>
            </w:r>
            <w:r>
              <w:rPr>
                <w:rFonts w:ascii="Arial" w:hAnsi="Arial" w:cs="Arial"/>
                <w:sz w:val="22"/>
                <w:szCs w:val="22"/>
              </w:rPr>
              <w:tab/>
            </w:r>
            <w:r>
              <w:rPr>
                <w:rFonts w:ascii="Arial" w:hAnsi="Arial" w:cs="Arial"/>
                <w:sz w:val="22"/>
                <w:szCs w:val="22"/>
              </w:rPr>
              <w:fldChar w:fldCharType="begin">
                <w:ffData>
                  <w:name w:val="Check40"/>
                  <w:enabled/>
                  <w:calcOnExit w:val="0"/>
                  <w:checkBox>
                    <w:sizeAuto/>
                    <w:default w:val="0"/>
                  </w:checkBox>
                </w:ffData>
              </w:fldChar>
            </w:r>
            <w:bookmarkStart w:id="14" w:name="Check40"/>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4"/>
            <w:r>
              <w:rPr>
                <w:rFonts w:ascii="Arial" w:hAnsi="Arial" w:cs="Arial"/>
                <w:sz w:val="22"/>
                <w:szCs w:val="22"/>
              </w:rPr>
              <w:t xml:space="preserve"> </w:t>
            </w:r>
            <w:r w:rsidRPr="00BC2C25">
              <w:rPr>
                <w:rFonts w:ascii="Arial" w:hAnsi="Arial" w:cs="Arial"/>
              </w:rPr>
              <w:t>Intermittent</w:t>
            </w:r>
            <w:r>
              <w:rPr>
                <w:rFonts w:ascii="Arial" w:hAnsi="Arial" w:cs="Arial"/>
                <w:sz w:val="22"/>
                <w:szCs w:val="22"/>
              </w:rPr>
              <w:tab/>
            </w:r>
            <w:r>
              <w:rPr>
                <w:rFonts w:ascii="Arial" w:hAnsi="Arial" w:cs="Arial"/>
                <w:sz w:val="22"/>
                <w:szCs w:val="22"/>
              </w:rPr>
              <w:fldChar w:fldCharType="begin">
                <w:ffData>
                  <w:name w:val="Check41"/>
                  <w:enabled/>
                  <w:calcOnExit w:val="0"/>
                  <w:checkBox>
                    <w:sizeAuto/>
                    <w:default w:val="0"/>
                  </w:checkBox>
                </w:ffData>
              </w:fldChar>
            </w:r>
            <w:bookmarkStart w:id="15" w:name="Check41"/>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5"/>
            <w:r>
              <w:rPr>
                <w:rFonts w:ascii="Arial" w:hAnsi="Arial" w:cs="Arial"/>
                <w:sz w:val="22"/>
                <w:szCs w:val="22"/>
              </w:rPr>
              <w:t xml:space="preserve"> </w:t>
            </w:r>
            <w:r w:rsidRPr="00BC2C25">
              <w:rPr>
                <w:rFonts w:ascii="Arial" w:hAnsi="Arial" w:cs="Arial"/>
              </w:rPr>
              <w:t>Job Share</w:t>
            </w:r>
          </w:p>
        </w:tc>
      </w:tr>
      <w:tr w:rsidR="003E12B9" w14:paraId="3688ABB0" w14:textId="77777777" w:rsidTr="7BFB0E8E">
        <w:tc>
          <w:tcPr>
            <w:tcW w:w="1522" w:type="dxa"/>
            <w:tcBorders>
              <w:top w:val="nil"/>
              <w:left w:val="nil"/>
              <w:bottom w:val="nil"/>
            </w:tcBorders>
          </w:tcPr>
          <w:p w14:paraId="673BB3E9" w14:textId="77777777" w:rsidR="003E12B9" w:rsidRDefault="003E12B9">
            <w:pPr>
              <w:tabs>
                <w:tab w:val="right" w:pos="165"/>
              </w:tabs>
              <w:spacing w:before="60"/>
              <w:ind w:left="360" w:hanging="360"/>
              <w:rPr>
                <w:rFonts w:ascii="Arial" w:hAnsi="Arial" w:cs="Arial"/>
              </w:rPr>
            </w:pPr>
            <w:r>
              <w:rPr>
                <w:rFonts w:ascii="Arial" w:hAnsi="Arial" w:cs="Arial"/>
                <w:b/>
              </w:rPr>
              <w:tab/>
              <w:t>l.</w:t>
            </w:r>
            <w:r>
              <w:rPr>
                <w:rFonts w:ascii="Arial" w:hAnsi="Arial" w:cs="Arial"/>
              </w:rPr>
              <w:tab/>
              <w:t>FLSA:</w:t>
            </w:r>
          </w:p>
        </w:tc>
        <w:tc>
          <w:tcPr>
            <w:tcW w:w="1897" w:type="dxa"/>
            <w:gridSpan w:val="3"/>
            <w:tcBorders>
              <w:top w:val="nil"/>
              <w:bottom w:val="nil"/>
            </w:tcBorders>
          </w:tcPr>
          <w:p w14:paraId="7871DC44" w14:textId="77777777" w:rsidR="003E12B9" w:rsidRDefault="003E12B9" w:rsidP="00BC2C25">
            <w:pPr>
              <w:tabs>
                <w:tab w:val="left" w:pos="2232"/>
                <w:tab w:val="left" w:pos="4662"/>
                <w:tab w:val="left" w:pos="7182"/>
              </w:tabs>
              <w:spacing w:before="60" w:after="60"/>
              <w:rPr>
                <w:rFonts w:ascii="Arial" w:hAnsi="Arial" w:cs="Arial"/>
                <w:sz w:val="22"/>
                <w:szCs w:val="22"/>
              </w:rPr>
            </w:pPr>
            <w:r>
              <w:rPr>
                <w:rFonts w:ascii="Arial" w:hAnsi="Arial" w:cs="Arial"/>
                <w:sz w:val="22"/>
                <w:szCs w:val="22"/>
              </w:rPr>
              <w:fldChar w:fldCharType="begin">
                <w:ffData>
                  <w:name w:val="Check42"/>
                  <w:enabled/>
                  <w:calcOnExit w:val="0"/>
                  <w:checkBox>
                    <w:sizeAuto/>
                    <w:default w:val="0"/>
                    <w:checked/>
                  </w:checkBox>
                </w:ffData>
              </w:fldChar>
            </w:r>
            <w:bookmarkStart w:id="16" w:name="Check42"/>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6"/>
            <w:r>
              <w:rPr>
                <w:rFonts w:ascii="Arial" w:hAnsi="Arial" w:cs="Arial"/>
                <w:sz w:val="22"/>
                <w:szCs w:val="22"/>
              </w:rPr>
              <w:t xml:space="preserve"> </w:t>
            </w:r>
            <w:r w:rsidRPr="00BC2C25">
              <w:rPr>
                <w:rFonts w:ascii="Arial" w:hAnsi="Arial" w:cs="Arial"/>
              </w:rPr>
              <w:t>Exempt</w:t>
            </w:r>
          </w:p>
          <w:p w14:paraId="431C08C0" w14:textId="77777777" w:rsidR="003E12B9" w:rsidRDefault="003E12B9">
            <w:pPr>
              <w:spacing w:before="60"/>
              <w:rPr>
                <w:rFonts w:ascii="Arial" w:hAnsi="Arial" w:cs="Arial"/>
                <w:sz w:val="22"/>
                <w:szCs w:val="22"/>
              </w:rPr>
            </w:pPr>
            <w:r>
              <w:rPr>
                <w:rFonts w:ascii="Arial" w:hAnsi="Arial" w:cs="Arial"/>
                <w:sz w:val="22"/>
                <w:szCs w:val="22"/>
              </w:rPr>
              <w:fldChar w:fldCharType="begin">
                <w:ffData>
                  <w:name w:val="Check43"/>
                  <w:enabled/>
                  <w:calcOnExit w:val="0"/>
                  <w:checkBox>
                    <w:sizeAuto/>
                    <w:default w:val="0"/>
                  </w:checkBox>
                </w:ffData>
              </w:fldChar>
            </w:r>
            <w:bookmarkStart w:id="17" w:name="Check43"/>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7"/>
            <w:r>
              <w:rPr>
                <w:rFonts w:ascii="Arial" w:hAnsi="Arial" w:cs="Arial"/>
                <w:sz w:val="22"/>
                <w:szCs w:val="22"/>
              </w:rPr>
              <w:t xml:space="preserve"> </w:t>
            </w:r>
            <w:r w:rsidRPr="00BC2C25">
              <w:rPr>
                <w:rFonts w:ascii="Arial" w:hAnsi="Arial" w:cs="Arial"/>
              </w:rPr>
              <w:t>Non-Exempt</w:t>
            </w:r>
          </w:p>
        </w:tc>
        <w:tc>
          <w:tcPr>
            <w:tcW w:w="1454" w:type="dxa"/>
            <w:gridSpan w:val="2"/>
            <w:tcBorders>
              <w:top w:val="nil"/>
              <w:bottom w:val="nil"/>
            </w:tcBorders>
          </w:tcPr>
          <w:p w14:paraId="258884E5" w14:textId="77777777" w:rsidR="003E12B9" w:rsidRDefault="003E12B9">
            <w:pPr>
              <w:spacing w:before="60"/>
              <w:jc w:val="right"/>
              <w:rPr>
                <w:rFonts w:ascii="Arial" w:hAnsi="Arial" w:cs="Arial"/>
              </w:rPr>
            </w:pPr>
            <w:r>
              <w:rPr>
                <w:rFonts w:ascii="Arial" w:hAnsi="Arial" w:cs="Arial"/>
              </w:rPr>
              <w:t>If Exempt:</w:t>
            </w:r>
          </w:p>
        </w:tc>
        <w:tc>
          <w:tcPr>
            <w:tcW w:w="2078" w:type="dxa"/>
            <w:tcBorders>
              <w:top w:val="nil"/>
              <w:bottom w:val="nil"/>
            </w:tcBorders>
          </w:tcPr>
          <w:p w14:paraId="015F0230" w14:textId="77777777" w:rsidR="003E12B9" w:rsidRDefault="003E12B9">
            <w:pPr>
              <w:spacing w:before="60"/>
              <w:rPr>
                <w:rFonts w:ascii="Arial" w:hAnsi="Arial" w:cs="Arial"/>
                <w:sz w:val="22"/>
                <w:szCs w:val="22"/>
              </w:rPr>
            </w:pPr>
            <w:r>
              <w:rPr>
                <w:rFonts w:ascii="Arial" w:hAnsi="Arial" w:cs="Arial"/>
                <w:sz w:val="22"/>
                <w:szCs w:val="22"/>
              </w:rPr>
              <w:fldChar w:fldCharType="begin">
                <w:ffData>
                  <w:name w:val="Check44"/>
                  <w:enabled/>
                  <w:calcOnExit w:val="0"/>
                  <w:checkBox>
                    <w:sizeAuto/>
                    <w:default w:val="0"/>
                    <w:checked w:val="0"/>
                  </w:checkBox>
                </w:ffData>
              </w:fldChar>
            </w:r>
            <w:bookmarkStart w:id="18" w:name="Check44"/>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8"/>
            <w:r>
              <w:rPr>
                <w:rFonts w:ascii="Arial" w:hAnsi="Arial" w:cs="Arial"/>
                <w:sz w:val="22"/>
                <w:szCs w:val="22"/>
              </w:rPr>
              <w:t xml:space="preserve"> </w:t>
            </w:r>
            <w:r w:rsidRPr="00BC2C25">
              <w:rPr>
                <w:rFonts w:ascii="Arial" w:hAnsi="Arial" w:cs="Arial"/>
              </w:rPr>
              <w:t>Executive</w:t>
            </w:r>
          </w:p>
          <w:p w14:paraId="34E3995F" w14:textId="77777777" w:rsidR="003E12B9" w:rsidRDefault="003E12B9">
            <w:pPr>
              <w:spacing w:before="60"/>
              <w:rPr>
                <w:rFonts w:ascii="Arial" w:hAnsi="Arial" w:cs="Arial"/>
                <w:sz w:val="22"/>
                <w:szCs w:val="22"/>
              </w:rPr>
            </w:pPr>
            <w:r>
              <w:rPr>
                <w:rFonts w:ascii="Arial" w:hAnsi="Arial" w:cs="Arial"/>
                <w:sz w:val="22"/>
                <w:szCs w:val="22"/>
              </w:rPr>
              <w:fldChar w:fldCharType="begin">
                <w:ffData>
                  <w:name w:val="Check45"/>
                  <w:enabled/>
                  <w:calcOnExit w:val="0"/>
                  <w:checkBox>
                    <w:sizeAuto/>
                    <w:default w:val="0"/>
                    <w:checked w:val="0"/>
                  </w:checkBox>
                </w:ffData>
              </w:fldChar>
            </w:r>
            <w:bookmarkStart w:id="19" w:name="Check45"/>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9"/>
            <w:r>
              <w:rPr>
                <w:rFonts w:ascii="Arial" w:hAnsi="Arial" w:cs="Arial"/>
                <w:sz w:val="22"/>
                <w:szCs w:val="22"/>
              </w:rPr>
              <w:t xml:space="preserve"> </w:t>
            </w:r>
            <w:r w:rsidRPr="00BC2C25">
              <w:rPr>
                <w:rFonts w:ascii="Arial" w:hAnsi="Arial" w:cs="Arial"/>
              </w:rPr>
              <w:t>Professional</w:t>
            </w:r>
          </w:p>
          <w:p w14:paraId="1A7F9241" w14:textId="77777777" w:rsidR="003E12B9" w:rsidRDefault="003E12B9">
            <w:pPr>
              <w:spacing w:before="60" w:after="60"/>
              <w:rPr>
                <w:rFonts w:ascii="Arial" w:hAnsi="Arial" w:cs="Arial"/>
                <w:sz w:val="22"/>
                <w:szCs w:val="22"/>
              </w:rPr>
            </w:pPr>
            <w:r>
              <w:rPr>
                <w:rFonts w:ascii="Arial" w:hAnsi="Arial" w:cs="Arial"/>
                <w:sz w:val="22"/>
                <w:szCs w:val="22"/>
              </w:rPr>
              <w:fldChar w:fldCharType="begin">
                <w:ffData>
                  <w:name w:val="Check46"/>
                  <w:enabled/>
                  <w:calcOnExit w:val="0"/>
                  <w:checkBox>
                    <w:sizeAuto/>
                    <w:default w:val="0"/>
                    <w:checked/>
                  </w:checkBox>
                </w:ffData>
              </w:fldChar>
            </w:r>
            <w:bookmarkStart w:id="20" w:name="Check46"/>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0"/>
            <w:r>
              <w:rPr>
                <w:rFonts w:ascii="Arial" w:hAnsi="Arial" w:cs="Arial"/>
                <w:sz w:val="22"/>
                <w:szCs w:val="22"/>
              </w:rPr>
              <w:t xml:space="preserve"> </w:t>
            </w:r>
            <w:r w:rsidRPr="00BC2C25">
              <w:rPr>
                <w:rFonts w:ascii="Arial" w:hAnsi="Arial" w:cs="Arial"/>
              </w:rPr>
              <w:t>Administrative</w:t>
            </w:r>
          </w:p>
        </w:tc>
        <w:tc>
          <w:tcPr>
            <w:tcW w:w="2967" w:type="dxa"/>
            <w:gridSpan w:val="4"/>
            <w:tcBorders>
              <w:top w:val="nil"/>
              <w:bottom w:val="nil"/>
            </w:tcBorders>
          </w:tcPr>
          <w:p w14:paraId="2B1A8432" w14:textId="77777777" w:rsidR="003E12B9" w:rsidRDefault="003E12B9" w:rsidP="00BC2C25">
            <w:pPr>
              <w:spacing w:before="60"/>
              <w:ind w:left="425" w:hanging="360"/>
              <w:rPr>
                <w:rFonts w:ascii="Arial" w:hAnsi="Arial" w:cs="Arial"/>
              </w:rPr>
            </w:pPr>
            <w:r>
              <w:rPr>
                <w:rFonts w:ascii="Arial" w:hAnsi="Arial" w:cs="Arial"/>
                <w:b/>
              </w:rPr>
              <w:t>m</w:t>
            </w:r>
            <w:proofErr w:type="gramStart"/>
            <w:r>
              <w:rPr>
                <w:rFonts w:ascii="Arial" w:hAnsi="Arial" w:cs="Arial"/>
                <w:b/>
              </w:rPr>
              <w:t>.</w:t>
            </w:r>
            <w:r>
              <w:rPr>
                <w:rFonts w:ascii="Arial" w:hAnsi="Arial" w:cs="Arial"/>
              </w:rPr>
              <w:tab/>
              <w:t xml:space="preserve"> Eligible</w:t>
            </w:r>
            <w:proofErr w:type="gramEnd"/>
            <w:r>
              <w:rPr>
                <w:rFonts w:ascii="Arial" w:hAnsi="Arial" w:cs="Arial"/>
              </w:rPr>
              <w:t xml:space="preserve"> for Overtime:</w:t>
            </w:r>
          </w:p>
        </w:tc>
        <w:tc>
          <w:tcPr>
            <w:tcW w:w="1062" w:type="dxa"/>
            <w:tcBorders>
              <w:top w:val="nil"/>
              <w:bottom w:val="nil"/>
              <w:right w:val="nil"/>
            </w:tcBorders>
            <w:tcMar>
              <w:left w:w="0" w:type="dxa"/>
            </w:tcMar>
          </w:tcPr>
          <w:p w14:paraId="334E3351" w14:textId="77777777" w:rsidR="003E12B9" w:rsidRDefault="003E12B9">
            <w:pPr>
              <w:spacing w:before="60"/>
              <w:rPr>
                <w:rFonts w:ascii="Arial" w:hAnsi="Arial" w:cs="Arial"/>
                <w:sz w:val="22"/>
                <w:szCs w:val="22"/>
              </w:rPr>
            </w:pPr>
            <w:r>
              <w:rPr>
                <w:rFonts w:ascii="Arial" w:hAnsi="Arial" w:cs="Arial"/>
                <w:sz w:val="22"/>
                <w:szCs w:val="22"/>
              </w:rPr>
              <w:fldChar w:fldCharType="begin">
                <w:ffData>
                  <w:name w:val="Check47"/>
                  <w:enabled/>
                  <w:calcOnExit w:val="0"/>
                  <w:checkBox>
                    <w:sizeAuto/>
                    <w:default w:val="0"/>
                  </w:checkBox>
                </w:ffData>
              </w:fldChar>
            </w:r>
            <w:bookmarkStart w:id="21" w:name="Check47"/>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1"/>
            <w:r>
              <w:rPr>
                <w:rFonts w:ascii="Arial" w:hAnsi="Arial" w:cs="Arial"/>
                <w:sz w:val="22"/>
                <w:szCs w:val="22"/>
              </w:rPr>
              <w:t xml:space="preserve"> </w:t>
            </w:r>
            <w:r w:rsidRPr="00BC2C25">
              <w:rPr>
                <w:rFonts w:ascii="Arial" w:hAnsi="Arial" w:cs="Arial"/>
              </w:rPr>
              <w:t>Yes</w:t>
            </w:r>
          </w:p>
          <w:p w14:paraId="5A136EA6" w14:textId="77777777" w:rsidR="003E12B9" w:rsidRDefault="003E12B9">
            <w:pPr>
              <w:spacing w:before="60"/>
              <w:rPr>
                <w:rFonts w:ascii="Arial" w:hAnsi="Arial" w:cs="Arial"/>
                <w:sz w:val="20"/>
                <w:szCs w:val="20"/>
              </w:rPr>
            </w:pPr>
            <w:r>
              <w:rPr>
                <w:rFonts w:ascii="Arial" w:hAnsi="Arial" w:cs="Arial"/>
                <w:sz w:val="22"/>
                <w:szCs w:val="22"/>
              </w:rPr>
              <w:fldChar w:fldCharType="begin">
                <w:ffData>
                  <w:name w:val="Check48"/>
                  <w:enabled/>
                  <w:calcOnExit w:val="0"/>
                  <w:checkBox>
                    <w:sizeAuto/>
                    <w:default w:val="0"/>
                    <w:checked/>
                  </w:checkBox>
                </w:ffData>
              </w:fldChar>
            </w:r>
            <w:bookmarkStart w:id="22" w:name="Check48"/>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2"/>
            <w:r>
              <w:rPr>
                <w:rFonts w:ascii="Arial" w:hAnsi="Arial" w:cs="Arial"/>
                <w:sz w:val="22"/>
                <w:szCs w:val="22"/>
              </w:rPr>
              <w:t xml:space="preserve"> </w:t>
            </w:r>
            <w:r w:rsidRPr="00BC2C25">
              <w:rPr>
                <w:rFonts w:ascii="Arial" w:hAnsi="Arial" w:cs="Arial"/>
              </w:rPr>
              <w:t>No</w:t>
            </w:r>
          </w:p>
        </w:tc>
      </w:tr>
    </w:tbl>
    <w:p w14:paraId="342F44C6" w14:textId="77777777" w:rsidR="008407A6" w:rsidRDefault="008407A6"/>
    <w:tbl>
      <w:tblPr>
        <w:tblW w:w="10980" w:type="dxa"/>
        <w:tblBorders>
          <w:top w:val="single" w:sz="12" w:space="0" w:color="auto"/>
          <w:bottom w:val="single" w:sz="12" w:space="0" w:color="auto"/>
        </w:tblBorders>
        <w:shd w:val="clear" w:color="auto" w:fill="FFFF99"/>
        <w:tblLook w:val="0000" w:firstRow="0" w:lastRow="0" w:firstColumn="0" w:lastColumn="0" w:noHBand="0" w:noVBand="0"/>
      </w:tblPr>
      <w:tblGrid>
        <w:gridCol w:w="10980"/>
      </w:tblGrid>
      <w:tr w:rsidR="008407A6" w14:paraId="5F94BB50" w14:textId="77777777">
        <w:trPr>
          <w:trHeight w:hRule="exact" w:val="576"/>
        </w:trPr>
        <w:tc>
          <w:tcPr>
            <w:tcW w:w="10980" w:type="dxa"/>
            <w:shd w:val="clear" w:color="auto" w:fill="FFFF99"/>
            <w:vAlign w:val="center"/>
          </w:tcPr>
          <w:p w14:paraId="146E1E7F" w14:textId="77777777" w:rsidR="008407A6" w:rsidRDefault="008407A6">
            <w:pPr>
              <w:pStyle w:val="Heading1"/>
              <w:widowControl/>
            </w:pPr>
            <w:r>
              <w:t>SECTION 2.</w:t>
            </w:r>
            <w:r w:rsidR="00B12612">
              <w:t xml:space="preserve"> </w:t>
            </w:r>
            <w:r>
              <w:t>PROGRAM AND POSITION INFORMATION</w:t>
            </w:r>
          </w:p>
        </w:tc>
      </w:tr>
    </w:tbl>
    <w:p w14:paraId="67E2C959" w14:textId="77777777" w:rsidR="008407A6" w:rsidRDefault="008407A6">
      <w:pPr>
        <w:ind w:left="360" w:hanging="360"/>
        <w:rPr>
          <w:rFonts w:ascii="Arial" w:hAnsi="Arial" w:cs="Arial"/>
          <w:sz w:val="12"/>
          <w:szCs w:val="12"/>
        </w:rPr>
      </w:pPr>
    </w:p>
    <w:p w14:paraId="06A838C1" w14:textId="77777777" w:rsidR="00A261B1" w:rsidRPr="006C7810" w:rsidRDefault="008407A6" w:rsidP="00A261B1">
      <w:pPr>
        <w:autoSpaceDE w:val="0"/>
        <w:autoSpaceDN w:val="0"/>
        <w:adjustRightInd w:val="0"/>
        <w:rPr>
          <w:rFonts w:ascii="Arial" w:hAnsi="Arial" w:cs="Arial"/>
        </w:rPr>
      </w:pPr>
      <w:r w:rsidRPr="7BFB0E8E">
        <w:rPr>
          <w:rFonts w:ascii="Arial" w:hAnsi="Arial" w:cs="Arial"/>
          <w:b/>
          <w:bCs/>
        </w:rPr>
        <w:t>Describe the program in which this position exists.</w:t>
      </w:r>
      <w:r w:rsidR="00B12612" w:rsidRPr="7BFB0E8E">
        <w:rPr>
          <w:rFonts w:ascii="Arial" w:hAnsi="Arial" w:cs="Arial"/>
          <w:b/>
          <w:bCs/>
        </w:rPr>
        <w:t xml:space="preserve"> </w:t>
      </w:r>
      <w:r w:rsidR="00B354E6" w:rsidRPr="7BFB0E8E">
        <w:rPr>
          <w:rFonts w:ascii="Arial" w:hAnsi="Arial" w:cs="Arial"/>
          <w:b/>
          <w:bCs/>
        </w:rPr>
        <w:t>Include program purpose, who’</w:t>
      </w:r>
      <w:r w:rsidRPr="7BFB0E8E">
        <w:rPr>
          <w:rFonts w:ascii="Arial" w:hAnsi="Arial" w:cs="Arial"/>
          <w:b/>
          <w:bCs/>
        </w:rPr>
        <w:t>s affected, size and scope.</w:t>
      </w:r>
      <w:r w:rsidR="00B12612" w:rsidRPr="7BFB0E8E">
        <w:rPr>
          <w:rFonts w:ascii="Arial" w:hAnsi="Arial" w:cs="Arial"/>
          <w:b/>
          <w:bCs/>
        </w:rPr>
        <w:t xml:space="preserve"> </w:t>
      </w:r>
      <w:r w:rsidRPr="7BFB0E8E">
        <w:rPr>
          <w:rFonts w:ascii="Arial" w:hAnsi="Arial" w:cs="Arial"/>
          <w:b/>
          <w:bCs/>
        </w:rPr>
        <w:t>Include relationship to agency mission.</w:t>
      </w:r>
      <w:r>
        <w:br/>
      </w:r>
    </w:p>
    <w:p w14:paraId="5002C313" w14:textId="77777777" w:rsidR="00A261B1" w:rsidRPr="006C7810" w:rsidRDefault="00A261B1" w:rsidP="00A261B1">
      <w:pPr>
        <w:autoSpaceDE w:val="0"/>
        <w:autoSpaceDN w:val="0"/>
        <w:adjustRightInd w:val="0"/>
        <w:rPr>
          <w:rFonts w:ascii="Arial" w:hAnsi="Arial" w:cs="Arial"/>
        </w:rPr>
      </w:pPr>
      <w:r w:rsidRPr="7BFB0E8E">
        <w:rPr>
          <w:rFonts w:ascii="Arial" w:hAnsi="Arial" w:cs="Arial"/>
        </w:rPr>
        <w:t>OHA values health equity, service excellence, integrity, leadership, partnership, innovation and transparency. OHA’s health equity definition is “Oregon will have established a health system that creates health equity when all people can reach their full potential and well-being and are not disadvantaged by their race, ethnicity, language, disability, age, gender, gender identity, sexual orientation, social class, intersections among these communities or identities, or other socially</w:t>
      </w:r>
    </w:p>
    <w:p w14:paraId="150289F8" w14:textId="77777777" w:rsidR="00A261B1" w:rsidRPr="006C7810" w:rsidRDefault="00A261B1" w:rsidP="00A261B1">
      <w:pPr>
        <w:autoSpaceDE w:val="0"/>
        <w:autoSpaceDN w:val="0"/>
        <w:adjustRightInd w:val="0"/>
        <w:rPr>
          <w:rFonts w:ascii="Arial" w:hAnsi="Arial" w:cs="Arial"/>
        </w:rPr>
      </w:pPr>
      <w:r w:rsidRPr="7BFB0E8E">
        <w:rPr>
          <w:rFonts w:ascii="Arial" w:hAnsi="Arial" w:cs="Arial"/>
        </w:rPr>
        <w:t xml:space="preserve">determined circumstances. Achieving health equity requires the ongoing collaboration of all regions and sectors of the state, including tribal governments to address: the equitable distribution or </w:t>
      </w:r>
      <w:r w:rsidRPr="7BFB0E8E">
        <w:rPr>
          <w:rFonts w:ascii="Arial" w:hAnsi="Arial" w:cs="Arial"/>
        </w:rPr>
        <w:lastRenderedPageBreak/>
        <w:t>redistributing of resources and power; and recognizing, reconciling, and rectifying historical and contemporary injustices.” OHA’s 10-year goal is to eliminate health inequities. The Behavioral Health Division is aligned with the Oregon Health Authority’s core values of partnership, service excellence, leadership, integrity, health equity, innovation, and transparency. In our practice, these values are expressed through:</w:t>
      </w:r>
    </w:p>
    <w:p w14:paraId="1D73AF4F" w14:textId="77777777" w:rsidR="00A261B1" w:rsidRPr="006C7810" w:rsidRDefault="00A261B1" w:rsidP="7BFB0E8E">
      <w:pPr>
        <w:spacing w:after="60"/>
        <w:ind w:left="360" w:right="187"/>
        <w:contextualSpacing/>
        <w:rPr>
          <w:rFonts w:ascii="Arial" w:hAnsi="Arial" w:cs="Arial"/>
        </w:rPr>
      </w:pPr>
    </w:p>
    <w:p w14:paraId="7A1936B9" w14:textId="77777777" w:rsidR="00A261B1" w:rsidRPr="006C7810" w:rsidRDefault="00A261B1" w:rsidP="7BFB0E8E">
      <w:pPr>
        <w:spacing w:after="60"/>
        <w:ind w:left="360" w:right="187"/>
        <w:contextualSpacing/>
        <w:rPr>
          <w:rFonts w:ascii="Arial" w:hAnsi="Arial" w:cs="Arial"/>
        </w:rPr>
      </w:pPr>
      <w:r w:rsidRPr="7BFB0E8E">
        <w:rPr>
          <w:rFonts w:ascii="Arial" w:hAnsi="Arial" w:cs="Arial"/>
        </w:rPr>
        <w:t>Service Excellence:</w:t>
      </w:r>
    </w:p>
    <w:p w14:paraId="34554CEC" w14:textId="77777777" w:rsidR="00A261B1" w:rsidRPr="006C7810" w:rsidRDefault="00A261B1" w:rsidP="7BFB0E8E">
      <w:pPr>
        <w:numPr>
          <w:ilvl w:val="0"/>
          <w:numId w:val="21"/>
        </w:numPr>
        <w:spacing w:after="60"/>
        <w:ind w:right="187"/>
        <w:contextualSpacing/>
        <w:rPr>
          <w:rFonts w:ascii="Arial" w:hAnsi="Arial" w:cs="Arial"/>
        </w:rPr>
      </w:pPr>
      <w:r w:rsidRPr="7BFB0E8E">
        <w:rPr>
          <w:rFonts w:ascii="Arial" w:hAnsi="Arial" w:cs="Arial"/>
        </w:rPr>
        <w:t>Understanding and responding to Oregon public health needs and the people we serve</w:t>
      </w:r>
    </w:p>
    <w:p w14:paraId="4774BAFF" w14:textId="77777777" w:rsidR="00A261B1" w:rsidRPr="006C7810" w:rsidRDefault="00A261B1" w:rsidP="7BFB0E8E">
      <w:pPr>
        <w:numPr>
          <w:ilvl w:val="0"/>
          <w:numId w:val="21"/>
        </w:numPr>
        <w:spacing w:after="60"/>
        <w:ind w:right="187"/>
        <w:contextualSpacing/>
        <w:rPr>
          <w:rFonts w:ascii="Arial" w:hAnsi="Arial" w:cs="Arial"/>
        </w:rPr>
      </w:pPr>
      <w:r w:rsidRPr="7BFB0E8E">
        <w:rPr>
          <w:rFonts w:ascii="Arial" w:hAnsi="Arial" w:cs="Arial"/>
        </w:rPr>
        <w:t>Pursing our commitment to innovation and science-based best practices</w:t>
      </w:r>
    </w:p>
    <w:p w14:paraId="6436AA7E" w14:textId="77777777" w:rsidR="00A261B1" w:rsidRPr="006C7810" w:rsidRDefault="00A261B1" w:rsidP="7BFB0E8E">
      <w:pPr>
        <w:numPr>
          <w:ilvl w:val="0"/>
          <w:numId w:val="21"/>
        </w:numPr>
        <w:spacing w:after="60"/>
        <w:ind w:right="187"/>
        <w:contextualSpacing/>
        <w:rPr>
          <w:rFonts w:ascii="Arial" w:hAnsi="Arial" w:cs="Arial"/>
        </w:rPr>
      </w:pPr>
      <w:r w:rsidRPr="7BFB0E8E">
        <w:rPr>
          <w:rFonts w:ascii="Arial" w:hAnsi="Arial" w:cs="Arial"/>
        </w:rPr>
        <w:t>Fostering a culture of continuous improvement</w:t>
      </w:r>
    </w:p>
    <w:p w14:paraId="20378628" w14:textId="77777777" w:rsidR="00A261B1" w:rsidRPr="006C7810" w:rsidRDefault="00A261B1" w:rsidP="7BFB0E8E">
      <w:pPr>
        <w:spacing w:after="60"/>
        <w:ind w:left="360" w:right="187"/>
        <w:contextualSpacing/>
        <w:rPr>
          <w:rFonts w:ascii="Arial" w:hAnsi="Arial" w:cs="Arial"/>
        </w:rPr>
      </w:pPr>
      <w:r w:rsidRPr="7BFB0E8E">
        <w:rPr>
          <w:rFonts w:ascii="Arial" w:hAnsi="Arial" w:cs="Arial"/>
        </w:rPr>
        <w:t>Leadership:</w:t>
      </w:r>
    </w:p>
    <w:p w14:paraId="0D2272F8" w14:textId="77777777" w:rsidR="00A261B1" w:rsidRPr="006C7810" w:rsidRDefault="00A261B1" w:rsidP="7BFB0E8E">
      <w:pPr>
        <w:numPr>
          <w:ilvl w:val="0"/>
          <w:numId w:val="22"/>
        </w:numPr>
        <w:spacing w:after="60"/>
        <w:ind w:right="187"/>
        <w:contextualSpacing/>
        <w:rPr>
          <w:rFonts w:ascii="Arial" w:hAnsi="Arial" w:cs="Arial"/>
        </w:rPr>
      </w:pPr>
      <w:r w:rsidRPr="7BFB0E8E">
        <w:rPr>
          <w:rFonts w:ascii="Arial" w:hAnsi="Arial" w:cs="Arial"/>
        </w:rPr>
        <w:t>Building agency-wide and community-wide opportunities for collaboration</w:t>
      </w:r>
    </w:p>
    <w:p w14:paraId="7DA13DAD" w14:textId="77777777" w:rsidR="00A261B1" w:rsidRPr="006C7810" w:rsidRDefault="00A261B1" w:rsidP="7BFB0E8E">
      <w:pPr>
        <w:numPr>
          <w:ilvl w:val="0"/>
          <w:numId w:val="22"/>
        </w:numPr>
        <w:spacing w:after="60"/>
        <w:ind w:right="187"/>
        <w:contextualSpacing/>
        <w:rPr>
          <w:rFonts w:ascii="Arial" w:hAnsi="Arial" w:cs="Arial"/>
        </w:rPr>
      </w:pPr>
      <w:r w:rsidRPr="7BFB0E8E">
        <w:rPr>
          <w:rFonts w:ascii="Arial" w:hAnsi="Arial" w:cs="Arial"/>
        </w:rPr>
        <w:t>Championing public health expertise and best practices</w:t>
      </w:r>
    </w:p>
    <w:p w14:paraId="2DC80EC9" w14:textId="77777777" w:rsidR="00A261B1" w:rsidRPr="006C7810" w:rsidRDefault="00A261B1" w:rsidP="7BFB0E8E">
      <w:pPr>
        <w:numPr>
          <w:ilvl w:val="0"/>
          <w:numId w:val="22"/>
        </w:numPr>
        <w:spacing w:after="60"/>
        <w:ind w:right="187"/>
        <w:contextualSpacing/>
        <w:rPr>
          <w:rFonts w:ascii="Arial" w:hAnsi="Arial" w:cs="Arial"/>
        </w:rPr>
      </w:pPr>
      <w:r w:rsidRPr="7BFB0E8E">
        <w:rPr>
          <w:rFonts w:ascii="Arial" w:hAnsi="Arial" w:cs="Arial"/>
        </w:rPr>
        <w:t>Creating opportunities for individual development and leadership</w:t>
      </w:r>
    </w:p>
    <w:p w14:paraId="6EEBEF16" w14:textId="77777777" w:rsidR="00A261B1" w:rsidRPr="006C7810" w:rsidRDefault="00A261B1" w:rsidP="7BFB0E8E">
      <w:pPr>
        <w:spacing w:after="60"/>
        <w:ind w:left="360" w:right="187"/>
        <w:contextualSpacing/>
        <w:rPr>
          <w:rFonts w:ascii="Arial" w:hAnsi="Arial" w:cs="Arial"/>
        </w:rPr>
      </w:pPr>
      <w:r w:rsidRPr="7BFB0E8E">
        <w:rPr>
          <w:rFonts w:ascii="Arial" w:hAnsi="Arial" w:cs="Arial"/>
        </w:rPr>
        <w:t>Integrity:</w:t>
      </w:r>
    </w:p>
    <w:p w14:paraId="6C40166D" w14:textId="77777777" w:rsidR="00A261B1" w:rsidRPr="006C7810" w:rsidRDefault="00A261B1" w:rsidP="7BFB0E8E">
      <w:pPr>
        <w:numPr>
          <w:ilvl w:val="0"/>
          <w:numId w:val="23"/>
        </w:numPr>
        <w:spacing w:after="60"/>
        <w:ind w:right="187"/>
        <w:contextualSpacing/>
        <w:rPr>
          <w:rFonts w:ascii="Arial" w:hAnsi="Arial" w:cs="Arial"/>
        </w:rPr>
      </w:pPr>
      <w:r w:rsidRPr="7BFB0E8E">
        <w:rPr>
          <w:rFonts w:ascii="Arial" w:hAnsi="Arial" w:cs="Arial"/>
        </w:rPr>
        <w:t>Working honestly and ethically in our obligation to fulfill our public health mission</w:t>
      </w:r>
    </w:p>
    <w:p w14:paraId="71A9421D" w14:textId="77777777" w:rsidR="00A261B1" w:rsidRPr="006C7810" w:rsidRDefault="00A261B1" w:rsidP="7BFB0E8E">
      <w:pPr>
        <w:numPr>
          <w:ilvl w:val="0"/>
          <w:numId w:val="23"/>
        </w:numPr>
        <w:spacing w:after="60"/>
        <w:ind w:right="187"/>
        <w:contextualSpacing/>
        <w:rPr>
          <w:rFonts w:ascii="Arial" w:hAnsi="Arial" w:cs="Arial"/>
        </w:rPr>
      </w:pPr>
      <w:r w:rsidRPr="7BFB0E8E">
        <w:rPr>
          <w:rFonts w:ascii="Arial" w:hAnsi="Arial" w:cs="Arial"/>
        </w:rPr>
        <w:t>Ensuring responsible stewardship in public health resources</w:t>
      </w:r>
    </w:p>
    <w:p w14:paraId="055A4FBF" w14:textId="77777777" w:rsidR="00A261B1" w:rsidRPr="006C7810" w:rsidRDefault="00A261B1" w:rsidP="7BFB0E8E">
      <w:pPr>
        <w:spacing w:after="60"/>
        <w:ind w:left="360" w:right="187"/>
        <w:contextualSpacing/>
        <w:rPr>
          <w:rFonts w:ascii="Arial" w:hAnsi="Arial" w:cs="Arial"/>
        </w:rPr>
      </w:pPr>
      <w:r w:rsidRPr="7BFB0E8E">
        <w:rPr>
          <w:rFonts w:ascii="Arial" w:hAnsi="Arial" w:cs="Arial"/>
        </w:rPr>
        <w:t>Health Equity:</w:t>
      </w:r>
    </w:p>
    <w:p w14:paraId="74B1F394" w14:textId="77777777" w:rsidR="00A261B1" w:rsidRPr="006C7810" w:rsidRDefault="00A261B1" w:rsidP="7BFB0E8E">
      <w:pPr>
        <w:numPr>
          <w:ilvl w:val="0"/>
          <w:numId w:val="24"/>
        </w:numPr>
        <w:spacing w:after="60"/>
        <w:ind w:right="187"/>
        <w:contextualSpacing/>
        <w:rPr>
          <w:rFonts w:ascii="Arial" w:hAnsi="Arial" w:cs="Arial"/>
        </w:rPr>
      </w:pPr>
      <w:r w:rsidRPr="7BFB0E8E">
        <w:rPr>
          <w:rFonts w:ascii="Arial" w:hAnsi="Arial" w:cs="Arial"/>
        </w:rPr>
        <w:t>Eliminating health disparities and working to attain the highest level of health for all people</w:t>
      </w:r>
    </w:p>
    <w:p w14:paraId="69DA6083" w14:textId="77777777" w:rsidR="00A261B1" w:rsidRPr="006C7810" w:rsidRDefault="00A261B1" w:rsidP="7BFB0E8E">
      <w:pPr>
        <w:numPr>
          <w:ilvl w:val="0"/>
          <w:numId w:val="24"/>
        </w:numPr>
        <w:spacing w:after="60"/>
        <w:ind w:right="187"/>
        <w:contextualSpacing/>
        <w:rPr>
          <w:rFonts w:ascii="Arial" w:hAnsi="Arial" w:cs="Arial"/>
        </w:rPr>
      </w:pPr>
      <w:r w:rsidRPr="7BFB0E8E">
        <w:rPr>
          <w:rFonts w:ascii="Arial" w:hAnsi="Arial" w:cs="Arial"/>
        </w:rPr>
        <w:t>Ensuring the quality, affordability, and accessibility of health services for all Oregonians</w:t>
      </w:r>
    </w:p>
    <w:p w14:paraId="79B56338" w14:textId="77777777" w:rsidR="00A261B1" w:rsidRPr="006C7810" w:rsidRDefault="00A261B1" w:rsidP="7BFB0E8E">
      <w:pPr>
        <w:numPr>
          <w:ilvl w:val="0"/>
          <w:numId w:val="24"/>
        </w:numPr>
        <w:spacing w:after="60"/>
        <w:ind w:right="187"/>
        <w:contextualSpacing/>
        <w:rPr>
          <w:rFonts w:ascii="Arial" w:hAnsi="Arial" w:cs="Arial"/>
        </w:rPr>
      </w:pPr>
      <w:r w:rsidRPr="7BFB0E8E">
        <w:rPr>
          <w:rFonts w:ascii="Arial" w:hAnsi="Arial" w:cs="Arial"/>
        </w:rPr>
        <w:t>Integrating social justice, social determinants of health, diversity, and community</w:t>
      </w:r>
    </w:p>
    <w:p w14:paraId="3EAC4F2F" w14:textId="77777777" w:rsidR="00A261B1" w:rsidRPr="006C7810" w:rsidRDefault="00A261B1" w:rsidP="7BFB0E8E">
      <w:pPr>
        <w:spacing w:after="60"/>
        <w:ind w:left="360" w:right="187"/>
        <w:contextualSpacing/>
        <w:rPr>
          <w:rFonts w:ascii="Arial" w:hAnsi="Arial" w:cs="Arial"/>
        </w:rPr>
      </w:pPr>
      <w:r w:rsidRPr="7BFB0E8E">
        <w:rPr>
          <w:rFonts w:ascii="Arial" w:hAnsi="Arial" w:cs="Arial"/>
        </w:rPr>
        <w:t>Partnership:</w:t>
      </w:r>
    </w:p>
    <w:p w14:paraId="73669104" w14:textId="205C4141" w:rsidR="00A261B1" w:rsidRPr="006C7810" w:rsidRDefault="00A261B1" w:rsidP="7BFB0E8E">
      <w:pPr>
        <w:numPr>
          <w:ilvl w:val="0"/>
          <w:numId w:val="25"/>
        </w:numPr>
        <w:spacing w:after="60"/>
        <w:ind w:right="187"/>
        <w:contextualSpacing/>
        <w:rPr>
          <w:rFonts w:ascii="Arial" w:hAnsi="Arial" w:cs="Arial"/>
        </w:rPr>
      </w:pPr>
      <w:r w:rsidRPr="7BFB0E8E">
        <w:rPr>
          <w:rFonts w:ascii="Arial" w:hAnsi="Arial" w:cs="Arial"/>
        </w:rPr>
        <w:t xml:space="preserve">Working with </w:t>
      </w:r>
      <w:r w:rsidR="003D1676">
        <w:rPr>
          <w:rFonts w:ascii="Arial" w:hAnsi="Arial" w:cs="Arial"/>
        </w:rPr>
        <w:t>Partners</w:t>
      </w:r>
      <w:r w:rsidRPr="7BFB0E8E">
        <w:rPr>
          <w:rFonts w:ascii="Arial" w:hAnsi="Arial" w:cs="Arial"/>
        </w:rPr>
        <w:t xml:space="preserve"> and communities to protect and promote the health of all Oregonians</w:t>
      </w:r>
    </w:p>
    <w:p w14:paraId="40D64994" w14:textId="77777777" w:rsidR="00A261B1" w:rsidRPr="006C7810" w:rsidRDefault="00A261B1" w:rsidP="7BFB0E8E">
      <w:pPr>
        <w:numPr>
          <w:ilvl w:val="0"/>
          <w:numId w:val="25"/>
        </w:numPr>
        <w:spacing w:after="60"/>
        <w:ind w:right="187"/>
        <w:contextualSpacing/>
        <w:rPr>
          <w:rFonts w:ascii="Arial" w:hAnsi="Arial" w:cs="Arial"/>
        </w:rPr>
      </w:pPr>
      <w:r w:rsidRPr="7BFB0E8E">
        <w:rPr>
          <w:rFonts w:ascii="Arial" w:hAnsi="Arial" w:cs="Arial"/>
        </w:rPr>
        <w:t>Seeking, listening to, and respecting internal and external ideas and opinions</w:t>
      </w:r>
    </w:p>
    <w:p w14:paraId="77D187CE" w14:textId="77777777" w:rsidR="00A261B1" w:rsidRPr="006C7810" w:rsidRDefault="00A261B1" w:rsidP="7BFB0E8E">
      <w:pPr>
        <w:numPr>
          <w:ilvl w:val="0"/>
          <w:numId w:val="25"/>
        </w:numPr>
        <w:spacing w:after="60"/>
        <w:ind w:right="187"/>
        <w:contextualSpacing/>
        <w:rPr>
          <w:rFonts w:ascii="Arial" w:hAnsi="Arial" w:cs="Arial"/>
        </w:rPr>
      </w:pPr>
      <w:r w:rsidRPr="7BFB0E8E">
        <w:rPr>
          <w:rFonts w:ascii="Arial" w:hAnsi="Arial" w:cs="Arial"/>
        </w:rPr>
        <w:t>Exploring and defining the roles and responsibility of public health staff and partners</w:t>
      </w:r>
    </w:p>
    <w:p w14:paraId="3C53F042" w14:textId="77777777" w:rsidR="00A261B1" w:rsidRPr="006C7810" w:rsidRDefault="00A261B1" w:rsidP="7BFB0E8E">
      <w:pPr>
        <w:spacing w:after="60"/>
        <w:ind w:left="360" w:right="187"/>
        <w:contextualSpacing/>
        <w:rPr>
          <w:rFonts w:ascii="Arial" w:hAnsi="Arial" w:cs="Arial"/>
        </w:rPr>
      </w:pPr>
      <w:r w:rsidRPr="7BFB0E8E">
        <w:rPr>
          <w:rFonts w:ascii="Arial" w:hAnsi="Arial" w:cs="Arial"/>
        </w:rPr>
        <w:t>Innovation:</w:t>
      </w:r>
    </w:p>
    <w:p w14:paraId="7B34E8B8" w14:textId="77777777" w:rsidR="00A261B1" w:rsidRPr="006C7810" w:rsidRDefault="00A261B1" w:rsidP="7BFB0E8E">
      <w:pPr>
        <w:numPr>
          <w:ilvl w:val="0"/>
          <w:numId w:val="20"/>
        </w:numPr>
        <w:spacing w:after="60"/>
        <w:ind w:right="187"/>
        <w:contextualSpacing/>
        <w:rPr>
          <w:rFonts w:ascii="Arial" w:hAnsi="Arial" w:cs="Arial"/>
        </w:rPr>
      </w:pPr>
      <w:r w:rsidRPr="7BFB0E8E">
        <w:rPr>
          <w:rFonts w:ascii="Arial" w:hAnsi="Arial" w:cs="Arial"/>
        </w:rPr>
        <w:t>We are not satisfied with the status quo if there are new and better ways to meet the needs of the people we serve. We bring creativity, experience, and openness to our search for solutions to problems. We pursue opportunities to develop new evidence to evolve our practices.</w:t>
      </w:r>
    </w:p>
    <w:p w14:paraId="37D0C565" w14:textId="77777777" w:rsidR="00A261B1" w:rsidRPr="006C7810" w:rsidRDefault="00A261B1" w:rsidP="7BFB0E8E">
      <w:pPr>
        <w:spacing w:after="60"/>
        <w:ind w:left="360" w:right="187"/>
        <w:contextualSpacing/>
        <w:rPr>
          <w:rFonts w:ascii="Arial" w:hAnsi="Arial" w:cs="Arial"/>
        </w:rPr>
      </w:pPr>
      <w:r w:rsidRPr="7BFB0E8E">
        <w:rPr>
          <w:rFonts w:ascii="Arial" w:hAnsi="Arial" w:cs="Arial"/>
        </w:rPr>
        <w:t xml:space="preserve">Transparency: </w:t>
      </w:r>
    </w:p>
    <w:p w14:paraId="5F31728E" w14:textId="77777777" w:rsidR="00A261B1" w:rsidRDefault="00A261B1" w:rsidP="7BFB0E8E">
      <w:pPr>
        <w:numPr>
          <w:ilvl w:val="0"/>
          <w:numId w:val="20"/>
        </w:numPr>
        <w:spacing w:after="60"/>
        <w:ind w:right="187"/>
        <w:contextualSpacing/>
        <w:rPr>
          <w:rFonts w:ascii="Arial" w:hAnsi="Arial" w:cs="Arial"/>
        </w:rPr>
      </w:pPr>
      <w:r w:rsidRPr="7BFB0E8E">
        <w:rPr>
          <w:rFonts w:ascii="Arial" w:hAnsi="Arial" w:cs="Arial"/>
        </w:rPr>
        <w:t>We communicate honestly and openly, and our actions are upfront and visible. We provide open access to information and meaningful opportunities to provide input and participate in our decision-making.</w:t>
      </w:r>
    </w:p>
    <w:p w14:paraId="7FB263D0" w14:textId="77777777" w:rsidR="00A261B1" w:rsidRDefault="00A261B1" w:rsidP="7BFB0E8E">
      <w:pPr>
        <w:spacing w:after="60"/>
        <w:ind w:left="1080" w:right="187"/>
        <w:contextualSpacing/>
        <w:rPr>
          <w:rFonts w:ascii="Arial" w:hAnsi="Arial" w:cs="Arial"/>
        </w:rPr>
      </w:pPr>
    </w:p>
    <w:p w14:paraId="3D7B6919" w14:textId="77777777" w:rsidR="00053FF3" w:rsidRPr="00053FF3" w:rsidRDefault="00053FF3" w:rsidP="7BFB0E8E">
      <w:pPr>
        <w:spacing w:after="60"/>
        <w:ind w:left="360" w:right="187"/>
        <w:contextualSpacing/>
        <w:rPr>
          <w:rFonts w:ascii="Arial" w:hAnsi="Arial" w:cs="Arial"/>
        </w:rPr>
      </w:pPr>
      <w:r w:rsidRPr="7BFB0E8E">
        <w:rPr>
          <w:rFonts w:ascii="Arial" w:hAnsi="Arial" w:cs="Arial"/>
        </w:rPr>
        <w:t>OHA is home to most of the state's publicly supported health programs. OHA divisions include Public Health, Equity and Inclusion, Behavioral Health, Medicaid, Health Policy and Analytics, Fiscal and Operations, and the Oregon State Hospital. The Behavioral Health Division (BHD) encompasses Medicaid and Behavioral Health Programs. Behavioral Health is responsible for the design, development, implementation, monitoring, evaluation, and improvement of publicly funded, community-based addiction and mental health service programs.</w:t>
      </w:r>
    </w:p>
    <w:p w14:paraId="6780601B" w14:textId="77777777" w:rsidR="00710FDF" w:rsidRPr="006C7810" w:rsidRDefault="00710FDF" w:rsidP="7BFB0E8E">
      <w:pPr>
        <w:spacing w:after="60"/>
        <w:ind w:left="1080" w:right="187"/>
        <w:contextualSpacing/>
        <w:rPr>
          <w:rFonts w:ascii="Arial" w:hAnsi="Arial" w:cs="Arial"/>
        </w:rPr>
      </w:pPr>
    </w:p>
    <w:p w14:paraId="00AF3E34" w14:textId="488F4A2D" w:rsidR="0099020D" w:rsidDel="00A261B1" w:rsidRDefault="00F133A0" w:rsidP="7BFB0E8E">
      <w:pPr>
        <w:numPr>
          <w:ilvl w:val="0"/>
          <w:numId w:val="1"/>
        </w:numPr>
        <w:tabs>
          <w:tab w:val="clear" w:pos="720"/>
        </w:tabs>
        <w:spacing w:after="120"/>
        <w:ind w:left="360"/>
        <w:rPr>
          <w:rFonts w:ascii="Arial" w:hAnsi="Arial" w:cs="Arial"/>
          <w:sz w:val="22"/>
          <w:szCs w:val="22"/>
          <w:shd w:val="clear" w:color="auto" w:fill="FAF9F8"/>
        </w:rPr>
      </w:pPr>
      <w:r>
        <w:br/>
      </w:r>
    </w:p>
    <w:p w14:paraId="5DF1F2FB" w14:textId="77777777" w:rsidR="008407A6" w:rsidRDefault="008407A6">
      <w:pPr>
        <w:ind w:left="360" w:right="180" w:hanging="360"/>
        <w:rPr>
          <w:rFonts w:ascii="Arial" w:hAnsi="Arial" w:cs="Arial"/>
        </w:rPr>
      </w:pPr>
      <w:r>
        <w:rPr>
          <w:rFonts w:ascii="Arial" w:hAnsi="Arial" w:cs="Arial"/>
          <w:b/>
        </w:rPr>
        <w:t>b.</w:t>
      </w:r>
      <w:r>
        <w:rPr>
          <w:rFonts w:ascii="Arial" w:hAnsi="Arial" w:cs="Arial"/>
          <w:b/>
        </w:rPr>
        <w:tab/>
        <w:t>Describe the primary purpose of this position, and how it functions within this program.</w:t>
      </w:r>
      <w:r w:rsidR="00B12612">
        <w:rPr>
          <w:rFonts w:ascii="Arial" w:hAnsi="Arial" w:cs="Arial"/>
          <w:b/>
        </w:rPr>
        <w:t xml:space="preserve"> </w:t>
      </w:r>
      <w:r>
        <w:rPr>
          <w:rFonts w:ascii="Arial" w:hAnsi="Arial" w:cs="Arial"/>
          <w:b/>
        </w:rPr>
        <w:t>Complete this statement.</w:t>
      </w:r>
      <w:r w:rsidR="00B12612">
        <w:rPr>
          <w:rFonts w:ascii="Arial" w:hAnsi="Arial" w:cs="Arial"/>
          <w:b/>
        </w:rPr>
        <w:t xml:space="preserve"> </w:t>
      </w:r>
      <w:r>
        <w:rPr>
          <w:rFonts w:ascii="Arial" w:hAnsi="Arial" w:cs="Arial"/>
          <w:b/>
        </w:rPr>
        <w:t>The primary purpose of this position is to:</w:t>
      </w:r>
    </w:p>
    <w:p w14:paraId="260379D4" w14:textId="77777777" w:rsidR="008407A6" w:rsidRDefault="008407A6">
      <w:pPr>
        <w:ind w:left="360" w:right="180"/>
        <w:rPr>
          <w:rFonts w:ascii="Arial" w:hAnsi="Arial" w:cs="Arial"/>
          <w:sz w:val="12"/>
          <w:szCs w:val="12"/>
        </w:rPr>
      </w:pPr>
    </w:p>
    <w:p w14:paraId="6E657582" w14:textId="74F577E0" w:rsidR="008407A6" w:rsidRPr="00C228EA" w:rsidRDefault="008407A6">
      <w:pPr>
        <w:spacing w:after="60"/>
        <w:ind w:left="360" w:right="187"/>
        <w:rPr>
          <w:rFonts w:ascii="Arial" w:hAnsi="Arial" w:cs="Arial"/>
        </w:rPr>
      </w:pPr>
      <w:r w:rsidRPr="00C228EA">
        <w:rPr>
          <w:rFonts w:ascii="Arial" w:hAnsi="Arial" w:cs="Arial"/>
        </w:rPr>
        <w:lastRenderedPageBreak/>
        <w:fldChar w:fldCharType="begin">
          <w:ffData>
            <w:name w:val="Text112"/>
            <w:enabled/>
            <w:calcOnExit w:val="0"/>
            <w:textInput/>
          </w:ffData>
        </w:fldChar>
      </w:r>
      <w:bookmarkStart w:id="23" w:name="Text112"/>
      <w:r w:rsidRPr="00C228EA">
        <w:rPr>
          <w:rFonts w:ascii="Arial" w:hAnsi="Arial" w:cs="Arial"/>
        </w:rPr>
        <w:instrText xml:space="preserve"> FORMTEXT </w:instrText>
      </w:r>
      <w:r w:rsidRPr="00C228EA">
        <w:rPr>
          <w:rFonts w:ascii="Arial" w:hAnsi="Arial" w:cs="Arial"/>
        </w:rPr>
      </w:r>
      <w:r w:rsidRPr="00C228EA">
        <w:rPr>
          <w:rFonts w:ascii="Arial" w:hAnsi="Arial" w:cs="Arial"/>
        </w:rPr>
        <w:fldChar w:fldCharType="separate"/>
      </w:r>
      <w:r w:rsidR="00CF73C3" w:rsidRPr="00C228EA">
        <w:rPr>
          <w:rFonts w:ascii="Arial" w:hAnsi="Arial" w:cs="Arial"/>
          <w:noProof/>
        </w:rPr>
        <w:t>This position</w:t>
      </w:r>
      <w:r w:rsidR="00D708FE" w:rsidRPr="00C228EA">
        <w:rPr>
          <w:rFonts w:ascii="Arial" w:hAnsi="Arial" w:cs="Arial"/>
          <w:noProof/>
        </w:rPr>
        <w:t xml:space="preserve"> functions</w:t>
      </w:r>
      <w:r w:rsidR="00B64AE0" w:rsidRPr="00C228EA">
        <w:rPr>
          <w:rFonts w:ascii="Arial" w:hAnsi="Arial" w:cs="Arial"/>
          <w:noProof/>
        </w:rPr>
        <w:t xml:space="preserve"> as a subject matter expert and liaison to programs and services addressing the emergent </w:t>
      </w:r>
      <w:r w:rsidR="00476A20" w:rsidRPr="00C228EA">
        <w:rPr>
          <w:rFonts w:ascii="Arial" w:hAnsi="Arial" w:cs="Arial"/>
          <w:noProof/>
        </w:rPr>
        <w:t>behavioral</w:t>
      </w:r>
      <w:r w:rsidR="008A0DA1" w:rsidRPr="00C228EA">
        <w:rPr>
          <w:rFonts w:ascii="Arial" w:hAnsi="Arial" w:cs="Arial"/>
          <w:noProof/>
        </w:rPr>
        <w:t xml:space="preserve"> health </w:t>
      </w:r>
      <w:r w:rsidR="00B64AE0" w:rsidRPr="00C228EA">
        <w:rPr>
          <w:rFonts w:ascii="Arial" w:hAnsi="Arial" w:cs="Arial"/>
          <w:noProof/>
        </w:rPr>
        <w:t>needs of children, youth, and their families</w:t>
      </w:r>
      <w:r w:rsidR="008A0DA1" w:rsidRPr="00C228EA">
        <w:rPr>
          <w:rFonts w:ascii="Arial" w:hAnsi="Arial" w:cs="Arial"/>
          <w:noProof/>
        </w:rPr>
        <w:t xml:space="preserve">.  This includes working in partnership with Oregon Health and Science University Child and Adolescent Psychiatry Unit, local hospitals and crisis centers, and other </w:t>
      </w:r>
      <w:r w:rsidR="00E76D53" w:rsidRPr="00C228EA">
        <w:rPr>
          <w:rFonts w:ascii="Arial" w:hAnsi="Arial" w:cs="Arial"/>
          <w:noProof/>
        </w:rPr>
        <w:t>child</w:t>
      </w:r>
      <w:r w:rsidR="00D708FE" w:rsidRPr="00C228EA">
        <w:rPr>
          <w:rFonts w:ascii="Arial" w:hAnsi="Arial" w:cs="Arial"/>
          <w:noProof/>
        </w:rPr>
        <w:t>-</w:t>
      </w:r>
      <w:r w:rsidR="00E76D53" w:rsidRPr="00C228EA">
        <w:rPr>
          <w:rFonts w:ascii="Arial" w:hAnsi="Arial" w:cs="Arial"/>
          <w:noProof/>
        </w:rPr>
        <w:t xml:space="preserve">serving </w:t>
      </w:r>
      <w:r w:rsidR="008A0DA1" w:rsidRPr="00C228EA">
        <w:rPr>
          <w:rFonts w:ascii="Arial" w:hAnsi="Arial" w:cs="Arial"/>
          <w:noProof/>
        </w:rPr>
        <w:t>community providers developing and implementing the</w:t>
      </w:r>
      <w:r w:rsidR="00D708FE" w:rsidRPr="00C228EA">
        <w:rPr>
          <w:rFonts w:ascii="Arial" w:hAnsi="Arial" w:cs="Arial"/>
          <w:noProof/>
        </w:rPr>
        <w:t xml:space="preserve"> </w:t>
      </w:r>
      <w:r w:rsidR="00E76D53" w:rsidRPr="00C228EA">
        <w:rPr>
          <w:rFonts w:ascii="Arial" w:hAnsi="Arial" w:cs="Arial"/>
          <w:noProof/>
        </w:rPr>
        <w:t>Intensive In-Home Behavioral Health Treatment (IIBHT) services.</w:t>
      </w:r>
      <w:r w:rsidR="000A0A12">
        <w:rPr>
          <w:rFonts w:ascii="Arial" w:hAnsi="Arial" w:cs="Arial"/>
          <w:noProof/>
        </w:rPr>
        <w:t xml:space="preserve"> This position provides </w:t>
      </w:r>
      <w:r w:rsidR="00B255BE">
        <w:rPr>
          <w:rFonts w:ascii="Arial" w:hAnsi="Arial" w:cs="Arial"/>
          <w:noProof/>
        </w:rPr>
        <w:t xml:space="preserve">presentations across the state, subject matter expertise for legislative session, and </w:t>
      </w:r>
      <w:r w:rsidR="00BC29F8">
        <w:rPr>
          <w:rFonts w:ascii="Arial" w:hAnsi="Arial" w:cs="Arial"/>
          <w:noProof/>
        </w:rPr>
        <w:t xml:space="preserve">supports unit leadership in policy direction for community-based </w:t>
      </w:r>
      <w:r w:rsidR="00C02EAC">
        <w:rPr>
          <w:rFonts w:ascii="Arial" w:hAnsi="Arial" w:cs="Arial"/>
          <w:noProof/>
        </w:rPr>
        <w:t>behavioral health services for children, youth. and families.</w:t>
      </w:r>
      <w:r w:rsidR="00E76D53" w:rsidRPr="00C228EA">
        <w:rPr>
          <w:rFonts w:ascii="Arial" w:hAnsi="Arial" w:cs="Arial"/>
          <w:noProof/>
        </w:rPr>
        <w:t xml:space="preserve"> </w:t>
      </w:r>
      <w:r w:rsidRPr="00C228EA">
        <w:rPr>
          <w:rFonts w:ascii="Arial" w:hAnsi="Arial" w:cs="Arial"/>
        </w:rPr>
        <w:fldChar w:fldCharType="end"/>
      </w:r>
      <w:bookmarkEnd w:id="23"/>
    </w:p>
    <w:p w14:paraId="4559DE9B" w14:textId="77777777" w:rsidR="00EC5F88" w:rsidRDefault="00EC5F88">
      <w:pPr>
        <w:spacing w:after="60"/>
        <w:ind w:left="360" w:right="187"/>
        <w:rPr>
          <w:rFonts w:ascii="Arial" w:hAnsi="Arial" w:cs="Arial"/>
          <w:sz w:val="22"/>
          <w:szCs w:val="22"/>
        </w:rPr>
      </w:pPr>
    </w:p>
    <w:tbl>
      <w:tblPr>
        <w:tblW w:w="10980" w:type="dxa"/>
        <w:tblInd w:w="-2"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737"/>
        <w:gridCol w:w="1080"/>
        <w:gridCol w:w="1162"/>
        <w:gridCol w:w="7001"/>
      </w:tblGrid>
      <w:tr w:rsidR="008407A6" w14:paraId="437534A1" w14:textId="77777777">
        <w:trPr>
          <w:trHeight w:hRule="exact" w:val="576"/>
        </w:trPr>
        <w:tc>
          <w:tcPr>
            <w:tcW w:w="10980" w:type="dxa"/>
            <w:gridSpan w:val="4"/>
            <w:tcBorders>
              <w:top w:val="single" w:sz="12" w:space="0" w:color="auto"/>
              <w:left w:val="nil"/>
              <w:bottom w:val="single" w:sz="12" w:space="0" w:color="auto"/>
              <w:right w:val="nil"/>
            </w:tcBorders>
            <w:shd w:val="clear" w:color="auto" w:fill="FFFF99"/>
            <w:vAlign w:val="center"/>
          </w:tcPr>
          <w:p w14:paraId="23BDCD2E" w14:textId="77777777" w:rsidR="008407A6" w:rsidRDefault="008407A6">
            <w:pPr>
              <w:rPr>
                <w:rFonts w:ascii="Arial" w:hAnsi="Arial" w:cs="Arial"/>
              </w:rPr>
            </w:pPr>
            <w:r>
              <w:rPr>
                <w:rFonts w:ascii="Arial" w:hAnsi="Arial" w:cs="Arial"/>
                <w:b/>
                <w:color w:val="000000"/>
              </w:rPr>
              <w:t>SECTION 3.</w:t>
            </w:r>
            <w:r w:rsidR="00B12612">
              <w:rPr>
                <w:rFonts w:ascii="Arial" w:hAnsi="Arial" w:cs="Arial"/>
                <w:b/>
                <w:color w:val="000000"/>
              </w:rPr>
              <w:t xml:space="preserve"> </w:t>
            </w:r>
            <w:r>
              <w:rPr>
                <w:rFonts w:ascii="Arial" w:hAnsi="Arial" w:cs="Arial"/>
                <w:b/>
                <w:color w:val="000000"/>
              </w:rPr>
              <w:t>DESCRIPTION OF DUTIES</w:t>
            </w:r>
          </w:p>
        </w:tc>
      </w:tr>
      <w:tr w:rsidR="0043789E" w:rsidRPr="00C228EA" w14:paraId="1F744173" w14:textId="77777777">
        <w:trPr>
          <w:trHeight w:hRule="exact" w:val="1238"/>
        </w:trPr>
        <w:tc>
          <w:tcPr>
            <w:tcW w:w="10980" w:type="dxa"/>
            <w:gridSpan w:val="4"/>
            <w:tcBorders>
              <w:top w:val="single" w:sz="12" w:space="0" w:color="auto"/>
              <w:left w:val="nil"/>
              <w:bottom w:val="nil"/>
              <w:right w:val="nil"/>
            </w:tcBorders>
            <w:vAlign w:val="center"/>
          </w:tcPr>
          <w:p w14:paraId="0270D2F1" w14:textId="77777777" w:rsidR="008C29CD" w:rsidRPr="00C228EA" w:rsidRDefault="0043789E">
            <w:pPr>
              <w:rPr>
                <w:rFonts w:ascii="Arial" w:hAnsi="Arial" w:cs="Arial"/>
                <w:b/>
                <w:i/>
                <w:color w:val="000000"/>
                <w:sz w:val="22"/>
                <w:szCs w:val="22"/>
              </w:rPr>
            </w:pPr>
            <w:r w:rsidRPr="00C228EA">
              <w:rPr>
                <w:rFonts w:ascii="Arial" w:hAnsi="Arial" w:cs="Arial"/>
                <w:b/>
                <w:sz w:val="22"/>
                <w:szCs w:val="22"/>
              </w:rPr>
              <w:t>List the major duties of the position. State the percentage of time for each duty. Mark “N” for new duties, “R” for revised duties or “NC” for no change in duties. Indicate whether the duty is an “Essential” (E) or “Non-Essential” (NE) function</w:t>
            </w:r>
            <w:r w:rsidR="008C29CD" w:rsidRPr="00C228EA">
              <w:rPr>
                <w:rFonts w:ascii="Arial" w:hAnsi="Arial" w:cs="Arial"/>
                <w:b/>
                <w:sz w:val="22"/>
                <w:szCs w:val="22"/>
              </w:rPr>
              <w:t>.</w:t>
            </w:r>
            <w:r w:rsidR="00575E76" w:rsidRPr="00C228EA">
              <w:rPr>
                <w:rFonts w:ascii="Arial" w:hAnsi="Arial" w:cs="Arial"/>
                <w:b/>
                <w:i/>
                <w:color w:val="000000"/>
                <w:sz w:val="22"/>
                <w:szCs w:val="22"/>
              </w:rPr>
              <w:t xml:space="preserve"> </w:t>
            </w:r>
          </w:p>
          <w:p w14:paraId="3D5921D8" w14:textId="77777777" w:rsidR="0043789E" w:rsidRPr="00C228EA" w:rsidRDefault="00575E76" w:rsidP="008C29CD">
            <w:pPr>
              <w:spacing w:before="80"/>
              <w:rPr>
                <w:rFonts w:ascii="Arial" w:hAnsi="Arial" w:cs="Arial"/>
                <w:b/>
                <w:sz w:val="22"/>
                <w:szCs w:val="22"/>
              </w:rPr>
            </w:pPr>
            <w:r w:rsidRPr="00C228EA">
              <w:rPr>
                <w:rFonts w:ascii="Arial" w:hAnsi="Arial" w:cs="Arial"/>
                <w:b/>
                <w:i/>
                <w:color w:val="000000"/>
                <w:sz w:val="22"/>
                <w:szCs w:val="22"/>
              </w:rPr>
              <w:t xml:space="preserve">Note: </w:t>
            </w:r>
            <w:r w:rsidRPr="00C228EA">
              <w:rPr>
                <w:rFonts w:ascii="Arial" w:hAnsi="Arial" w:cs="Arial"/>
                <w:i/>
                <w:color w:val="000000"/>
                <w:sz w:val="22"/>
                <w:szCs w:val="22"/>
              </w:rPr>
              <w:t>If additional rows of the below table are needed, place cursor at end of a row (outside table) and hit “Enter”.</w:t>
            </w:r>
          </w:p>
        </w:tc>
      </w:tr>
      <w:tr w:rsidR="0043789E" w:rsidRPr="00D708FE" w14:paraId="6164D023" w14:textId="77777777" w:rsidTr="00112C7E">
        <w:tblPrEx>
          <w:tblBorders>
            <w:top w:val="none" w:sz="0" w:space="0" w:color="auto"/>
            <w:bottom w:val="none" w:sz="0" w:space="0" w:color="auto"/>
          </w:tblBorders>
        </w:tblPrEx>
        <w:trPr>
          <w:trHeight w:hRule="exact" w:val="432"/>
          <w:tblHeader/>
        </w:trPr>
        <w:tc>
          <w:tcPr>
            <w:tcW w:w="1737" w:type="dxa"/>
            <w:tcBorders>
              <w:top w:val="single" w:sz="4" w:space="0" w:color="000000"/>
              <w:left w:val="single" w:sz="4" w:space="0" w:color="000000"/>
              <w:bottom w:val="single" w:sz="4" w:space="0" w:color="000000"/>
              <w:right w:val="single" w:sz="4" w:space="0" w:color="000000"/>
            </w:tcBorders>
            <w:vAlign w:val="center"/>
          </w:tcPr>
          <w:p w14:paraId="49FFAB6C" w14:textId="77777777" w:rsidR="0043789E" w:rsidRPr="00D708FE" w:rsidRDefault="0043789E" w:rsidP="00D129C7">
            <w:pPr>
              <w:jc w:val="center"/>
              <w:rPr>
                <w:rFonts w:ascii="Arial" w:hAnsi="Arial" w:cs="Arial"/>
                <w:b/>
                <w:sz w:val="22"/>
                <w:szCs w:val="22"/>
              </w:rPr>
            </w:pPr>
            <w:r w:rsidRPr="00D708FE">
              <w:rPr>
                <w:rFonts w:ascii="Arial" w:hAnsi="Arial" w:cs="Arial"/>
                <w:b/>
                <w:sz w:val="22"/>
                <w:szCs w:val="22"/>
              </w:rPr>
              <w:t>% of Time</w:t>
            </w:r>
          </w:p>
        </w:tc>
        <w:tc>
          <w:tcPr>
            <w:tcW w:w="1080" w:type="dxa"/>
            <w:tcBorders>
              <w:top w:val="single" w:sz="4" w:space="0" w:color="000000"/>
              <w:left w:val="single" w:sz="4" w:space="0" w:color="000000"/>
              <w:bottom w:val="single" w:sz="4" w:space="0" w:color="000000"/>
              <w:right w:val="single" w:sz="4" w:space="0" w:color="000000"/>
            </w:tcBorders>
            <w:vAlign w:val="center"/>
          </w:tcPr>
          <w:p w14:paraId="7060357C" w14:textId="77777777" w:rsidR="0043789E" w:rsidRPr="00D708FE" w:rsidRDefault="0043789E" w:rsidP="00D129C7">
            <w:pPr>
              <w:jc w:val="center"/>
              <w:rPr>
                <w:rFonts w:ascii="Arial" w:hAnsi="Arial" w:cs="Arial"/>
                <w:b/>
                <w:sz w:val="22"/>
                <w:szCs w:val="22"/>
              </w:rPr>
            </w:pPr>
            <w:r w:rsidRPr="00D708FE">
              <w:rPr>
                <w:rFonts w:ascii="Arial" w:hAnsi="Arial" w:cs="Arial"/>
                <w:b/>
                <w:sz w:val="22"/>
                <w:szCs w:val="22"/>
              </w:rPr>
              <w:t>N/R/NC</w:t>
            </w:r>
          </w:p>
        </w:tc>
        <w:tc>
          <w:tcPr>
            <w:tcW w:w="1162" w:type="dxa"/>
            <w:tcBorders>
              <w:top w:val="single" w:sz="4" w:space="0" w:color="000000"/>
              <w:left w:val="single" w:sz="4" w:space="0" w:color="000000"/>
              <w:bottom w:val="single" w:sz="4" w:space="0" w:color="000000"/>
              <w:right w:val="single" w:sz="4" w:space="0" w:color="000000"/>
            </w:tcBorders>
            <w:vAlign w:val="center"/>
          </w:tcPr>
          <w:p w14:paraId="35F0BB6D" w14:textId="77777777" w:rsidR="0043789E" w:rsidRPr="00D708FE" w:rsidRDefault="0043789E" w:rsidP="00D129C7">
            <w:pPr>
              <w:jc w:val="center"/>
              <w:rPr>
                <w:rFonts w:ascii="Arial" w:hAnsi="Arial" w:cs="Arial"/>
                <w:b/>
                <w:sz w:val="22"/>
                <w:szCs w:val="22"/>
              </w:rPr>
            </w:pPr>
            <w:r w:rsidRPr="00D708FE">
              <w:rPr>
                <w:rFonts w:ascii="Arial" w:hAnsi="Arial" w:cs="Arial"/>
                <w:b/>
                <w:sz w:val="22"/>
                <w:szCs w:val="22"/>
              </w:rPr>
              <w:t>E/NE</w:t>
            </w:r>
          </w:p>
        </w:tc>
        <w:tc>
          <w:tcPr>
            <w:tcW w:w="7001" w:type="dxa"/>
            <w:tcBorders>
              <w:top w:val="single" w:sz="4" w:space="0" w:color="000000"/>
              <w:left w:val="single" w:sz="4" w:space="0" w:color="000000"/>
              <w:bottom w:val="single" w:sz="4" w:space="0" w:color="000000"/>
              <w:right w:val="single" w:sz="4" w:space="0" w:color="000000"/>
            </w:tcBorders>
            <w:vAlign w:val="center"/>
          </w:tcPr>
          <w:p w14:paraId="6F53154B" w14:textId="77777777" w:rsidR="0043789E" w:rsidRPr="00D708FE" w:rsidRDefault="0043789E" w:rsidP="00D129C7">
            <w:pPr>
              <w:jc w:val="center"/>
              <w:rPr>
                <w:rFonts w:ascii="Arial" w:hAnsi="Arial" w:cs="Arial"/>
                <w:b/>
                <w:sz w:val="22"/>
                <w:szCs w:val="22"/>
              </w:rPr>
            </w:pPr>
            <w:r w:rsidRPr="00D708FE">
              <w:rPr>
                <w:rFonts w:ascii="Arial" w:hAnsi="Arial" w:cs="Arial"/>
                <w:b/>
                <w:sz w:val="22"/>
                <w:szCs w:val="22"/>
              </w:rPr>
              <w:t>DUTIES</w:t>
            </w:r>
          </w:p>
        </w:tc>
      </w:tr>
    </w:tbl>
    <w:p w14:paraId="7391AC26" w14:textId="77777777" w:rsidR="00EC54D8" w:rsidRPr="00D708FE" w:rsidRDefault="00EC54D8" w:rsidP="00251498">
      <w:pPr>
        <w:spacing w:before="80" w:after="80"/>
        <w:jc w:val="center"/>
        <w:rPr>
          <w:rFonts w:ascii="Arial" w:hAnsi="Arial" w:cs="Arial"/>
          <w:sz w:val="22"/>
          <w:szCs w:val="22"/>
        </w:rPr>
        <w:sectPr w:rsidR="00EC54D8" w:rsidRPr="00D708FE" w:rsidSect="00276DF9">
          <w:footerReference w:type="default" r:id="rId16"/>
          <w:footerReference w:type="first" r:id="rId17"/>
          <w:type w:val="continuous"/>
          <w:pgSz w:w="12240" w:h="15840" w:code="1"/>
          <w:pgMar w:top="720" w:right="720" w:bottom="1080" w:left="720" w:header="720" w:footer="576" w:gutter="0"/>
          <w:cols w:space="720"/>
          <w:titlePg/>
          <w:docGrid w:linePitch="360"/>
        </w:sectPr>
      </w:pPr>
    </w:p>
    <w:tbl>
      <w:tblPr>
        <w:tblW w:w="10895"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C0C0C0"/>
          <w:insideV w:val="single" w:sz="4" w:space="0" w:color="C0C0C0"/>
        </w:tblBorders>
        <w:tblLayout w:type="fixed"/>
        <w:tblCellMar>
          <w:left w:w="115" w:type="dxa"/>
          <w:right w:w="115" w:type="dxa"/>
        </w:tblCellMar>
        <w:tblLook w:val="01E0" w:firstRow="1" w:lastRow="1" w:firstColumn="1" w:lastColumn="1" w:noHBand="0" w:noVBand="0"/>
      </w:tblPr>
      <w:tblGrid>
        <w:gridCol w:w="1710"/>
        <w:gridCol w:w="1170"/>
        <w:gridCol w:w="1080"/>
        <w:gridCol w:w="6935"/>
      </w:tblGrid>
      <w:tr w:rsidR="008407A6" w:rsidRPr="00D708FE" w14:paraId="0B467462" w14:textId="77777777" w:rsidTr="7BFB0E8E">
        <w:trPr>
          <w:trHeight w:val="288"/>
          <w:jc w:val="center"/>
        </w:trPr>
        <w:tc>
          <w:tcPr>
            <w:tcW w:w="1710" w:type="dxa"/>
            <w:tcBorders>
              <w:top w:val="nil"/>
              <w:bottom w:val="single" w:sz="4" w:space="0" w:color="C0C0C0"/>
            </w:tcBorders>
          </w:tcPr>
          <w:p w14:paraId="36861B0D" w14:textId="77777777" w:rsidR="008407A6" w:rsidRPr="00D708FE" w:rsidRDefault="0036753B" w:rsidP="00D71724">
            <w:pPr>
              <w:spacing w:before="80" w:after="80"/>
              <w:rPr>
                <w:rFonts w:ascii="Arial" w:hAnsi="Arial" w:cs="Arial"/>
                <w:sz w:val="22"/>
                <w:szCs w:val="22"/>
              </w:rPr>
            </w:pPr>
            <w:r w:rsidRPr="00D708FE">
              <w:rPr>
                <w:rFonts w:ascii="Arial" w:hAnsi="Arial" w:cs="Arial"/>
                <w:sz w:val="22"/>
                <w:szCs w:val="22"/>
              </w:rPr>
              <w:t>At all times</w:t>
            </w:r>
          </w:p>
        </w:tc>
        <w:tc>
          <w:tcPr>
            <w:tcW w:w="1170" w:type="dxa"/>
            <w:tcBorders>
              <w:top w:val="nil"/>
              <w:bottom w:val="single" w:sz="4" w:space="0" w:color="C0C0C0"/>
            </w:tcBorders>
          </w:tcPr>
          <w:p w14:paraId="51C89544" w14:textId="77777777" w:rsidR="008407A6" w:rsidRPr="00D708FE" w:rsidRDefault="008407A6" w:rsidP="009B5C74">
            <w:pPr>
              <w:spacing w:before="80" w:after="80"/>
              <w:jc w:val="center"/>
              <w:rPr>
                <w:rFonts w:ascii="Arial" w:hAnsi="Arial" w:cs="Arial"/>
                <w:sz w:val="22"/>
                <w:szCs w:val="22"/>
              </w:rPr>
            </w:pPr>
          </w:p>
        </w:tc>
        <w:tc>
          <w:tcPr>
            <w:tcW w:w="1080" w:type="dxa"/>
            <w:tcBorders>
              <w:top w:val="nil"/>
              <w:bottom w:val="single" w:sz="4" w:space="0" w:color="C0C0C0"/>
            </w:tcBorders>
          </w:tcPr>
          <w:p w14:paraId="17133FDA" w14:textId="77777777" w:rsidR="008407A6" w:rsidRPr="00D708FE" w:rsidRDefault="0036753B" w:rsidP="009B5C74">
            <w:pPr>
              <w:spacing w:before="80" w:after="80"/>
              <w:jc w:val="center"/>
              <w:rPr>
                <w:rFonts w:ascii="Arial" w:hAnsi="Arial" w:cs="Arial"/>
                <w:sz w:val="22"/>
                <w:szCs w:val="22"/>
              </w:rPr>
            </w:pPr>
            <w:r w:rsidRPr="00D708FE">
              <w:rPr>
                <w:rFonts w:ascii="Arial" w:hAnsi="Arial" w:cs="Arial"/>
                <w:sz w:val="22"/>
                <w:szCs w:val="22"/>
              </w:rPr>
              <w:t>E</w:t>
            </w:r>
          </w:p>
        </w:tc>
        <w:tc>
          <w:tcPr>
            <w:tcW w:w="6935" w:type="dxa"/>
            <w:tcBorders>
              <w:top w:val="nil"/>
              <w:bottom w:val="single" w:sz="4" w:space="0" w:color="C0C0C0"/>
            </w:tcBorders>
          </w:tcPr>
          <w:p w14:paraId="5885421F" w14:textId="0E402DDD" w:rsidR="008407A6" w:rsidRPr="00D708FE" w:rsidRDefault="009B5C74" w:rsidP="009B5C74">
            <w:pPr>
              <w:rPr>
                <w:rFonts w:ascii="Arial" w:hAnsi="Arial" w:cs="Arial"/>
                <w:sz w:val="22"/>
                <w:szCs w:val="22"/>
              </w:rPr>
            </w:pPr>
            <w:r w:rsidRPr="00D708FE">
              <w:rPr>
                <w:rFonts w:ascii="Arial" w:hAnsi="Arial" w:cs="Arial"/>
                <w:sz w:val="22"/>
                <w:szCs w:val="22"/>
              </w:rPr>
              <w:t xml:space="preserve">Consistently treat </w:t>
            </w:r>
            <w:proofErr w:type="spellStart"/>
            <w:proofErr w:type="gramStart"/>
            <w:r w:rsidRPr="00D708FE">
              <w:rPr>
                <w:rFonts w:ascii="Arial" w:hAnsi="Arial" w:cs="Arial"/>
                <w:sz w:val="22"/>
                <w:szCs w:val="22"/>
              </w:rPr>
              <w:t>costumers</w:t>
            </w:r>
            <w:proofErr w:type="spellEnd"/>
            <w:r w:rsidRPr="00D708FE">
              <w:rPr>
                <w:rFonts w:ascii="Arial" w:hAnsi="Arial" w:cs="Arial"/>
                <w:sz w:val="22"/>
                <w:szCs w:val="22"/>
              </w:rPr>
              <w:t xml:space="preserve">, </w:t>
            </w:r>
            <w:r w:rsidR="003D1676">
              <w:rPr>
                <w:rFonts w:ascii="Arial" w:hAnsi="Arial" w:cs="Arial"/>
                <w:sz w:val="22"/>
                <w:szCs w:val="22"/>
              </w:rPr>
              <w:t>Partners</w:t>
            </w:r>
            <w:proofErr w:type="gramEnd"/>
            <w:r w:rsidRPr="00D708FE">
              <w:rPr>
                <w:rFonts w:ascii="Arial" w:hAnsi="Arial" w:cs="Arial"/>
                <w:sz w:val="22"/>
                <w:szCs w:val="22"/>
              </w:rPr>
              <w:t xml:space="preserve">, partners, vendors, and co-workers with dignity and respect. Creates and maintains a work environment that is respectful and </w:t>
            </w:r>
            <w:proofErr w:type="gramStart"/>
            <w:r w:rsidRPr="00D708FE">
              <w:rPr>
                <w:rFonts w:ascii="Arial" w:hAnsi="Arial" w:cs="Arial"/>
                <w:sz w:val="22"/>
                <w:szCs w:val="22"/>
              </w:rPr>
              <w:t>accepting of</w:t>
            </w:r>
            <w:proofErr w:type="gramEnd"/>
            <w:r w:rsidRPr="00D708FE">
              <w:rPr>
                <w:rFonts w:ascii="Arial" w:hAnsi="Arial" w:cs="Arial"/>
                <w:sz w:val="22"/>
                <w:szCs w:val="22"/>
              </w:rPr>
              <w:t xml:space="preserve"> diversity. Sets clear guidelines and models expected office professional behaviors. Establishes and maintains clear methods for reporting inappropriate actions.</w:t>
            </w:r>
          </w:p>
        </w:tc>
      </w:tr>
      <w:tr w:rsidR="008407A6" w:rsidRPr="00D708FE" w14:paraId="6ED91DBA" w14:textId="77777777" w:rsidTr="7BFB0E8E">
        <w:trPr>
          <w:trHeight w:val="288"/>
          <w:jc w:val="center"/>
        </w:trPr>
        <w:tc>
          <w:tcPr>
            <w:tcW w:w="1710" w:type="dxa"/>
            <w:tcBorders>
              <w:top w:val="single" w:sz="4" w:space="0" w:color="C0C0C0"/>
            </w:tcBorders>
          </w:tcPr>
          <w:p w14:paraId="28EB9444" w14:textId="28ACBA5D" w:rsidR="008407A6" w:rsidRPr="00D708FE" w:rsidRDefault="000E5E40" w:rsidP="009B5C74">
            <w:pPr>
              <w:spacing w:before="80" w:after="80"/>
              <w:jc w:val="center"/>
              <w:rPr>
                <w:rFonts w:ascii="Arial" w:hAnsi="Arial" w:cs="Arial"/>
                <w:sz w:val="22"/>
                <w:szCs w:val="22"/>
              </w:rPr>
            </w:pPr>
            <w:r w:rsidRPr="5064D7F0">
              <w:rPr>
                <w:rFonts w:ascii="Arial" w:hAnsi="Arial" w:cs="Arial"/>
                <w:sz w:val="22"/>
                <w:szCs w:val="22"/>
              </w:rPr>
              <w:t>2</w:t>
            </w:r>
            <w:r w:rsidR="00C96259">
              <w:rPr>
                <w:rFonts w:ascii="Arial" w:hAnsi="Arial" w:cs="Arial"/>
                <w:sz w:val="22"/>
                <w:szCs w:val="22"/>
              </w:rPr>
              <w:t>0%</w:t>
            </w:r>
          </w:p>
          <w:p w14:paraId="2E41A2C1" w14:textId="19FAEF7D" w:rsidR="00127756" w:rsidRPr="00D708FE" w:rsidRDefault="00127756" w:rsidP="7BFB0E8E">
            <w:pPr>
              <w:spacing w:before="80" w:after="80"/>
              <w:jc w:val="center"/>
              <w:rPr>
                <w:rFonts w:ascii="Arial" w:hAnsi="Arial" w:cs="Arial"/>
                <w:sz w:val="22"/>
                <w:szCs w:val="22"/>
              </w:rPr>
            </w:pPr>
          </w:p>
        </w:tc>
        <w:tc>
          <w:tcPr>
            <w:tcW w:w="1170" w:type="dxa"/>
            <w:tcBorders>
              <w:top w:val="single" w:sz="4" w:space="0" w:color="C0C0C0"/>
            </w:tcBorders>
          </w:tcPr>
          <w:p w14:paraId="270D92D7" w14:textId="77777777" w:rsidR="008407A6" w:rsidRPr="00D708FE" w:rsidRDefault="00476A20" w:rsidP="009B5C74">
            <w:pPr>
              <w:spacing w:before="80" w:after="80"/>
              <w:jc w:val="center"/>
              <w:rPr>
                <w:rFonts w:ascii="Arial" w:hAnsi="Arial" w:cs="Arial"/>
                <w:sz w:val="22"/>
                <w:szCs w:val="22"/>
              </w:rPr>
            </w:pPr>
            <w:r w:rsidRPr="00D708FE">
              <w:rPr>
                <w:rFonts w:ascii="Arial" w:hAnsi="Arial" w:cs="Arial"/>
                <w:sz w:val="22"/>
                <w:szCs w:val="22"/>
              </w:rPr>
              <w:t>NC</w:t>
            </w:r>
          </w:p>
          <w:p w14:paraId="4EC71BF2" w14:textId="77777777" w:rsidR="00E33AB7" w:rsidRPr="00D708FE" w:rsidRDefault="00E33AB7" w:rsidP="009B5C74">
            <w:pPr>
              <w:spacing w:before="80" w:after="80"/>
              <w:jc w:val="center"/>
              <w:rPr>
                <w:rFonts w:ascii="Arial" w:hAnsi="Arial" w:cs="Arial"/>
                <w:sz w:val="22"/>
                <w:szCs w:val="22"/>
              </w:rPr>
            </w:pPr>
          </w:p>
        </w:tc>
        <w:tc>
          <w:tcPr>
            <w:tcW w:w="1080" w:type="dxa"/>
            <w:tcBorders>
              <w:top w:val="single" w:sz="4" w:space="0" w:color="C0C0C0"/>
            </w:tcBorders>
          </w:tcPr>
          <w:p w14:paraId="4787E496" w14:textId="77777777" w:rsidR="008407A6" w:rsidRPr="00D708FE" w:rsidRDefault="0067161B" w:rsidP="009B5C74">
            <w:pPr>
              <w:spacing w:before="80" w:after="80"/>
              <w:jc w:val="center"/>
              <w:rPr>
                <w:rFonts w:ascii="Arial" w:hAnsi="Arial" w:cs="Arial"/>
                <w:sz w:val="22"/>
                <w:szCs w:val="22"/>
              </w:rPr>
            </w:pPr>
            <w:r w:rsidRPr="00D708FE">
              <w:rPr>
                <w:rFonts w:ascii="Arial" w:hAnsi="Arial" w:cs="Arial"/>
                <w:sz w:val="22"/>
                <w:szCs w:val="22"/>
              </w:rPr>
              <w:t>E</w:t>
            </w:r>
          </w:p>
        </w:tc>
        <w:tc>
          <w:tcPr>
            <w:tcW w:w="6935" w:type="dxa"/>
            <w:tcBorders>
              <w:top w:val="single" w:sz="4" w:space="0" w:color="C0C0C0"/>
            </w:tcBorders>
          </w:tcPr>
          <w:p w14:paraId="1A3FC8FA" w14:textId="740C2247" w:rsidR="00BB3822" w:rsidRPr="000478CB" w:rsidRDefault="00BB3822" w:rsidP="7BFB0E8E">
            <w:pPr>
              <w:pStyle w:val="PlainText"/>
              <w:rPr>
                <w:rFonts w:ascii="Arial" w:hAnsi="Arial" w:cs="Arial"/>
                <w:b/>
                <w:bCs/>
              </w:rPr>
            </w:pPr>
            <w:r w:rsidRPr="7BFB0E8E">
              <w:rPr>
                <w:rFonts w:ascii="Arial" w:hAnsi="Arial" w:cs="Arial"/>
                <w:b/>
                <w:bCs/>
              </w:rPr>
              <w:t>Project, Program and Contract Administration</w:t>
            </w:r>
          </w:p>
          <w:p w14:paraId="435927E2" w14:textId="48E4B768" w:rsidR="00B142B1" w:rsidRPr="00041FDF" w:rsidRDefault="00B142B1" w:rsidP="7BFB0E8E">
            <w:pPr>
              <w:pStyle w:val="PlainText"/>
              <w:numPr>
                <w:ilvl w:val="0"/>
                <w:numId w:val="9"/>
              </w:numPr>
              <w:rPr>
                <w:rFonts w:ascii="Arial" w:hAnsi="Arial" w:cs="Arial"/>
              </w:rPr>
            </w:pPr>
            <w:r w:rsidRPr="7BFB0E8E">
              <w:rPr>
                <w:rFonts w:ascii="Arial" w:hAnsi="Arial" w:cs="Arial"/>
              </w:rPr>
              <w:t>Develop long range plans, goals, objectives</w:t>
            </w:r>
            <w:r w:rsidR="00D708FE" w:rsidRPr="7BFB0E8E">
              <w:rPr>
                <w:rFonts w:ascii="Arial" w:hAnsi="Arial" w:cs="Arial"/>
              </w:rPr>
              <w:t>,</w:t>
            </w:r>
            <w:r w:rsidRPr="7BFB0E8E">
              <w:rPr>
                <w:rFonts w:ascii="Arial" w:hAnsi="Arial" w:cs="Arial"/>
              </w:rPr>
              <w:t xml:space="preserve"> and milestones </w:t>
            </w:r>
            <w:r w:rsidR="001648F1" w:rsidRPr="7BFB0E8E">
              <w:rPr>
                <w:rFonts w:ascii="Arial" w:hAnsi="Arial" w:cs="Arial"/>
              </w:rPr>
              <w:t xml:space="preserve">focused on </w:t>
            </w:r>
            <w:r w:rsidR="00C76577" w:rsidRPr="7BFB0E8E">
              <w:rPr>
                <w:rFonts w:ascii="Arial" w:hAnsi="Arial" w:cs="Arial"/>
              </w:rPr>
              <w:t>community</w:t>
            </w:r>
            <w:r w:rsidR="001648F1" w:rsidRPr="7BFB0E8E">
              <w:rPr>
                <w:rFonts w:ascii="Arial" w:hAnsi="Arial" w:cs="Arial"/>
              </w:rPr>
              <w:t xml:space="preserve"> mental health care for children, </w:t>
            </w:r>
            <w:proofErr w:type="gramStart"/>
            <w:r w:rsidR="001648F1" w:rsidRPr="7BFB0E8E">
              <w:rPr>
                <w:rFonts w:ascii="Arial" w:hAnsi="Arial" w:cs="Arial"/>
              </w:rPr>
              <w:t>youth</w:t>
            </w:r>
            <w:proofErr w:type="gramEnd"/>
            <w:r w:rsidR="001648F1" w:rsidRPr="7BFB0E8E">
              <w:rPr>
                <w:rFonts w:ascii="Arial" w:hAnsi="Arial" w:cs="Arial"/>
              </w:rPr>
              <w:t xml:space="preserve"> and their families. </w:t>
            </w:r>
          </w:p>
          <w:p w14:paraId="4E5BD753" w14:textId="77777777" w:rsidR="008262FA" w:rsidRPr="00041FDF" w:rsidRDefault="00B142B1" w:rsidP="7BFB0E8E">
            <w:pPr>
              <w:pStyle w:val="PlainText"/>
              <w:numPr>
                <w:ilvl w:val="0"/>
                <w:numId w:val="9"/>
              </w:numPr>
              <w:rPr>
                <w:rFonts w:ascii="Arial" w:hAnsi="Arial" w:cs="Arial"/>
              </w:rPr>
            </w:pPr>
            <w:r w:rsidRPr="7BFB0E8E">
              <w:rPr>
                <w:rFonts w:ascii="Arial" w:hAnsi="Arial" w:cs="Arial"/>
              </w:rPr>
              <w:t xml:space="preserve">Draft budget proposal materials for the development of new </w:t>
            </w:r>
            <w:r w:rsidR="00E33AB7" w:rsidRPr="7BFB0E8E">
              <w:rPr>
                <w:rFonts w:ascii="Arial" w:hAnsi="Arial" w:cs="Arial"/>
              </w:rPr>
              <w:t>and ongoing funding</w:t>
            </w:r>
            <w:r w:rsidRPr="7BFB0E8E">
              <w:rPr>
                <w:rFonts w:ascii="Arial" w:hAnsi="Arial" w:cs="Arial"/>
              </w:rPr>
              <w:t>, facilit</w:t>
            </w:r>
            <w:r w:rsidR="002450CB" w:rsidRPr="7BFB0E8E">
              <w:rPr>
                <w:rFonts w:ascii="Arial" w:hAnsi="Arial" w:cs="Arial"/>
              </w:rPr>
              <w:t>ate</w:t>
            </w:r>
            <w:r w:rsidRPr="7BFB0E8E">
              <w:rPr>
                <w:rFonts w:ascii="Arial" w:hAnsi="Arial" w:cs="Arial"/>
              </w:rPr>
              <w:t xml:space="preserve"> selection of providers, </w:t>
            </w:r>
            <w:r w:rsidR="002450CB" w:rsidRPr="7BFB0E8E">
              <w:rPr>
                <w:rFonts w:ascii="Arial" w:hAnsi="Arial" w:cs="Arial"/>
              </w:rPr>
              <w:t xml:space="preserve">execute the </w:t>
            </w:r>
            <w:r w:rsidRPr="7BFB0E8E">
              <w:rPr>
                <w:rFonts w:ascii="Arial" w:hAnsi="Arial" w:cs="Arial"/>
              </w:rPr>
              <w:t>contracting</w:t>
            </w:r>
            <w:r w:rsidR="002450CB" w:rsidRPr="7BFB0E8E">
              <w:rPr>
                <w:rFonts w:ascii="Arial" w:hAnsi="Arial" w:cs="Arial"/>
              </w:rPr>
              <w:t xml:space="preserve"> process </w:t>
            </w:r>
            <w:r w:rsidRPr="7BFB0E8E">
              <w:rPr>
                <w:rFonts w:ascii="Arial" w:hAnsi="Arial" w:cs="Arial"/>
              </w:rPr>
              <w:t xml:space="preserve">as necessary. </w:t>
            </w:r>
          </w:p>
          <w:p w14:paraId="34607D45" w14:textId="77777777" w:rsidR="00E33AB7" w:rsidRPr="00041FDF" w:rsidRDefault="00B142B1" w:rsidP="7BFB0E8E">
            <w:pPr>
              <w:pStyle w:val="PlainText"/>
              <w:numPr>
                <w:ilvl w:val="0"/>
                <w:numId w:val="9"/>
              </w:numPr>
              <w:rPr>
                <w:rFonts w:ascii="Arial" w:hAnsi="Arial" w:cs="Arial"/>
              </w:rPr>
            </w:pPr>
            <w:r w:rsidRPr="7BFB0E8E">
              <w:rPr>
                <w:rFonts w:ascii="Arial" w:hAnsi="Arial" w:cs="Arial"/>
              </w:rPr>
              <w:t>Administer project contracts; monitor and evaluate contractor performance. Recommend changes to project plan</w:t>
            </w:r>
            <w:r w:rsidR="006C39F0" w:rsidRPr="7BFB0E8E">
              <w:rPr>
                <w:rFonts w:ascii="Arial" w:hAnsi="Arial" w:cs="Arial"/>
              </w:rPr>
              <w:t>s</w:t>
            </w:r>
            <w:r w:rsidRPr="7BFB0E8E">
              <w:rPr>
                <w:rFonts w:ascii="Arial" w:hAnsi="Arial" w:cs="Arial"/>
              </w:rPr>
              <w:t xml:space="preserve"> in response to unforeseen changes or unexpected results. </w:t>
            </w:r>
            <w:r w:rsidR="001B2191" w:rsidRPr="7BFB0E8E">
              <w:rPr>
                <w:rFonts w:ascii="Arial" w:hAnsi="Arial" w:cs="Arial"/>
              </w:rPr>
              <w:t>P</w:t>
            </w:r>
            <w:r w:rsidRPr="7BFB0E8E">
              <w:rPr>
                <w:rFonts w:ascii="Arial" w:hAnsi="Arial" w:cs="Arial"/>
              </w:rPr>
              <w:t>ropose changes in project</w:t>
            </w:r>
            <w:r w:rsidR="00E33AB7" w:rsidRPr="7BFB0E8E">
              <w:rPr>
                <w:rFonts w:ascii="Arial" w:hAnsi="Arial" w:cs="Arial"/>
              </w:rPr>
              <w:t>s</w:t>
            </w:r>
            <w:r w:rsidRPr="7BFB0E8E">
              <w:rPr>
                <w:rFonts w:ascii="Arial" w:hAnsi="Arial" w:cs="Arial"/>
              </w:rPr>
              <w:t xml:space="preserve"> scope, quality, budget, or schedule. Verify quality of project deliverables.</w:t>
            </w:r>
          </w:p>
          <w:p w14:paraId="74B28C0A" w14:textId="201712C1" w:rsidR="00E33AB7" w:rsidRPr="00041FDF" w:rsidRDefault="00B142B1" w:rsidP="7BFB0E8E">
            <w:pPr>
              <w:pStyle w:val="PlainText"/>
              <w:numPr>
                <w:ilvl w:val="0"/>
                <w:numId w:val="9"/>
              </w:numPr>
              <w:rPr>
                <w:rFonts w:ascii="Arial" w:hAnsi="Arial" w:cs="Arial"/>
              </w:rPr>
            </w:pPr>
            <w:r w:rsidRPr="7BFB0E8E">
              <w:rPr>
                <w:rFonts w:ascii="Arial" w:hAnsi="Arial" w:cs="Arial"/>
              </w:rPr>
              <w:t>Evaluate programs, services, systems</w:t>
            </w:r>
            <w:r w:rsidR="006A11AA" w:rsidRPr="7BFB0E8E">
              <w:rPr>
                <w:rFonts w:ascii="Arial" w:hAnsi="Arial" w:cs="Arial"/>
              </w:rPr>
              <w:t>,</w:t>
            </w:r>
            <w:r w:rsidRPr="7BFB0E8E">
              <w:rPr>
                <w:rFonts w:ascii="Arial" w:hAnsi="Arial" w:cs="Arial"/>
              </w:rPr>
              <w:t xml:space="preserve"> and programs effectiveness for </w:t>
            </w:r>
            <w:r w:rsidR="001648F1" w:rsidRPr="7BFB0E8E">
              <w:rPr>
                <w:rFonts w:ascii="Arial" w:hAnsi="Arial" w:cs="Arial"/>
              </w:rPr>
              <w:t>services addressing acute mental health care and transitions into ongoing support and services.</w:t>
            </w:r>
            <w:r w:rsidRPr="7BFB0E8E">
              <w:rPr>
                <w:rFonts w:ascii="Arial" w:hAnsi="Arial" w:cs="Arial"/>
              </w:rPr>
              <w:t xml:space="preserve"> Prepare reports that analyze and summarize outcomes.</w:t>
            </w:r>
          </w:p>
          <w:p w14:paraId="00B362E2" w14:textId="77777777" w:rsidR="00B142B1" w:rsidRPr="00041FDF" w:rsidRDefault="00B142B1" w:rsidP="7BFB0E8E">
            <w:pPr>
              <w:pStyle w:val="PlainText"/>
              <w:numPr>
                <w:ilvl w:val="0"/>
                <w:numId w:val="9"/>
              </w:numPr>
              <w:rPr>
                <w:rFonts w:ascii="Arial" w:hAnsi="Arial" w:cs="Arial"/>
              </w:rPr>
            </w:pPr>
            <w:r w:rsidRPr="7BFB0E8E">
              <w:rPr>
                <w:rFonts w:ascii="Arial" w:hAnsi="Arial" w:cs="Arial"/>
              </w:rPr>
              <w:t>Collaborate with community providers</w:t>
            </w:r>
            <w:r w:rsidR="001B2191" w:rsidRPr="7BFB0E8E">
              <w:rPr>
                <w:rFonts w:ascii="Arial" w:hAnsi="Arial" w:cs="Arial"/>
              </w:rPr>
              <w:t>, state partners,</w:t>
            </w:r>
            <w:r w:rsidRPr="7BFB0E8E">
              <w:rPr>
                <w:rFonts w:ascii="Arial" w:hAnsi="Arial" w:cs="Arial"/>
              </w:rPr>
              <w:t xml:space="preserve"> and other states to find solutions to functional </w:t>
            </w:r>
            <w:proofErr w:type="gramStart"/>
            <w:r w:rsidRPr="7BFB0E8E">
              <w:rPr>
                <w:rFonts w:ascii="Arial" w:hAnsi="Arial" w:cs="Arial"/>
              </w:rPr>
              <w:t>and or</w:t>
            </w:r>
            <w:proofErr w:type="gramEnd"/>
            <w:r w:rsidRPr="7BFB0E8E">
              <w:rPr>
                <w:rFonts w:ascii="Arial" w:hAnsi="Arial" w:cs="Arial"/>
              </w:rPr>
              <w:t xml:space="preserve"> organizational barriers to serving</w:t>
            </w:r>
            <w:r w:rsidR="006C2739" w:rsidRPr="7BFB0E8E">
              <w:rPr>
                <w:rFonts w:ascii="Arial" w:hAnsi="Arial" w:cs="Arial"/>
              </w:rPr>
              <w:t>, engaging and</w:t>
            </w:r>
            <w:r w:rsidR="00127756" w:rsidRPr="7BFB0E8E">
              <w:rPr>
                <w:rFonts w:ascii="Arial" w:hAnsi="Arial" w:cs="Arial"/>
              </w:rPr>
              <w:t xml:space="preserve"> </w:t>
            </w:r>
            <w:r w:rsidR="006C2739" w:rsidRPr="7BFB0E8E">
              <w:rPr>
                <w:rFonts w:ascii="Arial" w:hAnsi="Arial" w:cs="Arial"/>
              </w:rPr>
              <w:t xml:space="preserve">empowering </w:t>
            </w:r>
            <w:r w:rsidR="001648F1" w:rsidRPr="7BFB0E8E">
              <w:rPr>
                <w:rFonts w:ascii="Arial" w:hAnsi="Arial" w:cs="Arial"/>
              </w:rPr>
              <w:t xml:space="preserve">families </w:t>
            </w:r>
            <w:r w:rsidR="00CB2DED" w:rsidRPr="7BFB0E8E">
              <w:rPr>
                <w:rFonts w:ascii="Arial" w:hAnsi="Arial" w:cs="Arial"/>
              </w:rPr>
              <w:t xml:space="preserve">and </w:t>
            </w:r>
            <w:r w:rsidR="001648F1" w:rsidRPr="7BFB0E8E">
              <w:rPr>
                <w:rFonts w:ascii="Arial" w:hAnsi="Arial" w:cs="Arial"/>
              </w:rPr>
              <w:t>children and youth with emergent and acute mental health challenges and psychiatric needs.</w:t>
            </w:r>
          </w:p>
          <w:p w14:paraId="7CE52654" w14:textId="77777777" w:rsidR="006C2739" w:rsidRPr="00041FDF" w:rsidRDefault="006C2739" w:rsidP="7BFB0E8E">
            <w:pPr>
              <w:pStyle w:val="PlainText"/>
              <w:numPr>
                <w:ilvl w:val="0"/>
                <w:numId w:val="9"/>
              </w:numPr>
              <w:rPr>
                <w:rFonts w:ascii="Arial" w:hAnsi="Arial" w:cs="Arial"/>
              </w:rPr>
            </w:pPr>
            <w:r w:rsidRPr="7BFB0E8E">
              <w:rPr>
                <w:rFonts w:ascii="Arial" w:hAnsi="Arial" w:cs="Arial"/>
              </w:rPr>
              <w:t>Address contractual and partnership concerns and conflicts as they arise.</w:t>
            </w:r>
          </w:p>
          <w:p w14:paraId="7DFC677D" w14:textId="77777777" w:rsidR="00917670" w:rsidRPr="00041FDF" w:rsidRDefault="00917670" w:rsidP="7BFB0E8E">
            <w:pPr>
              <w:pStyle w:val="PlainText"/>
              <w:numPr>
                <w:ilvl w:val="0"/>
                <w:numId w:val="9"/>
              </w:numPr>
              <w:rPr>
                <w:rFonts w:ascii="Arial" w:hAnsi="Arial" w:cs="Arial"/>
              </w:rPr>
            </w:pPr>
            <w:r w:rsidRPr="7BFB0E8E">
              <w:rPr>
                <w:rFonts w:ascii="Arial" w:hAnsi="Arial" w:cs="Arial"/>
              </w:rPr>
              <w:t xml:space="preserve">Develop and maintain a working knowledge of evidence-based practices applicable to </w:t>
            </w:r>
            <w:r w:rsidR="001648F1" w:rsidRPr="7BFB0E8E">
              <w:rPr>
                <w:rFonts w:ascii="Arial" w:hAnsi="Arial" w:cs="Arial"/>
              </w:rPr>
              <w:t xml:space="preserve">community and/or family-based </w:t>
            </w:r>
            <w:r w:rsidR="0023078E" w:rsidRPr="7BFB0E8E">
              <w:rPr>
                <w:rFonts w:ascii="Arial" w:hAnsi="Arial" w:cs="Arial"/>
              </w:rPr>
              <w:t xml:space="preserve">services and </w:t>
            </w:r>
            <w:proofErr w:type="gramStart"/>
            <w:r w:rsidR="0023078E" w:rsidRPr="7BFB0E8E">
              <w:rPr>
                <w:rFonts w:ascii="Arial" w:hAnsi="Arial" w:cs="Arial"/>
              </w:rPr>
              <w:t>supports</w:t>
            </w:r>
            <w:proofErr w:type="gramEnd"/>
            <w:r w:rsidR="0023078E" w:rsidRPr="7BFB0E8E">
              <w:rPr>
                <w:rFonts w:ascii="Arial" w:hAnsi="Arial" w:cs="Arial"/>
              </w:rPr>
              <w:t xml:space="preserve"> during and following a </w:t>
            </w:r>
            <w:r w:rsidR="00F612F3" w:rsidRPr="7BFB0E8E">
              <w:rPr>
                <w:rFonts w:ascii="Arial" w:hAnsi="Arial" w:cs="Arial"/>
              </w:rPr>
              <w:t xml:space="preserve">child’s </w:t>
            </w:r>
            <w:r w:rsidR="0023078E" w:rsidRPr="7BFB0E8E">
              <w:rPr>
                <w:rFonts w:ascii="Arial" w:hAnsi="Arial" w:cs="Arial"/>
              </w:rPr>
              <w:t>behavioral health crisis.</w:t>
            </w:r>
          </w:p>
          <w:p w14:paraId="571B1F45" w14:textId="77777777" w:rsidR="006C39F0" w:rsidRPr="00041FDF" w:rsidRDefault="00917670" w:rsidP="7BFB0E8E">
            <w:pPr>
              <w:pStyle w:val="PlainText"/>
              <w:numPr>
                <w:ilvl w:val="0"/>
                <w:numId w:val="9"/>
              </w:numPr>
              <w:rPr>
                <w:rFonts w:ascii="Arial" w:hAnsi="Arial" w:cs="Arial"/>
              </w:rPr>
            </w:pPr>
            <w:r w:rsidRPr="7BFB0E8E">
              <w:rPr>
                <w:rFonts w:ascii="Arial" w:hAnsi="Arial" w:cs="Arial"/>
              </w:rPr>
              <w:lastRenderedPageBreak/>
              <w:t xml:space="preserve">Provide technical assistance and </w:t>
            </w:r>
            <w:proofErr w:type="gramStart"/>
            <w:r w:rsidRPr="7BFB0E8E">
              <w:rPr>
                <w:rFonts w:ascii="Arial" w:hAnsi="Arial" w:cs="Arial"/>
              </w:rPr>
              <w:t>to facilitate</w:t>
            </w:r>
            <w:proofErr w:type="gramEnd"/>
            <w:r w:rsidRPr="7BFB0E8E">
              <w:rPr>
                <w:rFonts w:ascii="Arial" w:hAnsi="Arial" w:cs="Arial"/>
              </w:rPr>
              <w:t xml:space="preserve"> use of evidence-based and other best practices for service delivery for </w:t>
            </w:r>
            <w:r w:rsidR="00F612F3" w:rsidRPr="7BFB0E8E">
              <w:rPr>
                <w:rFonts w:ascii="Arial" w:hAnsi="Arial" w:cs="Arial"/>
              </w:rPr>
              <w:t>crisis-based mental health services.</w:t>
            </w:r>
          </w:p>
          <w:p w14:paraId="7FE32D14" w14:textId="2F52C2DE" w:rsidR="008407A6" w:rsidRPr="00041FDF" w:rsidRDefault="006C39F0" w:rsidP="7BFB0E8E">
            <w:pPr>
              <w:pStyle w:val="PlainText"/>
              <w:numPr>
                <w:ilvl w:val="0"/>
                <w:numId w:val="9"/>
              </w:numPr>
              <w:rPr>
                <w:rFonts w:ascii="Arial" w:hAnsi="Arial" w:cs="Arial"/>
              </w:rPr>
            </w:pPr>
            <w:r w:rsidRPr="7BFB0E8E">
              <w:rPr>
                <w:rFonts w:ascii="Arial" w:hAnsi="Arial" w:cs="Arial"/>
              </w:rPr>
              <w:t>Represent agency on state-level committees and councils focused on young adult services</w:t>
            </w:r>
            <w:r w:rsidR="005133F0" w:rsidRPr="7BFB0E8E">
              <w:rPr>
                <w:rFonts w:ascii="Arial" w:hAnsi="Arial" w:cs="Arial"/>
              </w:rPr>
              <w:t xml:space="preserve"> and intensive </w:t>
            </w:r>
            <w:r w:rsidR="00112C7E" w:rsidRPr="7BFB0E8E">
              <w:rPr>
                <w:rFonts w:ascii="Arial" w:hAnsi="Arial" w:cs="Arial"/>
              </w:rPr>
              <w:t>community-based</w:t>
            </w:r>
            <w:r w:rsidR="005133F0" w:rsidRPr="7BFB0E8E">
              <w:rPr>
                <w:rFonts w:ascii="Arial" w:hAnsi="Arial" w:cs="Arial"/>
              </w:rPr>
              <w:t xml:space="preserve"> services</w:t>
            </w:r>
            <w:r w:rsidRPr="7BFB0E8E">
              <w:rPr>
                <w:rFonts w:ascii="Arial" w:hAnsi="Arial" w:cs="Arial"/>
              </w:rPr>
              <w:t xml:space="preserve"> and supports as they relate to the goals of OHA, </w:t>
            </w:r>
            <w:r w:rsidR="00041FDF" w:rsidRPr="7BFB0E8E">
              <w:rPr>
                <w:rFonts w:ascii="Arial" w:hAnsi="Arial" w:cs="Arial"/>
              </w:rPr>
              <w:t>BHD</w:t>
            </w:r>
            <w:r w:rsidRPr="7BFB0E8E">
              <w:rPr>
                <w:rFonts w:ascii="Arial" w:hAnsi="Arial" w:cs="Arial"/>
              </w:rPr>
              <w:t>, the Child, Adolescent and Family Behavioral Health Unit.</w:t>
            </w:r>
          </w:p>
          <w:p w14:paraId="468B7375" w14:textId="2170FBE6" w:rsidR="008B3864" w:rsidRPr="00041FDF" w:rsidRDefault="008B3864" w:rsidP="7BFB0E8E">
            <w:pPr>
              <w:pStyle w:val="PlainText"/>
              <w:rPr>
                <w:rFonts w:ascii="Arial" w:hAnsi="Arial" w:cs="Arial"/>
              </w:rPr>
            </w:pPr>
          </w:p>
        </w:tc>
      </w:tr>
      <w:tr w:rsidR="00175DD8" w:rsidRPr="00D708FE" w14:paraId="6F29BD60" w14:textId="77777777" w:rsidTr="7BFB0E8E">
        <w:trPr>
          <w:trHeight w:val="288"/>
          <w:jc w:val="center"/>
        </w:trPr>
        <w:tc>
          <w:tcPr>
            <w:tcW w:w="1710" w:type="dxa"/>
          </w:tcPr>
          <w:p w14:paraId="46C6CC85" w14:textId="6FD7C83C" w:rsidR="00175DD8" w:rsidRDefault="00175DD8" w:rsidP="009B5C74">
            <w:pPr>
              <w:spacing w:before="80" w:after="80"/>
              <w:jc w:val="center"/>
              <w:rPr>
                <w:rFonts w:ascii="Arial" w:hAnsi="Arial" w:cs="Arial"/>
                <w:sz w:val="22"/>
                <w:szCs w:val="22"/>
              </w:rPr>
            </w:pPr>
            <w:r w:rsidRPr="7BFB0E8E">
              <w:rPr>
                <w:rFonts w:ascii="Arial" w:hAnsi="Arial" w:cs="Arial"/>
                <w:sz w:val="22"/>
                <w:szCs w:val="22"/>
              </w:rPr>
              <w:lastRenderedPageBreak/>
              <w:t>3</w:t>
            </w:r>
            <w:r w:rsidR="00A65094" w:rsidRPr="7BFB0E8E">
              <w:rPr>
                <w:rFonts w:ascii="Arial" w:hAnsi="Arial" w:cs="Arial"/>
                <w:sz w:val="22"/>
                <w:szCs w:val="22"/>
              </w:rPr>
              <w:t>0</w:t>
            </w:r>
            <w:r w:rsidRPr="7BFB0E8E">
              <w:rPr>
                <w:rFonts w:ascii="Arial" w:hAnsi="Arial" w:cs="Arial"/>
                <w:sz w:val="22"/>
                <w:szCs w:val="22"/>
              </w:rPr>
              <w:t>%</w:t>
            </w:r>
          </w:p>
        </w:tc>
        <w:tc>
          <w:tcPr>
            <w:tcW w:w="1170" w:type="dxa"/>
          </w:tcPr>
          <w:p w14:paraId="53A0EEDF" w14:textId="21CBFC3C" w:rsidR="00175DD8" w:rsidRPr="00D708FE" w:rsidRDefault="00AE5876" w:rsidP="009B5C74">
            <w:pPr>
              <w:spacing w:before="80" w:after="80"/>
              <w:jc w:val="center"/>
              <w:rPr>
                <w:rFonts w:ascii="Arial" w:hAnsi="Arial" w:cs="Arial"/>
                <w:sz w:val="22"/>
                <w:szCs w:val="22"/>
              </w:rPr>
            </w:pPr>
            <w:r w:rsidRPr="7BFB0E8E">
              <w:rPr>
                <w:rFonts w:ascii="Arial" w:hAnsi="Arial" w:cs="Arial"/>
                <w:sz w:val="22"/>
                <w:szCs w:val="22"/>
              </w:rPr>
              <w:t>R</w:t>
            </w:r>
          </w:p>
        </w:tc>
        <w:tc>
          <w:tcPr>
            <w:tcW w:w="1080" w:type="dxa"/>
          </w:tcPr>
          <w:p w14:paraId="5FF8B1B5" w14:textId="110C4D5F" w:rsidR="00175DD8" w:rsidRPr="00D708FE" w:rsidRDefault="00AE5876" w:rsidP="009B5C74">
            <w:pPr>
              <w:spacing w:before="80" w:after="80"/>
              <w:jc w:val="center"/>
              <w:rPr>
                <w:rFonts w:ascii="Arial" w:hAnsi="Arial" w:cs="Arial"/>
                <w:sz w:val="22"/>
                <w:szCs w:val="22"/>
              </w:rPr>
            </w:pPr>
            <w:r w:rsidRPr="7BFB0E8E">
              <w:rPr>
                <w:rFonts w:ascii="Arial" w:hAnsi="Arial" w:cs="Arial"/>
                <w:sz w:val="22"/>
                <w:szCs w:val="22"/>
              </w:rPr>
              <w:t>N</w:t>
            </w:r>
          </w:p>
        </w:tc>
        <w:tc>
          <w:tcPr>
            <w:tcW w:w="6935" w:type="dxa"/>
          </w:tcPr>
          <w:p w14:paraId="2721FA9E" w14:textId="469078C4" w:rsidR="00805877" w:rsidRPr="000478CB" w:rsidRDefault="00805877" w:rsidP="7BFB0E8E">
            <w:pPr>
              <w:pStyle w:val="NormalWeb"/>
              <w:rPr>
                <w:rFonts w:ascii="Arial" w:hAnsi="Arial" w:cs="Arial"/>
                <w:b/>
                <w:bCs/>
                <w:sz w:val="22"/>
                <w:szCs w:val="22"/>
              </w:rPr>
            </w:pPr>
            <w:r w:rsidRPr="7BFB0E8E">
              <w:rPr>
                <w:rFonts w:ascii="Arial" w:hAnsi="Arial" w:cs="Arial"/>
                <w:b/>
                <w:bCs/>
                <w:sz w:val="22"/>
                <w:szCs w:val="22"/>
              </w:rPr>
              <w:t xml:space="preserve">Provides Leadership </w:t>
            </w:r>
            <w:r w:rsidR="00AB5C8B" w:rsidRPr="7BFB0E8E">
              <w:rPr>
                <w:rFonts w:ascii="Arial" w:hAnsi="Arial" w:cs="Arial"/>
                <w:b/>
                <w:bCs/>
                <w:sz w:val="22"/>
                <w:szCs w:val="22"/>
              </w:rPr>
              <w:t>and Special Projects</w:t>
            </w:r>
          </w:p>
          <w:p w14:paraId="4BAD7857" w14:textId="79BC5B92" w:rsidR="00DD6741" w:rsidRDefault="009940A1" w:rsidP="00805877">
            <w:pPr>
              <w:pStyle w:val="NormalWeb"/>
              <w:numPr>
                <w:ilvl w:val="0"/>
                <w:numId w:val="10"/>
              </w:numPr>
              <w:rPr>
                <w:rFonts w:ascii="Arial" w:hAnsi="Arial" w:cs="Arial"/>
                <w:sz w:val="22"/>
                <w:szCs w:val="22"/>
              </w:rPr>
            </w:pPr>
            <w:r w:rsidRPr="7BFB0E8E">
              <w:rPr>
                <w:rFonts w:ascii="Arial" w:hAnsi="Arial" w:cs="Arial"/>
                <w:sz w:val="22"/>
                <w:szCs w:val="22"/>
              </w:rPr>
              <w:t xml:space="preserve">Support the unit staff through onboarding, mentorship, responding to questions, </w:t>
            </w:r>
            <w:r w:rsidR="00DF21B9" w:rsidRPr="7BFB0E8E">
              <w:rPr>
                <w:rFonts w:ascii="Arial" w:hAnsi="Arial" w:cs="Arial"/>
                <w:sz w:val="22"/>
                <w:szCs w:val="22"/>
              </w:rPr>
              <w:t xml:space="preserve">supporting OAR revision, </w:t>
            </w:r>
            <w:r w:rsidR="00D42295" w:rsidRPr="7BFB0E8E">
              <w:rPr>
                <w:rFonts w:ascii="Arial" w:hAnsi="Arial" w:cs="Arial"/>
                <w:sz w:val="22"/>
                <w:szCs w:val="22"/>
              </w:rPr>
              <w:t>and participating in unit leadership</w:t>
            </w:r>
          </w:p>
          <w:p w14:paraId="43A6E153" w14:textId="5DCAE484" w:rsidR="00805877" w:rsidRDefault="00805877" w:rsidP="00805877">
            <w:pPr>
              <w:pStyle w:val="NormalWeb"/>
              <w:numPr>
                <w:ilvl w:val="0"/>
                <w:numId w:val="10"/>
              </w:numPr>
              <w:rPr>
                <w:rFonts w:ascii="Arial" w:hAnsi="Arial" w:cs="Arial"/>
                <w:sz w:val="22"/>
                <w:szCs w:val="22"/>
              </w:rPr>
            </w:pPr>
            <w:r w:rsidRPr="7BFB0E8E">
              <w:rPr>
                <w:rFonts w:ascii="Arial" w:hAnsi="Arial" w:cs="Arial"/>
                <w:sz w:val="22"/>
                <w:szCs w:val="22"/>
              </w:rPr>
              <w:t xml:space="preserve">Develops funding opportunities and writes grant applications related to mental health treatment and related community supports. </w:t>
            </w:r>
          </w:p>
          <w:p w14:paraId="656A6F4C" w14:textId="6724D669" w:rsidR="00805877" w:rsidRPr="007C6F05" w:rsidRDefault="00805877" w:rsidP="00805877">
            <w:pPr>
              <w:pStyle w:val="NormalWeb"/>
              <w:numPr>
                <w:ilvl w:val="0"/>
                <w:numId w:val="10"/>
              </w:numPr>
              <w:rPr>
                <w:rFonts w:ascii="Arial" w:hAnsi="Arial" w:cs="Arial"/>
                <w:sz w:val="22"/>
                <w:szCs w:val="22"/>
              </w:rPr>
            </w:pPr>
            <w:r w:rsidRPr="7BFB0E8E">
              <w:rPr>
                <w:rFonts w:ascii="Arial" w:hAnsi="Arial" w:cs="Arial"/>
                <w:sz w:val="22"/>
                <w:szCs w:val="22"/>
              </w:rPr>
              <w:t xml:space="preserve">Develops and implements evidence-based and culturally competent treatment options.  </w:t>
            </w:r>
            <w:r w:rsidR="00DD6741" w:rsidRPr="7BFB0E8E">
              <w:rPr>
                <w:rFonts w:ascii="Arial" w:hAnsi="Arial" w:cs="Arial"/>
                <w:sz w:val="22"/>
                <w:szCs w:val="22"/>
              </w:rPr>
              <w:t>I</w:t>
            </w:r>
            <w:r w:rsidRPr="7BFB0E8E">
              <w:rPr>
                <w:rFonts w:ascii="Arial" w:hAnsi="Arial" w:cs="Arial"/>
                <w:sz w:val="22"/>
                <w:szCs w:val="22"/>
              </w:rPr>
              <w:t>dentifying and implementing training, identifying, and securing resources, initiating program development activities, drafting policies, developing quality assurance plans, and identifying outcomes and performance measures associated with these treatment options.</w:t>
            </w:r>
          </w:p>
          <w:p w14:paraId="3F3CA1D5" w14:textId="0BF5D65C" w:rsidR="00805877" w:rsidRPr="007C6F05" w:rsidRDefault="00805877" w:rsidP="00805877">
            <w:pPr>
              <w:pStyle w:val="NormalWeb"/>
              <w:numPr>
                <w:ilvl w:val="0"/>
                <w:numId w:val="10"/>
              </w:numPr>
              <w:rPr>
                <w:rFonts w:ascii="Arial" w:hAnsi="Arial" w:cs="Arial"/>
                <w:sz w:val="22"/>
                <w:szCs w:val="22"/>
              </w:rPr>
            </w:pPr>
            <w:r w:rsidRPr="7BFB0E8E">
              <w:rPr>
                <w:rFonts w:ascii="Arial" w:hAnsi="Arial" w:cs="Arial"/>
                <w:sz w:val="22"/>
                <w:szCs w:val="22"/>
              </w:rPr>
              <w:t>Manages</w:t>
            </w:r>
            <w:r w:rsidR="00BC119E" w:rsidRPr="7BFB0E8E">
              <w:rPr>
                <w:rFonts w:ascii="Arial" w:hAnsi="Arial" w:cs="Arial"/>
                <w:sz w:val="22"/>
                <w:szCs w:val="22"/>
              </w:rPr>
              <w:t xml:space="preserve"> </w:t>
            </w:r>
            <w:r w:rsidR="0040238B" w:rsidRPr="7BFB0E8E">
              <w:rPr>
                <w:rFonts w:ascii="Arial" w:hAnsi="Arial" w:cs="Arial"/>
                <w:sz w:val="22"/>
                <w:szCs w:val="22"/>
              </w:rPr>
              <w:t xml:space="preserve">and participates in </w:t>
            </w:r>
            <w:r w:rsidR="00BC119E" w:rsidRPr="7BFB0E8E">
              <w:rPr>
                <w:rFonts w:ascii="Arial" w:hAnsi="Arial" w:cs="Arial"/>
                <w:sz w:val="22"/>
                <w:szCs w:val="22"/>
              </w:rPr>
              <w:t xml:space="preserve">cross-divisional and </w:t>
            </w:r>
            <w:r w:rsidR="0040238B" w:rsidRPr="7BFB0E8E">
              <w:rPr>
                <w:rFonts w:ascii="Arial" w:hAnsi="Arial" w:cs="Arial"/>
                <w:sz w:val="22"/>
                <w:szCs w:val="22"/>
              </w:rPr>
              <w:t>cross-agency</w:t>
            </w:r>
            <w:r w:rsidRPr="7BFB0E8E">
              <w:rPr>
                <w:rFonts w:ascii="Arial" w:hAnsi="Arial" w:cs="Arial"/>
                <w:sz w:val="22"/>
                <w:szCs w:val="22"/>
              </w:rPr>
              <w:t xml:space="preserve"> projects related to system improvement and coordination.  Develops and prepares agendas, facilitates meetings, and identifies </w:t>
            </w:r>
            <w:r w:rsidR="0040238B" w:rsidRPr="7BFB0E8E">
              <w:rPr>
                <w:rFonts w:ascii="Arial" w:hAnsi="Arial" w:cs="Arial"/>
                <w:sz w:val="22"/>
                <w:szCs w:val="22"/>
              </w:rPr>
              <w:t>interested parties</w:t>
            </w:r>
            <w:r w:rsidRPr="7BFB0E8E">
              <w:rPr>
                <w:rFonts w:ascii="Arial" w:hAnsi="Arial" w:cs="Arial"/>
                <w:sz w:val="22"/>
                <w:szCs w:val="22"/>
              </w:rPr>
              <w:t xml:space="preserve">, advocates, and key decision-makers as participants.  </w:t>
            </w:r>
          </w:p>
          <w:p w14:paraId="14193F73" w14:textId="77777777" w:rsidR="00805877" w:rsidRPr="007C6F05" w:rsidRDefault="00805877" w:rsidP="00805877">
            <w:pPr>
              <w:pStyle w:val="NormalWeb"/>
              <w:numPr>
                <w:ilvl w:val="0"/>
                <w:numId w:val="10"/>
              </w:numPr>
              <w:rPr>
                <w:rFonts w:ascii="Arial" w:hAnsi="Arial" w:cs="Arial"/>
                <w:sz w:val="22"/>
                <w:szCs w:val="22"/>
              </w:rPr>
            </w:pPr>
            <w:r w:rsidRPr="7BFB0E8E">
              <w:rPr>
                <w:rFonts w:ascii="Arial" w:hAnsi="Arial" w:cs="Arial"/>
                <w:sz w:val="22"/>
                <w:szCs w:val="22"/>
              </w:rPr>
              <w:t>Initiates and conducts special studies related to services for special populations by identifying local, state, and national data sources, research literature and surveys with the objective of improving system effectiveness and initiating positive system change.</w:t>
            </w:r>
          </w:p>
          <w:p w14:paraId="27A3D4CD" w14:textId="5344421F" w:rsidR="00805877" w:rsidRPr="007C6F05" w:rsidRDefault="0050697A" w:rsidP="00805877">
            <w:pPr>
              <w:pStyle w:val="NormalWeb"/>
              <w:numPr>
                <w:ilvl w:val="0"/>
                <w:numId w:val="10"/>
              </w:numPr>
              <w:rPr>
                <w:rFonts w:ascii="Arial" w:hAnsi="Arial" w:cs="Arial"/>
                <w:sz w:val="22"/>
                <w:szCs w:val="22"/>
              </w:rPr>
            </w:pPr>
            <w:r w:rsidRPr="7BFB0E8E">
              <w:rPr>
                <w:rFonts w:ascii="Arial" w:hAnsi="Arial" w:cs="Arial"/>
                <w:sz w:val="22"/>
                <w:szCs w:val="22"/>
              </w:rPr>
              <w:t>Participates as a subject matter expert in</w:t>
            </w:r>
            <w:r w:rsidR="00805877" w:rsidRPr="7BFB0E8E">
              <w:rPr>
                <w:rFonts w:ascii="Arial" w:hAnsi="Arial" w:cs="Arial"/>
                <w:sz w:val="22"/>
                <w:szCs w:val="22"/>
              </w:rPr>
              <w:t xml:space="preserve"> technical reports with findings and recommendations to improve system effectiveness for special populations</w:t>
            </w:r>
            <w:r w:rsidRPr="7BFB0E8E">
              <w:rPr>
                <w:rFonts w:ascii="Arial" w:hAnsi="Arial" w:cs="Arial"/>
                <w:sz w:val="22"/>
                <w:szCs w:val="22"/>
              </w:rPr>
              <w:t>, as needed</w:t>
            </w:r>
            <w:r w:rsidR="00805877" w:rsidRPr="7BFB0E8E">
              <w:rPr>
                <w:rFonts w:ascii="Arial" w:hAnsi="Arial" w:cs="Arial"/>
                <w:sz w:val="22"/>
                <w:szCs w:val="22"/>
              </w:rPr>
              <w:t>.</w:t>
            </w:r>
          </w:p>
          <w:p w14:paraId="3D979BD5" w14:textId="77777777" w:rsidR="00E66DFA" w:rsidRPr="000478CB" w:rsidRDefault="00805877" w:rsidP="7BFB0E8E">
            <w:pPr>
              <w:pStyle w:val="PlainText"/>
              <w:numPr>
                <w:ilvl w:val="0"/>
                <w:numId w:val="10"/>
              </w:numPr>
              <w:rPr>
                <w:rFonts w:ascii="Arial" w:hAnsi="Arial" w:cs="Arial"/>
                <w:b/>
                <w:bCs/>
              </w:rPr>
            </w:pPr>
            <w:r w:rsidRPr="7BFB0E8E">
              <w:rPr>
                <w:rFonts w:ascii="Arial" w:hAnsi="Arial" w:cs="Arial"/>
              </w:rPr>
              <w:t>Communicates findings to a variety of local, state, and national treatment policy makers through verbal and multi-media presentations</w:t>
            </w:r>
          </w:p>
          <w:p w14:paraId="62C65EA5" w14:textId="532794E3" w:rsidR="00385C95" w:rsidRDefault="00385C95" w:rsidP="7BFB0E8E">
            <w:pPr>
              <w:pStyle w:val="PlainText"/>
              <w:ind w:left="360"/>
              <w:rPr>
                <w:rFonts w:ascii="Arial" w:hAnsi="Arial" w:cs="Arial"/>
                <w:b/>
                <w:bCs/>
              </w:rPr>
            </w:pPr>
          </w:p>
        </w:tc>
      </w:tr>
      <w:tr w:rsidR="00804749" w:rsidRPr="00D708FE" w14:paraId="1BDC0BBA" w14:textId="77777777" w:rsidTr="7BFB0E8E">
        <w:trPr>
          <w:trHeight w:val="288"/>
          <w:jc w:val="center"/>
        </w:trPr>
        <w:tc>
          <w:tcPr>
            <w:tcW w:w="1710" w:type="dxa"/>
          </w:tcPr>
          <w:p w14:paraId="427878F1" w14:textId="2D35486E" w:rsidR="00804749" w:rsidRPr="00D708FE" w:rsidRDefault="00E8449B" w:rsidP="009B5C74">
            <w:pPr>
              <w:spacing w:before="80" w:after="80"/>
              <w:jc w:val="center"/>
              <w:rPr>
                <w:rFonts w:ascii="Arial" w:hAnsi="Arial" w:cs="Arial"/>
                <w:sz w:val="22"/>
                <w:szCs w:val="22"/>
              </w:rPr>
            </w:pPr>
            <w:r w:rsidRPr="7BFB0E8E">
              <w:rPr>
                <w:rFonts w:ascii="Arial" w:hAnsi="Arial" w:cs="Arial"/>
                <w:sz w:val="22"/>
                <w:szCs w:val="22"/>
              </w:rPr>
              <w:t>40</w:t>
            </w:r>
            <w:r w:rsidR="00127756" w:rsidRPr="7BFB0E8E">
              <w:rPr>
                <w:rFonts w:ascii="Arial" w:hAnsi="Arial" w:cs="Arial"/>
                <w:sz w:val="22"/>
                <w:szCs w:val="22"/>
              </w:rPr>
              <w:t>%</w:t>
            </w:r>
          </w:p>
          <w:p w14:paraId="6A4A9AA9" w14:textId="41BEA0A8" w:rsidR="00127756" w:rsidRPr="00D708FE" w:rsidRDefault="00127756" w:rsidP="7BFB0E8E">
            <w:pPr>
              <w:spacing w:before="80" w:after="80"/>
              <w:jc w:val="center"/>
              <w:rPr>
                <w:rFonts w:ascii="Arial" w:hAnsi="Arial" w:cs="Arial"/>
                <w:sz w:val="22"/>
                <w:szCs w:val="22"/>
              </w:rPr>
            </w:pPr>
          </w:p>
        </w:tc>
        <w:tc>
          <w:tcPr>
            <w:tcW w:w="1170" w:type="dxa"/>
          </w:tcPr>
          <w:p w14:paraId="4B1C3B08" w14:textId="77777777" w:rsidR="00804749" w:rsidRPr="00D708FE" w:rsidRDefault="00112C7E" w:rsidP="009B5C74">
            <w:pPr>
              <w:spacing w:before="80" w:after="80"/>
              <w:jc w:val="center"/>
              <w:rPr>
                <w:rFonts w:ascii="Arial" w:hAnsi="Arial" w:cs="Arial"/>
                <w:sz w:val="22"/>
                <w:szCs w:val="22"/>
              </w:rPr>
            </w:pPr>
            <w:r>
              <w:rPr>
                <w:rFonts w:ascii="Arial" w:hAnsi="Arial" w:cs="Arial"/>
                <w:sz w:val="22"/>
                <w:szCs w:val="22"/>
              </w:rPr>
              <w:t>R</w:t>
            </w:r>
          </w:p>
        </w:tc>
        <w:tc>
          <w:tcPr>
            <w:tcW w:w="1080" w:type="dxa"/>
          </w:tcPr>
          <w:p w14:paraId="1511827E" w14:textId="77777777" w:rsidR="00804749" w:rsidRPr="00D708FE" w:rsidRDefault="00D71724" w:rsidP="009B5C74">
            <w:pPr>
              <w:spacing w:before="80" w:after="80"/>
              <w:jc w:val="center"/>
              <w:rPr>
                <w:rFonts w:ascii="Arial" w:hAnsi="Arial" w:cs="Arial"/>
                <w:sz w:val="22"/>
                <w:szCs w:val="22"/>
              </w:rPr>
            </w:pPr>
            <w:r w:rsidRPr="00D708FE">
              <w:rPr>
                <w:rFonts w:ascii="Arial" w:hAnsi="Arial" w:cs="Arial"/>
                <w:sz w:val="22"/>
                <w:szCs w:val="22"/>
              </w:rPr>
              <w:t>E</w:t>
            </w:r>
          </w:p>
        </w:tc>
        <w:tc>
          <w:tcPr>
            <w:tcW w:w="6935" w:type="dxa"/>
          </w:tcPr>
          <w:p w14:paraId="5BC7D46B" w14:textId="77777777" w:rsidR="005133F0" w:rsidRPr="00C228EA" w:rsidRDefault="005133F0" w:rsidP="005133F0">
            <w:pPr>
              <w:spacing w:before="80" w:after="80"/>
              <w:rPr>
                <w:rFonts w:ascii="Arial" w:hAnsi="Arial" w:cs="Arial"/>
                <w:b/>
                <w:bCs/>
                <w:sz w:val="22"/>
                <w:szCs w:val="22"/>
              </w:rPr>
            </w:pPr>
            <w:r w:rsidRPr="00C228EA">
              <w:rPr>
                <w:rFonts w:ascii="Arial" w:hAnsi="Arial" w:cs="Arial"/>
                <w:b/>
                <w:bCs/>
                <w:sz w:val="22"/>
                <w:szCs w:val="22"/>
              </w:rPr>
              <w:t xml:space="preserve">Intensive In-Home Behavioral Health </w:t>
            </w:r>
            <w:r w:rsidR="00550C5E" w:rsidRPr="00C228EA">
              <w:rPr>
                <w:rFonts w:ascii="Arial" w:hAnsi="Arial" w:cs="Arial"/>
                <w:b/>
                <w:bCs/>
                <w:sz w:val="22"/>
                <w:szCs w:val="22"/>
              </w:rPr>
              <w:t>Treatment (IIBHT)</w:t>
            </w:r>
          </w:p>
          <w:p w14:paraId="1C2CF300" w14:textId="77777777" w:rsidR="00550C5E" w:rsidRPr="00D708FE" w:rsidRDefault="00550C5E" w:rsidP="005133F0">
            <w:pPr>
              <w:numPr>
                <w:ilvl w:val="0"/>
                <w:numId w:val="10"/>
              </w:numPr>
              <w:rPr>
                <w:rFonts w:ascii="Arial" w:hAnsi="Arial" w:cs="Arial"/>
                <w:sz w:val="22"/>
                <w:szCs w:val="22"/>
              </w:rPr>
            </w:pPr>
            <w:r w:rsidRPr="00D708FE">
              <w:rPr>
                <w:rFonts w:ascii="Arial" w:hAnsi="Arial" w:cs="Arial"/>
                <w:sz w:val="22"/>
                <w:szCs w:val="22"/>
              </w:rPr>
              <w:t>Partner with CFBH Unit Intensive Services Coordinator around development of IIBHT programs and transition from levels of care to/from IIBHT</w:t>
            </w:r>
            <w:r w:rsidR="00D20DF8" w:rsidRPr="00D708FE">
              <w:rPr>
                <w:rFonts w:ascii="Arial" w:hAnsi="Arial" w:cs="Arial"/>
                <w:sz w:val="22"/>
                <w:szCs w:val="22"/>
              </w:rPr>
              <w:t>.</w:t>
            </w:r>
          </w:p>
          <w:p w14:paraId="03731095" w14:textId="77777777" w:rsidR="00E3475B" w:rsidRPr="00D708FE" w:rsidRDefault="00E3475B" w:rsidP="00E3475B">
            <w:pPr>
              <w:pStyle w:val="PlainText"/>
              <w:numPr>
                <w:ilvl w:val="0"/>
                <w:numId w:val="10"/>
              </w:numPr>
              <w:rPr>
                <w:rFonts w:ascii="Arial" w:hAnsi="Arial" w:cs="Arial"/>
                <w:szCs w:val="22"/>
              </w:rPr>
            </w:pPr>
            <w:r w:rsidRPr="00D708FE">
              <w:rPr>
                <w:rFonts w:ascii="Arial" w:hAnsi="Arial" w:cs="Arial"/>
                <w:szCs w:val="22"/>
              </w:rPr>
              <w:t xml:space="preserve">Collaborate with community providers, state partners, and other states to </w:t>
            </w:r>
            <w:proofErr w:type="gramStart"/>
            <w:r w:rsidRPr="00D708FE">
              <w:rPr>
                <w:rFonts w:ascii="Arial" w:hAnsi="Arial" w:cs="Arial"/>
                <w:szCs w:val="22"/>
              </w:rPr>
              <w:t>develop in</w:t>
            </w:r>
            <w:proofErr w:type="gramEnd"/>
            <w:r w:rsidRPr="00D708FE">
              <w:rPr>
                <w:rFonts w:ascii="Arial" w:hAnsi="Arial" w:cs="Arial"/>
                <w:szCs w:val="22"/>
              </w:rPr>
              <w:t xml:space="preserve"> home treatment services </w:t>
            </w:r>
            <w:r w:rsidR="00F85982" w:rsidRPr="00D708FE">
              <w:rPr>
                <w:rFonts w:ascii="Arial" w:hAnsi="Arial" w:cs="Arial"/>
                <w:szCs w:val="22"/>
              </w:rPr>
              <w:t>which engage</w:t>
            </w:r>
            <w:r w:rsidRPr="00D708FE">
              <w:rPr>
                <w:rFonts w:ascii="Arial" w:hAnsi="Arial" w:cs="Arial"/>
                <w:szCs w:val="22"/>
              </w:rPr>
              <w:t xml:space="preserve"> and empower families and children and youth with emergent and acute mental health challenges and psychiatric needs.</w:t>
            </w:r>
          </w:p>
          <w:p w14:paraId="704FE5D7" w14:textId="77777777" w:rsidR="005133F0" w:rsidRPr="00D708FE" w:rsidRDefault="005133F0" w:rsidP="005133F0">
            <w:pPr>
              <w:numPr>
                <w:ilvl w:val="0"/>
                <w:numId w:val="10"/>
              </w:numPr>
              <w:rPr>
                <w:rFonts w:ascii="Arial" w:hAnsi="Arial" w:cs="Arial"/>
                <w:sz w:val="22"/>
                <w:szCs w:val="22"/>
              </w:rPr>
            </w:pPr>
            <w:r w:rsidRPr="00D708FE">
              <w:rPr>
                <w:rFonts w:ascii="Arial" w:hAnsi="Arial" w:cs="Arial"/>
                <w:sz w:val="22"/>
                <w:szCs w:val="22"/>
              </w:rPr>
              <w:t>Attend site visits and compliance reviews</w:t>
            </w:r>
            <w:r w:rsidR="00550C5E" w:rsidRPr="00D708FE">
              <w:rPr>
                <w:rFonts w:ascii="Arial" w:hAnsi="Arial" w:cs="Arial"/>
                <w:sz w:val="22"/>
                <w:szCs w:val="22"/>
              </w:rPr>
              <w:t xml:space="preserve"> and provide clinical TA around OARs </w:t>
            </w:r>
          </w:p>
          <w:p w14:paraId="44314E69" w14:textId="77777777" w:rsidR="005133F0" w:rsidRPr="00D708FE" w:rsidRDefault="005133F0" w:rsidP="005133F0">
            <w:pPr>
              <w:numPr>
                <w:ilvl w:val="0"/>
                <w:numId w:val="10"/>
              </w:numPr>
              <w:rPr>
                <w:rFonts w:ascii="Arial" w:hAnsi="Arial" w:cs="Arial"/>
                <w:sz w:val="22"/>
                <w:szCs w:val="22"/>
              </w:rPr>
            </w:pPr>
            <w:r w:rsidRPr="00D708FE">
              <w:rPr>
                <w:rFonts w:ascii="Arial" w:hAnsi="Arial" w:cs="Arial"/>
                <w:sz w:val="22"/>
                <w:szCs w:val="22"/>
              </w:rPr>
              <w:t xml:space="preserve">Provide technical assistance to CCOs regarding development and operation </w:t>
            </w:r>
            <w:r w:rsidR="00550C5E" w:rsidRPr="00D708FE">
              <w:rPr>
                <w:rFonts w:ascii="Arial" w:hAnsi="Arial" w:cs="Arial"/>
                <w:sz w:val="22"/>
                <w:szCs w:val="22"/>
              </w:rPr>
              <w:t>of</w:t>
            </w:r>
            <w:r w:rsidRPr="00D708FE">
              <w:rPr>
                <w:rFonts w:ascii="Arial" w:hAnsi="Arial" w:cs="Arial"/>
                <w:sz w:val="22"/>
                <w:szCs w:val="22"/>
              </w:rPr>
              <w:t xml:space="preserve"> these programs</w:t>
            </w:r>
          </w:p>
          <w:p w14:paraId="3299DBCD" w14:textId="77777777" w:rsidR="005133F0" w:rsidRPr="00D708FE" w:rsidRDefault="005133F0" w:rsidP="005133F0">
            <w:pPr>
              <w:numPr>
                <w:ilvl w:val="0"/>
                <w:numId w:val="10"/>
              </w:numPr>
              <w:rPr>
                <w:rFonts w:ascii="Arial" w:hAnsi="Arial" w:cs="Arial"/>
                <w:sz w:val="22"/>
                <w:szCs w:val="22"/>
              </w:rPr>
            </w:pPr>
            <w:r w:rsidRPr="00D708FE">
              <w:rPr>
                <w:rFonts w:ascii="Arial" w:hAnsi="Arial" w:cs="Arial"/>
                <w:sz w:val="22"/>
                <w:szCs w:val="22"/>
              </w:rPr>
              <w:t xml:space="preserve">Provide training and technical assistance regarding </w:t>
            </w:r>
            <w:r w:rsidR="00550C5E" w:rsidRPr="00D708FE">
              <w:rPr>
                <w:rFonts w:ascii="Arial" w:hAnsi="Arial" w:cs="Arial"/>
                <w:sz w:val="22"/>
                <w:szCs w:val="22"/>
              </w:rPr>
              <w:t>program and quality standards</w:t>
            </w:r>
          </w:p>
          <w:p w14:paraId="53921027" w14:textId="4F2C2331" w:rsidR="00FF46C7" w:rsidRPr="00D708FE" w:rsidRDefault="005133F0" w:rsidP="00550C5E">
            <w:pPr>
              <w:numPr>
                <w:ilvl w:val="0"/>
                <w:numId w:val="10"/>
              </w:numPr>
              <w:rPr>
                <w:rFonts w:ascii="Arial" w:hAnsi="Arial" w:cs="Arial"/>
                <w:sz w:val="22"/>
                <w:szCs w:val="22"/>
              </w:rPr>
            </w:pPr>
            <w:r w:rsidRPr="00D708FE">
              <w:rPr>
                <w:rFonts w:ascii="Arial" w:hAnsi="Arial" w:cs="Arial"/>
                <w:sz w:val="22"/>
                <w:szCs w:val="22"/>
              </w:rPr>
              <w:lastRenderedPageBreak/>
              <w:t xml:space="preserve">Coordinate with </w:t>
            </w:r>
            <w:r w:rsidR="003D1676">
              <w:rPr>
                <w:rFonts w:ascii="Arial" w:hAnsi="Arial" w:cs="Arial"/>
                <w:sz w:val="22"/>
                <w:szCs w:val="22"/>
              </w:rPr>
              <w:t>partners</w:t>
            </w:r>
            <w:r w:rsidR="003D1676" w:rsidRPr="00D708FE">
              <w:rPr>
                <w:rFonts w:ascii="Arial" w:hAnsi="Arial" w:cs="Arial"/>
                <w:sz w:val="22"/>
                <w:szCs w:val="22"/>
              </w:rPr>
              <w:t xml:space="preserve"> </w:t>
            </w:r>
            <w:r w:rsidRPr="00D708FE">
              <w:rPr>
                <w:rFonts w:ascii="Arial" w:hAnsi="Arial" w:cs="Arial"/>
                <w:sz w:val="22"/>
                <w:szCs w:val="22"/>
              </w:rPr>
              <w:t>and community partners to educate the community about these intensive services and reduce barriers to access to care.</w:t>
            </w:r>
          </w:p>
          <w:p w14:paraId="37A93471" w14:textId="77777777" w:rsidR="00E3475B" w:rsidRDefault="00E3475B" w:rsidP="00550C5E">
            <w:pPr>
              <w:numPr>
                <w:ilvl w:val="0"/>
                <w:numId w:val="10"/>
              </w:numPr>
              <w:rPr>
                <w:rFonts w:ascii="Arial" w:hAnsi="Arial" w:cs="Arial"/>
                <w:sz w:val="22"/>
                <w:szCs w:val="22"/>
              </w:rPr>
            </w:pPr>
            <w:r w:rsidRPr="00D708FE">
              <w:rPr>
                <w:rFonts w:ascii="Arial" w:hAnsi="Arial" w:cs="Arial"/>
                <w:sz w:val="22"/>
                <w:szCs w:val="22"/>
              </w:rPr>
              <w:t xml:space="preserve">Participate in OAR rule development for </w:t>
            </w:r>
            <w:r w:rsidR="00F85982" w:rsidRPr="00D708FE">
              <w:rPr>
                <w:rFonts w:ascii="Arial" w:hAnsi="Arial" w:cs="Arial"/>
                <w:sz w:val="22"/>
                <w:szCs w:val="22"/>
              </w:rPr>
              <w:t xml:space="preserve">Intensive </w:t>
            </w:r>
            <w:proofErr w:type="gramStart"/>
            <w:r w:rsidR="00F85982" w:rsidRPr="00D708FE">
              <w:rPr>
                <w:rFonts w:ascii="Arial" w:hAnsi="Arial" w:cs="Arial"/>
                <w:sz w:val="22"/>
                <w:szCs w:val="22"/>
              </w:rPr>
              <w:t>I</w:t>
            </w:r>
            <w:r w:rsidRPr="00D708FE">
              <w:rPr>
                <w:rFonts w:ascii="Arial" w:hAnsi="Arial" w:cs="Arial"/>
                <w:sz w:val="22"/>
                <w:szCs w:val="22"/>
              </w:rPr>
              <w:t>n</w:t>
            </w:r>
            <w:proofErr w:type="gramEnd"/>
            <w:r w:rsidRPr="00D708FE">
              <w:rPr>
                <w:rFonts w:ascii="Arial" w:hAnsi="Arial" w:cs="Arial"/>
                <w:sz w:val="22"/>
                <w:szCs w:val="22"/>
              </w:rPr>
              <w:t xml:space="preserve"> </w:t>
            </w:r>
            <w:r w:rsidR="00F85982" w:rsidRPr="00D708FE">
              <w:rPr>
                <w:rFonts w:ascii="Arial" w:hAnsi="Arial" w:cs="Arial"/>
                <w:sz w:val="22"/>
                <w:szCs w:val="22"/>
              </w:rPr>
              <w:t>H</w:t>
            </w:r>
            <w:r w:rsidRPr="00D708FE">
              <w:rPr>
                <w:rFonts w:ascii="Arial" w:hAnsi="Arial" w:cs="Arial"/>
                <w:sz w:val="22"/>
                <w:szCs w:val="22"/>
              </w:rPr>
              <w:t xml:space="preserve">ome </w:t>
            </w:r>
            <w:r w:rsidR="00F85982" w:rsidRPr="00D708FE">
              <w:rPr>
                <w:rFonts w:ascii="Arial" w:hAnsi="Arial" w:cs="Arial"/>
                <w:sz w:val="22"/>
                <w:szCs w:val="22"/>
              </w:rPr>
              <w:t>Behavioral</w:t>
            </w:r>
            <w:r w:rsidR="00476A20" w:rsidRPr="00D708FE">
              <w:rPr>
                <w:rFonts w:ascii="Arial" w:hAnsi="Arial" w:cs="Arial"/>
                <w:sz w:val="22"/>
                <w:szCs w:val="22"/>
              </w:rPr>
              <w:t xml:space="preserve"> Health</w:t>
            </w:r>
            <w:r w:rsidR="00F85982" w:rsidRPr="00D708FE">
              <w:rPr>
                <w:rFonts w:ascii="Arial" w:hAnsi="Arial" w:cs="Arial"/>
                <w:sz w:val="22"/>
                <w:szCs w:val="22"/>
              </w:rPr>
              <w:t xml:space="preserve"> T</w:t>
            </w:r>
            <w:r w:rsidRPr="00D708FE">
              <w:rPr>
                <w:rFonts w:ascii="Arial" w:hAnsi="Arial" w:cs="Arial"/>
                <w:sz w:val="22"/>
                <w:szCs w:val="22"/>
              </w:rPr>
              <w:t xml:space="preserve">reatment </w:t>
            </w:r>
            <w:r w:rsidR="00F85982" w:rsidRPr="00D708FE">
              <w:rPr>
                <w:rFonts w:ascii="Arial" w:hAnsi="Arial" w:cs="Arial"/>
                <w:sz w:val="22"/>
                <w:szCs w:val="22"/>
              </w:rPr>
              <w:t xml:space="preserve">(IIBHT) </w:t>
            </w:r>
            <w:r w:rsidRPr="00D708FE">
              <w:rPr>
                <w:rFonts w:ascii="Arial" w:hAnsi="Arial" w:cs="Arial"/>
                <w:sz w:val="22"/>
                <w:szCs w:val="22"/>
              </w:rPr>
              <w:t>services.</w:t>
            </w:r>
          </w:p>
          <w:p w14:paraId="2582895A" w14:textId="3043E4B1" w:rsidR="008B3864" w:rsidRPr="00D708FE" w:rsidRDefault="008B3864" w:rsidP="008B3864">
            <w:pPr>
              <w:ind w:left="360"/>
              <w:rPr>
                <w:rFonts w:ascii="Arial" w:hAnsi="Arial" w:cs="Arial"/>
                <w:sz w:val="22"/>
                <w:szCs w:val="22"/>
              </w:rPr>
            </w:pPr>
          </w:p>
        </w:tc>
      </w:tr>
      <w:tr w:rsidR="008407A6" w:rsidRPr="00D708FE" w14:paraId="202EE994" w14:textId="77777777" w:rsidTr="7BFB0E8E">
        <w:trPr>
          <w:trHeight w:val="288"/>
          <w:jc w:val="center"/>
        </w:trPr>
        <w:tc>
          <w:tcPr>
            <w:tcW w:w="1710" w:type="dxa"/>
          </w:tcPr>
          <w:p w14:paraId="63BAA3BA" w14:textId="77777777" w:rsidR="008407A6" w:rsidRPr="00D708FE" w:rsidRDefault="008F023B" w:rsidP="009B5C74">
            <w:pPr>
              <w:spacing w:before="80" w:after="80"/>
              <w:jc w:val="center"/>
              <w:rPr>
                <w:rFonts w:ascii="Arial" w:hAnsi="Arial" w:cs="Arial"/>
                <w:sz w:val="22"/>
                <w:szCs w:val="22"/>
              </w:rPr>
            </w:pPr>
            <w:r w:rsidRPr="00D708FE">
              <w:rPr>
                <w:rFonts w:ascii="Arial" w:hAnsi="Arial" w:cs="Arial"/>
                <w:sz w:val="22"/>
                <w:szCs w:val="22"/>
              </w:rPr>
              <w:lastRenderedPageBreak/>
              <w:t>5%</w:t>
            </w:r>
          </w:p>
        </w:tc>
        <w:tc>
          <w:tcPr>
            <w:tcW w:w="1170" w:type="dxa"/>
          </w:tcPr>
          <w:p w14:paraId="0A280984" w14:textId="77777777" w:rsidR="008407A6" w:rsidRPr="00D708FE" w:rsidRDefault="00764438" w:rsidP="009B5C74">
            <w:pPr>
              <w:spacing w:before="80" w:after="80"/>
              <w:jc w:val="center"/>
              <w:rPr>
                <w:rFonts w:ascii="Arial" w:hAnsi="Arial" w:cs="Arial"/>
                <w:sz w:val="22"/>
                <w:szCs w:val="22"/>
              </w:rPr>
            </w:pPr>
            <w:r w:rsidRPr="00D708FE">
              <w:rPr>
                <w:rFonts w:ascii="Arial" w:hAnsi="Arial" w:cs="Arial"/>
                <w:sz w:val="22"/>
                <w:szCs w:val="22"/>
              </w:rPr>
              <w:t>N</w:t>
            </w:r>
            <w:r w:rsidR="00740DCB" w:rsidRPr="00D708FE">
              <w:rPr>
                <w:rFonts w:ascii="Arial" w:hAnsi="Arial" w:cs="Arial"/>
                <w:sz w:val="22"/>
                <w:szCs w:val="22"/>
              </w:rPr>
              <w:t>C</w:t>
            </w:r>
          </w:p>
        </w:tc>
        <w:tc>
          <w:tcPr>
            <w:tcW w:w="1080" w:type="dxa"/>
          </w:tcPr>
          <w:p w14:paraId="3D01B27E" w14:textId="77777777" w:rsidR="008407A6" w:rsidRPr="00D708FE" w:rsidRDefault="008F023B" w:rsidP="009B5C74">
            <w:pPr>
              <w:spacing w:before="80" w:after="80"/>
              <w:jc w:val="center"/>
              <w:rPr>
                <w:rFonts w:ascii="Arial" w:hAnsi="Arial" w:cs="Arial"/>
                <w:sz w:val="22"/>
                <w:szCs w:val="22"/>
              </w:rPr>
            </w:pPr>
            <w:r w:rsidRPr="00D708FE">
              <w:rPr>
                <w:rFonts w:ascii="Arial" w:hAnsi="Arial" w:cs="Arial"/>
                <w:sz w:val="22"/>
                <w:szCs w:val="22"/>
              </w:rPr>
              <w:t>E</w:t>
            </w:r>
          </w:p>
        </w:tc>
        <w:tc>
          <w:tcPr>
            <w:tcW w:w="6935" w:type="dxa"/>
          </w:tcPr>
          <w:p w14:paraId="39C21C50" w14:textId="77777777" w:rsidR="008B3864" w:rsidRDefault="00C63E18" w:rsidP="00C63E18">
            <w:pPr>
              <w:spacing w:before="80" w:after="80"/>
              <w:rPr>
                <w:rFonts w:ascii="Arial" w:hAnsi="Arial" w:cs="Arial"/>
                <w:sz w:val="22"/>
                <w:szCs w:val="22"/>
              </w:rPr>
            </w:pPr>
            <w:r w:rsidRPr="00D708FE">
              <w:rPr>
                <w:rFonts w:ascii="Arial" w:hAnsi="Arial" w:cs="Arial"/>
                <w:sz w:val="22"/>
                <w:szCs w:val="22"/>
              </w:rPr>
              <w:t>Research and prepare background information on legislative proposals; recommend agency position. Translate legislation into program goals, action</w:t>
            </w:r>
            <w:r w:rsidR="00C228EA">
              <w:rPr>
                <w:rFonts w:ascii="Arial" w:hAnsi="Arial" w:cs="Arial"/>
                <w:sz w:val="22"/>
                <w:szCs w:val="22"/>
              </w:rPr>
              <w:t>,</w:t>
            </w:r>
            <w:r w:rsidRPr="00D708FE">
              <w:rPr>
                <w:rFonts w:ascii="Arial" w:hAnsi="Arial" w:cs="Arial"/>
                <w:sz w:val="22"/>
                <w:szCs w:val="22"/>
              </w:rPr>
              <w:t xml:space="preserve"> and service plans. Recommend changes in legislation to bring about needed changes related to young adult mental health services.</w:t>
            </w:r>
          </w:p>
          <w:p w14:paraId="052965B1" w14:textId="59D0C929" w:rsidR="008B3864" w:rsidRPr="00D708FE" w:rsidRDefault="008B3864" w:rsidP="00C63E18">
            <w:pPr>
              <w:spacing w:before="80" w:after="80"/>
              <w:rPr>
                <w:rFonts w:ascii="Arial" w:hAnsi="Arial" w:cs="Arial"/>
                <w:sz w:val="22"/>
                <w:szCs w:val="22"/>
              </w:rPr>
            </w:pPr>
          </w:p>
        </w:tc>
      </w:tr>
      <w:tr w:rsidR="008407A6" w:rsidRPr="00D708FE" w14:paraId="311344BC" w14:textId="77777777" w:rsidTr="7BFB0E8E">
        <w:trPr>
          <w:trHeight w:val="288"/>
          <w:jc w:val="center"/>
        </w:trPr>
        <w:tc>
          <w:tcPr>
            <w:tcW w:w="1710" w:type="dxa"/>
          </w:tcPr>
          <w:p w14:paraId="42C3A809" w14:textId="77777777" w:rsidR="008407A6" w:rsidRPr="00D708FE" w:rsidRDefault="008F023B" w:rsidP="009B5C74">
            <w:pPr>
              <w:spacing w:before="80" w:after="80"/>
              <w:jc w:val="center"/>
              <w:rPr>
                <w:rFonts w:ascii="Arial" w:hAnsi="Arial" w:cs="Arial"/>
                <w:sz w:val="22"/>
                <w:szCs w:val="22"/>
              </w:rPr>
            </w:pPr>
            <w:r w:rsidRPr="00D708FE">
              <w:rPr>
                <w:rFonts w:ascii="Arial" w:hAnsi="Arial" w:cs="Arial"/>
                <w:sz w:val="22"/>
                <w:szCs w:val="22"/>
              </w:rPr>
              <w:t>5%</w:t>
            </w:r>
          </w:p>
        </w:tc>
        <w:tc>
          <w:tcPr>
            <w:tcW w:w="1170" w:type="dxa"/>
          </w:tcPr>
          <w:p w14:paraId="67122FDE" w14:textId="77777777" w:rsidR="008407A6" w:rsidRPr="00D708FE" w:rsidRDefault="008F023B" w:rsidP="009B5C74">
            <w:pPr>
              <w:spacing w:before="80" w:after="80"/>
              <w:jc w:val="center"/>
              <w:rPr>
                <w:rFonts w:ascii="Arial" w:hAnsi="Arial" w:cs="Arial"/>
                <w:sz w:val="22"/>
                <w:szCs w:val="22"/>
              </w:rPr>
            </w:pPr>
            <w:r w:rsidRPr="00D708FE">
              <w:rPr>
                <w:rFonts w:ascii="Arial" w:hAnsi="Arial" w:cs="Arial"/>
                <w:sz w:val="22"/>
                <w:szCs w:val="22"/>
              </w:rPr>
              <w:t>N</w:t>
            </w:r>
            <w:r w:rsidR="00740DCB" w:rsidRPr="00D708FE">
              <w:rPr>
                <w:rFonts w:ascii="Arial" w:hAnsi="Arial" w:cs="Arial"/>
                <w:sz w:val="22"/>
                <w:szCs w:val="22"/>
              </w:rPr>
              <w:t>C</w:t>
            </w:r>
          </w:p>
        </w:tc>
        <w:tc>
          <w:tcPr>
            <w:tcW w:w="1080" w:type="dxa"/>
          </w:tcPr>
          <w:p w14:paraId="3FC3463E" w14:textId="77777777" w:rsidR="008407A6" w:rsidRPr="00D708FE" w:rsidRDefault="008F023B" w:rsidP="009B5C74">
            <w:pPr>
              <w:spacing w:before="80" w:after="80"/>
              <w:jc w:val="center"/>
              <w:rPr>
                <w:rFonts w:ascii="Arial" w:hAnsi="Arial" w:cs="Arial"/>
                <w:sz w:val="22"/>
                <w:szCs w:val="22"/>
              </w:rPr>
            </w:pPr>
            <w:r w:rsidRPr="00D708FE">
              <w:rPr>
                <w:rFonts w:ascii="Arial" w:hAnsi="Arial" w:cs="Arial"/>
                <w:sz w:val="22"/>
                <w:szCs w:val="22"/>
              </w:rPr>
              <w:t>E</w:t>
            </w:r>
          </w:p>
        </w:tc>
        <w:tc>
          <w:tcPr>
            <w:tcW w:w="6935" w:type="dxa"/>
          </w:tcPr>
          <w:p w14:paraId="416A9642" w14:textId="77777777" w:rsidR="008407A6" w:rsidRPr="00D708FE" w:rsidRDefault="00C63E18" w:rsidP="00C63E18">
            <w:pPr>
              <w:pStyle w:val="PlainText"/>
              <w:rPr>
                <w:rFonts w:ascii="Arial" w:hAnsi="Arial" w:cs="Arial"/>
                <w:szCs w:val="22"/>
              </w:rPr>
            </w:pPr>
            <w:r w:rsidRPr="00D708FE">
              <w:rPr>
                <w:rFonts w:ascii="Arial" w:hAnsi="Arial" w:cs="Arial"/>
                <w:szCs w:val="22"/>
              </w:rPr>
              <w:t>Other duties, as assigned.</w:t>
            </w:r>
          </w:p>
        </w:tc>
      </w:tr>
    </w:tbl>
    <w:p w14:paraId="4B40A335" w14:textId="77777777" w:rsidR="008407A6" w:rsidRDefault="00C47865">
      <w:pPr>
        <w:rPr>
          <w:rFonts w:ascii="Arial" w:hAnsi="Arial" w:cs="Arial"/>
          <w:sz w:val="12"/>
          <w:szCs w:val="12"/>
        </w:rPr>
      </w:pPr>
      <w:r>
        <w:rPr>
          <w:rFonts w:ascii="Arial" w:hAnsi="Arial" w:cs="Arial"/>
          <w:sz w:val="12"/>
          <w:szCs w:val="12"/>
        </w:rPr>
        <w:br/>
      </w:r>
    </w:p>
    <w:p w14:paraId="09C209F7" w14:textId="77777777" w:rsidR="0043789E" w:rsidRDefault="0043789E">
      <w:pPr>
        <w:rPr>
          <w:rFonts w:ascii="Arial" w:hAnsi="Arial" w:cs="Arial"/>
          <w:sz w:val="12"/>
          <w:szCs w:val="12"/>
        </w:rPr>
      </w:pPr>
    </w:p>
    <w:p w14:paraId="7404F6CF" w14:textId="77777777" w:rsidR="0043789E" w:rsidRDefault="0043789E">
      <w:pPr>
        <w:rPr>
          <w:rFonts w:ascii="Arial" w:hAnsi="Arial" w:cs="Arial"/>
          <w:sz w:val="12"/>
          <w:szCs w:val="12"/>
        </w:rPr>
        <w:sectPr w:rsidR="0043789E" w:rsidSect="00276DF9">
          <w:type w:val="continuous"/>
          <w:pgSz w:w="12240" w:h="15840" w:code="1"/>
          <w:pgMar w:top="720" w:right="720" w:bottom="1080" w:left="720" w:header="720" w:footer="576" w:gutter="0"/>
          <w:cols w:space="720"/>
          <w:formProt w:val="0"/>
          <w:titlePg/>
          <w:docGrid w:linePitch="360"/>
        </w:sectPr>
      </w:pPr>
    </w:p>
    <w:tbl>
      <w:tblPr>
        <w:tblW w:w="1098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8407A6" w14:paraId="4CAEEB82" w14:textId="77777777">
        <w:trPr>
          <w:trHeight w:hRule="exact" w:val="576"/>
        </w:trPr>
        <w:tc>
          <w:tcPr>
            <w:tcW w:w="10980" w:type="dxa"/>
            <w:tcBorders>
              <w:top w:val="single" w:sz="12" w:space="0" w:color="auto"/>
              <w:left w:val="nil"/>
              <w:bottom w:val="single" w:sz="12" w:space="0" w:color="auto"/>
              <w:right w:val="nil"/>
            </w:tcBorders>
            <w:shd w:val="clear" w:color="auto" w:fill="FFFF99"/>
            <w:vAlign w:val="center"/>
          </w:tcPr>
          <w:p w14:paraId="7D7D583C" w14:textId="77777777" w:rsidR="008407A6" w:rsidRDefault="008407A6">
            <w:pPr>
              <w:rPr>
                <w:rFonts w:ascii="Arial" w:hAnsi="Arial" w:cs="Arial"/>
              </w:rPr>
            </w:pPr>
            <w:r>
              <w:rPr>
                <w:rFonts w:ascii="Arial" w:hAnsi="Arial" w:cs="Arial"/>
                <w:b/>
                <w:color w:val="000000"/>
              </w:rPr>
              <w:t>SECTION 4.</w:t>
            </w:r>
            <w:r w:rsidR="00B12612">
              <w:rPr>
                <w:rFonts w:ascii="Arial" w:hAnsi="Arial" w:cs="Arial"/>
                <w:b/>
                <w:color w:val="000000"/>
              </w:rPr>
              <w:t xml:space="preserve"> </w:t>
            </w:r>
            <w:r>
              <w:rPr>
                <w:rFonts w:ascii="Arial" w:hAnsi="Arial" w:cs="Arial"/>
                <w:b/>
                <w:color w:val="000000"/>
              </w:rPr>
              <w:t>WORKING CONDITIONS</w:t>
            </w:r>
          </w:p>
        </w:tc>
      </w:tr>
    </w:tbl>
    <w:p w14:paraId="6D8DC1DA" w14:textId="77777777" w:rsidR="008407A6" w:rsidRDefault="008407A6">
      <w:pPr>
        <w:rPr>
          <w:rFonts w:ascii="Arial" w:hAnsi="Arial" w:cs="Arial"/>
          <w:sz w:val="12"/>
          <w:szCs w:val="12"/>
        </w:rPr>
      </w:pPr>
    </w:p>
    <w:p w14:paraId="7252AA0D" w14:textId="77777777" w:rsidR="008407A6" w:rsidRDefault="008407A6" w:rsidP="00A7615E">
      <w:pPr>
        <w:spacing w:after="120"/>
        <w:rPr>
          <w:rFonts w:ascii="Arial" w:hAnsi="Arial" w:cs="Arial"/>
        </w:rPr>
      </w:pPr>
      <w:r>
        <w:rPr>
          <w:rFonts w:ascii="Arial" w:hAnsi="Arial" w:cs="Arial"/>
          <w:b/>
        </w:rPr>
        <w:t>Describe any on-going working conditions.</w:t>
      </w:r>
      <w:r w:rsidR="00B12612">
        <w:rPr>
          <w:rFonts w:ascii="Arial" w:hAnsi="Arial" w:cs="Arial"/>
          <w:b/>
        </w:rPr>
        <w:t xml:space="preserve"> </w:t>
      </w:r>
      <w:r>
        <w:rPr>
          <w:rFonts w:ascii="Arial" w:hAnsi="Arial" w:cs="Arial"/>
          <w:b/>
        </w:rPr>
        <w:t>Include any physical, sensory, and environmental demands.</w:t>
      </w:r>
      <w:r w:rsidR="00B12612">
        <w:rPr>
          <w:rFonts w:ascii="Arial" w:hAnsi="Arial" w:cs="Arial"/>
          <w:b/>
        </w:rPr>
        <w:t xml:space="preserve"> </w:t>
      </w:r>
      <w:r>
        <w:rPr>
          <w:rFonts w:ascii="Arial" w:hAnsi="Arial" w:cs="Arial"/>
          <w:b/>
        </w:rPr>
        <w:t>State the frequency of exposure to these condition</w:t>
      </w:r>
      <w:r w:rsidR="006B0194">
        <w:rPr>
          <w:rFonts w:ascii="Arial" w:hAnsi="Arial" w:cs="Arial"/>
          <w:b/>
        </w:rPr>
        <w:t>s.</w:t>
      </w:r>
    </w:p>
    <w:p w14:paraId="68529740" w14:textId="77777777" w:rsidR="008407A6" w:rsidRDefault="008407A6">
      <w:pPr>
        <w:ind w:left="180" w:right="180"/>
        <w:rPr>
          <w:rFonts w:ascii="Arial" w:hAnsi="Arial" w:cs="Arial"/>
        </w:rPr>
        <w:sectPr w:rsidR="008407A6" w:rsidSect="00276DF9">
          <w:type w:val="continuous"/>
          <w:pgSz w:w="12240" w:h="15840" w:code="1"/>
          <w:pgMar w:top="720" w:right="720" w:bottom="1080" w:left="720" w:header="720" w:footer="666" w:gutter="0"/>
          <w:cols w:space="720"/>
          <w:docGrid w:linePitch="360"/>
        </w:sectPr>
      </w:pPr>
    </w:p>
    <w:bookmarkStart w:id="24" w:name="_Hlk92204202"/>
    <w:p w14:paraId="049EA7FE" w14:textId="77777777" w:rsidR="007D2BE2" w:rsidRPr="0035272A" w:rsidRDefault="007D2BE2" w:rsidP="007D2BE2">
      <w:pPr>
        <w:ind w:left="360"/>
        <w:rPr>
          <w:rFonts w:ascii="Arial" w:hAnsi="Arial" w:cs="Arial"/>
          <w:sz w:val="22"/>
          <w:szCs w:val="22"/>
        </w:rPr>
      </w:pPr>
      <w:r w:rsidRPr="0035272A">
        <w:rPr>
          <w:rFonts w:ascii="Arial" w:hAnsi="Arial" w:cs="Arial"/>
          <w:sz w:val="22"/>
          <w:szCs w:val="22"/>
        </w:rPr>
        <w:fldChar w:fldCharType="begin">
          <w:ffData>
            <w:name w:val="Text113"/>
            <w:enabled/>
            <w:calcOnExit w:val="0"/>
            <w:textInput/>
          </w:ffData>
        </w:fldChar>
      </w:r>
      <w:bookmarkStart w:id="25" w:name="Text113"/>
      <w:r w:rsidRPr="0035272A">
        <w:rPr>
          <w:rFonts w:ascii="Arial" w:hAnsi="Arial" w:cs="Arial"/>
          <w:sz w:val="22"/>
          <w:szCs w:val="22"/>
        </w:rPr>
        <w:instrText xml:space="preserve"> FORMTEXT </w:instrText>
      </w:r>
      <w:r w:rsidRPr="0035272A">
        <w:rPr>
          <w:rFonts w:ascii="Arial" w:hAnsi="Arial" w:cs="Arial"/>
          <w:sz w:val="22"/>
          <w:szCs w:val="22"/>
        </w:rPr>
      </w:r>
      <w:r w:rsidRPr="0035272A">
        <w:rPr>
          <w:rFonts w:ascii="Arial" w:hAnsi="Arial" w:cs="Arial"/>
          <w:sz w:val="22"/>
          <w:szCs w:val="22"/>
        </w:rPr>
        <w:fldChar w:fldCharType="separate"/>
      </w:r>
      <w:r w:rsidRPr="0035272A">
        <w:rPr>
          <w:rFonts w:ascii="Arial" w:hAnsi="Arial" w:cs="Arial"/>
          <w:sz w:val="22"/>
          <w:szCs w:val="22"/>
        </w:rPr>
        <w:t>The work of this role may be conducted using flexible work solutions and full access to the needed operating systems and technology. There are times that the work will need to be conducted onsite.</w:t>
      </w:r>
    </w:p>
    <w:p w14:paraId="559F630F" w14:textId="77777777" w:rsidR="007D2BE2" w:rsidRPr="0035272A" w:rsidRDefault="007D2BE2" w:rsidP="008B3864">
      <w:pPr>
        <w:ind w:left="360"/>
        <w:rPr>
          <w:rFonts w:ascii="Arial" w:hAnsi="Arial" w:cs="Arial"/>
          <w:sz w:val="22"/>
          <w:szCs w:val="22"/>
        </w:rPr>
      </w:pPr>
    </w:p>
    <w:p w14:paraId="5EA82198" w14:textId="77777777" w:rsidR="007D2BE2" w:rsidRPr="0035272A" w:rsidRDefault="007D2BE2" w:rsidP="008B3864">
      <w:pPr>
        <w:ind w:left="360"/>
        <w:rPr>
          <w:rFonts w:ascii="Arial" w:hAnsi="Arial" w:cs="Arial"/>
          <w:sz w:val="22"/>
          <w:szCs w:val="22"/>
        </w:rPr>
      </w:pPr>
      <w:r w:rsidRPr="0035272A">
        <w:rPr>
          <w:rFonts w:ascii="Arial" w:hAnsi="Arial" w:cs="Arial"/>
          <w:sz w:val="22"/>
          <w:szCs w:val="22"/>
        </w:rPr>
        <w:t xml:space="preserve">Most work is technology-based and performed on computer or by phone, including email and various audio and visual communication platforms (e.g. Microsoft Teams, Zoom, etc.). Some in-person meeting attendance is required, as is both in-state and out-of-state travel to attend meetings, conferences, and make presentations. </w:t>
      </w:r>
    </w:p>
    <w:p w14:paraId="731DBAAD" w14:textId="77777777" w:rsidR="007D2BE2" w:rsidRPr="0035272A" w:rsidRDefault="007D2BE2" w:rsidP="008B3864">
      <w:pPr>
        <w:ind w:left="360"/>
        <w:rPr>
          <w:rFonts w:ascii="Arial" w:hAnsi="Arial" w:cs="Arial"/>
          <w:sz w:val="22"/>
          <w:szCs w:val="22"/>
        </w:rPr>
      </w:pPr>
    </w:p>
    <w:p w14:paraId="568F85B8" w14:textId="035A13BC" w:rsidR="007D2BE2" w:rsidRDefault="007D2BE2" w:rsidP="007D2BE2">
      <w:pPr>
        <w:ind w:left="360"/>
        <w:rPr>
          <w:rFonts w:ascii="Arial" w:hAnsi="Arial" w:cs="Arial"/>
          <w:sz w:val="22"/>
          <w:szCs w:val="22"/>
        </w:rPr>
      </w:pPr>
      <w:r w:rsidRPr="0035272A">
        <w:rPr>
          <w:rFonts w:ascii="Arial" w:hAnsi="Arial" w:cs="Arial"/>
          <w:sz w:val="22"/>
          <w:szCs w:val="22"/>
        </w:rPr>
        <w:t>Must be able to access information from a variety of sources, including books, professional journals, computer programs, Internet, and via consultation with other experts.  Work will include short timelines on many projects and attendance at evening meetings.  This position works with a wide variety of people and situations, which may occasionally expose the employee to situations requiring diplomacy.</w:t>
      </w:r>
      <w:r w:rsidRPr="0035272A">
        <w:rPr>
          <w:rFonts w:ascii="Arial" w:hAnsi="Arial" w:cs="Arial"/>
          <w:sz w:val="22"/>
          <w:szCs w:val="22"/>
        </w:rPr>
        <w:fldChar w:fldCharType="end"/>
      </w:r>
      <w:bookmarkEnd w:id="25"/>
    </w:p>
    <w:p w14:paraId="31B3BC95" w14:textId="77777777" w:rsidR="007D2BE2" w:rsidRPr="0035272A" w:rsidRDefault="007D2BE2" w:rsidP="008B3864">
      <w:pPr>
        <w:ind w:left="360"/>
        <w:rPr>
          <w:rFonts w:ascii="Arial" w:hAnsi="Arial" w:cs="Arial"/>
          <w:sz w:val="22"/>
          <w:szCs w:val="22"/>
        </w:rPr>
      </w:pPr>
    </w:p>
    <w:tbl>
      <w:tblPr>
        <w:tblW w:w="10980" w:type="dxa"/>
        <w:tblInd w:w="-362"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8407A6" w14:paraId="38E36A74" w14:textId="77777777">
        <w:trPr>
          <w:trHeight w:hRule="exact" w:val="576"/>
        </w:trPr>
        <w:tc>
          <w:tcPr>
            <w:tcW w:w="10980" w:type="dxa"/>
            <w:tcBorders>
              <w:top w:val="single" w:sz="12" w:space="0" w:color="auto"/>
              <w:left w:val="nil"/>
              <w:bottom w:val="single" w:sz="12" w:space="0" w:color="auto"/>
              <w:right w:val="nil"/>
            </w:tcBorders>
            <w:shd w:val="clear" w:color="auto" w:fill="FFFF99"/>
            <w:vAlign w:val="center"/>
          </w:tcPr>
          <w:bookmarkEnd w:id="24"/>
          <w:p w14:paraId="4E554922" w14:textId="77777777" w:rsidR="008407A6" w:rsidRDefault="008407A6" w:rsidP="008B3864">
            <w:pPr>
              <w:keepNext/>
              <w:widowControl w:val="0"/>
              <w:ind w:left="360"/>
              <w:rPr>
                <w:rFonts w:ascii="Arial" w:hAnsi="Arial" w:cs="Arial"/>
              </w:rPr>
            </w:pPr>
            <w:r>
              <w:rPr>
                <w:rFonts w:ascii="Arial" w:hAnsi="Arial" w:cs="Arial"/>
                <w:b/>
                <w:color w:val="000000"/>
              </w:rPr>
              <w:t>SECTION 5.</w:t>
            </w:r>
            <w:r w:rsidR="00B12612">
              <w:rPr>
                <w:rFonts w:ascii="Arial" w:hAnsi="Arial" w:cs="Arial"/>
                <w:b/>
                <w:color w:val="000000"/>
              </w:rPr>
              <w:t xml:space="preserve"> </w:t>
            </w:r>
            <w:r>
              <w:rPr>
                <w:rFonts w:ascii="Arial" w:hAnsi="Arial" w:cs="Arial"/>
                <w:b/>
                <w:color w:val="000000"/>
              </w:rPr>
              <w:t>GUIDELINES</w:t>
            </w:r>
          </w:p>
        </w:tc>
      </w:tr>
    </w:tbl>
    <w:p w14:paraId="0777BA76" w14:textId="77777777" w:rsidR="008407A6" w:rsidRDefault="008407A6">
      <w:pPr>
        <w:keepNext/>
        <w:widowControl w:val="0"/>
        <w:ind w:left="360" w:hanging="360"/>
        <w:rPr>
          <w:rFonts w:ascii="Arial" w:hAnsi="Arial" w:cs="Arial"/>
          <w:b/>
          <w:sz w:val="12"/>
          <w:szCs w:val="12"/>
        </w:rPr>
      </w:pPr>
    </w:p>
    <w:p w14:paraId="1738FDF0" w14:textId="77777777" w:rsidR="004E51B6" w:rsidRDefault="008407A6" w:rsidP="004E51B6">
      <w:pPr>
        <w:keepNext/>
        <w:widowControl w:val="0"/>
        <w:spacing w:after="120"/>
        <w:ind w:hanging="360"/>
        <w:rPr>
          <w:rFonts w:ascii="Arial" w:hAnsi="Arial" w:cs="Arial"/>
          <w:b/>
        </w:rPr>
      </w:pPr>
      <w:r>
        <w:rPr>
          <w:rFonts w:ascii="Arial" w:hAnsi="Arial" w:cs="Arial"/>
          <w:b/>
        </w:rPr>
        <w:t>a.</w:t>
      </w:r>
      <w:r>
        <w:rPr>
          <w:rFonts w:ascii="Arial" w:hAnsi="Arial" w:cs="Arial"/>
          <w:b/>
        </w:rPr>
        <w:tab/>
        <w:t>List any established guidelines used in this position, such as state or federal laws or regulations, policies, manuals, or desk procedures</w:t>
      </w:r>
      <w:r w:rsidR="008C29CD">
        <w:rPr>
          <w:rFonts w:ascii="Arial" w:hAnsi="Arial" w:cs="Arial"/>
          <w:b/>
        </w:rPr>
        <w:t>:</w:t>
      </w:r>
    </w:p>
    <w:p w14:paraId="00729517" w14:textId="77777777" w:rsidR="00740DCB" w:rsidRPr="00740DCB" w:rsidRDefault="008407A6" w:rsidP="00740DCB">
      <w:pPr>
        <w:keepNext/>
        <w:widowControl w:val="0"/>
        <w:rPr>
          <w:rFonts w:ascii="Arial" w:hAnsi="Arial" w:cs="Arial"/>
        </w:rPr>
      </w:pPr>
      <w:r w:rsidRPr="008615E7">
        <w:rPr>
          <w:rFonts w:ascii="Arial" w:hAnsi="Arial" w:cs="Arial"/>
        </w:rPr>
        <w:fldChar w:fldCharType="begin">
          <w:ffData>
            <w:name w:val="Text106"/>
            <w:enabled/>
            <w:calcOnExit w:val="0"/>
            <w:textInput/>
          </w:ffData>
        </w:fldChar>
      </w:r>
      <w:bookmarkStart w:id="26" w:name="Text106"/>
      <w:r w:rsidRPr="008615E7">
        <w:rPr>
          <w:rFonts w:ascii="Arial" w:hAnsi="Arial" w:cs="Arial"/>
        </w:rPr>
        <w:instrText xml:space="preserve"> FORMTEXT </w:instrText>
      </w:r>
      <w:r w:rsidRPr="008615E7">
        <w:rPr>
          <w:rFonts w:ascii="Arial" w:hAnsi="Arial" w:cs="Arial"/>
        </w:rPr>
      </w:r>
      <w:r w:rsidRPr="008615E7">
        <w:rPr>
          <w:rFonts w:ascii="Arial" w:hAnsi="Arial" w:cs="Arial"/>
        </w:rPr>
        <w:fldChar w:fldCharType="separate"/>
      </w:r>
      <w:r w:rsidR="00740DCB" w:rsidRPr="00740DCB">
        <w:rPr>
          <w:rFonts w:ascii="Arial" w:hAnsi="Arial" w:cs="Arial"/>
        </w:rPr>
        <w:t>OHA/Coordinated Care Organization Contracts</w:t>
      </w:r>
    </w:p>
    <w:p w14:paraId="46CE4FF9" w14:textId="77777777" w:rsidR="00740DCB" w:rsidRPr="00740DCB" w:rsidRDefault="00740DCB" w:rsidP="00740DCB">
      <w:pPr>
        <w:keepNext/>
        <w:widowControl w:val="0"/>
        <w:rPr>
          <w:rFonts w:ascii="Arial" w:hAnsi="Arial" w:cs="Arial"/>
        </w:rPr>
      </w:pPr>
      <w:r w:rsidRPr="00740DCB">
        <w:rPr>
          <w:rFonts w:ascii="Arial" w:hAnsi="Arial" w:cs="Arial"/>
        </w:rPr>
        <w:t xml:space="preserve">Federal Regulations (including but not limited to Medicare and Medicaid regulations and Health </w:t>
      </w:r>
      <w:r w:rsidRPr="00740DCB">
        <w:rPr>
          <w:rFonts w:ascii="Arial" w:hAnsi="Arial" w:cs="Arial"/>
        </w:rPr>
        <w:lastRenderedPageBreak/>
        <w:t xml:space="preserve">Insurance Portability and Privacy Act) </w:t>
      </w:r>
    </w:p>
    <w:p w14:paraId="73DEDB45" w14:textId="77777777" w:rsidR="00740DCB" w:rsidRPr="00740DCB" w:rsidRDefault="00740DCB" w:rsidP="00740DCB">
      <w:pPr>
        <w:keepNext/>
        <w:widowControl w:val="0"/>
        <w:rPr>
          <w:rFonts w:ascii="Arial" w:hAnsi="Arial" w:cs="Arial"/>
        </w:rPr>
      </w:pPr>
      <w:r w:rsidRPr="00740DCB">
        <w:rPr>
          <w:rFonts w:ascii="Arial" w:hAnsi="Arial" w:cs="Arial"/>
        </w:rPr>
        <w:t>Oregon Revised Statues</w:t>
      </w:r>
    </w:p>
    <w:p w14:paraId="478EED3D" w14:textId="77777777" w:rsidR="00740DCB" w:rsidRPr="00740DCB" w:rsidRDefault="00740DCB" w:rsidP="00740DCB">
      <w:pPr>
        <w:keepNext/>
        <w:widowControl w:val="0"/>
        <w:rPr>
          <w:rFonts w:ascii="Arial" w:hAnsi="Arial" w:cs="Arial"/>
        </w:rPr>
      </w:pPr>
      <w:r w:rsidRPr="00740DCB">
        <w:rPr>
          <w:rFonts w:ascii="Arial" w:hAnsi="Arial" w:cs="Arial"/>
        </w:rPr>
        <w:t xml:space="preserve">Oregon Administrative Rules </w:t>
      </w:r>
    </w:p>
    <w:p w14:paraId="51300AB6" w14:textId="77777777" w:rsidR="00740DCB" w:rsidRPr="00740DCB" w:rsidRDefault="00740DCB" w:rsidP="00740DCB">
      <w:pPr>
        <w:keepNext/>
        <w:widowControl w:val="0"/>
        <w:rPr>
          <w:rFonts w:ascii="Arial" w:hAnsi="Arial" w:cs="Arial"/>
        </w:rPr>
      </w:pPr>
      <w:r w:rsidRPr="00740DCB">
        <w:rPr>
          <w:rFonts w:ascii="Arial" w:hAnsi="Arial" w:cs="Arial"/>
        </w:rPr>
        <w:t>Intergovernmental Agreements</w:t>
      </w:r>
    </w:p>
    <w:p w14:paraId="3B17C1E2" w14:textId="77777777" w:rsidR="00740DCB" w:rsidRPr="00740DCB" w:rsidRDefault="00740DCB" w:rsidP="00740DCB">
      <w:pPr>
        <w:keepNext/>
        <w:widowControl w:val="0"/>
        <w:rPr>
          <w:rFonts w:ascii="Arial" w:hAnsi="Arial" w:cs="Arial"/>
        </w:rPr>
      </w:pPr>
      <w:r w:rsidRPr="00740DCB">
        <w:rPr>
          <w:rFonts w:ascii="Arial" w:hAnsi="Arial" w:cs="Arial"/>
        </w:rPr>
        <w:t xml:space="preserve">Inter- and Intra- Departmental Agreements </w:t>
      </w:r>
    </w:p>
    <w:p w14:paraId="1975C5CF" w14:textId="77777777" w:rsidR="00740DCB" w:rsidRPr="00740DCB" w:rsidRDefault="00740DCB" w:rsidP="00740DCB">
      <w:pPr>
        <w:keepNext/>
        <w:widowControl w:val="0"/>
        <w:rPr>
          <w:rFonts w:ascii="Arial" w:hAnsi="Arial" w:cs="Arial"/>
        </w:rPr>
      </w:pPr>
      <w:r w:rsidRPr="00740DCB">
        <w:rPr>
          <w:rFonts w:ascii="Arial" w:hAnsi="Arial" w:cs="Arial"/>
        </w:rPr>
        <w:t xml:space="preserve">OHA/AMH Financial Assistance Agreements </w:t>
      </w:r>
    </w:p>
    <w:p w14:paraId="56324D58" w14:textId="77777777" w:rsidR="00740DCB" w:rsidRPr="00740DCB" w:rsidRDefault="00740DCB" w:rsidP="00740DCB">
      <w:pPr>
        <w:keepNext/>
        <w:widowControl w:val="0"/>
        <w:rPr>
          <w:rFonts w:ascii="Arial" w:hAnsi="Arial" w:cs="Arial"/>
        </w:rPr>
      </w:pPr>
      <w:r w:rsidRPr="00740DCB">
        <w:rPr>
          <w:rFonts w:ascii="Arial" w:hAnsi="Arial" w:cs="Arial"/>
        </w:rPr>
        <w:t>State Medicaid Plan</w:t>
      </w:r>
    </w:p>
    <w:p w14:paraId="62CE1D2E" w14:textId="77777777" w:rsidR="00740DCB" w:rsidRPr="00740DCB" w:rsidRDefault="00740DCB" w:rsidP="00740DCB">
      <w:pPr>
        <w:keepNext/>
        <w:widowControl w:val="0"/>
        <w:rPr>
          <w:rFonts w:ascii="Arial" w:hAnsi="Arial" w:cs="Arial"/>
        </w:rPr>
      </w:pPr>
      <w:r w:rsidRPr="00740DCB">
        <w:rPr>
          <w:rFonts w:ascii="Arial" w:hAnsi="Arial" w:cs="Arial"/>
        </w:rPr>
        <w:t>OHA/OHP Mental Health Organization Agreement</w:t>
      </w:r>
    </w:p>
    <w:p w14:paraId="1842635A" w14:textId="77777777" w:rsidR="00740DCB" w:rsidRPr="00740DCB" w:rsidRDefault="00740DCB" w:rsidP="00740DCB">
      <w:pPr>
        <w:keepNext/>
        <w:widowControl w:val="0"/>
        <w:rPr>
          <w:rFonts w:ascii="Arial" w:hAnsi="Arial" w:cs="Arial"/>
        </w:rPr>
      </w:pPr>
      <w:r w:rsidRPr="00740DCB">
        <w:rPr>
          <w:rFonts w:ascii="Arial" w:hAnsi="Arial" w:cs="Arial"/>
        </w:rPr>
        <w:t>OHA Direct Contracts</w:t>
      </w:r>
    </w:p>
    <w:p w14:paraId="45EA2DEA" w14:textId="6B4EF992" w:rsidR="00740DCB" w:rsidRPr="00740DCB" w:rsidRDefault="00740DCB" w:rsidP="00740DCB">
      <w:pPr>
        <w:keepNext/>
        <w:widowControl w:val="0"/>
        <w:rPr>
          <w:rFonts w:ascii="Arial" w:hAnsi="Arial" w:cs="Arial"/>
        </w:rPr>
      </w:pPr>
      <w:r w:rsidRPr="00740DCB">
        <w:rPr>
          <w:rFonts w:ascii="Arial" w:hAnsi="Arial" w:cs="Arial"/>
        </w:rPr>
        <w:t>OHA/</w:t>
      </w:r>
      <w:r w:rsidR="003D1676">
        <w:rPr>
          <w:rFonts w:ascii="Arial" w:hAnsi="Arial" w:cs="Arial"/>
        </w:rPr>
        <w:t>BHD</w:t>
      </w:r>
      <w:r w:rsidRPr="00740DCB">
        <w:rPr>
          <w:rFonts w:ascii="Arial" w:hAnsi="Arial" w:cs="Arial"/>
        </w:rPr>
        <w:t xml:space="preserve"> Handbook and Confidentiality </w:t>
      </w:r>
    </w:p>
    <w:p w14:paraId="43F04904" w14:textId="4FC95006" w:rsidR="00740DCB" w:rsidRPr="00740DCB" w:rsidRDefault="000959EC" w:rsidP="00740DCB">
      <w:pPr>
        <w:keepNext/>
        <w:widowControl w:val="0"/>
        <w:rPr>
          <w:rFonts w:ascii="Arial" w:hAnsi="Arial" w:cs="Arial"/>
        </w:rPr>
      </w:pPr>
      <w:r>
        <w:rPr>
          <w:rFonts w:ascii="Arial" w:hAnsi="Arial" w:cs="Arial"/>
        </w:rPr>
        <w:t>BH</w:t>
      </w:r>
      <w:r w:rsidR="00740DCB" w:rsidRPr="00740DCB">
        <w:rPr>
          <w:rFonts w:ascii="Arial" w:hAnsi="Arial" w:cs="Arial"/>
        </w:rPr>
        <w:t>D Policies and Procedures</w:t>
      </w:r>
    </w:p>
    <w:p w14:paraId="742E0494" w14:textId="77777777" w:rsidR="00740DCB" w:rsidRPr="00740DCB" w:rsidRDefault="00740DCB" w:rsidP="00740DCB">
      <w:pPr>
        <w:keepNext/>
        <w:widowControl w:val="0"/>
        <w:rPr>
          <w:rFonts w:ascii="Arial" w:hAnsi="Arial" w:cs="Arial"/>
        </w:rPr>
      </w:pPr>
      <w:r w:rsidRPr="00740DCB">
        <w:rPr>
          <w:rFonts w:ascii="Arial" w:hAnsi="Arial" w:cs="Arial"/>
        </w:rPr>
        <w:t xml:space="preserve">Quality Assurance Protocols </w:t>
      </w:r>
    </w:p>
    <w:p w14:paraId="247291B6" w14:textId="77777777" w:rsidR="00740DCB" w:rsidRPr="00740DCB" w:rsidRDefault="00740DCB" w:rsidP="00740DCB">
      <w:pPr>
        <w:keepNext/>
        <w:widowControl w:val="0"/>
        <w:rPr>
          <w:rFonts w:ascii="Arial" w:hAnsi="Arial" w:cs="Arial"/>
        </w:rPr>
      </w:pPr>
      <w:r w:rsidRPr="00740DCB">
        <w:rPr>
          <w:rFonts w:ascii="Arial" w:hAnsi="Arial" w:cs="Arial"/>
        </w:rPr>
        <w:t>Professional practice standards</w:t>
      </w:r>
    </w:p>
    <w:p w14:paraId="5A4CB4FA" w14:textId="77777777" w:rsidR="00740DCB" w:rsidRPr="00740DCB" w:rsidRDefault="00740DCB" w:rsidP="00740DCB">
      <w:pPr>
        <w:keepNext/>
        <w:widowControl w:val="0"/>
        <w:rPr>
          <w:rFonts w:ascii="Arial" w:hAnsi="Arial" w:cs="Arial"/>
        </w:rPr>
      </w:pPr>
      <w:r w:rsidRPr="00740DCB">
        <w:rPr>
          <w:rFonts w:ascii="Arial" w:hAnsi="Arial" w:cs="Arial"/>
        </w:rPr>
        <w:t xml:space="preserve">Published reports of Best Practice Guidelines and Evidence-Based Practices </w:t>
      </w:r>
    </w:p>
    <w:p w14:paraId="4BC7CE0F" w14:textId="77777777" w:rsidR="00F85982" w:rsidRDefault="00740DCB" w:rsidP="00740DCB">
      <w:pPr>
        <w:keepNext/>
        <w:widowControl w:val="0"/>
        <w:rPr>
          <w:rFonts w:ascii="Arial" w:hAnsi="Arial" w:cs="Arial"/>
        </w:rPr>
      </w:pPr>
      <w:r w:rsidRPr="00740DCB">
        <w:rPr>
          <w:rFonts w:ascii="Arial" w:hAnsi="Arial" w:cs="Arial"/>
        </w:rPr>
        <w:t>Diagnostic and Statistical manual of Mental Disorders DSM-5</w:t>
      </w:r>
    </w:p>
    <w:p w14:paraId="4B38FD39" w14:textId="77777777" w:rsidR="00F85982" w:rsidRDefault="00F85982" w:rsidP="00740DCB">
      <w:pPr>
        <w:keepNext/>
        <w:widowControl w:val="0"/>
        <w:rPr>
          <w:rFonts w:ascii="Arial" w:hAnsi="Arial" w:cs="Arial"/>
        </w:rPr>
      </w:pPr>
      <w:r>
        <w:rPr>
          <w:rFonts w:ascii="Arial" w:hAnsi="Arial" w:cs="Arial"/>
        </w:rPr>
        <w:t xml:space="preserve">System of Care Values and Principles </w:t>
      </w:r>
    </w:p>
    <w:p w14:paraId="64576380" w14:textId="77777777" w:rsidR="008407A6" w:rsidRPr="000B41C8" w:rsidRDefault="00F85982" w:rsidP="00740DCB">
      <w:pPr>
        <w:keepNext/>
        <w:widowControl w:val="0"/>
        <w:rPr>
          <w:rFonts w:ascii="Arial" w:hAnsi="Arial" w:cs="Arial"/>
        </w:rPr>
      </w:pPr>
      <w:r>
        <w:rPr>
          <w:rFonts w:ascii="Arial" w:hAnsi="Arial" w:cs="Arial"/>
        </w:rPr>
        <w:t xml:space="preserve">Trauma Informed Approaches </w:t>
      </w:r>
      <w:r w:rsidR="00740DCB" w:rsidRPr="00740DCB">
        <w:rPr>
          <w:rFonts w:ascii="Arial" w:hAnsi="Arial" w:cs="Arial"/>
        </w:rPr>
        <w:t xml:space="preserve"> </w:t>
      </w:r>
      <w:r w:rsidR="008407A6" w:rsidRPr="008615E7">
        <w:rPr>
          <w:rFonts w:ascii="Arial" w:hAnsi="Arial" w:cs="Arial"/>
        </w:rPr>
        <w:fldChar w:fldCharType="end"/>
      </w:r>
      <w:bookmarkEnd w:id="26"/>
    </w:p>
    <w:p w14:paraId="0790FFA4" w14:textId="77777777" w:rsidR="008407A6" w:rsidRDefault="008407A6">
      <w:pPr>
        <w:keepNext/>
        <w:widowControl w:val="0"/>
        <w:rPr>
          <w:rFonts w:ascii="Arial" w:hAnsi="Arial" w:cs="Arial"/>
          <w:sz w:val="22"/>
          <w:szCs w:val="22"/>
        </w:rPr>
        <w:sectPr w:rsidR="008407A6" w:rsidSect="00F133A0">
          <w:type w:val="continuous"/>
          <w:pgSz w:w="12240" w:h="15840" w:code="1"/>
          <w:pgMar w:top="720" w:right="864" w:bottom="1080" w:left="630" w:header="720" w:footer="666" w:gutter="0"/>
          <w:cols w:space="720"/>
          <w:titlePg/>
          <w:docGrid w:linePitch="360"/>
        </w:sectPr>
      </w:pPr>
    </w:p>
    <w:p w14:paraId="60ABFDC2" w14:textId="77777777" w:rsidR="008407A6" w:rsidRDefault="008407A6" w:rsidP="00AF15DE">
      <w:pPr>
        <w:keepNext/>
        <w:widowControl w:val="0"/>
        <w:spacing w:before="120"/>
        <w:ind w:left="360" w:hanging="360"/>
        <w:rPr>
          <w:rFonts w:ascii="Arial" w:hAnsi="Arial" w:cs="Arial"/>
          <w:b/>
        </w:rPr>
      </w:pPr>
      <w:r>
        <w:rPr>
          <w:rFonts w:ascii="Arial" w:hAnsi="Arial" w:cs="Arial"/>
          <w:b/>
        </w:rPr>
        <w:t>b.</w:t>
      </w:r>
      <w:r>
        <w:rPr>
          <w:rFonts w:ascii="Arial" w:hAnsi="Arial" w:cs="Arial"/>
          <w:b/>
        </w:rPr>
        <w:tab/>
        <w:t>How are these guidelines used?</w:t>
      </w:r>
    </w:p>
    <w:p w14:paraId="4132EABF" w14:textId="77777777" w:rsidR="008407A6" w:rsidRDefault="008407A6">
      <w:pPr>
        <w:keepNext/>
        <w:widowControl w:val="0"/>
        <w:ind w:left="360"/>
        <w:rPr>
          <w:rFonts w:ascii="Arial" w:hAnsi="Arial" w:cs="Arial"/>
          <w:sz w:val="12"/>
          <w:szCs w:val="12"/>
        </w:rPr>
      </w:pPr>
    </w:p>
    <w:p w14:paraId="5964711C" w14:textId="77777777" w:rsidR="008407A6" w:rsidRDefault="008407A6">
      <w:pPr>
        <w:keepNext/>
        <w:widowControl w:val="0"/>
        <w:ind w:left="360" w:hanging="360"/>
        <w:rPr>
          <w:rFonts w:ascii="Arial" w:hAnsi="Arial" w:cs="Arial"/>
          <w:sz w:val="22"/>
          <w:szCs w:val="22"/>
        </w:rPr>
        <w:sectPr w:rsidR="008407A6" w:rsidSect="00276DF9">
          <w:type w:val="continuous"/>
          <w:pgSz w:w="12240" w:h="15840" w:code="1"/>
          <w:pgMar w:top="720" w:right="720" w:bottom="1080" w:left="720" w:header="720" w:footer="666" w:gutter="0"/>
          <w:cols w:space="720"/>
          <w:titlePg/>
          <w:docGrid w:linePitch="360"/>
        </w:sectPr>
      </w:pPr>
    </w:p>
    <w:p w14:paraId="7D542333" w14:textId="77777777" w:rsidR="008407A6" w:rsidRPr="000B41C8" w:rsidRDefault="008407A6" w:rsidP="00251498">
      <w:pPr>
        <w:keepNext/>
        <w:widowControl w:val="0"/>
        <w:ind w:left="360"/>
        <w:rPr>
          <w:rFonts w:ascii="Arial" w:hAnsi="Arial" w:cs="Arial"/>
        </w:rPr>
      </w:pPr>
      <w:r w:rsidRPr="008615E7">
        <w:rPr>
          <w:rFonts w:ascii="Arial" w:hAnsi="Arial" w:cs="Arial"/>
        </w:rPr>
        <w:fldChar w:fldCharType="begin">
          <w:ffData>
            <w:name w:val="Text107"/>
            <w:enabled/>
            <w:calcOnExit w:val="0"/>
            <w:textInput/>
          </w:ffData>
        </w:fldChar>
      </w:r>
      <w:bookmarkStart w:id="27" w:name="Text107"/>
      <w:r w:rsidRPr="008615E7">
        <w:rPr>
          <w:rFonts w:ascii="Arial" w:hAnsi="Arial" w:cs="Arial"/>
        </w:rPr>
        <w:instrText xml:space="preserve"> FORMTEXT </w:instrText>
      </w:r>
      <w:r w:rsidRPr="008615E7">
        <w:rPr>
          <w:rFonts w:ascii="Arial" w:hAnsi="Arial" w:cs="Arial"/>
        </w:rPr>
      </w:r>
      <w:r w:rsidRPr="008615E7">
        <w:rPr>
          <w:rFonts w:ascii="Arial" w:hAnsi="Arial" w:cs="Arial"/>
        </w:rPr>
        <w:fldChar w:fldCharType="separate"/>
      </w:r>
      <w:r w:rsidR="00644ABD" w:rsidRPr="00644ABD">
        <w:rPr>
          <w:rFonts w:ascii="Arial" w:hAnsi="Arial" w:cs="Arial"/>
        </w:rPr>
        <w:t xml:space="preserve">To provide statewide direction in developing, implementing, coordinating, interpreting, monitoring and evaluating </w:t>
      </w:r>
      <w:r w:rsidR="00245BF4">
        <w:rPr>
          <w:rFonts w:ascii="Arial" w:hAnsi="Arial" w:cs="Arial"/>
        </w:rPr>
        <w:t>crisis</w:t>
      </w:r>
      <w:r w:rsidR="00644ABD" w:rsidRPr="00644ABD">
        <w:rPr>
          <w:rFonts w:ascii="Arial" w:hAnsi="Arial" w:cs="Arial"/>
        </w:rPr>
        <w:t xml:space="preserve"> mental health treatment services</w:t>
      </w:r>
      <w:r w:rsidR="00FF46C7">
        <w:rPr>
          <w:rFonts w:ascii="Arial" w:hAnsi="Arial" w:cs="Arial"/>
        </w:rPr>
        <w:t xml:space="preserve"> and other services as assigned</w:t>
      </w:r>
      <w:r w:rsidR="00644ABD" w:rsidRPr="00644ABD">
        <w:rPr>
          <w:rFonts w:ascii="Arial" w:hAnsi="Arial" w:cs="Arial"/>
        </w:rPr>
        <w:t>.</w:t>
      </w:r>
      <w:r w:rsidRPr="008615E7">
        <w:rPr>
          <w:rFonts w:ascii="Arial" w:hAnsi="Arial" w:cs="Arial"/>
        </w:rPr>
        <w:fldChar w:fldCharType="end"/>
      </w:r>
      <w:bookmarkEnd w:id="27"/>
      <w:r w:rsidR="00C47865">
        <w:rPr>
          <w:rFonts w:ascii="Arial" w:hAnsi="Arial" w:cs="Arial"/>
        </w:rPr>
        <w:br/>
      </w:r>
    </w:p>
    <w:p w14:paraId="1FD7482D" w14:textId="77777777" w:rsidR="008407A6" w:rsidRDefault="00085573" w:rsidP="00575E76">
      <w:pPr>
        <w:rPr>
          <w:rFonts w:ascii="Arial" w:hAnsi="Arial" w:cs="Arial"/>
          <w:sz w:val="22"/>
          <w:szCs w:val="22"/>
        </w:rPr>
      </w:pPr>
      <w:r>
        <w:rPr>
          <w:rFonts w:ascii="Arial" w:hAnsi="Arial" w:cs="Arial"/>
          <w:sz w:val="22"/>
          <w:szCs w:val="22"/>
        </w:rPr>
        <w:tab/>
      </w:r>
    </w:p>
    <w:tbl>
      <w:tblPr>
        <w:tblW w:w="1071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2538"/>
        <w:gridCol w:w="2772"/>
        <w:gridCol w:w="3600"/>
        <w:gridCol w:w="1800"/>
      </w:tblGrid>
      <w:tr w:rsidR="008407A6" w14:paraId="7E656BF9" w14:textId="77777777" w:rsidTr="008B3864">
        <w:trPr>
          <w:trHeight w:hRule="exact" w:val="576"/>
        </w:trPr>
        <w:tc>
          <w:tcPr>
            <w:tcW w:w="10710" w:type="dxa"/>
            <w:gridSpan w:val="4"/>
            <w:tcBorders>
              <w:top w:val="single" w:sz="12" w:space="0" w:color="auto"/>
              <w:left w:val="nil"/>
              <w:bottom w:val="single" w:sz="12" w:space="0" w:color="auto"/>
              <w:right w:val="nil"/>
            </w:tcBorders>
            <w:shd w:val="clear" w:color="auto" w:fill="FFFF99"/>
            <w:vAlign w:val="center"/>
          </w:tcPr>
          <w:p w14:paraId="20F8A883" w14:textId="77777777" w:rsidR="008407A6" w:rsidRDefault="008407A6">
            <w:pPr>
              <w:rPr>
                <w:rFonts w:ascii="Arial" w:hAnsi="Arial" w:cs="Arial"/>
              </w:rPr>
            </w:pPr>
            <w:r>
              <w:rPr>
                <w:rFonts w:ascii="Arial" w:hAnsi="Arial" w:cs="Arial"/>
                <w:b/>
                <w:color w:val="000000"/>
              </w:rPr>
              <w:t>SECTION 6.</w:t>
            </w:r>
            <w:r w:rsidR="00B12612">
              <w:rPr>
                <w:rFonts w:ascii="Arial" w:hAnsi="Arial" w:cs="Arial"/>
                <w:b/>
                <w:color w:val="000000"/>
              </w:rPr>
              <w:t xml:space="preserve"> </w:t>
            </w:r>
            <w:r>
              <w:rPr>
                <w:rFonts w:ascii="Arial" w:hAnsi="Arial" w:cs="Arial"/>
                <w:b/>
                <w:color w:val="000000"/>
              </w:rPr>
              <w:t>WORK CONTACTS</w:t>
            </w:r>
          </w:p>
        </w:tc>
      </w:tr>
      <w:tr w:rsidR="008407A6" w14:paraId="10358D28" w14:textId="77777777" w:rsidTr="008B3864">
        <w:tblPrEx>
          <w:tblBorders>
            <w:top w:val="none" w:sz="0" w:space="0" w:color="auto"/>
            <w:bottom w:val="none" w:sz="0" w:space="0" w:color="auto"/>
          </w:tblBorders>
        </w:tblPrEx>
        <w:trPr>
          <w:trHeight w:val="1023"/>
        </w:trPr>
        <w:tc>
          <w:tcPr>
            <w:tcW w:w="10710" w:type="dxa"/>
            <w:gridSpan w:val="4"/>
            <w:vAlign w:val="center"/>
          </w:tcPr>
          <w:p w14:paraId="13EC2D1D" w14:textId="77777777" w:rsidR="008C29CD" w:rsidRDefault="008407A6">
            <w:pPr>
              <w:rPr>
                <w:rFonts w:ascii="Arial" w:hAnsi="Arial" w:cs="Arial"/>
                <w:b/>
                <w:i/>
                <w:color w:val="000000"/>
                <w:sz w:val="20"/>
                <w:szCs w:val="20"/>
              </w:rPr>
            </w:pPr>
            <w:r>
              <w:rPr>
                <w:rFonts w:ascii="Arial" w:hAnsi="Arial" w:cs="Arial"/>
                <w:b/>
              </w:rPr>
              <w:t>With whom, outside of co-workers in this work unit, must the employee in this position regularly come in contact?</w:t>
            </w:r>
            <w:r w:rsidR="00E00BFB" w:rsidRPr="0043789E">
              <w:rPr>
                <w:rFonts w:ascii="Arial" w:hAnsi="Arial" w:cs="Arial"/>
                <w:b/>
                <w:i/>
                <w:color w:val="000000"/>
                <w:sz w:val="20"/>
                <w:szCs w:val="20"/>
              </w:rPr>
              <w:t xml:space="preserve"> </w:t>
            </w:r>
          </w:p>
          <w:p w14:paraId="668B7C89" w14:textId="77777777" w:rsidR="008407A6" w:rsidRDefault="00E00BFB" w:rsidP="008C29CD">
            <w:pPr>
              <w:spacing w:before="80"/>
              <w:rPr>
                <w:rFonts w:ascii="Arial" w:hAnsi="Arial" w:cs="Arial"/>
                <w:b/>
                <w:sz w:val="22"/>
                <w:szCs w:val="22"/>
              </w:rPr>
            </w:pPr>
            <w:r w:rsidRPr="0043789E">
              <w:rPr>
                <w:rFonts w:ascii="Arial" w:hAnsi="Arial" w:cs="Arial"/>
                <w:b/>
                <w:i/>
                <w:color w:val="000000"/>
                <w:sz w:val="20"/>
                <w:szCs w:val="20"/>
              </w:rPr>
              <w:t xml:space="preserve">Note: </w:t>
            </w:r>
            <w:r w:rsidRPr="0043789E">
              <w:rPr>
                <w:rFonts w:ascii="Arial" w:hAnsi="Arial" w:cs="Arial"/>
                <w:i/>
                <w:color w:val="000000"/>
                <w:sz w:val="20"/>
                <w:szCs w:val="20"/>
              </w:rPr>
              <w:t>If additional rows of the below table are needed, place cursor at end of a row (outside table) and hit “Enter”.</w:t>
            </w:r>
          </w:p>
        </w:tc>
      </w:tr>
      <w:tr w:rsidR="0043789E" w14:paraId="2411D9F9" w14:textId="77777777" w:rsidTr="000478CB">
        <w:trPr>
          <w:trHeight w:hRule="exact" w:val="432"/>
          <w:tblHeader/>
        </w:trPr>
        <w:tc>
          <w:tcPr>
            <w:tcW w:w="2538" w:type="dxa"/>
            <w:tcBorders>
              <w:top w:val="single" w:sz="4" w:space="0" w:color="000000"/>
              <w:left w:val="single" w:sz="4" w:space="0" w:color="000000"/>
              <w:bottom w:val="single" w:sz="4" w:space="0" w:color="000000"/>
              <w:right w:val="single" w:sz="4" w:space="0" w:color="000000"/>
            </w:tcBorders>
            <w:vAlign w:val="center"/>
          </w:tcPr>
          <w:p w14:paraId="7174F4E5" w14:textId="77777777" w:rsidR="0043789E" w:rsidRDefault="0043789E" w:rsidP="00D129C7">
            <w:pPr>
              <w:jc w:val="center"/>
              <w:rPr>
                <w:rFonts w:ascii="Arial" w:hAnsi="Arial" w:cs="Arial"/>
                <w:b/>
              </w:rPr>
            </w:pPr>
            <w:r>
              <w:rPr>
                <w:rFonts w:ascii="Arial" w:hAnsi="Arial" w:cs="Arial"/>
                <w:b/>
              </w:rPr>
              <w:t>Who Contacted</w:t>
            </w:r>
          </w:p>
        </w:tc>
        <w:tc>
          <w:tcPr>
            <w:tcW w:w="2772" w:type="dxa"/>
            <w:tcBorders>
              <w:top w:val="single" w:sz="4" w:space="0" w:color="000000"/>
              <w:left w:val="single" w:sz="4" w:space="0" w:color="000000"/>
              <w:bottom w:val="single" w:sz="4" w:space="0" w:color="000000"/>
              <w:right w:val="single" w:sz="4" w:space="0" w:color="000000"/>
            </w:tcBorders>
            <w:vAlign w:val="center"/>
          </w:tcPr>
          <w:p w14:paraId="2EE3EC54" w14:textId="77777777" w:rsidR="0043789E" w:rsidRDefault="0043789E" w:rsidP="00D129C7">
            <w:pPr>
              <w:jc w:val="center"/>
              <w:rPr>
                <w:rFonts w:ascii="Arial" w:hAnsi="Arial" w:cs="Arial"/>
                <w:b/>
              </w:rPr>
            </w:pPr>
            <w:r>
              <w:rPr>
                <w:rFonts w:ascii="Arial" w:hAnsi="Arial" w:cs="Arial"/>
                <w:b/>
              </w:rPr>
              <w:t>How</w:t>
            </w:r>
          </w:p>
        </w:tc>
        <w:tc>
          <w:tcPr>
            <w:tcW w:w="3600" w:type="dxa"/>
            <w:tcBorders>
              <w:top w:val="single" w:sz="4" w:space="0" w:color="000000"/>
              <w:left w:val="single" w:sz="4" w:space="0" w:color="000000"/>
              <w:bottom w:val="single" w:sz="4" w:space="0" w:color="000000"/>
              <w:right w:val="single" w:sz="4" w:space="0" w:color="000000"/>
            </w:tcBorders>
            <w:vAlign w:val="center"/>
          </w:tcPr>
          <w:p w14:paraId="78EE2529" w14:textId="77777777" w:rsidR="0043789E" w:rsidRDefault="0043789E" w:rsidP="00D129C7">
            <w:pPr>
              <w:jc w:val="center"/>
              <w:rPr>
                <w:rFonts w:ascii="Arial" w:hAnsi="Arial" w:cs="Arial"/>
                <w:b/>
              </w:rPr>
            </w:pPr>
            <w:r>
              <w:rPr>
                <w:rFonts w:ascii="Arial" w:hAnsi="Arial" w:cs="Arial"/>
                <w:b/>
              </w:rPr>
              <w:t>Purpose</w:t>
            </w:r>
          </w:p>
        </w:tc>
        <w:tc>
          <w:tcPr>
            <w:tcW w:w="1800" w:type="dxa"/>
            <w:tcBorders>
              <w:top w:val="single" w:sz="4" w:space="0" w:color="000000"/>
              <w:left w:val="single" w:sz="4" w:space="0" w:color="000000"/>
              <w:bottom w:val="single" w:sz="4" w:space="0" w:color="000000"/>
              <w:right w:val="single" w:sz="4" w:space="0" w:color="000000"/>
            </w:tcBorders>
            <w:vAlign w:val="center"/>
          </w:tcPr>
          <w:p w14:paraId="63147D25" w14:textId="77777777" w:rsidR="0043789E" w:rsidRPr="009C3496" w:rsidRDefault="0043789E" w:rsidP="00D129C7">
            <w:pPr>
              <w:jc w:val="center"/>
              <w:rPr>
                <w:rFonts w:ascii="Arial" w:hAnsi="Arial" w:cs="Arial"/>
                <w:b/>
              </w:rPr>
            </w:pPr>
            <w:r w:rsidRPr="009C3496">
              <w:rPr>
                <w:rFonts w:ascii="Arial" w:hAnsi="Arial" w:cs="Arial"/>
                <w:b/>
              </w:rPr>
              <w:t>How Often?</w:t>
            </w:r>
          </w:p>
        </w:tc>
      </w:tr>
    </w:tbl>
    <w:p w14:paraId="5BE3DDA7" w14:textId="77777777" w:rsidR="0043789E" w:rsidRDefault="0043789E" w:rsidP="0043789E">
      <w:pPr>
        <w:rPr>
          <w:rFonts w:ascii="Arial" w:hAnsi="Arial" w:cs="Arial"/>
        </w:rPr>
        <w:sectPr w:rsidR="0043789E" w:rsidSect="00276DF9">
          <w:type w:val="continuous"/>
          <w:pgSz w:w="12240" w:h="15840" w:code="1"/>
          <w:pgMar w:top="720" w:right="720" w:bottom="1080" w:left="720" w:header="720" w:footer="666" w:gutter="0"/>
          <w:cols w:space="720"/>
          <w:titlePg/>
          <w:docGrid w:linePitch="360"/>
        </w:sectPr>
      </w:pPr>
    </w:p>
    <w:tbl>
      <w:tblPr>
        <w:tblW w:w="10705" w:type="dxa"/>
        <w:tblBorders>
          <w:top w:val="single" w:sz="4" w:space="0" w:color="000000" w:themeColor="text1"/>
          <w:left w:val="single" w:sz="4" w:space="0" w:color="000000" w:themeColor="text1"/>
          <w:right w:val="single" w:sz="4" w:space="0" w:color="000000" w:themeColor="text1"/>
          <w:insideH w:val="single" w:sz="4" w:space="0" w:color="C0C0C0"/>
          <w:insideV w:val="single" w:sz="4" w:space="0" w:color="C0C0C0"/>
        </w:tblBorders>
        <w:tblLayout w:type="fixed"/>
        <w:tblCellMar>
          <w:left w:w="115" w:type="dxa"/>
          <w:right w:w="115" w:type="dxa"/>
        </w:tblCellMar>
        <w:tblLook w:val="0000" w:firstRow="0" w:lastRow="0" w:firstColumn="0" w:lastColumn="0" w:noHBand="0" w:noVBand="0"/>
      </w:tblPr>
      <w:tblGrid>
        <w:gridCol w:w="2538"/>
        <w:gridCol w:w="2797"/>
        <w:gridCol w:w="3960"/>
        <w:gridCol w:w="1410"/>
      </w:tblGrid>
      <w:tr w:rsidR="009A54A7" w:rsidRPr="002311C7" w14:paraId="48CB5B62" w14:textId="77777777" w:rsidTr="7BFB0E8E">
        <w:trPr>
          <w:trHeight w:val="288"/>
        </w:trPr>
        <w:tc>
          <w:tcPr>
            <w:tcW w:w="2538" w:type="dxa"/>
            <w:tcBorders>
              <w:top w:val="single" w:sz="4" w:space="0" w:color="C0C0C0"/>
              <w:bottom w:val="single" w:sz="4" w:space="0" w:color="C0C0C0"/>
            </w:tcBorders>
          </w:tcPr>
          <w:p w14:paraId="6235FA5B" w14:textId="77777777" w:rsidR="009A54A7" w:rsidRPr="002311C7" w:rsidRDefault="24DCF894" w:rsidP="003C0EB5">
            <w:pPr>
              <w:spacing w:before="80" w:after="80"/>
              <w:jc w:val="center"/>
              <w:rPr>
                <w:rFonts w:ascii="Arial" w:hAnsi="Arial" w:cs="Arial"/>
                <w:sz w:val="22"/>
                <w:szCs w:val="22"/>
              </w:rPr>
            </w:pPr>
            <w:r w:rsidRPr="7BFB0E8E">
              <w:rPr>
                <w:rFonts w:ascii="Arial" w:hAnsi="Arial" w:cs="Arial"/>
                <w:sz w:val="22"/>
                <w:szCs w:val="22"/>
              </w:rPr>
              <w:t xml:space="preserve">Consumers and </w:t>
            </w:r>
            <w:proofErr w:type="gramStart"/>
            <w:r w:rsidRPr="7BFB0E8E">
              <w:rPr>
                <w:rFonts w:ascii="Arial" w:hAnsi="Arial" w:cs="Arial"/>
                <w:sz w:val="22"/>
                <w:szCs w:val="22"/>
              </w:rPr>
              <w:t>persons</w:t>
            </w:r>
            <w:proofErr w:type="gramEnd"/>
            <w:r w:rsidRPr="7BFB0E8E">
              <w:rPr>
                <w:rFonts w:ascii="Arial" w:hAnsi="Arial" w:cs="Arial"/>
                <w:sz w:val="22"/>
                <w:szCs w:val="22"/>
              </w:rPr>
              <w:t xml:space="preserve"> with lived experience</w:t>
            </w:r>
          </w:p>
        </w:tc>
        <w:tc>
          <w:tcPr>
            <w:tcW w:w="2797" w:type="dxa"/>
            <w:tcBorders>
              <w:top w:val="single" w:sz="4" w:space="0" w:color="C0C0C0"/>
              <w:bottom w:val="single" w:sz="4" w:space="0" w:color="C0C0C0"/>
            </w:tcBorders>
          </w:tcPr>
          <w:p w14:paraId="4BD256C4" w14:textId="77777777" w:rsidR="009A54A7" w:rsidRPr="002311C7" w:rsidRDefault="24DCF894" w:rsidP="003C0EB5">
            <w:pPr>
              <w:spacing w:before="80" w:after="80"/>
              <w:jc w:val="center"/>
              <w:rPr>
                <w:rFonts w:ascii="Arial" w:hAnsi="Arial" w:cs="Arial"/>
                <w:sz w:val="22"/>
                <w:szCs w:val="22"/>
              </w:rPr>
            </w:pPr>
            <w:r w:rsidRPr="7BFB0E8E">
              <w:rPr>
                <w:rFonts w:ascii="Arial" w:hAnsi="Arial" w:cs="Arial"/>
                <w:sz w:val="22"/>
                <w:szCs w:val="22"/>
              </w:rPr>
              <w:t>Virtually, telephone, in person, email</w:t>
            </w:r>
          </w:p>
        </w:tc>
        <w:tc>
          <w:tcPr>
            <w:tcW w:w="3960" w:type="dxa"/>
            <w:tcBorders>
              <w:top w:val="single" w:sz="4" w:space="0" w:color="C0C0C0"/>
              <w:bottom w:val="single" w:sz="4" w:space="0" w:color="C0C0C0"/>
            </w:tcBorders>
          </w:tcPr>
          <w:p w14:paraId="5F5771A5" w14:textId="77777777" w:rsidR="009A54A7" w:rsidRPr="002311C7" w:rsidRDefault="24DCF894" w:rsidP="003C0EB5">
            <w:pPr>
              <w:spacing w:before="80" w:after="80"/>
              <w:jc w:val="center"/>
              <w:rPr>
                <w:rFonts w:ascii="Arial" w:hAnsi="Arial" w:cs="Arial"/>
                <w:sz w:val="22"/>
                <w:szCs w:val="22"/>
              </w:rPr>
            </w:pPr>
            <w:r w:rsidRPr="7BFB0E8E">
              <w:rPr>
                <w:rFonts w:ascii="Arial" w:hAnsi="Arial" w:cs="Arial"/>
                <w:sz w:val="22"/>
                <w:szCs w:val="22"/>
              </w:rPr>
              <w:t>Listen to identify opportunities to improve services and programs to create a simple, meaningful, and responsive system</w:t>
            </w:r>
          </w:p>
        </w:tc>
        <w:tc>
          <w:tcPr>
            <w:tcW w:w="1410" w:type="dxa"/>
            <w:tcBorders>
              <w:top w:val="single" w:sz="4" w:space="0" w:color="C0C0C0"/>
              <w:bottom w:val="single" w:sz="4" w:space="0" w:color="C0C0C0"/>
            </w:tcBorders>
          </w:tcPr>
          <w:p w14:paraId="38AFBBFB" w14:textId="77777777" w:rsidR="009A54A7" w:rsidRPr="002311C7" w:rsidRDefault="24DCF894" w:rsidP="003C0EB5">
            <w:pPr>
              <w:spacing w:before="80" w:after="80"/>
              <w:jc w:val="center"/>
              <w:rPr>
                <w:rFonts w:ascii="Arial" w:hAnsi="Arial" w:cs="Arial"/>
                <w:sz w:val="22"/>
                <w:szCs w:val="22"/>
              </w:rPr>
            </w:pPr>
            <w:r w:rsidRPr="7BFB0E8E">
              <w:rPr>
                <w:rFonts w:ascii="Arial" w:hAnsi="Arial" w:cs="Arial"/>
                <w:sz w:val="22"/>
                <w:szCs w:val="22"/>
              </w:rPr>
              <w:t>Daily, Weekly</w:t>
            </w:r>
          </w:p>
        </w:tc>
      </w:tr>
      <w:tr w:rsidR="005578E8" w:rsidRPr="002311C7" w14:paraId="3537C586" w14:textId="77777777" w:rsidTr="7BFB0E8E">
        <w:trPr>
          <w:trHeight w:val="288"/>
        </w:trPr>
        <w:tc>
          <w:tcPr>
            <w:tcW w:w="2538" w:type="dxa"/>
          </w:tcPr>
          <w:p w14:paraId="4FBB3259" w14:textId="77777777" w:rsidR="005578E8" w:rsidRPr="002311C7" w:rsidRDefault="005578E8" w:rsidP="005578E8">
            <w:pPr>
              <w:spacing w:before="80" w:after="80"/>
              <w:jc w:val="center"/>
              <w:rPr>
                <w:rFonts w:ascii="Arial" w:hAnsi="Arial" w:cs="Arial"/>
                <w:sz w:val="22"/>
                <w:szCs w:val="22"/>
              </w:rPr>
            </w:pPr>
            <w:r w:rsidRPr="002311C7">
              <w:rPr>
                <w:rFonts w:ascii="Arial" w:hAnsi="Arial" w:cs="Arial"/>
                <w:sz w:val="22"/>
                <w:szCs w:val="22"/>
              </w:rPr>
              <w:t>CMHP Staff</w:t>
            </w:r>
          </w:p>
        </w:tc>
        <w:tc>
          <w:tcPr>
            <w:tcW w:w="2797" w:type="dxa"/>
          </w:tcPr>
          <w:p w14:paraId="5B8762A3" w14:textId="7D16DAE3" w:rsidR="005578E8" w:rsidRPr="002311C7" w:rsidRDefault="0BE50A90" w:rsidP="005578E8">
            <w:pPr>
              <w:spacing w:before="80" w:after="80"/>
              <w:jc w:val="center"/>
              <w:rPr>
                <w:rFonts w:ascii="Arial" w:hAnsi="Arial" w:cs="Arial"/>
                <w:sz w:val="22"/>
                <w:szCs w:val="22"/>
              </w:rPr>
            </w:pPr>
            <w:r w:rsidRPr="7BFB0E8E">
              <w:rPr>
                <w:rFonts w:ascii="Arial" w:hAnsi="Arial" w:cs="Arial"/>
                <w:sz w:val="22"/>
                <w:szCs w:val="22"/>
              </w:rPr>
              <w:t>Virtually, telephone, in person, email</w:t>
            </w:r>
          </w:p>
        </w:tc>
        <w:tc>
          <w:tcPr>
            <w:tcW w:w="3960" w:type="dxa"/>
          </w:tcPr>
          <w:p w14:paraId="73DFED0A" w14:textId="77777777" w:rsidR="005578E8" w:rsidRPr="002311C7" w:rsidRDefault="005578E8" w:rsidP="005578E8">
            <w:pPr>
              <w:spacing w:before="80" w:after="80"/>
              <w:jc w:val="center"/>
              <w:rPr>
                <w:rFonts w:ascii="Arial" w:hAnsi="Arial" w:cs="Arial"/>
                <w:sz w:val="22"/>
                <w:szCs w:val="22"/>
              </w:rPr>
            </w:pPr>
            <w:r w:rsidRPr="002311C7">
              <w:rPr>
                <w:rFonts w:ascii="Arial" w:hAnsi="Arial" w:cs="Arial"/>
                <w:sz w:val="22"/>
                <w:szCs w:val="22"/>
              </w:rPr>
              <w:t>Program Operations</w:t>
            </w:r>
          </w:p>
        </w:tc>
        <w:tc>
          <w:tcPr>
            <w:tcW w:w="1410" w:type="dxa"/>
          </w:tcPr>
          <w:p w14:paraId="70959310" w14:textId="77777777" w:rsidR="005578E8" w:rsidRPr="002311C7" w:rsidRDefault="005578E8" w:rsidP="005578E8">
            <w:pPr>
              <w:spacing w:before="80" w:after="80"/>
              <w:jc w:val="center"/>
              <w:rPr>
                <w:rFonts w:ascii="Arial" w:hAnsi="Arial" w:cs="Arial"/>
                <w:sz w:val="22"/>
                <w:szCs w:val="22"/>
              </w:rPr>
            </w:pPr>
            <w:r w:rsidRPr="5064D7F0">
              <w:rPr>
                <w:rFonts w:ascii="Arial" w:hAnsi="Arial" w:cs="Arial"/>
                <w:sz w:val="22"/>
                <w:szCs w:val="22"/>
              </w:rPr>
              <w:t>Daily</w:t>
            </w:r>
          </w:p>
        </w:tc>
      </w:tr>
      <w:tr w:rsidR="005578E8" w:rsidRPr="002311C7" w14:paraId="37FA666F" w14:textId="77777777" w:rsidTr="7BFB0E8E">
        <w:trPr>
          <w:trHeight w:val="288"/>
        </w:trPr>
        <w:tc>
          <w:tcPr>
            <w:tcW w:w="2538" w:type="dxa"/>
          </w:tcPr>
          <w:p w14:paraId="37A17122" w14:textId="77777777" w:rsidR="005578E8" w:rsidRPr="002311C7" w:rsidRDefault="005578E8" w:rsidP="005578E8">
            <w:pPr>
              <w:spacing w:before="80" w:after="80"/>
              <w:jc w:val="center"/>
              <w:rPr>
                <w:rFonts w:ascii="Arial" w:hAnsi="Arial" w:cs="Arial"/>
                <w:sz w:val="22"/>
                <w:szCs w:val="22"/>
              </w:rPr>
            </w:pPr>
            <w:r w:rsidRPr="002311C7">
              <w:rPr>
                <w:rFonts w:ascii="Arial" w:hAnsi="Arial" w:cs="Arial"/>
                <w:sz w:val="22"/>
                <w:szCs w:val="22"/>
              </w:rPr>
              <w:t>OHA Staff</w:t>
            </w:r>
          </w:p>
        </w:tc>
        <w:tc>
          <w:tcPr>
            <w:tcW w:w="2797" w:type="dxa"/>
          </w:tcPr>
          <w:p w14:paraId="477DFBD2" w14:textId="5F271CE2" w:rsidR="005578E8" w:rsidRPr="002311C7" w:rsidRDefault="0BE50A90" w:rsidP="005578E8">
            <w:pPr>
              <w:spacing w:before="80" w:after="80"/>
              <w:jc w:val="center"/>
              <w:rPr>
                <w:rFonts w:ascii="Arial" w:hAnsi="Arial" w:cs="Arial"/>
                <w:sz w:val="22"/>
                <w:szCs w:val="22"/>
              </w:rPr>
            </w:pPr>
            <w:r w:rsidRPr="7BFB0E8E">
              <w:rPr>
                <w:rFonts w:ascii="Arial" w:hAnsi="Arial" w:cs="Arial"/>
                <w:sz w:val="22"/>
                <w:szCs w:val="22"/>
              </w:rPr>
              <w:t>Virtually, telephone, in person, email</w:t>
            </w:r>
          </w:p>
        </w:tc>
        <w:tc>
          <w:tcPr>
            <w:tcW w:w="3960" w:type="dxa"/>
          </w:tcPr>
          <w:p w14:paraId="4732724B" w14:textId="77777777" w:rsidR="005578E8" w:rsidRPr="002311C7" w:rsidRDefault="005578E8" w:rsidP="005578E8">
            <w:pPr>
              <w:spacing w:before="80" w:after="80"/>
              <w:jc w:val="center"/>
              <w:rPr>
                <w:rFonts w:ascii="Arial" w:hAnsi="Arial" w:cs="Arial"/>
                <w:sz w:val="22"/>
                <w:szCs w:val="22"/>
              </w:rPr>
            </w:pPr>
            <w:r w:rsidRPr="002311C7">
              <w:rPr>
                <w:rFonts w:ascii="Arial" w:hAnsi="Arial" w:cs="Arial"/>
                <w:sz w:val="22"/>
                <w:szCs w:val="22"/>
              </w:rPr>
              <w:t>Program Operations</w:t>
            </w:r>
          </w:p>
        </w:tc>
        <w:tc>
          <w:tcPr>
            <w:tcW w:w="1410" w:type="dxa"/>
          </w:tcPr>
          <w:p w14:paraId="75577A44" w14:textId="77777777" w:rsidR="005578E8" w:rsidRPr="002311C7" w:rsidRDefault="005578E8" w:rsidP="005578E8">
            <w:pPr>
              <w:spacing w:before="80" w:after="80"/>
              <w:jc w:val="center"/>
              <w:rPr>
                <w:rFonts w:ascii="Arial" w:hAnsi="Arial" w:cs="Arial"/>
                <w:sz w:val="22"/>
                <w:szCs w:val="22"/>
              </w:rPr>
            </w:pPr>
            <w:r w:rsidRPr="002311C7">
              <w:rPr>
                <w:rFonts w:ascii="Arial" w:hAnsi="Arial" w:cs="Arial"/>
                <w:sz w:val="22"/>
                <w:szCs w:val="22"/>
              </w:rPr>
              <w:t>Daily</w:t>
            </w:r>
          </w:p>
        </w:tc>
      </w:tr>
      <w:tr w:rsidR="005578E8" w:rsidRPr="002311C7" w14:paraId="18EF0CB6" w14:textId="77777777" w:rsidTr="7BFB0E8E">
        <w:trPr>
          <w:trHeight w:val="288"/>
        </w:trPr>
        <w:tc>
          <w:tcPr>
            <w:tcW w:w="2538" w:type="dxa"/>
            <w:tcBorders>
              <w:bottom w:val="single" w:sz="4" w:space="0" w:color="C0C0C0"/>
            </w:tcBorders>
          </w:tcPr>
          <w:p w14:paraId="1C38812D" w14:textId="2CB17A49" w:rsidR="005578E8" w:rsidRPr="002311C7" w:rsidRDefault="0BE50A90" w:rsidP="005578E8">
            <w:pPr>
              <w:spacing w:before="80" w:after="80"/>
              <w:jc w:val="center"/>
              <w:rPr>
                <w:rFonts w:ascii="Arial" w:hAnsi="Arial" w:cs="Arial"/>
                <w:sz w:val="22"/>
                <w:szCs w:val="22"/>
              </w:rPr>
            </w:pPr>
            <w:r w:rsidRPr="7BFB0E8E">
              <w:rPr>
                <w:rFonts w:ascii="Arial" w:hAnsi="Arial" w:cs="Arial"/>
                <w:sz w:val="22"/>
                <w:szCs w:val="22"/>
              </w:rPr>
              <w:t>ODHS/OHA Staff</w:t>
            </w:r>
          </w:p>
        </w:tc>
        <w:tc>
          <w:tcPr>
            <w:tcW w:w="2797" w:type="dxa"/>
            <w:tcBorders>
              <w:bottom w:val="single" w:sz="4" w:space="0" w:color="C0C0C0"/>
            </w:tcBorders>
          </w:tcPr>
          <w:p w14:paraId="3EC04E73" w14:textId="189DEE18" w:rsidR="005578E8" w:rsidRPr="002311C7" w:rsidRDefault="0BE50A90" w:rsidP="005578E8">
            <w:pPr>
              <w:spacing w:before="80" w:after="80"/>
              <w:jc w:val="center"/>
              <w:rPr>
                <w:rFonts w:ascii="Arial" w:hAnsi="Arial" w:cs="Arial"/>
                <w:sz w:val="22"/>
                <w:szCs w:val="22"/>
              </w:rPr>
            </w:pPr>
            <w:r w:rsidRPr="7BFB0E8E">
              <w:rPr>
                <w:rFonts w:ascii="Arial" w:hAnsi="Arial" w:cs="Arial"/>
                <w:sz w:val="22"/>
                <w:szCs w:val="22"/>
              </w:rPr>
              <w:t>Virtually, telephone, in person, email</w:t>
            </w:r>
          </w:p>
        </w:tc>
        <w:tc>
          <w:tcPr>
            <w:tcW w:w="3960" w:type="dxa"/>
            <w:tcBorders>
              <w:bottom w:val="single" w:sz="4" w:space="0" w:color="C0C0C0"/>
            </w:tcBorders>
          </w:tcPr>
          <w:p w14:paraId="728E66F8" w14:textId="77777777" w:rsidR="005578E8" w:rsidRPr="002311C7" w:rsidRDefault="005578E8" w:rsidP="005578E8">
            <w:pPr>
              <w:spacing w:before="80" w:after="80"/>
              <w:jc w:val="center"/>
              <w:rPr>
                <w:rFonts w:ascii="Arial" w:hAnsi="Arial" w:cs="Arial"/>
                <w:sz w:val="22"/>
                <w:szCs w:val="22"/>
              </w:rPr>
            </w:pPr>
            <w:r w:rsidRPr="002311C7">
              <w:rPr>
                <w:rFonts w:ascii="Arial" w:hAnsi="Arial" w:cs="Arial"/>
                <w:sz w:val="22"/>
                <w:szCs w:val="22"/>
              </w:rPr>
              <w:t>Program Operations</w:t>
            </w:r>
          </w:p>
        </w:tc>
        <w:tc>
          <w:tcPr>
            <w:tcW w:w="1410" w:type="dxa"/>
            <w:tcBorders>
              <w:bottom w:val="single" w:sz="4" w:space="0" w:color="C0C0C0"/>
            </w:tcBorders>
          </w:tcPr>
          <w:p w14:paraId="5C112616" w14:textId="77777777" w:rsidR="005578E8" w:rsidRPr="002311C7" w:rsidRDefault="005578E8" w:rsidP="005578E8">
            <w:pPr>
              <w:spacing w:before="80" w:after="80"/>
              <w:jc w:val="center"/>
              <w:rPr>
                <w:rFonts w:ascii="Arial" w:hAnsi="Arial" w:cs="Arial"/>
                <w:sz w:val="22"/>
                <w:szCs w:val="22"/>
              </w:rPr>
            </w:pPr>
            <w:r w:rsidRPr="002311C7">
              <w:rPr>
                <w:rFonts w:ascii="Arial" w:hAnsi="Arial" w:cs="Arial"/>
                <w:sz w:val="22"/>
                <w:szCs w:val="22"/>
              </w:rPr>
              <w:t>Daily</w:t>
            </w:r>
          </w:p>
        </w:tc>
      </w:tr>
      <w:tr w:rsidR="005578E8" w:rsidRPr="002311C7" w14:paraId="2208E223" w14:textId="77777777" w:rsidTr="7BFB0E8E">
        <w:trPr>
          <w:trHeight w:val="288"/>
        </w:trPr>
        <w:tc>
          <w:tcPr>
            <w:tcW w:w="2538" w:type="dxa"/>
            <w:tcBorders>
              <w:bottom w:val="single" w:sz="4" w:space="0" w:color="C0C0C0"/>
            </w:tcBorders>
          </w:tcPr>
          <w:p w14:paraId="25C7591E" w14:textId="77777777" w:rsidR="005578E8" w:rsidRPr="002311C7" w:rsidRDefault="005578E8" w:rsidP="005578E8">
            <w:pPr>
              <w:spacing w:before="80" w:after="80"/>
              <w:jc w:val="center"/>
              <w:rPr>
                <w:rFonts w:ascii="Arial" w:hAnsi="Arial" w:cs="Arial"/>
                <w:sz w:val="22"/>
                <w:szCs w:val="22"/>
              </w:rPr>
            </w:pPr>
            <w:r w:rsidRPr="002311C7">
              <w:rPr>
                <w:rFonts w:ascii="Arial" w:hAnsi="Arial" w:cs="Arial"/>
                <w:sz w:val="22"/>
                <w:szCs w:val="22"/>
              </w:rPr>
              <w:t>CCOs</w:t>
            </w:r>
          </w:p>
        </w:tc>
        <w:tc>
          <w:tcPr>
            <w:tcW w:w="2797" w:type="dxa"/>
            <w:tcBorders>
              <w:bottom w:val="single" w:sz="4" w:space="0" w:color="C0C0C0"/>
            </w:tcBorders>
          </w:tcPr>
          <w:p w14:paraId="6BB293CF" w14:textId="3C476BC4" w:rsidR="005578E8" w:rsidRPr="002311C7" w:rsidRDefault="0BE50A90" w:rsidP="005578E8">
            <w:pPr>
              <w:spacing w:before="80" w:after="80"/>
              <w:jc w:val="center"/>
              <w:rPr>
                <w:rFonts w:ascii="Arial" w:hAnsi="Arial" w:cs="Arial"/>
                <w:sz w:val="22"/>
                <w:szCs w:val="22"/>
              </w:rPr>
            </w:pPr>
            <w:r w:rsidRPr="7BFB0E8E">
              <w:rPr>
                <w:rFonts w:ascii="Arial" w:hAnsi="Arial" w:cs="Arial"/>
                <w:sz w:val="22"/>
                <w:szCs w:val="22"/>
              </w:rPr>
              <w:t>Virtually, telephone, in person, email</w:t>
            </w:r>
          </w:p>
        </w:tc>
        <w:tc>
          <w:tcPr>
            <w:tcW w:w="3960" w:type="dxa"/>
            <w:tcBorders>
              <w:bottom w:val="single" w:sz="4" w:space="0" w:color="C0C0C0"/>
            </w:tcBorders>
          </w:tcPr>
          <w:p w14:paraId="3CDD6A14" w14:textId="77777777" w:rsidR="005578E8" w:rsidRPr="002311C7" w:rsidRDefault="005578E8" w:rsidP="005578E8">
            <w:pPr>
              <w:spacing w:before="80" w:after="80"/>
              <w:jc w:val="center"/>
              <w:rPr>
                <w:rFonts w:ascii="Arial" w:hAnsi="Arial" w:cs="Arial"/>
                <w:sz w:val="22"/>
                <w:szCs w:val="22"/>
              </w:rPr>
            </w:pPr>
            <w:r w:rsidRPr="002311C7">
              <w:rPr>
                <w:rFonts w:ascii="Arial" w:hAnsi="Arial" w:cs="Arial"/>
                <w:sz w:val="22"/>
                <w:szCs w:val="22"/>
              </w:rPr>
              <w:t>Program Operations</w:t>
            </w:r>
          </w:p>
        </w:tc>
        <w:tc>
          <w:tcPr>
            <w:tcW w:w="1410" w:type="dxa"/>
            <w:tcBorders>
              <w:bottom w:val="single" w:sz="4" w:space="0" w:color="C0C0C0"/>
            </w:tcBorders>
          </w:tcPr>
          <w:p w14:paraId="153B611A" w14:textId="77777777" w:rsidR="005578E8" w:rsidRPr="002311C7" w:rsidRDefault="005578E8" w:rsidP="005578E8">
            <w:pPr>
              <w:spacing w:before="80" w:after="80"/>
              <w:jc w:val="center"/>
              <w:rPr>
                <w:rFonts w:ascii="Arial" w:hAnsi="Arial" w:cs="Arial"/>
                <w:sz w:val="22"/>
                <w:szCs w:val="22"/>
              </w:rPr>
            </w:pPr>
            <w:r w:rsidRPr="002311C7">
              <w:rPr>
                <w:rFonts w:ascii="Arial" w:hAnsi="Arial" w:cs="Arial"/>
                <w:sz w:val="22"/>
                <w:szCs w:val="22"/>
              </w:rPr>
              <w:t>Daily</w:t>
            </w:r>
          </w:p>
        </w:tc>
      </w:tr>
      <w:tr w:rsidR="005578E8" w:rsidRPr="002311C7" w14:paraId="4828013E" w14:textId="77777777" w:rsidTr="7BFB0E8E">
        <w:trPr>
          <w:trHeight w:val="288"/>
        </w:trPr>
        <w:tc>
          <w:tcPr>
            <w:tcW w:w="2538" w:type="dxa"/>
            <w:tcBorders>
              <w:top w:val="single" w:sz="4" w:space="0" w:color="C0C0C0"/>
              <w:bottom w:val="single" w:sz="4" w:space="0" w:color="C0C0C0"/>
            </w:tcBorders>
          </w:tcPr>
          <w:p w14:paraId="49D81B53" w14:textId="77777777" w:rsidR="005578E8" w:rsidRPr="002311C7" w:rsidRDefault="005578E8" w:rsidP="005578E8">
            <w:pPr>
              <w:spacing w:before="80" w:after="80"/>
              <w:jc w:val="center"/>
              <w:rPr>
                <w:rFonts w:ascii="Arial" w:hAnsi="Arial" w:cs="Arial"/>
                <w:sz w:val="22"/>
                <w:szCs w:val="22"/>
              </w:rPr>
            </w:pPr>
            <w:r w:rsidRPr="002311C7">
              <w:rPr>
                <w:rFonts w:ascii="Arial" w:hAnsi="Arial" w:cs="Arial"/>
                <w:sz w:val="22"/>
                <w:szCs w:val="22"/>
              </w:rPr>
              <w:t>Providers</w:t>
            </w:r>
          </w:p>
        </w:tc>
        <w:tc>
          <w:tcPr>
            <w:tcW w:w="2797" w:type="dxa"/>
            <w:tcBorders>
              <w:top w:val="single" w:sz="4" w:space="0" w:color="C0C0C0"/>
              <w:bottom w:val="single" w:sz="4" w:space="0" w:color="C0C0C0"/>
            </w:tcBorders>
          </w:tcPr>
          <w:p w14:paraId="029D2B5A" w14:textId="1DC29EAD" w:rsidR="005578E8" w:rsidRPr="002311C7" w:rsidRDefault="0BE50A90" w:rsidP="005578E8">
            <w:pPr>
              <w:spacing w:before="80" w:after="80"/>
              <w:jc w:val="center"/>
              <w:rPr>
                <w:rFonts w:ascii="Arial" w:hAnsi="Arial" w:cs="Arial"/>
                <w:sz w:val="22"/>
                <w:szCs w:val="22"/>
              </w:rPr>
            </w:pPr>
            <w:r w:rsidRPr="7BFB0E8E">
              <w:rPr>
                <w:rFonts w:ascii="Arial" w:hAnsi="Arial" w:cs="Arial"/>
                <w:sz w:val="22"/>
                <w:szCs w:val="22"/>
              </w:rPr>
              <w:t>Virtually, telephone, in person, email</w:t>
            </w:r>
          </w:p>
        </w:tc>
        <w:tc>
          <w:tcPr>
            <w:tcW w:w="3960" w:type="dxa"/>
            <w:tcBorders>
              <w:top w:val="single" w:sz="4" w:space="0" w:color="C0C0C0"/>
              <w:bottom w:val="single" w:sz="4" w:space="0" w:color="C0C0C0"/>
            </w:tcBorders>
          </w:tcPr>
          <w:p w14:paraId="6294DA42" w14:textId="77777777" w:rsidR="005578E8" w:rsidRPr="002311C7" w:rsidRDefault="005578E8" w:rsidP="005578E8">
            <w:pPr>
              <w:spacing w:before="80" w:after="80"/>
              <w:jc w:val="center"/>
              <w:rPr>
                <w:rFonts w:ascii="Arial" w:hAnsi="Arial" w:cs="Arial"/>
                <w:sz w:val="22"/>
                <w:szCs w:val="22"/>
              </w:rPr>
            </w:pPr>
            <w:r w:rsidRPr="002311C7">
              <w:rPr>
                <w:rFonts w:ascii="Arial" w:hAnsi="Arial" w:cs="Arial"/>
                <w:sz w:val="22"/>
                <w:szCs w:val="22"/>
              </w:rPr>
              <w:t>Program Operations</w:t>
            </w:r>
          </w:p>
        </w:tc>
        <w:tc>
          <w:tcPr>
            <w:tcW w:w="1410" w:type="dxa"/>
            <w:tcBorders>
              <w:top w:val="single" w:sz="4" w:space="0" w:color="C0C0C0"/>
              <w:bottom w:val="single" w:sz="4" w:space="0" w:color="C0C0C0"/>
            </w:tcBorders>
          </w:tcPr>
          <w:p w14:paraId="03860986" w14:textId="77777777" w:rsidR="005578E8" w:rsidRPr="002311C7" w:rsidRDefault="005578E8" w:rsidP="005578E8">
            <w:pPr>
              <w:spacing w:before="80" w:after="80"/>
              <w:jc w:val="center"/>
              <w:rPr>
                <w:rFonts w:ascii="Arial" w:hAnsi="Arial" w:cs="Arial"/>
                <w:sz w:val="22"/>
                <w:szCs w:val="22"/>
              </w:rPr>
            </w:pPr>
            <w:r w:rsidRPr="002311C7">
              <w:rPr>
                <w:rFonts w:ascii="Arial" w:hAnsi="Arial" w:cs="Arial"/>
                <w:sz w:val="22"/>
                <w:szCs w:val="22"/>
              </w:rPr>
              <w:t>Daily</w:t>
            </w:r>
          </w:p>
        </w:tc>
      </w:tr>
      <w:tr w:rsidR="005578E8" w:rsidRPr="002311C7" w14:paraId="35C5F4EA" w14:textId="77777777" w:rsidTr="7BFB0E8E">
        <w:trPr>
          <w:trHeight w:val="288"/>
        </w:trPr>
        <w:tc>
          <w:tcPr>
            <w:tcW w:w="2538" w:type="dxa"/>
            <w:tcBorders>
              <w:top w:val="single" w:sz="4" w:space="0" w:color="C0C0C0"/>
              <w:bottom w:val="single" w:sz="4" w:space="0" w:color="C0C0C0"/>
            </w:tcBorders>
          </w:tcPr>
          <w:p w14:paraId="41C47DC4" w14:textId="77777777" w:rsidR="005578E8" w:rsidRPr="002311C7" w:rsidRDefault="005578E8" w:rsidP="005578E8">
            <w:pPr>
              <w:jc w:val="center"/>
              <w:rPr>
                <w:rFonts w:ascii="Arial" w:hAnsi="Arial" w:cs="Arial"/>
                <w:sz w:val="22"/>
                <w:szCs w:val="22"/>
              </w:rPr>
            </w:pPr>
            <w:r w:rsidRPr="002311C7">
              <w:rPr>
                <w:rFonts w:ascii="Arial" w:hAnsi="Arial" w:cs="Arial"/>
                <w:sz w:val="22"/>
                <w:szCs w:val="22"/>
              </w:rPr>
              <w:t>Young Adults</w:t>
            </w:r>
          </w:p>
        </w:tc>
        <w:tc>
          <w:tcPr>
            <w:tcW w:w="2797" w:type="dxa"/>
            <w:tcBorders>
              <w:top w:val="single" w:sz="4" w:space="0" w:color="C0C0C0"/>
              <w:bottom w:val="single" w:sz="4" w:space="0" w:color="C0C0C0"/>
            </w:tcBorders>
          </w:tcPr>
          <w:p w14:paraId="2A19A4AB" w14:textId="2C451EBA" w:rsidR="005578E8" w:rsidRPr="002311C7" w:rsidRDefault="0BE50A90" w:rsidP="005578E8">
            <w:pPr>
              <w:jc w:val="center"/>
              <w:rPr>
                <w:rFonts w:ascii="Arial" w:hAnsi="Arial" w:cs="Arial"/>
                <w:sz w:val="22"/>
                <w:szCs w:val="22"/>
              </w:rPr>
            </w:pPr>
            <w:r w:rsidRPr="7BFB0E8E">
              <w:rPr>
                <w:rFonts w:ascii="Arial" w:hAnsi="Arial" w:cs="Arial"/>
                <w:sz w:val="22"/>
                <w:szCs w:val="22"/>
              </w:rPr>
              <w:t>Virtually, telephone, in person, email</w:t>
            </w:r>
          </w:p>
        </w:tc>
        <w:tc>
          <w:tcPr>
            <w:tcW w:w="3960" w:type="dxa"/>
            <w:tcBorders>
              <w:top w:val="single" w:sz="4" w:space="0" w:color="C0C0C0"/>
              <w:bottom w:val="single" w:sz="4" w:space="0" w:color="C0C0C0"/>
            </w:tcBorders>
          </w:tcPr>
          <w:p w14:paraId="34CEED24" w14:textId="77777777" w:rsidR="005578E8" w:rsidRPr="002311C7" w:rsidRDefault="005578E8" w:rsidP="005578E8">
            <w:pPr>
              <w:jc w:val="center"/>
              <w:rPr>
                <w:rFonts w:ascii="Arial" w:hAnsi="Arial" w:cs="Arial"/>
                <w:sz w:val="22"/>
                <w:szCs w:val="22"/>
              </w:rPr>
            </w:pPr>
            <w:r w:rsidRPr="002311C7">
              <w:rPr>
                <w:rFonts w:ascii="Arial" w:hAnsi="Arial" w:cs="Arial"/>
                <w:sz w:val="22"/>
                <w:szCs w:val="22"/>
              </w:rPr>
              <w:t>Program Operations</w:t>
            </w:r>
          </w:p>
        </w:tc>
        <w:tc>
          <w:tcPr>
            <w:tcW w:w="1410" w:type="dxa"/>
            <w:tcBorders>
              <w:top w:val="single" w:sz="4" w:space="0" w:color="C0C0C0"/>
              <w:bottom w:val="single" w:sz="4" w:space="0" w:color="C0C0C0"/>
            </w:tcBorders>
          </w:tcPr>
          <w:p w14:paraId="016C60B0" w14:textId="77777777" w:rsidR="005578E8" w:rsidRPr="002311C7" w:rsidRDefault="005578E8" w:rsidP="005578E8">
            <w:pPr>
              <w:jc w:val="center"/>
              <w:rPr>
                <w:rFonts w:ascii="Arial" w:hAnsi="Arial" w:cs="Arial"/>
                <w:sz w:val="22"/>
                <w:szCs w:val="22"/>
              </w:rPr>
            </w:pPr>
            <w:r w:rsidRPr="002311C7">
              <w:rPr>
                <w:rFonts w:ascii="Arial" w:hAnsi="Arial" w:cs="Arial"/>
                <w:sz w:val="22"/>
                <w:szCs w:val="22"/>
              </w:rPr>
              <w:t>Ongoing</w:t>
            </w:r>
          </w:p>
        </w:tc>
      </w:tr>
      <w:tr w:rsidR="005578E8" w:rsidRPr="002311C7" w14:paraId="57A748D6" w14:textId="77777777" w:rsidTr="7BFB0E8E">
        <w:trPr>
          <w:trHeight w:val="288"/>
        </w:trPr>
        <w:tc>
          <w:tcPr>
            <w:tcW w:w="2538" w:type="dxa"/>
            <w:tcBorders>
              <w:top w:val="single" w:sz="4" w:space="0" w:color="C0C0C0"/>
              <w:bottom w:val="single" w:sz="4" w:space="0" w:color="auto"/>
            </w:tcBorders>
          </w:tcPr>
          <w:p w14:paraId="32061209" w14:textId="77777777" w:rsidR="005578E8" w:rsidRPr="002311C7" w:rsidRDefault="005578E8" w:rsidP="005578E8">
            <w:pPr>
              <w:spacing w:before="80" w:after="80"/>
              <w:jc w:val="center"/>
              <w:rPr>
                <w:rFonts w:ascii="Arial" w:hAnsi="Arial" w:cs="Arial"/>
                <w:sz w:val="22"/>
                <w:szCs w:val="22"/>
              </w:rPr>
            </w:pPr>
            <w:r w:rsidRPr="002311C7">
              <w:rPr>
                <w:rFonts w:ascii="Arial" w:hAnsi="Arial" w:cs="Arial"/>
                <w:sz w:val="22"/>
                <w:szCs w:val="22"/>
              </w:rPr>
              <w:lastRenderedPageBreak/>
              <w:t>Legislative Staff</w:t>
            </w:r>
          </w:p>
        </w:tc>
        <w:tc>
          <w:tcPr>
            <w:tcW w:w="2797" w:type="dxa"/>
            <w:tcBorders>
              <w:top w:val="single" w:sz="4" w:space="0" w:color="C0C0C0"/>
              <w:bottom w:val="single" w:sz="4" w:space="0" w:color="auto"/>
            </w:tcBorders>
          </w:tcPr>
          <w:p w14:paraId="2DEEAA74" w14:textId="2C96A7F2" w:rsidR="005578E8" w:rsidRPr="002311C7" w:rsidRDefault="0BE50A90" w:rsidP="005578E8">
            <w:pPr>
              <w:spacing w:before="80" w:after="80"/>
              <w:jc w:val="center"/>
              <w:rPr>
                <w:rFonts w:ascii="Arial" w:hAnsi="Arial" w:cs="Arial"/>
                <w:sz w:val="22"/>
                <w:szCs w:val="22"/>
              </w:rPr>
            </w:pPr>
            <w:r w:rsidRPr="7BFB0E8E">
              <w:rPr>
                <w:rFonts w:ascii="Arial" w:hAnsi="Arial" w:cs="Arial"/>
                <w:sz w:val="22"/>
                <w:szCs w:val="22"/>
              </w:rPr>
              <w:t>Virtually, telephone, in person, email</w:t>
            </w:r>
          </w:p>
        </w:tc>
        <w:tc>
          <w:tcPr>
            <w:tcW w:w="3960" w:type="dxa"/>
            <w:tcBorders>
              <w:top w:val="single" w:sz="4" w:space="0" w:color="C0C0C0"/>
              <w:bottom w:val="single" w:sz="4" w:space="0" w:color="auto"/>
            </w:tcBorders>
          </w:tcPr>
          <w:p w14:paraId="380DF88C" w14:textId="77777777" w:rsidR="005578E8" w:rsidRPr="002311C7" w:rsidRDefault="005578E8" w:rsidP="005578E8">
            <w:pPr>
              <w:spacing w:before="80" w:after="80"/>
              <w:jc w:val="center"/>
              <w:rPr>
                <w:rFonts w:ascii="Arial" w:hAnsi="Arial" w:cs="Arial"/>
                <w:sz w:val="22"/>
                <w:szCs w:val="22"/>
              </w:rPr>
            </w:pPr>
            <w:r w:rsidRPr="002311C7">
              <w:rPr>
                <w:rFonts w:ascii="Arial" w:hAnsi="Arial" w:cs="Arial"/>
                <w:sz w:val="22"/>
                <w:szCs w:val="22"/>
              </w:rPr>
              <w:t>Program Operations</w:t>
            </w:r>
          </w:p>
        </w:tc>
        <w:tc>
          <w:tcPr>
            <w:tcW w:w="1410" w:type="dxa"/>
            <w:tcBorders>
              <w:top w:val="single" w:sz="4" w:space="0" w:color="C0C0C0"/>
              <w:bottom w:val="single" w:sz="4" w:space="0" w:color="auto"/>
            </w:tcBorders>
          </w:tcPr>
          <w:p w14:paraId="0B04F13C" w14:textId="77777777" w:rsidR="005578E8" w:rsidRPr="002311C7" w:rsidRDefault="005578E8" w:rsidP="005578E8">
            <w:pPr>
              <w:spacing w:before="80" w:after="80"/>
              <w:jc w:val="center"/>
              <w:rPr>
                <w:rFonts w:ascii="Arial" w:hAnsi="Arial" w:cs="Arial"/>
                <w:sz w:val="22"/>
                <w:szCs w:val="22"/>
              </w:rPr>
            </w:pPr>
            <w:r w:rsidRPr="002311C7">
              <w:rPr>
                <w:rFonts w:ascii="Arial" w:hAnsi="Arial" w:cs="Arial"/>
                <w:sz w:val="22"/>
                <w:szCs w:val="22"/>
              </w:rPr>
              <w:t>As required</w:t>
            </w:r>
          </w:p>
        </w:tc>
      </w:tr>
    </w:tbl>
    <w:p w14:paraId="47A222DE" w14:textId="77777777" w:rsidR="008407A6" w:rsidRDefault="008407A6">
      <w:pPr>
        <w:rPr>
          <w:rFonts w:ascii="Arial" w:hAnsi="Arial" w:cs="Arial"/>
          <w:sz w:val="12"/>
          <w:szCs w:val="12"/>
        </w:rPr>
      </w:pPr>
    </w:p>
    <w:p w14:paraId="3220726B" w14:textId="77777777" w:rsidR="008407A6" w:rsidRDefault="008407A6">
      <w:pPr>
        <w:rPr>
          <w:rFonts w:ascii="Arial" w:hAnsi="Arial" w:cs="Arial"/>
          <w:sz w:val="12"/>
          <w:szCs w:val="12"/>
        </w:rPr>
        <w:sectPr w:rsidR="008407A6" w:rsidSect="00276DF9">
          <w:type w:val="continuous"/>
          <w:pgSz w:w="12240" w:h="15840" w:code="1"/>
          <w:pgMar w:top="720" w:right="720" w:bottom="1080" w:left="720" w:header="720" w:footer="666" w:gutter="0"/>
          <w:cols w:space="720"/>
          <w:formProt w:val="0"/>
          <w:titlePg/>
          <w:docGrid w:linePitch="360"/>
        </w:sectPr>
      </w:pPr>
    </w:p>
    <w:p w14:paraId="21D24F8F" w14:textId="77777777" w:rsidR="008407A6" w:rsidRDefault="008407A6">
      <w:pPr>
        <w:rPr>
          <w:rFonts w:ascii="Arial" w:hAnsi="Arial" w:cs="Arial"/>
        </w:rPr>
      </w:pPr>
    </w:p>
    <w:tbl>
      <w:tblPr>
        <w:tblW w:w="1098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8407A6" w14:paraId="4ED2DD9E" w14:textId="77777777">
        <w:trPr>
          <w:trHeight w:hRule="exact" w:val="576"/>
        </w:trPr>
        <w:tc>
          <w:tcPr>
            <w:tcW w:w="10980" w:type="dxa"/>
            <w:tcBorders>
              <w:top w:val="single" w:sz="12" w:space="0" w:color="auto"/>
              <w:left w:val="nil"/>
              <w:bottom w:val="single" w:sz="12" w:space="0" w:color="auto"/>
              <w:right w:val="nil"/>
            </w:tcBorders>
            <w:shd w:val="clear" w:color="auto" w:fill="FFFF99"/>
            <w:vAlign w:val="center"/>
          </w:tcPr>
          <w:p w14:paraId="1C42EEE1" w14:textId="77777777" w:rsidR="008407A6" w:rsidRDefault="008407A6">
            <w:pPr>
              <w:rPr>
                <w:rFonts w:ascii="Arial" w:hAnsi="Arial" w:cs="Arial"/>
              </w:rPr>
            </w:pPr>
            <w:r>
              <w:rPr>
                <w:rFonts w:ascii="Arial" w:hAnsi="Arial" w:cs="Arial"/>
                <w:b/>
                <w:color w:val="000000"/>
              </w:rPr>
              <w:t>SECTION 7.</w:t>
            </w:r>
            <w:r w:rsidR="00B12612">
              <w:rPr>
                <w:rFonts w:ascii="Arial" w:hAnsi="Arial" w:cs="Arial"/>
                <w:b/>
                <w:color w:val="000000"/>
              </w:rPr>
              <w:t xml:space="preserve"> </w:t>
            </w:r>
            <w:r>
              <w:rPr>
                <w:rFonts w:ascii="Arial" w:hAnsi="Arial" w:cs="Arial"/>
                <w:b/>
                <w:color w:val="000000"/>
              </w:rPr>
              <w:t>POSITION-RELATED DECISION MAKING</w:t>
            </w:r>
          </w:p>
        </w:tc>
      </w:tr>
    </w:tbl>
    <w:p w14:paraId="0A8CD2DD" w14:textId="77777777" w:rsidR="008407A6" w:rsidRDefault="008407A6">
      <w:pPr>
        <w:rPr>
          <w:rFonts w:ascii="Arial" w:hAnsi="Arial" w:cs="Arial"/>
          <w:b/>
          <w:sz w:val="12"/>
          <w:szCs w:val="12"/>
        </w:rPr>
      </w:pPr>
    </w:p>
    <w:p w14:paraId="5782214E" w14:textId="77777777" w:rsidR="008407A6" w:rsidRDefault="008407A6" w:rsidP="00195392">
      <w:pPr>
        <w:spacing w:after="120"/>
        <w:rPr>
          <w:rFonts w:ascii="Arial" w:hAnsi="Arial" w:cs="Arial"/>
          <w:b/>
        </w:rPr>
      </w:pPr>
      <w:r>
        <w:rPr>
          <w:rFonts w:ascii="Arial" w:hAnsi="Arial" w:cs="Arial"/>
          <w:b/>
        </w:rPr>
        <w:t>Describe the typical decisions of this position.</w:t>
      </w:r>
      <w:r w:rsidR="00B12612">
        <w:rPr>
          <w:rFonts w:ascii="Arial" w:hAnsi="Arial" w:cs="Arial"/>
          <w:b/>
        </w:rPr>
        <w:t xml:space="preserve"> </w:t>
      </w:r>
      <w:r>
        <w:rPr>
          <w:rFonts w:ascii="Arial" w:hAnsi="Arial" w:cs="Arial"/>
          <w:b/>
        </w:rPr>
        <w:t>Explain the direct effect of these decisions</w:t>
      </w:r>
      <w:r w:rsidR="008C29CD">
        <w:rPr>
          <w:rFonts w:ascii="Arial" w:hAnsi="Arial" w:cs="Arial"/>
          <w:b/>
        </w:rPr>
        <w:t>:</w:t>
      </w:r>
    </w:p>
    <w:p w14:paraId="36448FF1" w14:textId="77777777" w:rsidR="00AB73A9" w:rsidRPr="008B3864" w:rsidRDefault="008407A6" w:rsidP="00AB73A9">
      <w:pPr>
        <w:rPr>
          <w:rFonts w:ascii="Arial" w:hAnsi="Arial" w:cs="Arial"/>
          <w:sz w:val="22"/>
          <w:szCs w:val="22"/>
        </w:rPr>
      </w:pPr>
      <w:r w:rsidRPr="008B3864">
        <w:rPr>
          <w:rFonts w:ascii="Arial" w:hAnsi="Arial" w:cs="Arial"/>
          <w:sz w:val="22"/>
          <w:szCs w:val="22"/>
        </w:rPr>
        <w:fldChar w:fldCharType="begin">
          <w:ffData>
            <w:name w:val="Text116"/>
            <w:enabled/>
            <w:calcOnExit w:val="0"/>
            <w:textInput/>
          </w:ffData>
        </w:fldChar>
      </w:r>
      <w:bookmarkStart w:id="28" w:name="Text116"/>
      <w:r w:rsidRPr="008B3864">
        <w:rPr>
          <w:rFonts w:ascii="Arial" w:hAnsi="Arial" w:cs="Arial"/>
          <w:sz w:val="22"/>
          <w:szCs w:val="22"/>
        </w:rPr>
        <w:instrText xml:space="preserve"> FORMTEXT </w:instrText>
      </w:r>
      <w:r w:rsidRPr="008B3864">
        <w:rPr>
          <w:rFonts w:ascii="Arial" w:hAnsi="Arial" w:cs="Arial"/>
          <w:sz w:val="22"/>
          <w:szCs w:val="22"/>
        </w:rPr>
      </w:r>
      <w:r w:rsidRPr="008B3864">
        <w:rPr>
          <w:rFonts w:ascii="Arial" w:hAnsi="Arial" w:cs="Arial"/>
          <w:sz w:val="22"/>
          <w:szCs w:val="22"/>
        </w:rPr>
        <w:fldChar w:fldCharType="separate"/>
      </w:r>
      <w:r w:rsidR="00AB73A9" w:rsidRPr="008B3864">
        <w:rPr>
          <w:rFonts w:ascii="Arial" w:hAnsi="Arial" w:cs="Arial"/>
          <w:sz w:val="22"/>
          <w:szCs w:val="22"/>
        </w:rPr>
        <w:t xml:space="preserve">This position provides technical assistance and guidance to direct mental health treatment professionals, contracted service providers, Community Mental Health Programs, Oregon Health Plan Coordinated Care Organizations, </w:t>
      </w:r>
      <w:r w:rsidR="008359D3" w:rsidRPr="008B3864">
        <w:rPr>
          <w:rFonts w:ascii="Arial" w:hAnsi="Arial" w:cs="Arial"/>
          <w:sz w:val="22"/>
          <w:szCs w:val="22"/>
        </w:rPr>
        <w:t xml:space="preserve">hospitals, </w:t>
      </w:r>
      <w:r w:rsidR="00AB73A9" w:rsidRPr="008B3864">
        <w:rPr>
          <w:rFonts w:ascii="Arial" w:hAnsi="Arial" w:cs="Arial"/>
          <w:sz w:val="22"/>
          <w:szCs w:val="22"/>
        </w:rPr>
        <w:t xml:space="preserve">families, advocacy organizations and representatives of other </w:t>
      </w:r>
      <w:r w:rsidR="008359D3" w:rsidRPr="008B3864">
        <w:rPr>
          <w:rFonts w:ascii="Arial" w:hAnsi="Arial" w:cs="Arial"/>
          <w:sz w:val="22"/>
          <w:szCs w:val="22"/>
        </w:rPr>
        <w:t xml:space="preserve">providers of crisis, emergency, and transitional services and </w:t>
      </w:r>
      <w:r w:rsidR="00AB73A9" w:rsidRPr="008B3864">
        <w:rPr>
          <w:rFonts w:ascii="Arial" w:hAnsi="Arial" w:cs="Arial"/>
          <w:sz w:val="22"/>
          <w:szCs w:val="22"/>
        </w:rPr>
        <w:t>systems.</w:t>
      </w:r>
    </w:p>
    <w:p w14:paraId="7F52EBE3" w14:textId="77777777" w:rsidR="002311C7" w:rsidRPr="008B3864" w:rsidRDefault="002311C7" w:rsidP="00AB73A9">
      <w:pPr>
        <w:rPr>
          <w:rFonts w:ascii="Arial" w:hAnsi="Arial" w:cs="Arial"/>
          <w:sz w:val="22"/>
          <w:szCs w:val="22"/>
        </w:rPr>
      </w:pPr>
    </w:p>
    <w:p w14:paraId="2B304D6A" w14:textId="77777777" w:rsidR="00AB73A9" w:rsidRPr="008B3864" w:rsidRDefault="00AB73A9" w:rsidP="00AB73A9">
      <w:pPr>
        <w:rPr>
          <w:rFonts w:ascii="Arial" w:hAnsi="Arial" w:cs="Arial"/>
          <w:sz w:val="22"/>
          <w:szCs w:val="22"/>
        </w:rPr>
      </w:pPr>
      <w:r w:rsidRPr="008B3864">
        <w:rPr>
          <w:rFonts w:ascii="Arial" w:hAnsi="Arial" w:cs="Arial"/>
          <w:sz w:val="22"/>
          <w:szCs w:val="22"/>
        </w:rPr>
        <w:t>The person in this position may recommend action for clinical or administrative program development and implementation methods, and action for funding or on funding of programs and program modification. Recommendations may become policy or action items.</w:t>
      </w:r>
    </w:p>
    <w:p w14:paraId="7716AF59" w14:textId="77777777" w:rsidR="002311C7" w:rsidRPr="008B3864" w:rsidRDefault="002311C7" w:rsidP="00AB73A9">
      <w:pPr>
        <w:rPr>
          <w:rFonts w:ascii="Arial" w:hAnsi="Arial" w:cs="Arial"/>
          <w:sz w:val="22"/>
          <w:szCs w:val="22"/>
        </w:rPr>
      </w:pPr>
    </w:p>
    <w:p w14:paraId="3C51F35A" w14:textId="77777777" w:rsidR="00E52CD5" w:rsidRPr="008B3864" w:rsidRDefault="00AB73A9" w:rsidP="00AB73A9">
      <w:pPr>
        <w:rPr>
          <w:rFonts w:ascii="Arial" w:hAnsi="Arial" w:cs="Arial"/>
          <w:sz w:val="22"/>
          <w:szCs w:val="22"/>
        </w:rPr>
      </w:pPr>
      <w:r w:rsidRPr="008B3864">
        <w:rPr>
          <w:rFonts w:ascii="Arial" w:hAnsi="Arial" w:cs="Arial"/>
          <w:sz w:val="22"/>
          <w:szCs w:val="22"/>
        </w:rPr>
        <w:t xml:space="preserve">This position recommends </w:t>
      </w:r>
      <w:r w:rsidR="00740DCB" w:rsidRPr="008B3864">
        <w:rPr>
          <w:rFonts w:ascii="Arial" w:hAnsi="Arial" w:cs="Arial"/>
          <w:sz w:val="22"/>
          <w:szCs w:val="22"/>
        </w:rPr>
        <w:t>OHA</w:t>
      </w:r>
      <w:r w:rsidRPr="008B3864">
        <w:rPr>
          <w:rFonts w:ascii="Arial" w:hAnsi="Arial" w:cs="Arial"/>
          <w:sz w:val="22"/>
          <w:szCs w:val="22"/>
        </w:rPr>
        <w:t xml:space="preserve"> policy positions, including changes in regulatory requirements, contract language, service delivery systems methodologies, and financing strategies to improve the mental health treatment capacity for older adolescent and young adults with mental health disorders.</w:t>
      </w:r>
    </w:p>
    <w:p w14:paraId="2EF18DA7" w14:textId="77777777" w:rsidR="00E52CD5" w:rsidRPr="008B3864" w:rsidRDefault="00E52CD5" w:rsidP="00AB73A9">
      <w:pPr>
        <w:rPr>
          <w:rFonts w:ascii="Arial" w:hAnsi="Arial" w:cs="Arial"/>
          <w:sz w:val="22"/>
          <w:szCs w:val="22"/>
        </w:rPr>
      </w:pPr>
      <w:r w:rsidRPr="008B3864">
        <w:rPr>
          <w:rFonts w:ascii="Arial" w:hAnsi="Arial" w:cs="Arial"/>
          <w:sz w:val="22"/>
          <w:szCs w:val="22"/>
        </w:rPr>
        <w:t>The person in this position authorizes funding distribution and contract execution.</w:t>
      </w:r>
    </w:p>
    <w:p w14:paraId="03D3FDDD" w14:textId="77777777" w:rsidR="002311C7" w:rsidRPr="008B3864" w:rsidRDefault="002311C7" w:rsidP="00AB73A9">
      <w:pPr>
        <w:rPr>
          <w:rFonts w:ascii="Arial" w:hAnsi="Arial" w:cs="Arial"/>
          <w:sz w:val="22"/>
          <w:szCs w:val="22"/>
        </w:rPr>
      </w:pPr>
    </w:p>
    <w:p w14:paraId="76BEB19E" w14:textId="77777777" w:rsidR="002311C7" w:rsidRPr="008B3864" w:rsidRDefault="002311C7" w:rsidP="00AB73A9">
      <w:pPr>
        <w:rPr>
          <w:rFonts w:ascii="Arial" w:hAnsi="Arial" w:cs="Arial"/>
          <w:sz w:val="22"/>
          <w:szCs w:val="22"/>
        </w:rPr>
      </w:pPr>
      <w:r w:rsidRPr="008B3864">
        <w:rPr>
          <w:rFonts w:ascii="Arial" w:hAnsi="Arial" w:cs="Arial"/>
          <w:sz w:val="22"/>
          <w:szCs w:val="22"/>
          <w:shd w:val="clear" w:color="auto" w:fill="FAF9F8"/>
        </w:rPr>
        <w:t>Always determine the impact of programs, policies, operations, budgets, and all other aspects of the program on health equity. Ensure decisions prioritize the equitable distribution or redistribution of resources and power and recognize, reconcile, and rectify historical and contemporary injustices.</w:t>
      </w:r>
    </w:p>
    <w:p w14:paraId="0CB0EC4B" w14:textId="77777777" w:rsidR="002311C7" w:rsidRPr="008B3864" w:rsidRDefault="002311C7" w:rsidP="00AB73A9">
      <w:pPr>
        <w:rPr>
          <w:rFonts w:ascii="Arial" w:hAnsi="Arial" w:cs="Arial"/>
          <w:sz w:val="22"/>
          <w:szCs w:val="22"/>
        </w:rPr>
      </w:pPr>
    </w:p>
    <w:p w14:paraId="7A65B051" w14:textId="528145FD" w:rsidR="008407A6" w:rsidRDefault="00E52CD5" w:rsidP="00AB73A9">
      <w:pPr>
        <w:rPr>
          <w:rFonts w:ascii="Arial" w:hAnsi="Arial" w:cs="Arial"/>
        </w:rPr>
      </w:pPr>
      <w:r w:rsidRPr="008B3864">
        <w:rPr>
          <w:rFonts w:ascii="Arial" w:hAnsi="Arial" w:cs="Arial"/>
          <w:sz w:val="22"/>
          <w:szCs w:val="22"/>
        </w:rPr>
        <w:t>The person in this position manages all of the tasks associated with service and system development, negotiation of contracting, and confl</w:t>
      </w:r>
      <w:r w:rsidR="00C228EA" w:rsidRPr="008B3864">
        <w:rPr>
          <w:rFonts w:ascii="Arial" w:hAnsi="Arial" w:cs="Arial"/>
          <w:sz w:val="22"/>
          <w:szCs w:val="22"/>
        </w:rPr>
        <w:t>i</w:t>
      </w:r>
      <w:r w:rsidRPr="008B3864">
        <w:rPr>
          <w:rFonts w:ascii="Arial" w:hAnsi="Arial" w:cs="Arial"/>
          <w:sz w:val="22"/>
          <w:szCs w:val="22"/>
        </w:rPr>
        <w:t>ct and barrier mitigation assoc</w:t>
      </w:r>
      <w:r w:rsidR="00C228EA" w:rsidRPr="008B3864">
        <w:rPr>
          <w:rFonts w:ascii="Arial" w:hAnsi="Arial" w:cs="Arial"/>
          <w:sz w:val="22"/>
          <w:szCs w:val="22"/>
        </w:rPr>
        <w:t>iat</w:t>
      </w:r>
      <w:r w:rsidRPr="008B3864">
        <w:rPr>
          <w:rFonts w:ascii="Arial" w:hAnsi="Arial" w:cs="Arial"/>
          <w:sz w:val="22"/>
          <w:szCs w:val="22"/>
        </w:rPr>
        <w:t>ed with implementation and oversight.</w:t>
      </w:r>
      <w:r w:rsidR="008407A6" w:rsidRPr="008B3864">
        <w:rPr>
          <w:rFonts w:ascii="Arial" w:hAnsi="Arial" w:cs="Arial"/>
          <w:sz w:val="22"/>
          <w:szCs w:val="22"/>
        </w:rPr>
        <w:fldChar w:fldCharType="end"/>
      </w:r>
      <w:bookmarkEnd w:id="28"/>
    </w:p>
    <w:p w14:paraId="4253E62B" w14:textId="77777777" w:rsidR="007D2BE2" w:rsidRDefault="007D2BE2" w:rsidP="007D2BE2">
      <w:pPr>
        <w:rPr>
          <w:rFonts w:ascii="Arial" w:hAnsi="Arial" w:cs="Arial"/>
        </w:rPr>
      </w:pPr>
    </w:p>
    <w:p w14:paraId="6AD9D882" w14:textId="27B1CBAD" w:rsidR="007D2BE2" w:rsidRPr="002311C7" w:rsidRDefault="007D2BE2" w:rsidP="007D2BE2">
      <w:pPr>
        <w:rPr>
          <w:rFonts w:ascii="Arial" w:hAnsi="Arial" w:cs="Arial"/>
        </w:rPr>
      </w:pPr>
      <w:r w:rsidRPr="007739EC">
        <w:rPr>
          <w:rFonts w:ascii="Arial" w:hAnsi="Arial" w:cs="Arial"/>
          <w:sz w:val="22"/>
          <w:szCs w:val="22"/>
        </w:rPr>
        <w:t>Always determines the impact of programs, policies, operations, budgets, and all other aspects of the program on health equity. Ensure decisions prioritize the equitable distribution or redistribution of resources and power and recognize, reconcile and rectify historical and contemporary injustices.</w:t>
      </w:r>
    </w:p>
    <w:p w14:paraId="2A2A00AC" w14:textId="77777777" w:rsidR="008407A6" w:rsidRDefault="00C47865">
      <w:pPr>
        <w:keepNext/>
        <w:keepLines/>
        <w:widowControl w:val="0"/>
        <w:rPr>
          <w:rFonts w:ascii="Arial" w:hAnsi="Arial" w:cs="Arial"/>
          <w:b/>
          <w:color w:val="000000"/>
        </w:rPr>
        <w:sectPr w:rsidR="008407A6" w:rsidSect="00276DF9">
          <w:footerReference w:type="default" r:id="rId18"/>
          <w:type w:val="continuous"/>
          <w:pgSz w:w="12240" w:h="15840" w:code="1"/>
          <w:pgMar w:top="1152" w:right="720" w:bottom="1080" w:left="720" w:header="720" w:footer="666" w:gutter="0"/>
          <w:cols w:space="720"/>
          <w:docGrid w:linePitch="360"/>
        </w:sectPr>
      </w:pPr>
      <w:r>
        <w:rPr>
          <w:rFonts w:ascii="Arial" w:hAnsi="Arial" w:cs="Arial"/>
          <w:b/>
          <w:color w:val="000000"/>
        </w:rPr>
        <w:br/>
      </w:r>
    </w:p>
    <w:tbl>
      <w:tblPr>
        <w:tblW w:w="1098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915"/>
        <w:gridCol w:w="1890"/>
        <w:gridCol w:w="2880"/>
        <w:gridCol w:w="1980"/>
        <w:gridCol w:w="2315"/>
      </w:tblGrid>
      <w:tr w:rsidR="008407A6" w14:paraId="4FE9ECB0" w14:textId="77777777">
        <w:trPr>
          <w:trHeight w:hRule="exact" w:val="576"/>
        </w:trPr>
        <w:tc>
          <w:tcPr>
            <w:tcW w:w="10980" w:type="dxa"/>
            <w:gridSpan w:val="5"/>
            <w:tcBorders>
              <w:top w:val="single" w:sz="12" w:space="0" w:color="auto"/>
              <w:left w:val="nil"/>
              <w:bottom w:val="single" w:sz="12" w:space="0" w:color="auto"/>
              <w:right w:val="nil"/>
            </w:tcBorders>
            <w:shd w:val="clear" w:color="auto" w:fill="FFFF99"/>
            <w:vAlign w:val="center"/>
          </w:tcPr>
          <w:p w14:paraId="28689A08" w14:textId="77777777" w:rsidR="008407A6" w:rsidRDefault="008407A6">
            <w:pPr>
              <w:keepNext/>
              <w:keepLines/>
              <w:widowControl w:val="0"/>
              <w:rPr>
                <w:rFonts w:ascii="Arial" w:hAnsi="Arial" w:cs="Arial"/>
              </w:rPr>
            </w:pPr>
            <w:r>
              <w:rPr>
                <w:rFonts w:ascii="Arial" w:hAnsi="Arial" w:cs="Arial"/>
                <w:b/>
                <w:color w:val="000000"/>
              </w:rPr>
              <w:t>SECTION 8.</w:t>
            </w:r>
            <w:r w:rsidR="00B12612">
              <w:rPr>
                <w:rFonts w:ascii="Arial" w:hAnsi="Arial" w:cs="Arial"/>
                <w:b/>
                <w:color w:val="000000"/>
              </w:rPr>
              <w:t xml:space="preserve"> </w:t>
            </w:r>
            <w:r>
              <w:rPr>
                <w:rFonts w:ascii="Arial" w:hAnsi="Arial" w:cs="Arial"/>
                <w:b/>
                <w:color w:val="000000"/>
              </w:rPr>
              <w:t>REVIEW OF WORK</w:t>
            </w:r>
          </w:p>
        </w:tc>
      </w:tr>
      <w:tr w:rsidR="008407A6" w14:paraId="0559EC78" w14:textId="77777777">
        <w:tblPrEx>
          <w:tblBorders>
            <w:top w:val="none" w:sz="0" w:space="0" w:color="auto"/>
            <w:bottom w:val="none" w:sz="0" w:space="0" w:color="auto"/>
          </w:tblBorders>
        </w:tblPrEx>
        <w:trPr>
          <w:trHeight w:hRule="exact" w:val="777"/>
        </w:trPr>
        <w:tc>
          <w:tcPr>
            <w:tcW w:w="10980" w:type="dxa"/>
            <w:gridSpan w:val="5"/>
            <w:tcBorders>
              <w:top w:val="single" w:sz="12" w:space="0" w:color="auto"/>
            </w:tcBorders>
            <w:vAlign w:val="center"/>
          </w:tcPr>
          <w:p w14:paraId="5C29F63A" w14:textId="77777777" w:rsidR="002314E6" w:rsidRDefault="008407A6">
            <w:pPr>
              <w:pStyle w:val="Heading2"/>
              <w:widowControl w:val="0"/>
              <w:rPr>
                <w:b w:val="0"/>
                <w:i/>
                <w:color w:val="000000"/>
                <w:sz w:val="20"/>
                <w:szCs w:val="20"/>
              </w:rPr>
            </w:pPr>
            <w:r>
              <w:t>Who reviews the work of the position?</w:t>
            </w:r>
            <w:r w:rsidR="00E00BFB" w:rsidRPr="00BC1621">
              <w:rPr>
                <w:b w:val="0"/>
                <w:i/>
                <w:color w:val="000000"/>
                <w:sz w:val="20"/>
                <w:szCs w:val="20"/>
              </w:rPr>
              <w:t xml:space="preserve"> </w:t>
            </w:r>
          </w:p>
          <w:p w14:paraId="50D7E430" w14:textId="77777777" w:rsidR="008407A6" w:rsidRDefault="00E00BFB" w:rsidP="002314E6">
            <w:pPr>
              <w:pStyle w:val="Heading2"/>
              <w:widowControl w:val="0"/>
              <w:spacing w:before="80"/>
            </w:pPr>
            <w:r w:rsidRPr="00E00BFB">
              <w:rPr>
                <w:i/>
                <w:color w:val="000000"/>
                <w:sz w:val="20"/>
                <w:szCs w:val="20"/>
              </w:rPr>
              <w:t xml:space="preserve">Note: </w:t>
            </w:r>
            <w:r w:rsidRPr="00E00BFB">
              <w:rPr>
                <w:b w:val="0"/>
                <w:i/>
                <w:color w:val="000000"/>
                <w:sz w:val="20"/>
                <w:szCs w:val="20"/>
              </w:rPr>
              <w:t>If additional rows of the below table are needed, place cursor at end of a row (outside table) and hit “Enter”.</w:t>
            </w:r>
          </w:p>
        </w:tc>
      </w:tr>
      <w:tr w:rsidR="000B41C8" w:rsidRPr="00E00BFB" w14:paraId="692AA15D" w14:textId="77777777">
        <w:tblPrEx>
          <w:tblBorders>
            <w:top w:val="none" w:sz="0" w:space="0" w:color="auto"/>
            <w:bottom w:val="none" w:sz="0" w:space="0" w:color="auto"/>
          </w:tblBorders>
        </w:tblPrEx>
        <w:trPr>
          <w:trHeight w:val="323"/>
          <w:tblHeader/>
        </w:trPr>
        <w:tc>
          <w:tcPr>
            <w:tcW w:w="1915" w:type="dxa"/>
            <w:tcBorders>
              <w:top w:val="single" w:sz="4" w:space="0" w:color="000000"/>
              <w:left w:val="single" w:sz="4" w:space="0" w:color="000000"/>
              <w:bottom w:val="single" w:sz="4" w:space="0" w:color="000000"/>
              <w:right w:val="single" w:sz="4" w:space="0" w:color="000000"/>
            </w:tcBorders>
            <w:vAlign w:val="center"/>
          </w:tcPr>
          <w:p w14:paraId="65D161B4" w14:textId="77777777" w:rsidR="000B41C8" w:rsidRPr="00E00BFB" w:rsidRDefault="000B41C8" w:rsidP="00D129C7">
            <w:pPr>
              <w:keepNext/>
              <w:keepLines/>
              <w:widowControl w:val="0"/>
              <w:ind w:left="-90" w:right="-115"/>
              <w:jc w:val="center"/>
              <w:rPr>
                <w:rFonts w:ascii="Arial" w:hAnsi="Arial" w:cs="Arial"/>
                <w:b/>
              </w:rPr>
            </w:pPr>
            <w:r w:rsidRPr="00E00BFB">
              <w:rPr>
                <w:rFonts w:ascii="Arial" w:hAnsi="Arial" w:cs="Arial"/>
                <w:b/>
              </w:rPr>
              <w:t>Classification Title</w:t>
            </w:r>
          </w:p>
        </w:tc>
        <w:tc>
          <w:tcPr>
            <w:tcW w:w="1890" w:type="dxa"/>
            <w:tcBorders>
              <w:top w:val="single" w:sz="4" w:space="0" w:color="000000"/>
              <w:left w:val="single" w:sz="4" w:space="0" w:color="000000"/>
              <w:bottom w:val="single" w:sz="4" w:space="0" w:color="000000"/>
              <w:right w:val="single" w:sz="4" w:space="0" w:color="000000"/>
            </w:tcBorders>
            <w:vAlign w:val="center"/>
          </w:tcPr>
          <w:p w14:paraId="2C9E1361" w14:textId="77777777" w:rsidR="000B41C8" w:rsidRPr="00E00BFB" w:rsidRDefault="000B41C8" w:rsidP="00D129C7">
            <w:pPr>
              <w:keepNext/>
              <w:keepLines/>
              <w:widowControl w:val="0"/>
              <w:ind w:left="-25" w:right="-72"/>
              <w:jc w:val="center"/>
              <w:rPr>
                <w:rFonts w:ascii="Arial" w:hAnsi="Arial" w:cs="Arial"/>
                <w:b/>
              </w:rPr>
            </w:pPr>
            <w:r w:rsidRPr="00E00BFB">
              <w:rPr>
                <w:rFonts w:ascii="Arial" w:hAnsi="Arial" w:cs="Arial"/>
                <w:b/>
              </w:rPr>
              <w:t>Position Number</w:t>
            </w:r>
          </w:p>
        </w:tc>
        <w:tc>
          <w:tcPr>
            <w:tcW w:w="2880" w:type="dxa"/>
            <w:tcBorders>
              <w:top w:val="single" w:sz="4" w:space="0" w:color="000000"/>
              <w:left w:val="single" w:sz="4" w:space="0" w:color="000000"/>
              <w:bottom w:val="single" w:sz="4" w:space="0" w:color="000000"/>
              <w:right w:val="single" w:sz="4" w:space="0" w:color="000000"/>
            </w:tcBorders>
            <w:vAlign w:val="center"/>
          </w:tcPr>
          <w:p w14:paraId="475A33AC" w14:textId="77777777" w:rsidR="000B41C8" w:rsidRPr="00E00BFB" w:rsidRDefault="000B41C8" w:rsidP="00D129C7">
            <w:pPr>
              <w:keepNext/>
              <w:keepLines/>
              <w:widowControl w:val="0"/>
              <w:jc w:val="center"/>
              <w:rPr>
                <w:rFonts w:ascii="Arial" w:hAnsi="Arial" w:cs="Arial"/>
                <w:b/>
              </w:rPr>
            </w:pPr>
            <w:r w:rsidRPr="00E00BFB">
              <w:rPr>
                <w:rFonts w:ascii="Arial" w:hAnsi="Arial" w:cs="Arial"/>
                <w:b/>
              </w:rPr>
              <w:t>How</w:t>
            </w:r>
          </w:p>
        </w:tc>
        <w:tc>
          <w:tcPr>
            <w:tcW w:w="1980" w:type="dxa"/>
            <w:tcBorders>
              <w:top w:val="single" w:sz="4" w:space="0" w:color="000000"/>
              <w:left w:val="single" w:sz="4" w:space="0" w:color="000000"/>
              <w:bottom w:val="single" w:sz="4" w:space="0" w:color="000000"/>
              <w:right w:val="single" w:sz="4" w:space="0" w:color="000000"/>
            </w:tcBorders>
            <w:vAlign w:val="center"/>
          </w:tcPr>
          <w:p w14:paraId="6A7D399B" w14:textId="77777777" w:rsidR="000B41C8" w:rsidRPr="00E00BFB" w:rsidRDefault="000B41C8" w:rsidP="00D129C7">
            <w:pPr>
              <w:keepNext/>
              <w:keepLines/>
              <w:widowControl w:val="0"/>
              <w:jc w:val="center"/>
              <w:rPr>
                <w:rFonts w:ascii="Arial" w:hAnsi="Arial" w:cs="Arial"/>
                <w:b/>
              </w:rPr>
            </w:pPr>
            <w:r w:rsidRPr="00E00BFB">
              <w:rPr>
                <w:rFonts w:ascii="Arial" w:hAnsi="Arial" w:cs="Arial"/>
                <w:b/>
              </w:rPr>
              <w:t>How Often</w:t>
            </w:r>
          </w:p>
        </w:tc>
        <w:tc>
          <w:tcPr>
            <w:tcW w:w="2315" w:type="dxa"/>
            <w:tcBorders>
              <w:top w:val="single" w:sz="4" w:space="0" w:color="000000"/>
              <w:left w:val="single" w:sz="4" w:space="0" w:color="000000"/>
              <w:bottom w:val="single" w:sz="4" w:space="0" w:color="000000"/>
              <w:right w:val="single" w:sz="4" w:space="0" w:color="000000"/>
            </w:tcBorders>
            <w:vAlign w:val="center"/>
          </w:tcPr>
          <w:p w14:paraId="6117CD44" w14:textId="77777777" w:rsidR="000B41C8" w:rsidRPr="00E00BFB" w:rsidRDefault="000B41C8" w:rsidP="00D129C7">
            <w:pPr>
              <w:keepNext/>
              <w:keepLines/>
              <w:widowControl w:val="0"/>
              <w:jc w:val="center"/>
              <w:rPr>
                <w:rFonts w:ascii="Arial" w:hAnsi="Arial" w:cs="Arial"/>
                <w:b/>
              </w:rPr>
            </w:pPr>
            <w:r w:rsidRPr="00E00BFB">
              <w:rPr>
                <w:rFonts w:ascii="Arial" w:hAnsi="Arial" w:cs="Arial"/>
                <w:b/>
              </w:rPr>
              <w:t>Purpose of Review</w:t>
            </w:r>
          </w:p>
        </w:tc>
      </w:tr>
    </w:tbl>
    <w:p w14:paraId="237D49B3" w14:textId="77777777" w:rsidR="004E2C10" w:rsidRDefault="004E2C10">
      <w:pPr>
        <w:keepNext/>
        <w:keepLines/>
        <w:widowControl w:val="0"/>
        <w:rPr>
          <w:sz w:val="4"/>
        </w:rPr>
        <w:sectPr w:rsidR="004E2C10" w:rsidSect="00276DF9">
          <w:type w:val="continuous"/>
          <w:pgSz w:w="12240" w:h="15840" w:code="1"/>
          <w:pgMar w:top="720" w:right="720" w:bottom="1080" w:left="720" w:header="720" w:footer="666" w:gutter="0"/>
          <w:cols w:space="720"/>
          <w:docGrid w:linePitch="360"/>
        </w:sectPr>
      </w:pPr>
    </w:p>
    <w:tbl>
      <w:tblPr>
        <w:tblW w:w="10978" w:type="dxa"/>
        <w:tblBorders>
          <w:top w:val="single" w:sz="4" w:space="0" w:color="000000"/>
          <w:left w:val="single" w:sz="4" w:space="0" w:color="000000"/>
          <w:bottom w:val="single" w:sz="4" w:space="0" w:color="C0C0C0"/>
          <w:right w:val="single" w:sz="4" w:space="0" w:color="000000"/>
          <w:insideH w:val="single" w:sz="4" w:space="0" w:color="C0C0C0"/>
          <w:insideV w:val="single" w:sz="4" w:space="0" w:color="C0C0C0"/>
        </w:tblBorders>
        <w:tblLayout w:type="fixed"/>
        <w:tblCellMar>
          <w:left w:w="115" w:type="dxa"/>
          <w:right w:w="115" w:type="dxa"/>
        </w:tblCellMar>
        <w:tblLook w:val="0000" w:firstRow="0" w:lastRow="0" w:firstColumn="0" w:lastColumn="0" w:noHBand="0" w:noVBand="0"/>
      </w:tblPr>
      <w:tblGrid>
        <w:gridCol w:w="1915"/>
        <w:gridCol w:w="1890"/>
        <w:gridCol w:w="2889"/>
        <w:gridCol w:w="1971"/>
        <w:gridCol w:w="2313"/>
      </w:tblGrid>
      <w:tr w:rsidR="008407A6" w:rsidRPr="0099020D" w14:paraId="53E3B434" w14:textId="77777777" w:rsidTr="7BFB0E8E">
        <w:trPr>
          <w:trHeight w:val="288"/>
        </w:trPr>
        <w:tc>
          <w:tcPr>
            <w:tcW w:w="1915" w:type="dxa"/>
            <w:tcBorders>
              <w:top w:val="single" w:sz="4" w:space="0" w:color="C0C0C0"/>
              <w:bottom w:val="single" w:sz="4" w:space="0" w:color="auto"/>
            </w:tcBorders>
          </w:tcPr>
          <w:p w14:paraId="1881147F" w14:textId="7F9143B5" w:rsidR="008407A6" w:rsidRPr="0099020D" w:rsidRDefault="5A6DD61A" w:rsidP="00935275">
            <w:pPr>
              <w:keepNext/>
              <w:keepLines/>
              <w:widowControl w:val="0"/>
              <w:spacing w:before="80" w:after="80"/>
              <w:jc w:val="center"/>
              <w:rPr>
                <w:rFonts w:ascii="Arial" w:hAnsi="Arial" w:cs="Arial"/>
              </w:rPr>
            </w:pPr>
            <w:r w:rsidRPr="7BFB0E8E">
              <w:rPr>
                <w:rFonts w:ascii="Arial" w:hAnsi="Arial" w:cs="Arial"/>
              </w:rPr>
              <w:t>Behavioral Health Manager 2</w:t>
            </w:r>
          </w:p>
        </w:tc>
        <w:tc>
          <w:tcPr>
            <w:tcW w:w="1890" w:type="dxa"/>
            <w:tcBorders>
              <w:top w:val="single" w:sz="4" w:space="0" w:color="C0C0C0"/>
              <w:bottom w:val="single" w:sz="4" w:space="0" w:color="auto"/>
            </w:tcBorders>
          </w:tcPr>
          <w:p w14:paraId="2AFC1605" w14:textId="77777777" w:rsidR="008407A6" w:rsidRPr="0099020D" w:rsidRDefault="00B536A6" w:rsidP="00935275">
            <w:pPr>
              <w:keepNext/>
              <w:keepLines/>
              <w:widowControl w:val="0"/>
              <w:spacing w:before="80" w:after="80"/>
              <w:jc w:val="center"/>
              <w:rPr>
                <w:rFonts w:ascii="Arial" w:hAnsi="Arial" w:cs="Arial"/>
              </w:rPr>
            </w:pPr>
            <w:r w:rsidRPr="0099020D">
              <w:rPr>
                <w:rFonts w:ascii="Arial" w:hAnsi="Arial" w:cs="Arial"/>
              </w:rPr>
              <w:t>6470075</w:t>
            </w:r>
          </w:p>
        </w:tc>
        <w:tc>
          <w:tcPr>
            <w:tcW w:w="2889" w:type="dxa"/>
            <w:tcBorders>
              <w:top w:val="single" w:sz="4" w:space="0" w:color="C0C0C0"/>
              <w:bottom w:val="single" w:sz="4" w:space="0" w:color="auto"/>
            </w:tcBorders>
          </w:tcPr>
          <w:p w14:paraId="23E5750A" w14:textId="77777777" w:rsidR="008407A6" w:rsidRPr="0099020D" w:rsidRDefault="0099020D" w:rsidP="00935275">
            <w:pPr>
              <w:keepNext/>
              <w:keepLines/>
              <w:widowControl w:val="0"/>
              <w:spacing w:before="80" w:after="80"/>
              <w:jc w:val="center"/>
              <w:rPr>
                <w:rFonts w:ascii="Arial" w:hAnsi="Arial" w:cs="Arial"/>
              </w:rPr>
            </w:pPr>
            <w:r w:rsidRPr="0099020D">
              <w:rPr>
                <w:rFonts w:ascii="Arial" w:hAnsi="Arial" w:cs="Arial"/>
              </w:rPr>
              <w:t>Meetings, e-mail, in person discussion</w:t>
            </w:r>
          </w:p>
        </w:tc>
        <w:tc>
          <w:tcPr>
            <w:tcW w:w="1971" w:type="dxa"/>
            <w:tcBorders>
              <w:top w:val="single" w:sz="4" w:space="0" w:color="C0C0C0"/>
              <w:bottom w:val="single" w:sz="4" w:space="0" w:color="auto"/>
            </w:tcBorders>
          </w:tcPr>
          <w:p w14:paraId="34C7D574" w14:textId="15233405" w:rsidR="008407A6" w:rsidRPr="0099020D" w:rsidRDefault="5A6DD61A" w:rsidP="00935275">
            <w:pPr>
              <w:keepNext/>
              <w:keepLines/>
              <w:widowControl w:val="0"/>
              <w:spacing w:before="80" w:after="80"/>
              <w:jc w:val="center"/>
              <w:rPr>
                <w:rFonts w:ascii="Arial" w:hAnsi="Arial" w:cs="Arial"/>
              </w:rPr>
            </w:pPr>
            <w:r w:rsidRPr="7BFB0E8E">
              <w:rPr>
                <w:rFonts w:ascii="Arial" w:hAnsi="Arial" w:cs="Arial"/>
              </w:rPr>
              <w:t>Twice per month</w:t>
            </w:r>
            <w:r w:rsidR="00F85982" w:rsidRPr="7BFB0E8E">
              <w:rPr>
                <w:rFonts w:ascii="Arial" w:hAnsi="Arial" w:cs="Arial"/>
              </w:rPr>
              <w:t xml:space="preserve"> or as needed</w:t>
            </w:r>
          </w:p>
        </w:tc>
        <w:tc>
          <w:tcPr>
            <w:tcW w:w="2313" w:type="dxa"/>
            <w:tcBorders>
              <w:top w:val="single" w:sz="4" w:space="0" w:color="C0C0C0"/>
              <w:bottom w:val="single" w:sz="4" w:space="0" w:color="auto"/>
            </w:tcBorders>
          </w:tcPr>
          <w:p w14:paraId="71548E4B" w14:textId="77777777" w:rsidR="008407A6" w:rsidRPr="0099020D" w:rsidRDefault="00B536A6" w:rsidP="00935275">
            <w:pPr>
              <w:keepNext/>
              <w:keepLines/>
              <w:widowControl w:val="0"/>
              <w:spacing w:before="80" w:after="80"/>
              <w:jc w:val="center"/>
              <w:rPr>
                <w:rFonts w:ascii="Arial" w:hAnsi="Arial" w:cs="Arial"/>
              </w:rPr>
            </w:pPr>
            <w:r w:rsidRPr="0099020D">
              <w:rPr>
                <w:rFonts w:ascii="Arial" w:hAnsi="Arial" w:cs="Arial"/>
              </w:rPr>
              <w:t>For information sharing, workload organization, specifying priorities, and providing feedback related to job performance.</w:t>
            </w:r>
          </w:p>
        </w:tc>
      </w:tr>
    </w:tbl>
    <w:p w14:paraId="61850A87" w14:textId="77777777" w:rsidR="001C555A" w:rsidRDefault="001C555A">
      <w:pPr>
        <w:rPr>
          <w:rFonts w:ascii="Arial" w:hAnsi="Arial" w:cs="Arial"/>
          <w:sz w:val="12"/>
          <w:szCs w:val="12"/>
        </w:rPr>
        <w:sectPr w:rsidR="001C555A" w:rsidSect="00276DF9">
          <w:type w:val="continuous"/>
          <w:pgSz w:w="12240" w:h="15840" w:code="1"/>
          <w:pgMar w:top="720" w:right="720" w:bottom="1080" w:left="720" w:header="720" w:footer="666" w:gutter="0"/>
          <w:cols w:space="720"/>
          <w:formProt w:val="0"/>
          <w:docGrid w:linePitch="360"/>
        </w:sectPr>
      </w:pPr>
    </w:p>
    <w:p w14:paraId="47F1BC80" w14:textId="77777777" w:rsidR="00394DB5" w:rsidRPr="00725115" w:rsidRDefault="00394DB5">
      <w:pPr>
        <w:pStyle w:val="NormalWeb"/>
        <w:rPr>
          <w:rFonts w:ascii="Arial" w:hAnsi="Arial" w:cs="Arial"/>
          <w:sz w:val="14"/>
        </w:rPr>
        <w:sectPr w:rsidR="00394DB5" w:rsidRPr="00725115" w:rsidSect="00276DF9">
          <w:type w:val="continuous"/>
          <w:pgSz w:w="12240" w:h="15840" w:code="1"/>
          <w:pgMar w:top="720" w:right="720" w:bottom="1080" w:left="720" w:header="720" w:footer="666" w:gutter="0"/>
          <w:cols w:space="720"/>
          <w:titlePg/>
          <w:docGrid w:linePitch="360"/>
        </w:sectPr>
      </w:pPr>
    </w:p>
    <w:p w14:paraId="1FD96414" w14:textId="77777777" w:rsidR="008407A6" w:rsidRPr="00394DB5" w:rsidRDefault="008407A6">
      <w:pPr>
        <w:pStyle w:val="NormalWeb"/>
        <w:rPr>
          <w:rFonts w:ascii="Arial" w:hAnsi="Arial" w:cs="Arial"/>
          <w:sz w:val="10"/>
        </w:rPr>
      </w:pPr>
    </w:p>
    <w:tbl>
      <w:tblPr>
        <w:tblW w:w="109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468"/>
        <w:gridCol w:w="8557"/>
        <w:gridCol w:w="1710"/>
        <w:gridCol w:w="245"/>
        <w:gridCol w:w="10"/>
      </w:tblGrid>
      <w:tr w:rsidR="008407A6" w14:paraId="6067DD38" w14:textId="77777777">
        <w:trPr>
          <w:gridAfter w:val="1"/>
          <w:wAfter w:w="10" w:type="dxa"/>
          <w:trHeight w:hRule="exact" w:val="576"/>
        </w:trPr>
        <w:tc>
          <w:tcPr>
            <w:tcW w:w="10980" w:type="dxa"/>
            <w:gridSpan w:val="4"/>
            <w:tcBorders>
              <w:top w:val="single" w:sz="12" w:space="0" w:color="auto"/>
              <w:left w:val="nil"/>
              <w:bottom w:val="single" w:sz="12" w:space="0" w:color="auto"/>
              <w:right w:val="nil"/>
            </w:tcBorders>
            <w:shd w:val="clear" w:color="auto" w:fill="FFFF99"/>
            <w:vAlign w:val="center"/>
          </w:tcPr>
          <w:p w14:paraId="71E1041E" w14:textId="77777777" w:rsidR="008407A6" w:rsidRDefault="008407A6">
            <w:pPr>
              <w:keepNext/>
              <w:widowControl w:val="0"/>
              <w:rPr>
                <w:rFonts w:ascii="Arial" w:hAnsi="Arial" w:cs="Arial"/>
              </w:rPr>
            </w:pPr>
            <w:r>
              <w:rPr>
                <w:rFonts w:ascii="Arial" w:hAnsi="Arial" w:cs="Arial"/>
                <w:b/>
                <w:color w:val="000000"/>
              </w:rPr>
              <w:lastRenderedPageBreak/>
              <w:t>SECTION 9.</w:t>
            </w:r>
            <w:r w:rsidR="00B12612">
              <w:rPr>
                <w:rFonts w:ascii="Arial" w:hAnsi="Arial" w:cs="Arial"/>
                <w:b/>
                <w:color w:val="000000"/>
              </w:rPr>
              <w:t xml:space="preserve"> </w:t>
            </w:r>
            <w:r>
              <w:rPr>
                <w:rFonts w:ascii="Arial" w:hAnsi="Arial" w:cs="Arial"/>
                <w:b/>
                <w:color w:val="000000"/>
              </w:rPr>
              <w:t>OVERSIGHT FUNCTIONS</w:t>
            </w:r>
          </w:p>
        </w:tc>
      </w:tr>
      <w:tr w:rsidR="008407A6" w14:paraId="3BC7A2C4" w14:textId="77777777">
        <w:tblPrEx>
          <w:tblBorders>
            <w:top w:val="none" w:sz="0" w:space="0" w:color="auto"/>
            <w:bottom w:val="none" w:sz="0" w:space="0" w:color="auto"/>
          </w:tblBorders>
        </w:tblPrEx>
        <w:trPr>
          <w:trHeight w:hRule="exact" w:val="432"/>
        </w:trPr>
        <w:tc>
          <w:tcPr>
            <w:tcW w:w="468" w:type="dxa"/>
            <w:vAlign w:val="bottom"/>
          </w:tcPr>
          <w:p w14:paraId="0B9EA3F5" w14:textId="77777777" w:rsidR="008407A6" w:rsidRDefault="008407A6">
            <w:pPr>
              <w:keepNext/>
              <w:widowControl w:val="0"/>
              <w:jc w:val="right"/>
              <w:rPr>
                <w:rFonts w:ascii="Arial" w:hAnsi="Arial" w:cs="Arial"/>
                <w:b/>
              </w:rPr>
            </w:pPr>
            <w:r>
              <w:rPr>
                <w:rFonts w:ascii="Arial" w:hAnsi="Arial" w:cs="Arial"/>
                <w:b/>
              </w:rPr>
              <w:t>a.</w:t>
            </w:r>
          </w:p>
        </w:tc>
        <w:tc>
          <w:tcPr>
            <w:tcW w:w="8557" w:type="dxa"/>
            <w:vAlign w:val="bottom"/>
          </w:tcPr>
          <w:p w14:paraId="6004B615" w14:textId="77777777" w:rsidR="008407A6" w:rsidRPr="00ED4833" w:rsidRDefault="008407A6">
            <w:pPr>
              <w:keepNext/>
              <w:widowControl w:val="0"/>
              <w:rPr>
                <w:rFonts w:ascii="Arial" w:hAnsi="Arial" w:cs="Arial"/>
                <w:b/>
              </w:rPr>
            </w:pPr>
            <w:r w:rsidRPr="00ED4833">
              <w:rPr>
                <w:rFonts w:ascii="Arial" w:hAnsi="Arial" w:cs="Arial"/>
                <w:b/>
              </w:rPr>
              <w:t>How many employees are directly supervised by this position?</w:t>
            </w:r>
          </w:p>
        </w:tc>
        <w:bookmarkStart w:id="29" w:name="Text114"/>
        <w:tc>
          <w:tcPr>
            <w:tcW w:w="1710" w:type="dxa"/>
            <w:tcBorders>
              <w:bottom w:val="single" w:sz="4" w:space="0" w:color="000000"/>
            </w:tcBorders>
            <w:vAlign w:val="bottom"/>
          </w:tcPr>
          <w:p w14:paraId="2FCA39CB" w14:textId="77777777" w:rsidR="008407A6" w:rsidRDefault="00350E36" w:rsidP="000F6BA9">
            <w:pPr>
              <w:keepNext/>
              <w:widowControl w:val="0"/>
              <w:jc w:val="center"/>
              <w:rPr>
                <w:rFonts w:ascii="Arial" w:hAnsi="Arial" w:cs="Arial"/>
              </w:rPr>
            </w:pPr>
            <w:r>
              <w:rPr>
                <w:rFonts w:ascii="Arial" w:hAnsi="Arial" w:cs="Arial"/>
              </w:rPr>
              <w:fldChar w:fldCharType="begin">
                <w:ffData>
                  <w:name w:val="Text114"/>
                  <w:enabled/>
                  <w:calcOnExit w:val="0"/>
                  <w:textInput>
                    <w:maxLength w:val="8"/>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A34CB2">
              <w:rPr>
                <w:rFonts w:ascii="Arial" w:hAnsi="Arial" w:cs="Arial"/>
                <w:noProof/>
              </w:rPr>
              <w:t>0</w:t>
            </w:r>
            <w:r>
              <w:rPr>
                <w:rFonts w:ascii="Arial" w:hAnsi="Arial" w:cs="Arial"/>
              </w:rPr>
              <w:fldChar w:fldCharType="end"/>
            </w:r>
            <w:bookmarkEnd w:id="29"/>
          </w:p>
        </w:tc>
        <w:tc>
          <w:tcPr>
            <w:tcW w:w="255" w:type="dxa"/>
            <w:gridSpan w:val="2"/>
            <w:vAlign w:val="bottom"/>
          </w:tcPr>
          <w:p w14:paraId="7C17E561" w14:textId="77777777" w:rsidR="008407A6" w:rsidRDefault="008407A6">
            <w:pPr>
              <w:keepNext/>
              <w:widowControl w:val="0"/>
              <w:jc w:val="center"/>
              <w:rPr>
                <w:rFonts w:ascii="Arial" w:hAnsi="Arial" w:cs="Arial"/>
              </w:rPr>
            </w:pPr>
          </w:p>
        </w:tc>
      </w:tr>
      <w:tr w:rsidR="008407A6" w14:paraId="50EFA055" w14:textId="77777777">
        <w:tblPrEx>
          <w:tblBorders>
            <w:top w:val="none" w:sz="0" w:space="0" w:color="auto"/>
            <w:bottom w:val="none" w:sz="0" w:space="0" w:color="auto"/>
          </w:tblBorders>
        </w:tblPrEx>
        <w:trPr>
          <w:trHeight w:hRule="exact" w:val="432"/>
        </w:trPr>
        <w:tc>
          <w:tcPr>
            <w:tcW w:w="468" w:type="dxa"/>
            <w:vAlign w:val="bottom"/>
          </w:tcPr>
          <w:p w14:paraId="74BBFBA9" w14:textId="77777777" w:rsidR="008407A6" w:rsidRDefault="008407A6">
            <w:pPr>
              <w:keepNext/>
              <w:widowControl w:val="0"/>
              <w:jc w:val="right"/>
              <w:rPr>
                <w:rFonts w:ascii="Arial" w:hAnsi="Arial" w:cs="Arial"/>
                <w:b/>
              </w:rPr>
            </w:pPr>
          </w:p>
        </w:tc>
        <w:tc>
          <w:tcPr>
            <w:tcW w:w="8557" w:type="dxa"/>
            <w:vAlign w:val="bottom"/>
          </w:tcPr>
          <w:p w14:paraId="6AB28704" w14:textId="77777777" w:rsidR="008407A6" w:rsidRPr="00ED4833" w:rsidRDefault="008407A6">
            <w:pPr>
              <w:keepNext/>
              <w:widowControl w:val="0"/>
              <w:rPr>
                <w:rFonts w:ascii="Arial" w:hAnsi="Arial" w:cs="Arial"/>
                <w:b/>
              </w:rPr>
            </w:pPr>
            <w:r w:rsidRPr="00ED4833">
              <w:rPr>
                <w:rFonts w:ascii="Arial" w:hAnsi="Arial" w:cs="Arial"/>
                <w:b/>
              </w:rPr>
              <w:t>How many employees are supervised through a subordinate supervisor?</w:t>
            </w:r>
          </w:p>
        </w:tc>
        <w:bookmarkStart w:id="30" w:name="Text115"/>
        <w:tc>
          <w:tcPr>
            <w:tcW w:w="1710" w:type="dxa"/>
            <w:tcBorders>
              <w:top w:val="single" w:sz="4" w:space="0" w:color="000000"/>
              <w:bottom w:val="single" w:sz="4" w:space="0" w:color="000000"/>
            </w:tcBorders>
            <w:vAlign w:val="bottom"/>
          </w:tcPr>
          <w:p w14:paraId="5DF291C6" w14:textId="77777777" w:rsidR="008407A6" w:rsidRDefault="00350E36" w:rsidP="000F6BA9">
            <w:pPr>
              <w:jc w:val="center"/>
              <w:rPr>
                <w:rFonts w:ascii="Arial" w:hAnsi="Arial" w:cs="Arial"/>
              </w:rPr>
            </w:pPr>
            <w:r>
              <w:rPr>
                <w:rFonts w:ascii="Arial" w:hAnsi="Arial" w:cs="Arial"/>
              </w:rPr>
              <w:fldChar w:fldCharType="begin">
                <w:ffData>
                  <w:name w:val="Text115"/>
                  <w:enabled/>
                  <w:calcOnExit w:val="0"/>
                  <w:textInput>
                    <w:maxLength w:val="8"/>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A34CB2">
              <w:rPr>
                <w:rFonts w:ascii="Arial" w:hAnsi="Arial" w:cs="Arial"/>
                <w:noProof/>
              </w:rPr>
              <w:t>0</w:t>
            </w:r>
            <w:r>
              <w:rPr>
                <w:rFonts w:ascii="Arial" w:hAnsi="Arial" w:cs="Arial"/>
              </w:rPr>
              <w:fldChar w:fldCharType="end"/>
            </w:r>
            <w:bookmarkEnd w:id="30"/>
          </w:p>
        </w:tc>
        <w:tc>
          <w:tcPr>
            <w:tcW w:w="255" w:type="dxa"/>
            <w:gridSpan w:val="2"/>
            <w:vAlign w:val="bottom"/>
          </w:tcPr>
          <w:p w14:paraId="3DCF334B" w14:textId="77777777" w:rsidR="008407A6" w:rsidRDefault="008407A6">
            <w:pPr>
              <w:keepNext/>
              <w:widowControl w:val="0"/>
              <w:jc w:val="center"/>
              <w:rPr>
                <w:rFonts w:ascii="Arial" w:hAnsi="Arial" w:cs="Arial"/>
              </w:rPr>
            </w:pPr>
          </w:p>
        </w:tc>
      </w:tr>
      <w:tr w:rsidR="008407A6" w14:paraId="556FE81D" w14:textId="77777777">
        <w:tblPrEx>
          <w:tblBorders>
            <w:top w:val="none" w:sz="0" w:space="0" w:color="auto"/>
            <w:bottom w:val="none" w:sz="0" w:space="0" w:color="auto"/>
          </w:tblBorders>
        </w:tblPrEx>
        <w:trPr>
          <w:gridAfter w:val="1"/>
          <w:wAfter w:w="10" w:type="dxa"/>
          <w:trHeight w:hRule="exact" w:val="432"/>
        </w:trPr>
        <w:tc>
          <w:tcPr>
            <w:tcW w:w="468" w:type="dxa"/>
            <w:vAlign w:val="bottom"/>
          </w:tcPr>
          <w:p w14:paraId="13E6BFCA" w14:textId="77777777" w:rsidR="008407A6" w:rsidRDefault="008407A6">
            <w:pPr>
              <w:jc w:val="right"/>
              <w:rPr>
                <w:rFonts w:ascii="Arial" w:hAnsi="Arial" w:cs="Arial"/>
                <w:b/>
              </w:rPr>
            </w:pPr>
            <w:r>
              <w:rPr>
                <w:rFonts w:ascii="Arial" w:hAnsi="Arial" w:cs="Arial"/>
                <w:b/>
              </w:rPr>
              <w:t>b.</w:t>
            </w:r>
          </w:p>
        </w:tc>
        <w:tc>
          <w:tcPr>
            <w:tcW w:w="10512" w:type="dxa"/>
            <w:gridSpan w:val="3"/>
            <w:vAlign w:val="bottom"/>
          </w:tcPr>
          <w:p w14:paraId="165852DF" w14:textId="77777777" w:rsidR="008407A6" w:rsidRPr="00ED4833" w:rsidRDefault="008407A6">
            <w:pPr>
              <w:rPr>
                <w:rFonts w:ascii="Arial" w:hAnsi="Arial" w:cs="Arial"/>
                <w:b/>
              </w:rPr>
            </w:pPr>
            <w:r w:rsidRPr="00ED4833">
              <w:rPr>
                <w:rFonts w:ascii="Arial" w:hAnsi="Arial" w:cs="Arial"/>
                <w:b/>
              </w:rPr>
              <w:t>Which of the following activities does this position do?</w:t>
            </w:r>
          </w:p>
        </w:tc>
      </w:tr>
      <w:tr w:rsidR="00E00BFB" w14:paraId="310E720C" w14:textId="77777777">
        <w:tblPrEx>
          <w:tblBorders>
            <w:top w:val="none" w:sz="0" w:space="0" w:color="auto"/>
            <w:bottom w:val="none" w:sz="0" w:space="0" w:color="auto"/>
          </w:tblBorders>
        </w:tblPrEx>
        <w:trPr>
          <w:gridAfter w:val="1"/>
          <w:wAfter w:w="10" w:type="dxa"/>
          <w:trHeight w:val="1476"/>
        </w:trPr>
        <w:tc>
          <w:tcPr>
            <w:tcW w:w="468" w:type="dxa"/>
            <w:tcMar>
              <w:top w:w="29" w:type="dxa"/>
            </w:tcMar>
          </w:tcPr>
          <w:p w14:paraId="412875BB" w14:textId="77777777" w:rsidR="00E00BFB" w:rsidRDefault="00E00BFB" w:rsidP="00E00BFB">
            <w:pPr>
              <w:rPr>
                <w:rFonts w:ascii="Arial" w:hAnsi="Arial" w:cs="Arial"/>
                <w:b/>
              </w:rPr>
            </w:pPr>
          </w:p>
        </w:tc>
        <w:tc>
          <w:tcPr>
            <w:tcW w:w="10512" w:type="dxa"/>
            <w:gridSpan w:val="3"/>
            <w:tcMar>
              <w:top w:w="29" w:type="dxa"/>
            </w:tcMar>
          </w:tcPr>
          <w:p w14:paraId="48394E91" w14:textId="77777777" w:rsidR="00E00BFB" w:rsidRPr="00E00BFB" w:rsidRDefault="00E00BFB" w:rsidP="006064C1">
            <w:pPr>
              <w:tabs>
                <w:tab w:val="left" w:pos="4572"/>
              </w:tabs>
              <w:ind w:left="27"/>
              <w:rPr>
                <w:rFonts w:ascii="Arial" w:hAnsi="Arial" w:cs="Arial"/>
              </w:rPr>
            </w:pPr>
            <w:r>
              <w:rPr>
                <w:rFonts w:ascii="Arial" w:hAnsi="Arial" w:cs="Arial"/>
                <w:sz w:val="22"/>
                <w:szCs w:val="22"/>
              </w:rPr>
              <w:fldChar w:fldCharType="begin">
                <w:ffData>
                  <w:name w:val="Check49"/>
                  <w:enabled/>
                  <w:calcOnExit w:val="0"/>
                  <w:checkBox>
                    <w:sizeAuto/>
                    <w:default w:val="0"/>
                    <w:checked w:val="0"/>
                  </w:checkBox>
                </w:ffData>
              </w:fldChar>
            </w:r>
            <w:bookmarkStart w:id="31" w:name="Check49"/>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1"/>
            <w:r>
              <w:rPr>
                <w:rFonts w:ascii="Arial" w:hAnsi="Arial" w:cs="Arial"/>
                <w:sz w:val="22"/>
                <w:szCs w:val="22"/>
              </w:rPr>
              <w:t xml:space="preserve"> </w:t>
            </w:r>
            <w:r w:rsidRPr="00E00BFB">
              <w:rPr>
                <w:rFonts w:ascii="Arial" w:hAnsi="Arial" w:cs="Arial"/>
              </w:rPr>
              <w:t>Plan work</w:t>
            </w:r>
            <w:r>
              <w:rPr>
                <w:rFonts w:ascii="Arial" w:hAnsi="Arial" w:cs="Arial"/>
                <w:sz w:val="22"/>
                <w:szCs w:val="22"/>
              </w:rPr>
              <w:tab/>
            </w:r>
            <w:r>
              <w:rPr>
                <w:rFonts w:ascii="Arial" w:hAnsi="Arial" w:cs="Arial"/>
                <w:sz w:val="22"/>
                <w:szCs w:val="22"/>
              </w:rPr>
              <w:fldChar w:fldCharType="begin">
                <w:ffData>
                  <w:name w:val="Check50"/>
                  <w:enabled/>
                  <w:calcOnExit w:val="0"/>
                  <w:checkBox>
                    <w:sizeAuto/>
                    <w:default w:val="0"/>
                  </w:checkBox>
                </w:ffData>
              </w:fldChar>
            </w:r>
            <w:bookmarkStart w:id="32" w:name="Check50"/>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2"/>
            <w:r>
              <w:rPr>
                <w:rFonts w:ascii="Arial" w:hAnsi="Arial" w:cs="Arial"/>
                <w:sz w:val="22"/>
                <w:szCs w:val="22"/>
              </w:rPr>
              <w:t xml:space="preserve"> </w:t>
            </w:r>
            <w:r w:rsidRPr="00E00BFB">
              <w:rPr>
                <w:rFonts w:ascii="Arial" w:hAnsi="Arial" w:cs="Arial"/>
              </w:rPr>
              <w:t>Coordinates schedules</w:t>
            </w:r>
          </w:p>
          <w:p w14:paraId="5987DD07" w14:textId="77777777" w:rsidR="00E00BFB" w:rsidRPr="00E00BFB" w:rsidRDefault="00E00BFB" w:rsidP="006064C1">
            <w:pPr>
              <w:tabs>
                <w:tab w:val="left" w:pos="4572"/>
              </w:tabs>
              <w:ind w:left="27"/>
              <w:rPr>
                <w:rFonts w:ascii="Arial" w:hAnsi="Arial" w:cs="Arial"/>
              </w:rPr>
            </w:pPr>
            <w:r>
              <w:rPr>
                <w:rFonts w:ascii="Arial" w:hAnsi="Arial" w:cs="Arial"/>
                <w:sz w:val="22"/>
                <w:szCs w:val="22"/>
              </w:rPr>
              <w:fldChar w:fldCharType="begin">
                <w:ffData>
                  <w:name w:val="Check51"/>
                  <w:enabled/>
                  <w:calcOnExit w:val="0"/>
                  <w:checkBox>
                    <w:sizeAuto/>
                    <w:default w:val="0"/>
                    <w:checked w:val="0"/>
                  </w:checkBox>
                </w:ffData>
              </w:fldChar>
            </w:r>
            <w:bookmarkStart w:id="33" w:name="Check51"/>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3"/>
            <w:r>
              <w:rPr>
                <w:rFonts w:ascii="Arial" w:hAnsi="Arial" w:cs="Arial"/>
                <w:sz w:val="22"/>
                <w:szCs w:val="22"/>
              </w:rPr>
              <w:t xml:space="preserve"> </w:t>
            </w:r>
            <w:r w:rsidRPr="00E00BFB">
              <w:rPr>
                <w:rFonts w:ascii="Arial" w:hAnsi="Arial" w:cs="Arial"/>
              </w:rPr>
              <w:t>Assigns work</w:t>
            </w:r>
            <w:r>
              <w:rPr>
                <w:rFonts w:ascii="Arial" w:hAnsi="Arial" w:cs="Arial"/>
                <w:sz w:val="22"/>
                <w:szCs w:val="22"/>
              </w:rPr>
              <w:tab/>
            </w:r>
            <w:r>
              <w:rPr>
                <w:rFonts w:ascii="Arial" w:hAnsi="Arial" w:cs="Arial"/>
                <w:sz w:val="22"/>
                <w:szCs w:val="22"/>
              </w:rPr>
              <w:fldChar w:fldCharType="begin">
                <w:ffData>
                  <w:name w:val="Check52"/>
                  <w:enabled/>
                  <w:calcOnExit w:val="0"/>
                  <w:checkBox>
                    <w:sizeAuto/>
                    <w:default w:val="0"/>
                  </w:checkBox>
                </w:ffData>
              </w:fldChar>
            </w:r>
            <w:bookmarkStart w:id="34" w:name="Check52"/>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4"/>
            <w:r>
              <w:rPr>
                <w:rFonts w:ascii="Arial" w:hAnsi="Arial" w:cs="Arial"/>
                <w:sz w:val="22"/>
                <w:szCs w:val="22"/>
              </w:rPr>
              <w:t xml:space="preserve"> </w:t>
            </w:r>
            <w:r w:rsidRPr="00E00BFB">
              <w:rPr>
                <w:rFonts w:ascii="Arial" w:hAnsi="Arial" w:cs="Arial"/>
              </w:rPr>
              <w:t>Hires and discharges</w:t>
            </w:r>
          </w:p>
          <w:p w14:paraId="4C3732E7" w14:textId="77777777" w:rsidR="00E00BFB" w:rsidRDefault="00E00BFB" w:rsidP="006064C1">
            <w:pPr>
              <w:tabs>
                <w:tab w:val="left" w:pos="4572"/>
              </w:tabs>
              <w:ind w:left="27"/>
              <w:rPr>
                <w:rFonts w:ascii="Arial" w:hAnsi="Arial" w:cs="Arial"/>
                <w:sz w:val="22"/>
                <w:szCs w:val="22"/>
              </w:rPr>
            </w:pPr>
            <w:r>
              <w:rPr>
                <w:rFonts w:ascii="Arial" w:hAnsi="Arial" w:cs="Arial"/>
                <w:sz w:val="22"/>
                <w:szCs w:val="22"/>
              </w:rPr>
              <w:fldChar w:fldCharType="begin">
                <w:ffData>
                  <w:name w:val="Check53"/>
                  <w:enabled/>
                  <w:calcOnExit w:val="0"/>
                  <w:checkBox>
                    <w:sizeAuto/>
                    <w:default w:val="0"/>
                    <w:checked w:val="0"/>
                  </w:checkBox>
                </w:ffData>
              </w:fldChar>
            </w:r>
            <w:bookmarkStart w:id="35" w:name="Check53"/>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5"/>
            <w:r>
              <w:rPr>
                <w:rFonts w:ascii="Arial" w:hAnsi="Arial" w:cs="Arial"/>
                <w:sz w:val="22"/>
                <w:szCs w:val="22"/>
              </w:rPr>
              <w:t xml:space="preserve"> </w:t>
            </w:r>
            <w:r w:rsidRPr="00E00BFB">
              <w:rPr>
                <w:rFonts w:ascii="Arial" w:hAnsi="Arial" w:cs="Arial"/>
              </w:rPr>
              <w:t>Approves work</w:t>
            </w:r>
            <w:r>
              <w:rPr>
                <w:rFonts w:ascii="Arial" w:hAnsi="Arial" w:cs="Arial"/>
                <w:sz w:val="22"/>
                <w:szCs w:val="22"/>
              </w:rPr>
              <w:tab/>
            </w:r>
            <w:r>
              <w:rPr>
                <w:rFonts w:ascii="Arial" w:hAnsi="Arial" w:cs="Arial"/>
                <w:sz w:val="22"/>
                <w:szCs w:val="22"/>
              </w:rPr>
              <w:fldChar w:fldCharType="begin">
                <w:ffData>
                  <w:name w:val="Check54"/>
                  <w:enabled/>
                  <w:calcOnExit w:val="0"/>
                  <w:checkBox>
                    <w:sizeAuto/>
                    <w:default w:val="0"/>
                  </w:checkBox>
                </w:ffData>
              </w:fldChar>
            </w:r>
            <w:bookmarkStart w:id="36" w:name="Check54"/>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6"/>
            <w:r>
              <w:rPr>
                <w:rFonts w:ascii="Arial" w:hAnsi="Arial" w:cs="Arial"/>
                <w:sz w:val="22"/>
                <w:szCs w:val="22"/>
              </w:rPr>
              <w:t xml:space="preserve"> </w:t>
            </w:r>
            <w:r w:rsidRPr="00E00BFB">
              <w:rPr>
                <w:rFonts w:ascii="Arial" w:hAnsi="Arial" w:cs="Arial"/>
              </w:rPr>
              <w:t xml:space="preserve">Recommends </w:t>
            </w:r>
            <w:proofErr w:type="gramStart"/>
            <w:r w:rsidRPr="00E00BFB">
              <w:rPr>
                <w:rFonts w:ascii="Arial" w:hAnsi="Arial" w:cs="Arial"/>
              </w:rPr>
              <w:t>hiring</w:t>
            </w:r>
            <w:proofErr w:type="gramEnd"/>
          </w:p>
          <w:p w14:paraId="7CA8AE31" w14:textId="77777777" w:rsidR="00E00BFB" w:rsidRPr="00E00BFB" w:rsidRDefault="00E00BFB" w:rsidP="006064C1">
            <w:pPr>
              <w:tabs>
                <w:tab w:val="left" w:pos="4572"/>
              </w:tabs>
              <w:ind w:left="27"/>
              <w:rPr>
                <w:rFonts w:ascii="Arial" w:hAnsi="Arial" w:cs="Arial"/>
              </w:rPr>
            </w:pPr>
            <w:r>
              <w:rPr>
                <w:rFonts w:ascii="Arial" w:hAnsi="Arial" w:cs="Arial"/>
                <w:sz w:val="22"/>
                <w:szCs w:val="22"/>
              </w:rPr>
              <w:fldChar w:fldCharType="begin">
                <w:ffData>
                  <w:name w:val="Check55"/>
                  <w:enabled/>
                  <w:calcOnExit w:val="0"/>
                  <w:checkBox>
                    <w:sizeAuto/>
                    <w:default w:val="0"/>
                  </w:checkBox>
                </w:ffData>
              </w:fldChar>
            </w:r>
            <w:bookmarkStart w:id="37" w:name="Check55"/>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7"/>
            <w:r>
              <w:rPr>
                <w:rFonts w:ascii="Arial" w:hAnsi="Arial" w:cs="Arial"/>
                <w:sz w:val="22"/>
                <w:szCs w:val="22"/>
              </w:rPr>
              <w:t xml:space="preserve"> </w:t>
            </w:r>
            <w:r w:rsidRPr="00E00BFB">
              <w:rPr>
                <w:rFonts w:ascii="Arial" w:hAnsi="Arial" w:cs="Arial"/>
              </w:rPr>
              <w:t>Responds to grievances</w:t>
            </w:r>
            <w:r>
              <w:rPr>
                <w:rFonts w:ascii="Arial" w:hAnsi="Arial" w:cs="Arial"/>
                <w:sz w:val="22"/>
                <w:szCs w:val="22"/>
              </w:rPr>
              <w:tab/>
            </w:r>
            <w:r>
              <w:rPr>
                <w:rFonts w:ascii="Arial" w:hAnsi="Arial" w:cs="Arial"/>
                <w:sz w:val="22"/>
                <w:szCs w:val="22"/>
              </w:rPr>
              <w:fldChar w:fldCharType="begin">
                <w:ffData>
                  <w:name w:val="Check56"/>
                  <w:enabled/>
                  <w:calcOnExit w:val="0"/>
                  <w:checkBox>
                    <w:sizeAuto/>
                    <w:default w:val="0"/>
                  </w:checkBox>
                </w:ffData>
              </w:fldChar>
            </w:r>
            <w:bookmarkStart w:id="38" w:name="Check56"/>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8"/>
            <w:r>
              <w:rPr>
                <w:rFonts w:ascii="Arial" w:hAnsi="Arial" w:cs="Arial"/>
                <w:sz w:val="22"/>
                <w:szCs w:val="22"/>
              </w:rPr>
              <w:t xml:space="preserve"> </w:t>
            </w:r>
            <w:r w:rsidRPr="00E00BFB">
              <w:rPr>
                <w:rFonts w:ascii="Arial" w:hAnsi="Arial" w:cs="Arial"/>
              </w:rPr>
              <w:t>Gives input for performance evaluations</w:t>
            </w:r>
          </w:p>
          <w:p w14:paraId="6E2F8BAE" w14:textId="77777777" w:rsidR="00E00BFB" w:rsidRDefault="00E00BFB" w:rsidP="006064C1">
            <w:pPr>
              <w:tabs>
                <w:tab w:val="left" w:pos="4572"/>
              </w:tabs>
              <w:ind w:left="27"/>
              <w:rPr>
                <w:rFonts w:ascii="Arial" w:hAnsi="Arial" w:cs="Arial"/>
                <w:sz w:val="22"/>
                <w:szCs w:val="22"/>
              </w:rPr>
            </w:pPr>
            <w:r>
              <w:rPr>
                <w:rFonts w:ascii="Arial" w:hAnsi="Arial" w:cs="Arial"/>
                <w:sz w:val="22"/>
                <w:szCs w:val="22"/>
              </w:rPr>
              <w:fldChar w:fldCharType="begin">
                <w:ffData>
                  <w:name w:val="Check57"/>
                  <w:enabled/>
                  <w:calcOnExit w:val="0"/>
                  <w:checkBox>
                    <w:sizeAuto/>
                    <w:default w:val="0"/>
                  </w:checkBox>
                </w:ffData>
              </w:fldChar>
            </w:r>
            <w:bookmarkStart w:id="39" w:name="Check57"/>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9"/>
            <w:r>
              <w:rPr>
                <w:rFonts w:ascii="Arial" w:hAnsi="Arial" w:cs="Arial"/>
                <w:sz w:val="22"/>
                <w:szCs w:val="22"/>
              </w:rPr>
              <w:t xml:space="preserve"> </w:t>
            </w:r>
            <w:r w:rsidRPr="00E00BFB">
              <w:rPr>
                <w:rFonts w:ascii="Arial" w:hAnsi="Arial" w:cs="Arial"/>
              </w:rPr>
              <w:t>Disciplines and rewards</w:t>
            </w:r>
            <w:r>
              <w:rPr>
                <w:rFonts w:ascii="Arial" w:hAnsi="Arial" w:cs="Arial"/>
                <w:sz w:val="22"/>
                <w:szCs w:val="22"/>
              </w:rPr>
              <w:tab/>
            </w:r>
            <w:r>
              <w:rPr>
                <w:rFonts w:ascii="Arial" w:hAnsi="Arial" w:cs="Arial"/>
                <w:sz w:val="22"/>
                <w:szCs w:val="22"/>
              </w:rPr>
              <w:fldChar w:fldCharType="begin">
                <w:ffData>
                  <w:name w:val="Check58"/>
                  <w:enabled/>
                  <w:calcOnExit w:val="0"/>
                  <w:checkBox>
                    <w:sizeAuto/>
                    <w:default w:val="0"/>
                    <w:checked w:val="0"/>
                  </w:checkBox>
                </w:ffData>
              </w:fldChar>
            </w:r>
            <w:bookmarkStart w:id="40" w:name="Check58"/>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40"/>
            <w:r>
              <w:rPr>
                <w:rFonts w:ascii="Arial" w:hAnsi="Arial" w:cs="Arial"/>
                <w:sz w:val="22"/>
                <w:szCs w:val="22"/>
              </w:rPr>
              <w:t xml:space="preserve"> </w:t>
            </w:r>
            <w:proofErr w:type="gramStart"/>
            <w:r w:rsidRPr="00E00BFB">
              <w:rPr>
                <w:rFonts w:ascii="Arial" w:hAnsi="Arial" w:cs="Arial"/>
              </w:rPr>
              <w:t>Prepares</w:t>
            </w:r>
            <w:proofErr w:type="gramEnd"/>
            <w:r w:rsidRPr="00E00BFB">
              <w:rPr>
                <w:rFonts w:ascii="Arial" w:hAnsi="Arial" w:cs="Arial"/>
              </w:rPr>
              <w:t xml:space="preserve"> </w:t>
            </w:r>
            <w:r w:rsidR="00753DB6">
              <w:rPr>
                <w:rFonts w:ascii="Arial" w:hAnsi="Arial" w:cs="Arial"/>
              </w:rPr>
              <w:t>and</w:t>
            </w:r>
            <w:r w:rsidRPr="00E00BFB">
              <w:rPr>
                <w:rFonts w:ascii="Arial" w:hAnsi="Arial" w:cs="Arial"/>
              </w:rPr>
              <w:t xml:space="preserve"> signs performance evaluations</w:t>
            </w:r>
          </w:p>
        </w:tc>
      </w:tr>
    </w:tbl>
    <w:p w14:paraId="1239F620" w14:textId="77777777" w:rsidR="00725115" w:rsidRPr="00725115" w:rsidRDefault="00725115" w:rsidP="00471291">
      <w:pPr>
        <w:spacing w:before="80"/>
        <w:rPr>
          <w:rFonts w:ascii="Arial" w:hAnsi="Arial" w:cs="Arial"/>
          <w:b/>
          <w:sz w:val="12"/>
        </w:rPr>
      </w:pPr>
    </w:p>
    <w:tbl>
      <w:tblPr>
        <w:tblW w:w="109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90"/>
      </w:tblGrid>
      <w:tr w:rsidR="00725115" w14:paraId="30B5F9F8" w14:textId="77777777">
        <w:trPr>
          <w:trHeight w:hRule="exact" w:val="576"/>
        </w:trPr>
        <w:tc>
          <w:tcPr>
            <w:tcW w:w="10990" w:type="dxa"/>
            <w:tcBorders>
              <w:top w:val="single" w:sz="12" w:space="0" w:color="auto"/>
              <w:left w:val="nil"/>
              <w:bottom w:val="single" w:sz="12" w:space="0" w:color="auto"/>
              <w:right w:val="nil"/>
            </w:tcBorders>
            <w:shd w:val="clear" w:color="auto" w:fill="FFFF99"/>
            <w:vAlign w:val="center"/>
          </w:tcPr>
          <w:p w14:paraId="54A3F334" w14:textId="77777777" w:rsidR="00725115" w:rsidRDefault="00725115" w:rsidP="00E95D7E">
            <w:pPr>
              <w:rPr>
                <w:rFonts w:ascii="Arial" w:hAnsi="Arial" w:cs="Arial"/>
              </w:rPr>
            </w:pPr>
            <w:r>
              <w:rPr>
                <w:rFonts w:ascii="Arial" w:hAnsi="Arial" w:cs="Arial"/>
                <w:b/>
                <w:color w:val="000000"/>
              </w:rPr>
              <w:t>SECTION 10. ADDITIONAL POSITION-RELATED INFORMATION</w:t>
            </w:r>
          </w:p>
        </w:tc>
      </w:tr>
    </w:tbl>
    <w:p w14:paraId="50435E08" w14:textId="77777777" w:rsidR="00471291" w:rsidRDefault="002D658B" w:rsidP="00471291">
      <w:pPr>
        <w:spacing w:before="80"/>
        <w:rPr>
          <w:rFonts w:ascii="Arial" w:hAnsi="Arial" w:cs="Arial"/>
        </w:rPr>
      </w:pPr>
      <w:r w:rsidRPr="000B41C8">
        <w:rPr>
          <w:rFonts w:ascii="Arial" w:hAnsi="Arial" w:cs="Arial"/>
          <w:b/>
        </w:rPr>
        <w:t>A</w:t>
      </w:r>
      <w:r w:rsidR="00471291" w:rsidRPr="000B41C8">
        <w:rPr>
          <w:rFonts w:ascii="Arial" w:hAnsi="Arial" w:cs="Arial"/>
          <w:b/>
        </w:rPr>
        <w:t>DDITIONAL REQUIREMENTS:</w:t>
      </w:r>
      <w:r w:rsidR="00471291">
        <w:rPr>
          <w:rFonts w:ascii="Arial" w:hAnsi="Arial" w:cs="Arial"/>
        </w:rPr>
        <w:t xml:space="preserve"> </w:t>
      </w:r>
      <w:proofErr w:type="gramStart"/>
      <w:r w:rsidR="00471291">
        <w:rPr>
          <w:rFonts w:ascii="Arial" w:hAnsi="Arial" w:cs="Arial"/>
        </w:rPr>
        <w:t>List</w:t>
      </w:r>
      <w:proofErr w:type="gramEnd"/>
      <w:r w:rsidR="00471291">
        <w:rPr>
          <w:rFonts w:ascii="Arial" w:hAnsi="Arial" w:cs="Arial"/>
        </w:rPr>
        <w:t xml:space="preserve"> any knowledge and skills needed at time of hire that are not already required in the classification specification. </w:t>
      </w:r>
    </w:p>
    <w:p w14:paraId="437B48ED" w14:textId="77777777" w:rsidR="00195392" w:rsidRDefault="002D658B" w:rsidP="00195392">
      <w:pPr>
        <w:spacing w:before="80" w:after="120"/>
        <w:rPr>
          <w:rFonts w:ascii="Arial" w:hAnsi="Arial" w:cs="Arial"/>
          <w:b/>
          <w:color w:val="0000FF"/>
        </w:rPr>
      </w:pPr>
      <w:r w:rsidRPr="000B41C8">
        <w:rPr>
          <w:rFonts w:ascii="Arial" w:hAnsi="Arial" w:cs="Arial"/>
          <w:b/>
          <w:color w:val="0000FF"/>
        </w:rPr>
        <w:t xml:space="preserve">All positions in </w:t>
      </w:r>
      <w:r w:rsidR="002A4F25">
        <w:rPr>
          <w:rFonts w:ascii="Arial" w:hAnsi="Arial" w:cs="Arial"/>
          <w:b/>
          <w:color w:val="0000FF"/>
        </w:rPr>
        <w:t>OHA</w:t>
      </w:r>
      <w:r w:rsidRPr="000B41C8">
        <w:rPr>
          <w:rFonts w:ascii="Arial" w:hAnsi="Arial" w:cs="Arial"/>
          <w:b/>
          <w:color w:val="0000FF"/>
        </w:rPr>
        <w:t xml:space="preserve"> require a Criminal Background Check and an Abuse/Neglect</w:t>
      </w:r>
      <w:r w:rsidRPr="000B41C8">
        <w:rPr>
          <w:rFonts w:ascii="Arial" w:hAnsi="Arial" w:cs="Arial"/>
          <w:color w:val="0000FF"/>
        </w:rPr>
        <w:t xml:space="preserve"> </w:t>
      </w:r>
      <w:r w:rsidR="00ED3481" w:rsidRPr="000B41C8">
        <w:rPr>
          <w:rFonts w:ascii="Arial" w:hAnsi="Arial" w:cs="Arial"/>
          <w:b/>
          <w:color w:val="0000FF"/>
        </w:rPr>
        <w:t>C</w:t>
      </w:r>
      <w:r w:rsidRPr="000B41C8">
        <w:rPr>
          <w:rFonts w:ascii="Arial" w:hAnsi="Arial" w:cs="Arial"/>
          <w:b/>
          <w:color w:val="0000FF"/>
        </w:rPr>
        <w:t>heck.</w:t>
      </w:r>
      <w:r w:rsidR="00ED3481" w:rsidRPr="000B41C8">
        <w:rPr>
          <w:rFonts w:ascii="Arial" w:hAnsi="Arial" w:cs="Arial"/>
          <w:b/>
          <w:color w:val="0000FF"/>
        </w:rPr>
        <w:t xml:space="preserve"> Fingerprints may be required.</w:t>
      </w:r>
    </w:p>
    <w:p w14:paraId="6BA974C7" w14:textId="77777777" w:rsidR="008359D3" w:rsidRDefault="00471291" w:rsidP="00B92DA7">
      <w:pPr>
        <w:spacing w:before="80" w:after="120"/>
        <w:rPr>
          <w:rFonts w:ascii="Arial" w:hAnsi="Arial" w:cs="Arial"/>
          <w:noProof/>
        </w:rPr>
      </w:pPr>
      <w:r>
        <w:rPr>
          <w:rFonts w:ascii="Arial" w:hAnsi="Arial" w:cs="Arial"/>
        </w:rPr>
        <w:fldChar w:fldCharType="begin">
          <w:ffData>
            <w:name w:val="Text121"/>
            <w:enabled/>
            <w:calcOnExit w:val="0"/>
            <w:textInput/>
          </w:ffData>
        </w:fldChar>
      </w:r>
      <w:bookmarkStart w:id="41" w:name="Text121"/>
      <w:r>
        <w:rPr>
          <w:rFonts w:ascii="Arial" w:hAnsi="Arial" w:cs="Arial"/>
        </w:rPr>
        <w:instrText xml:space="preserve"> FORMTEXT </w:instrText>
      </w:r>
      <w:r>
        <w:rPr>
          <w:rFonts w:ascii="Arial" w:hAnsi="Arial" w:cs="Arial"/>
        </w:rPr>
      </w:r>
      <w:r>
        <w:rPr>
          <w:rFonts w:ascii="Arial" w:hAnsi="Arial" w:cs="Arial"/>
        </w:rPr>
        <w:fldChar w:fldCharType="separate"/>
      </w:r>
      <w:r w:rsidR="00B92DA7" w:rsidRPr="00B92DA7">
        <w:rPr>
          <w:rFonts w:ascii="Arial" w:hAnsi="Arial" w:cs="Arial"/>
          <w:noProof/>
        </w:rPr>
        <w:t>General knowledge of methods and techniques of building community alliances and partnerships to develop, implement, monitor programs, and leverage resources for</w:t>
      </w:r>
      <w:r w:rsidR="008359D3">
        <w:rPr>
          <w:rFonts w:ascii="Arial" w:hAnsi="Arial" w:cs="Arial"/>
          <w:noProof/>
        </w:rPr>
        <w:t xml:space="preserve"> emergent or cisis-focused mental health services and supports.</w:t>
      </w:r>
    </w:p>
    <w:p w14:paraId="5EF1D779" w14:textId="77777777" w:rsidR="00B92DA7" w:rsidRPr="00B92DA7" w:rsidRDefault="008359D3" w:rsidP="00B92DA7">
      <w:pPr>
        <w:spacing w:before="80" w:after="120"/>
        <w:rPr>
          <w:rFonts w:ascii="Arial" w:hAnsi="Arial" w:cs="Arial"/>
          <w:noProof/>
        </w:rPr>
      </w:pPr>
      <w:r>
        <w:rPr>
          <w:rFonts w:ascii="Arial" w:hAnsi="Arial" w:cs="Arial"/>
          <w:noProof/>
        </w:rPr>
        <w:t>T</w:t>
      </w:r>
      <w:r w:rsidR="00B92DA7" w:rsidRPr="00B92DA7">
        <w:rPr>
          <w:rFonts w:ascii="Arial" w:hAnsi="Arial" w:cs="Arial"/>
          <w:noProof/>
        </w:rPr>
        <w:t>his positions requires specialized and advance</w:t>
      </w:r>
      <w:r w:rsidR="00BA7899">
        <w:rPr>
          <w:rFonts w:ascii="Arial" w:hAnsi="Arial" w:cs="Arial"/>
          <w:noProof/>
        </w:rPr>
        <w:t>d</w:t>
      </w:r>
      <w:r w:rsidR="00B92DA7" w:rsidRPr="00B92DA7">
        <w:rPr>
          <w:rFonts w:ascii="Arial" w:hAnsi="Arial" w:cs="Arial"/>
          <w:noProof/>
        </w:rPr>
        <w:t xml:space="preserve"> knowledge of </w:t>
      </w:r>
      <w:r>
        <w:rPr>
          <w:rFonts w:ascii="Arial" w:hAnsi="Arial" w:cs="Arial"/>
          <w:noProof/>
        </w:rPr>
        <w:t xml:space="preserve">trauma and </w:t>
      </w:r>
      <w:r w:rsidR="00B92DA7" w:rsidRPr="00B92DA7">
        <w:rPr>
          <w:rFonts w:ascii="Arial" w:hAnsi="Arial" w:cs="Arial"/>
          <w:noProof/>
        </w:rPr>
        <w:t xml:space="preserve">treatment of mental health </w:t>
      </w:r>
      <w:r>
        <w:rPr>
          <w:rFonts w:ascii="Arial" w:hAnsi="Arial" w:cs="Arial"/>
          <w:noProof/>
        </w:rPr>
        <w:t xml:space="preserve">crises </w:t>
      </w:r>
      <w:r w:rsidR="00B92DA7" w:rsidRPr="00B92DA7">
        <w:rPr>
          <w:rFonts w:ascii="Arial" w:hAnsi="Arial" w:cs="Arial"/>
          <w:noProof/>
        </w:rPr>
        <w:t>in</w:t>
      </w:r>
      <w:r>
        <w:rPr>
          <w:rFonts w:ascii="Arial" w:hAnsi="Arial" w:cs="Arial"/>
          <w:noProof/>
        </w:rPr>
        <w:t xml:space="preserve"> children and youth</w:t>
      </w:r>
      <w:r w:rsidR="00B92DA7" w:rsidRPr="00B92DA7">
        <w:rPr>
          <w:rFonts w:ascii="Arial" w:hAnsi="Arial" w:cs="Arial"/>
          <w:noProof/>
        </w:rPr>
        <w:t xml:space="preserve">. Knowledge of </w:t>
      </w:r>
      <w:r w:rsidR="00B13368">
        <w:rPr>
          <w:rFonts w:ascii="Arial" w:hAnsi="Arial" w:cs="Arial"/>
          <w:noProof/>
        </w:rPr>
        <w:t xml:space="preserve">family engagement and peer support, </w:t>
      </w:r>
      <w:r w:rsidR="00B92DA7" w:rsidRPr="00B92DA7">
        <w:rPr>
          <w:rFonts w:ascii="Arial" w:hAnsi="Arial" w:cs="Arial"/>
          <w:noProof/>
        </w:rPr>
        <w:t>treatment system</w:t>
      </w:r>
      <w:r w:rsidR="00BA7899">
        <w:rPr>
          <w:rFonts w:ascii="Arial" w:hAnsi="Arial" w:cs="Arial"/>
          <w:noProof/>
        </w:rPr>
        <w:t>s</w:t>
      </w:r>
      <w:r w:rsidR="00B92DA7" w:rsidRPr="00B92DA7">
        <w:rPr>
          <w:rFonts w:ascii="Arial" w:hAnsi="Arial" w:cs="Arial"/>
          <w:noProof/>
        </w:rPr>
        <w:t xml:space="preserve"> and evidence based practices is required. </w:t>
      </w:r>
    </w:p>
    <w:p w14:paraId="7EE42D6C" w14:textId="77777777" w:rsidR="00B92DA7" w:rsidRPr="00B92DA7" w:rsidRDefault="00B92DA7" w:rsidP="00B92DA7">
      <w:pPr>
        <w:spacing w:before="80" w:after="120"/>
        <w:rPr>
          <w:rFonts w:ascii="Arial" w:hAnsi="Arial" w:cs="Arial"/>
          <w:noProof/>
        </w:rPr>
      </w:pPr>
      <w:r w:rsidRPr="00B92DA7">
        <w:rPr>
          <w:rFonts w:ascii="Arial" w:hAnsi="Arial" w:cs="Arial"/>
          <w:noProof/>
        </w:rPr>
        <w:t>Master’s Degree in a child adolescent or young adult mental health field or public administration or public health is preferred.</w:t>
      </w:r>
    </w:p>
    <w:p w14:paraId="12AF7ABA" w14:textId="77777777" w:rsidR="008407A6" w:rsidRDefault="00B92DA7" w:rsidP="00B92DA7">
      <w:pPr>
        <w:spacing w:before="80" w:after="120"/>
        <w:rPr>
          <w:rFonts w:ascii="Arial" w:hAnsi="Arial" w:cs="Arial"/>
        </w:rPr>
      </w:pPr>
      <w:r w:rsidRPr="00B92DA7">
        <w:rPr>
          <w:rFonts w:ascii="Arial" w:hAnsi="Arial" w:cs="Arial"/>
          <w:noProof/>
        </w:rPr>
        <w:t xml:space="preserve">Must possess a valid ODL or alternative transportation. Must Maintain an acceptable driving record. </w:t>
      </w:r>
      <w:r w:rsidR="00471291">
        <w:rPr>
          <w:rFonts w:ascii="Arial" w:hAnsi="Arial" w:cs="Arial"/>
        </w:rPr>
        <w:fldChar w:fldCharType="end"/>
      </w:r>
      <w:bookmarkEnd w:id="41"/>
      <w:r w:rsidR="001F3F86">
        <w:rPr>
          <w:rFonts w:ascii="Arial" w:hAnsi="Arial" w:cs="Arial"/>
        </w:rPr>
        <w:br/>
      </w:r>
    </w:p>
    <w:tbl>
      <w:tblPr>
        <w:tblW w:w="0" w:type="auto"/>
        <w:tblLayout w:type="fixed"/>
        <w:tblCellMar>
          <w:left w:w="115" w:type="dxa"/>
          <w:right w:w="115" w:type="dxa"/>
        </w:tblCellMar>
        <w:tblLook w:val="0000" w:firstRow="0" w:lastRow="0" w:firstColumn="0" w:lastColumn="0" w:noHBand="0" w:noVBand="0"/>
      </w:tblPr>
      <w:tblGrid>
        <w:gridCol w:w="3798"/>
        <w:gridCol w:w="3672"/>
        <w:gridCol w:w="3528"/>
      </w:tblGrid>
      <w:tr w:rsidR="008407A6" w14:paraId="2EF510D5" w14:textId="77777777">
        <w:trPr>
          <w:trHeight w:hRule="exact" w:val="1054"/>
        </w:trPr>
        <w:tc>
          <w:tcPr>
            <w:tcW w:w="10998" w:type="dxa"/>
            <w:gridSpan w:val="3"/>
            <w:tcBorders>
              <w:top w:val="single" w:sz="4" w:space="0" w:color="auto"/>
              <w:left w:val="single" w:sz="4" w:space="0" w:color="auto"/>
              <w:bottom w:val="single" w:sz="4" w:space="0" w:color="auto"/>
              <w:right w:val="single" w:sz="4" w:space="0" w:color="auto"/>
            </w:tcBorders>
            <w:vAlign w:val="center"/>
          </w:tcPr>
          <w:p w14:paraId="7103FA06" w14:textId="77777777" w:rsidR="002314E6" w:rsidRDefault="008407A6" w:rsidP="002314E6">
            <w:pPr>
              <w:spacing w:before="80"/>
              <w:rPr>
                <w:rFonts w:ascii="Arial" w:hAnsi="Arial" w:cs="Arial"/>
                <w:b/>
                <w:i/>
                <w:color w:val="000000"/>
                <w:sz w:val="20"/>
                <w:szCs w:val="20"/>
              </w:rPr>
            </w:pPr>
            <w:r w:rsidRPr="000B41C8">
              <w:rPr>
                <w:rFonts w:ascii="Arial" w:hAnsi="Arial" w:cs="Arial"/>
                <w:b/>
              </w:rPr>
              <w:t xml:space="preserve">BUDGET AUTHORITY: </w:t>
            </w:r>
            <w:r>
              <w:rPr>
                <w:rFonts w:ascii="Arial" w:hAnsi="Arial" w:cs="Arial"/>
              </w:rPr>
              <w:t>If this position has authority to commit agency operating money,</w:t>
            </w:r>
            <w:r w:rsidR="00725115">
              <w:rPr>
                <w:rFonts w:ascii="Arial" w:hAnsi="Arial" w:cs="Arial"/>
              </w:rPr>
              <w:t xml:space="preserve"> </w:t>
            </w:r>
            <w:r w:rsidR="006730B8">
              <w:rPr>
                <w:rFonts w:ascii="Arial" w:hAnsi="Arial" w:cs="Arial"/>
              </w:rPr>
              <w:br/>
            </w:r>
            <w:r>
              <w:rPr>
                <w:rFonts w:ascii="Arial" w:hAnsi="Arial" w:cs="Arial"/>
              </w:rPr>
              <w:t>indicate the following:</w:t>
            </w:r>
            <w:r w:rsidR="00376B17" w:rsidRPr="00BC1621">
              <w:rPr>
                <w:rFonts w:ascii="Arial" w:hAnsi="Arial" w:cs="Arial"/>
                <w:b/>
                <w:i/>
                <w:color w:val="000000"/>
                <w:sz w:val="20"/>
                <w:szCs w:val="20"/>
              </w:rPr>
              <w:t xml:space="preserve"> </w:t>
            </w:r>
          </w:p>
          <w:p w14:paraId="409BAAD2" w14:textId="77777777" w:rsidR="008407A6" w:rsidRDefault="00376B17" w:rsidP="002314E6">
            <w:pPr>
              <w:spacing w:before="80"/>
              <w:rPr>
                <w:rFonts w:ascii="Arial" w:hAnsi="Arial" w:cs="Arial"/>
              </w:rPr>
            </w:pPr>
            <w:r w:rsidRPr="00BC1621">
              <w:rPr>
                <w:rFonts w:ascii="Arial" w:hAnsi="Arial" w:cs="Arial"/>
                <w:b/>
                <w:i/>
                <w:color w:val="000000"/>
                <w:sz w:val="20"/>
                <w:szCs w:val="20"/>
              </w:rPr>
              <w:t xml:space="preserve">Note: </w:t>
            </w:r>
            <w:r w:rsidRPr="00BC1621">
              <w:rPr>
                <w:rFonts w:ascii="Arial" w:hAnsi="Arial" w:cs="Arial"/>
                <w:i/>
                <w:color w:val="000000"/>
                <w:sz w:val="20"/>
                <w:szCs w:val="20"/>
              </w:rPr>
              <w:t>If additional rows of the below table are needed, place cursor at end of a row (outside table) and hit “Enter”</w:t>
            </w:r>
            <w:r>
              <w:rPr>
                <w:rFonts w:ascii="Arial" w:hAnsi="Arial" w:cs="Arial"/>
                <w:i/>
                <w:color w:val="000000"/>
                <w:sz w:val="20"/>
                <w:szCs w:val="20"/>
              </w:rPr>
              <w:t>.</w:t>
            </w:r>
          </w:p>
        </w:tc>
      </w:tr>
      <w:tr w:rsidR="000F6BA9" w14:paraId="1A7E0068" w14:textId="77777777">
        <w:trPr>
          <w:trHeight w:hRule="exact" w:val="432"/>
          <w:tblHeader/>
        </w:trPr>
        <w:tc>
          <w:tcPr>
            <w:tcW w:w="3798" w:type="dxa"/>
            <w:tcBorders>
              <w:top w:val="single" w:sz="4" w:space="0" w:color="auto"/>
              <w:left w:val="single" w:sz="4" w:space="0" w:color="000000"/>
              <w:bottom w:val="single" w:sz="4" w:space="0" w:color="000000"/>
              <w:right w:val="single" w:sz="4" w:space="0" w:color="000000"/>
            </w:tcBorders>
            <w:vAlign w:val="center"/>
          </w:tcPr>
          <w:p w14:paraId="0A938D5B" w14:textId="77777777" w:rsidR="000F6BA9" w:rsidRPr="00ED4833" w:rsidRDefault="000F6BA9" w:rsidP="00D129C7">
            <w:pPr>
              <w:jc w:val="center"/>
              <w:rPr>
                <w:rFonts w:ascii="Arial" w:hAnsi="Arial" w:cs="Arial"/>
                <w:b/>
              </w:rPr>
            </w:pPr>
            <w:r w:rsidRPr="00ED4833">
              <w:rPr>
                <w:rFonts w:ascii="Arial" w:hAnsi="Arial" w:cs="Arial"/>
                <w:b/>
              </w:rPr>
              <w:t>Operating Area</w:t>
            </w:r>
          </w:p>
        </w:tc>
        <w:tc>
          <w:tcPr>
            <w:tcW w:w="3672" w:type="dxa"/>
            <w:tcBorders>
              <w:top w:val="single" w:sz="4" w:space="0" w:color="auto"/>
              <w:left w:val="single" w:sz="4" w:space="0" w:color="000000"/>
              <w:bottom w:val="single" w:sz="4" w:space="0" w:color="000000"/>
              <w:right w:val="single" w:sz="4" w:space="0" w:color="000000"/>
            </w:tcBorders>
            <w:vAlign w:val="center"/>
          </w:tcPr>
          <w:p w14:paraId="59A28498" w14:textId="77777777" w:rsidR="000F6BA9" w:rsidRPr="00ED4833" w:rsidRDefault="000F6BA9" w:rsidP="00D129C7">
            <w:pPr>
              <w:jc w:val="center"/>
              <w:rPr>
                <w:rFonts w:ascii="Arial" w:hAnsi="Arial" w:cs="Arial"/>
                <w:b/>
              </w:rPr>
            </w:pPr>
            <w:r w:rsidRPr="00ED4833">
              <w:rPr>
                <w:rFonts w:ascii="Arial" w:hAnsi="Arial" w:cs="Arial"/>
                <w:b/>
              </w:rPr>
              <w:t>Biennial Amount ($00,000.00)</w:t>
            </w:r>
          </w:p>
        </w:tc>
        <w:tc>
          <w:tcPr>
            <w:tcW w:w="3528" w:type="dxa"/>
            <w:tcBorders>
              <w:top w:val="single" w:sz="4" w:space="0" w:color="auto"/>
              <w:left w:val="single" w:sz="4" w:space="0" w:color="000000"/>
              <w:bottom w:val="single" w:sz="4" w:space="0" w:color="000000"/>
              <w:right w:val="single" w:sz="4" w:space="0" w:color="000000"/>
            </w:tcBorders>
            <w:vAlign w:val="center"/>
          </w:tcPr>
          <w:p w14:paraId="4AC59F53" w14:textId="77777777" w:rsidR="000F6BA9" w:rsidRPr="00ED4833" w:rsidRDefault="000F6BA9" w:rsidP="00D129C7">
            <w:pPr>
              <w:jc w:val="center"/>
              <w:rPr>
                <w:rFonts w:ascii="Arial" w:hAnsi="Arial" w:cs="Arial"/>
                <w:b/>
              </w:rPr>
            </w:pPr>
            <w:r w:rsidRPr="00ED4833">
              <w:rPr>
                <w:rFonts w:ascii="Arial" w:hAnsi="Arial" w:cs="Arial"/>
                <w:b/>
              </w:rPr>
              <w:t>Fund Type</w:t>
            </w:r>
          </w:p>
        </w:tc>
      </w:tr>
    </w:tbl>
    <w:p w14:paraId="6EE253AB" w14:textId="77777777" w:rsidR="00350E36" w:rsidRDefault="00350E36">
      <w:pPr>
        <w:spacing w:before="80" w:after="80"/>
        <w:rPr>
          <w:rFonts w:ascii="Arial" w:hAnsi="Arial" w:cs="Arial"/>
          <w:sz w:val="22"/>
          <w:szCs w:val="22"/>
        </w:rPr>
        <w:sectPr w:rsidR="00350E36" w:rsidSect="007D12E8">
          <w:type w:val="continuous"/>
          <w:pgSz w:w="12240" w:h="15840" w:code="1"/>
          <w:pgMar w:top="720" w:right="720" w:bottom="1080" w:left="720" w:header="720" w:footer="666" w:gutter="0"/>
          <w:cols w:space="720"/>
          <w:titlePg/>
          <w:docGrid w:linePitch="360"/>
        </w:sectPr>
      </w:pPr>
    </w:p>
    <w:tbl>
      <w:tblPr>
        <w:tblW w:w="0" w:type="auto"/>
        <w:tblBorders>
          <w:top w:val="single" w:sz="4" w:space="0" w:color="000000"/>
          <w:left w:val="single" w:sz="4" w:space="0" w:color="000000"/>
          <w:bottom w:val="single" w:sz="4" w:space="0" w:color="C0C0C0"/>
          <w:right w:val="single" w:sz="4" w:space="0" w:color="000000"/>
          <w:insideH w:val="single" w:sz="4" w:space="0" w:color="C0C0C0"/>
          <w:insideV w:val="single" w:sz="4" w:space="0" w:color="C0C0C0"/>
        </w:tblBorders>
        <w:tblLayout w:type="fixed"/>
        <w:tblCellMar>
          <w:left w:w="115" w:type="dxa"/>
          <w:right w:w="115" w:type="dxa"/>
        </w:tblCellMar>
        <w:tblLook w:val="0000" w:firstRow="0" w:lastRow="0" w:firstColumn="0" w:lastColumn="0" w:noHBand="0" w:noVBand="0"/>
      </w:tblPr>
      <w:tblGrid>
        <w:gridCol w:w="3798"/>
        <w:gridCol w:w="3672"/>
        <w:gridCol w:w="3528"/>
      </w:tblGrid>
      <w:tr w:rsidR="008407A6" w14:paraId="3369E5A2" w14:textId="77777777">
        <w:trPr>
          <w:trHeight w:val="288"/>
        </w:trPr>
        <w:tc>
          <w:tcPr>
            <w:tcW w:w="3798" w:type="dxa"/>
          </w:tcPr>
          <w:p w14:paraId="7BB0C8AB" w14:textId="77777777" w:rsidR="008407A6" w:rsidRDefault="00F85982">
            <w:pPr>
              <w:spacing w:before="80" w:after="80"/>
              <w:rPr>
                <w:rFonts w:ascii="Arial" w:hAnsi="Arial" w:cs="Arial"/>
                <w:sz w:val="22"/>
                <w:szCs w:val="22"/>
              </w:rPr>
            </w:pPr>
            <w:r>
              <w:rPr>
                <w:rFonts w:ascii="Arial" w:hAnsi="Arial" w:cs="Arial"/>
                <w:sz w:val="22"/>
                <w:szCs w:val="22"/>
              </w:rPr>
              <w:t xml:space="preserve"> </w:t>
            </w:r>
          </w:p>
        </w:tc>
        <w:tc>
          <w:tcPr>
            <w:tcW w:w="3672" w:type="dxa"/>
          </w:tcPr>
          <w:p w14:paraId="480F4A92" w14:textId="77777777" w:rsidR="008407A6" w:rsidRDefault="00F85982">
            <w:pPr>
              <w:spacing w:before="80" w:after="80"/>
              <w:rPr>
                <w:rFonts w:ascii="Arial" w:hAnsi="Arial" w:cs="Arial"/>
                <w:sz w:val="22"/>
                <w:szCs w:val="22"/>
              </w:rPr>
            </w:pPr>
            <w:r>
              <w:rPr>
                <w:rFonts w:ascii="Arial" w:hAnsi="Arial" w:cs="Arial"/>
                <w:sz w:val="22"/>
                <w:szCs w:val="22"/>
              </w:rPr>
              <w:t xml:space="preserve"> </w:t>
            </w:r>
          </w:p>
        </w:tc>
        <w:tc>
          <w:tcPr>
            <w:tcW w:w="3528" w:type="dxa"/>
          </w:tcPr>
          <w:p w14:paraId="0DACA606" w14:textId="77777777" w:rsidR="008407A6" w:rsidRDefault="008407A6">
            <w:pPr>
              <w:spacing w:before="80" w:after="80"/>
              <w:rPr>
                <w:rFonts w:ascii="Arial" w:hAnsi="Arial" w:cs="Arial"/>
                <w:sz w:val="22"/>
                <w:szCs w:val="22"/>
              </w:rPr>
            </w:pPr>
          </w:p>
        </w:tc>
      </w:tr>
      <w:tr w:rsidR="008407A6" w14:paraId="0C085B5C" w14:textId="77777777">
        <w:trPr>
          <w:trHeight w:val="288"/>
        </w:trPr>
        <w:tc>
          <w:tcPr>
            <w:tcW w:w="3798" w:type="dxa"/>
            <w:tcBorders>
              <w:bottom w:val="single" w:sz="4" w:space="0" w:color="C0C0C0"/>
            </w:tcBorders>
          </w:tcPr>
          <w:p w14:paraId="009B4D33" w14:textId="77777777" w:rsidR="008407A6" w:rsidRDefault="008407A6">
            <w:pPr>
              <w:spacing w:before="80" w:after="80"/>
              <w:rPr>
                <w:rFonts w:ascii="Arial" w:hAnsi="Arial" w:cs="Arial"/>
                <w:sz w:val="22"/>
                <w:szCs w:val="22"/>
              </w:rPr>
            </w:pPr>
          </w:p>
        </w:tc>
        <w:tc>
          <w:tcPr>
            <w:tcW w:w="3672" w:type="dxa"/>
            <w:tcBorders>
              <w:bottom w:val="single" w:sz="4" w:space="0" w:color="C0C0C0"/>
            </w:tcBorders>
          </w:tcPr>
          <w:p w14:paraId="60ED4CBB" w14:textId="77777777" w:rsidR="008407A6" w:rsidRDefault="008407A6">
            <w:pPr>
              <w:spacing w:before="80" w:after="80"/>
              <w:rPr>
                <w:rFonts w:ascii="Arial" w:hAnsi="Arial" w:cs="Arial"/>
                <w:sz w:val="22"/>
                <w:szCs w:val="22"/>
              </w:rPr>
            </w:pPr>
          </w:p>
        </w:tc>
        <w:tc>
          <w:tcPr>
            <w:tcW w:w="3528" w:type="dxa"/>
            <w:tcBorders>
              <w:bottom w:val="single" w:sz="4" w:space="0" w:color="C0C0C0"/>
            </w:tcBorders>
          </w:tcPr>
          <w:p w14:paraId="0AA58C69" w14:textId="77777777" w:rsidR="008407A6" w:rsidRDefault="008407A6">
            <w:pPr>
              <w:spacing w:before="80" w:after="80"/>
              <w:rPr>
                <w:rFonts w:ascii="Arial" w:hAnsi="Arial" w:cs="Arial"/>
                <w:sz w:val="22"/>
                <w:szCs w:val="22"/>
              </w:rPr>
            </w:pPr>
          </w:p>
        </w:tc>
      </w:tr>
      <w:tr w:rsidR="008407A6" w14:paraId="64D7AFFE" w14:textId="77777777">
        <w:trPr>
          <w:trHeight w:val="288"/>
        </w:trPr>
        <w:tc>
          <w:tcPr>
            <w:tcW w:w="3798" w:type="dxa"/>
            <w:tcBorders>
              <w:top w:val="single" w:sz="4" w:space="0" w:color="C0C0C0"/>
              <w:bottom w:val="single" w:sz="4" w:space="0" w:color="auto"/>
            </w:tcBorders>
          </w:tcPr>
          <w:p w14:paraId="37A58947" w14:textId="77777777" w:rsidR="008407A6" w:rsidRDefault="008407A6">
            <w:pPr>
              <w:spacing w:before="80" w:after="80"/>
              <w:rPr>
                <w:rFonts w:ascii="Arial" w:hAnsi="Arial" w:cs="Arial"/>
                <w:sz w:val="22"/>
                <w:szCs w:val="22"/>
              </w:rPr>
            </w:pPr>
          </w:p>
        </w:tc>
        <w:tc>
          <w:tcPr>
            <w:tcW w:w="3672" w:type="dxa"/>
            <w:tcBorders>
              <w:top w:val="single" w:sz="4" w:space="0" w:color="C0C0C0"/>
              <w:bottom w:val="single" w:sz="4" w:space="0" w:color="auto"/>
            </w:tcBorders>
          </w:tcPr>
          <w:p w14:paraId="64902CC0" w14:textId="77777777" w:rsidR="008407A6" w:rsidRDefault="008407A6">
            <w:pPr>
              <w:spacing w:before="80" w:after="80"/>
              <w:rPr>
                <w:rFonts w:ascii="Arial" w:hAnsi="Arial" w:cs="Arial"/>
                <w:sz w:val="22"/>
                <w:szCs w:val="22"/>
              </w:rPr>
            </w:pPr>
          </w:p>
        </w:tc>
        <w:tc>
          <w:tcPr>
            <w:tcW w:w="3528" w:type="dxa"/>
            <w:tcBorders>
              <w:top w:val="single" w:sz="4" w:space="0" w:color="C0C0C0"/>
              <w:bottom w:val="single" w:sz="4" w:space="0" w:color="auto"/>
            </w:tcBorders>
          </w:tcPr>
          <w:p w14:paraId="0A11B84A" w14:textId="77777777" w:rsidR="008407A6" w:rsidRDefault="008407A6">
            <w:pPr>
              <w:spacing w:before="80" w:after="80"/>
              <w:rPr>
                <w:rFonts w:ascii="Arial" w:hAnsi="Arial" w:cs="Arial"/>
                <w:sz w:val="22"/>
                <w:szCs w:val="22"/>
              </w:rPr>
            </w:pPr>
          </w:p>
        </w:tc>
      </w:tr>
    </w:tbl>
    <w:p w14:paraId="41879D8E" w14:textId="77777777" w:rsidR="008407A6" w:rsidRDefault="008407A6">
      <w:pPr>
        <w:rPr>
          <w:rFonts w:ascii="Arial" w:hAnsi="Arial" w:cs="Arial"/>
          <w:b/>
          <w:color w:val="000000"/>
        </w:rPr>
        <w:sectPr w:rsidR="008407A6" w:rsidSect="007D12E8">
          <w:type w:val="continuous"/>
          <w:pgSz w:w="12240" w:h="15840" w:code="1"/>
          <w:pgMar w:top="720" w:right="720" w:bottom="1080" w:left="720" w:header="720" w:footer="666" w:gutter="0"/>
          <w:cols w:space="720"/>
          <w:formProt w:val="0"/>
          <w:titlePg/>
          <w:docGrid w:linePitch="360"/>
        </w:sectPr>
      </w:pPr>
    </w:p>
    <w:p w14:paraId="0AB43B36" w14:textId="77777777" w:rsidR="008407A6" w:rsidRDefault="008407A6">
      <w:pPr>
        <w:jc w:val="center"/>
        <w:sectPr w:rsidR="008407A6" w:rsidSect="007D12E8">
          <w:type w:val="continuous"/>
          <w:pgSz w:w="12240" w:h="15840" w:code="1"/>
          <w:pgMar w:top="720" w:right="720" w:bottom="1080" w:left="720" w:header="720" w:footer="666" w:gutter="0"/>
          <w:cols w:space="720"/>
          <w:docGrid w:linePitch="360"/>
        </w:sectPr>
      </w:pPr>
    </w:p>
    <w:tbl>
      <w:tblPr>
        <w:tblpPr w:leftFromText="180" w:rightFromText="180" w:vertAnchor="text" w:horzAnchor="margin" w:tblpY="-26"/>
        <w:tblW w:w="11016" w:type="dxa"/>
        <w:tblBorders>
          <w:top w:val="single" w:sz="12" w:space="0" w:color="auto"/>
          <w:insideH w:val="single" w:sz="12" w:space="0" w:color="auto"/>
          <w:insideV w:val="single" w:sz="12" w:space="0" w:color="auto"/>
        </w:tblBorders>
        <w:tblLayout w:type="fixed"/>
        <w:tblCellMar>
          <w:left w:w="115" w:type="dxa"/>
          <w:right w:w="115" w:type="dxa"/>
        </w:tblCellMar>
        <w:tblLook w:val="0000" w:firstRow="0" w:lastRow="0" w:firstColumn="0" w:lastColumn="0" w:noHBand="0" w:noVBand="0"/>
      </w:tblPr>
      <w:tblGrid>
        <w:gridCol w:w="11016"/>
      </w:tblGrid>
      <w:tr w:rsidR="000F6BA9" w14:paraId="068BFCF8" w14:textId="77777777">
        <w:trPr>
          <w:trHeight w:hRule="exact" w:val="576"/>
        </w:trPr>
        <w:tc>
          <w:tcPr>
            <w:tcW w:w="10990" w:type="dxa"/>
            <w:shd w:val="clear" w:color="auto" w:fill="FFFF99"/>
            <w:vAlign w:val="center"/>
          </w:tcPr>
          <w:p w14:paraId="3F504C4D" w14:textId="77777777" w:rsidR="000F6BA9" w:rsidRDefault="000F6BA9" w:rsidP="000F6BA9">
            <w:pPr>
              <w:rPr>
                <w:rFonts w:ascii="Arial" w:hAnsi="Arial" w:cs="Arial"/>
              </w:rPr>
            </w:pPr>
            <w:r>
              <w:rPr>
                <w:rFonts w:ascii="Arial" w:hAnsi="Arial" w:cs="Arial"/>
                <w:b/>
                <w:color w:val="000000"/>
              </w:rPr>
              <w:t>SECTION 11. ORGANIZATIONAL CHART</w:t>
            </w:r>
          </w:p>
        </w:tc>
      </w:tr>
      <w:tr w:rsidR="000F6BA9" w14:paraId="63593F57" w14:textId="77777777">
        <w:trPr>
          <w:trHeight w:hRule="exact" w:val="891"/>
        </w:trPr>
        <w:tc>
          <w:tcPr>
            <w:tcW w:w="10990" w:type="dxa"/>
            <w:vAlign w:val="center"/>
          </w:tcPr>
          <w:p w14:paraId="43746526" w14:textId="77777777" w:rsidR="000F6BA9" w:rsidRDefault="000F6BA9" w:rsidP="000F6BA9">
            <w:pPr>
              <w:rPr>
                <w:rFonts w:ascii="Arial" w:hAnsi="Arial" w:cs="Arial"/>
              </w:rPr>
            </w:pPr>
            <w:r w:rsidRPr="00ED4833">
              <w:rPr>
                <w:rFonts w:ascii="Arial" w:hAnsi="Arial" w:cs="Arial"/>
                <w:b/>
              </w:rPr>
              <w:t>Attach a current organizational chart. Be sure the following information is shown on the chart for each position:</w:t>
            </w:r>
            <w:r>
              <w:rPr>
                <w:rFonts w:ascii="Arial" w:hAnsi="Arial" w:cs="Arial"/>
              </w:rPr>
              <w:t xml:space="preserve"> classification title, classification number, salary range, emp</w:t>
            </w:r>
            <w:r w:rsidR="00725115">
              <w:rPr>
                <w:rFonts w:ascii="Arial" w:hAnsi="Arial" w:cs="Arial"/>
              </w:rPr>
              <w:t>loyee name and position number.</w:t>
            </w:r>
          </w:p>
        </w:tc>
      </w:tr>
    </w:tbl>
    <w:p w14:paraId="71DFD2F4" w14:textId="77777777" w:rsidR="008407A6" w:rsidRDefault="008407A6" w:rsidP="00D328BD">
      <w:pPr>
        <w:pStyle w:val="BodyText"/>
        <w:ind w:right="540"/>
      </w:pPr>
    </w:p>
    <w:tbl>
      <w:tblPr>
        <w:tblpPr w:leftFromText="180" w:rightFromText="180" w:vertAnchor="text" w:horzAnchor="margin" w:tblpY="-26"/>
        <w:tblW w:w="11016" w:type="dxa"/>
        <w:tblLayout w:type="fixed"/>
        <w:tblCellMar>
          <w:left w:w="115" w:type="dxa"/>
          <w:right w:w="115" w:type="dxa"/>
        </w:tblCellMar>
        <w:tblLook w:val="0000" w:firstRow="0" w:lastRow="0" w:firstColumn="0" w:lastColumn="0" w:noHBand="0" w:noVBand="0"/>
      </w:tblPr>
      <w:tblGrid>
        <w:gridCol w:w="4885"/>
        <w:gridCol w:w="360"/>
        <w:gridCol w:w="1890"/>
        <w:gridCol w:w="3855"/>
        <w:gridCol w:w="26"/>
      </w:tblGrid>
      <w:tr w:rsidR="00725115" w14:paraId="2D069A33" w14:textId="77777777">
        <w:trPr>
          <w:trHeight w:hRule="exact" w:val="576"/>
        </w:trPr>
        <w:tc>
          <w:tcPr>
            <w:tcW w:w="11016" w:type="dxa"/>
            <w:gridSpan w:val="5"/>
            <w:tcBorders>
              <w:top w:val="single" w:sz="12" w:space="0" w:color="000000"/>
              <w:bottom w:val="single" w:sz="12" w:space="0" w:color="000000"/>
            </w:tcBorders>
            <w:shd w:val="clear" w:color="auto" w:fill="FFFF99"/>
            <w:vAlign w:val="center"/>
          </w:tcPr>
          <w:p w14:paraId="32ACDF7D" w14:textId="77777777" w:rsidR="00725115" w:rsidRDefault="00725115" w:rsidP="00E95D7E">
            <w:pPr>
              <w:pStyle w:val="Heading1"/>
            </w:pPr>
            <w:r>
              <w:t>SECTION 12. SIGNATURES</w:t>
            </w:r>
          </w:p>
        </w:tc>
      </w:tr>
      <w:tr w:rsidR="00015DEB" w14:paraId="686F1DB6" w14:textId="77777777">
        <w:trPr>
          <w:gridAfter w:val="1"/>
          <w:wAfter w:w="26" w:type="dxa"/>
          <w:trHeight w:hRule="exact" w:val="1008"/>
        </w:trPr>
        <w:tc>
          <w:tcPr>
            <w:tcW w:w="4885" w:type="dxa"/>
            <w:tcBorders>
              <w:bottom w:val="single" w:sz="4" w:space="0" w:color="auto"/>
            </w:tcBorders>
            <w:vAlign w:val="bottom"/>
          </w:tcPr>
          <w:p w14:paraId="71565D8F" w14:textId="77777777" w:rsidR="00015DEB" w:rsidRDefault="00015DEB" w:rsidP="00015DEB">
            <w:pPr>
              <w:keepNext/>
              <w:widowControl w:val="0"/>
              <w:jc w:val="center"/>
              <w:rPr>
                <w:rFonts w:ascii="Arial" w:hAnsi="Arial" w:cs="Arial"/>
              </w:rPr>
            </w:pPr>
          </w:p>
        </w:tc>
        <w:tc>
          <w:tcPr>
            <w:tcW w:w="360" w:type="dxa"/>
            <w:tcMar>
              <w:left w:w="0" w:type="dxa"/>
              <w:right w:w="0" w:type="dxa"/>
            </w:tcMar>
            <w:vAlign w:val="bottom"/>
          </w:tcPr>
          <w:p w14:paraId="19501849" w14:textId="77777777" w:rsidR="00015DEB" w:rsidRDefault="00015DEB" w:rsidP="00E95D7E">
            <w:pPr>
              <w:keepNext/>
              <w:widowControl w:val="0"/>
              <w:tabs>
                <w:tab w:val="left" w:pos="0"/>
              </w:tabs>
              <w:ind w:right="-90"/>
              <w:rPr>
                <w:rFonts w:ascii="Arial" w:hAnsi="Arial" w:cs="Arial"/>
              </w:rPr>
            </w:pPr>
          </w:p>
        </w:tc>
        <w:tc>
          <w:tcPr>
            <w:tcW w:w="1890" w:type="dxa"/>
            <w:tcBorders>
              <w:bottom w:val="single" w:sz="4" w:space="0" w:color="000000"/>
            </w:tcBorders>
            <w:vAlign w:val="bottom"/>
          </w:tcPr>
          <w:p w14:paraId="30C05A33" w14:textId="77777777" w:rsidR="00015DEB" w:rsidRDefault="00015DEB" w:rsidP="00E95D7E">
            <w:pPr>
              <w:keepNext/>
              <w:widowControl w:val="0"/>
              <w:tabs>
                <w:tab w:val="left" w:pos="785"/>
              </w:tabs>
              <w:jc w:val="center"/>
              <w:rPr>
                <w:rFonts w:ascii="Arial" w:hAnsi="Arial" w:cs="Arial"/>
              </w:rPr>
            </w:pPr>
            <w:r w:rsidRPr="008615E7">
              <w:rPr>
                <w:rFonts w:ascii="Arial" w:hAnsi="Arial" w:cs="Arial"/>
              </w:rPr>
              <w:fldChar w:fldCharType="begin">
                <w:ffData>
                  <w:name w:val="Text119"/>
                  <w:enabled/>
                  <w:calcOnExit w:val="0"/>
                  <w:textInput/>
                </w:ffData>
              </w:fldChar>
            </w:r>
            <w:bookmarkStart w:id="42" w:name="Text119"/>
            <w:r w:rsidRPr="008615E7">
              <w:rPr>
                <w:rFonts w:ascii="Arial" w:hAnsi="Arial" w:cs="Arial"/>
              </w:rPr>
              <w:instrText xml:space="preserve"> FORMTEXT </w:instrText>
            </w:r>
            <w:r w:rsidRPr="008615E7">
              <w:rPr>
                <w:rFonts w:ascii="Arial" w:hAnsi="Arial" w:cs="Arial"/>
              </w:rPr>
            </w:r>
            <w:r w:rsidRPr="008615E7">
              <w:rPr>
                <w:rFonts w:ascii="Arial" w:hAnsi="Arial" w:cs="Arial"/>
              </w:rPr>
              <w:fldChar w:fldCharType="separate"/>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fldChar w:fldCharType="end"/>
            </w:r>
            <w:bookmarkEnd w:id="42"/>
          </w:p>
        </w:tc>
        <w:tc>
          <w:tcPr>
            <w:tcW w:w="3855" w:type="dxa"/>
            <w:vAlign w:val="bottom"/>
          </w:tcPr>
          <w:p w14:paraId="5E511A69" w14:textId="77777777" w:rsidR="00015DEB" w:rsidRDefault="00015DEB" w:rsidP="00E95D7E">
            <w:pPr>
              <w:keepNext/>
              <w:widowControl w:val="0"/>
              <w:rPr>
                <w:rFonts w:ascii="Arial" w:hAnsi="Arial" w:cs="Arial"/>
              </w:rPr>
            </w:pPr>
          </w:p>
        </w:tc>
      </w:tr>
      <w:tr w:rsidR="00015DEB" w14:paraId="0323342C" w14:textId="77777777">
        <w:trPr>
          <w:gridAfter w:val="1"/>
          <w:wAfter w:w="26" w:type="dxa"/>
        </w:trPr>
        <w:tc>
          <w:tcPr>
            <w:tcW w:w="4885" w:type="dxa"/>
            <w:tcBorders>
              <w:top w:val="single" w:sz="4" w:space="0" w:color="auto"/>
            </w:tcBorders>
          </w:tcPr>
          <w:p w14:paraId="09D3BAB8" w14:textId="77777777" w:rsidR="00015DEB" w:rsidRDefault="00015DEB" w:rsidP="00015DEB">
            <w:pPr>
              <w:keepNext/>
              <w:widowControl w:val="0"/>
              <w:tabs>
                <w:tab w:val="center" w:pos="1344"/>
              </w:tabs>
              <w:jc w:val="center"/>
              <w:rPr>
                <w:rFonts w:ascii="Arial" w:hAnsi="Arial" w:cs="Arial"/>
                <w:sz w:val="20"/>
                <w:szCs w:val="20"/>
              </w:rPr>
            </w:pPr>
            <w:r>
              <w:rPr>
                <w:rFonts w:ascii="Arial" w:hAnsi="Arial" w:cs="Arial"/>
                <w:sz w:val="20"/>
                <w:szCs w:val="20"/>
              </w:rPr>
              <w:t>Employee Signature</w:t>
            </w:r>
          </w:p>
        </w:tc>
        <w:tc>
          <w:tcPr>
            <w:tcW w:w="360" w:type="dxa"/>
            <w:tcMar>
              <w:left w:w="0" w:type="dxa"/>
              <w:right w:w="0" w:type="dxa"/>
            </w:tcMar>
          </w:tcPr>
          <w:p w14:paraId="1AAED207" w14:textId="77777777" w:rsidR="00015DEB" w:rsidRDefault="00015DEB" w:rsidP="00E95D7E">
            <w:pPr>
              <w:keepNext/>
              <w:widowControl w:val="0"/>
              <w:jc w:val="center"/>
              <w:rPr>
                <w:rFonts w:ascii="Arial" w:hAnsi="Arial" w:cs="Arial"/>
                <w:sz w:val="20"/>
                <w:szCs w:val="20"/>
              </w:rPr>
            </w:pPr>
          </w:p>
        </w:tc>
        <w:tc>
          <w:tcPr>
            <w:tcW w:w="1890" w:type="dxa"/>
            <w:tcBorders>
              <w:top w:val="single" w:sz="4" w:space="0" w:color="000000"/>
            </w:tcBorders>
          </w:tcPr>
          <w:p w14:paraId="3FBC1E53" w14:textId="77777777" w:rsidR="00015DEB" w:rsidRDefault="00015DEB" w:rsidP="00E95D7E">
            <w:pPr>
              <w:keepNext/>
              <w:widowControl w:val="0"/>
              <w:jc w:val="center"/>
              <w:rPr>
                <w:rFonts w:ascii="Arial" w:hAnsi="Arial" w:cs="Arial"/>
                <w:sz w:val="20"/>
                <w:szCs w:val="20"/>
              </w:rPr>
            </w:pPr>
            <w:r>
              <w:rPr>
                <w:rFonts w:ascii="Arial" w:hAnsi="Arial" w:cs="Arial"/>
                <w:sz w:val="20"/>
                <w:szCs w:val="20"/>
              </w:rPr>
              <w:t>Date</w:t>
            </w:r>
          </w:p>
        </w:tc>
        <w:tc>
          <w:tcPr>
            <w:tcW w:w="3855" w:type="dxa"/>
          </w:tcPr>
          <w:p w14:paraId="2EE43071" w14:textId="77777777" w:rsidR="00015DEB" w:rsidRDefault="00015DEB" w:rsidP="00E95D7E">
            <w:pPr>
              <w:keepNext/>
              <w:widowControl w:val="0"/>
              <w:jc w:val="center"/>
              <w:rPr>
                <w:rFonts w:ascii="Arial" w:hAnsi="Arial" w:cs="Arial"/>
                <w:sz w:val="20"/>
                <w:szCs w:val="20"/>
              </w:rPr>
            </w:pPr>
          </w:p>
        </w:tc>
      </w:tr>
      <w:tr w:rsidR="00015DEB" w14:paraId="0D43FF4E" w14:textId="77777777">
        <w:trPr>
          <w:gridAfter w:val="1"/>
          <w:wAfter w:w="26" w:type="dxa"/>
          <w:trHeight w:hRule="exact" w:val="1008"/>
        </w:trPr>
        <w:tc>
          <w:tcPr>
            <w:tcW w:w="4885" w:type="dxa"/>
            <w:tcBorders>
              <w:bottom w:val="single" w:sz="4" w:space="0" w:color="auto"/>
            </w:tcBorders>
            <w:vAlign w:val="bottom"/>
          </w:tcPr>
          <w:p w14:paraId="78953CA5" w14:textId="77777777" w:rsidR="00015DEB" w:rsidRDefault="00015DEB" w:rsidP="00015DEB">
            <w:pPr>
              <w:keepNext/>
              <w:widowControl w:val="0"/>
              <w:jc w:val="center"/>
              <w:rPr>
                <w:rFonts w:ascii="Arial" w:hAnsi="Arial" w:cs="Arial"/>
              </w:rPr>
            </w:pPr>
          </w:p>
        </w:tc>
        <w:tc>
          <w:tcPr>
            <w:tcW w:w="360" w:type="dxa"/>
            <w:tcMar>
              <w:left w:w="0" w:type="dxa"/>
              <w:right w:w="0" w:type="dxa"/>
            </w:tcMar>
            <w:vAlign w:val="bottom"/>
          </w:tcPr>
          <w:p w14:paraId="10447CC9" w14:textId="77777777" w:rsidR="00015DEB" w:rsidRDefault="00015DEB" w:rsidP="00FF60F4">
            <w:pPr>
              <w:keepNext/>
              <w:widowControl w:val="0"/>
              <w:rPr>
                <w:rFonts w:ascii="Arial" w:hAnsi="Arial" w:cs="Arial"/>
              </w:rPr>
            </w:pPr>
          </w:p>
        </w:tc>
        <w:tc>
          <w:tcPr>
            <w:tcW w:w="1890" w:type="dxa"/>
            <w:tcBorders>
              <w:bottom w:val="single" w:sz="4" w:space="0" w:color="auto"/>
            </w:tcBorders>
            <w:vAlign w:val="bottom"/>
          </w:tcPr>
          <w:p w14:paraId="2E73D25C" w14:textId="77777777" w:rsidR="00015DEB" w:rsidRDefault="00015DEB" w:rsidP="004B66F7">
            <w:pPr>
              <w:keepNext/>
              <w:widowControl w:val="0"/>
              <w:tabs>
                <w:tab w:val="left" w:pos="785"/>
              </w:tabs>
              <w:jc w:val="center"/>
              <w:rPr>
                <w:rFonts w:ascii="Arial" w:hAnsi="Arial" w:cs="Arial"/>
              </w:rPr>
            </w:pPr>
            <w:r w:rsidRPr="008615E7">
              <w:rPr>
                <w:rFonts w:ascii="Arial" w:hAnsi="Arial" w:cs="Arial"/>
              </w:rPr>
              <w:fldChar w:fldCharType="begin">
                <w:ffData>
                  <w:name w:val="Text120"/>
                  <w:enabled/>
                  <w:calcOnExit w:val="0"/>
                  <w:textInput/>
                </w:ffData>
              </w:fldChar>
            </w:r>
            <w:r w:rsidRPr="008615E7">
              <w:rPr>
                <w:rFonts w:ascii="Arial" w:hAnsi="Arial" w:cs="Arial"/>
              </w:rPr>
              <w:instrText xml:space="preserve"> FORMTEXT </w:instrText>
            </w:r>
            <w:r w:rsidRPr="008615E7">
              <w:rPr>
                <w:rFonts w:ascii="Arial" w:hAnsi="Arial" w:cs="Arial"/>
              </w:rPr>
            </w:r>
            <w:r w:rsidRPr="008615E7">
              <w:rPr>
                <w:rFonts w:ascii="Arial" w:hAnsi="Arial" w:cs="Arial"/>
              </w:rPr>
              <w:fldChar w:fldCharType="separate"/>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fldChar w:fldCharType="end"/>
            </w:r>
          </w:p>
        </w:tc>
        <w:tc>
          <w:tcPr>
            <w:tcW w:w="3855" w:type="dxa"/>
            <w:vAlign w:val="bottom"/>
          </w:tcPr>
          <w:p w14:paraId="2C59D4C3" w14:textId="77777777" w:rsidR="00015DEB" w:rsidRDefault="00015DEB" w:rsidP="00FF60F4">
            <w:pPr>
              <w:pStyle w:val="NormalWeb"/>
              <w:keepNext/>
              <w:widowControl w:val="0"/>
              <w:rPr>
                <w:rFonts w:ascii="Arial" w:hAnsi="Arial" w:cs="Arial"/>
              </w:rPr>
            </w:pPr>
          </w:p>
        </w:tc>
      </w:tr>
      <w:tr w:rsidR="00015DEB" w14:paraId="01AF3149" w14:textId="77777777">
        <w:trPr>
          <w:gridAfter w:val="1"/>
          <w:wAfter w:w="26" w:type="dxa"/>
          <w:trHeight w:hRule="exact" w:val="335"/>
        </w:trPr>
        <w:tc>
          <w:tcPr>
            <w:tcW w:w="4885" w:type="dxa"/>
            <w:tcBorders>
              <w:top w:val="single" w:sz="4" w:space="0" w:color="auto"/>
            </w:tcBorders>
          </w:tcPr>
          <w:p w14:paraId="04A60B3D" w14:textId="77777777" w:rsidR="00015DEB" w:rsidRDefault="00015DEB" w:rsidP="00015DEB">
            <w:pPr>
              <w:keepNext/>
              <w:widowControl w:val="0"/>
              <w:tabs>
                <w:tab w:val="center" w:pos="1344"/>
              </w:tabs>
              <w:jc w:val="center"/>
              <w:rPr>
                <w:rFonts w:ascii="Arial" w:hAnsi="Arial" w:cs="Arial"/>
                <w:sz w:val="20"/>
                <w:szCs w:val="20"/>
              </w:rPr>
            </w:pPr>
            <w:r>
              <w:rPr>
                <w:rFonts w:ascii="Arial" w:hAnsi="Arial" w:cs="Arial"/>
                <w:sz w:val="20"/>
                <w:szCs w:val="20"/>
              </w:rPr>
              <w:t>Supervisor Signature</w:t>
            </w:r>
          </w:p>
        </w:tc>
        <w:tc>
          <w:tcPr>
            <w:tcW w:w="360" w:type="dxa"/>
            <w:tcMar>
              <w:left w:w="0" w:type="dxa"/>
              <w:right w:w="0" w:type="dxa"/>
            </w:tcMar>
          </w:tcPr>
          <w:p w14:paraId="7109C39A" w14:textId="77777777" w:rsidR="00015DEB" w:rsidRDefault="00015DEB" w:rsidP="00FF60F4">
            <w:pPr>
              <w:keepNext/>
              <w:widowControl w:val="0"/>
              <w:jc w:val="center"/>
              <w:rPr>
                <w:rFonts w:ascii="Arial" w:hAnsi="Arial" w:cs="Arial"/>
                <w:sz w:val="20"/>
                <w:szCs w:val="20"/>
              </w:rPr>
            </w:pPr>
          </w:p>
        </w:tc>
        <w:tc>
          <w:tcPr>
            <w:tcW w:w="1890" w:type="dxa"/>
            <w:tcBorders>
              <w:top w:val="single" w:sz="4" w:space="0" w:color="auto"/>
            </w:tcBorders>
          </w:tcPr>
          <w:p w14:paraId="1EA1DDBD" w14:textId="77777777" w:rsidR="00015DEB" w:rsidRDefault="00015DEB" w:rsidP="00FF60F4">
            <w:pPr>
              <w:keepNext/>
              <w:widowControl w:val="0"/>
              <w:jc w:val="center"/>
              <w:rPr>
                <w:rFonts w:ascii="Arial" w:hAnsi="Arial" w:cs="Arial"/>
                <w:sz w:val="20"/>
                <w:szCs w:val="20"/>
              </w:rPr>
            </w:pPr>
            <w:r>
              <w:rPr>
                <w:rFonts w:ascii="Arial" w:hAnsi="Arial" w:cs="Arial"/>
                <w:sz w:val="20"/>
                <w:szCs w:val="20"/>
              </w:rPr>
              <w:t>Date</w:t>
            </w:r>
          </w:p>
        </w:tc>
        <w:tc>
          <w:tcPr>
            <w:tcW w:w="3855" w:type="dxa"/>
            <w:vAlign w:val="bottom"/>
          </w:tcPr>
          <w:p w14:paraId="42C459A0" w14:textId="77777777" w:rsidR="00015DEB" w:rsidRDefault="00015DEB" w:rsidP="00FF60F4">
            <w:pPr>
              <w:pStyle w:val="NormalWeb"/>
              <w:keepNext/>
              <w:widowControl w:val="0"/>
              <w:rPr>
                <w:rFonts w:ascii="Arial" w:hAnsi="Arial" w:cs="Arial"/>
              </w:rPr>
            </w:pPr>
          </w:p>
        </w:tc>
      </w:tr>
      <w:tr w:rsidR="00015DEB" w14:paraId="404444CC" w14:textId="77777777">
        <w:trPr>
          <w:gridAfter w:val="1"/>
          <w:wAfter w:w="26" w:type="dxa"/>
          <w:trHeight w:hRule="exact" w:val="1008"/>
        </w:trPr>
        <w:tc>
          <w:tcPr>
            <w:tcW w:w="4885" w:type="dxa"/>
            <w:tcBorders>
              <w:bottom w:val="single" w:sz="4" w:space="0" w:color="auto"/>
            </w:tcBorders>
          </w:tcPr>
          <w:p w14:paraId="39026F0C" w14:textId="77777777" w:rsidR="00015DEB" w:rsidRDefault="00015DEB" w:rsidP="00015DEB">
            <w:pPr>
              <w:keepNext/>
              <w:widowControl w:val="0"/>
              <w:tabs>
                <w:tab w:val="center" w:pos="1344"/>
              </w:tabs>
              <w:jc w:val="center"/>
              <w:rPr>
                <w:rFonts w:ascii="Arial" w:hAnsi="Arial" w:cs="Arial"/>
                <w:sz w:val="20"/>
                <w:szCs w:val="20"/>
              </w:rPr>
            </w:pPr>
          </w:p>
        </w:tc>
        <w:tc>
          <w:tcPr>
            <w:tcW w:w="360" w:type="dxa"/>
            <w:tcMar>
              <w:left w:w="0" w:type="dxa"/>
              <w:right w:w="0" w:type="dxa"/>
            </w:tcMar>
          </w:tcPr>
          <w:p w14:paraId="2D6AFBAD" w14:textId="77777777" w:rsidR="00015DEB" w:rsidRDefault="00015DEB" w:rsidP="00FF60F4">
            <w:pPr>
              <w:keepNext/>
              <w:widowControl w:val="0"/>
              <w:jc w:val="center"/>
              <w:rPr>
                <w:rFonts w:ascii="Arial" w:hAnsi="Arial" w:cs="Arial"/>
                <w:sz w:val="20"/>
                <w:szCs w:val="20"/>
              </w:rPr>
            </w:pPr>
          </w:p>
        </w:tc>
        <w:tc>
          <w:tcPr>
            <w:tcW w:w="1890" w:type="dxa"/>
            <w:tcBorders>
              <w:bottom w:val="single" w:sz="4" w:space="0" w:color="000000"/>
            </w:tcBorders>
            <w:vAlign w:val="bottom"/>
          </w:tcPr>
          <w:p w14:paraId="7C45DDEE" w14:textId="77777777" w:rsidR="00015DEB" w:rsidRDefault="00015DEB" w:rsidP="004B66F7">
            <w:pPr>
              <w:keepNext/>
              <w:widowControl w:val="0"/>
              <w:tabs>
                <w:tab w:val="left" w:pos="785"/>
              </w:tabs>
              <w:jc w:val="center"/>
              <w:rPr>
                <w:rFonts w:ascii="Arial" w:hAnsi="Arial" w:cs="Arial"/>
                <w:sz w:val="20"/>
                <w:szCs w:val="20"/>
              </w:rPr>
            </w:pPr>
            <w:r w:rsidRPr="008615E7">
              <w:rPr>
                <w:rFonts w:ascii="Arial" w:hAnsi="Arial" w:cs="Arial"/>
              </w:rPr>
              <w:fldChar w:fldCharType="begin">
                <w:ffData>
                  <w:name w:val="Text120"/>
                  <w:enabled/>
                  <w:calcOnExit w:val="0"/>
                  <w:textInput/>
                </w:ffData>
              </w:fldChar>
            </w:r>
            <w:r w:rsidRPr="008615E7">
              <w:rPr>
                <w:rFonts w:ascii="Arial" w:hAnsi="Arial" w:cs="Arial"/>
              </w:rPr>
              <w:instrText xml:space="preserve"> FORMTEXT </w:instrText>
            </w:r>
            <w:r w:rsidRPr="008615E7">
              <w:rPr>
                <w:rFonts w:ascii="Arial" w:hAnsi="Arial" w:cs="Arial"/>
              </w:rPr>
            </w:r>
            <w:r w:rsidRPr="008615E7">
              <w:rPr>
                <w:rFonts w:ascii="Arial" w:hAnsi="Arial" w:cs="Arial"/>
              </w:rPr>
              <w:fldChar w:fldCharType="separate"/>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fldChar w:fldCharType="end"/>
            </w:r>
          </w:p>
        </w:tc>
        <w:tc>
          <w:tcPr>
            <w:tcW w:w="3855" w:type="dxa"/>
            <w:vAlign w:val="bottom"/>
          </w:tcPr>
          <w:p w14:paraId="1F5FFB9C" w14:textId="77777777" w:rsidR="00015DEB" w:rsidRDefault="00015DEB" w:rsidP="00FF60F4">
            <w:pPr>
              <w:pStyle w:val="NormalWeb"/>
              <w:keepNext/>
              <w:widowControl w:val="0"/>
              <w:rPr>
                <w:rFonts w:ascii="Arial" w:hAnsi="Arial" w:cs="Arial"/>
              </w:rPr>
            </w:pPr>
          </w:p>
        </w:tc>
      </w:tr>
      <w:tr w:rsidR="00015DEB" w14:paraId="2B0572A7" w14:textId="77777777">
        <w:trPr>
          <w:gridAfter w:val="1"/>
          <w:wAfter w:w="26" w:type="dxa"/>
        </w:trPr>
        <w:tc>
          <w:tcPr>
            <w:tcW w:w="4885" w:type="dxa"/>
            <w:tcBorders>
              <w:top w:val="single" w:sz="4" w:space="0" w:color="auto"/>
            </w:tcBorders>
          </w:tcPr>
          <w:p w14:paraId="161017A2" w14:textId="77777777" w:rsidR="00015DEB" w:rsidRDefault="00015DEB" w:rsidP="00015DEB">
            <w:pPr>
              <w:keepNext/>
              <w:widowControl w:val="0"/>
              <w:ind w:left="-63"/>
              <w:jc w:val="center"/>
              <w:rPr>
                <w:rFonts w:ascii="Arial" w:hAnsi="Arial" w:cs="Arial"/>
                <w:sz w:val="20"/>
                <w:szCs w:val="20"/>
              </w:rPr>
            </w:pPr>
            <w:r>
              <w:rPr>
                <w:rFonts w:ascii="Arial" w:hAnsi="Arial" w:cs="Arial"/>
                <w:sz w:val="20"/>
                <w:szCs w:val="20"/>
              </w:rPr>
              <w:t>Appointing Authority Signature</w:t>
            </w:r>
          </w:p>
        </w:tc>
        <w:tc>
          <w:tcPr>
            <w:tcW w:w="360" w:type="dxa"/>
          </w:tcPr>
          <w:p w14:paraId="02676D4F" w14:textId="77777777" w:rsidR="00015DEB" w:rsidRDefault="00015DEB" w:rsidP="00FF60F4">
            <w:pPr>
              <w:keepNext/>
              <w:widowControl w:val="0"/>
              <w:jc w:val="center"/>
              <w:rPr>
                <w:rFonts w:ascii="Arial" w:hAnsi="Arial" w:cs="Arial"/>
                <w:sz w:val="20"/>
                <w:szCs w:val="20"/>
              </w:rPr>
            </w:pPr>
          </w:p>
        </w:tc>
        <w:tc>
          <w:tcPr>
            <w:tcW w:w="1890" w:type="dxa"/>
            <w:tcBorders>
              <w:top w:val="single" w:sz="4" w:space="0" w:color="000000"/>
            </w:tcBorders>
          </w:tcPr>
          <w:p w14:paraId="54D91FCD" w14:textId="77777777" w:rsidR="00015DEB" w:rsidRDefault="00015DEB" w:rsidP="00FF60F4">
            <w:pPr>
              <w:keepNext/>
              <w:widowControl w:val="0"/>
              <w:jc w:val="center"/>
              <w:rPr>
                <w:rFonts w:ascii="Arial" w:hAnsi="Arial" w:cs="Arial"/>
                <w:sz w:val="20"/>
                <w:szCs w:val="20"/>
              </w:rPr>
            </w:pPr>
            <w:r>
              <w:rPr>
                <w:rFonts w:ascii="Arial" w:hAnsi="Arial" w:cs="Arial"/>
                <w:sz w:val="20"/>
                <w:szCs w:val="20"/>
              </w:rPr>
              <w:t>Date</w:t>
            </w:r>
          </w:p>
        </w:tc>
        <w:tc>
          <w:tcPr>
            <w:tcW w:w="3855" w:type="dxa"/>
          </w:tcPr>
          <w:p w14:paraId="28A5ECD8" w14:textId="77777777" w:rsidR="00015DEB" w:rsidRDefault="00015DEB" w:rsidP="00FF60F4">
            <w:pPr>
              <w:keepNext/>
              <w:widowControl w:val="0"/>
              <w:jc w:val="center"/>
              <w:rPr>
                <w:rFonts w:ascii="Arial" w:hAnsi="Arial" w:cs="Arial"/>
                <w:sz w:val="20"/>
                <w:szCs w:val="20"/>
              </w:rPr>
            </w:pPr>
          </w:p>
          <w:p w14:paraId="007BDE22" w14:textId="77777777" w:rsidR="00015DEB" w:rsidRDefault="00015DEB" w:rsidP="00FF60F4">
            <w:pPr>
              <w:keepNext/>
              <w:widowControl w:val="0"/>
              <w:jc w:val="center"/>
              <w:rPr>
                <w:rFonts w:ascii="Arial" w:hAnsi="Arial" w:cs="Arial"/>
                <w:sz w:val="20"/>
                <w:szCs w:val="20"/>
              </w:rPr>
            </w:pPr>
          </w:p>
        </w:tc>
      </w:tr>
    </w:tbl>
    <w:p w14:paraId="0B0C4245" w14:textId="77777777" w:rsidR="00725115" w:rsidRDefault="00725115" w:rsidP="00376B17">
      <w:pPr>
        <w:pStyle w:val="BodyText"/>
        <w:ind w:right="540"/>
      </w:pPr>
    </w:p>
    <w:sectPr w:rsidR="00725115" w:rsidSect="00AB0CF7">
      <w:type w:val="continuous"/>
      <w:pgSz w:w="12240" w:h="15840" w:code="1"/>
      <w:pgMar w:top="720" w:right="720" w:bottom="1080" w:left="720" w:header="720" w:footer="666"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0A6B3" w14:textId="77777777" w:rsidR="00681037" w:rsidRDefault="00681037">
      <w:r>
        <w:separator/>
      </w:r>
    </w:p>
  </w:endnote>
  <w:endnote w:type="continuationSeparator" w:id="0">
    <w:p w14:paraId="5341EEB7" w14:textId="77777777" w:rsidR="00681037" w:rsidRDefault="00681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10800"/>
    </w:tblGrid>
    <w:tr w:rsidR="00331673" w14:paraId="1625E462" w14:textId="77777777">
      <w:trPr>
        <w:cantSplit/>
        <w:trHeight w:val="420"/>
      </w:trPr>
      <w:tc>
        <w:tcPr>
          <w:tcW w:w="11016" w:type="dxa"/>
          <w:vAlign w:val="bottom"/>
        </w:tcPr>
        <w:p w14:paraId="53699FD7" w14:textId="77777777" w:rsidR="00331673" w:rsidRDefault="00331673" w:rsidP="00DC3840">
          <w:pPr>
            <w:pStyle w:val="Footer"/>
            <w:tabs>
              <w:tab w:val="clear" w:pos="4320"/>
              <w:tab w:val="clear" w:pos="8640"/>
              <w:tab w:val="center" w:pos="4950"/>
              <w:tab w:val="right" w:pos="10800"/>
            </w:tabs>
            <w:spacing w:before="60"/>
            <w:rPr>
              <w:rFonts w:ascii="Arial" w:hAnsi="Arial" w:cs="Arial"/>
              <w:sz w:val="14"/>
              <w:szCs w:val="14"/>
            </w:rPr>
          </w:pPr>
          <w:r>
            <w:rPr>
              <w:rFonts w:ascii="Arial" w:hAnsi="Arial" w:cs="Arial"/>
              <w:sz w:val="14"/>
              <w:szCs w:val="14"/>
            </w:rPr>
            <w:tab/>
            <w:t xml:space="preserve"> </w:t>
          </w:r>
          <w:r>
            <w:rPr>
              <w:rFonts w:ascii="Arial" w:hAnsi="Arial" w:cs="Arial"/>
              <w:sz w:val="14"/>
              <w:szCs w:val="14"/>
            </w:rPr>
            <w:tab/>
            <w:t>OHA 0105 10/07</w:t>
          </w:r>
        </w:p>
      </w:tc>
    </w:tr>
  </w:tbl>
  <w:p w14:paraId="46B73EF2" w14:textId="77777777" w:rsidR="00331673" w:rsidRDefault="00331673">
    <w:pPr>
      <w:pStyle w:val="Footer"/>
      <w:rPr>
        <w:rFonts w:ascii="Arial" w:hAnsi="Arial" w:cs="Arial"/>
        <w:sz w:val="6"/>
        <w:szCs w:val="6"/>
      </w:rPr>
    </w:pPr>
    <w:r>
      <w:rPr>
        <w:rFonts w:ascii="Arial" w:hAnsi="Arial" w:cs="Arial"/>
        <w:sz w:val="6"/>
        <w:szCs w:val="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5FE18" w14:textId="77777777" w:rsidR="00331673" w:rsidRPr="00374EF2" w:rsidRDefault="00331673" w:rsidP="00374EF2">
    <w:pPr>
      <w:pStyle w:val="Footer"/>
      <w:tabs>
        <w:tab w:val="clear" w:pos="4320"/>
        <w:tab w:val="clear" w:pos="8640"/>
        <w:tab w:val="center" w:pos="5220"/>
        <w:tab w:val="right" w:pos="10800"/>
      </w:tabs>
      <w:rPr>
        <w:rFonts w:ascii="Arial" w:hAnsi="Arial" w:cs="Arial"/>
        <w:sz w:val="20"/>
        <w:szCs w:val="20"/>
      </w:rPr>
    </w:pPr>
    <w:r w:rsidRPr="00374EF2">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sidR="0079069F">
      <w:rPr>
        <w:rFonts w:ascii="Arial" w:hAnsi="Arial" w:cs="Arial"/>
        <w:noProof/>
        <w:sz w:val="20"/>
        <w:szCs w:val="20"/>
      </w:rPr>
      <w:t>1</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sidR="0079069F">
      <w:rPr>
        <w:rFonts w:ascii="Arial" w:hAnsi="Arial" w:cs="Arial"/>
        <w:noProof/>
        <w:sz w:val="20"/>
        <w:szCs w:val="20"/>
      </w:rPr>
      <w:t>7</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11</w:t>
    </w:r>
    <w:r w:rsidRPr="00374EF2">
      <w:rPr>
        <w:rFonts w:ascii="Arial" w:hAnsi="Arial" w:cs="Arial"/>
        <w:sz w:val="20"/>
        <w:szCs w:val="20"/>
      </w:rPr>
      <w:t>/11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F6784" w14:textId="77777777" w:rsidR="00331673" w:rsidRDefault="00331673" w:rsidP="00374EF2">
    <w:pPr>
      <w:pStyle w:val="Footer"/>
      <w:tabs>
        <w:tab w:val="clear" w:pos="4320"/>
        <w:tab w:val="clear" w:pos="8640"/>
        <w:tab w:val="center" w:pos="5310"/>
        <w:tab w:val="right" w:pos="10800"/>
      </w:tabs>
      <w:rPr>
        <w:rFonts w:ascii="Arial" w:hAnsi="Arial" w:cs="Arial"/>
        <w:sz w:val="6"/>
        <w:szCs w:val="6"/>
      </w:rPr>
    </w:pPr>
    <w:r>
      <w:rPr>
        <w:rFonts w:ascii="Arial" w:hAnsi="Arial" w:cs="Arial"/>
        <w:sz w:val="14"/>
        <w:szCs w:val="14"/>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sidR="0079069F">
      <w:rPr>
        <w:rFonts w:ascii="Arial" w:hAnsi="Arial" w:cs="Arial"/>
        <w:noProof/>
        <w:sz w:val="20"/>
        <w:szCs w:val="20"/>
      </w:rPr>
      <w:t>2</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sidR="0079069F">
      <w:rPr>
        <w:rFonts w:ascii="Arial" w:hAnsi="Arial" w:cs="Arial"/>
        <w:noProof/>
        <w:sz w:val="20"/>
        <w:szCs w:val="20"/>
      </w:rPr>
      <w:t>7</w:t>
    </w:r>
    <w:r w:rsidRPr="00374EF2">
      <w:rPr>
        <w:rFonts w:ascii="Arial" w:hAnsi="Arial" w:cs="Arial"/>
        <w:sz w:val="20"/>
        <w:szCs w:val="20"/>
      </w:rPr>
      <w:fldChar w:fldCharType="end"/>
    </w:r>
    <w:r w:rsidRPr="00374EF2">
      <w:rPr>
        <w:rStyle w:val="PageNumber"/>
        <w:rFonts w:ascii="Arial" w:hAnsi="Arial" w:cs="Arial"/>
        <w:sz w:val="20"/>
        <w:szCs w:val="20"/>
      </w:rPr>
      <w:tab/>
    </w:r>
    <w:r w:rsidRPr="00374EF2">
      <w:rPr>
        <w:rFonts w:ascii="Arial" w:hAnsi="Arial" w:cs="Arial"/>
        <w:sz w:val="20"/>
        <w:szCs w:val="20"/>
      </w:rPr>
      <w:t xml:space="preserve"> </w:t>
    </w:r>
    <w:r>
      <w:rPr>
        <w:rFonts w:ascii="Arial" w:hAnsi="Arial" w:cs="Arial"/>
        <w:sz w:val="20"/>
        <w:szCs w:val="20"/>
      </w:rPr>
      <w:t>OHA</w:t>
    </w:r>
    <w:r w:rsidRPr="00374EF2">
      <w:rPr>
        <w:rFonts w:ascii="Arial" w:hAnsi="Arial" w:cs="Arial"/>
        <w:sz w:val="20"/>
        <w:szCs w:val="20"/>
      </w:rPr>
      <w:t xml:space="preserve"> 0105 (</w:t>
    </w:r>
    <w:r>
      <w:rPr>
        <w:rFonts w:ascii="Arial" w:hAnsi="Arial" w:cs="Arial"/>
        <w:sz w:val="20"/>
        <w:szCs w:val="20"/>
      </w:rPr>
      <w:t>11</w:t>
    </w:r>
    <w:r w:rsidRPr="00374EF2">
      <w:rPr>
        <w:rFonts w:ascii="Arial" w:hAnsi="Arial" w:cs="Arial"/>
        <w:sz w:val="20"/>
        <w:szCs w:val="20"/>
      </w:rPr>
      <w:t>/11</w:t>
    </w:r>
    <w:r>
      <w:rPr>
        <w:rFonts w:ascii="Arial" w:hAnsi="Arial" w:cs="Arial"/>
        <w:sz w:val="20"/>
        <w:szCs w:val="20"/>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719D2" w14:textId="77777777" w:rsidR="00331673" w:rsidRPr="000F5301" w:rsidRDefault="00331673" w:rsidP="007D12E8">
    <w:pPr>
      <w:pStyle w:val="Footer"/>
      <w:tabs>
        <w:tab w:val="clear" w:pos="4320"/>
        <w:tab w:val="clear" w:pos="8640"/>
        <w:tab w:val="center" w:pos="5310"/>
        <w:tab w:val="right" w:pos="10800"/>
      </w:tabs>
      <w:rPr>
        <w:szCs w:val="14"/>
      </w:rPr>
    </w:pPr>
    <w:r>
      <w:rPr>
        <w:rFonts w:ascii="Arial" w:hAnsi="Arial" w:cs="Arial"/>
        <w:sz w:val="14"/>
        <w:szCs w:val="14"/>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sidR="0079069F">
      <w:rPr>
        <w:rFonts w:ascii="Arial" w:hAnsi="Arial" w:cs="Arial"/>
        <w:noProof/>
        <w:sz w:val="20"/>
        <w:szCs w:val="20"/>
      </w:rPr>
      <w:t>5</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sidR="0079069F">
      <w:rPr>
        <w:rFonts w:ascii="Arial" w:hAnsi="Arial" w:cs="Arial"/>
        <w:noProof/>
        <w:sz w:val="20"/>
        <w:szCs w:val="20"/>
      </w:rPr>
      <w:t>7</w:t>
    </w:r>
    <w:r w:rsidRPr="00374EF2">
      <w:rPr>
        <w:rFonts w:ascii="Arial" w:hAnsi="Arial" w:cs="Arial"/>
        <w:sz w:val="20"/>
        <w:szCs w:val="20"/>
      </w:rPr>
      <w:fldChar w:fldCharType="end"/>
    </w:r>
    <w:r w:rsidRPr="00374EF2">
      <w:rPr>
        <w:rStyle w:val="PageNumber"/>
        <w:rFonts w:ascii="Arial" w:hAnsi="Arial" w:cs="Arial"/>
        <w:sz w:val="20"/>
        <w:szCs w:val="20"/>
      </w:rPr>
      <w:tab/>
    </w:r>
    <w:r w:rsidRPr="00374EF2">
      <w:rPr>
        <w:rFonts w:ascii="Arial" w:hAnsi="Arial" w:cs="Arial"/>
        <w:sz w:val="20"/>
        <w:szCs w:val="20"/>
      </w:rPr>
      <w:t xml:space="preserve"> </w:t>
    </w:r>
    <w:r>
      <w:rPr>
        <w:rFonts w:ascii="Arial" w:hAnsi="Arial" w:cs="Arial"/>
        <w:sz w:val="20"/>
        <w:szCs w:val="20"/>
      </w:rPr>
      <w:t>OHA</w:t>
    </w:r>
    <w:r w:rsidRPr="00374EF2">
      <w:rPr>
        <w:rFonts w:ascii="Arial" w:hAnsi="Arial" w:cs="Arial"/>
        <w:sz w:val="20"/>
        <w:szCs w:val="20"/>
      </w:rPr>
      <w:t xml:space="preserve"> 0105 (</w:t>
    </w:r>
    <w:r>
      <w:rPr>
        <w:rFonts w:ascii="Arial" w:hAnsi="Arial" w:cs="Arial"/>
        <w:sz w:val="20"/>
        <w:szCs w:val="20"/>
      </w:rPr>
      <w:t>11</w:t>
    </w:r>
    <w:r w:rsidRPr="00374EF2">
      <w:rPr>
        <w:rFonts w:ascii="Arial" w:hAnsi="Arial" w:cs="Arial"/>
        <w:sz w:val="20"/>
        <w:szCs w:val="20"/>
      </w:rPr>
      <w:t>/11</w:t>
    </w:r>
    <w:r>
      <w:rPr>
        <w:rFonts w:ascii="Arial" w:hAnsi="Arial" w:cs="Arial"/>
        <w:sz w:val="20"/>
        <w:szCs w:val="20"/>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80EAA" w14:textId="77777777" w:rsidR="00331673" w:rsidRDefault="00331673" w:rsidP="00374EF2">
    <w:pPr>
      <w:pStyle w:val="Footer"/>
      <w:tabs>
        <w:tab w:val="clear" w:pos="4320"/>
        <w:tab w:val="clear" w:pos="8640"/>
        <w:tab w:val="center" w:pos="5310"/>
        <w:tab w:val="right" w:pos="10800"/>
      </w:tabs>
      <w:rPr>
        <w:rFonts w:ascii="Arial" w:hAnsi="Arial" w:cs="Arial"/>
        <w:sz w:val="6"/>
        <w:szCs w:val="6"/>
      </w:rPr>
    </w:pPr>
    <w:r>
      <w:rPr>
        <w:rFonts w:ascii="Arial" w:hAnsi="Arial" w:cs="Arial"/>
        <w:sz w:val="14"/>
        <w:szCs w:val="14"/>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sidR="0079069F">
      <w:rPr>
        <w:rFonts w:ascii="Arial" w:hAnsi="Arial" w:cs="Arial"/>
        <w:noProof/>
        <w:sz w:val="20"/>
        <w:szCs w:val="20"/>
      </w:rPr>
      <w:t>7</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sidR="0079069F">
      <w:rPr>
        <w:rFonts w:ascii="Arial" w:hAnsi="Arial" w:cs="Arial"/>
        <w:noProof/>
        <w:sz w:val="20"/>
        <w:szCs w:val="20"/>
      </w:rPr>
      <w:t>7</w:t>
    </w:r>
    <w:r w:rsidRPr="00374EF2">
      <w:rPr>
        <w:rFonts w:ascii="Arial" w:hAnsi="Arial" w:cs="Arial"/>
        <w:sz w:val="20"/>
        <w:szCs w:val="20"/>
      </w:rPr>
      <w:fldChar w:fldCharType="end"/>
    </w:r>
    <w:r w:rsidRPr="00374EF2">
      <w:rPr>
        <w:rStyle w:val="PageNumber"/>
        <w:rFonts w:ascii="Arial" w:hAnsi="Arial" w:cs="Arial"/>
        <w:sz w:val="20"/>
        <w:szCs w:val="20"/>
      </w:rPr>
      <w:tab/>
    </w:r>
    <w:r w:rsidRPr="00374EF2">
      <w:rPr>
        <w:rFonts w:ascii="Arial" w:hAnsi="Arial" w:cs="Arial"/>
        <w:sz w:val="20"/>
        <w:szCs w:val="20"/>
      </w:rPr>
      <w:t xml:space="preserve"> </w:t>
    </w:r>
    <w:r>
      <w:rPr>
        <w:rFonts w:ascii="Arial" w:hAnsi="Arial" w:cs="Arial"/>
        <w:sz w:val="20"/>
        <w:szCs w:val="20"/>
      </w:rPr>
      <w:t>OHA</w:t>
    </w:r>
    <w:r w:rsidRPr="00374EF2">
      <w:rPr>
        <w:rFonts w:ascii="Arial" w:hAnsi="Arial" w:cs="Arial"/>
        <w:sz w:val="20"/>
        <w:szCs w:val="20"/>
      </w:rPr>
      <w:t xml:space="preserve"> 0105 (</w:t>
    </w:r>
    <w:r>
      <w:rPr>
        <w:rFonts w:ascii="Arial" w:hAnsi="Arial" w:cs="Arial"/>
        <w:sz w:val="20"/>
        <w:szCs w:val="20"/>
      </w:rPr>
      <w:t>11</w:t>
    </w:r>
    <w:r w:rsidRPr="00374EF2">
      <w:rPr>
        <w:rFonts w:ascii="Arial" w:hAnsi="Arial" w:cs="Arial"/>
        <w:sz w:val="20"/>
        <w:szCs w:val="20"/>
      </w:rPr>
      <w:t>/11</w:t>
    </w:r>
    <w:r>
      <w:rPr>
        <w:rFonts w:ascii="Arial" w:hAnsi="Arial" w:cs="Arial"/>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46E90" w14:textId="77777777" w:rsidR="00681037" w:rsidRDefault="00681037">
      <w:r>
        <w:separator/>
      </w:r>
    </w:p>
  </w:footnote>
  <w:footnote w:type="continuationSeparator" w:id="0">
    <w:p w14:paraId="1CDBD34F" w14:textId="77777777" w:rsidR="00681037" w:rsidRDefault="006810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67E08A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4F2F3F"/>
    <w:multiLevelType w:val="hybridMultilevel"/>
    <w:tmpl w:val="600E61D4"/>
    <w:lvl w:ilvl="0" w:tplc="9DDC8684">
      <w:start w:val="1"/>
      <w:numFmt w:val="bullet"/>
      <w:lvlText w:val=""/>
      <w:lvlJc w:val="left"/>
      <w:pPr>
        <w:tabs>
          <w:tab w:val="num" w:pos="2790"/>
        </w:tabs>
        <w:ind w:left="2790" w:hanging="360"/>
      </w:pPr>
      <w:rPr>
        <w:rFonts w:ascii="Symbol" w:hAnsi="Symbol" w:hint="default"/>
        <w:color w:val="auto"/>
      </w:rPr>
    </w:lvl>
    <w:lvl w:ilvl="1" w:tplc="04090003" w:tentative="1">
      <w:start w:val="1"/>
      <w:numFmt w:val="bullet"/>
      <w:lvlText w:val="o"/>
      <w:lvlJc w:val="left"/>
      <w:pPr>
        <w:tabs>
          <w:tab w:val="num" w:pos="3510"/>
        </w:tabs>
        <w:ind w:left="3510" w:hanging="360"/>
      </w:pPr>
      <w:rPr>
        <w:rFonts w:ascii="Courier New" w:hAnsi="Courier New" w:hint="default"/>
      </w:rPr>
    </w:lvl>
    <w:lvl w:ilvl="2" w:tplc="04090005" w:tentative="1">
      <w:start w:val="1"/>
      <w:numFmt w:val="bullet"/>
      <w:lvlText w:val=""/>
      <w:lvlJc w:val="left"/>
      <w:pPr>
        <w:tabs>
          <w:tab w:val="num" w:pos="4230"/>
        </w:tabs>
        <w:ind w:left="4230" w:hanging="360"/>
      </w:pPr>
      <w:rPr>
        <w:rFonts w:ascii="Wingdings" w:hAnsi="Wingdings" w:hint="default"/>
      </w:rPr>
    </w:lvl>
    <w:lvl w:ilvl="3" w:tplc="04090001" w:tentative="1">
      <w:start w:val="1"/>
      <w:numFmt w:val="bullet"/>
      <w:lvlText w:val=""/>
      <w:lvlJc w:val="left"/>
      <w:pPr>
        <w:tabs>
          <w:tab w:val="num" w:pos="4950"/>
        </w:tabs>
        <w:ind w:left="4950" w:hanging="360"/>
      </w:pPr>
      <w:rPr>
        <w:rFonts w:ascii="Symbol" w:hAnsi="Symbol" w:hint="default"/>
      </w:rPr>
    </w:lvl>
    <w:lvl w:ilvl="4" w:tplc="04090003" w:tentative="1">
      <w:start w:val="1"/>
      <w:numFmt w:val="bullet"/>
      <w:lvlText w:val="o"/>
      <w:lvlJc w:val="left"/>
      <w:pPr>
        <w:tabs>
          <w:tab w:val="num" w:pos="5670"/>
        </w:tabs>
        <w:ind w:left="5670" w:hanging="360"/>
      </w:pPr>
      <w:rPr>
        <w:rFonts w:ascii="Courier New" w:hAnsi="Courier New" w:hint="default"/>
      </w:rPr>
    </w:lvl>
    <w:lvl w:ilvl="5" w:tplc="04090005" w:tentative="1">
      <w:start w:val="1"/>
      <w:numFmt w:val="bullet"/>
      <w:lvlText w:val=""/>
      <w:lvlJc w:val="left"/>
      <w:pPr>
        <w:tabs>
          <w:tab w:val="num" w:pos="6390"/>
        </w:tabs>
        <w:ind w:left="6390" w:hanging="360"/>
      </w:pPr>
      <w:rPr>
        <w:rFonts w:ascii="Wingdings" w:hAnsi="Wingdings" w:hint="default"/>
      </w:rPr>
    </w:lvl>
    <w:lvl w:ilvl="6" w:tplc="04090001" w:tentative="1">
      <w:start w:val="1"/>
      <w:numFmt w:val="bullet"/>
      <w:lvlText w:val=""/>
      <w:lvlJc w:val="left"/>
      <w:pPr>
        <w:tabs>
          <w:tab w:val="num" w:pos="7110"/>
        </w:tabs>
        <w:ind w:left="7110" w:hanging="360"/>
      </w:pPr>
      <w:rPr>
        <w:rFonts w:ascii="Symbol" w:hAnsi="Symbol" w:hint="default"/>
      </w:rPr>
    </w:lvl>
    <w:lvl w:ilvl="7" w:tplc="04090003" w:tentative="1">
      <w:start w:val="1"/>
      <w:numFmt w:val="bullet"/>
      <w:lvlText w:val="o"/>
      <w:lvlJc w:val="left"/>
      <w:pPr>
        <w:tabs>
          <w:tab w:val="num" w:pos="7830"/>
        </w:tabs>
        <w:ind w:left="7830" w:hanging="360"/>
      </w:pPr>
      <w:rPr>
        <w:rFonts w:ascii="Courier New" w:hAnsi="Courier New" w:hint="default"/>
      </w:rPr>
    </w:lvl>
    <w:lvl w:ilvl="8" w:tplc="04090005" w:tentative="1">
      <w:start w:val="1"/>
      <w:numFmt w:val="bullet"/>
      <w:lvlText w:val=""/>
      <w:lvlJc w:val="left"/>
      <w:pPr>
        <w:tabs>
          <w:tab w:val="num" w:pos="8550"/>
        </w:tabs>
        <w:ind w:left="8550" w:hanging="360"/>
      </w:pPr>
      <w:rPr>
        <w:rFonts w:ascii="Wingdings" w:hAnsi="Wingdings" w:hint="default"/>
      </w:rPr>
    </w:lvl>
  </w:abstractNum>
  <w:abstractNum w:abstractNumId="2" w15:restartNumberingAfterBreak="0">
    <w:nsid w:val="05C16E96"/>
    <w:multiLevelType w:val="hybridMultilevel"/>
    <w:tmpl w:val="A2760C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94F562E"/>
    <w:multiLevelType w:val="hybridMultilevel"/>
    <w:tmpl w:val="B5D894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8B2C7A"/>
    <w:multiLevelType w:val="hybridMultilevel"/>
    <w:tmpl w:val="EC448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CF45E6"/>
    <w:multiLevelType w:val="hybridMultilevel"/>
    <w:tmpl w:val="92DEE9B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2E220A2"/>
    <w:multiLevelType w:val="hybridMultilevel"/>
    <w:tmpl w:val="1D7C9CE8"/>
    <w:lvl w:ilvl="0" w:tplc="0409000F">
      <w:start w:val="1"/>
      <w:numFmt w:val="decimal"/>
      <w:lvlText w:val="%1."/>
      <w:lvlJc w:val="left"/>
      <w:pPr>
        <w:tabs>
          <w:tab w:val="num" w:pos="2790"/>
        </w:tabs>
        <w:ind w:left="2790" w:hanging="360"/>
      </w:pPr>
    </w:lvl>
    <w:lvl w:ilvl="1" w:tplc="04090019" w:tentative="1">
      <w:start w:val="1"/>
      <w:numFmt w:val="lowerLetter"/>
      <w:lvlText w:val="%2."/>
      <w:lvlJc w:val="left"/>
      <w:pPr>
        <w:tabs>
          <w:tab w:val="num" w:pos="3510"/>
        </w:tabs>
        <w:ind w:left="3510" w:hanging="360"/>
      </w:pPr>
    </w:lvl>
    <w:lvl w:ilvl="2" w:tplc="0409001B" w:tentative="1">
      <w:start w:val="1"/>
      <w:numFmt w:val="lowerRoman"/>
      <w:lvlText w:val="%3."/>
      <w:lvlJc w:val="right"/>
      <w:pPr>
        <w:tabs>
          <w:tab w:val="num" w:pos="4230"/>
        </w:tabs>
        <w:ind w:left="4230" w:hanging="180"/>
      </w:pPr>
    </w:lvl>
    <w:lvl w:ilvl="3" w:tplc="0409000F" w:tentative="1">
      <w:start w:val="1"/>
      <w:numFmt w:val="decimal"/>
      <w:lvlText w:val="%4."/>
      <w:lvlJc w:val="left"/>
      <w:pPr>
        <w:tabs>
          <w:tab w:val="num" w:pos="4950"/>
        </w:tabs>
        <w:ind w:left="4950" w:hanging="360"/>
      </w:pPr>
    </w:lvl>
    <w:lvl w:ilvl="4" w:tplc="04090019" w:tentative="1">
      <w:start w:val="1"/>
      <w:numFmt w:val="lowerLetter"/>
      <w:lvlText w:val="%5."/>
      <w:lvlJc w:val="left"/>
      <w:pPr>
        <w:tabs>
          <w:tab w:val="num" w:pos="5670"/>
        </w:tabs>
        <w:ind w:left="5670" w:hanging="360"/>
      </w:pPr>
    </w:lvl>
    <w:lvl w:ilvl="5" w:tplc="0409001B" w:tentative="1">
      <w:start w:val="1"/>
      <w:numFmt w:val="lowerRoman"/>
      <w:lvlText w:val="%6."/>
      <w:lvlJc w:val="right"/>
      <w:pPr>
        <w:tabs>
          <w:tab w:val="num" w:pos="6390"/>
        </w:tabs>
        <w:ind w:left="6390" w:hanging="180"/>
      </w:pPr>
    </w:lvl>
    <w:lvl w:ilvl="6" w:tplc="0409000F" w:tentative="1">
      <w:start w:val="1"/>
      <w:numFmt w:val="decimal"/>
      <w:lvlText w:val="%7."/>
      <w:lvlJc w:val="left"/>
      <w:pPr>
        <w:tabs>
          <w:tab w:val="num" w:pos="7110"/>
        </w:tabs>
        <w:ind w:left="7110" w:hanging="360"/>
      </w:pPr>
    </w:lvl>
    <w:lvl w:ilvl="7" w:tplc="04090019" w:tentative="1">
      <w:start w:val="1"/>
      <w:numFmt w:val="lowerLetter"/>
      <w:lvlText w:val="%8."/>
      <w:lvlJc w:val="left"/>
      <w:pPr>
        <w:tabs>
          <w:tab w:val="num" w:pos="7830"/>
        </w:tabs>
        <w:ind w:left="7830" w:hanging="360"/>
      </w:pPr>
    </w:lvl>
    <w:lvl w:ilvl="8" w:tplc="0409001B" w:tentative="1">
      <w:start w:val="1"/>
      <w:numFmt w:val="lowerRoman"/>
      <w:lvlText w:val="%9."/>
      <w:lvlJc w:val="right"/>
      <w:pPr>
        <w:tabs>
          <w:tab w:val="num" w:pos="8550"/>
        </w:tabs>
        <w:ind w:left="8550" w:hanging="180"/>
      </w:pPr>
    </w:lvl>
  </w:abstractNum>
  <w:abstractNum w:abstractNumId="7" w15:restartNumberingAfterBreak="0">
    <w:nsid w:val="18DE264B"/>
    <w:multiLevelType w:val="hybridMultilevel"/>
    <w:tmpl w:val="682856B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BE14CED"/>
    <w:multiLevelType w:val="hybridMultilevel"/>
    <w:tmpl w:val="49D49B0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1943BAA"/>
    <w:multiLevelType w:val="hybridMultilevel"/>
    <w:tmpl w:val="6114AD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6AD48F4"/>
    <w:multiLevelType w:val="hybridMultilevel"/>
    <w:tmpl w:val="0380A8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980199D"/>
    <w:multiLevelType w:val="hybridMultilevel"/>
    <w:tmpl w:val="83AA7C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D883CC4"/>
    <w:multiLevelType w:val="hybridMultilevel"/>
    <w:tmpl w:val="D778A5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4DB4A0B"/>
    <w:multiLevelType w:val="hybridMultilevel"/>
    <w:tmpl w:val="78E6AC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9114F9C"/>
    <w:multiLevelType w:val="hybridMultilevel"/>
    <w:tmpl w:val="A2D2F0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0DA786C"/>
    <w:multiLevelType w:val="hybridMultilevel"/>
    <w:tmpl w:val="4836C3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28E5EB6"/>
    <w:multiLevelType w:val="hybridMultilevel"/>
    <w:tmpl w:val="6BF2B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2B14B7"/>
    <w:multiLevelType w:val="hybridMultilevel"/>
    <w:tmpl w:val="168C77C0"/>
    <w:lvl w:ilvl="0" w:tplc="E46A4C4A">
      <w:start w:val="1"/>
      <w:numFmt w:val="lowerLetter"/>
      <w:lvlText w:val="(%1)"/>
      <w:lvlJc w:val="left"/>
      <w:pPr>
        <w:tabs>
          <w:tab w:val="num" w:pos="1500"/>
        </w:tabs>
        <w:ind w:left="1500" w:hanging="72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18" w15:restartNumberingAfterBreak="0">
    <w:nsid w:val="61635ABB"/>
    <w:multiLevelType w:val="hybridMultilevel"/>
    <w:tmpl w:val="28D4D5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646643A"/>
    <w:multiLevelType w:val="hybridMultilevel"/>
    <w:tmpl w:val="3E60380A"/>
    <w:lvl w:ilvl="0" w:tplc="41F47FC6">
      <w:start w:val="15"/>
      <w:numFmt w:val="lowerLetter"/>
      <w:lvlText w:val="%1."/>
      <w:lvlJc w:val="left"/>
      <w:pPr>
        <w:tabs>
          <w:tab w:val="num" w:pos="1440"/>
        </w:tabs>
        <w:ind w:left="1440" w:hanging="66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20" w15:restartNumberingAfterBreak="0">
    <w:nsid w:val="67EA57CC"/>
    <w:multiLevelType w:val="hybridMultilevel"/>
    <w:tmpl w:val="A4EA524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CF23E20"/>
    <w:multiLevelType w:val="hybridMultilevel"/>
    <w:tmpl w:val="45BE0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F41649"/>
    <w:multiLevelType w:val="hybridMultilevel"/>
    <w:tmpl w:val="5894BB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13E2359"/>
    <w:multiLevelType w:val="hybridMultilevel"/>
    <w:tmpl w:val="715EC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8059B3"/>
    <w:multiLevelType w:val="hybridMultilevel"/>
    <w:tmpl w:val="A418C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1535C2"/>
    <w:multiLevelType w:val="hybridMultilevel"/>
    <w:tmpl w:val="A8E27E62"/>
    <w:lvl w:ilvl="0" w:tplc="07D499B8">
      <w:start w:val="3"/>
      <w:numFmt w:val="lowerLetter"/>
      <w:lvlText w:val="%1."/>
      <w:lvlJc w:val="left"/>
      <w:pPr>
        <w:tabs>
          <w:tab w:val="num" w:pos="1440"/>
        </w:tabs>
        <w:ind w:left="1440" w:hanging="66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26" w15:restartNumberingAfterBreak="0">
    <w:nsid w:val="79F90BB3"/>
    <w:multiLevelType w:val="hybridMultilevel"/>
    <w:tmpl w:val="267488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E2E04D2"/>
    <w:multiLevelType w:val="hybridMultilevel"/>
    <w:tmpl w:val="1E3EA1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854027739">
    <w:abstractNumId w:val="8"/>
  </w:num>
  <w:num w:numId="2" w16cid:durableId="1045177478">
    <w:abstractNumId w:val="17"/>
  </w:num>
  <w:num w:numId="3" w16cid:durableId="198973907">
    <w:abstractNumId w:val="25"/>
  </w:num>
  <w:num w:numId="4" w16cid:durableId="489292500">
    <w:abstractNumId w:val="19"/>
  </w:num>
  <w:num w:numId="5" w16cid:durableId="593442745">
    <w:abstractNumId w:val="6"/>
  </w:num>
  <w:num w:numId="6" w16cid:durableId="605625812">
    <w:abstractNumId w:val="1"/>
  </w:num>
  <w:num w:numId="7" w16cid:durableId="1987279464">
    <w:abstractNumId w:val="7"/>
  </w:num>
  <w:num w:numId="8" w16cid:durableId="1112552729">
    <w:abstractNumId w:val="5"/>
  </w:num>
  <w:num w:numId="9" w16cid:durableId="1693647924">
    <w:abstractNumId w:val="20"/>
  </w:num>
  <w:num w:numId="10" w16cid:durableId="673916455">
    <w:abstractNumId w:val="15"/>
  </w:num>
  <w:num w:numId="11" w16cid:durableId="696008523">
    <w:abstractNumId w:val="26"/>
  </w:num>
  <w:num w:numId="12" w16cid:durableId="1989432566">
    <w:abstractNumId w:val="4"/>
  </w:num>
  <w:num w:numId="13" w16cid:durableId="104734659">
    <w:abstractNumId w:val="12"/>
  </w:num>
  <w:num w:numId="14" w16cid:durableId="641155683">
    <w:abstractNumId w:val="9"/>
  </w:num>
  <w:num w:numId="15" w16cid:durableId="660885576">
    <w:abstractNumId w:val="18"/>
  </w:num>
  <w:num w:numId="16" w16cid:durableId="1684164917">
    <w:abstractNumId w:val="23"/>
  </w:num>
  <w:num w:numId="17" w16cid:durableId="531457378">
    <w:abstractNumId w:val="16"/>
  </w:num>
  <w:num w:numId="18" w16cid:durableId="349723845">
    <w:abstractNumId w:val="24"/>
  </w:num>
  <w:num w:numId="19" w16cid:durableId="1909152457">
    <w:abstractNumId w:val="13"/>
  </w:num>
  <w:num w:numId="20" w16cid:durableId="1912809906">
    <w:abstractNumId w:val="11"/>
  </w:num>
  <w:num w:numId="21" w16cid:durableId="1092433290">
    <w:abstractNumId w:val="22"/>
  </w:num>
  <w:num w:numId="22" w16cid:durableId="1442145135">
    <w:abstractNumId w:val="14"/>
  </w:num>
  <w:num w:numId="23" w16cid:durableId="275061664">
    <w:abstractNumId w:val="2"/>
  </w:num>
  <w:num w:numId="24" w16cid:durableId="1542135329">
    <w:abstractNumId w:val="27"/>
  </w:num>
  <w:num w:numId="25" w16cid:durableId="1408845950">
    <w:abstractNumId w:val="10"/>
  </w:num>
  <w:num w:numId="26" w16cid:durableId="1703439403">
    <w:abstractNumId w:val="21"/>
  </w:num>
  <w:num w:numId="27" w16cid:durableId="2102600700">
    <w:abstractNumId w:val="0"/>
  </w:num>
  <w:num w:numId="28" w16cid:durableId="5866974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402"/>
    <w:rsid w:val="00005C0D"/>
    <w:rsid w:val="000136E5"/>
    <w:rsid w:val="00014307"/>
    <w:rsid w:val="00015DEB"/>
    <w:rsid w:val="0002061F"/>
    <w:rsid w:val="0002409D"/>
    <w:rsid w:val="00024558"/>
    <w:rsid w:val="00035F11"/>
    <w:rsid w:val="00041FDF"/>
    <w:rsid w:val="00042BB5"/>
    <w:rsid w:val="000478CB"/>
    <w:rsid w:val="000531A8"/>
    <w:rsid w:val="00053FF3"/>
    <w:rsid w:val="0005404C"/>
    <w:rsid w:val="00055A87"/>
    <w:rsid w:val="000615D8"/>
    <w:rsid w:val="000621E9"/>
    <w:rsid w:val="00065647"/>
    <w:rsid w:val="00077281"/>
    <w:rsid w:val="00077EEC"/>
    <w:rsid w:val="00080A98"/>
    <w:rsid w:val="00083BDD"/>
    <w:rsid w:val="00085573"/>
    <w:rsid w:val="000959EC"/>
    <w:rsid w:val="0009643F"/>
    <w:rsid w:val="000A0A12"/>
    <w:rsid w:val="000A700C"/>
    <w:rsid w:val="000B41C8"/>
    <w:rsid w:val="000B75A8"/>
    <w:rsid w:val="000C0C53"/>
    <w:rsid w:val="000E3FB5"/>
    <w:rsid w:val="000E5E40"/>
    <w:rsid w:val="000F33F7"/>
    <w:rsid w:val="000F5301"/>
    <w:rsid w:val="000F6BA9"/>
    <w:rsid w:val="000F7D90"/>
    <w:rsid w:val="00101247"/>
    <w:rsid w:val="00112C7E"/>
    <w:rsid w:val="00117036"/>
    <w:rsid w:val="00127756"/>
    <w:rsid w:val="00143A6D"/>
    <w:rsid w:val="00144242"/>
    <w:rsid w:val="0014629E"/>
    <w:rsid w:val="00164115"/>
    <w:rsid w:val="001648F1"/>
    <w:rsid w:val="001736EF"/>
    <w:rsid w:val="00175DD8"/>
    <w:rsid w:val="00176B6C"/>
    <w:rsid w:val="00186865"/>
    <w:rsid w:val="00192534"/>
    <w:rsid w:val="00195392"/>
    <w:rsid w:val="001B2191"/>
    <w:rsid w:val="001C555A"/>
    <w:rsid w:val="001F3F86"/>
    <w:rsid w:val="00202422"/>
    <w:rsid w:val="0021541E"/>
    <w:rsid w:val="0023078E"/>
    <w:rsid w:val="002311C7"/>
    <w:rsid w:val="002314E6"/>
    <w:rsid w:val="0023507D"/>
    <w:rsid w:val="002450CB"/>
    <w:rsid w:val="00245BF4"/>
    <w:rsid w:val="00251498"/>
    <w:rsid w:val="00252D2F"/>
    <w:rsid w:val="00262F1E"/>
    <w:rsid w:val="0026534A"/>
    <w:rsid w:val="002733CF"/>
    <w:rsid w:val="00276DF9"/>
    <w:rsid w:val="00280CB9"/>
    <w:rsid w:val="00287412"/>
    <w:rsid w:val="002A40AF"/>
    <w:rsid w:val="002A4F25"/>
    <w:rsid w:val="002B7D9A"/>
    <w:rsid w:val="002C0AEE"/>
    <w:rsid w:val="002D13CE"/>
    <w:rsid w:val="002D658B"/>
    <w:rsid w:val="002E6A21"/>
    <w:rsid w:val="002F02DD"/>
    <w:rsid w:val="002F58EF"/>
    <w:rsid w:val="00311291"/>
    <w:rsid w:val="00320F3B"/>
    <w:rsid w:val="00330AD4"/>
    <w:rsid w:val="00331673"/>
    <w:rsid w:val="003432A8"/>
    <w:rsid w:val="00350E36"/>
    <w:rsid w:val="00352664"/>
    <w:rsid w:val="00360BFB"/>
    <w:rsid w:val="00362F40"/>
    <w:rsid w:val="0036753B"/>
    <w:rsid w:val="00373944"/>
    <w:rsid w:val="00374EF2"/>
    <w:rsid w:val="00376B17"/>
    <w:rsid w:val="00385C95"/>
    <w:rsid w:val="00394DB5"/>
    <w:rsid w:val="003C3603"/>
    <w:rsid w:val="003C5852"/>
    <w:rsid w:val="003D03C5"/>
    <w:rsid w:val="003D1676"/>
    <w:rsid w:val="003D1C7E"/>
    <w:rsid w:val="003E12B9"/>
    <w:rsid w:val="003E4EDC"/>
    <w:rsid w:val="003E6D2A"/>
    <w:rsid w:val="0040238B"/>
    <w:rsid w:val="00415B12"/>
    <w:rsid w:val="004178E1"/>
    <w:rsid w:val="0043789E"/>
    <w:rsid w:val="00441904"/>
    <w:rsid w:val="00453E66"/>
    <w:rsid w:val="0045756F"/>
    <w:rsid w:val="00471291"/>
    <w:rsid w:val="0047648D"/>
    <w:rsid w:val="004768CD"/>
    <w:rsid w:val="00476A20"/>
    <w:rsid w:val="004A4E01"/>
    <w:rsid w:val="004A4F9A"/>
    <w:rsid w:val="004B5B22"/>
    <w:rsid w:val="004B66F7"/>
    <w:rsid w:val="004C16CD"/>
    <w:rsid w:val="004C2E81"/>
    <w:rsid w:val="004C4C24"/>
    <w:rsid w:val="004C55A0"/>
    <w:rsid w:val="004D081F"/>
    <w:rsid w:val="004D20A1"/>
    <w:rsid w:val="004D4DA0"/>
    <w:rsid w:val="004D7A61"/>
    <w:rsid w:val="004E2C10"/>
    <w:rsid w:val="004E3E35"/>
    <w:rsid w:val="004E51B6"/>
    <w:rsid w:val="004E597B"/>
    <w:rsid w:val="004F5F54"/>
    <w:rsid w:val="005035A4"/>
    <w:rsid w:val="0050697A"/>
    <w:rsid w:val="005133F0"/>
    <w:rsid w:val="00531D76"/>
    <w:rsid w:val="00535C1F"/>
    <w:rsid w:val="00537186"/>
    <w:rsid w:val="005400F9"/>
    <w:rsid w:val="0054420F"/>
    <w:rsid w:val="00550C5E"/>
    <w:rsid w:val="00554F6F"/>
    <w:rsid w:val="005578E8"/>
    <w:rsid w:val="00561EC0"/>
    <w:rsid w:val="0056676A"/>
    <w:rsid w:val="00575E76"/>
    <w:rsid w:val="00576AA2"/>
    <w:rsid w:val="00580AC8"/>
    <w:rsid w:val="00581945"/>
    <w:rsid w:val="005913B1"/>
    <w:rsid w:val="005A59D3"/>
    <w:rsid w:val="005D53ED"/>
    <w:rsid w:val="005F4464"/>
    <w:rsid w:val="00604A56"/>
    <w:rsid w:val="006064C1"/>
    <w:rsid w:val="00611821"/>
    <w:rsid w:val="0063008F"/>
    <w:rsid w:val="006358F4"/>
    <w:rsid w:val="00644ABD"/>
    <w:rsid w:val="00645AAE"/>
    <w:rsid w:val="00646EE0"/>
    <w:rsid w:val="006623C6"/>
    <w:rsid w:val="0067161B"/>
    <w:rsid w:val="006730B8"/>
    <w:rsid w:val="00676179"/>
    <w:rsid w:val="00676270"/>
    <w:rsid w:val="006801E6"/>
    <w:rsid w:val="00681037"/>
    <w:rsid w:val="00683B10"/>
    <w:rsid w:val="006A11AA"/>
    <w:rsid w:val="006B0194"/>
    <w:rsid w:val="006B1D41"/>
    <w:rsid w:val="006B4BD2"/>
    <w:rsid w:val="006C23A1"/>
    <w:rsid w:val="006C2739"/>
    <w:rsid w:val="006C39F0"/>
    <w:rsid w:val="006E4304"/>
    <w:rsid w:val="006E62F9"/>
    <w:rsid w:val="006F04EF"/>
    <w:rsid w:val="006F23D2"/>
    <w:rsid w:val="00704EB1"/>
    <w:rsid w:val="007056DF"/>
    <w:rsid w:val="00710FDF"/>
    <w:rsid w:val="00723040"/>
    <w:rsid w:val="00725115"/>
    <w:rsid w:val="00740DCB"/>
    <w:rsid w:val="00753DB6"/>
    <w:rsid w:val="007555D0"/>
    <w:rsid w:val="00764438"/>
    <w:rsid w:val="007740DB"/>
    <w:rsid w:val="00774D93"/>
    <w:rsid w:val="0079069F"/>
    <w:rsid w:val="007914BD"/>
    <w:rsid w:val="007A4E20"/>
    <w:rsid w:val="007B7305"/>
    <w:rsid w:val="007B7A7E"/>
    <w:rsid w:val="007C13E9"/>
    <w:rsid w:val="007D004E"/>
    <w:rsid w:val="007D12E8"/>
    <w:rsid w:val="007D2BE2"/>
    <w:rsid w:val="00801641"/>
    <w:rsid w:val="008020B4"/>
    <w:rsid w:val="00804749"/>
    <w:rsid w:val="00805877"/>
    <w:rsid w:val="00820B3E"/>
    <w:rsid w:val="008262FA"/>
    <w:rsid w:val="00830EE0"/>
    <w:rsid w:val="008359D3"/>
    <w:rsid w:val="008407A6"/>
    <w:rsid w:val="0085082C"/>
    <w:rsid w:val="00851844"/>
    <w:rsid w:val="008557BE"/>
    <w:rsid w:val="008615E7"/>
    <w:rsid w:val="008675CA"/>
    <w:rsid w:val="00877626"/>
    <w:rsid w:val="0088459D"/>
    <w:rsid w:val="00885ADB"/>
    <w:rsid w:val="008A0DA1"/>
    <w:rsid w:val="008B3864"/>
    <w:rsid w:val="008C1652"/>
    <w:rsid w:val="008C29CD"/>
    <w:rsid w:val="008C336E"/>
    <w:rsid w:val="008D6235"/>
    <w:rsid w:val="008E36B5"/>
    <w:rsid w:val="008F023B"/>
    <w:rsid w:val="008F30A0"/>
    <w:rsid w:val="00904E85"/>
    <w:rsid w:val="009059D6"/>
    <w:rsid w:val="00913A66"/>
    <w:rsid w:val="00917670"/>
    <w:rsid w:val="00921784"/>
    <w:rsid w:val="009302E1"/>
    <w:rsid w:val="00935275"/>
    <w:rsid w:val="00936545"/>
    <w:rsid w:val="00951340"/>
    <w:rsid w:val="00956C86"/>
    <w:rsid w:val="009743F3"/>
    <w:rsid w:val="00982A1B"/>
    <w:rsid w:val="00987500"/>
    <w:rsid w:val="0099020D"/>
    <w:rsid w:val="009940A1"/>
    <w:rsid w:val="009A54A7"/>
    <w:rsid w:val="009B2963"/>
    <w:rsid w:val="009B3DA3"/>
    <w:rsid w:val="009B5C74"/>
    <w:rsid w:val="009C3496"/>
    <w:rsid w:val="009D5924"/>
    <w:rsid w:val="009F5C09"/>
    <w:rsid w:val="00A0051B"/>
    <w:rsid w:val="00A00CD1"/>
    <w:rsid w:val="00A119B7"/>
    <w:rsid w:val="00A20965"/>
    <w:rsid w:val="00A261B1"/>
    <w:rsid w:val="00A30FFE"/>
    <w:rsid w:val="00A3482B"/>
    <w:rsid w:val="00A34CB2"/>
    <w:rsid w:val="00A37284"/>
    <w:rsid w:val="00A469D1"/>
    <w:rsid w:val="00A51187"/>
    <w:rsid w:val="00A65094"/>
    <w:rsid w:val="00A665ED"/>
    <w:rsid w:val="00A73BCA"/>
    <w:rsid w:val="00A7615E"/>
    <w:rsid w:val="00A81231"/>
    <w:rsid w:val="00A9448D"/>
    <w:rsid w:val="00A967DD"/>
    <w:rsid w:val="00A96ADF"/>
    <w:rsid w:val="00AA6960"/>
    <w:rsid w:val="00AB0CF7"/>
    <w:rsid w:val="00AB2034"/>
    <w:rsid w:val="00AB5C8B"/>
    <w:rsid w:val="00AB73A9"/>
    <w:rsid w:val="00AE5876"/>
    <w:rsid w:val="00AF15DE"/>
    <w:rsid w:val="00B12612"/>
    <w:rsid w:val="00B13368"/>
    <w:rsid w:val="00B142B1"/>
    <w:rsid w:val="00B15F22"/>
    <w:rsid w:val="00B255BE"/>
    <w:rsid w:val="00B265F1"/>
    <w:rsid w:val="00B2777B"/>
    <w:rsid w:val="00B323F1"/>
    <w:rsid w:val="00B34C38"/>
    <w:rsid w:val="00B354E6"/>
    <w:rsid w:val="00B4206A"/>
    <w:rsid w:val="00B45ACE"/>
    <w:rsid w:val="00B529DD"/>
    <w:rsid w:val="00B536A6"/>
    <w:rsid w:val="00B64AE0"/>
    <w:rsid w:val="00B75CDC"/>
    <w:rsid w:val="00B77502"/>
    <w:rsid w:val="00B92DA7"/>
    <w:rsid w:val="00B962D4"/>
    <w:rsid w:val="00BA1306"/>
    <w:rsid w:val="00BA7899"/>
    <w:rsid w:val="00BB3822"/>
    <w:rsid w:val="00BC119E"/>
    <w:rsid w:val="00BC1621"/>
    <w:rsid w:val="00BC29F8"/>
    <w:rsid w:val="00BC2C25"/>
    <w:rsid w:val="00BC67D2"/>
    <w:rsid w:val="00BF1A22"/>
    <w:rsid w:val="00BF4D06"/>
    <w:rsid w:val="00C02EAC"/>
    <w:rsid w:val="00C228EA"/>
    <w:rsid w:val="00C304AC"/>
    <w:rsid w:val="00C33C05"/>
    <w:rsid w:val="00C34742"/>
    <w:rsid w:val="00C34FF8"/>
    <w:rsid w:val="00C43F17"/>
    <w:rsid w:val="00C4751C"/>
    <w:rsid w:val="00C47865"/>
    <w:rsid w:val="00C63E18"/>
    <w:rsid w:val="00C76577"/>
    <w:rsid w:val="00C803C1"/>
    <w:rsid w:val="00C832CC"/>
    <w:rsid w:val="00C83A91"/>
    <w:rsid w:val="00C96259"/>
    <w:rsid w:val="00CA2168"/>
    <w:rsid w:val="00CB0E88"/>
    <w:rsid w:val="00CB1D73"/>
    <w:rsid w:val="00CB2DED"/>
    <w:rsid w:val="00CB47A2"/>
    <w:rsid w:val="00CC4A1D"/>
    <w:rsid w:val="00CD0402"/>
    <w:rsid w:val="00CF73C3"/>
    <w:rsid w:val="00D01F9A"/>
    <w:rsid w:val="00D03BF8"/>
    <w:rsid w:val="00D07CFD"/>
    <w:rsid w:val="00D129C7"/>
    <w:rsid w:val="00D20DF8"/>
    <w:rsid w:val="00D328BD"/>
    <w:rsid w:val="00D3328C"/>
    <w:rsid w:val="00D42295"/>
    <w:rsid w:val="00D46494"/>
    <w:rsid w:val="00D63B5C"/>
    <w:rsid w:val="00D63F09"/>
    <w:rsid w:val="00D708FE"/>
    <w:rsid w:val="00D71724"/>
    <w:rsid w:val="00D82B8F"/>
    <w:rsid w:val="00D9010E"/>
    <w:rsid w:val="00D927A0"/>
    <w:rsid w:val="00DB066A"/>
    <w:rsid w:val="00DB0B91"/>
    <w:rsid w:val="00DB3FEE"/>
    <w:rsid w:val="00DC3840"/>
    <w:rsid w:val="00DC4C95"/>
    <w:rsid w:val="00DD044C"/>
    <w:rsid w:val="00DD10B6"/>
    <w:rsid w:val="00DD4DC3"/>
    <w:rsid w:val="00DD6741"/>
    <w:rsid w:val="00DF21B9"/>
    <w:rsid w:val="00E00BFB"/>
    <w:rsid w:val="00E018CD"/>
    <w:rsid w:val="00E20B40"/>
    <w:rsid w:val="00E2606E"/>
    <w:rsid w:val="00E33975"/>
    <w:rsid w:val="00E33AB7"/>
    <w:rsid w:val="00E33E83"/>
    <w:rsid w:val="00E3475B"/>
    <w:rsid w:val="00E36389"/>
    <w:rsid w:val="00E52CD5"/>
    <w:rsid w:val="00E5483B"/>
    <w:rsid w:val="00E6633C"/>
    <w:rsid w:val="00E66DFA"/>
    <w:rsid w:val="00E76D53"/>
    <w:rsid w:val="00E8449B"/>
    <w:rsid w:val="00E934AD"/>
    <w:rsid w:val="00E95D7E"/>
    <w:rsid w:val="00EA0E78"/>
    <w:rsid w:val="00EB10BB"/>
    <w:rsid w:val="00EC1652"/>
    <w:rsid w:val="00EC54D8"/>
    <w:rsid w:val="00EC5F88"/>
    <w:rsid w:val="00EC6E80"/>
    <w:rsid w:val="00EC74C0"/>
    <w:rsid w:val="00ED3481"/>
    <w:rsid w:val="00ED4833"/>
    <w:rsid w:val="00F133A0"/>
    <w:rsid w:val="00F54B89"/>
    <w:rsid w:val="00F557C4"/>
    <w:rsid w:val="00F6106D"/>
    <w:rsid w:val="00F612F3"/>
    <w:rsid w:val="00F85982"/>
    <w:rsid w:val="00F85AAF"/>
    <w:rsid w:val="00FA4949"/>
    <w:rsid w:val="00FB1E7F"/>
    <w:rsid w:val="00FB3938"/>
    <w:rsid w:val="00FC015F"/>
    <w:rsid w:val="00FC5AF5"/>
    <w:rsid w:val="00FE2654"/>
    <w:rsid w:val="00FF46C7"/>
    <w:rsid w:val="00FF60F4"/>
    <w:rsid w:val="05EEABB9"/>
    <w:rsid w:val="0BE50A90"/>
    <w:rsid w:val="24DCF894"/>
    <w:rsid w:val="2AD2CCAA"/>
    <w:rsid w:val="5064D7F0"/>
    <w:rsid w:val="5A6DD61A"/>
    <w:rsid w:val="626BF631"/>
    <w:rsid w:val="79E08A2C"/>
    <w:rsid w:val="7BFB0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City"/>
  <w:shapeDefaults>
    <o:shapedefaults v:ext="edit" spidmax="2050"/>
    <o:shapelayout v:ext="edit">
      <o:idmap v:ext="edit" data="2"/>
    </o:shapelayout>
  </w:shapeDefaults>
  <w:decimalSymbol w:val="."/>
  <w:listSeparator w:val=","/>
  <w14:docId w14:val="2F4552B9"/>
  <w15:chartTrackingRefBased/>
  <w15:docId w15:val="{82785BFC-150F-4292-BD56-F8E7C5B7F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6BA9"/>
    <w:rPr>
      <w:sz w:val="24"/>
      <w:szCs w:val="24"/>
    </w:rPr>
  </w:style>
  <w:style w:type="paragraph" w:styleId="Heading1">
    <w:name w:val="heading 1"/>
    <w:basedOn w:val="Normal"/>
    <w:next w:val="Normal"/>
    <w:qFormat/>
    <w:pPr>
      <w:keepNext/>
      <w:widowControl w:val="0"/>
      <w:outlineLvl w:val="0"/>
    </w:pPr>
    <w:rPr>
      <w:rFonts w:ascii="Arial" w:hAnsi="Arial" w:cs="Arial"/>
      <w:b/>
      <w:color w:val="000000"/>
    </w:rPr>
  </w:style>
  <w:style w:type="paragraph" w:styleId="Heading2">
    <w:name w:val="heading 2"/>
    <w:basedOn w:val="Normal"/>
    <w:next w:val="Normal"/>
    <w:qFormat/>
    <w:pPr>
      <w:keepNext/>
      <w:keepLines/>
      <w:outlineLvl w:val="1"/>
    </w:pPr>
    <w:rPr>
      <w:rFonts w:ascii="Arial" w:hAnsi="Arial" w:cs="Arial"/>
      <w:b/>
    </w:rPr>
  </w:style>
  <w:style w:type="paragraph" w:styleId="Heading3">
    <w:name w:val="heading 3"/>
    <w:basedOn w:val="Normal"/>
    <w:next w:val="Normal"/>
    <w:qFormat/>
    <w:pPr>
      <w:keepNext/>
      <w:jc w:val="center"/>
      <w:outlineLvl w:val="2"/>
    </w:pPr>
    <w:rPr>
      <w:rFonts w:ascii="Arial" w:hAnsi="Arial"/>
      <w:b/>
      <w:bCs/>
      <w:sz w:val="40"/>
    </w:rPr>
  </w:style>
  <w:style w:type="paragraph" w:styleId="Heading4">
    <w:name w:val="heading 4"/>
    <w:basedOn w:val="Normal"/>
    <w:next w:val="Normal"/>
    <w:qFormat/>
    <w:pPr>
      <w:keepNext/>
      <w:jc w:val="center"/>
      <w:outlineLvl w:val="3"/>
    </w:pPr>
    <w:rPr>
      <w:rFonts w:ascii="Arial" w:hAnsi="Arial" w:cs="Arial"/>
      <w:b/>
      <w:sz w:val="32"/>
    </w:rPr>
  </w:style>
  <w:style w:type="paragraph" w:styleId="Heading5">
    <w:name w:val="heading 5"/>
    <w:basedOn w:val="Normal"/>
    <w:next w:val="Normal"/>
    <w:qFormat/>
    <w:pPr>
      <w:keepNext/>
      <w:outlineLvl w:val="4"/>
    </w:pPr>
    <w:rPr>
      <w:b/>
      <w:bCs/>
      <w:szCs w:val="20"/>
    </w:rPr>
  </w:style>
  <w:style w:type="paragraph" w:styleId="Heading7">
    <w:name w:val="heading 7"/>
    <w:basedOn w:val="Normal"/>
    <w:next w:val="Normal"/>
    <w:qFormat/>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odyText3">
    <w:name w:val="Body Text 3"/>
    <w:basedOn w:val="Normal"/>
    <w:pPr>
      <w:widowControl w:val="0"/>
    </w:pPr>
    <w:rPr>
      <w:rFonts w:ascii="Arial" w:hAnsi="Arial"/>
      <w:sz w:val="22"/>
      <w:szCs w:val="20"/>
    </w:rPr>
  </w:style>
  <w:style w:type="paragraph" w:styleId="BodyTextIndent">
    <w:name w:val="Body Text Indent"/>
    <w:basedOn w:val="Normal"/>
    <w:pPr>
      <w:spacing w:line="264" w:lineRule="auto"/>
      <w:ind w:left="765" w:firstLine="27"/>
    </w:pPr>
    <w:rPr>
      <w:rFonts w:ascii="Arial" w:hAnsi="Arial" w:cs="Arial"/>
    </w:rPr>
  </w:style>
  <w:style w:type="paragraph" w:styleId="BodyTextIndent2">
    <w:name w:val="Body Text Indent 2"/>
    <w:basedOn w:val="Normal"/>
    <w:pPr>
      <w:spacing w:line="264" w:lineRule="auto"/>
      <w:ind w:left="765"/>
    </w:pPr>
    <w:rPr>
      <w:rFonts w:ascii="Arial" w:hAnsi="Arial" w:cs="Arial"/>
    </w:rPr>
  </w:style>
  <w:style w:type="paragraph" w:styleId="BodyText">
    <w:name w:val="Body Text"/>
    <w:basedOn w:val="Normal"/>
    <w:rPr>
      <w:szCs w:val="20"/>
    </w:rPr>
  </w:style>
  <w:style w:type="character" w:styleId="Hyperlink">
    <w:name w:val="Hyperlink"/>
    <w:rPr>
      <w:color w:val="0000FF"/>
      <w:u w:val="single"/>
    </w:rPr>
  </w:style>
  <w:style w:type="character" w:styleId="FollowedHyperlink">
    <w:name w:val="FollowedHyperlink"/>
    <w:rPr>
      <w:color w:val="800080"/>
      <w:u w:val="single"/>
    </w:rPr>
  </w:style>
  <w:style w:type="paragraph" w:styleId="BlockText">
    <w:name w:val="Block Text"/>
    <w:basedOn w:val="Normal"/>
    <w:pPr>
      <w:ind w:left="450" w:right="450"/>
    </w:pPr>
    <w:rPr>
      <w:rFonts w:ascii="Arial" w:hAnsi="Arial"/>
      <w:b/>
      <w:bCs/>
    </w:rPr>
  </w:style>
  <w:style w:type="table" w:styleId="TableGrid">
    <w:name w:val="Table Grid"/>
    <w:basedOn w:val="TableNormal"/>
    <w:rsid w:val="000A70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B142B1"/>
    <w:rPr>
      <w:rFonts w:ascii="Calibri" w:eastAsia="Calibri" w:hAnsi="Calibri"/>
      <w:sz w:val="22"/>
      <w:szCs w:val="21"/>
    </w:rPr>
  </w:style>
  <w:style w:type="character" w:customStyle="1" w:styleId="PlainTextChar">
    <w:name w:val="Plain Text Char"/>
    <w:link w:val="PlainText"/>
    <w:uiPriority w:val="99"/>
    <w:rsid w:val="00B142B1"/>
    <w:rPr>
      <w:rFonts w:ascii="Calibri" w:eastAsia="Calibri" w:hAnsi="Calibri"/>
      <w:sz w:val="22"/>
      <w:szCs w:val="21"/>
    </w:rPr>
  </w:style>
  <w:style w:type="paragraph" w:styleId="Revision">
    <w:name w:val="Revision"/>
    <w:hidden/>
    <w:uiPriority w:val="99"/>
    <w:semiHidden/>
    <w:rsid w:val="002E6A21"/>
    <w:rPr>
      <w:sz w:val="24"/>
      <w:szCs w:val="24"/>
    </w:rPr>
  </w:style>
  <w:style w:type="paragraph" w:styleId="ListBullet">
    <w:name w:val="List Bullet"/>
    <w:basedOn w:val="Normal"/>
    <w:rsid w:val="00805877"/>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34041">
      <w:bodyDiv w:val="1"/>
      <w:marLeft w:val="0"/>
      <w:marRight w:val="0"/>
      <w:marTop w:val="0"/>
      <w:marBottom w:val="0"/>
      <w:divBdr>
        <w:top w:val="none" w:sz="0" w:space="0" w:color="auto"/>
        <w:left w:val="none" w:sz="0" w:space="0" w:color="auto"/>
        <w:bottom w:val="none" w:sz="0" w:space="0" w:color="auto"/>
        <w:right w:val="none" w:sz="0" w:space="0" w:color="auto"/>
      </w:divBdr>
    </w:div>
    <w:div w:id="944655026">
      <w:bodyDiv w:val="1"/>
      <w:marLeft w:val="60"/>
      <w:marRight w:val="60"/>
      <w:marTop w:val="60"/>
      <w:marBottom w:val="15"/>
      <w:divBdr>
        <w:top w:val="none" w:sz="0" w:space="0" w:color="auto"/>
        <w:left w:val="none" w:sz="0" w:space="0" w:color="auto"/>
        <w:bottom w:val="none" w:sz="0" w:space="0" w:color="auto"/>
        <w:right w:val="none" w:sz="0" w:space="0" w:color="auto"/>
      </w:divBdr>
      <w:divsChild>
        <w:div w:id="591471785">
          <w:marLeft w:val="0"/>
          <w:marRight w:val="0"/>
          <w:marTop w:val="0"/>
          <w:marBottom w:val="0"/>
          <w:divBdr>
            <w:top w:val="none" w:sz="0" w:space="0" w:color="auto"/>
            <w:left w:val="none" w:sz="0" w:space="0" w:color="auto"/>
            <w:bottom w:val="none" w:sz="0" w:space="0" w:color="auto"/>
            <w:right w:val="none" w:sz="0" w:space="0" w:color="auto"/>
          </w:divBdr>
        </w:div>
        <w:div w:id="1840653119">
          <w:marLeft w:val="0"/>
          <w:marRight w:val="0"/>
          <w:marTop w:val="0"/>
          <w:marBottom w:val="0"/>
          <w:divBdr>
            <w:top w:val="none" w:sz="0" w:space="0" w:color="auto"/>
            <w:left w:val="none" w:sz="0" w:space="0" w:color="auto"/>
            <w:bottom w:val="none" w:sz="0" w:space="0" w:color="auto"/>
            <w:right w:val="none" w:sz="0" w:space="0" w:color="auto"/>
          </w:divBdr>
        </w:div>
      </w:divsChild>
    </w:div>
    <w:div w:id="1752461606">
      <w:bodyDiv w:val="1"/>
      <w:marLeft w:val="0"/>
      <w:marRight w:val="0"/>
      <w:marTop w:val="0"/>
      <w:marBottom w:val="0"/>
      <w:divBdr>
        <w:top w:val="none" w:sz="0" w:space="0" w:color="auto"/>
        <w:left w:val="none" w:sz="0" w:space="0" w:color="auto"/>
        <w:bottom w:val="none" w:sz="0" w:space="0" w:color="auto"/>
        <w:right w:val="none" w:sz="0" w:space="0" w:color="auto"/>
      </w:divBdr>
    </w:div>
    <w:div w:id="2111658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oter" Target="footer5.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1.xml"/><Relationship Id="rId16" Type="http://schemas.openxmlformats.org/officeDocument/2006/relationships/footer" Target="foot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egov.oregon.gov/DAS/HR/docs/class/ClassGuidefin.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hyperlink" Target="http://egov.oregon.gov/DAS/HR/docs/class/ClassGuidefi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ACategory xmlns="59da1016-2a1b-4f8a-9768-d7a4932f6f16" xsi:nil="true"/>
    <Meta_x0020_Keywords xmlns="1b9e588a-d745-4ea6-aad2-2862537aae00" xsi:nil="true"/>
    <DocumentExpirationDate xmlns="59da1016-2a1b-4f8a-9768-d7a4932f6f16" xsi:nil="true"/>
    <IATopic xmlns="59da1016-2a1b-4f8a-9768-d7a4932f6f16" xsi:nil="true"/>
    <IASubtopic xmlns="59da1016-2a1b-4f8a-9768-d7a4932f6f16" xsi:nil="true"/>
    <URL xmlns="http://schemas.microsoft.com/sharepoint/v3">
      <Url>https://www-auth.oregon.gov/oha/Jobs/PostionDescriptions/PA3_BHD_1019067_legacy.docx</Url>
      <Description>Intensive Community Based Services Coordinator_PA3_1019067</Description>
    </URL>
    <Meta_x0020_Description xmlns="1b9e588a-d745-4ea6-aad2-2862537aae00" xsi:nil="true"/>
    <Division xmlns="1b9e588a-d745-4ea6-aad2-2862537aae00">Health Systems Division</Division>
    <SubDivision xmlns="1b9e588a-d745-4ea6-aad2-2862537aae00" xsi:nil="true"/>
    <Display xmlns="1b9e588a-d745-4ea6-aad2-2862537aae00">true</Display>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285CF716DF9594C802E34828A1C26CC" ma:contentTypeVersion="23" ma:contentTypeDescription="Create a new document." ma:contentTypeScope="" ma:versionID="5a6b9063d308b9a320d26df461265b7b">
  <xsd:schema xmlns:xsd="http://www.w3.org/2001/XMLSchema" xmlns:xs="http://www.w3.org/2001/XMLSchema" xmlns:p="http://schemas.microsoft.com/office/2006/metadata/properties" xmlns:ns1="http://schemas.microsoft.com/sharepoint/v3" xmlns:ns2="1b9e588a-d745-4ea6-aad2-2862537aae00" xmlns:ns3="59da1016-2a1b-4f8a-9768-d7a4932f6f16" targetNamespace="http://schemas.microsoft.com/office/2006/metadata/properties" ma:root="true" ma:fieldsID="37c4771cc6a27e06373e64836b78c48d" ns1:_="" ns2:_="" ns3:_="">
    <xsd:import namespace="http://schemas.microsoft.com/sharepoint/v3"/>
    <xsd:import namespace="1b9e588a-d745-4ea6-aad2-2862537aae00"/>
    <xsd:import namespace="59da1016-2a1b-4f8a-9768-d7a4932f6f16"/>
    <xsd:element name="properties">
      <xsd:complexType>
        <xsd:sequence>
          <xsd:element name="documentManagement">
            <xsd:complexType>
              <xsd:all>
                <xsd:element ref="ns2:Division"/>
                <xsd:element ref="ns2:SubDivision" minOccurs="0"/>
                <xsd:element ref="ns3:DocumentExpirationDate" minOccurs="0"/>
                <xsd:element ref="ns3:IASubtopic" minOccurs="0"/>
                <xsd:element ref="ns1:URL" minOccurs="0"/>
                <xsd:element ref="ns3:IACategory" minOccurs="0"/>
                <xsd:element ref="ns3:IATopic" minOccurs="0"/>
                <xsd:element ref="ns2:Display" minOccurs="0"/>
                <xsd:element ref="ns2:Meta_x0020_Description" minOccurs="0"/>
                <xsd:element ref="ns2:Meta_x0020_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6" nillable="true" ma:displayName="URL"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b9e588a-d745-4ea6-aad2-2862537aae00" elementFormDefault="qualified">
    <xsd:import namespace="http://schemas.microsoft.com/office/2006/documentManagement/types"/>
    <xsd:import namespace="http://schemas.microsoft.com/office/infopath/2007/PartnerControls"/>
    <xsd:element name="Division" ma:index="2" ma:displayName="Division" ma:description="Select the appropriate OHA Division associated with the Position Description" ma:format="RadioButtons" ma:internalName="Division" ma:readOnly="false">
      <xsd:simpleType>
        <xsd:restriction base="dms:Choice">
          <xsd:enumeration value="Agency Operations"/>
          <xsd:enumeration value="External Relations Division"/>
          <xsd:enumeration value="Fiscal and Operations Division"/>
          <xsd:enumeration value="Health Policy and Analytics Division"/>
          <xsd:enumeration value="Health Systems Division"/>
          <xsd:enumeration value="Office of Equity and Inclusion"/>
          <xsd:enumeration value="Office of Information Services"/>
          <xsd:enumeration value="Public Health Division"/>
          <xsd:enumeration value="Oregon State Hospital"/>
        </xsd:restriction>
      </xsd:simpleType>
    </xsd:element>
    <xsd:element name="SubDivision" ma:index="3" nillable="true" ma:displayName="Sub-Division" ma:description="*Oregon State Hospital - Select the Sub-Division associated with the Position Description" ma:format="Dropdown" ma:internalName="SubDivision" ma:readOnly="false">
      <xsd:simpleType>
        <xsd:restriction base="dms:Choice">
          <xsd:enumeration value="CFO/COO"/>
          <xsd:enumeration value="Chief Medical Office"/>
          <xsd:enumeration value="Chief Nursing Office"/>
          <xsd:enumeration value="Deputy Superintendent Salem"/>
          <xsd:enumeration value="Legal Affairs"/>
          <xsd:enumeration value="Hospital Relations Director"/>
          <xsd:enumeration value="Pendleton Cottage Program Manager"/>
        </xsd:restriction>
      </xsd:simpleType>
    </xsd:element>
    <xsd:element name="Display" ma:index="15" nillable="true" ma:displayName="Display" ma:default="1" ma:description="Checked = Display on Jobs page&#10;Unchecked = Don't display on Jobs page" ma:internalName="Display" ma:readOnly="false">
      <xsd:simpleType>
        <xsd:restriction base="dms:Boolean"/>
      </xsd:simpleType>
    </xsd:element>
    <xsd:element name="Meta_x0020_Description" ma:index="16" nillable="true" ma:displayName="Meta Description" ma:hidden="true" ma:internalName="Meta_x0020_Description" ma:readOnly="false">
      <xsd:simpleType>
        <xsd:restriction base="dms:Text"/>
      </xsd:simpleType>
    </xsd:element>
    <xsd:element name="Meta_x0020_Keywords" ma:index="17" nillable="true" ma:displayName="Meta Keywords" ma:hidden="true" ma:internalName="Meta_x0020_Keyword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DocumentExpirationDate" ma:index="4" nillable="true" ma:displayName="Document Expiration Date" ma:format="DateOnly" ma:hidden="true" ma:internalName="DocumentExpirationDate" ma:readOnly="false">
      <xsd:simpleType>
        <xsd:restriction base="dms:DateTime"/>
      </xsd:simpleType>
    </xsd:element>
    <xsd:element name="IASubtopic" ma:index="5" nillable="true" ma:displayName="IA Subtopic" ma:format="Dropdown" ma:hidden="true"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IACategory" ma:index="13" nillable="true" ma:displayName="IA Category" ma:format="Dropdown" ma:hidden="true"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14" nillable="true" ma:displayName="IA Topic" ma:format="Dropdown" ma:hidden="true"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C85A1A-1F9A-48E9-8261-36B6DE6E49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A8BA4A2-5296-4BE7-B165-97C472D915C0}"/>
</file>

<file path=customXml/itemProps3.xml><?xml version="1.0" encoding="utf-8"?>
<ds:datastoreItem xmlns:ds="http://schemas.openxmlformats.org/officeDocument/2006/customXml" ds:itemID="{1DC47945-458A-4053-8244-9C012FDB307F}">
  <ds:schemaRefs>
    <ds:schemaRef ds:uri="http://schemas.microsoft.com/sharepoint/v3/contenttype/forms"/>
  </ds:schemaRefs>
</ds:datastoreItem>
</file>

<file path=docMetadata/LabelInfo.xml><?xml version="1.0" encoding="utf-8"?>
<clbl:labelList xmlns:clbl="http://schemas.microsoft.com/office/2020/mipLabelMetadata">
  <clbl:label id="{ebdd6eeb-0dd0-4927-947e-a759f08fcf55}" enabled="1" method="Privileged" siteId="{658e63e8-8d39-499c-8f48-13adc9452f4c}" removed="0"/>
</clbl:labelList>
</file>

<file path=docProps/app.xml><?xml version="1.0" encoding="utf-8"?>
<Properties xmlns="http://schemas.openxmlformats.org/officeDocument/2006/extended-properties" xmlns:vt="http://schemas.openxmlformats.org/officeDocument/2006/docPropsVTypes">
  <Template>Normal</Template>
  <TotalTime>3</TotalTime>
  <Pages>9</Pages>
  <Words>2961</Words>
  <Characters>16881</Characters>
  <Application>Microsoft Office Word</Application>
  <DocSecurity>0</DocSecurity>
  <Lines>140</Lines>
  <Paragraphs>39</Paragraphs>
  <ScaleCrop>false</ScaleCrop>
  <Company>State of Oregon</Company>
  <LinksUpToDate>false</LinksUpToDate>
  <CharactersWithSpaces>19803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Intensive Community Based Services Coordinator_PA3_1019067</dc:title>
  <dc:subject/>
  <dc:creator>Oregon Health Authority</dc:creator>
  <cp:keywords/>
  <dc:description/>
  <cp:lastModifiedBy>Mitchell Stephanie D</cp:lastModifiedBy>
  <cp:revision>4</cp:revision>
  <cp:lastPrinted>2024-01-30T22:52:00Z</cp:lastPrinted>
  <dcterms:created xsi:type="dcterms:W3CDTF">2026-09-21T14:37:00Z</dcterms:created>
  <dcterms:modified xsi:type="dcterms:W3CDTF">2026-09-25T15:19:00Z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dd6eeb-0dd0-4927-947e-a759f08fcf55_Enabled">
    <vt:lpwstr>true</vt:lpwstr>
  </property>
  <property fmtid="{D5CDD505-2E9C-101B-9397-08002B2CF9AE}" pid="3" name="MSIP_Label_ebdd6eeb-0dd0-4927-947e-a759f08fcf55_SetDate">
    <vt:lpwstr>2024-01-02T20:04:24Z</vt:lpwstr>
  </property>
  <property fmtid="{D5CDD505-2E9C-101B-9397-08002B2CF9AE}" pid="4" name="MSIP_Label_ebdd6eeb-0dd0-4927-947e-a759f08fcf55_Method">
    <vt:lpwstr>Privileged</vt:lpwstr>
  </property>
  <property fmtid="{D5CDD505-2E9C-101B-9397-08002B2CF9AE}" pid="5" name="MSIP_Label_ebdd6eeb-0dd0-4927-947e-a759f08fcf55_Name">
    <vt:lpwstr>Level 1 - Published (Items)</vt:lpwstr>
  </property>
  <property fmtid="{D5CDD505-2E9C-101B-9397-08002B2CF9AE}" pid="6" name="MSIP_Label_ebdd6eeb-0dd0-4927-947e-a759f08fcf55_SiteId">
    <vt:lpwstr>658e63e8-8d39-499c-8f48-13adc9452f4c</vt:lpwstr>
  </property>
  <property fmtid="{D5CDD505-2E9C-101B-9397-08002B2CF9AE}" pid="7" name="MSIP_Label_ebdd6eeb-0dd0-4927-947e-a759f08fcf55_ActionId">
    <vt:lpwstr>411fea6a-3d79-4d0c-935e-c446f5c75bde</vt:lpwstr>
  </property>
  <property fmtid="{D5CDD505-2E9C-101B-9397-08002B2CF9AE}" pid="8" name="MSIP_Label_ebdd6eeb-0dd0-4927-947e-a759f08fcf55_ContentBits">
    <vt:lpwstr>0</vt:lpwstr>
  </property>
  <property fmtid="{D5CDD505-2E9C-101B-9397-08002B2CF9AE}" pid="9" name="ContentTypeId">
    <vt:lpwstr>0x0101003285CF716DF9594C802E34828A1C26CC</vt:lpwstr>
  </property>
</Properties>
</file>