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0F2C" w14:textId="77777777" w:rsidR="00723040" w:rsidRPr="000B41C8" w:rsidRDefault="0029414A" w:rsidP="000B41C8">
      <w:pPr>
        <w:pStyle w:val="NormalWeb"/>
        <w:tabs>
          <w:tab w:val="left" w:pos="3330"/>
        </w:tabs>
        <w:ind w:left="3600" w:hanging="3600"/>
        <w:rPr>
          <w:rFonts w:ascii="Arial" w:hAnsi="Arial" w:cs="Arial"/>
          <w:sz w:val="28"/>
          <w:szCs w:val="28"/>
        </w:rPr>
      </w:pPr>
      <w:r>
        <w:fldChar w:fldCharType="begin"/>
      </w:r>
      <w:r>
        <w:instrText xml:space="preserve"> HYPERLINK "https://apps.state.or.us/Forms/Served/oe0105h.doc" </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2C45D89D" w14:textId="77777777" w:rsidR="008407A6" w:rsidRDefault="008407A6" w:rsidP="00A119B7">
      <w:pPr>
        <w:tabs>
          <w:tab w:val="left" w:pos="3600"/>
        </w:tabs>
        <w:rPr>
          <w:rFonts w:ascii="Arial" w:hAnsi="Arial" w:cs="Arial"/>
        </w:rPr>
      </w:pPr>
    </w:p>
    <w:p w14:paraId="0E93B968"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D494D65" w14:textId="77777777">
        <w:trPr>
          <w:trHeight w:val="1512"/>
        </w:trPr>
        <w:tc>
          <w:tcPr>
            <w:tcW w:w="1903" w:type="dxa"/>
            <w:gridSpan w:val="2"/>
            <w:tcBorders>
              <w:top w:val="single" w:sz="4" w:space="0" w:color="auto"/>
              <w:left w:val="nil"/>
            </w:tcBorders>
            <w:vAlign w:val="center"/>
          </w:tcPr>
          <w:p w14:paraId="543C915D" w14:textId="77777777" w:rsidR="008407A6" w:rsidRDefault="00E85F7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0E97805E" wp14:editId="6524522A">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2A17AAC"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77EBE2CF"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2F692699"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6FFA77BF" w14:textId="77777777" w:rsidR="008407A6" w:rsidRDefault="008407A6">
            <w:pPr>
              <w:rPr>
                <w:rFonts w:ascii="Arial" w:hAnsi="Arial" w:cs="Arial"/>
                <w:b/>
              </w:rPr>
            </w:pPr>
            <w:r>
              <w:rPr>
                <w:rFonts w:ascii="Arial" w:hAnsi="Arial" w:cs="Arial"/>
                <w:b/>
              </w:rPr>
              <w:t>Position Revised Date:</w:t>
            </w:r>
          </w:p>
          <w:bookmarkStart w:id="0" w:name="Text91"/>
          <w:p w14:paraId="76D0D51E" w14:textId="43DF5FF0"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53A4A">
              <w:rPr>
                <w:rFonts w:ascii="Arial" w:hAnsi="Arial" w:cs="Arial"/>
              </w:rPr>
              <w:t>7</w:t>
            </w:r>
            <w:r w:rsidR="00FC2779">
              <w:rPr>
                <w:rFonts w:ascii="Arial" w:hAnsi="Arial" w:cs="Arial"/>
              </w:rPr>
              <w:t>/</w:t>
            </w:r>
            <w:r w:rsidR="00E53A4A">
              <w:rPr>
                <w:rFonts w:ascii="Arial" w:hAnsi="Arial" w:cs="Arial"/>
              </w:rPr>
              <w:t>26/2023</w:t>
            </w:r>
            <w:r>
              <w:rPr>
                <w:rFonts w:ascii="Arial" w:hAnsi="Arial" w:cs="Arial"/>
              </w:rPr>
              <w:fldChar w:fldCharType="end"/>
            </w:r>
            <w:bookmarkEnd w:id="0"/>
          </w:p>
          <w:p w14:paraId="448CCE1E" w14:textId="77777777" w:rsidR="008407A6" w:rsidRDefault="008407A6">
            <w:pPr>
              <w:jc w:val="center"/>
              <w:rPr>
                <w:rFonts w:ascii="Arial" w:hAnsi="Arial" w:cs="Arial"/>
                <w:b/>
              </w:rPr>
            </w:pPr>
          </w:p>
          <w:p w14:paraId="68CC363A" w14:textId="77777777" w:rsidR="008407A6" w:rsidRDefault="008407A6">
            <w:pPr>
              <w:rPr>
                <w:rFonts w:ascii="Arial" w:hAnsi="Arial" w:cs="Arial"/>
              </w:rPr>
            </w:pPr>
            <w:r>
              <w:rPr>
                <w:rFonts w:ascii="Arial" w:hAnsi="Arial" w:cs="Arial"/>
                <w:b/>
              </w:rPr>
              <w:t>This position is:</w:t>
            </w:r>
          </w:p>
        </w:tc>
      </w:tr>
      <w:tr w:rsidR="008407A6" w14:paraId="65E60482" w14:textId="77777777">
        <w:tc>
          <w:tcPr>
            <w:tcW w:w="7669" w:type="dxa"/>
            <w:gridSpan w:val="9"/>
            <w:tcBorders>
              <w:left w:val="nil"/>
              <w:bottom w:val="single" w:sz="12" w:space="0" w:color="auto"/>
            </w:tcBorders>
          </w:tcPr>
          <w:p w14:paraId="002B2557"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124421A5" w14:textId="77777777" w:rsidR="008407A6" w:rsidRDefault="008407A6">
            <w:pPr>
              <w:rPr>
                <w:rFonts w:ascii="Arial" w:hAnsi="Arial" w:cs="Arial"/>
              </w:rPr>
            </w:pPr>
          </w:p>
          <w:p w14:paraId="5ACB82C5" w14:textId="4E2ABCBD"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E53A4A">
              <w:rPr>
                <w:rFonts w:ascii="Arial" w:hAnsi="Arial" w:cs="Arial"/>
                <w:noProof/>
              </w:rPr>
              <w:t>Agency Operations</w:t>
            </w:r>
            <w:r w:rsidR="009B3DA3">
              <w:rPr>
                <w:rFonts w:ascii="Arial" w:hAnsi="Arial" w:cs="Arial"/>
              </w:rPr>
              <w:fldChar w:fldCharType="end"/>
            </w:r>
            <w:bookmarkEnd w:id="1"/>
          </w:p>
          <w:p w14:paraId="4C64A0E1" w14:textId="77777777" w:rsidR="008407A6" w:rsidRDefault="008407A6">
            <w:pPr>
              <w:rPr>
                <w:rFonts w:ascii="Arial" w:hAnsi="Arial" w:cs="Arial"/>
              </w:rPr>
            </w:pPr>
          </w:p>
          <w:p w14:paraId="4B7CB792" w14:textId="77777777" w:rsidR="008407A6" w:rsidRDefault="008407A6">
            <w:pPr>
              <w:rPr>
                <w:rFonts w:ascii="Arial" w:hAnsi="Arial" w:cs="Arial"/>
              </w:rPr>
            </w:pPr>
          </w:p>
          <w:bookmarkStart w:id="2" w:name="Check7"/>
          <w:p w14:paraId="0A9B4218"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01435556"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0F2D63B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5B57220C"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8C1FF0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0561E82C"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181482A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11441F7D"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4447CB04"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CB2C52" w14:textId="77777777">
        <w:trPr>
          <w:trHeight w:hRule="exact" w:val="360"/>
        </w:trPr>
        <w:tc>
          <w:tcPr>
            <w:tcW w:w="2533" w:type="dxa"/>
            <w:gridSpan w:val="3"/>
            <w:tcBorders>
              <w:top w:val="single" w:sz="12" w:space="0" w:color="auto"/>
              <w:left w:val="nil"/>
            </w:tcBorders>
            <w:vAlign w:val="bottom"/>
          </w:tcPr>
          <w:p w14:paraId="7D78B960"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1B6C9635" w14:textId="77777777" w:rsidR="0088459D" w:rsidRDefault="00921784" w:rsidP="0096756A">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6756A">
              <w:rPr>
                <w:rFonts w:ascii="Arial" w:hAnsi="Arial" w:cs="Arial"/>
                <w:noProof/>
              </w:rPr>
              <w:t>Project Manager 2</w:t>
            </w:r>
            <w:r>
              <w:rPr>
                <w:rFonts w:ascii="Arial" w:hAnsi="Arial" w:cs="Arial"/>
              </w:rPr>
              <w:fldChar w:fldCharType="end"/>
            </w:r>
            <w:bookmarkEnd w:id="3"/>
          </w:p>
        </w:tc>
      </w:tr>
      <w:tr w:rsidR="003E12B9" w14:paraId="1327E428" w14:textId="77777777">
        <w:trPr>
          <w:trHeight w:hRule="exact" w:val="360"/>
        </w:trPr>
        <w:tc>
          <w:tcPr>
            <w:tcW w:w="2533" w:type="dxa"/>
            <w:gridSpan w:val="3"/>
            <w:tcBorders>
              <w:left w:val="nil"/>
              <w:bottom w:val="nil"/>
            </w:tcBorders>
            <w:vAlign w:val="bottom"/>
          </w:tcPr>
          <w:p w14:paraId="2070210E"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08B0D2B5" w14:textId="77777777" w:rsidR="003E12B9" w:rsidRDefault="003E12B9" w:rsidP="0096756A">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6756A">
              <w:rPr>
                <w:rFonts w:ascii="Arial" w:hAnsi="Arial" w:cs="Arial"/>
              </w:rPr>
              <w:t>C0855</w:t>
            </w:r>
            <w:r>
              <w:rPr>
                <w:rFonts w:ascii="Arial" w:hAnsi="Arial" w:cs="Arial"/>
              </w:rPr>
              <w:fldChar w:fldCharType="end"/>
            </w:r>
            <w:bookmarkEnd w:id="4"/>
          </w:p>
        </w:tc>
        <w:tc>
          <w:tcPr>
            <w:tcW w:w="2160" w:type="dxa"/>
            <w:gridSpan w:val="2"/>
            <w:tcBorders>
              <w:bottom w:val="nil"/>
            </w:tcBorders>
            <w:vAlign w:val="bottom"/>
          </w:tcPr>
          <w:p w14:paraId="02901B36"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6D709598" w14:textId="77777777" w:rsidR="003E12B9" w:rsidRDefault="003E12B9" w:rsidP="00431728">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6756A">
              <w:rPr>
                <w:rFonts w:ascii="Arial" w:hAnsi="Arial" w:cs="Arial"/>
              </w:rPr>
              <w:t>07/01/201</w:t>
            </w:r>
            <w:r w:rsidR="00431728">
              <w:rPr>
                <w:rFonts w:ascii="Arial" w:hAnsi="Arial" w:cs="Arial"/>
              </w:rPr>
              <w:t>3</w:t>
            </w:r>
            <w:r>
              <w:rPr>
                <w:rFonts w:ascii="Arial" w:hAnsi="Arial" w:cs="Arial"/>
              </w:rPr>
              <w:fldChar w:fldCharType="end"/>
            </w:r>
            <w:bookmarkEnd w:id="5"/>
          </w:p>
        </w:tc>
      </w:tr>
      <w:tr w:rsidR="00A469D1" w14:paraId="33ED0D4A" w14:textId="77777777">
        <w:trPr>
          <w:trHeight w:hRule="exact" w:val="360"/>
        </w:trPr>
        <w:tc>
          <w:tcPr>
            <w:tcW w:w="2533" w:type="dxa"/>
            <w:gridSpan w:val="3"/>
            <w:tcBorders>
              <w:top w:val="nil"/>
              <w:left w:val="nil"/>
              <w:bottom w:val="nil"/>
            </w:tcBorders>
            <w:vAlign w:val="bottom"/>
          </w:tcPr>
          <w:p w14:paraId="7C68875A"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511D8A12" w14:textId="3C0182BD" w:rsidR="00A469D1" w:rsidRDefault="00A469D1" w:rsidP="00431728">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2342F">
              <w:rPr>
                <w:rFonts w:ascii="Arial" w:hAnsi="Arial" w:cs="Arial"/>
              </w:rPr>
              <w:t>1012445</w:t>
            </w:r>
            <w:r>
              <w:rPr>
                <w:rFonts w:ascii="Arial" w:hAnsi="Arial" w:cs="Arial"/>
              </w:rPr>
              <w:fldChar w:fldCharType="end"/>
            </w:r>
            <w:bookmarkEnd w:id="6"/>
          </w:p>
        </w:tc>
        <w:tc>
          <w:tcPr>
            <w:tcW w:w="3845" w:type="dxa"/>
            <w:gridSpan w:val="4"/>
            <w:tcBorders>
              <w:top w:val="nil"/>
              <w:bottom w:val="nil"/>
              <w:right w:val="nil"/>
            </w:tcBorders>
            <w:vAlign w:val="bottom"/>
          </w:tcPr>
          <w:p w14:paraId="7546B079" w14:textId="77777777" w:rsidR="00A469D1" w:rsidRDefault="00A469D1" w:rsidP="0088459D">
            <w:pPr>
              <w:rPr>
                <w:rFonts w:ascii="Arial" w:hAnsi="Arial" w:cs="Arial"/>
              </w:rPr>
            </w:pPr>
          </w:p>
        </w:tc>
      </w:tr>
      <w:tr w:rsidR="00176B6C" w14:paraId="79F61500" w14:textId="77777777">
        <w:trPr>
          <w:trHeight w:hRule="exact" w:val="360"/>
        </w:trPr>
        <w:tc>
          <w:tcPr>
            <w:tcW w:w="2533" w:type="dxa"/>
            <w:gridSpan w:val="3"/>
            <w:tcBorders>
              <w:top w:val="nil"/>
              <w:left w:val="nil"/>
              <w:bottom w:val="nil"/>
            </w:tcBorders>
            <w:vAlign w:val="bottom"/>
          </w:tcPr>
          <w:p w14:paraId="2823A920"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7B1BF0E9" w14:textId="77777777" w:rsidR="00176B6C" w:rsidRDefault="00921784" w:rsidP="0096756A">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6756A">
              <w:rPr>
                <w:rFonts w:ascii="Arial" w:hAnsi="Arial" w:cs="Arial"/>
                <w:noProof/>
              </w:rPr>
              <w:t>Project Manager</w:t>
            </w:r>
            <w:r>
              <w:rPr>
                <w:rFonts w:ascii="Arial" w:hAnsi="Arial" w:cs="Arial"/>
              </w:rPr>
              <w:fldChar w:fldCharType="end"/>
            </w:r>
            <w:bookmarkEnd w:id="7"/>
          </w:p>
        </w:tc>
      </w:tr>
      <w:tr w:rsidR="0088459D" w14:paraId="4341841E" w14:textId="77777777">
        <w:trPr>
          <w:trHeight w:hRule="exact" w:val="360"/>
        </w:trPr>
        <w:tc>
          <w:tcPr>
            <w:tcW w:w="2533" w:type="dxa"/>
            <w:gridSpan w:val="3"/>
            <w:tcBorders>
              <w:top w:val="nil"/>
              <w:left w:val="nil"/>
              <w:bottom w:val="nil"/>
            </w:tcBorders>
            <w:vAlign w:val="bottom"/>
          </w:tcPr>
          <w:p w14:paraId="709092AA"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55772B9"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6D923DC" w14:textId="77777777" w:rsidR="0088459D" w:rsidRDefault="0088459D">
            <w:pPr>
              <w:jc w:val="center"/>
              <w:rPr>
                <w:rFonts w:ascii="Arial" w:hAnsi="Arial" w:cs="Arial"/>
              </w:rPr>
            </w:pPr>
          </w:p>
        </w:tc>
      </w:tr>
      <w:tr w:rsidR="00176B6C" w14:paraId="698AD2D6" w14:textId="77777777">
        <w:trPr>
          <w:trHeight w:hRule="exact" w:val="360"/>
        </w:trPr>
        <w:tc>
          <w:tcPr>
            <w:tcW w:w="2533" w:type="dxa"/>
            <w:gridSpan w:val="3"/>
            <w:tcBorders>
              <w:top w:val="nil"/>
              <w:left w:val="nil"/>
            </w:tcBorders>
            <w:vAlign w:val="bottom"/>
          </w:tcPr>
          <w:p w14:paraId="43763A88"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29B03FC3" w14:textId="77777777" w:rsidR="00176B6C" w:rsidRDefault="00921784" w:rsidP="0096756A">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E4C6D">
              <w:rPr>
                <w:rFonts w:ascii="Arial" w:hAnsi="Arial" w:cs="Arial"/>
                <w:noProof/>
              </w:rPr>
              <w:t xml:space="preserve">OIS - </w:t>
            </w:r>
            <w:r w:rsidR="0096756A">
              <w:rPr>
                <w:rFonts w:ascii="Arial" w:hAnsi="Arial" w:cs="Arial"/>
                <w:noProof/>
              </w:rPr>
              <w:t>Project Solutions</w:t>
            </w:r>
            <w:r>
              <w:rPr>
                <w:rFonts w:ascii="Arial" w:hAnsi="Arial" w:cs="Arial"/>
              </w:rPr>
              <w:fldChar w:fldCharType="end"/>
            </w:r>
            <w:bookmarkEnd w:id="8"/>
          </w:p>
        </w:tc>
      </w:tr>
      <w:tr w:rsidR="00176B6C" w14:paraId="1EA049B7" w14:textId="77777777">
        <w:trPr>
          <w:trHeight w:hRule="exact" w:val="360"/>
        </w:trPr>
        <w:tc>
          <w:tcPr>
            <w:tcW w:w="2533" w:type="dxa"/>
            <w:gridSpan w:val="3"/>
            <w:tcBorders>
              <w:left w:val="nil"/>
            </w:tcBorders>
            <w:vAlign w:val="bottom"/>
          </w:tcPr>
          <w:p w14:paraId="0DC74206"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303C9155" w14:textId="7562F1A6" w:rsidR="00176B6C" w:rsidRDefault="00921784" w:rsidP="00B767B6">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2342F">
              <w:rPr>
                <w:rFonts w:ascii="Arial" w:hAnsi="Arial" w:cs="Arial"/>
              </w:rPr>
              <w:t xml:space="preserve">               </w:t>
            </w:r>
            <w:r w:rsidR="00CE2EBD">
              <w:rPr>
                <w:rFonts w:ascii="Arial" w:hAnsi="Arial" w:cs="Arial"/>
                <w:noProof/>
              </w:rPr>
              <w:t xml:space="preserve"> </w:t>
            </w:r>
            <w:r>
              <w:rPr>
                <w:rFonts w:ascii="Arial" w:hAnsi="Arial" w:cs="Arial"/>
              </w:rPr>
              <w:fldChar w:fldCharType="end"/>
            </w:r>
            <w:bookmarkEnd w:id="9"/>
          </w:p>
        </w:tc>
      </w:tr>
      <w:tr w:rsidR="003E12B9" w14:paraId="1CB75E6B" w14:textId="77777777">
        <w:trPr>
          <w:trHeight w:hRule="exact" w:val="360"/>
        </w:trPr>
        <w:tc>
          <w:tcPr>
            <w:tcW w:w="3985" w:type="dxa"/>
            <w:gridSpan w:val="5"/>
            <w:tcBorders>
              <w:left w:val="nil"/>
            </w:tcBorders>
            <w:vAlign w:val="bottom"/>
          </w:tcPr>
          <w:p w14:paraId="0638B12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47F1A798" w14:textId="77777777" w:rsidR="003E12B9" w:rsidRDefault="00921784" w:rsidP="0096756A">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6756A">
              <w:rPr>
                <w:rFonts w:ascii="Arial" w:hAnsi="Arial" w:cs="Arial"/>
                <w:noProof/>
              </w:rPr>
              <w:t>Salem - Marion</w:t>
            </w:r>
            <w:r>
              <w:rPr>
                <w:rFonts w:ascii="Arial" w:hAnsi="Arial" w:cs="Arial"/>
              </w:rPr>
              <w:fldChar w:fldCharType="end"/>
            </w:r>
            <w:bookmarkEnd w:id="10"/>
          </w:p>
        </w:tc>
      </w:tr>
      <w:tr w:rsidR="003E12B9" w14:paraId="25933193" w14:textId="77777777">
        <w:trPr>
          <w:trHeight w:hRule="exact" w:val="360"/>
        </w:trPr>
        <w:tc>
          <w:tcPr>
            <w:tcW w:w="2533" w:type="dxa"/>
            <w:gridSpan w:val="3"/>
            <w:tcBorders>
              <w:left w:val="nil"/>
            </w:tcBorders>
            <w:vAlign w:val="bottom"/>
          </w:tcPr>
          <w:p w14:paraId="41ADED70"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487AAEDD" w14:textId="6CB814DE" w:rsidR="003E12B9" w:rsidRDefault="00921784" w:rsidP="00431728">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2342F">
              <w:rPr>
                <w:rFonts w:ascii="Arial" w:hAnsi="Arial" w:cs="Arial"/>
              </w:rPr>
              <w:t>Ray Hanosek</w:t>
            </w:r>
            <w:r>
              <w:rPr>
                <w:rFonts w:ascii="Arial" w:hAnsi="Arial" w:cs="Arial"/>
              </w:rPr>
              <w:fldChar w:fldCharType="end"/>
            </w:r>
            <w:bookmarkEnd w:id="11"/>
          </w:p>
        </w:tc>
      </w:tr>
      <w:tr w:rsidR="003E12B9" w14:paraId="09F289CD" w14:textId="77777777">
        <w:tc>
          <w:tcPr>
            <w:tcW w:w="1522" w:type="dxa"/>
            <w:tcBorders>
              <w:left w:val="nil"/>
              <w:bottom w:val="nil"/>
            </w:tcBorders>
          </w:tcPr>
          <w:p w14:paraId="1AE18D5A"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59F86AF8"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2" w:name="Check3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4" w:name="Check3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2A2C8B8E"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6" w:name="Check3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3F20EBE6" w14:textId="77777777">
        <w:tc>
          <w:tcPr>
            <w:tcW w:w="1522" w:type="dxa"/>
            <w:tcBorders>
              <w:top w:val="nil"/>
              <w:left w:val="nil"/>
              <w:bottom w:val="nil"/>
            </w:tcBorders>
          </w:tcPr>
          <w:p w14:paraId="389D2E54"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0107107B"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20" w:name="Check4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070FE87F"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21" w:name="Check4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08571141"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0F3DA3A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22" w:name="Check4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4ABCD064"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489378C9"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4" w:name="Check4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5C8DA11E"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406ADD88"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5" w:name="Check4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5EC177E1"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26" w:name="Check4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6D06A56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223BCF53" w14:textId="77777777">
        <w:trPr>
          <w:trHeight w:hRule="exact" w:val="576"/>
        </w:trPr>
        <w:tc>
          <w:tcPr>
            <w:tcW w:w="10980" w:type="dxa"/>
            <w:shd w:val="clear" w:color="auto" w:fill="FFFF99"/>
            <w:vAlign w:val="center"/>
          </w:tcPr>
          <w:p w14:paraId="33035760" w14:textId="77777777" w:rsidR="008407A6" w:rsidRDefault="008407A6">
            <w:pPr>
              <w:pStyle w:val="Heading1"/>
              <w:widowControl/>
            </w:pPr>
            <w:r>
              <w:t>SECTION 2.</w:t>
            </w:r>
            <w:r w:rsidR="00B12612">
              <w:t xml:space="preserve"> </w:t>
            </w:r>
            <w:r>
              <w:t>PROGRAM AND POSITION INFORMATION</w:t>
            </w:r>
          </w:p>
        </w:tc>
      </w:tr>
    </w:tbl>
    <w:p w14:paraId="6B8D67A2" w14:textId="77777777" w:rsidR="008407A6" w:rsidRDefault="008407A6">
      <w:pPr>
        <w:ind w:left="360" w:hanging="360"/>
        <w:rPr>
          <w:rFonts w:ascii="Arial" w:hAnsi="Arial" w:cs="Arial"/>
          <w:sz w:val="12"/>
          <w:szCs w:val="12"/>
        </w:rPr>
      </w:pPr>
    </w:p>
    <w:p w14:paraId="2ACDB2C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3051538A"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3AFEB2A5" w14:textId="77777777" w:rsidR="0054420F" w:rsidRPr="000177BD" w:rsidRDefault="0054420F" w:rsidP="0054420F">
      <w:pPr>
        <w:spacing w:line="260" w:lineRule="exact"/>
        <w:rPr>
          <w:rFonts w:ascii="Arial" w:hAnsi="Arial" w:cs="Arial"/>
        </w:rPr>
      </w:pPr>
      <w:r w:rsidRPr="000177BD">
        <w:rPr>
          <w:rFonts w:ascii="Arial" w:hAnsi="Arial" w:cs="Arial"/>
        </w:rPr>
        <w:t> </w:t>
      </w:r>
    </w:p>
    <w:p w14:paraId="581831CA" w14:textId="77777777" w:rsidR="0054420F" w:rsidRPr="0054420F" w:rsidRDefault="0054420F" w:rsidP="0054420F">
      <w:pPr>
        <w:spacing w:line="260" w:lineRule="exact"/>
        <w:ind w:left="360"/>
        <w:rPr>
          <w:rFonts w:ascii="Arial" w:hAnsi="Arial" w:cs="Arial"/>
          <w:iCs/>
        </w:rPr>
      </w:pPr>
      <w:r w:rsidRPr="000177BD">
        <w:rPr>
          <w:rFonts w:ascii="Arial" w:hAnsi="Arial" w:cs="Arial"/>
        </w:rPr>
        <w:t xml:space="preserve">The OHA mission is helping people and communities achieve optimum physical, </w:t>
      </w:r>
      <w:proofErr w:type="gramStart"/>
      <w:r w:rsidRPr="000177BD">
        <w:rPr>
          <w:rFonts w:ascii="Arial" w:hAnsi="Arial" w:cs="Arial"/>
        </w:rPr>
        <w:t>mental</w:t>
      </w:r>
      <w:proofErr w:type="gramEnd"/>
      <w:r w:rsidRPr="000177BD">
        <w:rPr>
          <w:rFonts w:ascii="Arial" w:hAnsi="Arial" w:cs="Arial"/>
        </w:rPr>
        <w:t xml:space="preserve">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w:t>
      </w:r>
      <w:proofErr w:type="gramStart"/>
      <w:r w:rsidRPr="0054420F">
        <w:rPr>
          <w:rFonts w:ascii="Arial" w:hAnsi="Arial" w:cs="Arial"/>
          <w:iCs/>
        </w:rPr>
        <w:t>reliability</w:t>
      </w:r>
      <w:proofErr w:type="gramEnd"/>
      <w:r w:rsidRPr="0054420F">
        <w:rPr>
          <w:rFonts w:ascii="Arial" w:hAnsi="Arial" w:cs="Arial"/>
          <w:iCs/>
        </w:rPr>
        <w:t xml:space="preserve"> and availability of care for all Oregonians and lower or contain the cost of care so it is affordable to everyone. </w:t>
      </w:r>
    </w:p>
    <w:p w14:paraId="333B0805" w14:textId="77777777" w:rsidR="0054420F" w:rsidRPr="0054420F" w:rsidRDefault="0054420F" w:rsidP="0054420F">
      <w:pPr>
        <w:spacing w:line="260" w:lineRule="exact"/>
        <w:ind w:left="360"/>
        <w:rPr>
          <w:rFonts w:ascii="Arial" w:hAnsi="Arial" w:cs="Arial"/>
          <w:iCs/>
        </w:rPr>
      </w:pPr>
    </w:p>
    <w:p w14:paraId="7AAF8865" w14:textId="77777777" w:rsidR="0026534A" w:rsidRPr="00527F00" w:rsidRDefault="0054420F" w:rsidP="0054420F">
      <w:pPr>
        <w:spacing w:line="260" w:lineRule="exact"/>
        <w:ind w:left="360"/>
        <w:rPr>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3B109010" w14:textId="77777777" w:rsidR="008407A6" w:rsidRPr="00C803C1" w:rsidRDefault="008407A6">
      <w:pPr>
        <w:rPr>
          <w:sz w:val="16"/>
          <w:szCs w:val="16"/>
        </w:rPr>
      </w:pPr>
    </w:p>
    <w:bookmarkStart w:id="27" w:name="Text117"/>
    <w:p w14:paraId="05739BF2" w14:textId="79E09CEA" w:rsidR="00921FA4" w:rsidRDefault="00B354E6" w:rsidP="00921FA4">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1FA4" w:rsidRPr="00921FA4">
        <w:rPr>
          <w:rFonts w:ascii="Arial" w:hAnsi="Arial" w:cs="Arial"/>
          <w:noProof/>
        </w:rPr>
        <w:t xml:space="preserve">The Office of Information Services (OIS) is a shared service provider for OHA and </w:t>
      </w:r>
      <w:r w:rsidR="00B2342F">
        <w:rPr>
          <w:rFonts w:ascii="Arial" w:hAnsi="Arial" w:cs="Arial"/>
          <w:noProof/>
        </w:rPr>
        <w:t>O</w:t>
      </w:r>
      <w:r w:rsidR="00921FA4" w:rsidRPr="00921FA4">
        <w:rPr>
          <w:rFonts w:ascii="Arial" w:hAnsi="Arial" w:cs="Arial"/>
          <w:noProof/>
        </w:rPr>
        <w:t xml:space="preserve">DHS. The OIS budget and organizational structure are part of OHA, but services are provided to both agencies. OIS provides the technology systems and services that support more than 11,000 OHA and </w:t>
      </w:r>
      <w:r w:rsidR="00B2342F">
        <w:rPr>
          <w:rFonts w:ascii="Arial" w:hAnsi="Arial" w:cs="Arial"/>
          <w:noProof/>
        </w:rPr>
        <w:t>O</w:t>
      </w:r>
      <w:r w:rsidR="00921FA4" w:rsidRPr="00921FA4">
        <w:rPr>
          <w:rFonts w:ascii="Arial" w:hAnsi="Arial" w:cs="Arial"/>
          <w:noProof/>
        </w:rPr>
        <w:t xml:space="preserve">DHS agency staff at local offices and facilities around the state. These systems and services help the two agencies determine client eligibility; provide medical, housing, food and job assistance; provide addiction, mental health, vocational and rehabilitative services; protect children, seniors and people with physical and/or developmental disabilities; process claims and benefits; manage provider licensing and state hospital facilities; and promote and protect the state public health. OIS systems also support internal OHA and </w:t>
      </w:r>
      <w:r w:rsidR="00B2342F">
        <w:rPr>
          <w:rFonts w:ascii="Arial" w:hAnsi="Arial" w:cs="Arial"/>
          <w:noProof/>
        </w:rPr>
        <w:t>O</w:t>
      </w:r>
      <w:r w:rsidR="00921FA4" w:rsidRPr="00921FA4">
        <w:rPr>
          <w:rFonts w:ascii="Arial" w:hAnsi="Arial" w:cs="Arial"/>
          <w:noProof/>
        </w:rPr>
        <w:t>DHS administration functions, including human resources, finance and procurement programs.</w:t>
      </w:r>
    </w:p>
    <w:p w14:paraId="3F323621" w14:textId="77777777" w:rsidR="00536B63" w:rsidRPr="00921FA4" w:rsidRDefault="00536B63" w:rsidP="00921FA4">
      <w:pPr>
        <w:ind w:left="360"/>
        <w:rPr>
          <w:rFonts w:ascii="Arial" w:hAnsi="Arial" w:cs="Arial"/>
          <w:noProof/>
        </w:rPr>
      </w:pPr>
    </w:p>
    <w:p w14:paraId="04537811" w14:textId="072972EA" w:rsidR="00921FA4" w:rsidRDefault="00921FA4" w:rsidP="00921FA4">
      <w:pPr>
        <w:ind w:left="360"/>
        <w:rPr>
          <w:rFonts w:ascii="Arial" w:hAnsi="Arial" w:cs="Arial"/>
          <w:noProof/>
        </w:rPr>
      </w:pPr>
      <w:r w:rsidRPr="00921FA4">
        <w:rPr>
          <w:rFonts w:ascii="Arial" w:hAnsi="Arial" w:cs="Arial"/>
          <w:noProof/>
        </w:rPr>
        <w:t xml:space="preserve">OIS maintains and supports nearly 18,000 computers and printers for agency staff. Customers are supported by phone through the Service Desk or field technicians embedded in locations outside of Salem. The Service Desk responds to more than 9,500 assistance requests each month. OIS also supports partners that use OHA and </w:t>
      </w:r>
      <w:r w:rsidR="00B2342F">
        <w:rPr>
          <w:rFonts w:ascii="Arial" w:hAnsi="Arial" w:cs="Arial"/>
          <w:noProof/>
        </w:rPr>
        <w:t>O</w:t>
      </w:r>
      <w:r w:rsidRPr="00921FA4">
        <w:rPr>
          <w:rFonts w:ascii="Arial" w:hAnsi="Arial" w:cs="Arial"/>
          <w:noProof/>
        </w:rPr>
        <w:t>DHS systems at locations around the state, including state agencies such as the Oregon Department of Justice Division of Child Support, Oregon Employment Department and others; cities, counties and district attorney’s offices; private hospitals and other computer centers.</w:t>
      </w:r>
    </w:p>
    <w:p w14:paraId="1131E31E" w14:textId="77777777" w:rsidR="00536B63" w:rsidRPr="00921FA4" w:rsidRDefault="00536B63" w:rsidP="00921FA4">
      <w:pPr>
        <w:ind w:left="360"/>
        <w:rPr>
          <w:rFonts w:ascii="Arial" w:hAnsi="Arial" w:cs="Arial"/>
          <w:noProof/>
        </w:rPr>
      </w:pPr>
    </w:p>
    <w:p w14:paraId="41E2BF8E" w14:textId="6D0580C2" w:rsidR="008407A6" w:rsidRPr="00B354E6" w:rsidRDefault="00921FA4" w:rsidP="00921FA4">
      <w:pPr>
        <w:ind w:left="360"/>
        <w:rPr>
          <w:rFonts w:ascii="Arial" w:hAnsi="Arial" w:cs="Arial"/>
        </w:rPr>
      </w:pPr>
      <w:r w:rsidRPr="00921FA4">
        <w:rPr>
          <w:rFonts w:ascii="Arial" w:hAnsi="Arial" w:cs="Arial"/>
          <w:noProof/>
        </w:rPr>
        <w:t xml:space="preserve">OIS provides management support for OHA and </w:t>
      </w:r>
      <w:r w:rsidR="00B2342F">
        <w:rPr>
          <w:rFonts w:ascii="Arial" w:hAnsi="Arial" w:cs="Arial"/>
          <w:noProof/>
        </w:rPr>
        <w:t>O</w:t>
      </w:r>
      <w:r w:rsidRPr="00921FA4">
        <w:rPr>
          <w:rFonts w:ascii="Arial" w:hAnsi="Arial" w:cs="Arial"/>
          <w:noProof/>
        </w:rPr>
        <w:t>DHS IT projects, systems architecture, data bases, IT asset and change management. OIS also coordinates network and computing operations with the Oregon State Data Center.</w:t>
      </w:r>
      <w:r w:rsidR="00B354E6">
        <w:rPr>
          <w:rFonts w:ascii="Arial" w:hAnsi="Arial" w:cs="Arial"/>
        </w:rPr>
        <w:fldChar w:fldCharType="end"/>
      </w:r>
      <w:bookmarkEnd w:id="27"/>
      <w:r w:rsidR="00851844">
        <w:rPr>
          <w:rFonts w:ascii="Arial" w:hAnsi="Arial" w:cs="Arial"/>
        </w:rPr>
        <w:br/>
      </w:r>
    </w:p>
    <w:p w14:paraId="32DB7344"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27E1D8E3" w14:textId="77777777" w:rsidR="008407A6" w:rsidRDefault="008407A6">
      <w:pPr>
        <w:ind w:left="360" w:right="180"/>
        <w:rPr>
          <w:rFonts w:ascii="Arial" w:hAnsi="Arial" w:cs="Arial"/>
          <w:sz w:val="12"/>
          <w:szCs w:val="12"/>
        </w:rPr>
      </w:pPr>
    </w:p>
    <w:p w14:paraId="7111ACBE" w14:textId="7329ACDE" w:rsidR="0096046C" w:rsidRDefault="008407A6">
      <w:pPr>
        <w:spacing w:after="60"/>
        <w:ind w:left="360" w:right="187"/>
        <w:rPr>
          <w:rFonts w:ascii="Arial" w:hAnsi="Arial" w:cs="Arial"/>
          <w:noProof/>
          <w:sz w:val="22"/>
          <w:szCs w:val="22"/>
        </w:rPr>
      </w:pPr>
      <w:r>
        <w:rPr>
          <w:rFonts w:ascii="Arial" w:hAnsi="Arial" w:cs="Arial"/>
          <w:sz w:val="22"/>
          <w:szCs w:val="22"/>
        </w:rPr>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6756A" w:rsidRPr="0096756A">
        <w:rPr>
          <w:rFonts w:ascii="Arial" w:hAnsi="Arial" w:cs="Arial"/>
          <w:noProof/>
          <w:sz w:val="22"/>
          <w:szCs w:val="22"/>
        </w:rPr>
        <w:t xml:space="preserve">The person in this position supports </w:t>
      </w:r>
      <w:r w:rsidR="00B2342F">
        <w:rPr>
          <w:rFonts w:ascii="Arial" w:hAnsi="Arial" w:cs="Arial"/>
          <w:noProof/>
          <w:sz w:val="22"/>
          <w:szCs w:val="22"/>
        </w:rPr>
        <w:t xml:space="preserve">the technology needs of the Project Solutions PMO by providing </w:t>
      </w:r>
      <w:r w:rsidR="007B41EC">
        <w:rPr>
          <w:rFonts w:ascii="Arial" w:hAnsi="Arial" w:cs="Arial"/>
          <w:noProof/>
          <w:sz w:val="22"/>
          <w:szCs w:val="22"/>
        </w:rPr>
        <w:t>application</w:t>
      </w:r>
      <w:r w:rsidR="00B2342F">
        <w:rPr>
          <w:rFonts w:ascii="Arial" w:hAnsi="Arial" w:cs="Arial"/>
          <w:noProof/>
          <w:sz w:val="22"/>
          <w:szCs w:val="22"/>
        </w:rPr>
        <w:t xml:space="preserve"> techical support, report creation</w:t>
      </w:r>
      <w:r w:rsidR="007B41EC">
        <w:rPr>
          <w:rFonts w:ascii="Arial" w:hAnsi="Arial" w:cs="Arial"/>
          <w:noProof/>
          <w:sz w:val="22"/>
          <w:szCs w:val="22"/>
        </w:rPr>
        <w:t xml:space="preserve">, and </w:t>
      </w:r>
      <w:r w:rsidR="008A19E9">
        <w:rPr>
          <w:rFonts w:ascii="Arial" w:hAnsi="Arial" w:cs="Arial"/>
          <w:noProof/>
          <w:sz w:val="22"/>
          <w:szCs w:val="22"/>
        </w:rPr>
        <w:t>problem solving.</w:t>
      </w:r>
      <w:r w:rsidR="00E452EE">
        <w:rPr>
          <w:rFonts w:ascii="Arial" w:hAnsi="Arial" w:cs="Arial"/>
          <w:noProof/>
          <w:sz w:val="22"/>
          <w:szCs w:val="22"/>
        </w:rPr>
        <w:t xml:space="preserve">Mature the processes and practices of Project Solutions by leveraging techncial </w:t>
      </w:r>
      <w:r w:rsidR="00774662">
        <w:rPr>
          <w:rFonts w:ascii="Arial" w:hAnsi="Arial" w:cs="Arial"/>
          <w:noProof/>
          <w:sz w:val="22"/>
          <w:szCs w:val="22"/>
        </w:rPr>
        <w:t>solutions</w:t>
      </w:r>
      <w:r w:rsidR="0096046C">
        <w:rPr>
          <w:rFonts w:ascii="Arial" w:hAnsi="Arial" w:cs="Arial"/>
          <w:noProof/>
          <w:sz w:val="22"/>
          <w:szCs w:val="22"/>
        </w:rPr>
        <w:t>.  Work closes with other PMO staff and</w:t>
      </w:r>
      <w:r w:rsidR="00F4649B">
        <w:rPr>
          <w:rFonts w:ascii="Arial" w:hAnsi="Arial" w:cs="Arial"/>
          <w:noProof/>
          <w:sz w:val="22"/>
          <w:szCs w:val="22"/>
        </w:rPr>
        <w:t xml:space="preserve"> be cross functional in the PMO</w:t>
      </w:r>
      <w:r w:rsidR="00CF1242">
        <w:rPr>
          <w:rFonts w:ascii="Arial" w:hAnsi="Arial" w:cs="Arial"/>
          <w:noProof/>
          <w:sz w:val="22"/>
          <w:szCs w:val="22"/>
        </w:rPr>
        <w:t xml:space="preserve">. </w:t>
      </w:r>
    </w:p>
    <w:p w14:paraId="20D9B204" w14:textId="2648AEB8" w:rsidR="00177CEC" w:rsidRDefault="00177CEC">
      <w:pPr>
        <w:spacing w:after="60"/>
        <w:ind w:left="360" w:right="187"/>
        <w:rPr>
          <w:rFonts w:ascii="Arial" w:hAnsi="Arial" w:cs="Arial"/>
          <w:noProof/>
          <w:sz w:val="22"/>
          <w:szCs w:val="22"/>
        </w:rPr>
      </w:pPr>
      <w:r w:rsidRPr="00177CEC">
        <w:rPr>
          <w:rFonts w:ascii="Arial" w:hAnsi="Arial" w:cs="Arial"/>
          <w:noProof/>
          <w:sz w:val="22"/>
          <w:szCs w:val="22"/>
        </w:rPr>
        <w:t>This position works with other team members to improve reporting processes, efficiency, quality and workflow and seeks opportunities to streamline the reporting efforts and improve the value and usefulness of the reported information.  This position works independently and collaborates closely with OIS staff and managers to ensure reporting timelines and requirements are met.</w:t>
      </w:r>
    </w:p>
    <w:p w14:paraId="1E4A467F" w14:textId="524BBE7B" w:rsidR="008407A6" w:rsidRDefault="008407A6">
      <w:pPr>
        <w:spacing w:after="60"/>
        <w:ind w:left="360" w:right="187"/>
        <w:rPr>
          <w:rFonts w:ascii="Arial" w:hAnsi="Arial" w:cs="Arial"/>
          <w:sz w:val="22"/>
          <w:szCs w:val="22"/>
        </w:rPr>
      </w:pPr>
      <w:r>
        <w:rPr>
          <w:rFonts w:ascii="Arial" w:hAnsi="Arial" w:cs="Arial"/>
          <w:sz w:val="22"/>
          <w:szCs w:val="22"/>
        </w:rPr>
        <w:fldChar w:fldCharType="end"/>
      </w:r>
      <w:bookmarkEnd w:id="28"/>
    </w:p>
    <w:p w14:paraId="227F3B4C"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1371C058"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6129F31"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13A07546" w14:textId="77777777">
        <w:trPr>
          <w:trHeight w:hRule="exact" w:val="1238"/>
        </w:trPr>
        <w:tc>
          <w:tcPr>
            <w:tcW w:w="10980" w:type="dxa"/>
            <w:gridSpan w:val="4"/>
            <w:tcBorders>
              <w:top w:val="single" w:sz="12" w:space="0" w:color="auto"/>
              <w:left w:val="nil"/>
              <w:bottom w:val="nil"/>
              <w:right w:val="nil"/>
            </w:tcBorders>
            <w:vAlign w:val="center"/>
          </w:tcPr>
          <w:p w14:paraId="0DECA386"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4A49FDF5"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AD970AE"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0DBFCD08"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12297424"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5B594073"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0A0A5E89" w14:textId="77777777" w:rsidR="0043789E" w:rsidRDefault="0043789E" w:rsidP="00D129C7">
            <w:pPr>
              <w:jc w:val="center"/>
              <w:rPr>
                <w:rFonts w:ascii="Arial" w:hAnsi="Arial" w:cs="Arial"/>
                <w:b/>
              </w:rPr>
            </w:pPr>
            <w:r>
              <w:rPr>
                <w:rFonts w:ascii="Arial" w:hAnsi="Arial" w:cs="Arial"/>
                <w:b/>
              </w:rPr>
              <w:t>DUTIES</w:t>
            </w:r>
          </w:p>
        </w:tc>
      </w:tr>
    </w:tbl>
    <w:p w14:paraId="12C4A4EC"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96756A" w14:paraId="3AC240F2" w14:textId="77777777" w:rsidTr="00921FA4">
        <w:trPr>
          <w:trHeight w:val="288"/>
        </w:trPr>
        <w:tc>
          <w:tcPr>
            <w:tcW w:w="1459" w:type="dxa"/>
            <w:tcBorders>
              <w:top w:val="nil"/>
              <w:bottom w:val="single" w:sz="4" w:space="0" w:color="C0C0C0"/>
            </w:tcBorders>
          </w:tcPr>
          <w:p w14:paraId="1CF79FD1" w14:textId="0F154AF2" w:rsidR="0096756A" w:rsidRPr="00F2601C" w:rsidRDefault="00BB1059" w:rsidP="0096756A">
            <w:pPr>
              <w:spacing w:before="80" w:after="80"/>
              <w:jc w:val="center"/>
              <w:rPr>
                <w:rFonts w:ascii="Arial" w:hAnsi="Arial" w:cs="Arial"/>
                <w:sz w:val="22"/>
                <w:szCs w:val="22"/>
              </w:rPr>
            </w:pPr>
            <w:r>
              <w:rPr>
                <w:rFonts w:ascii="Arial" w:hAnsi="Arial" w:cs="Arial"/>
                <w:sz w:val="22"/>
                <w:szCs w:val="22"/>
              </w:rPr>
              <w:t>6</w:t>
            </w:r>
            <w:r w:rsidR="00CF1242">
              <w:rPr>
                <w:rFonts w:ascii="Arial" w:hAnsi="Arial" w:cs="Arial"/>
                <w:sz w:val="22"/>
                <w:szCs w:val="22"/>
              </w:rPr>
              <w:t>0</w:t>
            </w:r>
            <w:r w:rsidR="0096756A" w:rsidRPr="00F2601C">
              <w:rPr>
                <w:rFonts w:ascii="Arial" w:hAnsi="Arial" w:cs="Arial"/>
                <w:sz w:val="22"/>
                <w:szCs w:val="22"/>
              </w:rPr>
              <w:t>%</w:t>
            </w:r>
          </w:p>
        </w:tc>
        <w:tc>
          <w:tcPr>
            <w:tcW w:w="1260" w:type="dxa"/>
            <w:tcBorders>
              <w:top w:val="nil"/>
              <w:bottom w:val="single" w:sz="4" w:space="0" w:color="C0C0C0"/>
            </w:tcBorders>
          </w:tcPr>
          <w:p w14:paraId="62BAE399" w14:textId="77777777" w:rsidR="0096756A" w:rsidRPr="00F2601C" w:rsidRDefault="00536661" w:rsidP="0096756A">
            <w:pPr>
              <w:spacing w:before="80" w:after="80"/>
              <w:jc w:val="center"/>
              <w:rPr>
                <w:rFonts w:ascii="Arial" w:hAnsi="Arial" w:cs="Arial"/>
                <w:sz w:val="22"/>
                <w:szCs w:val="22"/>
              </w:rPr>
            </w:pPr>
            <w:r>
              <w:rPr>
                <w:rFonts w:ascii="Arial" w:hAnsi="Arial" w:cs="Arial"/>
                <w:sz w:val="22"/>
              </w:rPr>
              <w:t>NC</w:t>
            </w:r>
          </w:p>
        </w:tc>
        <w:tc>
          <w:tcPr>
            <w:tcW w:w="1260" w:type="dxa"/>
            <w:tcBorders>
              <w:top w:val="nil"/>
              <w:bottom w:val="single" w:sz="4" w:space="0" w:color="C0C0C0"/>
            </w:tcBorders>
          </w:tcPr>
          <w:p w14:paraId="36BA5A25" w14:textId="77777777" w:rsidR="0096756A" w:rsidRPr="00F2601C" w:rsidRDefault="0096756A" w:rsidP="0096756A">
            <w:pPr>
              <w:spacing w:before="80" w:after="80"/>
              <w:jc w:val="center"/>
              <w:rPr>
                <w:rFonts w:ascii="Arial" w:hAnsi="Arial" w:cs="Arial"/>
                <w:sz w:val="22"/>
                <w:szCs w:val="22"/>
              </w:rPr>
            </w:pPr>
            <w:r w:rsidRPr="00F2601C">
              <w:rPr>
                <w:rFonts w:ascii="Arial" w:hAnsi="Arial" w:cs="Arial"/>
                <w:sz w:val="22"/>
                <w:szCs w:val="22"/>
              </w:rPr>
              <w:t>E</w:t>
            </w:r>
          </w:p>
        </w:tc>
        <w:tc>
          <w:tcPr>
            <w:tcW w:w="7001" w:type="dxa"/>
            <w:tcBorders>
              <w:top w:val="nil"/>
              <w:bottom w:val="single" w:sz="4" w:space="0" w:color="C0C0C0"/>
            </w:tcBorders>
          </w:tcPr>
          <w:p w14:paraId="2621170F" w14:textId="25F86F94" w:rsidR="0096756A" w:rsidRPr="0096756A" w:rsidRDefault="0096756A" w:rsidP="0096756A">
            <w:pPr>
              <w:spacing w:before="80" w:after="80"/>
              <w:ind w:left="162"/>
              <w:rPr>
                <w:rFonts w:ascii="Arial" w:hAnsi="Arial" w:cs="Arial"/>
                <w:b/>
                <w:sz w:val="22"/>
                <w:szCs w:val="22"/>
              </w:rPr>
            </w:pPr>
            <w:r w:rsidRPr="0096756A">
              <w:rPr>
                <w:rFonts w:ascii="Arial" w:hAnsi="Arial" w:cs="Arial"/>
                <w:b/>
                <w:sz w:val="22"/>
                <w:szCs w:val="22"/>
              </w:rPr>
              <w:t xml:space="preserve"> Project </w:t>
            </w:r>
            <w:r w:rsidR="007473E2">
              <w:rPr>
                <w:rFonts w:ascii="Arial" w:hAnsi="Arial" w:cs="Arial"/>
                <w:b/>
                <w:sz w:val="22"/>
                <w:szCs w:val="22"/>
              </w:rPr>
              <w:t>Technology</w:t>
            </w:r>
            <w:r w:rsidR="00FD631C">
              <w:rPr>
                <w:rFonts w:ascii="Arial" w:hAnsi="Arial" w:cs="Arial"/>
                <w:b/>
                <w:sz w:val="22"/>
                <w:szCs w:val="22"/>
              </w:rPr>
              <w:t xml:space="preserve"> Support</w:t>
            </w:r>
            <w:r w:rsidRPr="0096756A">
              <w:rPr>
                <w:rFonts w:ascii="Arial" w:hAnsi="Arial" w:cs="Arial"/>
                <w:b/>
                <w:sz w:val="22"/>
                <w:szCs w:val="22"/>
              </w:rPr>
              <w:t xml:space="preserve">: </w:t>
            </w:r>
          </w:p>
          <w:p w14:paraId="6D660A8C" w14:textId="3ACED828" w:rsidR="009B395B" w:rsidRDefault="005E3CCA"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Provide </w:t>
            </w:r>
            <w:r w:rsidR="005F08CC">
              <w:rPr>
                <w:rFonts w:ascii="Arial" w:hAnsi="Arial" w:cs="Arial"/>
                <w:sz w:val="22"/>
                <w:szCs w:val="22"/>
              </w:rPr>
              <w:t xml:space="preserve">Project Management tools and </w:t>
            </w:r>
            <w:r>
              <w:rPr>
                <w:rFonts w:ascii="Arial" w:hAnsi="Arial" w:cs="Arial"/>
                <w:sz w:val="22"/>
                <w:szCs w:val="22"/>
              </w:rPr>
              <w:t>application</w:t>
            </w:r>
            <w:r w:rsidR="005F08CC">
              <w:rPr>
                <w:rFonts w:ascii="Arial" w:hAnsi="Arial" w:cs="Arial"/>
                <w:sz w:val="22"/>
                <w:szCs w:val="22"/>
              </w:rPr>
              <w:t>s</w:t>
            </w:r>
            <w:r>
              <w:rPr>
                <w:rFonts w:ascii="Arial" w:hAnsi="Arial" w:cs="Arial"/>
                <w:sz w:val="22"/>
                <w:szCs w:val="22"/>
              </w:rPr>
              <w:t xml:space="preserve"> technical support </w:t>
            </w:r>
            <w:r w:rsidR="005F08CC">
              <w:rPr>
                <w:rFonts w:ascii="Arial" w:hAnsi="Arial" w:cs="Arial"/>
                <w:sz w:val="22"/>
                <w:szCs w:val="22"/>
              </w:rPr>
              <w:t xml:space="preserve">for the greater Project Solutions Team with a focus on Project Online and Power BI.  </w:t>
            </w:r>
          </w:p>
          <w:p w14:paraId="2C47540B" w14:textId="23EA85DA" w:rsidR="00585947" w:rsidRDefault="00585947"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Resolve support requests from Project Solutions </w:t>
            </w:r>
            <w:r w:rsidR="00306DB8">
              <w:rPr>
                <w:rFonts w:ascii="Arial" w:hAnsi="Arial" w:cs="Arial"/>
                <w:sz w:val="22"/>
                <w:szCs w:val="22"/>
              </w:rPr>
              <w:t xml:space="preserve">managers, project managers, and administrative support personnel. </w:t>
            </w:r>
          </w:p>
          <w:p w14:paraId="76712026" w14:textId="197AC679" w:rsidR="00B80CD4" w:rsidRDefault="00B80CD4"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Gather and analyze </w:t>
            </w:r>
            <w:r w:rsidR="006F1A4D">
              <w:rPr>
                <w:rFonts w:ascii="Arial" w:hAnsi="Arial" w:cs="Arial"/>
                <w:sz w:val="22"/>
                <w:szCs w:val="22"/>
              </w:rPr>
              <w:t>data t</w:t>
            </w:r>
            <w:r w:rsidR="000E5D31">
              <w:rPr>
                <w:rFonts w:ascii="Arial" w:hAnsi="Arial" w:cs="Arial"/>
                <w:sz w:val="22"/>
                <w:szCs w:val="22"/>
              </w:rPr>
              <w:t xml:space="preserve">o diagnose </w:t>
            </w:r>
            <w:r w:rsidR="00677D3B">
              <w:rPr>
                <w:rFonts w:ascii="Arial" w:hAnsi="Arial" w:cs="Arial"/>
                <w:sz w:val="22"/>
                <w:szCs w:val="22"/>
              </w:rPr>
              <w:t>Project Solutions practices and process</w:t>
            </w:r>
            <w:r w:rsidR="00B238BE">
              <w:rPr>
                <w:rFonts w:ascii="Arial" w:hAnsi="Arial" w:cs="Arial"/>
                <w:sz w:val="22"/>
                <w:szCs w:val="22"/>
              </w:rPr>
              <w:t xml:space="preserve"> </w:t>
            </w:r>
            <w:r w:rsidR="000E5D31">
              <w:rPr>
                <w:rFonts w:ascii="Arial" w:hAnsi="Arial" w:cs="Arial"/>
                <w:sz w:val="22"/>
                <w:szCs w:val="22"/>
              </w:rPr>
              <w:t>problems</w:t>
            </w:r>
            <w:r w:rsidR="00677D3B">
              <w:rPr>
                <w:rFonts w:ascii="Arial" w:hAnsi="Arial" w:cs="Arial"/>
                <w:sz w:val="22"/>
                <w:szCs w:val="22"/>
              </w:rPr>
              <w:t xml:space="preserve"> and fix issues. </w:t>
            </w:r>
          </w:p>
          <w:p w14:paraId="5C8BFDC7" w14:textId="2191E141" w:rsidR="005F08CC" w:rsidRDefault="005F08CC" w:rsidP="0096756A">
            <w:pPr>
              <w:numPr>
                <w:ilvl w:val="0"/>
                <w:numId w:val="11"/>
              </w:numPr>
              <w:spacing w:before="80" w:after="80"/>
              <w:ind w:left="702"/>
              <w:rPr>
                <w:rFonts w:ascii="Arial" w:hAnsi="Arial" w:cs="Arial"/>
                <w:sz w:val="22"/>
                <w:szCs w:val="22"/>
              </w:rPr>
            </w:pPr>
            <w:r>
              <w:rPr>
                <w:rFonts w:ascii="Arial" w:hAnsi="Arial" w:cs="Arial"/>
                <w:sz w:val="22"/>
                <w:szCs w:val="22"/>
              </w:rPr>
              <w:t>Work closely with the PMO manager and team to provide tools training for Project Solutions</w:t>
            </w:r>
          </w:p>
          <w:p w14:paraId="747B3F3F" w14:textId="39ED1913" w:rsidR="005F08CC" w:rsidRDefault="001C5A35"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Review, </w:t>
            </w:r>
            <w:r w:rsidR="00EC47A9">
              <w:rPr>
                <w:rFonts w:ascii="Arial" w:hAnsi="Arial" w:cs="Arial"/>
                <w:sz w:val="22"/>
                <w:szCs w:val="22"/>
              </w:rPr>
              <w:t xml:space="preserve">analyze and track current Project Solutions tools training.  </w:t>
            </w:r>
          </w:p>
          <w:p w14:paraId="2FE4BEBC" w14:textId="680E8C97" w:rsidR="0096756A" w:rsidRDefault="007C4717"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Develop methods to automate </w:t>
            </w:r>
            <w:r w:rsidR="00384A87">
              <w:rPr>
                <w:rFonts w:ascii="Arial" w:hAnsi="Arial" w:cs="Arial"/>
                <w:sz w:val="22"/>
                <w:szCs w:val="22"/>
              </w:rPr>
              <w:t xml:space="preserve">across project artifacts, status reports and </w:t>
            </w:r>
            <w:r w:rsidR="000B4BDF">
              <w:rPr>
                <w:rFonts w:ascii="Arial" w:hAnsi="Arial" w:cs="Arial"/>
                <w:sz w:val="22"/>
                <w:szCs w:val="22"/>
              </w:rPr>
              <w:t xml:space="preserve">templates to create efficient use of technology. </w:t>
            </w:r>
            <w:r w:rsidR="0096756A" w:rsidRPr="003A21F4">
              <w:rPr>
                <w:rFonts w:ascii="Arial" w:hAnsi="Arial" w:cs="Arial"/>
                <w:sz w:val="22"/>
                <w:szCs w:val="22"/>
              </w:rPr>
              <w:t xml:space="preserve"> </w:t>
            </w:r>
          </w:p>
          <w:p w14:paraId="0AF809C1" w14:textId="1D040349" w:rsidR="0096756A" w:rsidRDefault="000B4BDF"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Create standard and </w:t>
            </w:r>
            <w:r w:rsidR="000304BC">
              <w:rPr>
                <w:rFonts w:ascii="Arial" w:hAnsi="Arial" w:cs="Arial"/>
                <w:sz w:val="22"/>
                <w:szCs w:val="22"/>
              </w:rPr>
              <w:t>ad hoc</w:t>
            </w:r>
            <w:r>
              <w:rPr>
                <w:rFonts w:ascii="Arial" w:hAnsi="Arial" w:cs="Arial"/>
                <w:sz w:val="22"/>
                <w:szCs w:val="22"/>
              </w:rPr>
              <w:t xml:space="preserve"> Power BI reports</w:t>
            </w:r>
            <w:r w:rsidR="000304BC">
              <w:rPr>
                <w:rFonts w:ascii="Arial" w:hAnsi="Arial" w:cs="Arial"/>
                <w:sz w:val="22"/>
                <w:szCs w:val="22"/>
              </w:rPr>
              <w:t xml:space="preserve">.  </w:t>
            </w:r>
            <w:r w:rsidR="00CA4D89">
              <w:rPr>
                <w:rFonts w:ascii="Arial" w:hAnsi="Arial" w:cs="Arial"/>
                <w:sz w:val="22"/>
                <w:szCs w:val="22"/>
              </w:rPr>
              <w:t>Support creation and management of project portfolio dashboards</w:t>
            </w:r>
            <w:r w:rsidR="00ED6FFF">
              <w:rPr>
                <w:rFonts w:ascii="Arial" w:hAnsi="Arial" w:cs="Arial"/>
                <w:sz w:val="22"/>
                <w:szCs w:val="22"/>
              </w:rPr>
              <w:t xml:space="preserve">. </w:t>
            </w:r>
          </w:p>
          <w:p w14:paraId="2F0054CE" w14:textId="1D3A8C0B" w:rsidR="000304BC" w:rsidRPr="00F2601C" w:rsidRDefault="00B238BE" w:rsidP="0096756A">
            <w:pPr>
              <w:numPr>
                <w:ilvl w:val="0"/>
                <w:numId w:val="11"/>
              </w:numPr>
              <w:spacing w:before="80" w:after="80"/>
              <w:ind w:left="702"/>
              <w:rPr>
                <w:rFonts w:ascii="Arial" w:hAnsi="Arial" w:cs="Arial"/>
                <w:sz w:val="22"/>
                <w:szCs w:val="22"/>
              </w:rPr>
            </w:pPr>
            <w:r>
              <w:rPr>
                <w:rFonts w:ascii="Arial" w:hAnsi="Arial" w:cs="Arial"/>
                <w:sz w:val="22"/>
                <w:szCs w:val="22"/>
              </w:rPr>
              <w:t xml:space="preserve">Assist with the onboarding and training of new team members. </w:t>
            </w:r>
          </w:p>
        </w:tc>
      </w:tr>
      <w:tr w:rsidR="0096756A" w14:paraId="11AE8217" w14:textId="77777777" w:rsidTr="003968EA">
        <w:trPr>
          <w:trHeight w:val="288"/>
        </w:trPr>
        <w:tc>
          <w:tcPr>
            <w:tcW w:w="1459" w:type="dxa"/>
            <w:tcBorders>
              <w:top w:val="single" w:sz="4" w:space="0" w:color="C0C0C0"/>
            </w:tcBorders>
          </w:tcPr>
          <w:p w14:paraId="49426326" w14:textId="69605E78" w:rsidR="0096756A" w:rsidRPr="00F2601C" w:rsidRDefault="00BB1059" w:rsidP="0096756A">
            <w:pPr>
              <w:spacing w:before="80" w:after="80"/>
              <w:jc w:val="center"/>
              <w:rPr>
                <w:rFonts w:ascii="Arial" w:hAnsi="Arial" w:cs="Arial"/>
                <w:sz w:val="22"/>
                <w:szCs w:val="22"/>
              </w:rPr>
            </w:pPr>
            <w:r>
              <w:rPr>
                <w:rFonts w:ascii="Arial" w:hAnsi="Arial" w:cs="Arial"/>
                <w:sz w:val="22"/>
                <w:szCs w:val="22"/>
              </w:rPr>
              <w:t>20</w:t>
            </w:r>
            <w:r w:rsidR="0096756A" w:rsidRPr="00F2601C">
              <w:rPr>
                <w:rFonts w:ascii="Arial" w:hAnsi="Arial" w:cs="Arial"/>
                <w:sz w:val="22"/>
                <w:szCs w:val="22"/>
              </w:rPr>
              <w:t>%</w:t>
            </w:r>
          </w:p>
        </w:tc>
        <w:tc>
          <w:tcPr>
            <w:tcW w:w="1260" w:type="dxa"/>
            <w:tcBorders>
              <w:top w:val="single" w:sz="4" w:space="0" w:color="C0C0C0"/>
            </w:tcBorders>
          </w:tcPr>
          <w:p w14:paraId="12E27D7A" w14:textId="77777777" w:rsidR="0096756A" w:rsidRPr="00F2601C" w:rsidRDefault="00536661" w:rsidP="0096756A">
            <w:pPr>
              <w:spacing w:before="80" w:after="80"/>
              <w:jc w:val="center"/>
              <w:rPr>
                <w:rFonts w:ascii="Arial" w:hAnsi="Arial" w:cs="Arial"/>
                <w:sz w:val="22"/>
                <w:szCs w:val="22"/>
              </w:rPr>
            </w:pPr>
            <w:r>
              <w:rPr>
                <w:rFonts w:ascii="Arial" w:hAnsi="Arial" w:cs="Arial"/>
                <w:sz w:val="22"/>
              </w:rPr>
              <w:t>NC</w:t>
            </w:r>
          </w:p>
        </w:tc>
        <w:tc>
          <w:tcPr>
            <w:tcW w:w="1260" w:type="dxa"/>
            <w:tcBorders>
              <w:top w:val="single" w:sz="4" w:space="0" w:color="C0C0C0"/>
            </w:tcBorders>
          </w:tcPr>
          <w:p w14:paraId="15F46E8A" w14:textId="77777777" w:rsidR="0096756A" w:rsidRPr="00F2601C" w:rsidRDefault="0096756A" w:rsidP="0096756A">
            <w:pPr>
              <w:spacing w:before="80" w:after="80"/>
              <w:jc w:val="center"/>
              <w:rPr>
                <w:rFonts w:ascii="Arial" w:hAnsi="Arial" w:cs="Arial"/>
                <w:sz w:val="22"/>
                <w:szCs w:val="22"/>
              </w:rPr>
            </w:pPr>
            <w:r w:rsidRPr="00F2601C">
              <w:rPr>
                <w:rFonts w:ascii="Arial" w:hAnsi="Arial" w:cs="Arial"/>
                <w:sz w:val="22"/>
                <w:szCs w:val="22"/>
              </w:rPr>
              <w:t>E</w:t>
            </w:r>
          </w:p>
        </w:tc>
        <w:tc>
          <w:tcPr>
            <w:tcW w:w="7001" w:type="dxa"/>
            <w:tcBorders>
              <w:top w:val="single" w:sz="4" w:space="0" w:color="C0C0C0"/>
            </w:tcBorders>
          </w:tcPr>
          <w:p w14:paraId="58A0D069" w14:textId="77777777" w:rsidR="00A10C44" w:rsidRPr="00903CC6" w:rsidRDefault="00A10C44" w:rsidP="00A10C44">
            <w:pPr>
              <w:spacing w:before="80" w:after="80"/>
              <w:ind w:left="162"/>
              <w:rPr>
                <w:rFonts w:ascii="Arial" w:hAnsi="Arial" w:cs="Arial"/>
                <w:b/>
                <w:sz w:val="22"/>
                <w:szCs w:val="22"/>
              </w:rPr>
            </w:pPr>
            <w:r w:rsidRPr="00903CC6">
              <w:rPr>
                <w:rFonts w:ascii="Arial" w:hAnsi="Arial" w:cs="Arial"/>
                <w:b/>
                <w:sz w:val="22"/>
                <w:szCs w:val="22"/>
              </w:rPr>
              <w:t>Analytics</w:t>
            </w:r>
            <w:r>
              <w:rPr>
                <w:rFonts w:ascii="Arial" w:hAnsi="Arial" w:cs="Arial"/>
                <w:b/>
                <w:sz w:val="22"/>
                <w:szCs w:val="22"/>
              </w:rPr>
              <w:t xml:space="preserve"> / </w:t>
            </w:r>
            <w:r w:rsidRPr="00903CC6">
              <w:rPr>
                <w:rFonts w:ascii="Arial" w:hAnsi="Arial" w:cs="Arial"/>
                <w:b/>
                <w:sz w:val="22"/>
                <w:szCs w:val="22"/>
              </w:rPr>
              <w:t>Consultation and Advisory Services</w:t>
            </w:r>
          </w:p>
          <w:p w14:paraId="2C682982" w14:textId="77777777" w:rsidR="00A10C44" w:rsidRPr="0043068A" w:rsidRDefault="00A10C44" w:rsidP="00A10C44">
            <w:pPr>
              <w:pStyle w:val="ListParagraph"/>
              <w:numPr>
                <w:ilvl w:val="0"/>
                <w:numId w:val="12"/>
              </w:numPr>
              <w:spacing w:before="80" w:after="80"/>
              <w:rPr>
                <w:rFonts w:ascii="Arial" w:hAnsi="Arial" w:cs="Arial"/>
                <w:sz w:val="22"/>
                <w:szCs w:val="22"/>
              </w:rPr>
            </w:pPr>
            <w:r>
              <w:rPr>
                <w:rFonts w:ascii="Arial" w:hAnsi="Arial" w:cs="Arial"/>
                <w:sz w:val="22"/>
                <w:szCs w:val="22"/>
              </w:rPr>
              <w:t xml:space="preserve">Implement and improve the </w:t>
            </w:r>
            <w:r w:rsidRPr="00903CC6">
              <w:rPr>
                <w:rFonts w:ascii="Arial" w:hAnsi="Arial" w:cs="Arial"/>
                <w:sz w:val="22"/>
                <w:szCs w:val="22"/>
              </w:rPr>
              <w:t xml:space="preserve">on-going publication of </w:t>
            </w:r>
            <w:r>
              <w:rPr>
                <w:rFonts w:ascii="Arial" w:hAnsi="Arial" w:cs="Arial"/>
                <w:sz w:val="22"/>
                <w:szCs w:val="22"/>
              </w:rPr>
              <w:t>the Technology Project</w:t>
            </w:r>
            <w:r w:rsidRPr="00903CC6">
              <w:rPr>
                <w:rFonts w:ascii="Arial" w:hAnsi="Arial" w:cs="Arial"/>
                <w:sz w:val="22"/>
                <w:szCs w:val="22"/>
              </w:rPr>
              <w:t xml:space="preserve"> Dashboard for OHA and </w:t>
            </w:r>
            <w:r>
              <w:rPr>
                <w:rFonts w:ascii="Arial" w:hAnsi="Arial" w:cs="Arial"/>
                <w:sz w:val="22"/>
                <w:szCs w:val="22"/>
              </w:rPr>
              <w:t>O</w:t>
            </w:r>
            <w:r w:rsidRPr="00903CC6">
              <w:rPr>
                <w:rFonts w:ascii="Arial" w:hAnsi="Arial" w:cs="Arial"/>
                <w:sz w:val="22"/>
                <w:szCs w:val="22"/>
              </w:rPr>
              <w:t xml:space="preserve">DHS.  Includes defining standards, </w:t>
            </w:r>
            <w:proofErr w:type="gramStart"/>
            <w:r w:rsidRPr="00903CC6">
              <w:rPr>
                <w:rFonts w:ascii="Arial" w:hAnsi="Arial" w:cs="Arial"/>
                <w:sz w:val="22"/>
                <w:szCs w:val="22"/>
              </w:rPr>
              <w:t>processes</w:t>
            </w:r>
            <w:proofErr w:type="gramEnd"/>
            <w:r w:rsidRPr="00903CC6">
              <w:rPr>
                <w:rFonts w:ascii="Arial" w:hAnsi="Arial" w:cs="Arial"/>
                <w:sz w:val="22"/>
                <w:szCs w:val="22"/>
              </w:rPr>
              <w:t xml:space="preserve"> and procedures to support the on-going development and distribution of a final work product.</w:t>
            </w:r>
          </w:p>
          <w:p w14:paraId="330D2024" w14:textId="77777777" w:rsidR="00A10C44" w:rsidRPr="00903CC6" w:rsidRDefault="00A10C44" w:rsidP="00A10C44">
            <w:pPr>
              <w:pStyle w:val="ListParagraph"/>
              <w:numPr>
                <w:ilvl w:val="0"/>
                <w:numId w:val="12"/>
              </w:numPr>
              <w:spacing w:before="80" w:after="80"/>
              <w:rPr>
                <w:rFonts w:ascii="Arial" w:hAnsi="Arial" w:cs="Arial"/>
                <w:sz w:val="22"/>
                <w:szCs w:val="22"/>
              </w:rPr>
            </w:pPr>
            <w:r w:rsidRPr="00903CC6">
              <w:rPr>
                <w:rFonts w:ascii="Arial" w:hAnsi="Arial" w:cs="Arial"/>
                <w:sz w:val="22"/>
                <w:szCs w:val="22"/>
              </w:rPr>
              <w:t>Facilitate meetings and discussions related to reporting and funding activities within OIS and with business partners.</w:t>
            </w:r>
          </w:p>
          <w:p w14:paraId="0FE2FA71" w14:textId="6DF031AC" w:rsidR="0096756A" w:rsidRPr="00A10C44" w:rsidRDefault="00A10C44" w:rsidP="00A10C44">
            <w:pPr>
              <w:numPr>
                <w:ilvl w:val="0"/>
                <w:numId w:val="12"/>
              </w:numPr>
              <w:spacing w:before="80" w:after="80"/>
              <w:rPr>
                <w:rFonts w:ascii="Arial" w:hAnsi="Arial" w:cs="Arial"/>
                <w:sz w:val="22"/>
                <w:szCs w:val="22"/>
              </w:rPr>
            </w:pPr>
            <w:r w:rsidRPr="00903CC6">
              <w:rPr>
                <w:rFonts w:ascii="Arial" w:hAnsi="Arial" w:cs="Arial"/>
                <w:sz w:val="22"/>
                <w:szCs w:val="22"/>
              </w:rPr>
              <w:t xml:space="preserve">Create and compile data into meaningful information including creation of tables, </w:t>
            </w:r>
            <w:proofErr w:type="gramStart"/>
            <w:r w:rsidRPr="00903CC6">
              <w:rPr>
                <w:rFonts w:ascii="Arial" w:hAnsi="Arial" w:cs="Arial"/>
                <w:sz w:val="22"/>
                <w:szCs w:val="22"/>
              </w:rPr>
              <w:t>graphs</w:t>
            </w:r>
            <w:proofErr w:type="gramEnd"/>
            <w:r w:rsidRPr="00903CC6">
              <w:rPr>
                <w:rFonts w:ascii="Arial" w:hAnsi="Arial" w:cs="Arial"/>
                <w:sz w:val="22"/>
                <w:szCs w:val="22"/>
              </w:rPr>
              <w:t xml:space="preserve"> or other ways of translating data into consumable information for decision making.</w:t>
            </w:r>
          </w:p>
        </w:tc>
      </w:tr>
      <w:tr w:rsidR="0096756A" w14:paraId="5EB8851C" w14:textId="77777777" w:rsidTr="003968EA">
        <w:trPr>
          <w:trHeight w:val="288"/>
        </w:trPr>
        <w:tc>
          <w:tcPr>
            <w:tcW w:w="1459" w:type="dxa"/>
          </w:tcPr>
          <w:p w14:paraId="6EC1794E" w14:textId="3A1056D0" w:rsidR="0096756A" w:rsidRPr="00F2601C" w:rsidRDefault="00CF1242" w:rsidP="0096756A">
            <w:pPr>
              <w:spacing w:before="80" w:after="80"/>
              <w:jc w:val="center"/>
              <w:rPr>
                <w:rFonts w:ascii="Arial" w:hAnsi="Arial" w:cs="Arial"/>
                <w:sz w:val="22"/>
                <w:szCs w:val="22"/>
              </w:rPr>
            </w:pPr>
            <w:r>
              <w:rPr>
                <w:rFonts w:ascii="Arial" w:hAnsi="Arial" w:cs="Arial"/>
                <w:sz w:val="22"/>
                <w:szCs w:val="22"/>
              </w:rPr>
              <w:t>15</w:t>
            </w:r>
            <w:r w:rsidR="0096756A" w:rsidRPr="00F2601C">
              <w:rPr>
                <w:rFonts w:ascii="Arial" w:hAnsi="Arial" w:cs="Arial"/>
                <w:sz w:val="22"/>
                <w:szCs w:val="22"/>
              </w:rPr>
              <w:t>%</w:t>
            </w:r>
          </w:p>
        </w:tc>
        <w:tc>
          <w:tcPr>
            <w:tcW w:w="1260" w:type="dxa"/>
          </w:tcPr>
          <w:p w14:paraId="0F579415" w14:textId="77777777" w:rsidR="0096756A" w:rsidRPr="00F2601C" w:rsidRDefault="00536661" w:rsidP="0096756A">
            <w:pPr>
              <w:spacing w:before="80" w:after="80"/>
              <w:jc w:val="center"/>
              <w:rPr>
                <w:rFonts w:ascii="Arial" w:hAnsi="Arial" w:cs="Arial"/>
                <w:sz w:val="22"/>
                <w:szCs w:val="22"/>
              </w:rPr>
            </w:pPr>
            <w:r>
              <w:rPr>
                <w:rFonts w:ascii="Arial" w:hAnsi="Arial" w:cs="Arial"/>
                <w:sz w:val="22"/>
              </w:rPr>
              <w:t>NC</w:t>
            </w:r>
          </w:p>
        </w:tc>
        <w:tc>
          <w:tcPr>
            <w:tcW w:w="1260" w:type="dxa"/>
          </w:tcPr>
          <w:p w14:paraId="2DD8AF17" w14:textId="77777777" w:rsidR="0096756A" w:rsidRPr="00F2601C" w:rsidRDefault="0096756A" w:rsidP="0096756A">
            <w:pPr>
              <w:spacing w:before="80" w:after="80"/>
              <w:jc w:val="center"/>
              <w:rPr>
                <w:rFonts w:ascii="Arial" w:hAnsi="Arial" w:cs="Arial"/>
                <w:sz w:val="22"/>
                <w:szCs w:val="22"/>
              </w:rPr>
            </w:pPr>
            <w:r w:rsidRPr="00F2601C">
              <w:rPr>
                <w:rFonts w:ascii="Arial" w:hAnsi="Arial" w:cs="Arial"/>
                <w:sz w:val="22"/>
                <w:szCs w:val="22"/>
              </w:rPr>
              <w:t>E</w:t>
            </w:r>
          </w:p>
        </w:tc>
        <w:tc>
          <w:tcPr>
            <w:tcW w:w="7001" w:type="dxa"/>
          </w:tcPr>
          <w:p w14:paraId="04592FAF" w14:textId="77777777" w:rsidR="006A06FE" w:rsidRPr="006A06FE" w:rsidRDefault="006A06FE" w:rsidP="006A06FE">
            <w:pPr>
              <w:spacing w:before="80" w:after="80"/>
              <w:ind w:left="162"/>
              <w:rPr>
                <w:rFonts w:ascii="Arial" w:hAnsi="Arial" w:cs="Arial"/>
                <w:b/>
                <w:sz w:val="22"/>
                <w:szCs w:val="22"/>
              </w:rPr>
            </w:pPr>
            <w:r w:rsidRPr="006A06FE">
              <w:rPr>
                <w:rFonts w:ascii="Arial" w:hAnsi="Arial" w:cs="Arial"/>
                <w:b/>
                <w:sz w:val="22"/>
                <w:szCs w:val="22"/>
              </w:rPr>
              <w:t>Analysis and Improvement (30%)</w:t>
            </w:r>
          </w:p>
          <w:p w14:paraId="6C870392"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Evaluate reporting template formats and record systems to make certain they comply with program intent, requirements, and regulations; identify deficiencies; propose revision of template forms; work with management to design standardized template formats for reporting and to create/enhance data sharing.</w:t>
            </w:r>
          </w:p>
          <w:p w14:paraId="12A0DE52"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Participate in creating, standardizing, improving, and updating project and process documentation and templates.</w:t>
            </w:r>
          </w:p>
          <w:p w14:paraId="407DA104"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Perform ad-hoc research and create analysis briefs or proposals.</w:t>
            </w:r>
          </w:p>
          <w:p w14:paraId="2E96FD42"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Reconcile, troubleshoot, and resolve data integrity issues.</w:t>
            </w:r>
          </w:p>
          <w:p w14:paraId="717E888B"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Develop performance measures and collect and analyze project performance data.</w:t>
            </w:r>
          </w:p>
          <w:p w14:paraId="1E4925D9" w14:textId="77777777" w:rsidR="006A06FE"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Define and facilitate the implementation of new business practices to manage workflow as it relates to PMO and Project Solutions processes.</w:t>
            </w:r>
          </w:p>
          <w:p w14:paraId="0AB50CCB" w14:textId="150E2895" w:rsidR="0096756A" w:rsidRPr="006A06FE" w:rsidRDefault="006A06FE" w:rsidP="006A06FE">
            <w:pPr>
              <w:numPr>
                <w:ilvl w:val="0"/>
                <w:numId w:val="12"/>
              </w:numPr>
              <w:spacing w:before="80" w:after="80"/>
              <w:rPr>
                <w:rFonts w:ascii="Arial" w:hAnsi="Arial" w:cs="Arial"/>
                <w:sz w:val="22"/>
                <w:szCs w:val="22"/>
              </w:rPr>
            </w:pPr>
            <w:r w:rsidRPr="006A06FE">
              <w:rPr>
                <w:rFonts w:ascii="Arial" w:hAnsi="Arial" w:cs="Arial"/>
                <w:sz w:val="22"/>
                <w:szCs w:val="22"/>
              </w:rPr>
              <w:t>Collaborate to formulate long-range PMO and Project Solutions objectives, short-term operational goals and implementation plans to improve PMO and Project Solutions' maturity.</w:t>
            </w:r>
          </w:p>
        </w:tc>
      </w:tr>
      <w:tr w:rsidR="0096756A" w14:paraId="171C646D" w14:textId="77777777" w:rsidTr="003968EA">
        <w:trPr>
          <w:trHeight w:val="288"/>
        </w:trPr>
        <w:tc>
          <w:tcPr>
            <w:tcW w:w="1459" w:type="dxa"/>
          </w:tcPr>
          <w:p w14:paraId="67D77A4E" w14:textId="77777777" w:rsidR="0096756A" w:rsidRPr="00F2601C" w:rsidRDefault="0096756A" w:rsidP="0096756A">
            <w:pPr>
              <w:spacing w:before="80" w:after="80"/>
              <w:jc w:val="center"/>
              <w:rPr>
                <w:rFonts w:ascii="Arial" w:hAnsi="Arial" w:cs="Arial"/>
                <w:sz w:val="22"/>
                <w:szCs w:val="22"/>
              </w:rPr>
            </w:pPr>
            <w:r w:rsidRPr="00F2601C">
              <w:rPr>
                <w:rFonts w:ascii="Arial" w:hAnsi="Arial" w:cs="Arial"/>
                <w:sz w:val="22"/>
                <w:szCs w:val="22"/>
              </w:rPr>
              <w:t>5%</w:t>
            </w:r>
          </w:p>
        </w:tc>
        <w:tc>
          <w:tcPr>
            <w:tcW w:w="1260" w:type="dxa"/>
          </w:tcPr>
          <w:p w14:paraId="507BFB32" w14:textId="77777777" w:rsidR="0096756A" w:rsidRPr="00F2601C" w:rsidRDefault="00536661" w:rsidP="0096756A">
            <w:pPr>
              <w:spacing w:before="80" w:after="80"/>
              <w:jc w:val="center"/>
              <w:rPr>
                <w:rFonts w:ascii="Arial" w:hAnsi="Arial" w:cs="Arial"/>
                <w:sz w:val="22"/>
                <w:szCs w:val="22"/>
              </w:rPr>
            </w:pPr>
            <w:r>
              <w:rPr>
                <w:rFonts w:ascii="Arial" w:hAnsi="Arial" w:cs="Arial"/>
                <w:sz w:val="22"/>
              </w:rPr>
              <w:t>NC</w:t>
            </w:r>
          </w:p>
        </w:tc>
        <w:tc>
          <w:tcPr>
            <w:tcW w:w="1260" w:type="dxa"/>
          </w:tcPr>
          <w:p w14:paraId="3F60867B" w14:textId="77777777" w:rsidR="0096756A" w:rsidRPr="00F2601C" w:rsidRDefault="0096756A" w:rsidP="0096756A">
            <w:pPr>
              <w:spacing w:before="80" w:after="80"/>
              <w:jc w:val="center"/>
              <w:rPr>
                <w:rFonts w:ascii="Arial" w:hAnsi="Arial" w:cs="Arial"/>
                <w:sz w:val="22"/>
                <w:szCs w:val="22"/>
              </w:rPr>
            </w:pPr>
            <w:r w:rsidRPr="00F2601C">
              <w:rPr>
                <w:rFonts w:ascii="Arial" w:hAnsi="Arial" w:cs="Arial"/>
                <w:sz w:val="22"/>
                <w:szCs w:val="22"/>
              </w:rPr>
              <w:t>NE</w:t>
            </w:r>
          </w:p>
        </w:tc>
        <w:tc>
          <w:tcPr>
            <w:tcW w:w="7001" w:type="dxa"/>
          </w:tcPr>
          <w:p w14:paraId="7513E3F0" w14:textId="77777777" w:rsidR="0096756A" w:rsidRPr="00F2601C" w:rsidRDefault="0096756A" w:rsidP="0096756A">
            <w:pPr>
              <w:spacing w:before="80" w:after="80"/>
              <w:rPr>
                <w:rFonts w:ascii="Arial" w:hAnsi="Arial" w:cs="Arial"/>
                <w:sz w:val="22"/>
                <w:szCs w:val="22"/>
              </w:rPr>
            </w:pPr>
            <w:r w:rsidRPr="00F2601C">
              <w:rPr>
                <w:rFonts w:ascii="Arial" w:hAnsi="Arial" w:cs="Arial"/>
                <w:sz w:val="22"/>
                <w:szCs w:val="22"/>
              </w:rPr>
              <w:t>Other duties as assigned.</w:t>
            </w:r>
          </w:p>
        </w:tc>
      </w:tr>
      <w:tr w:rsidR="00DB1D21" w14:paraId="5BD3132C" w14:textId="77777777" w:rsidTr="00921FA4">
        <w:trPr>
          <w:trHeight w:val="288"/>
        </w:trPr>
        <w:tc>
          <w:tcPr>
            <w:tcW w:w="1459" w:type="dxa"/>
          </w:tcPr>
          <w:p w14:paraId="3745755A" w14:textId="77777777" w:rsidR="00DB1D21" w:rsidRPr="0096756A" w:rsidRDefault="007C2E1D" w:rsidP="00DB1D21">
            <w:pPr>
              <w:spacing w:before="80" w:after="80"/>
              <w:jc w:val="center"/>
              <w:rPr>
                <w:rFonts w:ascii="Arial" w:hAnsi="Arial" w:cs="Arial"/>
                <w:sz w:val="22"/>
                <w:szCs w:val="22"/>
              </w:rPr>
            </w:pPr>
            <w:r w:rsidRPr="0096756A">
              <w:rPr>
                <w:rFonts w:ascii="Arial" w:hAnsi="Arial" w:cs="Arial"/>
                <w:sz w:val="22"/>
                <w:szCs w:val="22"/>
              </w:rPr>
              <w:t>Ongoing</w:t>
            </w:r>
          </w:p>
        </w:tc>
        <w:tc>
          <w:tcPr>
            <w:tcW w:w="1260" w:type="dxa"/>
          </w:tcPr>
          <w:p w14:paraId="7EB3C9AB" w14:textId="77777777" w:rsidR="00DB1D21" w:rsidRPr="0096756A" w:rsidRDefault="00DB1D21" w:rsidP="00DB1D21">
            <w:pPr>
              <w:spacing w:before="80" w:after="80"/>
              <w:jc w:val="center"/>
              <w:rPr>
                <w:rFonts w:ascii="Arial" w:hAnsi="Arial" w:cs="Arial"/>
                <w:sz w:val="22"/>
                <w:szCs w:val="22"/>
              </w:rPr>
            </w:pPr>
            <w:r w:rsidRPr="0096756A">
              <w:rPr>
                <w:rFonts w:ascii="Arial" w:hAnsi="Arial" w:cs="Arial"/>
                <w:sz w:val="22"/>
                <w:szCs w:val="22"/>
              </w:rPr>
              <w:t>NC</w:t>
            </w:r>
          </w:p>
        </w:tc>
        <w:tc>
          <w:tcPr>
            <w:tcW w:w="1260" w:type="dxa"/>
          </w:tcPr>
          <w:p w14:paraId="524CAC5E" w14:textId="77777777" w:rsidR="00DB1D21" w:rsidRPr="0096756A" w:rsidRDefault="00DB1D21" w:rsidP="00DB1D21">
            <w:pPr>
              <w:spacing w:before="80" w:after="80"/>
              <w:jc w:val="center"/>
              <w:rPr>
                <w:rFonts w:ascii="Arial" w:hAnsi="Arial" w:cs="Arial"/>
                <w:sz w:val="22"/>
                <w:szCs w:val="22"/>
              </w:rPr>
            </w:pPr>
            <w:r w:rsidRPr="0096756A">
              <w:rPr>
                <w:rFonts w:ascii="Arial" w:hAnsi="Arial" w:cs="Arial"/>
                <w:sz w:val="22"/>
                <w:szCs w:val="22"/>
              </w:rPr>
              <w:t>NE</w:t>
            </w:r>
          </w:p>
        </w:tc>
        <w:tc>
          <w:tcPr>
            <w:tcW w:w="7001" w:type="dxa"/>
          </w:tcPr>
          <w:p w14:paraId="627D66BE" w14:textId="77777777" w:rsidR="00DB1D21" w:rsidRPr="0096756A" w:rsidRDefault="00DB1D21" w:rsidP="00DB1D21">
            <w:pPr>
              <w:rPr>
                <w:rFonts w:ascii="Arial" w:hAnsi="Arial" w:cs="Arial"/>
                <w:b/>
                <w:bCs/>
                <w:color w:val="000000"/>
                <w:sz w:val="22"/>
                <w:szCs w:val="22"/>
              </w:rPr>
            </w:pPr>
            <w:r w:rsidRPr="0096756A">
              <w:rPr>
                <w:rFonts w:ascii="Arial" w:hAnsi="Arial" w:cs="Arial"/>
                <w:b/>
                <w:bCs/>
                <w:color w:val="000000"/>
                <w:sz w:val="22"/>
                <w:szCs w:val="22"/>
              </w:rPr>
              <w:t>Cultural Competence</w:t>
            </w:r>
          </w:p>
          <w:p w14:paraId="7FDB63A2" w14:textId="77777777" w:rsidR="00DB1D21" w:rsidRPr="0096756A" w:rsidRDefault="00DB1D21" w:rsidP="00DB1D21">
            <w:pPr>
              <w:numPr>
                <w:ilvl w:val="0"/>
                <w:numId w:val="9"/>
              </w:numPr>
              <w:rPr>
                <w:rFonts w:ascii="Arial" w:hAnsi="Arial" w:cs="Arial"/>
                <w:b/>
                <w:bCs/>
                <w:color w:val="000000"/>
                <w:sz w:val="22"/>
                <w:szCs w:val="22"/>
              </w:rPr>
            </w:pPr>
            <w:r w:rsidRPr="0096756A">
              <w:rPr>
                <w:rFonts w:ascii="Arial" w:hAnsi="Arial" w:cs="Arial"/>
                <w:bCs/>
                <w:color w:val="000000"/>
                <w:sz w:val="22"/>
                <w:szCs w:val="22"/>
              </w:rPr>
              <w:t xml:space="preserve">Promotes and fosters a diverse workforce and discrimination/harassment-free workplace. </w:t>
            </w:r>
          </w:p>
          <w:p w14:paraId="1E8A2B2D" w14:textId="77777777" w:rsidR="00DB1D21" w:rsidRPr="0096756A" w:rsidRDefault="00DB1D21" w:rsidP="00DB1D21">
            <w:pPr>
              <w:numPr>
                <w:ilvl w:val="0"/>
                <w:numId w:val="9"/>
              </w:numPr>
              <w:rPr>
                <w:rFonts w:ascii="Arial" w:hAnsi="Arial" w:cs="Arial"/>
                <w:b/>
                <w:bCs/>
                <w:color w:val="000000"/>
                <w:sz w:val="22"/>
                <w:szCs w:val="22"/>
              </w:rPr>
            </w:pPr>
            <w:r w:rsidRPr="0096756A">
              <w:rPr>
                <w:rFonts w:ascii="Arial" w:hAnsi="Arial" w:cs="Arial"/>
                <w:bCs/>
                <w:color w:val="000000"/>
                <w:sz w:val="22"/>
                <w:szCs w:val="22"/>
              </w:rPr>
              <w:t>Recognizes value of individual and cultural differences; creates work environment where individual differences are valued.</w:t>
            </w:r>
          </w:p>
          <w:p w14:paraId="35A7116C" w14:textId="77777777" w:rsidR="00DB1D21" w:rsidRPr="0096756A" w:rsidRDefault="00DB1D21" w:rsidP="00DB1D21">
            <w:pPr>
              <w:numPr>
                <w:ilvl w:val="0"/>
                <w:numId w:val="9"/>
              </w:numPr>
              <w:rPr>
                <w:rFonts w:ascii="Arial" w:hAnsi="Arial" w:cs="Arial"/>
                <w:b/>
                <w:bCs/>
                <w:color w:val="000000"/>
                <w:sz w:val="22"/>
                <w:szCs w:val="22"/>
              </w:rPr>
            </w:pPr>
            <w:r w:rsidRPr="0096756A">
              <w:rPr>
                <w:rFonts w:ascii="Arial" w:hAnsi="Arial" w:cs="Arial"/>
                <w:bCs/>
                <w:color w:val="000000"/>
                <w:sz w:val="22"/>
                <w:szCs w:val="22"/>
              </w:rPr>
              <w:t>Consistently treats customers, stakeholders/partners, co-workers with dignity and respect.</w:t>
            </w:r>
          </w:p>
          <w:p w14:paraId="65543F4A" w14:textId="77777777" w:rsidR="00DB1D21" w:rsidRPr="0096756A" w:rsidRDefault="00DB1D21" w:rsidP="00DB1D21">
            <w:pPr>
              <w:numPr>
                <w:ilvl w:val="0"/>
                <w:numId w:val="9"/>
              </w:numPr>
              <w:rPr>
                <w:rFonts w:ascii="Arial" w:hAnsi="Arial" w:cs="Arial"/>
                <w:b/>
                <w:bCs/>
                <w:color w:val="000000"/>
                <w:sz w:val="22"/>
                <w:szCs w:val="22"/>
              </w:rPr>
            </w:pPr>
            <w:r w:rsidRPr="0096756A">
              <w:rPr>
                <w:rFonts w:ascii="Arial" w:hAnsi="Arial" w:cs="Arial"/>
                <w:bCs/>
                <w:color w:val="000000"/>
                <w:sz w:val="22"/>
                <w:szCs w:val="22"/>
              </w:rPr>
              <w:t>Values diverse viewpoints.</w:t>
            </w:r>
          </w:p>
          <w:p w14:paraId="6C0CD8AA" w14:textId="77777777" w:rsidR="00DB1D21" w:rsidRPr="0096756A" w:rsidRDefault="00DB1D21" w:rsidP="00DB1D21">
            <w:pPr>
              <w:rPr>
                <w:rFonts w:ascii="Arial" w:hAnsi="Arial" w:cs="Arial"/>
                <w:b/>
                <w:bCs/>
                <w:color w:val="000000"/>
                <w:sz w:val="22"/>
                <w:szCs w:val="22"/>
              </w:rPr>
            </w:pPr>
            <w:r w:rsidRPr="0096756A">
              <w:rPr>
                <w:rFonts w:ascii="Arial" w:hAnsi="Arial" w:cs="Arial"/>
                <w:b/>
                <w:bCs/>
                <w:color w:val="000000"/>
                <w:sz w:val="22"/>
                <w:szCs w:val="22"/>
              </w:rPr>
              <w:t>Core Values</w:t>
            </w:r>
          </w:p>
          <w:p w14:paraId="43E0E958" w14:textId="77777777" w:rsidR="00DB1D21" w:rsidRPr="0096756A" w:rsidRDefault="00DB1D21" w:rsidP="00DB1D21">
            <w:pPr>
              <w:numPr>
                <w:ilvl w:val="0"/>
                <w:numId w:val="10"/>
              </w:numPr>
              <w:rPr>
                <w:rFonts w:ascii="Arial" w:hAnsi="Arial" w:cs="Arial"/>
                <w:b/>
                <w:bCs/>
                <w:color w:val="000000"/>
                <w:sz w:val="22"/>
                <w:szCs w:val="22"/>
              </w:rPr>
            </w:pPr>
            <w:r w:rsidRPr="0096756A">
              <w:rPr>
                <w:rFonts w:ascii="Arial" w:hAnsi="Arial" w:cs="Arial"/>
                <w:bCs/>
                <w:color w:val="000000"/>
                <w:sz w:val="22"/>
                <w:szCs w:val="22"/>
              </w:rPr>
              <w:t xml:space="preserve">Demonstrates awareness, understanding and alignment with OHA Core Values of Service Excellence, Leadership, Integrity, Health Equity, </w:t>
            </w:r>
            <w:proofErr w:type="gramStart"/>
            <w:r w:rsidRPr="0096756A">
              <w:rPr>
                <w:rFonts w:ascii="Arial" w:hAnsi="Arial" w:cs="Arial"/>
                <w:bCs/>
                <w:color w:val="000000"/>
                <w:sz w:val="22"/>
                <w:szCs w:val="22"/>
              </w:rPr>
              <w:t>Partnership</w:t>
            </w:r>
            <w:proofErr w:type="gramEnd"/>
            <w:r w:rsidRPr="0096756A">
              <w:rPr>
                <w:rFonts w:ascii="Arial" w:hAnsi="Arial" w:cs="Arial"/>
                <w:bCs/>
                <w:color w:val="000000"/>
                <w:sz w:val="22"/>
                <w:szCs w:val="22"/>
              </w:rPr>
              <w:t xml:space="preserve"> and Innovation.</w:t>
            </w:r>
          </w:p>
          <w:p w14:paraId="2664AAEA" w14:textId="77777777" w:rsidR="00D17A8E" w:rsidRPr="0096756A" w:rsidRDefault="00D17A8E" w:rsidP="00D17A8E">
            <w:pPr>
              <w:rPr>
                <w:rFonts w:ascii="Arial" w:hAnsi="Arial" w:cs="Arial"/>
                <w:b/>
                <w:bCs/>
                <w:color w:val="000000"/>
                <w:sz w:val="22"/>
                <w:szCs w:val="22"/>
              </w:rPr>
            </w:pPr>
            <w:r w:rsidRPr="0096756A">
              <w:rPr>
                <w:rFonts w:ascii="Arial" w:hAnsi="Arial" w:cs="Arial"/>
                <w:b/>
                <w:bCs/>
                <w:color w:val="000000"/>
                <w:sz w:val="22"/>
                <w:szCs w:val="22"/>
              </w:rPr>
              <w:t>Customer Service</w:t>
            </w:r>
          </w:p>
          <w:p w14:paraId="7EFD9398" w14:textId="77777777" w:rsidR="009321B1" w:rsidRPr="0096756A" w:rsidRDefault="00D17A8E" w:rsidP="00D17A8E">
            <w:pPr>
              <w:pStyle w:val="ListParagraph"/>
              <w:numPr>
                <w:ilvl w:val="0"/>
                <w:numId w:val="10"/>
              </w:numPr>
              <w:rPr>
                <w:rFonts w:ascii="Arial" w:hAnsi="Arial" w:cs="Arial"/>
                <w:sz w:val="22"/>
                <w:szCs w:val="22"/>
              </w:rPr>
            </w:pPr>
            <w:r w:rsidRPr="0096756A">
              <w:rPr>
                <w:rFonts w:ascii="Arial" w:hAnsi="Arial" w:cs="Arial"/>
                <w:sz w:val="22"/>
                <w:szCs w:val="22"/>
              </w:rPr>
              <w:t xml:space="preserve">Consistently treats customers, stakeholders, partners, vendors and co-workers with dignity and respect. </w:t>
            </w:r>
          </w:p>
          <w:p w14:paraId="61141E16" w14:textId="77777777" w:rsidR="00DB1D21" w:rsidRPr="0087019F" w:rsidRDefault="00D17A8E" w:rsidP="0087019F">
            <w:pPr>
              <w:pStyle w:val="ListParagraph"/>
              <w:numPr>
                <w:ilvl w:val="0"/>
                <w:numId w:val="10"/>
              </w:numPr>
              <w:rPr>
                <w:rFonts w:ascii="Arial" w:hAnsi="Arial" w:cs="Arial"/>
                <w:sz w:val="22"/>
                <w:szCs w:val="22"/>
              </w:rPr>
            </w:pPr>
            <w:r w:rsidRPr="0096756A">
              <w:rPr>
                <w:rFonts w:ascii="Arial" w:hAnsi="Arial" w:cs="Arial"/>
                <w:sz w:val="22"/>
                <w:szCs w:val="22"/>
              </w:rPr>
              <w:t>Maintains a work environment that is respectful and accepting of diversity. Models expected office professional behaviors</w:t>
            </w:r>
          </w:p>
        </w:tc>
      </w:tr>
    </w:tbl>
    <w:p w14:paraId="4B936F60" w14:textId="77777777" w:rsidR="008407A6" w:rsidRDefault="00C47865">
      <w:pPr>
        <w:rPr>
          <w:rFonts w:ascii="Arial" w:hAnsi="Arial" w:cs="Arial"/>
          <w:sz w:val="12"/>
          <w:szCs w:val="12"/>
        </w:rPr>
      </w:pPr>
      <w:r>
        <w:rPr>
          <w:rFonts w:ascii="Arial" w:hAnsi="Arial" w:cs="Arial"/>
          <w:sz w:val="12"/>
          <w:szCs w:val="12"/>
        </w:rPr>
        <w:br/>
      </w:r>
    </w:p>
    <w:p w14:paraId="7224A165" w14:textId="77777777" w:rsidR="0043789E" w:rsidRDefault="0043789E">
      <w:pPr>
        <w:rPr>
          <w:rFonts w:ascii="Arial" w:hAnsi="Arial" w:cs="Arial"/>
          <w:sz w:val="12"/>
          <w:szCs w:val="12"/>
        </w:rPr>
      </w:pPr>
    </w:p>
    <w:p w14:paraId="025092A3"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35FB1C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8161CE7"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7933B9F7" w14:textId="77777777" w:rsidR="008407A6" w:rsidRDefault="008407A6">
      <w:pPr>
        <w:rPr>
          <w:rFonts w:ascii="Arial" w:hAnsi="Arial" w:cs="Arial"/>
          <w:sz w:val="12"/>
          <w:szCs w:val="12"/>
        </w:rPr>
      </w:pPr>
    </w:p>
    <w:p w14:paraId="50722C0B"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471090D1"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45B886CB" w14:textId="77777777" w:rsidR="00F04CBA" w:rsidRDefault="008407A6" w:rsidP="009321B1">
      <w:pPr>
        <w:ind w:left="-117"/>
        <w:rPr>
          <w:rFonts w:ascii="Arial" w:hAnsi="Arial" w:cs="Arial"/>
        </w:rPr>
      </w:pPr>
      <w:r w:rsidRPr="008615E7">
        <w:rPr>
          <w:rFonts w:ascii="Arial" w:hAnsi="Arial" w:cs="Arial"/>
        </w:rPr>
        <w:fldChar w:fldCharType="begin">
          <w:ffData>
            <w:name w:val="Text113"/>
            <w:enabled/>
            <w:calcOnExit w:val="0"/>
            <w:textInput/>
          </w:ffData>
        </w:fldChar>
      </w:r>
      <w:bookmarkStart w:id="29"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7077C7" w:rsidRPr="007077C7">
        <w:rPr>
          <w:rFonts w:ascii="Arial" w:hAnsi="Arial" w:cs="Arial"/>
        </w:rPr>
        <w:t>This position involves frequent contact with executives, management, and staff both internal and external to the organization. It requires working with a variety of people and situations, which requires the incumbent to exercise diplomacy.  Confidentiality of information must be maintained at all times. This position requires the ability to work on multiple tasks simultaneously, sometimes within short time frames, and interface effectively with business partners. It requires maintenance of tight deadlines and close coordination of a large number of tasks. Often travel to meetings is required with some travel to trainings. There can be frequent interruptions, demanding timeframes, and non-traditional working hours.  Occasional evening and weekend work may be required to meet the needs of the project. The location of this position is in an office, cubicle and/or an agreed upon remote work environment with significant use of a computer and video conferencing.</w:t>
      </w:r>
    </w:p>
    <w:p w14:paraId="7EAD814E" w14:textId="77777777" w:rsidR="00F04CBA" w:rsidRPr="00F04CBA" w:rsidRDefault="00F04CBA" w:rsidP="00F04CBA">
      <w:pPr>
        <w:ind w:left="-117"/>
        <w:rPr>
          <w:rFonts w:ascii="Arial" w:hAnsi="Arial" w:cs="Arial"/>
        </w:rPr>
      </w:pPr>
      <w:r w:rsidRPr="00F04CBA">
        <w:rPr>
          <w:rFonts w:ascii="Arial" w:hAnsi="Arial" w:cs="Arial"/>
        </w:rPr>
        <w:t xml:space="preserve">Employees will be considered for remote work based on consistently demonstrating work habits that are well-suited to working remotely, including, but not limited to, self-motivation, self-discipline, the ability to work independently, the ability to manage distractions, the ability to meet deadlines, and demonstrated record of meeting established performance expectations. </w:t>
      </w:r>
    </w:p>
    <w:p w14:paraId="61468B83" w14:textId="77777777" w:rsidR="00F04CBA" w:rsidRPr="00F04CBA" w:rsidRDefault="00F04CBA" w:rsidP="00F04CBA">
      <w:pPr>
        <w:ind w:left="-117"/>
        <w:rPr>
          <w:rFonts w:ascii="Arial" w:hAnsi="Arial" w:cs="Arial"/>
        </w:rPr>
      </w:pPr>
      <w:r w:rsidRPr="00F04CBA">
        <w:rPr>
          <w:rFonts w:ascii="Arial" w:hAnsi="Arial" w:cs="Arial"/>
        </w:rPr>
        <w:t xml:space="preserve"> </w:t>
      </w:r>
    </w:p>
    <w:p w14:paraId="6A631C4B" w14:textId="77777777" w:rsidR="00F04CBA" w:rsidRPr="00F04CBA" w:rsidRDefault="00F04CBA" w:rsidP="00F04CBA">
      <w:pPr>
        <w:ind w:left="-117"/>
        <w:rPr>
          <w:rFonts w:ascii="Arial" w:hAnsi="Arial" w:cs="Arial"/>
        </w:rPr>
      </w:pPr>
      <w:r w:rsidRPr="00F04CBA">
        <w:rPr>
          <w:rFonts w:ascii="Arial" w:hAnsi="Arial" w:cs="Arial"/>
        </w:rPr>
        <w:t>Staff working remote shall:</w:t>
      </w:r>
    </w:p>
    <w:p w14:paraId="7741652D" w14:textId="77777777" w:rsidR="00F04CBA" w:rsidRPr="00F04CBA" w:rsidRDefault="00F04CBA" w:rsidP="00F04CBA">
      <w:pPr>
        <w:ind w:left="-117"/>
        <w:rPr>
          <w:rFonts w:ascii="Arial" w:hAnsi="Arial" w:cs="Arial"/>
        </w:rPr>
      </w:pPr>
      <w:r w:rsidRPr="00F04CBA">
        <w:rPr>
          <w:rFonts w:ascii="Arial" w:hAnsi="Arial" w:cs="Arial"/>
        </w:rPr>
        <w:t xml:space="preserve">• Meet all responsibilities and perform all duties as if their role was performed in a traditional work setting. </w:t>
      </w:r>
    </w:p>
    <w:p w14:paraId="22D359D3" w14:textId="77777777" w:rsidR="00F04CBA" w:rsidRPr="00F04CBA" w:rsidRDefault="00F04CBA" w:rsidP="00F04CBA">
      <w:pPr>
        <w:ind w:left="-117"/>
        <w:rPr>
          <w:rFonts w:ascii="Arial" w:hAnsi="Arial" w:cs="Arial"/>
        </w:rPr>
      </w:pPr>
      <w:r w:rsidRPr="00F04CBA">
        <w:rPr>
          <w:rFonts w:ascii="Arial" w:hAnsi="Arial" w:cs="Arial"/>
        </w:rPr>
        <w:t xml:space="preserve">• Comply with all agency policies, guidelines, and management directives. </w:t>
      </w:r>
    </w:p>
    <w:p w14:paraId="2129AB7A" w14:textId="77777777" w:rsidR="00F04CBA" w:rsidRPr="00F04CBA" w:rsidRDefault="00F04CBA" w:rsidP="00F04CBA">
      <w:pPr>
        <w:ind w:left="-117"/>
        <w:rPr>
          <w:rFonts w:ascii="Arial" w:hAnsi="Arial" w:cs="Arial"/>
        </w:rPr>
      </w:pPr>
      <w:r w:rsidRPr="00F04CBA">
        <w:rPr>
          <w:rFonts w:ascii="Arial" w:hAnsi="Arial" w:cs="Arial"/>
        </w:rPr>
        <w:t>• Maintain a professional demeanor in the performance of all duties.</w:t>
      </w:r>
    </w:p>
    <w:p w14:paraId="56A42728" w14:textId="77777777" w:rsidR="00F04CBA" w:rsidRPr="00F04CBA" w:rsidRDefault="00F04CBA" w:rsidP="00F04CBA">
      <w:pPr>
        <w:ind w:left="-117"/>
        <w:rPr>
          <w:rFonts w:ascii="Arial" w:hAnsi="Arial" w:cs="Arial"/>
        </w:rPr>
      </w:pPr>
      <w:r w:rsidRPr="00F04CBA">
        <w:rPr>
          <w:rFonts w:ascii="Arial" w:hAnsi="Arial" w:cs="Arial"/>
        </w:rPr>
        <w:t xml:space="preserve">• Meet and maintain performance expectations. </w:t>
      </w:r>
    </w:p>
    <w:p w14:paraId="727F2071" w14:textId="77777777" w:rsidR="00F04CBA" w:rsidRPr="00F04CBA" w:rsidRDefault="00F04CBA" w:rsidP="00F04CBA">
      <w:pPr>
        <w:ind w:left="-117"/>
        <w:rPr>
          <w:rFonts w:ascii="Arial" w:hAnsi="Arial" w:cs="Arial"/>
        </w:rPr>
      </w:pPr>
      <w:r w:rsidRPr="00F04CBA">
        <w:rPr>
          <w:rFonts w:ascii="Arial" w:hAnsi="Arial" w:cs="Arial"/>
        </w:rPr>
        <w:t xml:space="preserve">• Be available each week during traditional business hours, as determined by the business need. </w:t>
      </w:r>
    </w:p>
    <w:p w14:paraId="120C7302" w14:textId="77777777" w:rsidR="00F04CBA" w:rsidRPr="00F04CBA" w:rsidRDefault="00F04CBA" w:rsidP="00F04CBA">
      <w:pPr>
        <w:ind w:left="-117"/>
        <w:rPr>
          <w:rFonts w:ascii="Arial" w:hAnsi="Arial" w:cs="Arial"/>
        </w:rPr>
      </w:pPr>
      <w:r w:rsidRPr="00F04CBA">
        <w:rPr>
          <w:rFonts w:ascii="Arial" w:hAnsi="Arial" w:cs="Arial"/>
        </w:rPr>
        <w:t xml:space="preserve"> </w:t>
      </w:r>
    </w:p>
    <w:p w14:paraId="4F188F8E" w14:textId="54914B19" w:rsidR="008407A6" w:rsidRPr="000B41C8" w:rsidRDefault="00F04CBA" w:rsidP="00F04CBA">
      <w:pPr>
        <w:ind w:left="-117"/>
        <w:rPr>
          <w:rFonts w:ascii="Arial" w:hAnsi="Arial" w:cs="Arial"/>
        </w:rPr>
      </w:pPr>
      <w:r w:rsidRPr="00F04CBA">
        <w:rPr>
          <w:rFonts w:ascii="Arial" w:hAnsi="Arial" w:cs="Arial"/>
        </w:rPr>
        <w:t>There may be times that a position or an individual must be located full-time, on-site, within traditional business hours.  Times when on-site presence can be required include but are not limited to training, performance, business alignment, accommodations, or resource availability. To be eligible for remote work, staff must have a home workspace that meets all applicable technology, security and safety requirements including the ability to provide protection of confidential information</w:t>
      </w:r>
      <w:r w:rsidR="008407A6" w:rsidRPr="008615E7">
        <w:rPr>
          <w:rFonts w:ascii="Arial" w:hAnsi="Arial" w:cs="Arial"/>
        </w:rPr>
        <w:fldChar w:fldCharType="end"/>
      </w:r>
      <w:bookmarkEnd w:id="29"/>
    </w:p>
    <w:p w14:paraId="7C4811B9" w14:textId="77777777" w:rsidR="008407A6" w:rsidRDefault="008407A6">
      <w:pPr>
        <w:ind w:right="180"/>
        <w:rPr>
          <w:rFonts w:ascii="Arial" w:hAnsi="Arial" w:cs="Arial"/>
          <w:sz w:val="22"/>
          <w:szCs w:val="22"/>
        </w:rPr>
      </w:pPr>
    </w:p>
    <w:p w14:paraId="73DCEFEC"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EAC424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DED2B8A"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01764122" w14:textId="77777777" w:rsidR="008407A6" w:rsidRDefault="008407A6">
      <w:pPr>
        <w:keepNext/>
        <w:widowControl w:val="0"/>
        <w:ind w:left="360" w:hanging="360"/>
        <w:rPr>
          <w:rFonts w:ascii="Arial" w:hAnsi="Arial" w:cs="Arial"/>
          <w:b/>
          <w:sz w:val="12"/>
          <w:szCs w:val="12"/>
        </w:rPr>
      </w:pPr>
    </w:p>
    <w:p w14:paraId="30AD6B73"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07FFFA2A" w14:textId="77777777" w:rsidR="00D66241" w:rsidRPr="00D66241" w:rsidRDefault="008407A6" w:rsidP="00D66241">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66241" w:rsidRPr="00D66241">
        <w:rPr>
          <w:rFonts w:ascii="Arial" w:hAnsi="Arial" w:cs="Arial"/>
        </w:rPr>
        <w:t>Federal Law</w:t>
      </w:r>
    </w:p>
    <w:p w14:paraId="022CE501" w14:textId="77777777" w:rsidR="00D66241" w:rsidRPr="00D66241" w:rsidRDefault="00D66241" w:rsidP="00D66241">
      <w:pPr>
        <w:keepNext/>
        <w:widowControl w:val="0"/>
        <w:rPr>
          <w:rFonts w:ascii="Arial" w:hAnsi="Arial" w:cs="Arial"/>
        </w:rPr>
      </w:pPr>
      <w:r w:rsidRPr="00D66241">
        <w:rPr>
          <w:rFonts w:ascii="Arial" w:hAnsi="Arial" w:cs="Arial"/>
        </w:rPr>
        <w:t>Code of Federal Regulations (CFR’s)</w:t>
      </w:r>
    </w:p>
    <w:p w14:paraId="0F5A1AFD" w14:textId="77777777" w:rsidR="00D66241" w:rsidRPr="00D66241" w:rsidRDefault="00D66241" w:rsidP="00D66241">
      <w:pPr>
        <w:keepNext/>
        <w:widowControl w:val="0"/>
        <w:rPr>
          <w:rFonts w:ascii="Arial" w:hAnsi="Arial" w:cs="Arial"/>
        </w:rPr>
      </w:pPr>
      <w:r w:rsidRPr="00D66241">
        <w:rPr>
          <w:rFonts w:ascii="Arial" w:hAnsi="Arial" w:cs="Arial"/>
        </w:rPr>
        <w:t>Oregon Revised Statues</w:t>
      </w:r>
    </w:p>
    <w:p w14:paraId="0ECA1FEA" w14:textId="77777777" w:rsidR="00D66241" w:rsidRPr="00D66241" w:rsidRDefault="00D66241" w:rsidP="00D66241">
      <w:pPr>
        <w:keepNext/>
        <w:widowControl w:val="0"/>
        <w:rPr>
          <w:rFonts w:ascii="Arial" w:hAnsi="Arial" w:cs="Arial"/>
        </w:rPr>
      </w:pPr>
      <w:r w:rsidRPr="00D66241">
        <w:rPr>
          <w:rFonts w:ascii="Arial" w:hAnsi="Arial" w:cs="Arial"/>
        </w:rPr>
        <w:t>Oregon Administrative Rules</w:t>
      </w:r>
    </w:p>
    <w:p w14:paraId="7B37051F" w14:textId="77777777" w:rsidR="00D66241" w:rsidRPr="00D66241" w:rsidRDefault="00D66241" w:rsidP="00D66241">
      <w:pPr>
        <w:keepNext/>
        <w:widowControl w:val="0"/>
        <w:rPr>
          <w:rFonts w:ascii="Arial" w:hAnsi="Arial" w:cs="Arial"/>
        </w:rPr>
      </w:pPr>
      <w:r w:rsidRPr="00D66241">
        <w:rPr>
          <w:rFonts w:ascii="Arial" w:hAnsi="Arial" w:cs="Arial"/>
        </w:rPr>
        <w:t>Contract Law</w:t>
      </w:r>
    </w:p>
    <w:p w14:paraId="08CC65CC" w14:textId="77777777" w:rsidR="00D66241" w:rsidRPr="00D66241" w:rsidRDefault="00D66241" w:rsidP="00D66241">
      <w:pPr>
        <w:keepNext/>
        <w:widowControl w:val="0"/>
        <w:rPr>
          <w:rFonts w:ascii="Arial" w:hAnsi="Arial" w:cs="Arial"/>
        </w:rPr>
      </w:pPr>
      <w:r w:rsidRPr="00D66241">
        <w:rPr>
          <w:rFonts w:ascii="Arial" w:hAnsi="Arial" w:cs="Arial"/>
        </w:rPr>
        <w:t>Legislative Direction</w:t>
      </w:r>
    </w:p>
    <w:p w14:paraId="2469F1CB" w14:textId="77777777" w:rsidR="00D66241" w:rsidRPr="00D66241" w:rsidRDefault="00D66241" w:rsidP="00D66241">
      <w:pPr>
        <w:keepNext/>
        <w:widowControl w:val="0"/>
        <w:rPr>
          <w:rFonts w:ascii="Arial" w:hAnsi="Arial" w:cs="Arial"/>
        </w:rPr>
      </w:pPr>
      <w:r w:rsidRPr="00D66241">
        <w:rPr>
          <w:rFonts w:ascii="Arial" w:hAnsi="Arial" w:cs="Arial"/>
        </w:rPr>
        <w:t>IRMD Policies</w:t>
      </w:r>
    </w:p>
    <w:p w14:paraId="0F6DB272" w14:textId="77777777" w:rsidR="00D66241" w:rsidRPr="00D66241" w:rsidRDefault="00D66241" w:rsidP="00D66241">
      <w:pPr>
        <w:keepNext/>
        <w:widowControl w:val="0"/>
        <w:rPr>
          <w:rFonts w:ascii="Arial" w:hAnsi="Arial" w:cs="Arial"/>
        </w:rPr>
      </w:pPr>
      <w:r w:rsidRPr="00D66241">
        <w:rPr>
          <w:rFonts w:ascii="Arial" w:hAnsi="Arial" w:cs="Arial"/>
        </w:rPr>
        <w:t>Collective Bargaining Agreements</w:t>
      </w:r>
    </w:p>
    <w:p w14:paraId="7E636DA4" w14:textId="77777777" w:rsidR="00D66241" w:rsidRPr="00D66241" w:rsidRDefault="00D66241" w:rsidP="00D66241">
      <w:pPr>
        <w:keepNext/>
        <w:widowControl w:val="0"/>
        <w:rPr>
          <w:rFonts w:ascii="Arial" w:hAnsi="Arial" w:cs="Arial"/>
        </w:rPr>
      </w:pPr>
      <w:r w:rsidRPr="00D66241">
        <w:rPr>
          <w:rFonts w:ascii="Arial" w:hAnsi="Arial" w:cs="Arial"/>
        </w:rPr>
        <w:t>Department of Administrative Services Rules</w:t>
      </w:r>
    </w:p>
    <w:p w14:paraId="47722F8D" w14:textId="77777777" w:rsidR="00D66241" w:rsidRPr="00D66241" w:rsidRDefault="00D66241" w:rsidP="00D66241">
      <w:pPr>
        <w:keepNext/>
        <w:widowControl w:val="0"/>
        <w:rPr>
          <w:rFonts w:ascii="Arial" w:hAnsi="Arial" w:cs="Arial"/>
        </w:rPr>
      </w:pPr>
      <w:r w:rsidRPr="00D66241">
        <w:rPr>
          <w:rFonts w:ascii="Arial" w:hAnsi="Arial" w:cs="Arial"/>
        </w:rPr>
        <w:t>Department of Human Services policies, procedures, standards and methodologies</w:t>
      </w:r>
    </w:p>
    <w:p w14:paraId="0297218C" w14:textId="31180149" w:rsidR="008407A6" w:rsidRPr="000B41C8" w:rsidRDefault="00D66241" w:rsidP="00D66241">
      <w:pPr>
        <w:keepNext/>
        <w:widowControl w:val="0"/>
        <w:rPr>
          <w:rFonts w:ascii="Arial" w:hAnsi="Arial" w:cs="Arial"/>
        </w:rPr>
      </w:pPr>
      <w:r w:rsidRPr="00D66241">
        <w:rPr>
          <w:rFonts w:ascii="Arial" w:hAnsi="Arial" w:cs="Arial"/>
        </w:rPr>
        <w:t>Project Management Institute’s Guide to the Project Management Book of Knowledge</w:t>
      </w:r>
      <w:r w:rsidR="008407A6" w:rsidRPr="008615E7">
        <w:rPr>
          <w:rFonts w:ascii="Arial" w:hAnsi="Arial" w:cs="Arial"/>
        </w:rPr>
        <w:fldChar w:fldCharType="end"/>
      </w:r>
      <w:bookmarkEnd w:id="30"/>
    </w:p>
    <w:p w14:paraId="7AEEABDB"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3143F303"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6CE8DA3" w14:textId="77777777" w:rsidR="008407A6" w:rsidRDefault="008407A6">
      <w:pPr>
        <w:keepNext/>
        <w:widowControl w:val="0"/>
        <w:ind w:left="360"/>
        <w:rPr>
          <w:rFonts w:ascii="Arial" w:hAnsi="Arial" w:cs="Arial"/>
          <w:sz w:val="12"/>
          <w:szCs w:val="12"/>
        </w:rPr>
      </w:pPr>
    </w:p>
    <w:p w14:paraId="0D1C6E00"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16B4A9EE" w14:textId="77777777" w:rsidR="008407A6" w:rsidRPr="000B41C8" w:rsidRDefault="008407A6" w:rsidP="00251498">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66241" w:rsidRPr="00D66241">
        <w:rPr>
          <w:rFonts w:ascii="Arial" w:hAnsi="Arial" w:cs="Arial"/>
        </w:rPr>
        <w:t>To ensure the project outcomes meet program specifications, performance requirements and are consistent with State policy.  To ensure State and Federal policies, laws and regulations are followed.</w:t>
      </w:r>
      <w:r w:rsidRPr="008615E7">
        <w:rPr>
          <w:rFonts w:ascii="Arial" w:hAnsi="Arial" w:cs="Arial"/>
        </w:rPr>
        <w:fldChar w:fldCharType="end"/>
      </w:r>
      <w:bookmarkEnd w:id="31"/>
      <w:r w:rsidR="00C47865">
        <w:rPr>
          <w:rFonts w:ascii="Arial" w:hAnsi="Arial" w:cs="Arial"/>
        </w:rPr>
        <w:br/>
      </w:r>
    </w:p>
    <w:p w14:paraId="2BE7BE38"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6773BC33"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4792B01"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309609DE" w14:textId="77777777">
        <w:tblPrEx>
          <w:tblBorders>
            <w:top w:val="none" w:sz="0" w:space="0" w:color="auto"/>
            <w:bottom w:val="none" w:sz="0" w:space="0" w:color="auto"/>
          </w:tblBorders>
        </w:tblPrEx>
        <w:trPr>
          <w:trHeight w:val="1023"/>
        </w:trPr>
        <w:tc>
          <w:tcPr>
            <w:tcW w:w="10980" w:type="dxa"/>
            <w:gridSpan w:val="4"/>
            <w:vAlign w:val="center"/>
          </w:tcPr>
          <w:p w14:paraId="5E07CDA9"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6C69C421"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25C390D"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07056870"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75843B8B"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CED3FCD"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64B5827F"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47056550"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D66241" w:rsidRPr="000B41C8" w14:paraId="29E21F97" w14:textId="77777777">
        <w:trPr>
          <w:trHeight w:val="288"/>
        </w:trPr>
        <w:tc>
          <w:tcPr>
            <w:tcW w:w="2538" w:type="dxa"/>
          </w:tcPr>
          <w:p w14:paraId="350C93BE"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Pr>
                <w:rFonts w:ascii="Arial" w:hAnsi="Arial" w:cs="Arial"/>
                <w:sz w:val="22"/>
                <w:szCs w:val="22"/>
              </w:rPr>
              <w:t xml:space="preserve">Project Solutions Management </w:t>
            </w:r>
          </w:p>
        </w:tc>
        <w:tc>
          <w:tcPr>
            <w:tcW w:w="2797" w:type="dxa"/>
          </w:tcPr>
          <w:p w14:paraId="3E8CA628"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Pr>
          <w:p w14:paraId="34CF26F9"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Pr>
          <w:p w14:paraId="0A16DB27"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As needed</w:t>
            </w:r>
          </w:p>
        </w:tc>
      </w:tr>
      <w:tr w:rsidR="00D66241" w:rsidRPr="000B41C8" w14:paraId="5AC30B95" w14:textId="77777777">
        <w:trPr>
          <w:trHeight w:val="288"/>
        </w:trPr>
        <w:tc>
          <w:tcPr>
            <w:tcW w:w="2538" w:type="dxa"/>
          </w:tcPr>
          <w:p w14:paraId="62E2B513"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Pr>
                <w:rFonts w:ascii="Arial" w:hAnsi="Arial" w:cs="Arial"/>
                <w:sz w:val="22"/>
                <w:szCs w:val="22"/>
              </w:rPr>
              <w:t xml:space="preserve">Project Management </w:t>
            </w:r>
          </w:p>
        </w:tc>
        <w:tc>
          <w:tcPr>
            <w:tcW w:w="2797" w:type="dxa"/>
          </w:tcPr>
          <w:p w14:paraId="2E499636"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Pr>
          <w:p w14:paraId="58145634"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Pr>
          <w:p w14:paraId="1F3BF8C3"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As needed</w:t>
            </w:r>
          </w:p>
        </w:tc>
      </w:tr>
      <w:tr w:rsidR="00D66241" w:rsidRPr="000B41C8" w14:paraId="69521336" w14:textId="77777777">
        <w:trPr>
          <w:trHeight w:val="288"/>
        </w:trPr>
        <w:tc>
          <w:tcPr>
            <w:tcW w:w="2538" w:type="dxa"/>
          </w:tcPr>
          <w:p w14:paraId="07A03C8F"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Project Staff</w:t>
            </w:r>
          </w:p>
          <w:p w14:paraId="293FDCDE"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p>
        </w:tc>
        <w:tc>
          <w:tcPr>
            <w:tcW w:w="2797" w:type="dxa"/>
          </w:tcPr>
          <w:p w14:paraId="1208FCDB"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Pr>
          <w:p w14:paraId="7DD9069E"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Pr>
          <w:p w14:paraId="09DFC9EC"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Daily</w:t>
            </w:r>
          </w:p>
        </w:tc>
      </w:tr>
      <w:tr w:rsidR="00D66241" w:rsidRPr="000B41C8" w14:paraId="2563B8BE" w14:textId="77777777" w:rsidTr="00A64DE9">
        <w:trPr>
          <w:trHeight w:val="288"/>
        </w:trPr>
        <w:tc>
          <w:tcPr>
            <w:tcW w:w="2538" w:type="dxa"/>
            <w:tcBorders>
              <w:bottom w:val="single" w:sz="4" w:space="0" w:color="C0C0C0"/>
            </w:tcBorders>
          </w:tcPr>
          <w:p w14:paraId="0CB7EC77"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Pr>
                <w:rFonts w:ascii="Arial" w:hAnsi="Arial" w:cs="Arial"/>
                <w:sz w:val="22"/>
                <w:szCs w:val="22"/>
              </w:rPr>
              <w:t xml:space="preserve">OIS </w:t>
            </w:r>
            <w:r w:rsidRPr="007F0D8B">
              <w:rPr>
                <w:rFonts w:ascii="Arial" w:hAnsi="Arial" w:cs="Arial"/>
                <w:sz w:val="22"/>
                <w:szCs w:val="22"/>
              </w:rPr>
              <w:t>Management Staff</w:t>
            </w:r>
          </w:p>
        </w:tc>
        <w:tc>
          <w:tcPr>
            <w:tcW w:w="2797" w:type="dxa"/>
            <w:tcBorders>
              <w:bottom w:val="single" w:sz="4" w:space="0" w:color="C0C0C0"/>
            </w:tcBorders>
          </w:tcPr>
          <w:p w14:paraId="06F74FA6"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Borders>
              <w:bottom w:val="single" w:sz="4" w:space="0" w:color="C0C0C0"/>
            </w:tcBorders>
          </w:tcPr>
          <w:p w14:paraId="58B7528B"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Borders>
              <w:bottom w:val="single" w:sz="4" w:space="0" w:color="C0C0C0"/>
            </w:tcBorders>
          </w:tcPr>
          <w:p w14:paraId="0BE68407"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As needed</w:t>
            </w:r>
          </w:p>
        </w:tc>
      </w:tr>
      <w:tr w:rsidR="00D66241" w:rsidRPr="000B41C8" w14:paraId="246DC0BE" w14:textId="77777777" w:rsidTr="00A64DE9">
        <w:trPr>
          <w:trHeight w:val="288"/>
        </w:trPr>
        <w:tc>
          <w:tcPr>
            <w:tcW w:w="2538" w:type="dxa"/>
            <w:tcBorders>
              <w:top w:val="single" w:sz="4" w:space="0" w:color="C0C0C0"/>
              <w:bottom w:val="single" w:sz="4" w:space="0" w:color="auto"/>
            </w:tcBorders>
          </w:tcPr>
          <w:p w14:paraId="7DB30D56"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Project Contractors</w:t>
            </w:r>
          </w:p>
        </w:tc>
        <w:tc>
          <w:tcPr>
            <w:tcW w:w="2797" w:type="dxa"/>
            <w:tcBorders>
              <w:top w:val="single" w:sz="4" w:space="0" w:color="C0C0C0"/>
              <w:bottom w:val="single" w:sz="4" w:space="0" w:color="auto"/>
            </w:tcBorders>
          </w:tcPr>
          <w:p w14:paraId="5913A4E9"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Borders>
              <w:top w:val="single" w:sz="4" w:space="0" w:color="C0C0C0"/>
              <w:bottom w:val="single" w:sz="4" w:space="0" w:color="auto"/>
            </w:tcBorders>
          </w:tcPr>
          <w:p w14:paraId="61AA6478"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Borders>
              <w:top w:val="single" w:sz="4" w:space="0" w:color="C0C0C0"/>
              <w:bottom w:val="single" w:sz="4" w:space="0" w:color="auto"/>
            </w:tcBorders>
          </w:tcPr>
          <w:p w14:paraId="60DD4A06"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Daily</w:t>
            </w:r>
          </w:p>
        </w:tc>
      </w:tr>
      <w:tr w:rsidR="00D66241" w:rsidRPr="000B41C8" w14:paraId="72098703" w14:textId="77777777" w:rsidTr="00A64DE9">
        <w:trPr>
          <w:trHeight w:val="288"/>
        </w:trPr>
        <w:tc>
          <w:tcPr>
            <w:tcW w:w="2538" w:type="dxa"/>
            <w:tcBorders>
              <w:top w:val="single" w:sz="4" w:space="0" w:color="C0C0C0"/>
              <w:bottom w:val="single" w:sz="4" w:space="0" w:color="C0C0C0"/>
            </w:tcBorders>
          </w:tcPr>
          <w:p w14:paraId="2187F678" w14:textId="77777777" w:rsidR="00D66241" w:rsidRPr="007F0D8B" w:rsidRDefault="00D66241" w:rsidP="00D66241">
            <w:pPr>
              <w:pStyle w:val="NormalWeb"/>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Other state, federal, and county agencies</w:t>
            </w:r>
          </w:p>
        </w:tc>
        <w:tc>
          <w:tcPr>
            <w:tcW w:w="2797" w:type="dxa"/>
            <w:tcBorders>
              <w:top w:val="single" w:sz="4" w:space="0" w:color="C0C0C0"/>
              <w:bottom w:val="single" w:sz="4" w:space="0" w:color="C0C0C0"/>
            </w:tcBorders>
          </w:tcPr>
          <w:p w14:paraId="78070AF8" w14:textId="77777777" w:rsidR="00D66241" w:rsidRPr="007F0D8B" w:rsidRDefault="00D66241" w:rsidP="00D66241">
            <w:pPr>
              <w:widowControl w:val="0"/>
              <w:tabs>
                <w:tab w:val="left" w:pos="583"/>
                <w:tab w:val="left" w:pos="2818"/>
                <w:tab w:val="left" w:pos="4860"/>
                <w:tab w:val="left" w:pos="8262"/>
                <w:tab w:val="left" w:pos="8553"/>
              </w:tabs>
              <w:ind w:left="100" w:hanging="100"/>
              <w:jc w:val="center"/>
              <w:rPr>
                <w:rFonts w:ascii="Arial" w:hAnsi="Arial" w:cs="Arial"/>
                <w:sz w:val="22"/>
                <w:szCs w:val="22"/>
              </w:rPr>
            </w:pPr>
            <w:r w:rsidRPr="007F0D8B">
              <w:rPr>
                <w:rFonts w:ascii="Arial" w:hAnsi="Arial" w:cs="Arial"/>
                <w:sz w:val="22"/>
                <w:szCs w:val="22"/>
              </w:rPr>
              <w:t>Person/Phone/Writing</w:t>
            </w:r>
          </w:p>
        </w:tc>
        <w:tc>
          <w:tcPr>
            <w:tcW w:w="3960" w:type="dxa"/>
            <w:tcBorders>
              <w:top w:val="single" w:sz="4" w:space="0" w:color="C0C0C0"/>
              <w:bottom w:val="single" w:sz="4" w:space="0" w:color="C0C0C0"/>
            </w:tcBorders>
          </w:tcPr>
          <w:p w14:paraId="413CC0D5" w14:textId="77777777" w:rsidR="00D66241" w:rsidRPr="007F0D8B" w:rsidRDefault="00D66241" w:rsidP="00D66241">
            <w:pPr>
              <w:widowControl w:val="0"/>
              <w:tabs>
                <w:tab w:val="left" w:pos="583"/>
                <w:tab w:val="left" w:pos="2818"/>
                <w:tab w:val="left" w:pos="4860"/>
                <w:tab w:val="left" w:pos="8262"/>
                <w:tab w:val="left" w:pos="8553"/>
              </w:tabs>
              <w:ind w:left="60" w:hanging="60"/>
              <w:rPr>
                <w:rFonts w:ascii="Arial" w:hAnsi="Arial" w:cs="Arial"/>
                <w:sz w:val="22"/>
                <w:szCs w:val="22"/>
              </w:rPr>
            </w:pPr>
            <w:r w:rsidRPr="007F0D8B">
              <w:rPr>
                <w:rFonts w:ascii="Arial" w:hAnsi="Arial" w:cs="Arial"/>
                <w:sz w:val="22"/>
                <w:szCs w:val="22"/>
              </w:rPr>
              <w:t>Direction/Information Share</w:t>
            </w:r>
          </w:p>
        </w:tc>
        <w:tc>
          <w:tcPr>
            <w:tcW w:w="1683" w:type="dxa"/>
            <w:tcBorders>
              <w:top w:val="single" w:sz="4" w:space="0" w:color="C0C0C0"/>
              <w:bottom w:val="single" w:sz="4" w:space="0" w:color="C0C0C0"/>
            </w:tcBorders>
          </w:tcPr>
          <w:p w14:paraId="52BE8538" w14:textId="77777777" w:rsidR="00D66241" w:rsidRPr="007F0D8B" w:rsidRDefault="00D66241" w:rsidP="00D66241">
            <w:pPr>
              <w:widowControl w:val="0"/>
              <w:tabs>
                <w:tab w:val="left" w:pos="583"/>
                <w:tab w:val="left" w:pos="2818"/>
                <w:tab w:val="left" w:pos="4860"/>
                <w:tab w:val="left" w:pos="8262"/>
                <w:tab w:val="left" w:pos="8553"/>
              </w:tabs>
              <w:rPr>
                <w:rFonts w:ascii="Arial" w:hAnsi="Arial" w:cs="Arial"/>
                <w:sz w:val="22"/>
                <w:szCs w:val="22"/>
              </w:rPr>
            </w:pPr>
            <w:r w:rsidRPr="007F0D8B">
              <w:rPr>
                <w:rFonts w:ascii="Arial" w:hAnsi="Arial" w:cs="Arial"/>
                <w:sz w:val="22"/>
                <w:szCs w:val="22"/>
              </w:rPr>
              <w:t>Daily/monthly/quarterly</w:t>
            </w:r>
          </w:p>
        </w:tc>
      </w:tr>
      <w:tr w:rsidR="00042BB5" w:rsidRPr="000B41C8" w14:paraId="545644CF" w14:textId="77777777">
        <w:trPr>
          <w:trHeight w:val="288"/>
        </w:trPr>
        <w:tc>
          <w:tcPr>
            <w:tcW w:w="2538" w:type="dxa"/>
            <w:tcBorders>
              <w:top w:val="single" w:sz="4" w:space="0" w:color="C0C0C0"/>
              <w:bottom w:val="single" w:sz="4" w:space="0" w:color="auto"/>
            </w:tcBorders>
          </w:tcPr>
          <w:p w14:paraId="728D7DD7" w14:textId="77777777" w:rsidR="00042BB5" w:rsidRPr="000B41C8" w:rsidRDefault="00042BB5" w:rsidP="0043789E">
            <w:pPr>
              <w:spacing w:before="80" w:after="80"/>
              <w:rPr>
                <w:rFonts w:ascii="Arial" w:hAnsi="Arial" w:cs="Arial"/>
              </w:rPr>
            </w:pPr>
          </w:p>
        </w:tc>
        <w:tc>
          <w:tcPr>
            <w:tcW w:w="2797" w:type="dxa"/>
            <w:tcBorders>
              <w:top w:val="single" w:sz="4" w:space="0" w:color="C0C0C0"/>
              <w:bottom w:val="single" w:sz="4" w:space="0" w:color="auto"/>
            </w:tcBorders>
          </w:tcPr>
          <w:p w14:paraId="392195C5" w14:textId="77777777" w:rsidR="00042BB5" w:rsidRPr="000B41C8" w:rsidRDefault="00042BB5" w:rsidP="0043789E">
            <w:pPr>
              <w:spacing w:before="80" w:after="80"/>
              <w:rPr>
                <w:rFonts w:ascii="Arial" w:hAnsi="Arial" w:cs="Arial"/>
              </w:rPr>
            </w:pPr>
          </w:p>
        </w:tc>
        <w:tc>
          <w:tcPr>
            <w:tcW w:w="3960" w:type="dxa"/>
            <w:tcBorders>
              <w:top w:val="single" w:sz="4" w:space="0" w:color="C0C0C0"/>
              <w:bottom w:val="single" w:sz="4" w:space="0" w:color="auto"/>
            </w:tcBorders>
          </w:tcPr>
          <w:p w14:paraId="587B795C" w14:textId="77777777" w:rsidR="00042BB5" w:rsidRPr="000B41C8" w:rsidRDefault="00042BB5" w:rsidP="0043789E">
            <w:pPr>
              <w:spacing w:before="80" w:after="80"/>
              <w:rPr>
                <w:rFonts w:ascii="Arial" w:hAnsi="Arial" w:cs="Arial"/>
              </w:rPr>
            </w:pPr>
          </w:p>
        </w:tc>
        <w:tc>
          <w:tcPr>
            <w:tcW w:w="1683" w:type="dxa"/>
            <w:tcBorders>
              <w:top w:val="single" w:sz="4" w:space="0" w:color="C0C0C0"/>
              <w:bottom w:val="single" w:sz="4" w:space="0" w:color="auto"/>
            </w:tcBorders>
          </w:tcPr>
          <w:p w14:paraId="13EBB39D" w14:textId="77777777" w:rsidR="00042BB5" w:rsidRPr="000B41C8" w:rsidRDefault="00042BB5" w:rsidP="0043789E">
            <w:pPr>
              <w:spacing w:before="80" w:after="80"/>
              <w:rPr>
                <w:rFonts w:ascii="Arial" w:hAnsi="Arial" w:cs="Arial"/>
              </w:rPr>
            </w:pPr>
          </w:p>
        </w:tc>
      </w:tr>
    </w:tbl>
    <w:p w14:paraId="0C9A8A93" w14:textId="77777777" w:rsidR="008407A6" w:rsidRDefault="008407A6">
      <w:pPr>
        <w:rPr>
          <w:rFonts w:ascii="Arial" w:hAnsi="Arial" w:cs="Arial"/>
          <w:sz w:val="12"/>
          <w:szCs w:val="12"/>
        </w:rPr>
      </w:pPr>
    </w:p>
    <w:p w14:paraId="1FC2E6EC"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1321A415"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4F04F2B"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CA083E3"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1219E4D6" w14:textId="77777777" w:rsidR="008407A6" w:rsidRDefault="008407A6">
      <w:pPr>
        <w:rPr>
          <w:rFonts w:ascii="Arial" w:hAnsi="Arial" w:cs="Arial"/>
          <w:b/>
          <w:sz w:val="12"/>
          <w:szCs w:val="12"/>
        </w:rPr>
      </w:pPr>
    </w:p>
    <w:p w14:paraId="066CB2C6"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1312FEEB" w14:textId="77777777" w:rsidR="00D66241" w:rsidRPr="00D66241" w:rsidRDefault="008407A6" w:rsidP="00D66241">
      <w:pPr>
        <w:rPr>
          <w:rFonts w:ascii="Arial" w:hAnsi="Arial" w:cs="Arial"/>
        </w:rPr>
      </w:pPr>
      <w:r w:rsidRPr="008615E7">
        <w:rPr>
          <w:rFonts w:ascii="Arial" w:hAnsi="Arial" w:cs="Arial"/>
        </w:rPr>
        <w:fldChar w:fldCharType="begin">
          <w:ffData>
            <w:name w:val="Text116"/>
            <w:enabled/>
            <w:calcOnExit w:val="0"/>
            <w:textInput/>
          </w:ffData>
        </w:fldChar>
      </w:r>
      <w:bookmarkStart w:id="32"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D66241" w:rsidRPr="00D66241">
        <w:rPr>
          <w:rFonts w:ascii="Arial" w:hAnsi="Arial" w:cs="Arial"/>
        </w:rPr>
        <w:t>This position’s responsibility involves multiple and dissimilar functions and impacts a large geographical or regional area. The projects are often high risk, addressing multiple internal and external organizations/stakeholders, with broad impact to state governmental or community based organizations and public interests. Typical decision made by this position include: procedural, scope, budget, communication and project planning affecting outcomes of the project.</w:t>
      </w:r>
    </w:p>
    <w:p w14:paraId="5ACA3E8F" w14:textId="77777777" w:rsidR="00D66241" w:rsidRPr="00D66241" w:rsidRDefault="00D66241" w:rsidP="00D66241">
      <w:pPr>
        <w:rPr>
          <w:rFonts w:ascii="Arial" w:hAnsi="Arial" w:cs="Arial"/>
        </w:rPr>
      </w:pPr>
    </w:p>
    <w:p w14:paraId="1BCECED7" w14:textId="77777777" w:rsidR="008407A6" w:rsidRPr="000B41C8" w:rsidRDefault="00D66241" w:rsidP="00D66241">
      <w:pPr>
        <w:rPr>
          <w:rFonts w:ascii="Arial" w:hAnsi="Arial" w:cs="Arial"/>
        </w:rPr>
      </w:pPr>
      <w:r w:rsidRPr="00D66241">
        <w:rPr>
          <w:rFonts w:ascii="Arial" w:hAnsi="Arial" w:cs="Arial"/>
        </w:rPr>
        <w:t>Poor decision making, judgment, or communication can impact scope, quality, budget and timely delivery of the project and support to internal and external organizations/stakeholders. Decisions affect the ability of the Agency to meet Federal regulations and standards. Decisions that have a negative impact on the project could impact public perception of the agency, state government and services to organizations/citizens.</w:t>
      </w:r>
      <w:r w:rsidR="008407A6" w:rsidRPr="008615E7">
        <w:rPr>
          <w:rFonts w:ascii="Arial" w:hAnsi="Arial" w:cs="Arial"/>
        </w:rPr>
        <w:fldChar w:fldCharType="end"/>
      </w:r>
      <w:bookmarkEnd w:id="32"/>
    </w:p>
    <w:p w14:paraId="67E1CE3E" w14:textId="77777777" w:rsidR="008407A6" w:rsidRDefault="008407A6">
      <w:pPr>
        <w:rPr>
          <w:rFonts w:ascii="Arial" w:hAnsi="Arial" w:cs="Arial"/>
          <w:sz w:val="22"/>
          <w:szCs w:val="22"/>
        </w:rPr>
      </w:pPr>
    </w:p>
    <w:p w14:paraId="5CB20CF1" w14:textId="77777777" w:rsidR="008407A6" w:rsidRDefault="00C47865">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74025DC6"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5A77363"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4D43D9E6"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19D479B5"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074DC323"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471E07A"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3F0B31A2"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2B7BEEF7"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4C8B4EC6"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759E1FE"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6E3F7B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FBD6F46"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D66241" w14:paraId="3F379611" w14:textId="77777777">
        <w:trPr>
          <w:trHeight w:val="288"/>
        </w:trPr>
        <w:tc>
          <w:tcPr>
            <w:tcW w:w="1915" w:type="dxa"/>
            <w:tcBorders>
              <w:top w:val="single" w:sz="4" w:space="0" w:color="auto"/>
            </w:tcBorders>
          </w:tcPr>
          <w:p w14:paraId="5162D128" w14:textId="42C66B2C" w:rsidR="00D66241" w:rsidRDefault="00821A19" w:rsidP="00D66241">
            <w:pPr>
              <w:keepNext/>
              <w:keepLines/>
              <w:widowControl w:val="0"/>
              <w:spacing w:before="80" w:after="80"/>
              <w:rPr>
                <w:rFonts w:ascii="Arial" w:hAnsi="Arial" w:cs="Arial"/>
                <w:sz w:val="20"/>
                <w:szCs w:val="20"/>
              </w:rPr>
            </w:pPr>
            <w:r>
              <w:rPr>
                <w:rFonts w:ascii="Arial" w:hAnsi="Arial" w:cs="Arial"/>
                <w:sz w:val="20"/>
                <w:szCs w:val="20"/>
              </w:rPr>
              <w:t xml:space="preserve">Project Operations and PMO Manager </w:t>
            </w:r>
          </w:p>
        </w:tc>
        <w:tc>
          <w:tcPr>
            <w:tcW w:w="1890" w:type="dxa"/>
            <w:tcBorders>
              <w:top w:val="single" w:sz="4" w:space="0" w:color="auto"/>
            </w:tcBorders>
          </w:tcPr>
          <w:p w14:paraId="56FEC7C4" w14:textId="53DA3DA1" w:rsidR="00D66241" w:rsidRDefault="00F06B00" w:rsidP="00431728">
            <w:pPr>
              <w:keepNext/>
              <w:keepLines/>
              <w:widowControl w:val="0"/>
              <w:spacing w:before="80" w:after="80"/>
              <w:jc w:val="center"/>
              <w:rPr>
                <w:rFonts w:ascii="Arial" w:hAnsi="Arial" w:cs="Arial"/>
                <w:sz w:val="20"/>
                <w:szCs w:val="20"/>
              </w:rPr>
            </w:pPr>
            <w:r>
              <w:rPr>
                <w:rFonts w:ascii="Arial" w:hAnsi="Arial" w:cs="Arial"/>
                <w:sz w:val="20"/>
                <w:szCs w:val="20"/>
              </w:rPr>
              <w:t>101468</w:t>
            </w:r>
          </w:p>
        </w:tc>
        <w:tc>
          <w:tcPr>
            <w:tcW w:w="2889" w:type="dxa"/>
            <w:tcBorders>
              <w:top w:val="single" w:sz="4" w:space="0" w:color="auto"/>
            </w:tcBorders>
          </w:tcPr>
          <w:p w14:paraId="07429B0D" w14:textId="767B317C" w:rsidR="00D66241" w:rsidRDefault="00D66241" w:rsidP="00D66241">
            <w:pPr>
              <w:keepNext/>
              <w:keepLines/>
              <w:widowControl w:val="0"/>
              <w:spacing w:before="80" w:after="80"/>
              <w:rPr>
                <w:rFonts w:ascii="Arial" w:hAnsi="Arial" w:cs="Arial"/>
                <w:sz w:val="20"/>
                <w:szCs w:val="20"/>
              </w:rPr>
            </w:pPr>
            <w:r>
              <w:rPr>
                <w:rFonts w:ascii="Arial" w:hAnsi="Arial" w:cs="Arial"/>
                <w:sz w:val="20"/>
                <w:szCs w:val="20"/>
              </w:rPr>
              <w:t>In person, phone, written</w:t>
            </w:r>
            <w:r w:rsidR="00821A19">
              <w:rPr>
                <w:rFonts w:ascii="Arial" w:hAnsi="Arial" w:cs="Arial"/>
                <w:sz w:val="20"/>
                <w:szCs w:val="20"/>
              </w:rPr>
              <w:t xml:space="preserve">, virtual </w:t>
            </w:r>
          </w:p>
        </w:tc>
        <w:tc>
          <w:tcPr>
            <w:tcW w:w="1971" w:type="dxa"/>
            <w:tcBorders>
              <w:top w:val="single" w:sz="4" w:space="0" w:color="auto"/>
            </w:tcBorders>
          </w:tcPr>
          <w:p w14:paraId="2142E3F8" w14:textId="77777777" w:rsidR="00D66241" w:rsidRDefault="00D66241" w:rsidP="00D66241">
            <w:pPr>
              <w:keepNext/>
              <w:keepLines/>
              <w:widowControl w:val="0"/>
              <w:spacing w:before="80" w:after="80"/>
              <w:rPr>
                <w:rFonts w:ascii="Arial" w:hAnsi="Arial" w:cs="Arial"/>
                <w:sz w:val="20"/>
                <w:szCs w:val="20"/>
              </w:rPr>
            </w:pPr>
            <w:r>
              <w:rPr>
                <w:rFonts w:ascii="Arial" w:hAnsi="Arial" w:cs="Arial"/>
                <w:sz w:val="20"/>
                <w:szCs w:val="20"/>
              </w:rPr>
              <w:t>As Needed</w:t>
            </w:r>
          </w:p>
        </w:tc>
        <w:tc>
          <w:tcPr>
            <w:tcW w:w="2313" w:type="dxa"/>
            <w:tcBorders>
              <w:top w:val="single" w:sz="4" w:space="0" w:color="auto"/>
            </w:tcBorders>
          </w:tcPr>
          <w:p w14:paraId="1E3054F2" w14:textId="77777777" w:rsidR="00D66241" w:rsidRDefault="00D66241" w:rsidP="00D66241">
            <w:pPr>
              <w:keepNext/>
              <w:keepLines/>
              <w:widowControl w:val="0"/>
              <w:spacing w:before="80" w:after="80"/>
              <w:rPr>
                <w:rFonts w:ascii="Arial" w:hAnsi="Arial" w:cs="Arial"/>
                <w:sz w:val="20"/>
                <w:szCs w:val="20"/>
              </w:rPr>
            </w:pPr>
            <w:r>
              <w:rPr>
                <w:rFonts w:ascii="Arial" w:hAnsi="Arial" w:cs="Arial"/>
                <w:sz w:val="20"/>
                <w:szCs w:val="20"/>
              </w:rPr>
              <w:t>Process improvement, career enhancement, performance evaluation</w:t>
            </w:r>
          </w:p>
        </w:tc>
      </w:tr>
      <w:tr w:rsidR="008407A6" w14:paraId="604E8BFF" w14:textId="77777777">
        <w:trPr>
          <w:trHeight w:val="288"/>
        </w:trPr>
        <w:tc>
          <w:tcPr>
            <w:tcW w:w="1915" w:type="dxa"/>
            <w:tcBorders>
              <w:top w:val="single" w:sz="4" w:space="0" w:color="C0C0C0"/>
              <w:bottom w:val="single" w:sz="4" w:space="0" w:color="auto"/>
            </w:tcBorders>
          </w:tcPr>
          <w:p w14:paraId="5284CEF6"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4C048377"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4344CBC"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4570C6B3"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1283AB47" w14:textId="77777777" w:rsidR="008407A6" w:rsidRPr="006B4BD2" w:rsidRDefault="008407A6" w:rsidP="0043789E">
            <w:pPr>
              <w:keepNext/>
              <w:keepLines/>
              <w:widowControl w:val="0"/>
              <w:spacing w:before="80" w:after="80"/>
              <w:rPr>
                <w:rFonts w:ascii="Arial" w:hAnsi="Arial" w:cs="Arial"/>
              </w:rPr>
            </w:pPr>
          </w:p>
        </w:tc>
      </w:tr>
    </w:tbl>
    <w:p w14:paraId="405DA13C"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62FF4E57"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776D4DBF"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1097E9D4"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74C990A"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39E62D4" w14:textId="77777777">
        <w:tblPrEx>
          <w:tblBorders>
            <w:top w:val="none" w:sz="0" w:space="0" w:color="auto"/>
            <w:bottom w:val="none" w:sz="0" w:space="0" w:color="auto"/>
          </w:tblBorders>
        </w:tblPrEx>
        <w:trPr>
          <w:trHeight w:hRule="exact" w:val="432"/>
        </w:trPr>
        <w:tc>
          <w:tcPr>
            <w:tcW w:w="468" w:type="dxa"/>
            <w:vAlign w:val="bottom"/>
          </w:tcPr>
          <w:p w14:paraId="2EF231A6"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C6779A9"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3" w:name="Text114"/>
        <w:tc>
          <w:tcPr>
            <w:tcW w:w="1710" w:type="dxa"/>
            <w:tcBorders>
              <w:bottom w:val="single" w:sz="4" w:space="0" w:color="000000"/>
            </w:tcBorders>
            <w:vAlign w:val="bottom"/>
          </w:tcPr>
          <w:p w14:paraId="48B2FF64" w14:textId="77777777"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255" w:type="dxa"/>
            <w:gridSpan w:val="2"/>
            <w:vAlign w:val="bottom"/>
          </w:tcPr>
          <w:p w14:paraId="15FC859C" w14:textId="77777777" w:rsidR="008407A6" w:rsidRDefault="008407A6">
            <w:pPr>
              <w:keepNext/>
              <w:widowControl w:val="0"/>
              <w:jc w:val="center"/>
              <w:rPr>
                <w:rFonts w:ascii="Arial" w:hAnsi="Arial" w:cs="Arial"/>
              </w:rPr>
            </w:pPr>
          </w:p>
        </w:tc>
      </w:tr>
      <w:tr w:rsidR="008407A6" w14:paraId="7AB96715" w14:textId="77777777">
        <w:tblPrEx>
          <w:tblBorders>
            <w:top w:val="none" w:sz="0" w:space="0" w:color="auto"/>
            <w:bottom w:val="none" w:sz="0" w:space="0" w:color="auto"/>
          </w:tblBorders>
        </w:tblPrEx>
        <w:trPr>
          <w:trHeight w:hRule="exact" w:val="432"/>
        </w:trPr>
        <w:tc>
          <w:tcPr>
            <w:tcW w:w="468" w:type="dxa"/>
            <w:vAlign w:val="bottom"/>
          </w:tcPr>
          <w:p w14:paraId="3E42187C" w14:textId="77777777" w:rsidR="008407A6" w:rsidRDefault="008407A6">
            <w:pPr>
              <w:keepNext/>
              <w:widowControl w:val="0"/>
              <w:jc w:val="right"/>
              <w:rPr>
                <w:rFonts w:ascii="Arial" w:hAnsi="Arial" w:cs="Arial"/>
                <w:b/>
              </w:rPr>
            </w:pPr>
          </w:p>
        </w:tc>
        <w:tc>
          <w:tcPr>
            <w:tcW w:w="8557" w:type="dxa"/>
            <w:vAlign w:val="bottom"/>
          </w:tcPr>
          <w:p w14:paraId="08B2331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4" w:name="Text115"/>
        <w:tc>
          <w:tcPr>
            <w:tcW w:w="1710" w:type="dxa"/>
            <w:tcBorders>
              <w:top w:val="single" w:sz="4" w:space="0" w:color="000000"/>
              <w:bottom w:val="single" w:sz="4" w:space="0" w:color="000000"/>
            </w:tcBorders>
            <w:vAlign w:val="bottom"/>
          </w:tcPr>
          <w:p w14:paraId="375F2F0F" w14:textId="77777777"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255" w:type="dxa"/>
            <w:gridSpan w:val="2"/>
            <w:vAlign w:val="bottom"/>
          </w:tcPr>
          <w:p w14:paraId="599D1848" w14:textId="77777777" w:rsidR="008407A6" w:rsidRDefault="008407A6">
            <w:pPr>
              <w:keepNext/>
              <w:widowControl w:val="0"/>
              <w:jc w:val="center"/>
              <w:rPr>
                <w:rFonts w:ascii="Arial" w:hAnsi="Arial" w:cs="Arial"/>
              </w:rPr>
            </w:pPr>
          </w:p>
        </w:tc>
      </w:tr>
      <w:tr w:rsidR="008407A6" w14:paraId="3AFC5D55"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35B4842B"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93F430E"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445E0795"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7E955945" w14:textId="77777777" w:rsidR="00E00BFB" w:rsidRDefault="00E00BFB" w:rsidP="00E00BFB">
            <w:pPr>
              <w:rPr>
                <w:rFonts w:ascii="Arial" w:hAnsi="Arial" w:cs="Arial"/>
                <w:b/>
              </w:rPr>
            </w:pPr>
          </w:p>
        </w:tc>
        <w:tc>
          <w:tcPr>
            <w:tcW w:w="10512" w:type="dxa"/>
            <w:gridSpan w:val="3"/>
            <w:tcMar>
              <w:top w:w="29" w:type="dxa"/>
            </w:tcMar>
          </w:tcPr>
          <w:p w14:paraId="428EB2A3"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5" w:name="Check4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36" w:name="Check5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Coordinates schedules</w:t>
            </w:r>
          </w:p>
          <w:p w14:paraId="7767F9BE"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7" w:name="Check5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8" w:name="Check5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Hires and discharges</w:t>
            </w:r>
          </w:p>
          <w:p w14:paraId="6AE4E8C1"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9" w:name="Check5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40" w:name="Check5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Recommends hiring</w:t>
            </w:r>
          </w:p>
          <w:p w14:paraId="6AC22255"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41" w:name="Check5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42" w:name="Check5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Gives input for performance evaluations</w:t>
            </w:r>
          </w:p>
          <w:p w14:paraId="34ABF836"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3" w:name="Check5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4" w:name="Check5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6655C268"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861FDD2"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3100379"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2531200"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47E630AA"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64E5B91B" w14:textId="77777777" w:rsidR="00D66241" w:rsidRPr="00D66241" w:rsidRDefault="00471291" w:rsidP="00D66241">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5" w:name="Text121"/>
      <w:r>
        <w:rPr>
          <w:rFonts w:ascii="Arial" w:hAnsi="Arial" w:cs="Arial"/>
        </w:rPr>
        <w:instrText xml:space="preserve"> FORMTEXT </w:instrText>
      </w:r>
      <w:r>
        <w:rPr>
          <w:rFonts w:ascii="Arial" w:hAnsi="Arial" w:cs="Arial"/>
        </w:rPr>
      </w:r>
      <w:r>
        <w:rPr>
          <w:rFonts w:ascii="Arial" w:hAnsi="Arial" w:cs="Arial"/>
        </w:rPr>
        <w:fldChar w:fldCharType="separate"/>
      </w:r>
      <w:r w:rsidR="00D66241" w:rsidRPr="00D66241">
        <w:rPr>
          <w:rFonts w:ascii="Arial" w:hAnsi="Arial" w:cs="Arial"/>
          <w:noProof/>
        </w:rPr>
        <w:t xml:space="preserve">Hands on progressively responsible experience managing major technology projects, following industry standards - particularly PMI (PMBOK), as evidenced by full responsibility for project leadership and outcomes. Experience must include; full responsibility for outcomes of major solutions or components. </w:t>
      </w:r>
    </w:p>
    <w:p w14:paraId="5BFB3F5C" w14:textId="77777777" w:rsidR="00D66241" w:rsidRPr="00D66241" w:rsidRDefault="00D66241" w:rsidP="00D66241">
      <w:pPr>
        <w:spacing w:before="80" w:after="120"/>
        <w:rPr>
          <w:rFonts w:ascii="Arial" w:hAnsi="Arial" w:cs="Arial"/>
          <w:noProof/>
        </w:rPr>
      </w:pPr>
      <w:r w:rsidRPr="00D66241">
        <w:rPr>
          <w:rFonts w:ascii="Arial" w:hAnsi="Arial" w:cs="Arial"/>
          <w:noProof/>
        </w:rPr>
        <w:t xml:space="preserve">At least 5 years of hands on experience using Microsoft Project to create and manage fully loaded project schedules outlining project work efforts.   </w:t>
      </w:r>
    </w:p>
    <w:p w14:paraId="3420D0BB" w14:textId="1110513A" w:rsidR="001C7B00" w:rsidRPr="001C7B00" w:rsidRDefault="001C7B00" w:rsidP="001C7B00">
      <w:pPr>
        <w:spacing w:before="80" w:after="120"/>
        <w:rPr>
          <w:rFonts w:ascii="Arial" w:hAnsi="Arial" w:cs="Arial"/>
          <w:noProof/>
        </w:rPr>
      </w:pPr>
      <w:r>
        <w:rPr>
          <w:rFonts w:ascii="Arial" w:hAnsi="Arial" w:cs="Arial"/>
          <w:noProof/>
        </w:rPr>
        <w:t xml:space="preserve">Strong </w:t>
      </w:r>
      <w:r w:rsidRPr="001C7B00">
        <w:rPr>
          <w:rFonts w:ascii="Arial" w:hAnsi="Arial" w:cs="Arial"/>
          <w:noProof/>
        </w:rPr>
        <w:t>written and oral communications skills with an ability to bridge the language gap between IT and business customers.</w:t>
      </w:r>
    </w:p>
    <w:p w14:paraId="7F673903" w14:textId="77777777" w:rsidR="001C7B00" w:rsidRDefault="001C7B00" w:rsidP="001C7B00">
      <w:pPr>
        <w:spacing w:before="80" w:after="120"/>
        <w:rPr>
          <w:rFonts w:ascii="Arial" w:hAnsi="Arial" w:cs="Arial"/>
          <w:noProof/>
        </w:rPr>
      </w:pPr>
      <w:r w:rsidRPr="001C7B00">
        <w:rPr>
          <w:rFonts w:ascii="Arial" w:hAnsi="Arial" w:cs="Arial"/>
          <w:noProof/>
        </w:rPr>
        <w:t>Demonstrated ability to successfully integrate large quantities of disparate information into meaningful reports and documents.</w:t>
      </w:r>
    </w:p>
    <w:p w14:paraId="27AA1508" w14:textId="025E3429" w:rsidR="00D66241" w:rsidRPr="00D66241" w:rsidRDefault="00D22AF3" w:rsidP="00D66241">
      <w:pPr>
        <w:spacing w:before="80" w:after="120"/>
        <w:rPr>
          <w:rFonts w:ascii="Arial" w:hAnsi="Arial" w:cs="Arial"/>
          <w:noProof/>
        </w:rPr>
      </w:pPr>
      <w:r>
        <w:rPr>
          <w:rFonts w:ascii="Arial" w:hAnsi="Arial" w:cs="Arial"/>
          <w:noProof/>
        </w:rPr>
        <w:t>A</w:t>
      </w:r>
      <w:r w:rsidR="00D66241" w:rsidRPr="00D66241">
        <w:rPr>
          <w:rFonts w:ascii="Arial" w:hAnsi="Arial" w:cs="Arial"/>
          <w:noProof/>
        </w:rPr>
        <w:t xml:space="preserve">bility and skills </w:t>
      </w:r>
      <w:r w:rsidR="0015667D">
        <w:rPr>
          <w:rFonts w:ascii="Arial" w:hAnsi="Arial" w:cs="Arial"/>
          <w:noProof/>
        </w:rPr>
        <w:t>to develop measurable project metrics, key performance indicators and dashboards.  Experience in predictive analytics to improve</w:t>
      </w:r>
      <w:r w:rsidR="002D226B">
        <w:rPr>
          <w:rFonts w:ascii="Arial" w:hAnsi="Arial" w:cs="Arial"/>
          <w:noProof/>
        </w:rPr>
        <w:t xml:space="preserve"> project portfolio managements. </w:t>
      </w:r>
    </w:p>
    <w:p w14:paraId="42F598D7" w14:textId="30605677" w:rsidR="00D66241" w:rsidRPr="00D66241" w:rsidRDefault="00D66241" w:rsidP="00D66241">
      <w:pPr>
        <w:spacing w:before="80" w:after="120"/>
        <w:rPr>
          <w:rFonts w:ascii="Arial" w:hAnsi="Arial" w:cs="Arial"/>
          <w:noProof/>
        </w:rPr>
      </w:pPr>
      <w:r w:rsidRPr="00D66241">
        <w:rPr>
          <w:rFonts w:ascii="Arial" w:hAnsi="Arial" w:cs="Arial"/>
          <w:noProof/>
        </w:rPr>
        <w:t xml:space="preserve">Demonstrated proficiency using </w:t>
      </w:r>
      <w:r w:rsidR="00D22AF3">
        <w:rPr>
          <w:rFonts w:ascii="Arial" w:hAnsi="Arial" w:cs="Arial"/>
          <w:noProof/>
        </w:rPr>
        <w:t xml:space="preserve">Project Management tools </w:t>
      </w:r>
      <w:r w:rsidR="0075646D">
        <w:rPr>
          <w:rFonts w:ascii="Arial" w:hAnsi="Arial" w:cs="Arial"/>
          <w:noProof/>
        </w:rPr>
        <w:t>to include MS Project, and PowerBI.  M</w:t>
      </w:r>
      <w:r w:rsidRPr="00D66241">
        <w:rPr>
          <w:rFonts w:ascii="Arial" w:hAnsi="Arial" w:cs="Arial"/>
          <w:noProof/>
        </w:rPr>
        <w:t xml:space="preserve">icrosoft Suite to include; Word, Excel, Visio, SharePoint, </w:t>
      </w:r>
      <w:r w:rsidR="0015667D">
        <w:rPr>
          <w:rFonts w:ascii="Arial" w:hAnsi="Arial" w:cs="Arial"/>
          <w:noProof/>
        </w:rPr>
        <w:t xml:space="preserve">and </w:t>
      </w:r>
      <w:r w:rsidRPr="00D66241">
        <w:rPr>
          <w:rFonts w:ascii="Arial" w:hAnsi="Arial" w:cs="Arial"/>
          <w:noProof/>
        </w:rPr>
        <w:t xml:space="preserve">PowerPoint.    </w:t>
      </w:r>
    </w:p>
    <w:p w14:paraId="34A0EB3D" w14:textId="77777777" w:rsidR="00FC2779" w:rsidRPr="00FC2779" w:rsidRDefault="00FC2779" w:rsidP="00FC2779">
      <w:pPr>
        <w:spacing w:before="80" w:after="120"/>
        <w:rPr>
          <w:rFonts w:ascii="Arial" w:hAnsi="Arial" w:cs="Arial"/>
          <w:noProof/>
        </w:rPr>
      </w:pPr>
      <w:r w:rsidRPr="00FC2779">
        <w:rPr>
          <w:rFonts w:ascii="Arial" w:hAnsi="Arial" w:cs="Arial"/>
          <w:noProof/>
        </w:rPr>
        <w:t>Strong ability to quickly synthesize information, understand relationships and interdependancies within the organization.</w:t>
      </w:r>
    </w:p>
    <w:p w14:paraId="546C39CE" w14:textId="1C6D6339" w:rsidR="008407A6" w:rsidRDefault="00FC2779" w:rsidP="00FC2779">
      <w:pPr>
        <w:spacing w:before="80" w:after="120"/>
        <w:rPr>
          <w:rFonts w:ascii="Arial" w:hAnsi="Arial" w:cs="Arial"/>
        </w:rPr>
      </w:pPr>
      <w:r w:rsidRPr="00FC2779">
        <w:rPr>
          <w:rFonts w:ascii="Arial" w:hAnsi="Arial" w:cs="Arial"/>
          <w:noProof/>
        </w:rPr>
        <w:t>Ability to identify and understand complex problems and review related information to develop and evaluate options and implement solutions.</w:t>
      </w:r>
      <w:r w:rsidR="00471291">
        <w:rPr>
          <w:rFonts w:ascii="Arial" w:hAnsi="Arial" w:cs="Arial"/>
        </w:rPr>
        <w:fldChar w:fldCharType="end"/>
      </w:r>
      <w:bookmarkEnd w:id="45"/>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7F26EAD1"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56F27731"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ED36719"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770F0BA5"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130B51BC"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344B4BE0"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7AA9B27"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173EA909"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5127891" w14:textId="77777777">
        <w:trPr>
          <w:trHeight w:val="288"/>
        </w:trPr>
        <w:tc>
          <w:tcPr>
            <w:tcW w:w="3798" w:type="dxa"/>
          </w:tcPr>
          <w:p w14:paraId="59E78DEB" w14:textId="77777777" w:rsidR="008407A6" w:rsidRDefault="008407A6">
            <w:pPr>
              <w:spacing w:before="80" w:after="80"/>
              <w:rPr>
                <w:rFonts w:ascii="Arial" w:hAnsi="Arial" w:cs="Arial"/>
                <w:sz w:val="22"/>
                <w:szCs w:val="22"/>
              </w:rPr>
            </w:pPr>
          </w:p>
        </w:tc>
        <w:tc>
          <w:tcPr>
            <w:tcW w:w="3672" w:type="dxa"/>
          </w:tcPr>
          <w:p w14:paraId="233C4D6F" w14:textId="77777777" w:rsidR="008407A6" w:rsidRDefault="008407A6">
            <w:pPr>
              <w:spacing w:before="80" w:after="80"/>
              <w:rPr>
                <w:rFonts w:ascii="Arial" w:hAnsi="Arial" w:cs="Arial"/>
                <w:sz w:val="22"/>
                <w:szCs w:val="22"/>
              </w:rPr>
            </w:pPr>
          </w:p>
        </w:tc>
        <w:tc>
          <w:tcPr>
            <w:tcW w:w="3528" w:type="dxa"/>
          </w:tcPr>
          <w:p w14:paraId="5B7365BA" w14:textId="77777777" w:rsidR="008407A6" w:rsidRDefault="008407A6">
            <w:pPr>
              <w:spacing w:before="80" w:after="80"/>
              <w:rPr>
                <w:rFonts w:ascii="Arial" w:hAnsi="Arial" w:cs="Arial"/>
                <w:sz w:val="22"/>
                <w:szCs w:val="22"/>
              </w:rPr>
            </w:pPr>
          </w:p>
        </w:tc>
      </w:tr>
      <w:tr w:rsidR="008407A6" w14:paraId="49D2D80D" w14:textId="77777777">
        <w:trPr>
          <w:trHeight w:val="288"/>
        </w:trPr>
        <w:tc>
          <w:tcPr>
            <w:tcW w:w="3798" w:type="dxa"/>
            <w:tcBorders>
              <w:bottom w:val="single" w:sz="4" w:space="0" w:color="C0C0C0"/>
            </w:tcBorders>
          </w:tcPr>
          <w:p w14:paraId="60A8575F"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352CCBBA"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12906DD9" w14:textId="77777777" w:rsidR="008407A6" w:rsidRDefault="008407A6">
            <w:pPr>
              <w:spacing w:before="80" w:after="80"/>
              <w:rPr>
                <w:rFonts w:ascii="Arial" w:hAnsi="Arial" w:cs="Arial"/>
                <w:sz w:val="22"/>
                <w:szCs w:val="22"/>
              </w:rPr>
            </w:pPr>
          </w:p>
        </w:tc>
      </w:tr>
      <w:tr w:rsidR="008407A6" w14:paraId="4593B067" w14:textId="77777777">
        <w:trPr>
          <w:trHeight w:val="288"/>
        </w:trPr>
        <w:tc>
          <w:tcPr>
            <w:tcW w:w="3798" w:type="dxa"/>
            <w:tcBorders>
              <w:top w:val="single" w:sz="4" w:space="0" w:color="C0C0C0"/>
              <w:bottom w:val="single" w:sz="4" w:space="0" w:color="auto"/>
            </w:tcBorders>
          </w:tcPr>
          <w:p w14:paraId="38B749BC"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6A94710F"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5BC23C64" w14:textId="77777777" w:rsidR="008407A6" w:rsidRDefault="008407A6">
            <w:pPr>
              <w:spacing w:before="80" w:after="80"/>
              <w:rPr>
                <w:rFonts w:ascii="Arial" w:hAnsi="Arial" w:cs="Arial"/>
                <w:sz w:val="22"/>
                <w:szCs w:val="22"/>
              </w:rPr>
            </w:pPr>
          </w:p>
        </w:tc>
      </w:tr>
    </w:tbl>
    <w:p w14:paraId="4DE344B8"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22D036DD"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25AD8EA" w14:textId="77777777">
        <w:trPr>
          <w:trHeight w:hRule="exact" w:val="576"/>
        </w:trPr>
        <w:tc>
          <w:tcPr>
            <w:tcW w:w="10990" w:type="dxa"/>
            <w:shd w:val="clear" w:color="auto" w:fill="FFFF99"/>
            <w:vAlign w:val="center"/>
          </w:tcPr>
          <w:p w14:paraId="28D584F8"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48BE6BCB" w14:textId="77777777">
        <w:trPr>
          <w:trHeight w:hRule="exact" w:val="891"/>
        </w:trPr>
        <w:tc>
          <w:tcPr>
            <w:tcW w:w="10990" w:type="dxa"/>
            <w:vAlign w:val="center"/>
          </w:tcPr>
          <w:p w14:paraId="1240530A"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4C3A175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7B8CE01"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B9D970D" w14:textId="77777777" w:rsidR="00725115" w:rsidRDefault="00725115" w:rsidP="00E95D7E">
            <w:pPr>
              <w:pStyle w:val="Heading1"/>
            </w:pPr>
            <w:r>
              <w:t>SECTION 12. SIGNATURES</w:t>
            </w:r>
          </w:p>
        </w:tc>
      </w:tr>
      <w:tr w:rsidR="00015DEB" w14:paraId="7728E851" w14:textId="77777777">
        <w:trPr>
          <w:gridAfter w:val="1"/>
          <w:wAfter w:w="26" w:type="dxa"/>
          <w:trHeight w:hRule="exact" w:val="1008"/>
        </w:trPr>
        <w:tc>
          <w:tcPr>
            <w:tcW w:w="4885" w:type="dxa"/>
            <w:tcBorders>
              <w:bottom w:val="single" w:sz="4" w:space="0" w:color="auto"/>
            </w:tcBorders>
            <w:vAlign w:val="bottom"/>
          </w:tcPr>
          <w:p w14:paraId="27C3AEA4"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190F9ED9"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074DB970"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6"/>
          </w:p>
        </w:tc>
        <w:tc>
          <w:tcPr>
            <w:tcW w:w="3855" w:type="dxa"/>
            <w:vAlign w:val="bottom"/>
          </w:tcPr>
          <w:p w14:paraId="4BCF9F8E" w14:textId="77777777" w:rsidR="00015DEB" w:rsidRDefault="00015DEB" w:rsidP="00E95D7E">
            <w:pPr>
              <w:keepNext/>
              <w:widowControl w:val="0"/>
              <w:rPr>
                <w:rFonts w:ascii="Arial" w:hAnsi="Arial" w:cs="Arial"/>
              </w:rPr>
            </w:pPr>
          </w:p>
        </w:tc>
      </w:tr>
      <w:tr w:rsidR="00015DEB" w14:paraId="4EB21B58" w14:textId="77777777">
        <w:trPr>
          <w:gridAfter w:val="1"/>
          <w:wAfter w:w="26" w:type="dxa"/>
        </w:trPr>
        <w:tc>
          <w:tcPr>
            <w:tcW w:w="4885" w:type="dxa"/>
            <w:tcBorders>
              <w:top w:val="single" w:sz="4" w:space="0" w:color="auto"/>
            </w:tcBorders>
          </w:tcPr>
          <w:p w14:paraId="7765748B"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0A34E1EC"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9CBE417"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0DFA1987" w14:textId="77777777" w:rsidR="00015DEB" w:rsidRDefault="00015DEB" w:rsidP="00E95D7E">
            <w:pPr>
              <w:keepNext/>
              <w:widowControl w:val="0"/>
              <w:jc w:val="center"/>
              <w:rPr>
                <w:rFonts w:ascii="Arial" w:hAnsi="Arial" w:cs="Arial"/>
                <w:sz w:val="20"/>
                <w:szCs w:val="20"/>
              </w:rPr>
            </w:pPr>
          </w:p>
        </w:tc>
      </w:tr>
      <w:tr w:rsidR="00015DEB" w14:paraId="0B2BFF63" w14:textId="77777777">
        <w:trPr>
          <w:gridAfter w:val="1"/>
          <w:wAfter w:w="26" w:type="dxa"/>
          <w:trHeight w:hRule="exact" w:val="1008"/>
        </w:trPr>
        <w:tc>
          <w:tcPr>
            <w:tcW w:w="4885" w:type="dxa"/>
            <w:tcBorders>
              <w:bottom w:val="single" w:sz="4" w:space="0" w:color="auto"/>
            </w:tcBorders>
            <w:vAlign w:val="bottom"/>
          </w:tcPr>
          <w:p w14:paraId="21CFEDD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40E50A88"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2DD1D5AE"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65FF389E" w14:textId="77777777" w:rsidR="00015DEB" w:rsidRDefault="00015DEB" w:rsidP="00FF60F4">
            <w:pPr>
              <w:pStyle w:val="NormalWeb"/>
              <w:keepNext/>
              <w:widowControl w:val="0"/>
              <w:rPr>
                <w:rFonts w:ascii="Arial" w:hAnsi="Arial" w:cs="Arial"/>
              </w:rPr>
            </w:pPr>
          </w:p>
        </w:tc>
      </w:tr>
      <w:tr w:rsidR="00015DEB" w14:paraId="78BE8B56" w14:textId="77777777">
        <w:trPr>
          <w:gridAfter w:val="1"/>
          <w:wAfter w:w="26" w:type="dxa"/>
          <w:trHeight w:hRule="exact" w:val="335"/>
        </w:trPr>
        <w:tc>
          <w:tcPr>
            <w:tcW w:w="4885" w:type="dxa"/>
            <w:tcBorders>
              <w:top w:val="single" w:sz="4" w:space="0" w:color="auto"/>
            </w:tcBorders>
          </w:tcPr>
          <w:p w14:paraId="31F1215A"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0A994FDE"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3699A6C7"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3FA003CC" w14:textId="77777777" w:rsidR="00015DEB" w:rsidRDefault="00015DEB" w:rsidP="00FF60F4">
            <w:pPr>
              <w:pStyle w:val="NormalWeb"/>
              <w:keepNext/>
              <w:widowControl w:val="0"/>
              <w:rPr>
                <w:rFonts w:ascii="Arial" w:hAnsi="Arial" w:cs="Arial"/>
              </w:rPr>
            </w:pPr>
          </w:p>
        </w:tc>
      </w:tr>
      <w:tr w:rsidR="00015DEB" w14:paraId="756B49A3" w14:textId="77777777">
        <w:trPr>
          <w:gridAfter w:val="1"/>
          <w:wAfter w:w="26" w:type="dxa"/>
          <w:trHeight w:hRule="exact" w:val="1008"/>
        </w:trPr>
        <w:tc>
          <w:tcPr>
            <w:tcW w:w="4885" w:type="dxa"/>
            <w:tcBorders>
              <w:bottom w:val="single" w:sz="4" w:space="0" w:color="auto"/>
            </w:tcBorders>
          </w:tcPr>
          <w:p w14:paraId="40F46777"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7B32189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4BE578CC"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D580958" w14:textId="77777777" w:rsidR="00015DEB" w:rsidRDefault="00015DEB" w:rsidP="00FF60F4">
            <w:pPr>
              <w:pStyle w:val="NormalWeb"/>
              <w:keepNext/>
              <w:widowControl w:val="0"/>
              <w:rPr>
                <w:rFonts w:ascii="Arial" w:hAnsi="Arial" w:cs="Arial"/>
              </w:rPr>
            </w:pPr>
          </w:p>
        </w:tc>
      </w:tr>
      <w:tr w:rsidR="00015DEB" w14:paraId="12E9F753" w14:textId="77777777">
        <w:trPr>
          <w:gridAfter w:val="1"/>
          <w:wAfter w:w="26" w:type="dxa"/>
        </w:trPr>
        <w:tc>
          <w:tcPr>
            <w:tcW w:w="4885" w:type="dxa"/>
            <w:tcBorders>
              <w:top w:val="single" w:sz="4" w:space="0" w:color="auto"/>
            </w:tcBorders>
          </w:tcPr>
          <w:p w14:paraId="2FF4D5CC"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5EBAB605"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3BE5BF86"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77F14C1F" w14:textId="77777777" w:rsidR="00015DEB" w:rsidRDefault="00015DEB" w:rsidP="00FF60F4">
            <w:pPr>
              <w:keepNext/>
              <w:widowControl w:val="0"/>
              <w:jc w:val="center"/>
              <w:rPr>
                <w:rFonts w:ascii="Arial" w:hAnsi="Arial" w:cs="Arial"/>
                <w:sz w:val="20"/>
                <w:szCs w:val="20"/>
              </w:rPr>
            </w:pPr>
          </w:p>
          <w:p w14:paraId="7F02364C" w14:textId="77777777" w:rsidR="00015DEB" w:rsidRDefault="00015DEB" w:rsidP="00FF60F4">
            <w:pPr>
              <w:keepNext/>
              <w:widowControl w:val="0"/>
              <w:jc w:val="center"/>
              <w:rPr>
                <w:rFonts w:ascii="Arial" w:hAnsi="Arial" w:cs="Arial"/>
                <w:sz w:val="20"/>
                <w:szCs w:val="20"/>
              </w:rPr>
            </w:pPr>
          </w:p>
        </w:tc>
      </w:tr>
    </w:tbl>
    <w:p w14:paraId="34C1EC6A"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5B10" w14:textId="77777777" w:rsidR="002D5748" w:rsidRDefault="002D5748">
      <w:r>
        <w:separator/>
      </w:r>
    </w:p>
  </w:endnote>
  <w:endnote w:type="continuationSeparator" w:id="0">
    <w:p w14:paraId="7E3BB4F3" w14:textId="77777777" w:rsidR="002D5748" w:rsidRDefault="002D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56460029" w14:textId="77777777">
      <w:trPr>
        <w:cantSplit/>
        <w:trHeight w:val="420"/>
      </w:trPr>
      <w:tc>
        <w:tcPr>
          <w:tcW w:w="11016" w:type="dxa"/>
          <w:vAlign w:val="bottom"/>
        </w:tcPr>
        <w:p w14:paraId="164E5600"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6810DA5"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AAB9"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767B6">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767B6">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54B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767B6">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767B6">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713C"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767B6">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767B6">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11CB"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767B6">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767B6">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F40E" w14:textId="77777777" w:rsidR="002D5748" w:rsidRDefault="002D5748">
      <w:r>
        <w:separator/>
      </w:r>
    </w:p>
  </w:footnote>
  <w:footnote w:type="continuationSeparator" w:id="0">
    <w:p w14:paraId="10E8A51A" w14:textId="77777777" w:rsidR="002D5748" w:rsidRDefault="002D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08A3DB6"/>
    <w:multiLevelType w:val="hybridMultilevel"/>
    <w:tmpl w:val="72D2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766EC4"/>
    <w:multiLevelType w:val="hybridMultilevel"/>
    <w:tmpl w:val="53F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159FD"/>
    <w:multiLevelType w:val="hybridMultilevel"/>
    <w:tmpl w:val="F3D4D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02" w:hanging="360"/>
      </w:pPr>
      <w:rPr>
        <w:rFonts w:ascii="Courier New" w:hAnsi="Courier New" w:cs="Times New Roman" w:hint="default"/>
      </w:rPr>
    </w:lvl>
    <w:lvl w:ilvl="2" w:tplc="04090005">
      <w:start w:val="1"/>
      <w:numFmt w:val="bullet"/>
      <w:lvlText w:val=""/>
      <w:lvlJc w:val="left"/>
      <w:pPr>
        <w:ind w:left="2322" w:hanging="360"/>
      </w:pPr>
      <w:rPr>
        <w:rFonts w:ascii="Wingdings" w:hAnsi="Wingdings" w:hint="default"/>
      </w:rPr>
    </w:lvl>
    <w:lvl w:ilvl="3" w:tplc="04090001">
      <w:start w:val="1"/>
      <w:numFmt w:val="bullet"/>
      <w:lvlText w:val=""/>
      <w:lvlJc w:val="left"/>
      <w:pPr>
        <w:ind w:left="3042" w:hanging="360"/>
      </w:pPr>
      <w:rPr>
        <w:rFonts w:ascii="Symbol" w:hAnsi="Symbol" w:hint="default"/>
      </w:rPr>
    </w:lvl>
    <w:lvl w:ilvl="4" w:tplc="04090003">
      <w:start w:val="1"/>
      <w:numFmt w:val="bullet"/>
      <w:lvlText w:val="o"/>
      <w:lvlJc w:val="left"/>
      <w:pPr>
        <w:ind w:left="3762" w:hanging="360"/>
      </w:pPr>
      <w:rPr>
        <w:rFonts w:ascii="Courier New" w:hAnsi="Courier New" w:cs="Times New Roman" w:hint="default"/>
      </w:rPr>
    </w:lvl>
    <w:lvl w:ilvl="5" w:tplc="04090005">
      <w:start w:val="1"/>
      <w:numFmt w:val="bullet"/>
      <w:lvlText w:val=""/>
      <w:lvlJc w:val="left"/>
      <w:pPr>
        <w:ind w:left="4482" w:hanging="360"/>
      </w:pPr>
      <w:rPr>
        <w:rFonts w:ascii="Wingdings" w:hAnsi="Wingdings" w:hint="default"/>
      </w:rPr>
    </w:lvl>
    <w:lvl w:ilvl="6" w:tplc="04090001">
      <w:start w:val="1"/>
      <w:numFmt w:val="bullet"/>
      <w:lvlText w:val=""/>
      <w:lvlJc w:val="left"/>
      <w:pPr>
        <w:ind w:left="5202" w:hanging="360"/>
      </w:pPr>
      <w:rPr>
        <w:rFonts w:ascii="Symbol" w:hAnsi="Symbol" w:hint="default"/>
      </w:rPr>
    </w:lvl>
    <w:lvl w:ilvl="7" w:tplc="04090003">
      <w:start w:val="1"/>
      <w:numFmt w:val="bullet"/>
      <w:lvlText w:val="o"/>
      <w:lvlJc w:val="left"/>
      <w:pPr>
        <w:ind w:left="5922" w:hanging="360"/>
      </w:pPr>
      <w:rPr>
        <w:rFonts w:ascii="Courier New" w:hAnsi="Courier New" w:cs="Times New Roman" w:hint="default"/>
      </w:rPr>
    </w:lvl>
    <w:lvl w:ilvl="8" w:tplc="04090005">
      <w:start w:val="1"/>
      <w:numFmt w:val="bullet"/>
      <w:lvlText w:val=""/>
      <w:lvlJc w:val="left"/>
      <w:pPr>
        <w:ind w:left="6642" w:hanging="360"/>
      </w:pPr>
      <w:rPr>
        <w:rFonts w:ascii="Wingdings" w:hAnsi="Wingdings" w:hint="default"/>
      </w:rPr>
    </w:lvl>
  </w:abstractNum>
  <w:abstractNum w:abstractNumId="8" w15:restartNumberingAfterBreak="0">
    <w:nsid w:val="3E26738B"/>
    <w:multiLevelType w:val="hybridMultilevel"/>
    <w:tmpl w:val="FCAC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B04234"/>
    <w:multiLevelType w:val="hybridMultilevel"/>
    <w:tmpl w:val="151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E1B43"/>
    <w:multiLevelType w:val="hybridMultilevel"/>
    <w:tmpl w:val="A20A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7E86131"/>
    <w:multiLevelType w:val="hybridMultilevel"/>
    <w:tmpl w:val="B62AE19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7E5847BE"/>
    <w:multiLevelType w:val="hybridMultilevel"/>
    <w:tmpl w:val="168C3AF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16cid:durableId="599066239">
    <w:abstractNumId w:val="5"/>
  </w:num>
  <w:num w:numId="2" w16cid:durableId="1587809813">
    <w:abstractNumId w:val="11"/>
  </w:num>
  <w:num w:numId="3" w16cid:durableId="1167939695">
    <w:abstractNumId w:val="13"/>
  </w:num>
  <w:num w:numId="4" w16cid:durableId="1945728486">
    <w:abstractNumId w:val="12"/>
  </w:num>
  <w:num w:numId="5" w16cid:durableId="433597802">
    <w:abstractNumId w:val="3"/>
  </w:num>
  <w:num w:numId="6" w16cid:durableId="1965114427">
    <w:abstractNumId w:val="0"/>
  </w:num>
  <w:num w:numId="7" w16cid:durableId="308287294">
    <w:abstractNumId w:val="4"/>
  </w:num>
  <w:num w:numId="8" w16cid:durableId="553327">
    <w:abstractNumId w:val="2"/>
  </w:num>
  <w:num w:numId="9" w16cid:durableId="102696516">
    <w:abstractNumId w:val="9"/>
  </w:num>
  <w:num w:numId="10" w16cid:durableId="829910825">
    <w:abstractNumId w:val="6"/>
  </w:num>
  <w:num w:numId="11" w16cid:durableId="1110472529">
    <w:abstractNumId w:val="7"/>
  </w:num>
  <w:num w:numId="12" w16cid:durableId="1358581849">
    <w:abstractNumId w:val="8"/>
  </w:num>
  <w:num w:numId="13" w16cid:durableId="340087060">
    <w:abstractNumId w:val="1"/>
  </w:num>
  <w:num w:numId="14" w16cid:durableId="784663159">
    <w:abstractNumId w:val="10"/>
  </w:num>
  <w:num w:numId="15" w16cid:durableId="137496138">
    <w:abstractNumId w:val="15"/>
  </w:num>
  <w:num w:numId="16" w16cid:durableId="1577663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14307"/>
    <w:rsid w:val="00015DEB"/>
    <w:rsid w:val="0002061F"/>
    <w:rsid w:val="0002409D"/>
    <w:rsid w:val="00024558"/>
    <w:rsid w:val="000304BC"/>
    <w:rsid w:val="00035F11"/>
    <w:rsid w:val="00042BB5"/>
    <w:rsid w:val="00055A87"/>
    <w:rsid w:val="000621E9"/>
    <w:rsid w:val="00065647"/>
    <w:rsid w:val="00080A98"/>
    <w:rsid w:val="00085573"/>
    <w:rsid w:val="000A700C"/>
    <w:rsid w:val="000B41C8"/>
    <w:rsid w:val="000B4BDF"/>
    <w:rsid w:val="000B73B2"/>
    <w:rsid w:val="000B75A8"/>
    <w:rsid w:val="000C0C53"/>
    <w:rsid w:val="000E43CE"/>
    <w:rsid w:val="000E5D31"/>
    <w:rsid w:val="000F33F7"/>
    <w:rsid w:val="000F5301"/>
    <w:rsid w:val="000F6BA9"/>
    <w:rsid w:val="000F7D90"/>
    <w:rsid w:val="00101247"/>
    <w:rsid w:val="00117036"/>
    <w:rsid w:val="00144242"/>
    <w:rsid w:val="0015667D"/>
    <w:rsid w:val="001736EF"/>
    <w:rsid w:val="00176B6C"/>
    <w:rsid w:val="00177CEC"/>
    <w:rsid w:val="00195392"/>
    <w:rsid w:val="001B65AB"/>
    <w:rsid w:val="001C555A"/>
    <w:rsid w:val="001C5A35"/>
    <w:rsid w:val="001C7B00"/>
    <w:rsid w:val="001F3F86"/>
    <w:rsid w:val="0021541E"/>
    <w:rsid w:val="002314E6"/>
    <w:rsid w:val="0023507D"/>
    <w:rsid w:val="00251498"/>
    <w:rsid w:val="00252D2F"/>
    <w:rsid w:val="0026534A"/>
    <w:rsid w:val="00276DF9"/>
    <w:rsid w:val="00280CB9"/>
    <w:rsid w:val="00287412"/>
    <w:rsid w:val="0029414A"/>
    <w:rsid w:val="002A40AF"/>
    <w:rsid w:val="002A4F25"/>
    <w:rsid w:val="002B55D3"/>
    <w:rsid w:val="002D226B"/>
    <w:rsid w:val="002D5748"/>
    <w:rsid w:val="002D658B"/>
    <w:rsid w:val="002F02DD"/>
    <w:rsid w:val="002F58EF"/>
    <w:rsid w:val="00306DB8"/>
    <w:rsid w:val="00311291"/>
    <w:rsid w:val="00330AD4"/>
    <w:rsid w:val="00331673"/>
    <w:rsid w:val="003432A8"/>
    <w:rsid w:val="00350E36"/>
    <w:rsid w:val="00351755"/>
    <w:rsid w:val="00373944"/>
    <w:rsid w:val="00374E04"/>
    <w:rsid w:val="00374EF2"/>
    <w:rsid w:val="00376B17"/>
    <w:rsid w:val="00384A87"/>
    <w:rsid w:val="00394DB5"/>
    <w:rsid w:val="003E12B9"/>
    <w:rsid w:val="003E4EDC"/>
    <w:rsid w:val="00415B12"/>
    <w:rsid w:val="004178E1"/>
    <w:rsid w:val="00431728"/>
    <w:rsid w:val="0043789E"/>
    <w:rsid w:val="00441A12"/>
    <w:rsid w:val="00453E66"/>
    <w:rsid w:val="0045756F"/>
    <w:rsid w:val="00471291"/>
    <w:rsid w:val="004A4E01"/>
    <w:rsid w:val="004A4F9A"/>
    <w:rsid w:val="004B49C7"/>
    <w:rsid w:val="004B66F7"/>
    <w:rsid w:val="004C16CD"/>
    <w:rsid w:val="004C2E81"/>
    <w:rsid w:val="004C55A0"/>
    <w:rsid w:val="004D081F"/>
    <w:rsid w:val="004E2C10"/>
    <w:rsid w:val="004E3E35"/>
    <w:rsid w:val="004E51B6"/>
    <w:rsid w:val="004E597B"/>
    <w:rsid w:val="004F5F54"/>
    <w:rsid w:val="005035A4"/>
    <w:rsid w:val="005234CE"/>
    <w:rsid w:val="00531D76"/>
    <w:rsid w:val="00535C1F"/>
    <w:rsid w:val="00536661"/>
    <w:rsid w:val="00536B63"/>
    <w:rsid w:val="005400F9"/>
    <w:rsid w:val="0054420F"/>
    <w:rsid w:val="00554F6F"/>
    <w:rsid w:val="00575E76"/>
    <w:rsid w:val="0057730F"/>
    <w:rsid w:val="00580AC8"/>
    <w:rsid w:val="00585947"/>
    <w:rsid w:val="005B737B"/>
    <w:rsid w:val="005E3CCA"/>
    <w:rsid w:val="005F08CC"/>
    <w:rsid w:val="005F4464"/>
    <w:rsid w:val="006064C1"/>
    <w:rsid w:val="00615FC3"/>
    <w:rsid w:val="006545DE"/>
    <w:rsid w:val="0066382E"/>
    <w:rsid w:val="006730B8"/>
    <w:rsid w:val="00676179"/>
    <w:rsid w:val="00676270"/>
    <w:rsid w:val="00677D3B"/>
    <w:rsid w:val="006801E6"/>
    <w:rsid w:val="00683B10"/>
    <w:rsid w:val="006974F7"/>
    <w:rsid w:val="006A06FE"/>
    <w:rsid w:val="006B0194"/>
    <w:rsid w:val="006B1D41"/>
    <w:rsid w:val="006B4BD2"/>
    <w:rsid w:val="006C23A1"/>
    <w:rsid w:val="006E4304"/>
    <w:rsid w:val="006E62F9"/>
    <w:rsid w:val="006F1A4D"/>
    <w:rsid w:val="006F23D2"/>
    <w:rsid w:val="00704336"/>
    <w:rsid w:val="00704EB1"/>
    <w:rsid w:val="007077C7"/>
    <w:rsid w:val="00715212"/>
    <w:rsid w:val="0072104C"/>
    <w:rsid w:val="00723040"/>
    <w:rsid w:val="00725115"/>
    <w:rsid w:val="007473E2"/>
    <w:rsid w:val="00753DB6"/>
    <w:rsid w:val="0075646D"/>
    <w:rsid w:val="007740DB"/>
    <w:rsid w:val="00774662"/>
    <w:rsid w:val="00774D93"/>
    <w:rsid w:val="00790368"/>
    <w:rsid w:val="007A0EF7"/>
    <w:rsid w:val="007B41EC"/>
    <w:rsid w:val="007B7305"/>
    <w:rsid w:val="007C2E1D"/>
    <w:rsid w:val="007C4717"/>
    <w:rsid w:val="007D12E8"/>
    <w:rsid w:val="008007C4"/>
    <w:rsid w:val="00801641"/>
    <w:rsid w:val="00814002"/>
    <w:rsid w:val="00821A19"/>
    <w:rsid w:val="00830EE0"/>
    <w:rsid w:val="008407A6"/>
    <w:rsid w:val="0085082C"/>
    <w:rsid w:val="00851844"/>
    <w:rsid w:val="008615E7"/>
    <w:rsid w:val="008675CA"/>
    <w:rsid w:val="0087019F"/>
    <w:rsid w:val="00877626"/>
    <w:rsid w:val="0088459D"/>
    <w:rsid w:val="00891767"/>
    <w:rsid w:val="00891E6F"/>
    <w:rsid w:val="008A19E9"/>
    <w:rsid w:val="008B2653"/>
    <w:rsid w:val="008B77CD"/>
    <w:rsid w:val="008C1652"/>
    <w:rsid w:val="008C29CD"/>
    <w:rsid w:val="008E4C6D"/>
    <w:rsid w:val="009059D6"/>
    <w:rsid w:val="00921784"/>
    <w:rsid w:val="00921FA4"/>
    <w:rsid w:val="009321B1"/>
    <w:rsid w:val="0096046C"/>
    <w:rsid w:val="0096756A"/>
    <w:rsid w:val="009743F3"/>
    <w:rsid w:val="00982A1B"/>
    <w:rsid w:val="00987500"/>
    <w:rsid w:val="009B2963"/>
    <w:rsid w:val="009B395B"/>
    <w:rsid w:val="009B3DA3"/>
    <w:rsid w:val="009B737E"/>
    <w:rsid w:val="009C3496"/>
    <w:rsid w:val="009C79E5"/>
    <w:rsid w:val="009D5924"/>
    <w:rsid w:val="009F5C09"/>
    <w:rsid w:val="00A0051B"/>
    <w:rsid w:val="00A10C44"/>
    <w:rsid w:val="00A119B7"/>
    <w:rsid w:val="00A3529E"/>
    <w:rsid w:val="00A469D1"/>
    <w:rsid w:val="00A51187"/>
    <w:rsid w:val="00A665ED"/>
    <w:rsid w:val="00A73BCA"/>
    <w:rsid w:val="00A7615E"/>
    <w:rsid w:val="00A81231"/>
    <w:rsid w:val="00A9448D"/>
    <w:rsid w:val="00AA6960"/>
    <w:rsid w:val="00AB0CF7"/>
    <w:rsid w:val="00AB2034"/>
    <w:rsid w:val="00AB2DB6"/>
    <w:rsid w:val="00AF15DE"/>
    <w:rsid w:val="00B12612"/>
    <w:rsid w:val="00B15F22"/>
    <w:rsid w:val="00B2342F"/>
    <w:rsid w:val="00B238BE"/>
    <w:rsid w:val="00B265F1"/>
    <w:rsid w:val="00B354E6"/>
    <w:rsid w:val="00B62A83"/>
    <w:rsid w:val="00B70070"/>
    <w:rsid w:val="00B767B6"/>
    <w:rsid w:val="00B80CD4"/>
    <w:rsid w:val="00BB1059"/>
    <w:rsid w:val="00BC1621"/>
    <w:rsid w:val="00BC2C25"/>
    <w:rsid w:val="00BD24CE"/>
    <w:rsid w:val="00C34742"/>
    <w:rsid w:val="00C34FF8"/>
    <w:rsid w:val="00C4751C"/>
    <w:rsid w:val="00C47865"/>
    <w:rsid w:val="00C803C1"/>
    <w:rsid w:val="00C832CC"/>
    <w:rsid w:val="00C83A91"/>
    <w:rsid w:val="00CA2168"/>
    <w:rsid w:val="00CA4D89"/>
    <w:rsid w:val="00CB47A2"/>
    <w:rsid w:val="00CC4A1D"/>
    <w:rsid w:val="00CD0402"/>
    <w:rsid w:val="00CD4BA4"/>
    <w:rsid w:val="00CE2EBD"/>
    <w:rsid w:val="00CF1242"/>
    <w:rsid w:val="00D01F9A"/>
    <w:rsid w:val="00D129C7"/>
    <w:rsid w:val="00D17A8E"/>
    <w:rsid w:val="00D22AF3"/>
    <w:rsid w:val="00D328BD"/>
    <w:rsid w:val="00D3328C"/>
    <w:rsid w:val="00D41BC1"/>
    <w:rsid w:val="00D63F09"/>
    <w:rsid w:val="00D66241"/>
    <w:rsid w:val="00D9010E"/>
    <w:rsid w:val="00DA7EF0"/>
    <w:rsid w:val="00DB066A"/>
    <w:rsid w:val="00DB1D21"/>
    <w:rsid w:val="00DB3FEE"/>
    <w:rsid w:val="00DB4E1A"/>
    <w:rsid w:val="00DC3840"/>
    <w:rsid w:val="00DC4C95"/>
    <w:rsid w:val="00DD10B6"/>
    <w:rsid w:val="00DD4DC3"/>
    <w:rsid w:val="00E00BFB"/>
    <w:rsid w:val="00E018CD"/>
    <w:rsid w:val="00E33E83"/>
    <w:rsid w:val="00E452EE"/>
    <w:rsid w:val="00E5056B"/>
    <w:rsid w:val="00E53A4A"/>
    <w:rsid w:val="00E5483B"/>
    <w:rsid w:val="00E85F7F"/>
    <w:rsid w:val="00E95816"/>
    <w:rsid w:val="00E95D7E"/>
    <w:rsid w:val="00EA0E78"/>
    <w:rsid w:val="00EB4DF8"/>
    <w:rsid w:val="00EB7DCB"/>
    <w:rsid w:val="00EC1652"/>
    <w:rsid w:val="00EC47A9"/>
    <w:rsid w:val="00EC54D8"/>
    <w:rsid w:val="00EC5F88"/>
    <w:rsid w:val="00EC74C0"/>
    <w:rsid w:val="00ED3481"/>
    <w:rsid w:val="00ED4833"/>
    <w:rsid w:val="00ED6FFF"/>
    <w:rsid w:val="00EE2527"/>
    <w:rsid w:val="00F04CBA"/>
    <w:rsid w:val="00F06B00"/>
    <w:rsid w:val="00F4649B"/>
    <w:rsid w:val="00F557C4"/>
    <w:rsid w:val="00F6106D"/>
    <w:rsid w:val="00F65B80"/>
    <w:rsid w:val="00F75FD5"/>
    <w:rsid w:val="00F85AAF"/>
    <w:rsid w:val="00FA5A5E"/>
    <w:rsid w:val="00FC2779"/>
    <w:rsid w:val="00FC5AF5"/>
    <w:rsid w:val="00FC6D52"/>
    <w:rsid w:val="00FD631C"/>
    <w:rsid w:val="00FE2654"/>
    <w:rsid w:val="00FE2959"/>
    <w:rsid w:val="00FF256B"/>
    <w:rsid w:val="00FF4B1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061B10E"/>
  <w15:chartTrackingRefBased/>
  <w15:docId w15:val="{15D9EA4F-9383-473C-BDA5-F88878C5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Fiscal and Operations Division</Division>
    <IASubtopic xmlns="59da1016-2a1b-4f8a-9768-d7a4932f6f16" xsi:nil="true"/>
    <URL xmlns="http://schemas.microsoft.com/sharepoint/v3">
      <Url>https://www.oregon.gov/oha/Jobs/PostionDescriptions/PMO%20Technology%20Specialist%20(Project%20Manager%202)%20-%20Position%20Description.docx</Url>
      <Description>PMO Technology Specialist (Project Manager 2) </Description>
    </URL>
    <SubDivision xmlns="8ab57d3c-e975-416a-8ada-795dbf309f8f" xsi:nil="true"/>
  </documentManagement>
</p:properties>
</file>

<file path=customXml/itemProps1.xml><?xml version="1.0" encoding="utf-8"?>
<ds:datastoreItem xmlns:ds="http://schemas.openxmlformats.org/officeDocument/2006/customXml" ds:itemID="{8F535554-4A82-43B2-BAE2-D33E5EF20C90}"/>
</file>

<file path=customXml/itemProps2.xml><?xml version="1.0" encoding="utf-8"?>
<ds:datastoreItem xmlns:ds="http://schemas.openxmlformats.org/officeDocument/2006/customXml" ds:itemID="{2E189476-0933-493B-946B-B51C8BDD4011}"/>
</file>

<file path=customXml/itemProps3.xml><?xml version="1.0" encoding="utf-8"?>
<ds:datastoreItem xmlns:ds="http://schemas.openxmlformats.org/officeDocument/2006/customXml" ds:itemID="{5B688339-7073-4868-B57F-08CD7DE3D674}"/>
</file>

<file path=docProps/app.xml><?xml version="1.0" encoding="utf-8"?>
<Properties xmlns="http://schemas.openxmlformats.org/officeDocument/2006/extended-properties" xmlns:vt="http://schemas.openxmlformats.org/officeDocument/2006/docPropsVTypes">
  <Template>Normal</Template>
  <TotalTime>1</TotalTime>
  <Pages>1</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17999</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Technology Specialist (Project Manager 2) </dc:title>
  <dc:subject/>
  <dc:creator>Oregon Health Authority</dc:creator>
  <cp:keywords/>
  <dc:description/>
  <cp:lastModifiedBy>Phillips Kyle</cp:lastModifiedBy>
  <cp:revision>2</cp:revision>
  <cp:lastPrinted>2020-07-20T19:38:00Z</cp:lastPrinted>
  <dcterms:created xsi:type="dcterms:W3CDTF">2023-08-11T22:23:00Z</dcterms:created>
  <dcterms:modified xsi:type="dcterms:W3CDTF">2023-08-11T22:23:00Z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WorkflowChangePath">
    <vt:lpwstr>11445b73-8369-47ae-9be4-cfd29e55a62d,4;</vt:lpwstr>
  </property>
</Properties>
</file>