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9E2A" w14:textId="77777777" w:rsidR="00EC5DBC" w:rsidRPr="00EC5DBC" w:rsidRDefault="00EC5DBC" w:rsidP="00EC5DBC">
      <w:pPr>
        <w:pStyle w:val="Heading1"/>
        <w:rPr>
          <w:lang w:val="es-MX"/>
        </w:rPr>
      </w:pPr>
      <w:r w:rsidRPr="00EC5DBC">
        <w:rPr>
          <w:noProof/>
          <w:lang w:val="es-MX"/>
        </w:rPr>
        <w:drawing>
          <wp:inline distT="0" distB="0" distL="0" distR="0" wp14:anchorId="62F5880F" wp14:editId="00718E7B">
            <wp:extent cx="2205182" cy="727710"/>
            <wp:effectExtent l="0" t="0" r="0" b="0"/>
            <wp:docPr id="925403452" name="Picture 92540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5182" cy="727710"/>
                    </a:xfrm>
                    <a:prstGeom prst="rect">
                      <a:avLst/>
                    </a:prstGeom>
                  </pic:spPr>
                </pic:pic>
              </a:graphicData>
            </a:graphic>
          </wp:inline>
        </w:drawing>
      </w:r>
      <w:bookmarkStart w:id="0" w:name="_Toc128734655"/>
    </w:p>
    <w:p w14:paraId="195A6DE1" w14:textId="77777777" w:rsidR="00EC5DBC" w:rsidRPr="00EC5DBC" w:rsidRDefault="00EC5DBC" w:rsidP="00EC5DBC">
      <w:pPr>
        <w:pStyle w:val="Title"/>
        <w:spacing w:line="249" w:lineRule="auto"/>
        <w:ind w:left="0"/>
        <w:rPr>
          <w:lang w:val="es-MX"/>
        </w:rPr>
      </w:pPr>
      <w:bookmarkStart w:id="1" w:name="_Toc163565011"/>
      <w:bookmarkEnd w:id="0"/>
      <w:r w:rsidRPr="00EC5DBC">
        <w:rPr>
          <w:color w:val="5B9BD4"/>
          <w:lang w:val="es-MX"/>
        </w:rPr>
        <w:t>Informe de actividades de la subvención para la equidad en salud</w:t>
      </w:r>
      <w:r w:rsidRPr="00EC5DBC">
        <w:rPr>
          <w:color w:val="5B9BD4"/>
          <w:spacing w:val="-7"/>
          <w:lang w:val="es-MX"/>
        </w:rPr>
        <w:t xml:space="preserve"> </w:t>
      </w:r>
      <w:r w:rsidRPr="00EC5DBC">
        <w:rPr>
          <w:color w:val="5B9BD4"/>
          <w:lang w:val="es-MX"/>
        </w:rPr>
        <w:t>pública</w:t>
      </w:r>
      <w:r w:rsidRPr="00EC5DBC">
        <w:rPr>
          <w:color w:val="5B9BD4"/>
          <w:spacing w:val="-7"/>
          <w:lang w:val="es-MX"/>
        </w:rPr>
        <w:t xml:space="preserve"> </w:t>
      </w:r>
      <w:r w:rsidRPr="00EC5DBC">
        <w:rPr>
          <w:color w:val="5B9BD4"/>
          <w:lang w:val="es-MX"/>
        </w:rPr>
        <w:t>de</w:t>
      </w:r>
      <w:r w:rsidRPr="00EC5DBC">
        <w:rPr>
          <w:color w:val="5B9BD4"/>
          <w:spacing w:val="-7"/>
          <w:lang w:val="es-MX"/>
        </w:rPr>
        <w:t xml:space="preserve"> </w:t>
      </w:r>
      <w:r w:rsidRPr="00EC5DBC">
        <w:rPr>
          <w:color w:val="5B9BD4"/>
          <w:lang w:val="es-MX"/>
        </w:rPr>
        <w:t>Organizaciones</w:t>
      </w:r>
      <w:r w:rsidRPr="00EC5DBC">
        <w:rPr>
          <w:color w:val="5B9BD4"/>
          <w:spacing w:val="-7"/>
          <w:lang w:val="es-MX"/>
        </w:rPr>
        <w:t xml:space="preserve"> </w:t>
      </w:r>
      <w:r w:rsidRPr="00EC5DBC">
        <w:rPr>
          <w:color w:val="5B9BD4"/>
          <w:lang w:val="es-MX"/>
        </w:rPr>
        <w:t>de</w:t>
      </w:r>
      <w:r w:rsidRPr="00EC5DBC">
        <w:rPr>
          <w:color w:val="5B9BD4"/>
          <w:spacing w:val="-7"/>
          <w:lang w:val="es-MX"/>
        </w:rPr>
        <w:t xml:space="preserve"> </w:t>
      </w:r>
      <w:r w:rsidRPr="00EC5DBC">
        <w:rPr>
          <w:color w:val="5B9BD4"/>
          <w:lang w:val="es-MX"/>
        </w:rPr>
        <w:t>base</w:t>
      </w:r>
      <w:r w:rsidRPr="00EC5DBC">
        <w:rPr>
          <w:color w:val="5B9BD4"/>
          <w:spacing w:val="-7"/>
          <w:lang w:val="es-MX"/>
        </w:rPr>
        <w:t xml:space="preserve"> </w:t>
      </w:r>
      <w:r w:rsidRPr="00EC5DBC">
        <w:rPr>
          <w:color w:val="5B9BD4"/>
          <w:lang w:val="es-MX"/>
        </w:rPr>
        <w:t>comunitaria</w:t>
      </w:r>
      <w:r w:rsidRPr="00EC5DBC">
        <w:rPr>
          <w:color w:val="5B9BD4"/>
          <w:spacing w:val="-7"/>
          <w:lang w:val="es-MX"/>
        </w:rPr>
        <w:t xml:space="preserve"> </w:t>
      </w:r>
      <w:r w:rsidRPr="00EC5DBC">
        <w:rPr>
          <w:color w:val="5B9BD4"/>
          <w:lang w:val="es-MX"/>
        </w:rPr>
        <w:t>(CBO)</w:t>
      </w:r>
    </w:p>
    <w:bookmarkEnd w:id="1"/>
    <w:p w14:paraId="3D360231" w14:textId="77777777" w:rsidR="00EC5DBC" w:rsidRPr="00EC5DBC" w:rsidRDefault="00EC5DBC" w:rsidP="00EC5DBC">
      <w:pPr>
        <w:pStyle w:val="Heading1"/>
        <w:spacing w:before="120" w:beforeAutospacing="0" w:after="120" w:afterAutospacing="0"/>
        <w:rPr>
          <w:rFonts w:eastAsiaTheme="minorEastAsia"/>
          <w:b/>
          <w:bCs/>
          <w:color w:val="auto"/>
          <w:sz w:val="24"/>
          <w:szCs w:val="24"/>
          <w:lang w:val="es-MX"/>
        </w:rPr>
      </w:pPr>
      <w:r w:rsidRPr="00EC5DBC">
        <w:rPr>
          <w:rFonts w:eastAsiaTheme="minorEastAsia"/>
          <w:b/>
          <w:bCs/>
          <w:color w:val="auto"/>
          <w:sz w:val="24"/>
          <w:szCs w:val="24"/>
          <w:lang w:val="es-MX"/>
        </w:rPr>
        <w:t>Preguntas para los informes de actividad, abril de 2025</w:t>
      </w:r>
    </w:p>
    <w:p w14:paraId="5BFEE725" w14:textId="77777777" w:rsidR="00EC5DBC" w:rsidRPr="00EC5DBC" w:rsidRDefault="00EC5DBC" w:rsidP="00EC5DBC">
      <w:pPr>
        <w:pStyle w:val="Heading1"/>
        <w:spacing w:before="120" w:beforeAutospacing="0" w:after="120" w:afterAutospacing="0"/>
        <w:rPr>
          <w:rFonts w:eastAsiaTheme="minorEastAsia"/>
          <w:color w:val="auto"/>
          <w:sz w:val="24"/>
          <w:szCs w:val="24"/>
          <w:lang w:val="es-MX"/>
        </w:rPr>
      </w:pPr>
      <w:r w:rsidRPr="00EC5DBC">
        <w:rPr>
          <w:rFonts w:eastAsiaTheme="minorEastAsia"/>
          <w:color w:val="auto"/>
          <w:sz w:val="24"/>
          <w:szCs w:val="24"/>
          <w:lang w:val="es-MX"/>
        </w:rPr>
        <w:t>(El periodo de referencia es del 1 de enero al 31 de marzo de 2025)</w:t>
      </w:r>
    </w:p>
    <w:p w14:paraId="5CF64C02" w14:textId="77777777" w:rsidR="00EC5DBC" w:rsidRPr="00EC5DBC" w:rsidRDefault="00EC5DBC" w:rsidP="00EC5DBC">
      <w:pPr>
        <w:spacing w:before="120" w:after="120"/>
        <w:rPr>
          <w:rFonts w:ascii="Arial" w:hAnsi="Arial" w:cs="Arial"/>
          <w:b/>
          <w:bCs/>
          <w:lang w:val="es-MX"/>
        </w:rPr>
      </w:pPr>
    </w:p>
    <w:p w14:paraId="6FCED332" w14:textId="77777777" w:rsidR="00EC5DBC" w:rsidRPr="00EC5DBC" w:rsidRDefault="00EC5DBC" w:rsidP="00EC5DBC">
      <w:pPr>
        <w:spacing w:before="120" w:after="120"/>
        <w:rPr>
          <w:rFonts w:ascii="Arial" w:hAnsi="Arial" w:cs="Arial"/>
          <w:b/>
          <w:bCs/>
          <w:color w:val="4472C4" w:themeColor="accent1"/>
          <w:sz w:val="28"/>
          <w:szCs w:val="28"/>
          <w:lang w:val="es-MX"/>
        </w:rPr>
      </w:pPr>
      <w:r w:rsidRPr="00EC5DBC">
        <w:rPr>
          <w:rFonts w:ascii="Arial" w:hAnsi="Arial" w:cs="Arial"/>
          <w:b/>
          <w:bCs/>
          <w:color w:val="4472C4" w:themeColor="accent1"/>
          <w:sz w:val="28"/>
          <w:szCs w:val="28"/>
          <w:lang w:val="es-MX"/>
        </w:rPr>
        <w:t>Objetivo y calendario</w:t>
      </w:r>
    </w:p>
    <w:p w14:paraId="6C8929A3" w14:textId="77777777" w:rsidR="00EC5DBC" w:rsidRPr="00EC5DBC" w:rsidRDefault="00EC5DBC" w:rsidP="00EC5DBC">
      <w:pPr>
        <w:pStyle w:val="BodyText"/>
        <w:spacing w:before="217"/>
        <w:ind w:left="100" w:right="173"/>
        <w:rPr>
          <w:lang w:val="es-MX"/>
        </w:rPr>
      </w:pPr>
      <w:bookmarkStart w:id="2" w:name="_Hlk114086863"/>
      <w:r w:rsidRPr="00EC5DBC">
        <w:rPr>
          <w:lang w:val="es-MX"/>
        </w:rPr>
        <w:t>Se le solicitará que</w:t>
      </w:r>
      <w:r w:rsidRPr="00EC5DBC">
        <w:rPr>
          <w:spacing w:val="-1"/>
          <w:lang w:val="es-MX"/>
        </w:rPr>
        <w:t xml:space="preserve"> </w:t>
      </w:r>
      <w:r w:rsidRPr="00EC5DBC">
        <w:rPr>
          <w:lang w:val="es-MX"/>
        </w:rPr>
        <w:t>haga una</w:t>
      </w:r>
      <w:r w:rsidRPr="00EC5DBC">
        <w:rPr>
          <w:spacing w:val="-1"/>
          <w:lang w:val="es-MX"/>
        </w:rPr>
        <w:t xml:space="preserve"> </w:t>
      </w:r>
      <w:r w:rsidRPr="00EC5DBC">
        <w:rPr>
          <w:lang w:val="es-MX"/>
        </w:rPr>
        <w:t>presentación en línea de informes</w:t>
      </w:r>
      <w:r w:rsidRPr="00EC5DBC">
        <w:rPr>
          <w:spacing w:val="-2"/>
          <w:lang w:val="es-MX"/>
        </w:rPr>
        <w:t xml:space="preserve"> </w:t>
      </w:r>
      <w:r w:rsidRPr="00EC5DBC">
        <w:rPr>
          <w:lang w:val="es-MX"/>
        </w:rPr>
        <w:t>de</w:t>
      </w:r>
      <w:r w:rsidRPr="00EC5DBC">
        <w:rPr>
          <w:spacing w:val="-3"/>
          <w:lang w:val="es-MX"/>
        </w:rPr>
        <w:t xml:space="preserve"> </w:t>
      </w:r>
      <w:r w:rsidRPr="00EC5DBC">
        <w:rPr>
          <w:lang w:val="es-MX"/>
        </w:rPr>
        <w:t>las actividades</w:t>
      </w:r>
      <w:r w:rsidRPr="00EC5DBC">
        <w:rPr>
          <w:spacing w:val="-1"/>
          <w:lang w:val="es-MX"/>
        </w:rPr>
        <w:t xml:space="preserve"> </w:t>
      </w:r>
      <w:r w:rsidRPr="00EC5DBC">
        <w:rPr>
          <w:lang w:val="es-MX"/>
        </w:rPr>
        <w:t>para cada trimestre en la que se describa el progreso y los desafíos de sus actividades del plan</w:t>
      </w:r>
      <w:r w:rsidRPr="00EC5DBC">
        <w:rPr>
          <w:spacing w:val="-3"/>
          <w:lang w:val="es-MX"/>
        </w:rPr>
        <w:t xml:space="preserve"> </w:t>
      </w:r>
      <w:r w:rsidRPr="00EC5DBC">
        <w:rPr>
          <w:lang w:val="es-MX"/>
        </w:rPr>
        <w:t>de</w:t>
      </w:r>
      <w:r w:rsidRPr="00EC5DBC">
        <w:rPr>
          <w:spacing w:val="-2"/>
          <w:lang w:val="es-MX"/>
        </w:rPr>
        <w:t xml:space="preserve"> </w:t>
      </w:r>
      <w:r w:rsidRPr="00EC5DBC">
        <w:rPr>
          <w:lang w:val="es-MX"/>
        </w:rPr>
        <w:t>trabajo</w:t>
      </w:r>
      <w:r w:rsidRPr="00EC5DBC">
        <w:rPr>
          <w:spacing w:val="-4"/>
          <w:lang w:val="es-MX"/>
        </w:rPr>
        <w:t xml:space="preserve"> </w:t>
      </w:r>
      <w:r w:rsidRPr="00EC5DBC">
        <w:rPr>
          <w:lang w:val="es-MX"/>
        </w:rPr>
        <w:t>de</w:t>
      </w:r>
      <w:r w:rsidRPr="00EC5DBC">
        <w:rPr>
          <w:spacing w:val="-4"/>
          <w:lang w:val="es-MX"/>
        </w:rPr>
        <w:t xml:space="preserve"> </w:t>
      </w:r>
      <w:r w:rsidRPr="00EC5DBC">
        <w:rPr>
          <w:lang w:val="es-MX"/>
        </w:rPr>
        <w:t>la</w:t>
      </w:r>
      <w:r w:rsidRPr="00EC5DBC">
        <w:rPr>
          <w:spacing w:val="-2"/>
          <w:lang w:val="es-MX"/>
        </w:rPr>
        <w:t xml:space="preserve"> </w:t>
      </w:r>
      <w:r w:rsidRPr="00EC5DBC">
        <w:rPr>
          <w:lang w:val="es-MX"/>
        </w:rPr>
        <w:t>Equidad</w:t>
      </w:r>
      <w:r w:rsidRPr="00EC5DBC">
        <w:rPr>
          <w:spacing w:val="-2"/>
          <w:lang w:val="es-MX"/>
        </w:rPr>
        <w:t xml:space="preserve"> </w:t>
      </w:r>
      <w:r w:rsidRPr="00EC5DBC">
        <w:rPr>
          <w:lang w:val="es-MX"/>
        </w:rPr>
        <w:t>en</w:t>
      </w:r>
      <w:r w:rsidRPr="00EC5DBC">
        <w:rPr>
          <w:spacing w:val="-2"/>
          <w:lang w:val="es-MX"/>
        </w:rPr>
        <w:t xml:space="preserve"> </w:t>
      </w:r>
      <w:r w:rsidRPr="00EC5DBC">
        <w:rPr>
          <w:lang w:val="es-MX"/>
        </w:rPr>
        <w:t>salud</w:t>
      </w:r>
      <w:r w:rsidRPr="00EC5DBC">
        <w:rPr>
          <w:spacing w:val="-2"/>
          <w:lang w:val="es-MX"/>
        </w:rPr>
        <w:t xml:space="preserve"> </w:t>
      </w:r>
      <w:r w:rsidRPr="00EC5DBC">
        <w:rPr>
          <w:lang w:val="es-MX"/>
        </w:rPr>
        <w:t>pública. Sus</w:t>
      </w:r>
      <w:r w:rsidRPr="00EC5DBC">
        <w:rPr>
          <w:spacing w:val="-5"/>
          <w:lang w:val="es-MX"/>
        </w:rPr>
        <w:t xml:space="preserve"> </w:t>
      </w:r>
      <w:r w:rsidRPr="00EC5DBC">
        <w:rPr>
          <w:lang w:val="es-MX"/>
        </w:rPr>
        <w:t>respuestas</w:t>
      </w:r>
      <w:r w:rsidRPr="00EC5DBC">
        <w:rPr>
          <w:spacing w:val="-2"/>
          <w:lang w:val="es-MX"/>
        </w:rPr>
        <w:t xml:space="preserve"> </w:t>
      </w:r>
      <w:r w:rsidRPr="00EC5DBC">
        <w:rPr>
          <w:lang w:val="es-MX"/>
        </w:rPr>
        <w:t>a</w:t>
      </w:r>
      <w:r w:rsidRPr="00EC5DBC">
        <w:rPr>
          <w:spacing w:val="-1"/>
          <w:lang w:val="es-MX"/>
        </w:rPr>
        <w:t xml:space="preserve"> </w:t>
      </w:r>
      <w:r w:rsidRPr="00EC5DBC">
        <w:rPr>
          <w:lang w:val="es-MX"/>
        </w:rPr>
        <w:t>las</w:t>
      </w:r>
      <w:r w:rsidRPr="00EC5DBC">
        <w:rPr>
          <w:spacing w:val="-2"/>
          <w:lang w:val="es-MX"/>
        </w:rPr>
        <w:t xml:space="preserve"> </w:t>
      </w:r>
      <w:r w:rsidRPr="00EC5DBC">
        <w:rPr>
          <w:lang w:val="es-MX"/>
        </w:rPr>
        <w:t>preguntas</w:t>
      </w:r>
      <w:r w:rsidRPr="00EC5DBC">
        <w:rPr>
          <w:spacing w:val="-5"/>
          <w:lang w:val="es-MX"/>
        </w:rPr>
        <w:t xml:space="preserve"> </w:t>
      </w:r>
      <w:r w:rsidRPr="00EC5DBC">
        <w:rPr>
          <w:lang w:val="es-MX"/>
        </w:rPr>
        <w:t>sobre</w:t>
      </w:r>
      <w:r w:rsidRPr="00EC5DBC">
        <w:rPr>
          <w:spacing w:val="-5"/>
          <w:lang w:val="es-MX"/>
        </w:rPr>
        <w:t xml:space="preserve"> </w:t>
      </w:r>
      <w:r w:rsidRPr="00EC5DBC">
        <w:rPr>
          <w:lang w:val="es-MX"/>
        </w:rPr>
        <w:t xml:space="preserve">la presentación de informes ayudarán a la OHA a obtener más información sobre el trabajo que se lleva a cabo en las comunidades con los fondos de la ayuda. Con esta información, la OHA podrá comprender cómo podemos respaldar mejor su trabajo y comunicar a los colaboradores de salud pública su importante trabajo a nivel local. Sus respuestas </w:t>
      </w:r>
      <w:r w:rsidRPr="00EC5DBC">
        <w:rPr>
          <w:u w:val="single"/>
          <w:lang w:val="es-MX"/>
        </w:rPr>
        <w:t>no</w:t>
      </w:r>
      <w:r w:rsidRPr="00EC5DBC">
        <w:rPr>
          <w:lang w:val="es-MX"/>
        </w:rPr>
        <w:t xml:space="preserve"> se utilizarán para criticar o juzgar su progreso. En este documento se visualizan previamente las preguntas que le haremos sobre el informe de actividad.</w:t>
      </w:r>
    </w:p>
    <w:p w14:paraId="650F3172" w14:textId="77777777" w:rsidR="00EC5DBC" w:rsidRPr="00EC5DBC" w:rsidRDefault="00EC5DBC" w:rsidP="00EC5DBC">
      <w:pPr>
        <w:widowControl w:val="0"/>
        <w:autoSpaceDE w:val="0"/>
        <w:autoSpaceDN w:val="0"/>
        <w:spacing w:before="215"/>
        <w:rPr>
          <w:rFonts w:ascii="Arial" w:eastAsia="Arial" w:hAnsi="Arial" w:cs="Arial"/>
          <w:b/>
          <w:bCs/>
          <w:color w:val="000000" w:themeColor="text1"/>
          <w:lang w:val="es-MX"/>
        </w:rPr>
      </w:pPr>
    </w:p>
    <w:p w14:paraId="12E8DD86" w14:textId="77777777" w:rsidR="00EC5DBC" w:rsidRPr="00EC5DBC" w:rsidRDefault="00EC5DBC" w:rsidP="00EC5DBC">
      <w:pPr>
        <w:pStyle w:val="BodyText"/>
        <w:ind w:left="100" w:right="428"/>
        <w:rPr>
          <w:color w:val="000000" w:themeColor="text1"/>
          <w:u w:val="single"/>
          <w:lang w:val="es-MX"/>
        </w:rPr>
      </w:pPr>
      <w:r w:rsidRPr="00EC5DBC">
        <w:rPr>
          <w:u w:val="single"/>
          <w:lang w:val="es-MX"/>
        </w:rPr>
        <w:t>A</w:t>
      </w:r>
      <w:r w:rsidRPr="00EC5DBC">
        <w:rPr>
          <w:spacing w:val="-3"/>
          <w:u w:val="single"/>
          <w:lang w:val="es-MX"/>
        </w:rPr>
        <w:t xml:space="preserve"> </w:t>
      </w:r>
      <w:r w:rsidRPr="00EC5DBC">
        <w:rPr>
          <w:u w:val="single"/>
          <w:lang w:val="es-MX"/>
        </w:rPr>
        <w:t>continuación</w:t>
      </w:r>
      <w:r w:rsidRPr="00EC5DBC">
        <w:rPr>
          <w:spacing w:val="-4"/>
          <w:u w:val="single"/>
          <w:lang w:val="es-MX"/>
        </w:rPr>
        <w:t xml:space="preserve"> </w:t>
      </w:r>
      <w:r w:rsidRPr="00EC5DBC">
        <w:rPr>
          <w:u w:val="single"/>
          <w:lang w:val="es-MX"/>
        </w:rPr>
        <w:t>se</w:t>
      </w:r>
      <w:r w:rsidRPr="00EC5DBC">
        <w:rPr>
          <w:spacing w:val="-4"/>
          <w:u w:val="single"/>
          <w:lang w:val="es-MX"/>
        </w:rPr>
        <w:t xml:space="preserve"> </w:t>
      </w:r>
      <w:r w:rsidRPr="00EC5DBC">
        <w:rPr>
          <w:u w:val="single"/>
          <w:lang w:val="es-MX"/>
        </w:rPr>
        <w:t>enumeran</w:t>
      </w:r>
      <w:r w:rsidRPr="00EC5DBC">
        <w:rPr>
          <w:spacing w:val="-4"/>
          <w:u w:val="single"/>
          <w:lang w:val="es-MX"/>
        </w:rPr>
        <w:t xml:space="preserve"> </w:t>
      </w:r>
      <w:r w:rsidRPr="00EC5DBC">
        <w:rPr>
          <w:u w:val="single"/>
          <w:lang w:val="es-MX"/>
        </w:rPr>
        <w:t>detalles</w:t>
      </w:r>
      <w:r w:rsidRPr="00EC5DBC">
        <w:rPr>
          <w:spacing w:val="-6"/>
          <w:u w:val="single"/>
          <w:lang w:val="es-MX"/>
        </w:rPr>
        <w:t xml:space="preserve"> </w:t>
      </w:r>
      <w:r w:rsidRPr="00EC5DBC">
        <w:rPr>
          <w:u w:val="single"/>
          <w:lang w:val="es-MX"/>
        </w:rPr>
        <w:t>adicionales</w:t>
      </w:r>
      <w:r w:rsidRPr="00EC5DBC">
        <w:rPr>
          <w:spacing w:val="-4"/>
          <w:u w:val="single"/>
          <w:lang w:val="es-MX"/>
        </w:rPr>
        <w:t xml:space="preserve"> </w:t>
      </w:r>
      <w:r w:rsidRPr="00EC5DBC">
        <w:rPr>
          <w:u w:val="single"/>
          <w:lang w:val="es-MX"/>
        </w:rPr>
        <w:t>sobre</w:t>
      </w:r>
      <w:r w:rsidRPr="00EC5DBC">
        <w:rPr>
          <w:spacing w:val="-4"/>
          <w:u w:val="single"/>
          <w:lang w:val="es-MX"/>
        </w:rPr>
        <w:t xml:space="preserve"> </w:t>
      </w:r>
      <w:r w:rsidRPr="00EC5DBC">
        <w:rPr>
          <w:u w:val="single"/>
          <w:lang w:val="es-MX"/>
        </w:rPr>
        <w:t>la</w:t>
      </w:r>
      <w:r w:rsidRPr="00EC5DBC">
        <w:rPr>
          <w:spacing w:val="-5"/>
          <w:u w:val="single"/>
          <w:lang w:val="es-MX"/>
        </w:rPr>
        <w:t xml:space="preserve"> </w:t>
      </w:r>
      <w:r w:rsidRPr="00EC5DBC">
        <w:rPr>
          <w:u w:val="single"/>
          <w:lang w:val="es-MX"/>
        </w:rPr>
        <w:t>presentación</w:t>
      </w:r>
      <w:r w:rsidRPr="00EC5DBC">
        <w:rPr>
          <w:spacing w:val="-3"/>
          <w:u w:val="single"/>
          <w:lang w:val="es-MX"/>
        </w:rPr>
        <w:t xml:space="preserve"> </w:t>
      </w:r>
      <w:r w:rsidRPr="00EC5DBC">
        <w:rPr>
          <w:u w:val="single"/>
          <w:lang w:val="es-MX"/>
        </w:rPr>
        <w:t>de</w:t>
      </w:r>
      <w:r w:rsidRPr="00EC5DBC">
        <w:rPr>
          <w:spacing w:val="-4"/>
          <w:u w:val="single"/>
          <w:lang w:val="es-MX"/>
        </w:rPr>
        <w:t xml:space="preserve"> </w:t>
      </w:r>
      <w:r w:rsidRPr="00EC5DBC">
        <w:rPr>
          <w:u w:val="single"/>
          <w:lang w:val="es-MX"/>
        </w:rPr>
        <w:t>informes</w:t>
      </w:r>
      <w:r w:rsidRPr="00EC5DBC">
        <w:rPr>
          <w:lang w:val="es-MX"/>
        </w:rPr>
        <w:t xml:space="preserve"> </w:t>
      </w:r>
      <w:r w:rsidRPr="00EC5DBC">
        <w:rPr>
          <w:u w:val="single"/>
          <w:lang w:val="es-MX"/>
        </w:rPr>
        <w:t>de las actividades relacionadas con esta ayuda:</w:t>
      </w:r>
    </w:p>
    <w:p w14:paraId="0A8721DE" w14:textId="77777777" w:rsidR="00EC5DBC" w:rsidRPr="00EC5DBC" w:rsidRDefault="00EC5DBC" w:rsidP="00EC5DBC">
      <w:pPr>
        <w:widowControl w:val="0"/>
        <w:numPr>
          <w:ilvl w:val="0"/>
          <w:numId w:val="3"/>
        </w:numPr>
        <w:tabs>
          <w:tab w:val="left" w:pos="821"/>
        </w:tabs>
        <w:autoSpaceDE w:val="0"/>
        <w:autoSpaceDN w:val="0"/>
        <w:spacing w:before="117"/>
        <w:ind w:right="347"/>
        <w:rPr>
          <w:rFonts w:ascii="Arial" w:eastAsia="Arial" w:hAnsi="Arial" w:cs="Arial"/>
          <w:color w:val="000000" w:themeColor="text1"/>
          <w:lang w:val="es-MX"/>
        </w:rPr>
      </w:pPr>
      <w:r w:rsidRPr="00EC5DBC">
        <w:rPr>
          <w:rFonts w:ascii="Arial" w:eastAsia="Arial" w:hAnsi="Arial" w:cs="Arial"/>
          <w:color w:val="000000" w:themeColor="text1"/>
          <w:lang w:val="es-MX"/>
        </w:rPr>
        <w:t>Refiérase a la tabla que aparece a continuación para enterarse de las fechas de la presentación de informes de actividades para cada trimestre</w:t>
      </w:r>
      <w:r w:rsidRPr="00EC5DBC">
        <w:rPr>
          <w:rFonts w:ascii="Arial" w:eastAsia="Arial" w:hAnsi="Arial" w:cs="Arial"/>
          <w:color w:val="000000" w:themeColor="text1"/>
          <w:lang w:val="es-MX"/>
        </w:rPr>
        <w:br/>
      </w:r>
    </w:p>
    <w:p w14:paraId="7D2B005C" w14:textId="77777777" w:rsidR="00EC5DBC" w:rsidRPr="00EC5DBC" w:rsidRDefault="00EC5DBC" w:rsidP="00EC5DBC">
      <w:pPr>
        <w:pStyle w:val="ListParagraph"/>
        <w:numPr>
          <w:ilvl w:val="0"/>
          <w:numId w:val="3"/>
        </w:numPr>
        <w:rPr>
          <w:rFonts w:ascii="Arial" w:eastAsia="Arial" w:hAnsi="Arial" w:cs="Arial"/>
          <w:color w:val="000000" w:themeColor="text1"/>
          <w:sz w:val="24"/>
          <w:szCs w:val="24"/>
          <w:lang w:val="es-MX"/>
        </w:rPr>
      </w:pPr>
      <w:r w:rsidRPr="00EC5DBC">
        <w:rPr>
          <w:rFonts w:ascii="Arial" w:eastAsia="Arial" w:hAnsi="Arial" w:cs="Arial"/>
          <w:color w:val="000000" w:themeColor="text1"/>
          <w:sz w:val="24"/>
          <w:szCs w:val="24"/>
          <w:lang w:val="es-MX"/>
        </w:rPr>
        <w:t>Tenga en cuenta que cambiamos la frecuencia de dos veces al año a cada trimestre para la presentación de informes de actividades basándonos en los comentarios en los que se señalaba que era difícil hacer un seguimiento de las actividades durante los 6 meses de intervalo entre las fechas de presentación de informes.</w:t>
      </w:r>
      <w:r w:rsidRPr="00EC5DBC">
        <w:rPr>
          <w:rFonts w:ascii="Arial" w:eastAsia="Arial" w:hAnsi="Arial" w:cs="Arial"/>
          <w:color w:val="000000" w:themeColor="text1"/>
          <w:sz w:val="24"/>
          <w:szCs w:val="24"/>
          <w:lang w:val="es-MX"/>
        </w:rPr>
        <w:br/>
      </w:r>
    </w:p>
    <w:p w14:paraId="75B9CAE5" w14:textId="77777777" w:rsidR="00EC5DBC" w:rsidRPr="00EC5DBC" w:rsidRDefault="00EC5DBC" w:rsidP="00EC5DBC">
      <w:pPr>
        <w:pStyle w:val="ListParagraph"/>
        <w:widowControl w:val="0"/>
        <w:numPr>
          <w:ilvl w:val="0"/>
          <w:numId w:val="3"/>
        </w:numPr>
        <w:tabs>
          <w:tab w:val="left" w:pos="921"/>
          <w:tab w:val="left" w:pos="922"/>
        </w:tabs>
        <w:autoSpaceDE w:val="0"/>
        <w:autoSpaceDN w:val="0"/>
        <w:spacing w:before="116" w:after="0" w:line="240" w:lineRule="auto"/>
        <w:ind w:right="621"/>
        <w:contextualSpacing w:val="0"/>
        <w:rPr>
          <w:rFonts w:ascii="Arial" w:hAnsi="Arial" w:cs="Arial"/>
          <w:sz w:val="24"/>
          <w:szCs w:val="24"/>
          <w:lang w:val="es-MX"/>
        </w:rPr>
      </w:pPr>
      <w:r w:rsidRPr="00EC5DBC">
        <w:rPr>
          <w:rFonts w:ascii="Arial" w:hAnsi="Arial" w:cs="Arial"/>
          <w:sz w:val="24"/>
          <w:szCs w:val="24"/>
          <w:lang w:val="es-MX"/>
        </w:rPr>
        <w:t xml:space="preserve">Las preguntas sobre la presentación de informes de actividades se encuentran </w:t>
      </w:r>
      <w:r w:rsidRPr="00EC5DBC">
        <w:rPr>
          <w:rFonts w:ascii="Arial" w:hAnsi="Arial" w:cs="Arial"/>
          <w:b/>
          <w:sz w:val="24"/>
          <w:szCs w:val="24"/>
          <w:lang w:val="es-MX"/>
        </w:rPr>
        <w:t>a</w:t>
      </w:r>
      <w:r w:rsidRPr="00EC5DBC">
        <w:rPr>
          <w:rFonts w:ascii="Arial" w:hAnsi="Arial" w:cs="Arial"/>
          <w:b/>
          <w:spacing w:val="-1"/>
          <w:sz w:val="24"/>
          <w:szCs w:val="24"/>
          <w:lang w:val="es-MX"/>
        </w:rPr>
        <w:t xml:space="preserve"> </w:t>
      </w:r>
      <w:r w:rsidRPr="00EC5DBC">
        <w:rPr>
          <w:rFonts w:ascii="Arial" w:hAnsi="Arial" w:cs="Arial"/>
          <w:b/>
          <w:sz w:val="24"/>
          <w:szCs w:val="24"/>
          <w:lang w:val="es-MX"/>
        </w:rPr>
        <w:t>continuación</w:t>
      </w:r>
      <w:r w:rsidRPr="00EC5DBC">
        <w:rPr>
          <w:rFonts w:ascii="Arial" w:hAnsi="Arial" w:cs="Arial"/>
          <w:sz w:val="24"/>
          <w:szCs w:val="24"/>
          <w:lang w:val="es-MX"/>
        </w:rPr>
        <w:t>. Recuerde que</w:t>
      </w:r>
      <w:r w:rsidRPr="00EC5DBC">
        <w:rPr>
          <w:rFonts w:ascii="Arial" w:hAnsi="Arial" w:cs="Arial"/>
          <w:spacing w:val="-1"/>
          <w:sz w:val="24"/>
          <w:szCs w:val="24"/>
          <w:lang w:val="es-MX"/>
        </w:rPr>
        <w:t xml:space="preserve"> </w:t>
      </w:r>
      <w:r w:rsidRPr="00EC5DBC">
        <w:rPr>
          <w:rFonts w:ascii="Arial" w:hAnsi="Arial" w:cs="Arial"/>
          <w:sz w:val="24"/>
          <w:szCs w:val="24"/>
          <w:lang w:val="es-MX"/>
        </w:rPr>
        <w:t>usted</w:t>
      </w:r>
      <w:r w:rsidRPr="00EC5DBC">
        <w:rPr>
          <w:rFonts w:ascii="Arial" w:hAnsi="Arial" w:cs="Arial"/>
          <w:spacing w:val="-1"/>
          <w:sz w:val="24"/>
          <w:szCs w:val="24"/>
          <w:lang w:val="es-MX"/>
        </w:rPr>
        <w:t xml:space="preserve"> </w:t>
      </w:r>
      <w:r w:rsidRPr="00EC5DBC">
        <w:rPr>
          <w:rFonts w:ascii="Arial" w:hAnsi="Arial" w:cs="Arial"/>
          <w:sz w:val="24"/>
          <w:szCs w:val="24"/>
          <w:lang w:val="es-MX"/>
        </w:rPr>
        <w:t>informará sobre</w:t>
      </w:r>
      <w:r w:rsidRPr="00EC5DBC">
        <w:rPr>
          <w:rFonts w:ascii="Arial" w:hAnsi="Arial" w:cs="Arial"/>
          <w:spacing w:val="-1"/>
          <w:sz w:val="24"/>
          <w:szCs w:val="24"/>
          <w:lang w:val="es-MX"/>
        </w:rPr>
        <w:t xml:space="preserve"> </w:t>
      </w:r>
      <w:r w:rsidRPr="00EC5DBC">
        <w:rPr>
          <w:rFonts w:ascii="Arial" w:hAnsi="Arial" w:cs="Arial"/>
          <w:sz w:val="24"/>
          <w:szCs w:val="24"/>
          <w:lang w:val="es-MX"/>
        </w:rPr>
        <w:t xml:space="preserve">el mismo grupo de </w:t>
      </w:r>
      <w:r w:rsidRPr="00EC5DBC">
        <w:rPr>
          <w:rFonts w:ascii="Arial" w:hAnsi="Arial" w:cs="Arial"/>
          <w:b/>
          <w:sz w:val="24"/>
          <w:szCs w:val="24"/>
          <w:lang w:val="es-MX"/>
        </w:rPr>
        <w:t xml:space="preserve">“preguntas principales” </w:t>
      </w:r>
      <w:r w:rsidRPr="00EC5DBC">
        <w:rPr>
          <w:rFonts w:ascii="Arial" w:hAnsi="Arial" w:cs="Arial"/>
          <w:sz w:val="24"/>
          <w:szCs w:val="24"/>
          <w:lang w:val="es-MX"/>
        </w:rPr>
        <w:t>en cada trimestre y habrá preguntas adicionales</w:t>
      </w:r>
      <w:r w:rsidRPr="00EC5DBC">
        <w:rPr>
          <w:rFonts w:ascii="Arial" w:hAnsi="Arial" w:cs="Arial"/>
          <w:spacing w:val="-4"/>
          <w:sz w:val="24"/>
          <w:szCs w:val="24"/>
          <w:lang w:val="es-MX"/>
        </w:rPr>
        <w:t xml:space="preserve"> </w:t>
      </w:r>
      <w:r w:rsidRPr="00EC5DBC">
        <w:rPr>
          <w:rFonts w:ascii="Arial" w:hAnsi="Arial" w:cs="Arial"/>
          <w:sz w:val="24"/>
          <w:szCs w:val="24"/>
          <w:lang w:val="es-MX"/>
        </w:rPr>
        <w:t>que</w:t>
      </w:r>
      <w:r w:rsidRPr="00EC5DBC">
        <w:rPr>
          <w:rFonts w:ascii="Arial" w:hAnsi="Arial" w:cs="Arial"/>
          <w:spacing w:val="-4"/>
          <w:sz w:val="24"/>
          <w:szCs w:val="24"/>
          <w:lang w:val="es-MX"/>
        </w:rPr>
        <w:t xml:space="preserve"> </w:t>
      </w:r>
      <w:r w:rsidRPr="00EC5DBC">
        <w:rPr>
          <w:rFonts w:ascii="Arial" w:hAnsi="Arial" w:cs="Arial"/>
          <w:sz w:val="24"/>
          <w:szCs w:val="24"/>
          <w:lang w:val="es-MX"/>
        </w:rPr>
        <w:t>se</w:t>
      </w:r>
      <w:r w:rsidRPr="00EC5DBC">
        <w:rPr>
          <w:rFonts w:ascii="Arial" w:hAnsi="Arial" w:cs="Arial"/>
          <w:spacing w:val="-4"/>
          <w:sz w:val="24"/>
          <w:szCs w:val="24"/>
          <w:lang w:val="es-MX"/>
        </w:rPr>
        <w:t xml:space="preserve"> </w:t>
      </w:r>
      <w:r w:rsidRPr="00EC5DBC">
        <w:rPr>
          <w:rFonts w:ascii="Arial" w:hAnsi="Arial" w:cs="Arial"/>
          <w:sz w:val="24"/>
          <w:szCs w:val="24"/>
          <w:lang w:val="es-MX"/>
        </w:rPr>
        <w:t>requerirán</w:t>
      </w:r>
      <w:r w:rsidRPr="00EC5DBC">
        <w:rPr>
          <w:rFonts w:ascii="Arial" w:hAnsi="Arial" w:cs="Arial"/>
          <w:spacing w:val="-3"/>
          <w:sz w:val="24"/>
          <w:szCs w:val="24"/>
          <w:lang w:val="es-MX"/>
        </w:rPr>
        <w:t xml:space="preserve"> </w:t>
      </w:r>
      <w:r w:rsidRPr="00EC5DBC">
        <w:rPr>
          <w:rFonts w:ascii="Arial" w:hAnsi="Arial" w:cs="Arial"/>
          <w:sz w:val="24"/>
          <w:szCs w:val="24"/>
          <w:lang w:val="es-MX"/>
        </w:rPr>
        <w:t>al</w:t>
      </w:r>
      <w:r w:rsidRPr="00EC5DBC">
        <w:rPr>
          <w:rFonts w:ascii="Arial" w:hAnsi="Arial" w:cs="Arial"/>
          <w:spacing w:val="-6"/>
          <w:sz w:val="24"/>
          <w:szCs w:val="24"/>
          <w:lang w:val="es-MX"/>
        </w:rPr>
        <w:t xml:space="preserve"> </w:t>
      </w:r>
      <w:r w:rsidRPr="00EC5DBC">
        <w:rPr>
          <w:rFonts w:ascii="Arial" w:hAnsi="Arial" w:cs="Arial"/>
          <w:sz w:val="24"/>
          <w:szCs w:val="24"/>
          <w:lang w:val="es-MX"/>
        </w:rPr>
        <w:t>final</w:t>
      </w:r>
      <w:r w:rsidRPr="00EC5DBC">
        <w:rPr>
          <w:rFonts w:ascii="Arial" w:hAnsi="Arial" w:cs="Arial"/>
          <w:spacing w:val="-5"/>
          <w:sz w:val="24"/>
          <w:szCs w:val="24"/>
          <w:lang w:val="es-MX"/>
        </w:rPr>
        <w:t xml:space="preserve"> </w:t>
      </w:r>
      <w:r w:rsidRPr="00EC5DBC">
        <w:rPr>
          <w:rFonts w:ascii="Arial" w:hAnsi="Arial" w:cs="Arial"/>
          <w:sz w:val="24"/>
          <w:szCs w:val="24"/>
          <w:lang w:val="es-MX"/>
        </w:rPr>
        <w:t>del</w:t>
      </w:r>
      <w:r w:rsidRPr="00EC5DBC">
        <w:rPr>
          <w:rFonts w:ascii="Arial" w:hAnsi="Arial" w:cs="Arial"/>
          <w:spacing w:val="-5"/>
          <w:sz w:val="24"/>
          <w:szCs w:val="24"/>
          <w:lang w:val="es-MX"/>
        </w:rPr>
        <w:t xml:space="preserve"> </w:t>
      </w:r>
      <w:r w:rsidRPr="00EC5DBC">
        <w:rPr>
          <w:rFonts w:ascii="Arial" w:hAnsi="Arial" w:cs="Arial"/>
          <w:sz w:val="24"/>
          <w:szCs w:val="24"/>
          <w:lang w:val="es-MX"/>
        </w:rPr>
        <w:t>período</w:t>
      </w:r>
      <w:r w:rsidRPr="00EC5DBC">
        <w:rPr>
          <w:rFonts w:ascii="Arial" w:hAnsi="Arial" w:cs="Arial"/>
          <w:spacing w:val="-6"/>
          <w:sz w:val="24"/>
          <w:szCs w:val="24"/>
          <w:lang w:val="es-MX"/>
        </w:rPr>
        <w:t xml:space="preserve"> </w:t>
      </w:r>
      <w:r w:rsidRPr="00EC5DBC">
        <w:rPr>
          <w:rFonts w:ascii="Arial" w:hAnsi="Arial" w:cs="Arial"/>
          <w:sz w:val="24"/>
          <w:szCs w:val="24"/>
          <w:lang w:val="es-MX"/>
        </w:rPr>
        <w:t>de</w:t>
      </w:r>
      <w:r w:rsidRPr="00EC5DBC">
        <w:rPr>
          <w:rFonts w:ascii="Arial" w:hAnsi="Arial" w:cs="Arial"/>
          <w:spacing w:val="-4"/>
          <w:sz w:val="24"/>
          <w:szCs w:val="24"/>
          <w:lang w:val="es-MX"/>
        </w:rPr>
        <w:t xml:space="preserve"> </w:t>
      </w:r>
      <w:r w:rsidRPr="00EC5DBC">
        <w:rPr>
          <w:rFonts w:ascii="Arial" w:hAnsi="Arial" w:cs="Arial"/>
          <w:sz w:val="24"/>
          <w:szCs w:val="24"/>
          <w:lang w:val="es-MX"/>
        </w:rPr>
        <w:t>la ayuda</w:t>
      </w:r>
      <w:r w:rsidRPr="00EC5DBC">
        <w:rPr>
          <w:rFonts w:ascii="Arial" w:hAnsi="Arial" w:cs="Arial"/>
          <w:spacing w:val="-3"/>
          <w:sz w:val="24"/>
          <w:szCs w:val="24"/>
          <w:lang w:val="es-MX"/>
        </w:rPr>
        <w:t xml:space="preserve"> </w:t>
      </w:r>
      <w:r w:rsidRPr="00EC5DBC">
        <w:rPr>
          <w:rFonts w:ascii="Arial" w:hAnsi="Arial" w:cs="Arial"/>
          <w:sz w:val="24"/>
          <w:szCs w:val="24"/>
          <w:lang w:val="es-MX"/>
        </w:rPr>
        <w:t xml:space="preserve">(denominadas </w:t>
      </w:r>
      <w:r w:rsidRPr="00EC5DBC">
        <w:rPr>
          <w:rFonts w:ascii="Arial" w:hAnsi="Arial" w:cs="Arial"/>
          <w:b/>
          <w:sz w:val="24"/>
          <w:szCs w:val="24"/>
          <w:lang w:val="es-MX"/>
        </w:rPr>
        <w:t>“preguntas expandidas”</w:t>
      </w:r>
      <w:r w:rsidRPr="00EC5DBC">
        <w:rPr>
          <w:rFonts w:ascii="Arial" w:hAnsi="Arial" w:cs="Arial"/>
          <w:sz w:val="24"/>
          <w:szCs w:val="24"/>
          <w:lang w:val="es-MX"/>
        </w:rPr>
        <w:t>).</w:t>
      </w:r>
      <w:r w:rsidRPr="00EC5DBC">
        <w:rPr>
          <w:rFonts w:ascii="Arial" w:eastAsia="Arial" w:hAnsi="Arial" w:cs="Arial"/>
          <w:color w:val="000000" w:themeColor="text1"/>
          <w:lang w:val="es-MX"/>
        </w:rPr>
        <w:t xml:space="preserve"> </w:t>
      </w:r>
      <w:r w:rsidRPr="00EC5DBC">
        <w:rPr>
          <w:rFonts w:ascii="Arial" w:eastAsia="Arial" w:hAnsi="Arial" w:cs="Arial"/>
          <w:color w:val="000000" w:themeColor="text1"/>
          <w:lang w:val="es-MX"/>
        </w:rPr>
        <w:br/>
      </w:r>
    </w:p>
    <w:p w14:paraId="73A9AE98" w14:textId="77777777" w:rsidR="00EC5DBC" w:rsidRPr="00EC5DBC" w:rsidRDefault="00EC5DBC" w:rsidP="00EC5DBC">
      <w:pPr>
        <w:pStyle w:val="ListParagraph"/>
        <w:numPr>
          <w:ilvl w:val="0"/>
          <w:numId w:val="3"/>
        </w:numPr>
        <w:rPr>
          <w:rFonts w:ascii="Arial" w:eastAsia="Arial" w:hAnsi="Arial" w:cs="Arial"/>
          <w:color w:val="000000" w:themeColor="text1"/>
          <w:sz w:val="24"/>
          <w:szCs w:val="24"/>
          <w:lang w:val="es-MX"/>
        </w:rPr>
      </w:pPr>
      <w:r w:rsidRPr="00EC5DBC">
        <w:rPr>
          <w:rFonts w:ascii="Arial" w:eastAsia="Arial" w:hAnsi="Arial" w:cs="Arial"/>
          <w:color w:val="000000" w:themeColor="text1"/>
          <w:sz w:val="24"/>
          <w:szCs w:val="24"/>
          <w:lang w:val="es-MX"/>
        </w:rPr>
        <w:lastRenderedPageBreak/>
        <w:t>Al final de la encuesta sobre la presentación de informes de actividades, tendrá la opción de solicitar una copia de sus respuestas para guardar en sus registros.</w:t>
      </w:r>
      <w:r w:rsidRPr="00EC5DBC">
        <w:rPr>
          <w:rFonts w:ascii="Arial" w:eastAsia="Arial" w:hAnsi="Arial" w:cs="Arial"/>
          <w:color w:val="000000" w:themeColor="text1"/>
          <w:sz w:val="24"/>
          <w:szCs w:val="24"/>
          <w:lang w:val="es-MX"/>
        </w:rPr>
        <w:br/>
      </w:r>
    </w:p>
    <w:p w14:paraId="4F9C03B7" w14:textId="77777777" w:rsidR="00EC5DBC" w:rsidRPr="00EC5DBC" w:rsidRDefault="00EC5DBC" w:rsidP="00EC5DBC">
      <w:pPr>
        <w:pStyle w:val="ListParagraph"/>
        <w:numPr>
          <w:ilvl w:val="0"/>
          <w:numId w:val="3"/>
        </w:numPr>
        <w:rPr>
          <w:rFonts w:ascii="Arial" w:eastAsia="Arial" w:hAnsi="Arial" w:cs="Arial"/>
          <w:color w:val="000000" w:themeColor="text1"/>
          <w:sz w:val="24"/>
          <w:szCs w:val="24"/>
          <w:lang w:val="es-MX"/>
        </w:rPr>
      </w:pPr>
      <w:r w:rsidRPr="00EC5DBC">
        <w:rPr>
          <w:rFonts w:ascii="Arial" w:eastAsia="Arial" w:hAnsi="Arial" w:cs="Arial"/>
          <w:color w:val="000000" w:themeColor="text1"/>
          <w:sz w:val="24"/>
          <w:szCs w:val="24"/>
          <w:lang w:val="es-MX"/>
        </w:rPr>
        <w:t>Si tiene preguntas, comuníquese con el área de Coordinación de Participación Comunitaria.</w:t>
      </w:r>
    </w:p>
    <w:bookmarkEnd w:id="2"/>
    <w:p w14:paraId="2F475F1E" w14:textId="77777777" w:rsidR="00EC5DBC" w:rsidRPr="00EC5DBC" w:rsidRDefault="00EC5DBC" w:rsidP="00EC5DBC">
      <w:pPr>
        <w:widowControl w:val="0"/>
        <w:tabs>
          <w:tab w:val="left" w:pos="821"/>
        </w:tabs>
        <w:autoSpaceDE w:val="0"/>
        <w:autoSpaceDN w:val="0"/>
        <w:spacing w:before="119"/>
        <w:ind w:left="820" w:right="104"/>
        <w:rPr>
          <w:rFonts w:ascii="Arial" w:eastAsia="Arial" w:hAnsi="Arial" w:cs="Arial"/>
          <w:color w:val="000000" w:themeColor="text1"/>
          <w:lang w:val="es-MX"/>
        </w:rPr>
      </w:pPr>
    </w:p>
    <w:tbl>
      <w:tblPr>
        <w:tblStyle w:val="TableGrid"/>
        <w:tblW w:w="0" w:type="auto"/>
        <w:jc w:val="center"/>
        <w:tblInd w:w="0" w:type="dxa"/>
        <w:tblLayout w:type="fixed"/>
        <w:tblLook w:val="06A0" w:firstRow="1" w:lastRow="0" w:firstColumn="1" w:lastColumn="0" w:noHBand="1" w:noVBand="1"/>
      </w:tblPr>
      <w:tblGrid>
        <w:gridCol w:w="1975"/>
        <w:gridCol w:w="4320"/>
        <w:gridCol w:w="2450"/>
      </w:tblGrid>
      <w:tr w:rsidR="00EC5DBC" w:rsidRPr="00EC5DBC" w14:paraId="1277AD81" w14:textId="77777777" w:rsidTr="0029303B">
        <w:trPr>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6018E15B" w14:textId="77777777" w:rsidR="00EC5DBC" w:rsidRPr="00EC5DBC" w:rsidRDefault="00EC5DBC" w:rsidP="0029303B">
            <w:pPr>
              <w:rPr>
                <w:rFonts w:ascii="Arial" w:eastAsia="Arial" w:hAnsi="Arial" w:cs="Arial"/>
                <w:b/>
                <w:bCs/>
                <w:color w:val="FFFFFF" w:themeColor="background1"/>
                <w:lang w:val="es-MX"/>
              </w:rPr>
            </w:pPr>
            <w:r w:rsidRPr="00EC5DBC">
              <w:rPr>
                <w:rFonts w:ascii="Arial" w:eastAsia="Arial" w:hAnsi="Arial" w:cs="Arial"/>
                <w:b/>
                <w:bCs/>
                <w:color w:val="FFFFFF" w:themeColor="background1"/>
                <w:lang w:val="es-MX"/>
              </w:rPr>
              <w:t>Mes de la presentación de informes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358A49A2" w14:textId="77777777" w:rsidR="00EC5DBC" w:rsidRPr="00EC5DBC" w:rsidRDefault="00EC5DBC" w:rsidP="0029303B">
            <w:pPr>
              <w:rPr>
                <w:rFonts w:ascii="Arial" w:eastAsia="Arial" w:hAnsi="Arial" w:cs="Arial"/>
                <w:b/>
                <w:bCs/>
                <w:color w:val="FFFFFF" w:themeColor="background1"/>
                <w:lang w:val="es-MX"/>
              </w:rPr>
            </w:pPr>
            <w:r w:rsidRPr="00EC5DBC">
              <w:rPr>
                <w:rFonts w:ascii="Arial" w:eastAsia="Arial" w:hAnsi="Arial" w:cs="Arial"/>
                <w:b/>
                <w:bCs/>
                <w:color w:val="FFFFFF" w:themeColor="background1"/>
                <w:lang w:val="es-MX"/>
              </w:rPr>
              <w:t>Presentación de informes para estas fechas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1537A312" w14:textId="77777777" w:rsidR="00EC5DBC" w:rsidRPr="00EC5DBC" w:rsidRDefault="00EC5DBC" w:rsidP="0029303B">
            <w:pPr>
              <w:rPr>
                <w:rFonts w:ascii="Arial" w:eastAsia="Arial" w:hAnsi="Arial" w:cs="Arial"/>
                <w:b/>
                <w:bCs/>
                <w:color w:val="FFFFFF" w:themeColor="background1"/>
                <w:lang w:val="es-MX"/>
              </w:rPr>
            </w:pPr>
            <w:r w:rsidRPr="00EC5DBC">
              <w:rPr>
                <w:rFonts w:ascii="Arial" w:eastAsia="Arial" w:hAnsi="Arial" w:cs="Arial"/>
                <w:b/>
                <w:bCs/>
                <w:color w:val="FFFFFF" w:themeColor="background1"/>
                <w:lang w:val="es-MX"/>
              </w:rPr>
              <w:t>Preguntas de los informes</w:t>
            </w:r>
          </w:p>
        </w:tc>
      </w:tr>
      <w:tr w:rsidR="00EC5DBC" w:rsidRPr="00EC5DBC" w14:paraId="4200C120"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447D7AD"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Octubre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329C8F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Del 1 de julio, 2024 al 30 de septiembre,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50F594A"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Preguntas</w:t>
            </w:r>
          </w:p>
          <w:p w14:paraId="08E13025"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expandidas</w:t>
            </w:r>
          </w:p>
        </w:tc>
      </w:tr>
      <w:tr w:rsidR="00EC5DBC" w:rsidRPr="00EC5DBC" w14:paraId="6ED0184B"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1FDBF9E"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Enero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ACE5D0"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Del 1 de octubre, 2024 al 31 de diciembre,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9F95F7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Preguntas principales</w:t>
            </w:r>
          </w:p>
        </w:tc>
      </w:tr>
      <w:tr w:rsidR="00EC5DBC" w:rsidRPr="00EC5DBC" w14:paraId="339EC76D"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0DAC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Abril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5BC91"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Del 1 de enero 2025 al 31 de marzo,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FC9F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Preguntas</w:t>
            </w:r>
          </w:p>
          <w:p w14:paraId="6123C08D"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Expandidas</w:t>
            </w:r>
          </w:p>
        </w:tc>
      </w:tr>
      <w:tr w:rsidR="00EC5DBC" w:rsidRPr="00EC5DBC" w14:paraId="51DF0663"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D557125"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Julio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1E27C6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Del 1 de abril, 2025 al 30 de junio,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8CB1484"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Preguntas principales</w:t>
            </w:r>
          </w:p>
        </w:tc>
      </w:tr>
    </w:tbl>
    <w:p w14:paraId="7404ED29" w14:textId="77777777" w:rsidR="00EC5DBC" w:rsidRPr="00EC5DBC" w:rsidRDefault="00EC5DBC" w:rsidP="00EC5DBC">
      <w:pPr>
        <w:pStyle w:val="TOC1"/>
        <w:tabs>
          <w:tab w:val="right" w:leader="dot" w:pos="9350"/>
        </w:tabs>
        <w:rPr>
          <w:rFonts w:ascii="Arial" w:eastAsia="Times New Roman" w:hAnsi="Arial" w:cs="Arial"/>
          <w:b/>
          <w:bCs/>
          <w:color w:val="5B9BD5" w:themeColor="accent5"/>
          <w:sz w:val="24"/>
          <w:szCs w:val="24"/>
          <w:lang w:val="es-MX"/>
        </w:rPr>
      </w:pPr>
    </w:p>
    <w:sdt>
      <w:sdtPr>
        <w:rPr>
          <w:rFonts w:asciiTheme="minorHAnsi" w:eastAsia="Times New Roman" w:hAnsiTheme="minorHAnsi" w:cstheme="minorBidi"/>
          <w:b/>
          <w:bCs/>
          <w:color w:val="5B9BD5" w:themeColor="accent5"/>
          <w:sz w:val="22"/>
          <w:szCs w:val="22"/>
          <w:lang w:val="es-MX"/>
        </w:rPr>
        <w:id w:val="2070378022"/>
        <w:docPartObj>
          <w:docPartGallery w:val="Table of Contents"/>
          <w:docPartUnique/>
        </w:docPartObj>
      </w:sdtPr>
      <w:sdtEndPr>
        <w:rPr>
          <w:rFonts w:eastAsiaTheme="minorEastAsia"/>
          <w:b w:val="0"/>
          <w:bCs w:val="0"/>
          <w:color w:val="auto"/>
        </w:rPr>
      </w:sdtEndPr>
      <w:sdtContent>
        <w:p w14:paraId="7C0B3EFE" w14:textId="77777777" w:rsidR="00EC5DBC" w:rsidRPr="00EC5DBC" w:rsidRDefault="00EC5DBC" w:rsidP="00EC5DBC">
          <w:pPr>
            <w:pStyle w:val="BodyText"/>
            <w:spacing w:before="89" w:line="254" w:lineRule="auto"/>
            <w:ind w:right="173"/>
            <w:rPr>
              <w:lang w:val="es-MX"/>
            </w:rPr>
          </w:pPr>
          <w:r w:rsidRPr="00EC5DBC">
            <w:rPr>
              <w:b/>
              <w:color w:val="5B9BD4"/>
              <w:sz w:val="32"/>
              <w:lang w:val="es-MX"/>
            </w:rPr>
            <w:t>Tipos</w:t>
          </w:r>
          <w:r w:rsidRPr="00EC5DBC">
            <w:rPr>
              <w:b/>
              <w:color w:val="5B9BD4"/>
              <w:spacing w:val="-7"/>
              <w:sz w:val="32"/>
              <w:lang w:val="es-MX"/>
            </w:rPr>
            <w:t xml:space="preserve"> </w:t>
          </w:r>
          <w:r w:rsidRPr="00EC5DBC">
            <w:rPr>
              <w:b/>
              <w:color w:val="5B9BD4"/>
              <w:sz w:val="32"/>
              <w:lang w:val="es-MX"/>
            </w:rPr>
            <w:t>de</w:t>
          </w:r>
          <w:r w:rsidRPr="00EC5DBC">
            <w:rPr>
              <w:b/>
              <w:color w:val="5B9BD4"/>
              <w:spacing w:val="-3"/>
              <w:sz w:val="32"/>
              <w:lang w:val="es-MX"/>
            </w:rPr>
            <w:t xml:space="preserve"> </w:t>
          </w:r>
          <w:r w:rsidRPr="00EC5DBC">
            <w:rPr>
              <w:b/>
              <w:color w:val="5B9BD4"/>
              <w:sz w:val="32"/>
              <w:lang w:val="es-MX"/>
            </w:rPr>
            <w:t>preguntas</w:t>
          </w:r>
          <w:r w:rsidRPr="00EC5DBC">
            <w:rPr>
              <w:b/>
              <w:color w:val="5B9BD4"/>
              <w:spacing w:val="-23"/>
              <w:sz w:val="32"/>
              <w:lang w:val="es-MX"/>
            </w:rPr>
            <w:t xml:space="preserve"> </w:t>
          </w:r>
          <w:r w:rsidRPr="00EC5DBC">
            <w:rPr>
              <w:lang w:val="es-MX"/>
            </w:rPr>
            <w:t>(haga</w:t>
          </w:r>
          <w:r w:rsidRPr="00EC5DBC">
            <w:rPr>
              <w:spacing w:val="-2"/>
              <w:lang w:val="es-MX"/>
            </w:rPr>
            <w:t xml:space="preserve"> </w:t>
          </w:r>
          <w:r w:rsidRPr="00EC5DBC">
            <w:rPr>
              <w:lang w:val="es-MX"/>
            </w:rPr>
            <w:t>clic</w:t>
          </w:r>
          <w:r w:rsidRPr="00EC5DBC">
            <w:rPr>
              <w:spacing w:val="-3"/>
              <w:lang w:val="es-MX"/>
            </w:rPr>
            <w:t xml:space="preserve"> </w:t>
          </w:r>
          <w:r w:rsidRPr="00EC5DBC">
            <w:rPr>
              <w:lang w:val="es-MX"/>
            </w:rPr>
            <w:t>en</w:t>
          </w:r>
          <w:r w:rsidRPr="00EC5DBC">
            <w:rPr>
              <w:spacing w:val="-5"/>
              <w:lang w:val="es-MX"/>
            </w:rPr>
            <w:t xml:space="preserve"> </w:t>
          </w:r>
          <w:r w:rsidRPr="00EC5DBC">
            <w:rPr>
              <w:lang w:val="es-MX"/>
            </w:rPr>
            <w:t>el</w:t>
          </w:r>
          <w:r w:rsidRPr="00EC5DBC">
            <w:rPr>
              <w:spacing w:val="-6"/>
              <w:lang w:val="es-MX"/>
            </w:rPr>
            <w:t xml:space="preserve"> </w:t>
          </w:r>
          <w:r w:rsidRPr="00EC5DBC">
            <w:rPr>
              <w:lang w:val="es-MX"/>
            </w:rPr>
            <w:t>tipo</w:t>
          </w:r>
          <w:r w:rsidRPr="00EC5DBC">
            <w:rPr>
              <w:spacing w:val="-3"/>
              <w:lang w:val="es-MX"/>
            </w:rPr>
            <w:t xml:space="preserve"> </w:t>
          </w:r>
          <w:r w:rsidRPr="00EC5DBC">
            <w:rPr>
              <w:lang w:val="es-MX"/>
            </w:rPr>
            <w:t>de</w:t>
          </w:r>
          <w:r w:rsidRPr="00EC5DBC">
            <w:rPr>
              <w:spacing w:val="-3"/>
              <w:lang w:val="es-MX"/>
            </w:rPr>
            <w:t xml:space="preserve"> </w:t>
          </w:r>
          <w:r w:rsidRPr="00EC5DBC">
            <w:rPr>
              <w:lang w:val="es-MX"/>
            </w:rPr>
            <w:t>pregunta</w:t>
          </w:r>
          <w:r w:rsidRPr="00EC5DBC">
            <w:rPr>
              <w:spacing w:val="-4"/>
              <w:lang w:val="es-MX"/>
            </w:rPr>
            <w:t xml:space="preserve"> </w:t>
          </w:r>
          <w:r w:rsidRPr="00EC5DBC">
            <w:rPr>
              <w:lang w:val="es-MX"/>
            </w:rPr>
            <w:t>a</w:t>
          </w:r>
          <w:r w:rsidRPr="00EC5DBC">
            <w:rPr>
              <w:spacing w:val="-3"/>
              <w:lang w:val="es-MX"/>
            </w:rPr>
            <w:t xml:space="preserve"> </w:t>
          </w:r>
          <w:r w:rsidRPr="00EC5DBC">
            <w:rPr>
              <w:lang w:val="es-MX"/>
            </w:rPr>
            <w:t>continuación</w:t>
          </w:r>
          <w:r w:rsidRPr="00EC5DBC">
            <w:rPr>
              <w:spacing w:val="-4"/>
              <w:lang w:val="es-MX"/>
            </w:rPr>
            <w:t xml:space="preserve"> </w:t>
          </w:r>
          <w:r w:rsidRPr="00EC5DBC">
            <w:rPr>
              <w:lang w:val="es-MX"/>
            </w:rPr>
            <w:t>para dirigirse a esa sección)</w:t>
          </w:r>
        </w:p>
        <w:p w14:paraId="567C9547" w14:textId="77777777" w:rsidR="00EC5DBC" w:rsidRPr="00EC5DBC" w:rsidRDefault="00EC5DBC" w:rsidP="00EC5DBC">
          <w:pPr>
            <w:pStyle w:val="TOC1"/>
            <w:tabs>
              <w:tab w:val="right" w:leader="dot" w:pos="9350"/>
            </w:tabs>
            <w:rPr>
              <w:rFonts w:eastAsiaTheme="minorEastAsia"/>
              <w:noProof/>
              <w:kern w:val="2"/>
              <w:lang w:val="es-MX"/>
              <w14:ligatures w14:val="standardContextual"/>
            </w:rPr>
          </w:pPr>
          <w:r w:rsidRPr="00EC5DBC">
            <w:rPr>
              <w:rFonts w:ascii="Arial" w:hAnsi="Arial" w:cs="Arial"/>
              <w:sz w:val="24"/>
              <w:szCs w:val="24"/>
              <w:lang w:val="es-MX"/>
            </w:rPr>
            <w:fldChar w:fldCharType="begin"/>
          </w:r>
          <w:r w:rsidRPr="00EC5DBC">
            <w:rPr>
              <w:rFonts w:ascii="Arial" w:hAnsi="Arial" w:cs="Arial"/>
              <w:sz w:val="24"/>
              <w:szCs w:val="24"/>
              <w:lang w:val="es-MX"/>
            </w:rPr>
            <w:instrText xml:space="preserve"> TOC \o "1-3" \h \z \u </w:instrText>
          </w:r>
          <w:r w:rsidRPr="00EC5DBC">
            <w:rPr>
              <w:rFonts w:ascii="Arial" w:hAnsi="Arial" w:cs="Arial"/>
              <w:sz w:val="24"/>
              <w:szCs w:val="24"/>
              <w:lang w:val="es-MX"/>
            </w:rPr>
            <w:fldChar w:fldCharType="separate"/>
          </w:r>
        </w:p>
        <w:p w14:paraId="04779A24" w14:textId="77777777" w:rsidR="00EC5DBC" w:rsidRPr="00EC5DBC" w:rsidRDefault="00000000" w:rsidP="00EC5DBC">
          <w:pPr>
            <w:pStyle w:val="TOC1"/>
            <w:tabs>
              <w:tab w:val="right" w:leader="dot" w:pos="9350"/>
            </w:tabs>
            <w:rPr>
              <w:rFonts w:ascii="Arial" w:eastAsiaTheme="minorEastAsia" w:hAnsi="Arial" w:cs="Arial"/>
              <w:noProof/>
              <w:kern w:val="2"/>
              <w:sz w:val="28"/>
              <w:szCs w:val="28"/>
              <w:lang w:val="es-MX"/>
              <w14:ligatures w14:val="standardContextual"/>
            </w:rPr>
          </w:pPr>
          <w:hyperlink w:anchor="_Toc163565013" w:history="1">
            <w:r w:rsidR="00EC5DBC" w:rsidRPr="00EC5DBC">
              <w:rPr>
                <w:rStyle w:val="Hyperlink"/>
                <w:noProof/>
                <w:lang w:val="es-MX"/>
              </w:rPr>
              <w:t>Preguntas principales</w:t>
            </w:r>
            <w:r w:rsidR="00EC5DBC" w:rsidRPr="00EC5DBC">
              <w:rPr>
                <w:rFonts w:ascii="Arial" w:hAnsi="Arial" w:cs="Arial"/>
                <w:noProof/>
                <w:webHidden/>
                <w:sz w:val="28"/>
                <w:szCs w:val="28"/>
                <w:lang w:val="es-MX"/>
              </w:rPr>
              <w:tab/>
            </w:r>
            <w:r w:rsidR="00EC5DBC" w:rsidRPr="00EC5DBC">
              <w:rPr>
                <w:rFonts w:ascii="Arial" w:hAnsi="Arial" w:cs="Arial"/>
                <w:noProof/>
                <w:webHidden/>
                <w:sz w:val="28"/>
                <w:szCs w:val="28"/>
                <w:lang w:val="es-MX"/>
              </w:rPr>
              <w:fldChar w:fldCharType="begin"/>
            </w:r>
            <w:r w:rsidR="00EC5DBC" w:rsidRPr="00EC5DBC">
              <w:rPr>
                <w:rFonts w:ascii="Arial" w:hAnsi="Arial" w:cs="Arial"/>
                <w:noProof/>
                <w:webHidden/>
                <w:sz w:val="28"/>
                <w:szCs w:val="28"/>
                <w:lang w:val="es-MX"/>
              </w:rPr>
              <w:instrText xml:space="preserve"> PAGEREF _Toc163565013 \h </w:instrText>
            </w:r>
            <w:r w:rsidR="00EC5DBC" w:rsidRPr="00EC5DBC">
              <w:rPr>
                <w:rFonts w:ascii="Arial" w:hAnsi="Arial" w:cs="Arial"/>
                <w:noProof/>
                <w:webHidden/>
                <w:sz w:val="28"/>
                <w:szCs w:val="28"/>
                <w:lang w:val="es-MX"/>
              </w:rPr>
            </w:r>
            <w:r w:rsidR="00EC5DBC" w:rsidRPr="00EC5DBC">
              <w:rPr>
                <w:rFonts w:ascii="Arial" w:hAnsi="Arial" w:cs="Arial"/>
                <w:noProof/>
                <w:webHidden/>
                <w:sz w:val="28"/>
                <w:szCs w:val="28"/>
                <w:lang w:val="es-MX"/>
              </w:rPr>
              <w:fldChar w:fldCharType="separate"/>
            </w:r>
            <w:r w:rsidR="00EC5DBC" w:rsidRPr="00EC5DBC">
              <w:rPr>
                <w:rFonts w:ascii="Arial" w:hAnsi="Arial" w:cs="Arial"/>
                <w:noProof/>
                <w:webHidden/>
                <w:sz w:val="28"/>
                <w:szCs w:val="28"/>
                <w:lang w:val="es-MX"/>
              </w:rPr>
              <w:t>2</w:t>
            </w:r>
            <w:r w:rsidR="00EC5DBC" w:rsidRPr="00EC5DBC">
              <w:rPr>
                <w:rFonts w:ascii="Arial" w:hAnsi="Arial" w:cs="Arial"/>
                <w:noProof/>
                <w:webHidden/>
                <w:sz w:val="28"/>
                <w:szCs w:val="28"/>
                <w:lang w:val="es-MX"/>
              </w:rPr>
              <w:fldChar w:fldCharType="end"/>
            </w:r>
          </w:hyperlink>
        </w:p>
        <w:p w14:paraId="7B610648" w14:textId="77777777" w:rsidR="00EC5DBC" w:rsidRPr="00EC5DBC" w:rsidRDefault="00000000" w:rsidP="00EC5DBC">
          <w:pPr>
            <w:pStyle w:val="TOC1"/>
            <w:tabs>
              <w:tab w:val="right" w:leader="dot" w:pos="9350"/>
            </w:tabs>
            <w:rPr>
              <w:lang w:val="es-MX"/>
            </w:rPr>
          </w:pPr>
          <w:hyperlink w:anchor="_Toc163565019" w:history="1">
            <w:r w:rsidR="00EC5DBC" w:rsidRPr="00EC5DBC">
              <w:rPr>
                <w:rStyle w:val="Hyperlink"/>
                <w:noProof/>
                <w:lang w:val="es-MX"/>
              </w:rPr>
              <w:t>Preguntas expandidas</w:t>
            </w:r>
            <w:r w:rsidR="00EC5DBC" w:rsidRPr="00EC5DBC">
              <w:rPr>
                <w:rFonts w:ascii="Arial" w:hAnsi="Arial" w:cs="Arial"/>
                <w:noProof/>
                <w:webHidden/>
                <w:sz w:val="28"/>
                <w:szCs w:val="28"/>
                <w:lang w:val="es-MX"/>
              </w:rPr>
              <w:tab/>
            </w:r>
            <w:r w:rsidR="00EC5DBC" w:rsidRPr="00EC5DBC">
              <w:rPr>
                <w:rFonts w:ascii="Arial" w:hAnsi="Arial" w:cs="Arial"/>
                <w:noProof/>
                <w:webHidden/>
                <w:sz w:val="28"/>
                <w:szCs w:val="28"/>
                <w:lang w:val="es-MX"/>
              </w:rPr>
              <w:fldChar w:fldCharType="begin"/>
            </w:r>
            <w:r w:rsidR="00EC5DBC" w:rsidRPr="00EC5DBC">
              <w:rPr>
                <w:rFonts w:ascii="Arial" w:hAnsi="Arial" w:cs="Arial"/>
                <w:noProof/>
                <w:webHidden/>
                <w:sz w:val="28"/>
                <w:szCs w:val="28"/>
                <w:lang w:val="es-MX"/>
              </w:rPr>
              <w:instrText xml:space="preserve"> PAGEREF _Toc163565019 \h </w:instrText>
            </w:r>
            <w:r w:rsidR="00EC5DBC" w:rsidRPr="00EC5DBC">
              <w:rPr>
                <w:rFonts w:ascii="Arial" w:hAnsi="Arial" w:cs="Arial"/>
                <w:noProof/>
                <w:webHidden/>
                <w:sz w:val="28"/>
                <w:szCs w:val="28"/>
                <w:lang w:val="es-MX"/>
              </w:rPr>
            </w:r>
            <w:r w:rsidR="00EC5DBC" w:rsidRPr="00EC5DBC">
              <w:rPr>
                <w:rFonts w:ascii="Arial" w:hAnsi="Arial" w:cs="Arial"/>
                <w:noProof/>
                <w:webHidden/>
                <w:sz w:val="28"/>
                <w:szCs w:val="28"/>
                <w:lang w:val="es-MX"/>
              </w:rPr>
              <w:fldChar w:fldCharType="separate"/>
            </w:r>
            <w:r w:rsidR="00EC5DBC" w:rsidRPr="00EC5DBC">
              <w:rPr>
                <w:rFonts w:ascii="Arial" w:hAnsi="Arial" w:cs="Arial"/>
                <w:noProof/>
                <w:webHidden/>
                <w:sz w:val="28"/>
                <w:szCs w:val="28"/>
                <w:lang w:val="es-MX"/>
              </w:rPr>
              <w:t>9</w:t>
            </w:r>
            <w:r w:rsidR="00EC5DBC" w:rsidRPr="00EC5DBC">
              <w:rPr>
                <w:rFonts w:ascii="Arial" w:hAnsi="Arial" w:cs="Arial"/>
                <w:noProof/>
                <w:webHidden/>
                <w:sz w:val="28"/>
                <w:szCs w:val="28"/>
                <w:lang w:val="es-MX"/>
              </w:rPr>
              <w:fldChar w:fldCharType="end"/>
            </w:r>
          </w:hyperlink>
          <w:r w:rsidR="00EC5DBC" w:rsidRPr="00EC5DBC">
            <w:rPr>
              <w:noProof/>
              <w:lang w:val="es-MX"/>
            </w:rPr>
            <w:fldChar w:fldCharType="end"/>
          </w:r>
        </w:p>
      </w:sdtContent>
    </w:sdt>
    <w:p w14:paraId="543AE2A1" w14:textId="77777777" w:rsidR="00EC5DBC" w:rsidRPr="00EC5DBC" w:rsidRDefault="00EC5DBC" w:rsidP="00EC5DBC">
      <w:pPr>
        <w:pStyle w:val="Heading1"/>
        <w:rPr>
          <w:b/>
          <w:bCs/>
          <w:lang w:val="es-MX"/>
        </w:rPr>
      </w:pPr>
    </w:p>
    <w:p w14:paraId="721518AC" w14:textId="77777777" w:rsidR="00EC5DBC" w:rsidRPr="00EC5DBC" w:rsidRDefault="00EC5DBC" w:rsidP="00EC5DBC">
      <w:pPr>
        <w:pStyle w:val="Heading1"/>
        <w:spacing w:before="240" w:beforeAutospacing="0" w:after="240" w:afterAutospacing="0"/>
        <w:rPr>
          <w:b/>
          <w:bCs/>
          <w:lang w:val="es-MX"/>
        </w:rPr>
      </w:pPr>
      <w:r w:rsidRPr="00EC5DBC">
        <w:rPr>
          <w:b/>
          <w:bCs/>
          <w:lang w:val="es-MX"/>
        </w:rPr>
        <w:t>Preguntas principales</w:t>
      </w:r>
    </w:p>
    <w:p w14:paraId="2E6064B0" w14:textId="77777777" w:rsidR="00EC5DBC" w:rsidRPr="00EC5DBC" w:rsidRDefault="00EC5DBC" w:rsidP="00EC5DBC">
      <w:pPr>
        <w:pStyle w:val="Heading1"/>
        <w:spacing w:before="240" w:beforeAutospacing="0" w:after="240" w:afterAutospacing="0"/>
        <w:rPr>
          <w:color w:val="002060"/>
          <w:sz w:val="24"/>
          <w:szCs w:val="24"/>
          <w:lang w:val="es-MX"/>
        </w:rPr>
      </w:pPr>
      <w:r w:rsidRPr="00EC5DBC">
        <w:rPr>
          <w:b/>
          <w:bCs/>
          <w:color w:val="002060"/>
          <w:sz w:val="24"/>
          <w:szCs w:val="24"/>
          <w:lang w:val="es-MX"/>
        </w:rPr>
        <w:t>Todos los beneficiarios</w:t>
      </w:r>
    </w:p>
    <w:p w14:paraId="4303847C" w14:textId="77777777"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Seleccione todas las áreas del programa en las que esté trabajando con los fondos de participación en salud pública entregados a las organizaciones comunitarias (Community Based Organizations, CBO) por parte de la OHA.</w:t>
      </w:r>
      <w:r w:rsidRPr="00EC5DBC">
        <w:rPr>
          <w:rFonts w:ascii="Arial" w:eastAsia="Times New Roman" w:hAnsi="Arial" w:cs="Arial"/>
          <w:color w:val="002060"/>
          <w:lang w:val="es-MX"/>
        </w:rPr>
        <w:t xml:space="preserve"> </w:t>
      </w:r>
    </w:p>
    <w:p w14:paraId="78FE6D00"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 xml:space="preserve">Salud adolescente y escolar </w:t>
      </w:r>
    </w:p>
    <w:p w14:paraId="53A87EAD"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Prevención del tabaquismo comercial</w:t>
      </w:r>
    </w:p>
    <w:p w14:paraId="02109F6C"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Prevención de sobredosis</w:t>
      </w:r>
    </w:p>
    <w:p w14:paraId="52C0AD47"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Modernización de la salud pública: prevención de enfermedades contagiosas</w:t>
      </w:r>
    </w:p>
    <w:p w14:paraId="44C45BBB"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lastRenderedPageBreak/>
        <w:t>Modernización de la salud pública: preparación ante emergencias</w:t>
      </w:r>
    </w:p>
    <w:p w14:paraId="3BFFE4BC"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 xml:space="preserve">Modernización de la salud pública: salud ambiental y salud climática </w:t>
      </w:r>
    </w:p>
    <w:p w14:paraId="62F6C4EE"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Respuesta al Mpox (Viruela del mono)</w:t>
      </w:r>
    </w:p>
    <w:p w14:paraId="2FEDC6FD"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Agua de pozo</w:t>
      </w:r>
    </w:p>
    <w:p w14:paraId="4FF79A4C" w14:textId="77777777" w:rsidR="00EC5DBC" w:rsidRPr="00EC5DBC" w:rsidRDefault="00EC5DBC" w:rsidP="00EC5DBC">
      <w:pPr>
        <w:pStyle w:val="Heading4"/>
        <w:spacing w:before="240" w:beforeAutospacing="0" w:after="240" w:afterAutospacing="0"/>
        <w:ind w:left="720"/>
        <w:rPr>
          <w:rFonts w:ascii="Segoe UI Emoji" w:eastAsia="Segoe UI Emoji" w:hAnsi="Segoe UI Emoji" w:cs="Segoe UI Emoji"/>
          <w:b w:val="0"/>
          <w:bCs w:val="0"/>
          <w:color w:val="002060"/>
          <w:lang w:val="es-MX"/>
        </w:rPr>
      </w:pPr>
    </w:p>
    <w:p w14:paraId="68E72CE6" w14:textId="77777777"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Indique su información de contacto (nombre completo, organización, puesto, dirección de correo electrónico y número de teléfono).</w:t>
      </w:r>
    </w:p>
    <w:p w14:paraId="07B264DA" w14:textId="77777777" w:rsidR="00EC5DBC" w:rsidRPr="00EC5DBC" w:rsidRDefault="00EC5DBC" w:rsidP="00EC5DBC">
      <w:pPr>
        <w:pStyle w:val="ListParagraph"/>
        <w:rPr>
          <w:rFonts w:ascii="Arial" w:eastAsia="Times New Roman" w:hAnsi="Arial" w:cs="Arial"/>
          <w:color w:val="002060"/>
          <w:sz w:val="24"/>
          <w:szCs w:val="24"/>
          <w:lang w:val="es-MX"/>
        </w:rPr>
      </w:pPr>
    </w:p>
    <w:p w14:paraId="61D3A4E2"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Primer Nombre: ______________________________________________</w:t>
      </w:r>
    </w:p>
    <w:p w14:paraId="0F6959F5"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Apellido: ______________________________________________</w:t>
      </w:r>
    </w:p>
    <w:p w14:paraId="57ACB60A"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Organización: ____________________________________________</w:t>
      </w:r>
    </w:p>
    <w:p w14:paraId="17D073A7"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Puesto: ___________________________________________________</w:t>
      </w:r>
    </w:p>
    <w:p w14:paraId="32F1953A"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Correo Electrónico: ___________________________________________</w:t>
      </w:r>
    </w:p>
    <w:p w14:paraId="78F69773"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Número de Teléfono: ___________________________________________</w:t>
      </w:r>
    </w:p>
    <w:p w14:paraId="271D1EA0" w14:textId="77777777" w:rsidR="00EC5DBC" w:rsidRPr="00EC5DBC" w:rsidRDefault="00EC5DBC" w:rsidP="00EC5DBC">
      <w:pPr>
        <w:pStyle w:val="normaltext"/>
        <w:spacing w:before="240" w:after="240"/>
        <w:rPr>
          <w:rFonts w:ascii="Arial" w:hAnsi="Arial" w:cs="Arial"/>
          <w:color w:val="002060"/>
          <w:lang w:val="es-MX"/>
        </w:rPr>
      </w:pPr>
    </w:p>
    <w:p w14:paraId="232C9FBE" w14:textId="77777777" w:rsidR="00EC5DBC" w:rsidRPr="00EC5DBC" w:rsidRDefault="00EC5DBC" w:rsidP="00EC5DBC">
      <w:pPr>
        <w:pStyle w:val="normaltext"/>
        <w:spacing w:before="240" w:after="240"/>
        <w:rPr>
          <w:rFonts w:ascii="Arial" w:hAnsi="Arial" w:cs="Arial"/>
          <w:color w:val="002060"/>
          <w:lang w:val="es-MX"/>
        </w:rPr>
      </w:pPr>
    </w:p>
    <w:p w14:paraId="01F8F7AC" w14:textId="77777777" w:rsidR="00EC5DBC" w:rsidRPr="00EC5DBC" w:rsidRDefault="00EC5DBC" w:rsidP="00EC5DBC">
      <w:pPr>
        <w:pStyle w:val="normaltext"/>
        <w:spacing w:before="240" w:after="240"/>
        <w:rPr>
          <w:rFonts w:ascii="Arial" w:hAnsi="Arial" w:cs="Arial"/>
          <w:color w:val="002060"/>
          <w:lang w:val="es-MX"/>
        </w:rPr>
      </w:pPr>
    </w:p>
    <w:p w14:paraId="47422513" w14:textId="77777777"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Seleccione todos los condados donde se desarrollaron sus actividades financiadas durante el período de presentación de informes que comprende desde el 1</w:t>
      </w:r>
      <w:r w:rsidRPr="00EC5DBC">
        <w:rPr>
          <w:rFonts w:ascii="Arial" w:eastAsia="Times New Roman" w:hAnsi="Arial" w:cs="Arial"/>
          <w:color w:val="002060"/>
          <w:sz w:val="24"/>
          <w:szCs w:val="24"/>
          <w:vertAlign w:val="superscript"/>
          <w:lang w:val="es-MX"/>
        </w:rPr>
        <w:t xml:space="preserve"> </w:t>
      </w:r>
      <w:r w:rsidRPr="00EC5DBC">
        <w:rPr>
          <w:rFonts w:ascii="Arial" w:eastAsia="Times New Roman" w:hAnsi="Arial" w:cs="Arial"/>
          <w:color w:val="002060"/>
          <w:sz w:val="24"/>
          <w:szCs w:val="24"/>
          <w:lang w:val="es-MX"/>
        </w:rPr>
        <w:t>de enero de 2025 hasta el 31 de marzo de 2025.</w:t>
      </w:r>
    </w:p>
    <w:p w14:paraId="4F952E75"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Condado de Baker</w:t>
      </w:r>
    </w:p>
    <w:p w14:paraId="29242635"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Benton </w:t>
      </w:r>
    </w:p>
    <w:p w14:paraId="6ADA81B7"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Clackamas </w:t>
      </w:r>
    </w:p>
    <w:p w14:paraId="5BAF27BD"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Clatsop </w:t>
      </w:r>
    </w:p>
    <w:p w14:paraId="69946AFA"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Columbia </w:t>
      </w:r>
    </w:p>
    <w:p w14:paraId="7DD8F98B"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Coos </w:t>
      </w:r>
    </w:p>
    <w:p w14:paraId="07EA4BF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Crook </w:t>
      </w:r>
    </w:p>
    <w:p w14:paraId="427065E5"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Curry </w:t>
      </w:r>
    </w:p>
    <w:p w14:paraId="6D01DA01"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Deschutes </w:t>
      </w:r>
    </w:p>
    <w:p w14:paraId="7B155411"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Douglas </w:t>
      </w:r>
    </w:p>
    <w:p w14:paraId="7C470C2E"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lastRenderedPageBreak/>
        <w:t xml:space="preserve">Condado de Gilliam </w:t>
      </w:r>
    </w:p>
    <w:p w14:paraId="4CAB323A"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Grant </w:t>
      </w:r>
    </w:p>
    <w:p w14:paraId="5EB2BC1A"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Harney </w:t>
      </w:r>
    </w:p>
    <w:p w14:paraId="09E713E8"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Hood River </w:t>
      </w:r>
    </w:p>
    <w:p w14:paraId="00F3525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Jackson </w:t>
      </w:r>
    </w:p>
    <w:p w14:paraId="11A9DF9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Condado de Jefferson</w:t>
      </w:r>
    </w:p>
    <w:p w14:paraId="3CF48359"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Josephine </w:t>
      </w:r>
    </w:p>
    <w:p w14:paraId="0B5FAF3C"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Klamath </w:t>
      </w:r>
    </w:p>
    <w:p w14:paraId="70D24DF0"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Lake </w:t>
      </w:r>
    </w:p>
    <w:p w14:paraId="4F04D26B"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Lane </w:t>
      </w:r>
    </w:p>
    <w:p w14:paraId="070931C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Lincoln </w:t>
      </w:r>
    </w:p>
    <w:p w14:paraId="06C88B00"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Linn </w:t>
      </w:r>
    </w:p>
    <w:p w14:paraId="56892656"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Malheur </w:t>
      </w:r>
    </w:p>
    <w:p w14:paraId="669098F1"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Marion </w:t>
      </w:r>
    </w:p>
    <w:p w14:paraId="54483E60"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Morrow </w:t>
      </w:r>
    </w:p>
    <w:p w14:paraId="728DC722"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Multnomah </w:t>
      </w:r>
    </w:p>
    <w:p w14:paraId="441D5086"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Polk </w:t>
      </w:r>
    </w:p>
    <w:p w14:paraId="33A6F12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Sherman </w:t>
      </w:r>
    </w:p>
    <w:p w14:paraId="267F5D0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Tillamook </w:t>
      </w:r>
    </w:p>
    <w:p w14:paraId="7F1FF3C2"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Umatilla </w:t>
      </w:r>
    </w:p>
    <w:p w14:paraId="07D7581C"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Union </w:t>
      </w:r>
    </w:p>
    <w:p w14:paraId="6B5BDCB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Wallowa </w:t>
      </w:r>
    </w:p>
    <w:p w14:paraId="3E307C87"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Wasco </w:t>
      </w:r>
    </w:p>
    <w:p w14:paraId="65262BAB"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Washington </w:t>
      </w:r>
    </w:p>
    <w:p w14:paraId="04663D28"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Wheeler </w:t>
      </w:r>
    </w:p>
    <w:p w14:paraId="6144C89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Yamhill </w:t>
      </w:r>
    </w:p>
    <w:p w14:paraId="26CF8D37" w14:textId="77777777" w:rsidR="00EC5DBC" w:rsidRPr="00EC5DBC" w:rsidRDefault="00EC5DBC" w:rsidP="00EC5DBC">
      <w:pPr>
        <w:pStyle w:val="Heading4"/>
        <w:spacing w:before="240" w:beforeAutospacing="0" w:after="240" w:afterAutospacing="0"/>
        <w:ind w:left="720"/>
        <w:rPr>
          <w:rFonts w:ascii="Arial" w:eastAsia="Times New Roman" w:hAnsi="Arial" w:cs="Arial"/>
          <w:b w:val="0"/>
          <w:bCs w:val="0"/>
          <w:color w:val="002060"/>
          <w:lang w:val="es-MX"/>
        </w:rPr>
      </w:pPr>
    </w:p>
    <w:p w14:paraId="03693A58" w14:textId="77777777" w:rsidR="00EC5DBC" w:rsidRPr="00EC5DBC" w:rsidRDefault="00EC5DBC" w:rsidP="00EC5DBC">
      <w:pPr>
        <w:pStyle w:val="Heading4"/>
        <w:numPr>
          <w:ilvl w:val="0"/>
          <w:numId w:val="10"/>
        </w:numPr>
        <w:spacing w:before="240" w:beforeAutospacing="0" w:after="240" w:afterAutospacing="0"/>
        <w:rPr>
          <w:rFonts w:ascii="Arial" w:eastAsia="Times New Roman" w:hAnsi="Arial" w:cs="Arial"/>
          <w:b w:val="0"/>
          <w:bCs w:val="0"/>
          <w:color w:val="002060"/>
          <w:lang w:val="es-MX"/>
        </w:rPr>
      </w:pPr>
      <w:r w:rsidRPr="00EC5DBC">
        <w:rPr>
          <w:rFonts w:ascii="Arial" w:hAnsi="Arial" w:cs="Arial"/>
          <w:b w:val="0"/>
          <w:bCs w:val="0"/>
          <w:color w:val="002060"/>
          <w:shd w:val="clear" w:color="auto" w:fill="FFFFFF"/>
          <w:lang w:val="es-MX"/>
        </w:rPr>
        <w:t xml:space="preserve">Seleccione todas las comunidades a las que brindó servicios a través de sus actividades financiadas durante el período de presentación de informes que comprende desde el </w:t>
      </w:r>
      <w:r w:rsidRPr="00EC5DBC">
        <w:rPr>
          <w:rFonts w:ascii="Arial" w:eastAsia="Times New Roman" w:hAnsi="Arial" w:cs="Arial"/>
          <w:color w:val="002060"/>
          <w:lang w:val="es-MX"/>
        </w:rPr>
        <w:t>1</w:t>
      </w:r>
      <w:r w:rsidRPr="00EC5DBC">
        <w:rPr>
          <w:rFonts w:ascii="Arial" w:hAnsi="Arial" w:cs="Arial"/>
          <w:b w:val="0"/>
          <w:bCs w:val="0"/>
          <w:color w:val="002060"/>
          <w:lang w:val="es-MX"/>
        </w:rPr>
        <w:t xml:space="preserve"> </w:t>
      </w:r>
      <w:r w:rsidRPr="00EC5DBC">
        <w:rPr>
          <w:rFonts w:ascii="Arial" w:hAnsi="Arial" w:cs="Arial"/>
          <w:b w:val="0"/>
          <w:bCs w:val="0"/>
          <w:color w:val="002060"/>
          <w:shd w:val="clear" w:color="auto" w:fill="FFFFFF"/>
          <w:lang w:val="es-MX"/>
        </w:rPr>
        <w:t xml:space="preserve">de </w:t>
      </w:r>
      <w:r w:rsidRPr="00EC5DBC">
        <w:rPr>
          <w:rFonts w:ascii="Arial" w:eastAsia="Times New Roman" w:hAnsi="Arial" w:cs="Arial"/>
          <w:b w:val="0"/>
          <w:bCs w:val="0"/>
          <w:color w:val="002060"/>
          <w:lang w:val="es-MX"/>
        </w:rPr>
        <w:t>enero, 2025, al 31 de marzo, de 2025</w:t>
      </w:r>
      <w:r w:rsidRPr="00EC5DBC">
        <w:rPr>
          <w:rFonts w:ascii="Arial" w:hAnsi="Arial" w:cs="Arial"/>
          <w:b w:val="0"/>
          <w:bCs w:val="0"/>
          <w:color w:val="002060"/>
          <w:shd w:val="clear" w:color="auto" w:fill="FFFFFF"/>
          <w:lang w:val="es-MX"/>
        </w:rPr>
        <w:t>.</w:t>
      </w:r>
    </w:p>
    <w:p w14:paraId="76F000C1"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lastRenderedPageBreak/>
        <w:t>Comunidades de aborígenes de América del Norte y de nativos e indígenas de Alaska</w:t>
      </w:r>
    </w:p>
    <w:p w14:paraId="7059F48E"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Comunidades asiáticas</w:t>
      </w:r>
    </w:p>
    <w:p w14:paraId="4607E2F2" w14:textId="77777777" w:rsidR="00EC5DBC" w:rsidRPr="00EC5DBC" w:rsidRDefault="00EC5DBC" w:rsidP="00EC5DBC">
      <w:pPr>
        <w:pStyle w:val="BodyText"/>
        <w:numPr>
          <w:ilvl w:val="0"/>
          <w:numId w:val="6"/>
        </w:numPr>
        <w:tabs>
          <w:tab w:val="left" w:pos="1165"/>
        </w:tabs>
        <w:spacing w:before="116"/>
        <w:rPr>
          <w:color w:val="002060"/>
          <w:lang w:val="es-MX"/>
        </w:rPr>
      </w:pPr>
      <w:r w:rsidRPr="00EC5DBC">
        <w:rPr>
          <w:color w:val="002060"/>
          <w:lang w:val="es-MX"/>
        </w:rPr>
        <w:t>Comunidades</w:t>
      </w:r>
      <w:r w:rsidRPr="00EC5DBC">
        <w:rPr>
          <w:color w:val="002060"/>
          <w:spacing w:val="-7"/>
          <w:lang w:val="es-MX"/>
        </w:rPr>
        <w:t xml:space="preserve"> </w:t>
      </w:r>
      <w:r w:rsidRPr="00EC5DBC">
        <w:rPr>
          <w:color w:val="002060"/>
          <w:lang w:val="es-MX"/>
        </w:rPr>
        <w:t>negras,</w:t>
      </w:r>
      <w:r w:rsidRPr="00EC5DBC">
        <w:rPr>
          <w:color w:val="002060"/>
          <w:spacing w:val="-5"/>
          <w:lang w:val="es-MX"/>
        </w:rPr>
        <w:t xml:space="preserve"> </w:t>
      </w:r>
      <w:r w:rsidRPr="00EC5DBC">
        <w:rPr>
          <w:color w:val="002060"/>
          <w:lang w:val="es-MX"/>
        </w:rPr>
        <w:t>afroamericanas</w:t>
      </w:r>
      <w:r w:rsidRPr="00EC5DBC">
        <w:rPr>
          <w:color w:val="002060"/>
          <w:spacing w:val="-4"/>
          <w:lang w:val="es-MX"/>
        </w:rPr>
        <w:t xml:space="preserve"> </w:t>
      </w:r>
      <w:r w:rsidRPr="00EC5DBC">
        <w:rPr>
          <w:color w:val="002060"/>
          <w:lang w:val="es-MX"/>
        </w:rPr>
        <w:t>y</w:t>
      </w:r>
      <w:r w:rsidRPr="00EC5DBC">
        <w:rPr>
          <w:color w:val="002060"/>
          <w:spacing w:val="-4"/>
          <w:lang w:val="es-MX"/>
        </w:rPr>
        <w:t xml:space="preserve"> </w:t>
      </w:r>
      <w:r w:rsidRPr="00EC5DBC">
        <w:rPr>
          <w:color w:val="002060"/>
          <w:spacing w:val="-2"/>
          <w:lang w:val="es-MX"/>
        </w:rPr>
        <w:t>africanas</w:t>
      </w:r>
    </w:p>
    <w:p w14:paraId="379A4564"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latinas </w:t>
      </w:r>
    </w:p>
    <w:p w14:paraId="3464E140"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Comunidades de las islas del Pacífico</w:t>
      </w:r>
    </w:p>
    <w:p w14:paraId="1D221883" w14:textId="77777777" w:rsidR="00EC5DBC" w:rsidRPr="00EC5DBC" w:rsidRDefault="00EC5DBC" w:rsidP="00EC5DBC">
      <w:pPr>
        <w:pStyle w:val="BodyText"/>
        <w:numPr>
          <w:ilvl w:val="0"/>
          <w:numId w:val="6"/>
        </w:numPr>
        <w:tabs>
          <w:tab w:val="left" w:pos="1165"/>
        </w:tabs>
        <w:spacing w:before="119"/>
        <w:rPr>
          <w:color w:val="002060"/>
          <w:lang w:val="es-MX"/>
        </w:rPr>
      </w:pPr>
      <w:r w:rsidRPr="00EC5DBC">
        <w:rPr>
          <w:color w:val="002060"/>
          <w:lang w:val="es-MX"/>
        </w:rPr>
        <w:t>Comunidades</w:t>
      </w:r>
      <w:r w:rsidRPr="00EC5DBC">
        <w:rPr>
          <w:color w:val="002060"/>
          <w:spacing w:val="-5"/>
          <w:lang w:val="es-MX"/>
        </w:rPr>
        <w:t xml:space="preserve"> </w:t>
      </w:r>
      <w:r w:rsidRPr="00EC5DBC">
        <w:rPr>
          <w:color w:val="002060"/>
          <w:lang w:val="es-MX"/>
        </w:rPr>
        <w:t>de</w:t>
      </w:r>
      <w:r w:rsidRPr="00EC5DBC">
        <w:rPr>
          <w:color w:val="002060"/>
          <w:spacing w:val="-2"/>
          <w:lang w:val="es-MX"/>
        </w:rPr>
        <w:t xml:space="preserve"> </w:t>
      </w:r>
      <w:r w:rsidRPr="00EC5DBC">
        <w:rPr>
          <w:color w:val="002060"/>
          <w:lang w:val="es-MX"/>
        </w:rPr>
        <w:t>eslavos</w:t>
      </w:r>
      <w:r w:rsidRPr="00EC5DBC">
        <w:rPr>
          <w:color w:val="002060"/>
          <w:spacing w:val="-2"/>
          <w:lang w:val="es-MX"/>
        </w:rPr>
        <w:t xml:space="preserve"> </w:t>
      </w:r>
      <w:r w:rsidRPr="00EC5DBC">
        <w:rPr>
          <w:color w:val="002060"/>
          <w:lang w:val="es-MX"/>
        </w:rPr>
        <w:t>y</w:t>
      </w:r>
      <w:r w:rsidRPr="00EC5DBC">
        <w:rPr>
          <w:color w:val="002060"/>
          <w:spacing w:val="-2"/>
          <w:lang w:val="es-MX"/>
        </w:rPr>
        <w:t xml:space="preserve"> </w:t>
      </w:r>
      <w:r w:rsidRPr="00EC5DBC">
        <w:rPr>
          <w:color w:val="002060"/>
          <w:lang w:val="es-MX"/>
        </w:rPr>
        <w:t>habitantes</w:t>
      </w:r>
      <w:r w:rsidRPr="00EC5DBC">
        <w:rPr>
          <w:color w:val="002060"/>
          <w:spacing w:val="-5"/>
          <w:lang w:val="es-MX"/>
        </w:rPr>
        <w:t xml:space="preserve"> </w:t>
      </w:r>
      <w:r w:rsidRPr="00EC5DBC">
        <w:rPr>
          <w:color w:val="002060"/>
          <w:lang w:val="es-MX"/>
        </w:rPr>
        <w:t>de</w:t>
      </w:r>
      <w:r w:rsidRPr="00EC5DBC">
        <w:rPr>
          <w:color w:val="002060"/>
          <w:spacing w:val="-4"/>
          <w:lang w:val="es-MX"/>
        </w:rPr>
        <w:t xml:space="preserve"> </w:t>
      </w:r>
      <w:r w:rsidRPr="00EC5DBC">
        <w:rPr>
          <w:color w:val="002060"/>
          <w:lang w:val="es-MX"/>
        </w:rPr>
        <w:t>Europa</w:t>
      </w:r>
      <w:r w:rsidRPr="00EC5DBC">
        <w:rPr>
          <w:color w:val="002060"/>
          <w:spacing w:val="-4"/>
          <w:lang w:val="es-MX"/>
        </w:rPr>
        <w:t xml:space="preserve"> </w:t>
      </w:r>
      <w:r w:rsidRPr="00EC5DBC">
        <w:rPr>
          <w:color w:val="002060"/>
          <w:lang w:val="es-MX"/>
        </w:rPr>
        <w:t>del</w:t>
      </w:r>
      <w:r w:rsidRPr="00EC5DBC">
        <w:rPr>
          <w:color w:val="002060"/>
          <w:spacing w:val="-3"/>
          <w:lang w:val="es-MX"/>
        </w:rPr>
        <w:t xml:space="preserve"> </w:t>
      </w:r>
      <w:r w:rsidRPr="00EC5DBC">
        <w:rPr>
          <w:color w:val="002060"/>
          <w:spacing w:val="-4"/>
          <w:lang w:val="es-MX"/>
        </w:rPr>
        <w:t>Este</w:t>
      </w:r>
    </w:p>
    <w:p w14:paraId="40131F46"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Personas con discapacidad</w:t>
      </w:r>
    </w:p>
    <w:p w14:paraId="38A3976C" w14:textId="77777777" w:rsidR="00EC5DBC" w:rsidRPr="00EC5DBC" w:rsidRDefault="00EC5DBC" w:rsidP="00EC5DBC">
      <w:pPr>
        <w:pStyle w:val="BodyText"/>
        <w:numPr>
          <w:ilvl w:val="0"/>
          <w:numId w:val="6"/>
        </w:numPr>
        <w:tabs>
          <w:tab w:val="left" w:pos="1165"/>
        </w:tabs>
        <w:spacing w:before="119"/>
        <w:rPr>
          <w:color w:val="002060"/>
          <w:lang w:val="es-MX"/>
        </w:rPr>
      </w:pPr>
      <w:r w:rsidRPr="00EC5DBC">
        <w:rPr>
          <w:color w:val="002060"/>
          <w:lang w:val="es-MX"/>
        </w:rPr>
        <w:t>Comunidades</w:t>
      </w:r>
      <w:r w:rsidRPr="00EC5DBC">
        <w:rPr>
          <w:color w:val="002060"/>
          <w:spacing w:val="-6"/>
          <w:lang w:val="es-MX"/>
        </w:rPr>
        <w:t xml:space="preserve"> </w:t>
      </w:r>
      <w:r w:rsidRPr="00EC5DBC">
        <w:rPr>
          <w:color w:val="002060"/>
          <w:spacing w:val="-2"/>
          <w:lang w:val="es-MX"/>
        </w:rPr>
        <w:t>LGBTQIA2S+</w:t>
      </w:r>
    </w:p>
    <w:p w14:paraId="76F4DFA6"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de inmigrantes y refugiados </w:t>
      </w:r>
    </w:p>
    <w:p w14:paraId="2B34E635"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rurales </w:t>
      </w:r>
    </w:p>
    <w:p w14:paraId="27703F52"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religiosas </w:t>
      </w:r>
    </w:p>
    <w:p w14:paraId="1839EBE2"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de personas sin hogar </w:t>
      </w:r>
    </w:p>
    <w:p w14:paraId="011AEE55"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Personas con problemas de salud mental</w:t>
      </w:r>
    </w:p>
    <w:p w14:paraId="0135F352"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Otro: ___________________________</w:t>
      </w:r>
    </w:p>
    <w:p w14:paraId="0DC44C5D" w14:textId="77777777" w:rsidR="00EC5DBC" w:rsidRPr="00EC5DBC" w:rsidRDefault="00EC5DBC" w:rsidP="00EC5DBC">
      <w:pPr>
        <w:pStyle w:val="Heading4"/>
        <w:spacing w:before="240" w:beforeAutospacing="0" w:after="240" w:afterAutospacing="0"/>
        <w:ind w:left="720"/>
        <w:rPr>
          <w:rFonts w:ascii="Arial" w:eastAsia="Times New Roman" w:hAnsi="Arial" w:cs="Arial"/>
          <w:b w:val="0"/>
          <w:bCs w:val="0"/>
          <w:color w:val="002060"/>
          <w:lang w:val="es-MX"/>
        </w:rPr>
      </w:pPr>
    </w:p>
    <w:p w14:paraId="3EB233E8" w14:textId="77777777"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¿Realizó el trabajo financiado en un idioma diferente al inglés?</w:t>
      </w:r>
    </w:p>
    <w:p w14:paraId="557E2B9A"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Si</w:t>
      </w:r>
    </w:p>
    <w:p w14:paraId="645B8CB5"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No</w:t>
      </w:r>
    </w:p>
    <w:p w14:paraId="2731ECD3" w14:textId="77777777" w:rsidR="00EC5DBC" w:rsidRPr="00EC5DBC" w:rsidRDefault="00EC5DBC" w:rsidP="00EC5DBC">
      <w:pPr>
        <w:pStyle w:val="Heading4"/>
        <w:spacing w:before="240" w:beforeAutospacing="0" w:after="240" w:afterAutospacing="0"/>
        <w:ind w:left="720"/>
        <w:rPr>
          <w:rFonts w:ascii="Arial" w:eastAsia="Times New Roman" w:hAnsi="Arial" w:cs="Arial"/>
          <w:b w:val="0"/>
          <w:bCs w:val="0"/>
          <w:color w:val="002060"/>
          <w:lang w:val="es-MX"/>
        </w:rPr>
      </w:pPr>
    </w:p>
    <w:p w14:paraId="415711CD" w14:textId="77777777" w:rsidR="00EC5DBC" w:rsidRPr="00EC5DBC" w:rsidRDefault="00EC5DBC" w:rsidP="00EC5DBC">
      <w:pPr>
        <w:pStyle w:val="ListParagraph"/>
        <w:ind w:left="450"/>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¿Qué idiomas utilizó para realizar su trabajo financiado?</w:t>
      </w:r>
    </w:p>
    <w:p w14:paraId="4452B353"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 xml:space="preserve">Árabe </w:t>
      </w:r>
    </w:p>
    <w:p w14:paraId="33B6466D"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Chino - mandarín</w:t>
      </w:r>
    </w:p>
    <w:p w14:paraId="72B8A42D"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Chino - Yue (incluido el cantonés)</w:t>
      </w:r>
    </w:p>
    <w:p w14:paraId="307F57B9"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 xml:space="preserve">Francés </w:t>
      </w:r>
    </w:p>
    <w:p w14:paraId="205513F9"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Alemán</w:t>
      </w:r>
    </w:p>
    <w:p w14:paraId="7AEC0109"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Hindi</w:t>
      </w:r>
    </w:p>
    <w:p w14:paraId="4AF09E58"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Japonés</w:t>
      </w:r>
    </w:p>
    <w:p w14:paraId="0BF77B5A"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Coreano</w:t>
      </w:r>
    </w:p>
    <w:p w14:paraId="3043D5F5"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lastRenderedPageBreak/>
        <w:t>Rumano</w:t>
      </w:r>
    </w:p>
    <w:p w14:paraId="3573DC90"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 xml:space="preserve">Ruso </w:t>
      </w:r>
    </w:p>
    <w:p w14:paraId="38E161DF"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Somalí</w:t>
      </w:r>
    </w:p>
    <w:p w14:paraId="39746E85"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Español</w:t>
      </w:r>
    </w:p>
    <w:p w14:paraId="42C0BB3C"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Tagalo</w:t>
      </w:r>
    </w:p>
    <w:p w14:paraId="76DBBB3E"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Ucraniano</w:t>
      </w:r>
    </w:p>
    <w:p w14:paraId="66AB408B"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Vietnamita</w:t>
      </w:r>
    </w:p>
    <w:p w14:paraId="52D7FA9F"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Otro: ___________________________</w:t>
      </w:r>
    </w:p>
    <w:p w14:paraId="42B695B4" w14:textId="77777777" w:rsidR="00EC5DBC" w:rsidRPr="00EC5DBC" w:rsidRDefault="00EC5DBC" w:rsidP="00EC5DBC">
      <w:pPr>
        <w:pStyle w:val="Heading3"/>
        <w:spacing w:before="240" w:beforeAutospacing="0" w:after="240" w:afterAutospacing="0"/>
        <w:ind w:left="720"/>
        <w:rPr>
          <w:rFonts w:ascii="Arial" w:eastAsia="Times New Roman" w:hAnsi="Arial" w:cs="Arial"/>
          <w:b w:val="0"/>
          <w:bCs w:val="0"/>
          <w:color w:val="002060"/>
          <w:sz w:val="24"/>
          <w:szCs w:val="24"/>
          <w:lang w:val="es-MX"/>
        </w:rPr>
      </w:pPr>
    </w:p>
    <w:p w14:paraId="719A0277" w14:textId="77777777" w:rsidR="00EC5DBC" w:rsidRPr="00EC5DBC" w:rsidRDefault="00EC5DBC" w:rsidP="00EC5DBC">
      <w:pPr>
        <w:pStyle w:val="Heading3"/>
        <w:numPr>
          <w:ilvl w:val="0"/>
          <w:numId w:val="10"/>
        </w:numPr>
        <w:spacing w:before="240" w:beforeAutospacing="0" w:after="240" w:afterAutospacing="0"/>
        <w:rPr>
          <w:rFonts w:ascii="Arial" w:eastAsia="Times New Roman" w:hAnsi="Arial" w:cs="Arial"/>
          <w:b w:val="0"/>
          <w:bCs w:val="0"/>
          <w:color w:val="002060"/>
          <w:sz w:val="24"/>
          <w:szCs w:val="24"/>
          <w:lang w:val="es-MX"/>
        </w:rPr>
      </w:pPr>
      <w:bookmarkStart w:id="3" w:name="_Toc163565015"/>
      <w:r w:rsidRPr="00EC5DBC">
        <w:rPr>
          <w:rFonts w:ascii="Arial" w:eastAsia="Times New Roman" w:hAnsi="Arial" w:cs="Arial"/>
          <w:b w:val="0"/>
          <w:bCs w:val="0"/>
          <w:color w:val="002060"/>
          <w:sz w:val="24"/>
          <w:szCs w:val="24"/>
          <w:lang w:val="es-MX"/>
        </w:rPr>
        <w:t>Describa su progreso respecto de las actividades del plan de trabajo para este período de presentación de informes que comprende desde el 1 de enero, 2025, al 31 de marzo, de 2025.</w:t>
      </w:r>
      <w:bookmarkEnd w:id="3"/>
    </w:p>
    <w:p w14:paraId="3C5D7489" w14:textId="77777777" w:rsidR="00EC5DBC" w:rsidRPr="00EC5DBC" w:rsidRDefault="00EC5DBC" w:rsidP="00EC5DBC">
      <w:pPr>
        <w:pStyle w:val="normaltext"/>
        <w:spacing w:before="120"/>
        <w:ind w:firstLine="706"/>
        <w:rPr>
          <w:rFonts w:ascii="Arial" w:hAnsi="Arial" w:cs="Arial"/>
          <w:color w:val="002060"/>
          <w:lang w:val="es-MX"/>
        </w:rPr>
      </w:pPr>
      <w:r w:rsidRPr="00EC5DBC">
        <w:rPr>
          <w:rFonts w:ascii="Arial" w:hAnsi="Arial" w:cs="Arial"/>
          <w:color w:val="002060"/>
          <w:lang w:val="es-MX"/>
        </w:rPr>
        <w:t>________________________________________</w:t>
      </w:r>
    </w:p>
    <w:p w14:paraId="684C756C" w14:textId="77777777" w:rsidR="00EC5DBC" w:rsidRPr="00EC5DBC" w:rsidRDefault="00EC5DBC" w:rsidP="00EC5DBC">
      <w:pPr>
        <w:pStyle w:val="Heading3"/>
        <w:spacing w:before="240" w:beforeAutospacing="0" w:after="240" w:afterAutospacing="0"/>
        <w:ind w:left="720"/>
        <w:rPr>
          <w:rFonts w:ascii="Arial" w:eastAsia="Times New Roman" w:hAnsi="Arial" w:cs="Arial"/>
          <w:b w:val="0"/>
          <w:bCs w:val="0"/>
          <w:color w:val="002060"/>
          <w:sz w:val="24"/>
          <w:szCs w:val="24"/>
          <w:lang w:val="es-MX"/>
        </w:rPr>
      </w:pPr>
    </w:p>
    <w:p w14:paraId="58419F47" w14:textId="77777777" w:rsidR="00EC5DBC" w:rsidRPr="00EC5DBC" w:rsidRDefault="00EC5DBC" w:rsidP="00EC5DBC">
      <w:pPr>
        <w:pStyle w:val="Heading3"/>
        <w:numPr>
          <w:ilvl w:val="0"/>
          <w:numId w:val="10"/>
        </w:numPr>
        <w:spacing w:before="240" w:beforeAutospacing="0" w:after="240" w:afterAutospacing="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 xml:space="preserve">Describa los desafíos relacionados con las actividades del plan de trabajo. </w:t>
      </w:r>
      <w:r w:rsidRPr="00EC5DBC">
        <w:rPr>
          <w:rFonts w:ascii="Arial" w:eastAsia="Times New Roman" w:hAnsi="Arial" w:cs="Arial"/>
          <w:b w:val="0"/>
          <w:bCs w:val="0"/>
          <w:color w:val="002060"/>
          <w:sz w:val="24"/>
          <w:szCs w:val="24"/>
        </w:rPr>
        <w:t>¿Qué recursos o ayudas podría proporcionar la OHA a su organización para superar estos retos, en su caso?</w:t>
      </w:r>
    </w:p>
    <w:p w14:paraId="688847F9" w14:textId="77777777" w:rsidR="00EC5DBC" w:rsidRPr="00EC5DBC" w:rsidRDefault="00EC5DBC" w:rsidP="00EC5DBC">
      <w:pPr>
        <w:pStyle w:val="normaltext"/>
        <w:spacing w:before="120"/>
        <w:ind w:firstLine="706"/>
        <w:rPr>
          <w:rFonts w:ascii="Arial" w:hAnsi="Arial" w:cs="Arial"/>
          <w:color w:val="002060"/>
          <w:lang w:val="es-MX"/>
        </w:rPr>
      </w:pPr>
      <w:r w:rsidRPr="00EC5DBC">
        <w:rPr>
          <w:rFonts w:ascii="Arial" w:hAnsi="Arial" w:cs="Arial"/>
          <w:color w:val="002060"/>
          <w:lang w:val="es-MX"/>
        </w:rPr>
        <w:t xml:space="preserve">________________________________________ </w:t>
      </w:r>
    </w:p>
    <w:p w14:paraId="4F3E0BD9" w14:textId="77777777" w:rsidR="00EC5DBC" w:rsidRPr="00EC5DBC" w:rsidRDefault="00EC5DBC" w:rsidP="00EC5DBC">
      <w:pPr>
        <w:pStyle w:val="Heading3"/>
        <w:spacing w:before="240" w:beforeAutospacing="0" w:after="240" w:afterAutospacing="0"/>
        <w:ind w:left="720"/>
        <w:rPr>
          <w:rFonts w:ascii="Arial" w:eastAsia="Times New Roman" w:hAnsi="Arial" w:cs="Arial"/>
          <w:b w:val="0"/>
          <w:bCs w:val="0"/>
          <w:color w:val="002060"/>
          <w:sz w:val="24"/>
          <w:szCs w:val="24"/>
          <w:lang w:val="es-MX"/>
        </w:rPr>
      </w:pPr>
    </w:p>
    <w:p w14:paraId="1A596F5B" w14:textId="77777777" w:rsidR="00EC5DBC" w:rsidRPr="00EC5DBC" w:rsidRDefault="00EC5DBC" w:rsidP="00EC5DBC">
      <w:pPr>
        <w:pStyle w:val="Heading3"/>
        <w:numPr>
          <w:ilvl w:val="0"/>
          <w:numId w:val="10"/>
        </w:numPr>
        <w:spacing w:before="240" w:after="24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¿Ha cambiado alguna de las actividades de su plan de trabajo durante el periodo que abarca este informe, desde el 1 de enero de 2025 hasta el 31 de marzo de 2025? Entendemos que es posible que sus actividades deban cambiar con el tiempo para cumplir los objetivos de su plan de trabajo</w:t>
      </w:r>
    </w:p>
    <w:p w14:paraId="7411C2A2" w14:textId="77777777" w:rsidR="00EC5DBC" w:rsidRPr="00EC5DBC" w:rsidRDefault="00EC5DBC" w:rsidP="00EC5DBC">
      <w:pPr>
        <w:pStyle w:val="Heading3"/>
        <w:numPr>
          <w:ilvl w:val="0"/>
          <w:numId w:val="15"/>
        </w:numPr>
        <w:spacing w:before="240" w:beforeAutospacing="0" w:after="240" w:afterAutospacing="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 xml:space="preserve">No, las actividades de mi plan de trabajo no han cambiado. </w:t>
      </w:r>
    </w:p>
    <w:p w14:paraId="6864B31D" w14:textId="77777777" w:rsidR="00EC5DBC" w:rsidRPr="00EC5DBC" w:rsidRDefault="00EC5DBC" w:rsidP="00EC5DBC">
      <w:pPr>
        <w:pStyle w:val="Heading3"/>
        <w:numPr>
          <w:ilvl w:val="0"/>
          <w:numId w:val="15"/>
        </w:numPr>
        <w:spacing w:before="240" w:beforeAutospacing="0" w:after="240" w:afterAutospacing="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Si, las actividades de mi plan de trabajo han cambiado (por favor describa en qué han cambiado): ___________________________________________________</w:t>
      </w:r>
    </w:p>
    <w:p w14:paraId="7A385FE2" w14:textId="77777777" w:rsidR="00EC5DBC" w:rsidRPr="00EC5DBC" w:rsidRDefault="00EC5DBC" w:rsidP="00EC5DBC">
      <w:pPr>
        <w:pStyle w:val="normaltext"/>
        <w:spacing w:before="240" w:after="240"/>
        <w:ind w:left="450"/>
        <w:rPr>
          <w:rFonts w:ascii="Arial" w:hAnsi="Arial" w:cs="Arial"/>
          <w:color w:val="002060"/>
          <w:lang w:val="es-MX"/>
        </w:rPr>
      </w:pPr>
    </w:p>
    <w:p w14:paraId="5FC36712" w14:textId="2C0CACD0" w:rsidR="00EC5DBC" w:rsidRPr="00EC5DBC" w:rsidRDefault="00EC5DBC" w:rsidP="00EC5DBC">
      <w:pPr>
        <w:pStyle w:val="normaltext"/>
        <w:numPr>
          <w:ilvl w:val="0"/>
          <w:numId w:val="10"/>
        </w:numPr>
        <w:spacing w:before="240" w:after="240"/>
        <w:rPr>
          <w:rFonts w:ascii="Arial" w:hAnsi="Arial" w:cs="Arial"/>
          <w:color w:val="002060"/>
          <w:lang w:val="es-MX"/>
        </w:rPr>
      </w:pPr>
      <w:r w:rsidRPr="00EC5DBC">
        <w:rPr>
          <w:rFonts w:ascii="Arial" w:hAnsi="Arial" w:cs="Arial"/>
          <w:color w:val="002060"/>
          <w:lang w:val="es-MX"/>
        </w:rPr>
        <w:lastRenderedPageBreak/>
        <w:t xml:space="preserve">¿Trabajó con otras organizaciones colaboradoras en sus actividades financiadas durante este período de presentación de informes que comprende desde </w:t>
      </w:r>
      <w:r w:rsidR="005A1435" w:rsidRPr="00EC5DBC">
        <w:rPr>
          <w:rFonts w:ascii="Arial" w:eastAsia="Times New Roman" w:hAnsi="Arial" w:cs="Arial"/>
          <w:color w:val="002060"/>
          <w:lang w:val="es-MX"/>
        </w:rPr>
        <w:t>el 1 de enero, 2025, al 31 de marzo, de 2025</w:t>
      </w:r>
      <w:r w:rsidRPr="00EC5DBC">
        <w:rPr>
          <w:rFonts w:ascii="Arial" w:hAnsi="Arial" w:cs="Arial"/>
          <w:color w:val="002060"/>
          <w:lang w:val="es-MX"/>
        </w:rPr>
        <w:t>?</w:t>
      </w:r>
    </w:p>
    <w:p w14:paraId="6656150C" w14:textId="77777777" w:rsidR="00EC5DBC" w:rsidRPr="00EC5DBC" w:rsidRDefault="00EC5DBC" w:rsidP="00EC5DBC">
      <w:pPr>
        <w:pStyle w:val="normaltext"/>
        <w:spacing w:before="240" w:after="240"/>
        <w:ind w:left="708"/>
        <w:rPr>
          <w:rFonts w:ascii="Arial" w:hAnsi="Arial" w:cs="Arial"/>
          <w:color w:val="002060"/>
          <w:lang w:val="es-MX"/>
        </w:rPr>
      </w:pPr>
      <w:r w:rsidRPr="00EC5DBC">
        <w:rPr>
          <w:rFonts w:ascii="Arial" w:hAnsi="Arial" w:cs="Arial"/>
          <w:color w:val="002060"/>
          <w:lang w:val="es-MX"/>
        </w:rPr>
        <w:t xml:space="preserve">Si la respuesta es sí, se le solicitarán detalles sobre esas colaboraciones. Un objetivo de la financiación de la Equidad en salud pública es apoyar la colaboración entre socios comunitarios. Mediante estos datos, la OHA puede informar sobre las colaboraciones locales respaldadas por esta ayuda económica. </w:t>
      </w:r>
    </w:p>
    <w:p w14:paraId="0F7262B3"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Sí</w:t>
      </w:r>
    </w:p>
    <w:p w14:paraId="324131BD"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No</w:t>
      </w:r>
    </w:p>
    <w:p w14:paraId="0A1DE8CB" w14:textId="77777777" w:rsidR="00EC5DBC" w:rsidRPr="00EC5DBC" w:rsidRDefault="00EC5DBC" w:rsidP="00EC5DBC">
      <w:pPr>
        <w:pStyle w:val="normaltext"/>
        <w:spacing w:before="240" w:after="240"/>
        <w:ind w:left="720"/>
        <w:rPr>
          <w:rFonts w:ascii="Arial" w:hAnsi="Arial" w:cs="Arial"/>
          <w:color w:val="002060"/>
          <w:lang w:val="es-MX"/>
        </w:rPr>
      </w:pPr>
    </w:p>
    <w:p w14:paraId="38787203" w14:textId="77777777" w:rsidR="00EC5DBC" w:rsidRPr="00EC5DBC" w:rsidRDefault="00EC5DBC" w:rsidP="00EC5DBC">
      <w:pPr>
        <w:pStyle w:val="normaltext"/>
        <w:spacing w:before="240" w:after="240"/>
        <w:ind w:left="450"/>
        <w:rPr>
          <w:rFonts w:ascii="Arial" w:hAnsi="Arial" w:cs="Arial"/>
          <w:color w:val="002060"/>
          <w:lang w:val="es-MX"/>
        </w:rPr>
      </w:pPr>
      <w:r w:rsidRPr="00EC5DBC">
        <w:rPr>
          <w:rFonts w:ascii="Arial" w:hAnsi="Arial" w:cs="Arial"/>
          <w:color w:val="002060"/>
          <w:lang w:val="es-MX"/>
        </w:rPr>
        <w:t>Nombre de la organización colaboradora: ____________________</w:t>
      </w:r>
    </w:p>
    <w:p w14:paraId="7FBAB4C1" w14:textId="77777777" w:rsidR="00EC5DBC" w:rsidRPr="00EC5DBC" w:rsidRDefault="00EC5DBC" w:rsidP="00EC5DBC">
      <w:pPr>
        <w:pStyle w:val="normaltext"/>
        <w:spacing w:before="240" w:after="240"/>
        <w:ind w:left="720"/>
        <w:rPr>
          <w:rFonts w:ascii="Arial" w:hAnsi="Arial" w:cs="Arial"/>
          <w:color w:val="002060"/>
          <w:lang w:val="es-MX"/>
        </w:rPr>
      </w:pPr>
    </w:p>
    <w:p w14:paraId="38B53DE2" w14:textId="77777777" w:rsidR="00EC5DBC" w:rsidRPr="00EC5DBC" w:rsidRDefault="00EC5DBC" w:rsidP="00EC5DBC">
      <w:pPr>
        <w:pStyle w:val="normaltext"/>
        <w:spacing w:before="240" w:after="240"/>
        <w:ind w:left="450"/>
        <w:rPr>
          <w:rFonts w:ascii="Arial" w:hAnsi="Arial" w:cs="Arial"/>
          <w:color w:val="002060"/>
          <w:lang w:val="es-MX"/>
        </w:rPr>
      </w:pPr>
      <w:r w:rsidRPr="00EC5DBC">
        <w:rPr>
          <w:rFonts w:ascii="Arial" w:hAnsi="Arial" w:cs="Arial"/>
          <w:color w:val="002060"/>
          <w:lang w:val="es-MX"/>
        </w:rPr>
        <w:t>¿Qué tipo de organización es esta organización colaboradora?</w:t>
      </w:r>
    </w:p>
    <w:p w14:paraId="1C13E4FD"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Organizaciones comunitarias</w:t>
      </w:r>
    </w:p>
    <w:p w14:paraId="4244883D"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Departamentos de salud pública local</w:t>
      </w:r>
    </w:p>
    <w:p w14:paraId="5A2B6D31"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Otro organismo gubernamental local/estatal</w:t>
      </w:r>
    </w:p>
    <w:p w14:paraId="4F08D342"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Departamentos de salud tribales</w:t>
      </w:r>
    </w:p>
    <w:p w14:paraId="209D5861"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 xml:space="preserve">Escuelas o distritos escolares </w:t>
      </w:r>
    </w:p>
    <w:p w14:paraId="4F544D11"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Centros de salud escolares</w:t>
      </w:r>
    </w:p>
    <w:p w14:paraId="701D581E"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Universidades u otras organizaciones académicas</w:t>
      </w:r>
    </w:p>
    <w:p w14:paraId="30CA7A06"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Sistemas de atención médica, entre los que se incluyen clínicas, centros de salud calificados a nivel federal y oficinas de proveedores médicos</w:t>
      </w:r>
    </w:p>
    <w:p w14:paraId="62B80D39" w14:textId="77777777" w:rsidR="00EC5DBC" w:rsidRPr="00EC5DBC" w:rsidRDefault="00EC5DBC" w:rsidP="00EC5DBC">
      <w:pPr>
        <w:ind w:left="90" w:firstLine="616"/>
        <w:rPr>
          <w:rFonts w:ascii="Arial" w:hAnsi="Arial" w:cs="Arial"/>
          <w:color w:val="002060"/>
          <w:lang w:val="es-MX"/>
        </w:rPr>
      </w:pPr>
      <w:r w:rsidRPr="00EC5DBC">
        <w:rPr>
          <w:rFonts w:ascii="Arial" w:hAnsi="Arial" w:cs="Arial"/>
          <w:color w:val="002060"/>
          <w:lang w:val="es-MX"/>
        </w:rPr>
        <w:t>Otro: ___________________________</w:t>
      </w:r>
      <w:r w:rsidRPr="00EC5DBC">
        <w:rPr>
          <w:rFonts w:ascii="Arial" w:hAnsi="Arial" w:cs="Arial"/>
          <w:color w:val="002060"/>
          <w:lang w:val="es-MX"/>
        </w:rPr>
        <w:br/>
      </w:r>
      <w:r w:rsidRPr="00EC5DBC">
        <w:rPr>
          <w:rFonts w:ascii="Arial" w:hAnsi="Arial" w:cs="Arial"/>
          <w:color w:val="002060"/>
          <w:lang w:val="es-MX"/>
        </w:rPr>
        <w:br/>
        <w:t>Indique si esta colaboración es nueva durante este período de presentación de informes o si era una organización colaboradora existente.</w:t>
      </w:r>
    </w:p>
    <w:p w14:paraId="49E023C4" w14:textId="77777777" w:rsidR="00EC5DBC" w:rsidRPr="00EC5DBC" w:rsidRDefault="00EC5DBC" w:rsidP="00EC5DBC">
      <w:pPr>
        <w:pStyle w:val="normaltext"/>
        <w:numPr>
          <w:ilvl w:val="0"/>
          <w:numId w:val="14"/>
        </w:numPr>
        <w:spacing w:before="120"/>
        <w:ind w:left="1066"/>
        <w:rPr>
          <w:rFonts w:ascii="Arial" w:hAnsi="Arial" w:cs="Arial"/>
          <w:color w:val="002060"/>
          <w:lang w:val="es-MX"/>
        </w:rPr>
      </w:pPr>
      <w:r w:rsidRPr="00EC5DBC">
        <w:rPr>
          <w:rFonts w:ascii="Arial" w:hAnsi="Arial" w:cs="Arial"/>
          <w:color w:val="002060"/>
          <w:lang w:val="es-MX"/>
        </w:rPr>
        <w:t>Nueva asociación</w:t>
      </w:r>
    </w:p>
    <w:p w14:paraId="36C8EACC" w14:textId="77777777" w:rsidR="00EC5DBC" w:rsidRPr="00EC5DBC" w:rsidRDefault="00EC5DBC" w:rsidP="00EC5DBC">
      <w:pPr>
        <w:pStyle w:val="normaltext"/>
        <w:numPr>
          <w:ilvl w:val="0"/>
          <w:numId w:val="14"/>
        </w:numPr>
        <w:spacing w:before="120"/>
        <w:ind w:left="1066"/>
        <w:rPr>
          <w:rFonts w:ascii="Arial" w:hAnsi="Arial" w:cs="Arial"/>
          <w:color w:val="002060"/>
          <w:lang w:val="es-MX"/>
        </w:rPr>
      </w:pPr>
      <w:r w:rsidRPr="00EC5DBC">
        <w:rPr>
          <w:rFonts w:ascii="Arial" w:hAnsi="Arial" w:cs="Arial"/>
          <w:color w:val="002060"/>
          <w:lang w:val="es-MX"/>
        </w:rPr>
        <w:t>Asociación existente</w:t>
      </w:r>
    </w:p>
    <w:p w14:paraId="54E470B8" w14:textId="77777777" w:rsidR="00EC5DBC" w:rsidRPr="00EC5DBC" w:rsidRDefault="00EC5DBC" w:rsidP="00EC5DBC">
      <w:pPr>
        <w:pStyle w:val="normaltext"/>
        <w:spacing w:before="120"/>
        <w:ind w:left="1066"/>
        <w:rPr>
          <w:rFonts w:ascii="Arial" w:hAnsi="Arial" w:cs="Arial"/>
          <w:color w:val="002060"/>
          <w:lang w:val="es-MX"/>
        </w:rPr>
      </w:pPr>
    </w:p>
    <w:p w14:paraId="5AC5302A" w14:textId="77777777" w:rsidR="00EC5DBC" w:rsidRPr="00EC5DBC" w:rsidRDefault="00EC5DBC" w:rsidP="00EC5DBC">
      <w:pPr>
        <w:pStyle w:val="ListParagraph"/>
        <w:spacing w:before="240" w:after="240"/>
        <w:ind w:left="450"/>
        <w:rPr>
          <w:rFonts w:ascii="Arial" w:hAnsi="Arial" w:cs="Arial"/>
          <w:color w:val="002060"/>
          <w:lang w:val="es-MX"/>
        </w:rPr>
      </w:pPr>
      <w:r w:rsidRPr="00EC5DBC">
        <w:rPr>
          <w:rFonts w:ascii="Arial" w:hAnsi="Arial" w:cs="Arial"/>
          <w:b/>
          <w:bCs/>
          <w:color w:val="002060"/>
          <w:lang w:val="es-MX"/>
        </w:rPr>
        <w:lastRenderedPageBreak/>
        <w:t xml:space="preserve">* </w:t>
      </w:r>
      <w:r w:rsidRPr="00EC5DBC">
        <w:rPr>
          <w:rFonts w:ascii="Arial" w:hAnsi="Arial" w:cs="Arial"/>
          <w:color w:val="002060"/>
          <w:lang w:val="es-MX"/>
        </w:rPr>
        <w:t xml:space="preserve">Haga clic aquí para informar sobre otro evento comunitario que dirigió o en el que participó durante el período de presentación de informes que comprende desde </w:t>
      </w:r>
      <w:r w:rsidRPr="00EC5DBC">
        <w:rPr>
          <w:rFonts w:ascii="Arial" w:eastAsia="Times New Roman" w:hAnsi="Arial" w:cs="Arial"/>
          <w:color w:val="002060"/>
          <w:sz w:val="24"/>
          <w:szCs w:val="24"/>
          <w:lang w:val="es-MX"/>
        </w:rPr>
        <w:t>1 de enero de 2025 hasta el 31 de marzo de 2025.</w:t>
      </w:r>
    </w:p>
    <w:p w14:paraId="59D5959F" w14:textId="77777777" w:rsidR="00EC5DBC" w:rsidRPr="00EC5DBC" w:rsidRDefault="00EC5DBC" w:rsidP="00EC5DBC">
      <w:pPr>
        <w:pStyle w:val="Heading3"/>
        <w:spacing w:before="240" w:beforeAutospacing="0" w:after="240" w:afterAutospacing="0"/>
        <w:ind w:left="720"/>
        <w:rPr>
          <w:rFonts w:ascii="Arial" w:eastAsia="Times New Roman" w:hAnsi="Arial" w:cs="Arial"/>
          <w:color w:val="002060"/>
          <w:lang w:val="es-MX"/>
        </w:rPr>
      </w:pPr>
    </w:p>
    <w:p w14:paraId="71D9D0D9" w14:textId="77777777" w:rsidR="00EC5DBC" w:rsidRPr="00EC5DBC" w:rsidRDefault="00EC5DBC" w:rsidP="00EC5DBC">
      <w:pPr>
        <w:pStyle w:val="ListParagraph"/>
        <w:numPr>
          <w:ilvl w:val="0"/>
          <w:numId w:val="10"/>
        </w:numPr>
        <w:spacing w:before="240" w:after="240"/>
        <w:rPr>
          <w:rFonts w:ascii="Arial" w:hAnsi="Arial" w:cs="Arial"/>
          <w:color w:val="002060"/>
          <w:sz w:val="24"/>
          <w:szCs w:val="24"/>
          <w:lang w:val="es-MX"/>
        </w:rPr>
      </w:pPr>
      <w:r w:rsidRPr="00EC5DBC">
        <w:rPr>
          <w:rFonts w:ascii="Arial" w:hAnsi="Arial" w:cs="Arial"/>
          <w:color w:val="002060"/>
          <w:sz w:val="24"/>
          <w:szCs w:val="24"/>
          <w:lang w:val="es-MX"/>
        </w:rPr>
        <w:t>¿Qué más le gustaría que supiéramos sobre su trabajo en este periodo de informe, desde el 1 de enero de 2025 hasta el 31 de marzo de 2025? ¿Cuáles han sido algunos aspectos interesantes o innovadores de su trabajo?</w:t>
      </w:r>
      <w:bookmarkStart w:id="4" w:name="_Toc163565017"/>
    </w:p>
    <w:p w14:paraId="4C2DF7BD" w14:textId="77777777" w:rsidR="00EC5DBC" w:rsidRPr="00EC5DBC" w:rsidRDefault="00EC5DBC" w:rsidP="00EC5DBC">
      <w:pPr>
        <w:pStyle w:val="normaltext"/>
        <w:spacing w:before="240" w:after="240"/>
        <w:ind w:left="720"/>
        <w:rPr>
          <w:rFonts w:ascii="Arial" w:hAnsi="Arial" w:cs="Arial"/>
          <w:color w:val="002060"/>
          <w:lang w:val="es-MX"/>
        </w:rPr>
      </w:pPr>
      <w:r w:rsidRPr="00EC5DBC">
        <w:rPr>
          <w:rFonts w:ascii="Arial" w:hAnsi="Arial" w:cs="Arial"/>
          <w:color w:val="002060"/>
          <w:lang w:val="es-MX"/>
        </w:rPr>
        <w:t>________________________________________</w:t>
      </w:r>
    </w:p>
    <w:p w14:paraId="1A85DE83" w14:textId="77777777" w:rsidR="00EC5DBC" w:rsidRPr="00EC5DBC" w:rsidRDefault="00EC5DBC" w:rsidP="00EC5DBC">
      <w:pPr>
        <w:pStyle w:val="normaltext"/>
        <w:spacing w:before="240" w:after="240"/>
        <w:ind w:left="720"/>
        <w:rPr>
          <w:rFonts w:ascii="Arial" w:hAnsi="Arial" w:cs="Arial"/>
          <w:color w:val="002060"/>
          <w:lang w:val="es-MX"/>
        </w:rPr>
        <w:sectPr w:rsidR="00EC5DBC" w:rsidRPr="00EC5DBC" w:rsidSect="00EC5D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CB5FAB2" w14:textId="77777777" w:rsidR="00EC5DBC" w:rsidRPr="00EC5DBC" w:rsidRDefault="00EC5DBC" w:rsidP="00EC5DBC">
      <w:pPr>
        <w:pStyle w:val="normaltext"/>
        <w:spacing w:before="240" w:after="240"/>
        <w:ind w:left="720"/>
        <w:rPr>
          <w:rFonts w:ascii="Arial" w:hAnsi="Arial" w:cs="Arial"/>
          <w:color w:val="002060"/>
          <w:lang w:val="es-MX"/>
        </w:rPr>
      </w:pPr>
    </w:p>
    <w:p w14:paraId="0C5F2D7F" w14:textId="77777777" w:rsidR="00EC5DBC" w:rsidRPr="00EC5DBC" w:rsidRDefault="00EC5DBC" w:rsidP="00EC5DBC">
      <w:pPr>
        <w:pStyle w:val="normaltext"/>
        <w:numPr>
          <w:ilvl w:val="0"/>
          <w:numId w:val="10"/>
        </w:numPr>
        <w:spacing w:before="240" w:after="240"/>
        <w:rPr>
          <w:rFonts w:ascii="Arial" w:hAnsi="Arial" w:cs="Arial"/>
          <w:color w:val="002060"/>
          <w:lang w:val="es-MX"/>
        </w:rPr>
      </w:pPr>
      <w:r w:rsidRPr="00EC5DBC">
        <w:rPr>
          <w:rFonts w:ascii="Arial" w:hAnsi="Arial" w:cs="Arial"/>
          <w:color w:val="002060"/>
          <w:lang w:val="es-MX"/>
        </w:rPr>
        <w:t>¿Dispone de ejemplos de trabajo (por ejemplo, vídeos, informes, folletos) para compartir con la OHA? En caso afirmativo, cárguelos aquí.</w:t>
      </w:r>
    </w:p>
    <w:p w14:paraId="3A6128C5" w14:textId="77777777" w:rsidR="00EC5DBC" w:rsidRPr="00EC5DBC" w:rsidRDefault="00EC5DBC" w:rsidP="00EC5DBC">
      <w:pPr>
        <w:pStyle w:val="normaltext"/>
        <w:spacing w:before="240" w:after="240"/>
        <w:ind w:left="720"/>
        <w:rPr>
          <w:rFonts w:ascii="Arial" w:hAnsi="Arial" w:cs="Arial"/>
          <w:color w:val="002060"/>
          <w:lang w:val="es-MX"/>
        </w:rPr>
      </w:pPr>
      <w:r w:rsidRPr="00EC5DBC">
        <w:rPr>
          <w:rFonts w:ascii="Arial" w:hAnsi="Arial" w:cs="Arial"/>
          <w:color w:val="002060"/>
          <w:lang w:val="es-MX"/>
        </w:rPr>
        <w:t>Tenga en cuenta que esto es opcional. A la OHA le interesan sus ejemplos de trabajo para que podamos comprender y comunicar mejor su importante labor local.</w:t>
      </w:r>
    </w:p>
    <w:p w14:paraId="3C65D9EB" w14:textId="77777777" w:rsidR="00EC5DBC" w:rsidRPr="00EC5DBC" w:rsidRDefault="00EC5DBC" w:rsidP="00EC5DBC">
      <w:pPr>
        <w:pStyle w:val="normaltext"/>
        <w:spacing w:before="240" w:after="240"/>
        <w:ind w:left="720"/>
        <w:rPr>
          <w:rFonts w:ascii="Arial" w:hAnsi="Arial" w:cs="Arial"/>
          <w:color w:val="002060"/>
          <w:lang w:val="es-MX"/>
        </w:rPr>
      </w:pPr>
      <w:r w:rsidRPr="00EC5DBC">
        <w:rPr>
          <w:rFonts w:ascii="Arial" w:hAnsi="Arial" w:cs="Arial"/>
          <w:color w:val="002060"/>
          <w:lang w:val="es-MX"/>
        </w:rPr>
        <w:t>Haga clic en el botón “Browse” y seleccione el archivo que desea cargar.</w:t>
      </w:r>
    </w:p>
    <w:p w14:paraId="2A65E9BC" w14:textId="77777777" w:rsidR="00EC5DBC" w:rsidRPr="00EC5DBC" w:rsidRDefault="00EC5DBC" w:rsidP="00EC5DBC">
      <w:pPr>
        <w:pStyle w:val="ListParagraph"/>
        <w:ind w:left="450"/>
        <w:rPr>
          <w:rFonts w:ascii="Arial" w:eastAsia="Times New Roman" w:hAnsi="Arial" w:cs="Arial"/>
          <w:color w:val="002060"/>
          <w:sz w:val="24"/>
          <w:szCs w:val="24"/>
          <w:lang w:val="es-MX"/>
        </w:rPr>
        <w:sectPr w:rsidR="00EC5DBC" w:rsidRPr="00EC5DBC" w:rsidSect="00EC5DBC">
          <w:type w:val="continuous"/>
          <w:pgSz w:w="12240" w:h="15840"/>
          <w:pgMar w:top="1440" w:right="1440" w:bottom="1440" w:left="1440" w:header="720" w:footer="720" w:gutter="0"/>
          <w:cols w:space="720"/>
          <w:docGrid w:linePitch="360"/>
        </w:sectPr>
      </w:pPr>
    </w:p>
    <w:p w14:paraId="22C49136" w14:textId="77777777" w:rsidR="00EC5DBC" w:rsidRPr="00EC5DBC" w:rsidRDefault="00EC5DBC" w:rsidP="00EC5DBC">
      <w:pPr>
        <w:pStyle w:val="ListParagraph"/>
        <w:ind w:left="450"/>
        <w:rPr>
          <w:rFonts w:ascii="Arial" w:eastAsia="Times New Roman" w:hAnsi="Arial" w:cs="Arial"/>
          <w:color w:val="002060"/>
          <w:sz w:val="24"/>
          <w:szCs w:val="24"/>
          <w:lang w:val="es-MX"/>
        </w:rPr>
      </w:pPr>
    </w:p>
    <w:p w14:paraId="6A039C22" w14:textId="77777777" w:rsidR="00EC5DBC" w:rsidRPr="00EC5DBC" w:rsidRDefault="00EC5DBC" w:rsidP="00EC5DBC">
      <w:pPr>
        <w:spacing w:before="100" w:beforeAutospacing="1" w:after="100" w:afterAutospacing="1"/>
        <w:rPr>
          <w:rFonts w:ascii="Segoe UI" w:eastAsia="Times New Roman" w:hAnsi="Segoe UI" w:cs="Segoe UI"/>
          <w:color w:val="002060"/>
          <w:sz w:val="21"/>
          <w:szCs w:val="21"/>
        </w:rPr>
      </w:pPr>
      <w:r w:rsidRPr="00EC5DBC">
        <w:rPr>
          <w:rFonts w:ascii="Segoe UI" w:eastAsia="Times New Roman" w:hAnsi="Segoe UI" w:cs="Segoe UI"/>
          <w:b/>
          <w:bCs/>
          <w:color w:val="002060"/>
          <w:sz w:val="21"/>
          <w:szCs w:val="21"/>
        </w:rPr>
        <w:t>Subvenciones para</w:t>
      </w:r>
    </w:p>
    <w:p w14:paraId="2789A430" w14:textId="77777777" w:rsidR="00EC5DBC" w:rsidRPr="00EC5DBC" w:rsidRDefault="00EC5DBC" w:rsidP="00EC5DBC">
      <w:pPr>
        <w:numPr>
          <w:ilvl w:val="0"/>
          <w:numId w:val="31"/>
        </w:numPr>
        <w:spacing w:before="100" w:beforeAutospacing="1" w:after="100" w:afterAutospacing="1"/>
        <w:rPr>
          <w:rFonts w:ascii="Segoe UI" w:eastAsia="Times New Roman" w:hAnsi="Segoe UI" w:cs="Segoe UI"/>
          <w:color w:val="002060"/>
          <w:sz w:val="21"/>
          <w:szCs w:val="21"/>
        </w:rPr>
      </w:pPr>
      <w:r w:rsidRPr="00EC5DBC">
        <w:rPr>
          <w:rFonts w:ascii="Segoe UI" w:eastAsia="Times New Roman" w:hAnsi="Segoe UI" w:cs="Segoe UI"/>
          <w:b/>
          <w:bCs/>
          <w:color w:val="002060"/>
          <w:sz w:val="21"/>
          <w:szCs w:val="21"/>
        </w:rPr>
        <w:t>la Salud Escolar y de los Adolescentes</w:t>
      </w:r>
    </w:p>
    <w:p w14:paraId="666C8520" w14:textId="77777777" w:rsidR="00EC5DBC" w:rsidRPr="00EC5DBC" w:rsidRDefault="00EC5DBC" w:rsidP="00EC5DBC">
      <w:pPr>
        <w:numPr>
          <w:ilvl w:val="0"/>
          <w:numId w:val="31"/>
        </w:numPr>
        <w:spacing w:before="100" w:beforeAutospacing="1" w:after="100" w:afterAutospacing="1"/>
        <w:rPr>
          <w:rFonts w:ascii="Segoe UI" w:eastAsia="Times New Roman" w:hAnsi="Segoe UI" w:cs="Segoe UI"/>
          <w:color w:val="002060"/>
          <w:sz w:val="21"/>
          <w:szCs w:val="21"/>
        </w:rPr>
      </w:pPr>
      <w:r w:rsidRPr="00EC5DBC">
        <w:rPr>
          <w:rFonts w:ascii="Segoe UI" w:eastAsia="Times New Roman" w:hAnsi="Segoe UI" w:cs="Segoe UI"/>
          <w:b/>
          <w:bCs/>
          <w:color w:val="002060"/>
          <w:sz w:val="21"/>
          <w:szCs w:val="21"/>
        </w:rPr>
        <w:t>Prevención del Tabaquismo Comercial</w:t>
      </w:r>
    </w:p>
    <w:p w14:paraId="6C3C0599" w14:textId="77777777" w:rsidR="00EC5DBC" w:rsidRPr="00EC5DBC" w:rsidRDefault="00EC5DBC" w:rsidP="00EC5DBC">
      <w:pPr>
        <w:numPr>
          <w:ilvl w:val="0"/>
          <w:numId w:val="31"/>
        </w:numPr>
        <w:spacing w:before="100" w:beforeAutospacing="1" w:after="100" w:afterAutospacing="1"/>
        <w:rPr>
          <w:rFonts w:ascii="Segoe UI" w:eastAsia="Times New Roman" w:hAnsi="Segoe UI" w:cs="Segoe UI"/>
          <w:color w:val="002060"/>
          <w:sz w:val="21"/>
          <w:szCs w:val="21"/>
        </w:rPr>
      </w:pPr>
      <w:r w:rsidRPr="00EC5DBC">
        <w:rPr>
          <w:rFonts w:ascii="Segoe UI" w:eastAsia="Times New Roman" w:hAnsi="Segoe UI" w:cs="Segoe UI"/>
          <w:b/>
          <w:bCs/>
          <w:color w:val="002060"/>
          <w:sz w:val="21"/>
          <w:szCs w:val="21"/>
        </w:rPr>
        <w:t>Prevención de Sobredosis</w:t>
      </w:r>
    </w:p>
    <w:p w14:paraId="55AFAAC7" w14:textId="77777777" w:rsidR="00EC5DBC" w:rsidRPr="00EC5DBC" w:rsidRDefault="00EC5DBC" w:rsidP="00EC5DBC">
      <w:pPr>
        <w:numPr>
          <w:ilvl w:val="0"/>
          <w:numId w:val="31"/>
        </w:numPr>
        <w:spacing w:before="100" w:beforeAutospacing="1" w:after="100" w:afterAutospacing="1"/>
        <w:rPr>
          <w:rFonts w:ascii="Segoe UI" w:eastAsia="Times New Roman" w:hAnsi="Segoe UI" w:cs="Segoe UI"/>
          <w:color w:val="002060"/>
          <w:sz w:val="21"/>
          <w:szCs w:val="21"/>
        </w:rPr>
      </w:pPr>
      <w:r w:rsidRPr="00EC5DBC">
        <w:rPr>
          <w:rFonts w:ascii="Segoe UI" w:eastAsia="Times New Roman" w:hAnsi="Segoe UI" w:cs="Segoe UI"/>
          <w:b/>
          <w:bCs/>
          <w:color w:val="002060"/>
          <w:sz w:val="21"/>
          <w:szCs w:val="21"/>
        </w:rPr>
        <w:t>Modernización de la Salud Pública - Prevención de Enfermedades Transmisibles</w:t>
      </w:r>
    </w:p>
    <w:p w14:paraId="4F377939" w14:textId="77777777" w:rsidR="00EC5DBC" w:rsidRPr="00EC5DBC" w:rsidRDefault="00EC5DBC" w:rsidP="00EC5DBC">
      <w:pPr>
        <w:numPr>
          <w:ilvl w:val="0"/>
          <w:numId w:val="31"/>
        </w:numPr>
        <w:spacing w:before="100" w:beforeAutospacing="1" w:after="100" w:afterAutospacing="1"/>
        <w:rPr>
          <w:rFonts w:ascii="Segoe UI" w:eastAsia="Times New Roman" w:hAnsi="Segoe UI" w:cs="Segoe UI"/>
          <w:color w:val="002060"/>
          <w:sz w:val="21"/>
          <w:szCs w:val="21"/>
        </w:rPr>
      </w:pPr>
      <w:r w:rsidRPr="00EC5DBC">
        <w:rPr>
          <w:rFonts w:ascii="Segoe UI" w:eastAsia="Times New Roman" w:hAnsi="Segoe UI" w:cs="Segoe UI"/>
          <w:b/>
          <w:bCs/>
          <w:color w:val="002060"/>
          <w:sz w:val="21"/>
          <w:szCs w:val="21"/>
        </w:rPr>
        <w:t>Modernización de la Salud Pública - Preparación ante Emergencias</w:t>
      </w:r>
    </w:p>
    <w:p w14:paraId="1E324CE3" w14:textId="77777777" w:rsidR="00EC5DBC" w:rsidRPr="00EC5DBC" w:rsidRDefault="00EC5DBC" w:rsidP="00EC5DBC">
      <w:pPr>
        <w:numPr>
          <w:ilvl w:val="0"/>
          <w:numId w:val="31"/>
        </w:numPr>
        <w:spacing w:before="100" w:beforeAutospacing="1" w:after="100" w:afterAutospacing="1"/>
        <w:rPr>
          <w:rFonts w:ascii="Segoe UI" w:eastAsia="Times New Roman" w:hAnsi="Segoe UI" w:cs="Segoe UI"/>
          <w:color w:val="002060"/>
          <w:sz w:val="21"/>
          <w:szCs w:val="21"/>
        </w:rPr>
      </w:pPr>
      <w:r w:rsidRPr="00EC5DBC">
        <w:rPr>
          <w:rFonts w:ascii="Segoe UI" w:eastAsia="Times New Roman" w:hAnsi="Segoe UI" w:cs="Segoe UI"/>
          <w:b/>
          <w:bCs/>
          <w:color w:val="002060"/>
          <w:sz w:val="21"/>
          <w:szCs w:val="21"/>
        </w:rPr>
        <w:t>Modernización de la Salud Pública - Salud Medioambiental y Salud Climática</w:t>
      </w:r>
    </w:p>
    <w:p w14:paraId="0ABC5764" w14:textId="77777777" w:rsidR="00EC5DBC" w:rsidRPr="00EC5DBC" w:rsidRDefault="00EC5DBC" w:rsidP="00EC5DBC">
      <w:pPr>
        <w:pStyle w:val="ListParagraph"/>
        <w:ind w:left="450"/>
        <w:rPr>
          <w:rFonts w:ascii="Arial" w:eastAsia="Times New Roman" w:hAnsi="Arial" w:cs="Arial"/>
          <w:color w:val="002060"/>
          <w:sz w:val="24"/>
          <w:szCs w:val="24"/>
          <w:lang w:val="es-MX"/>
        </w:rPr>
      </w:pPr>
      <w:r w:rsidRPr="00EC5DBC">
        <w:rPr>
          <w:rFonts w:ascii="Segoe UI" w:eastAsia="Times New Roman" w:hAnsi="Segoe UI" w:cs="Segoe UI"/>
          <w:color w:val="002060"/>
          <w:sz w:val="21"/>
          <w:szCs w:val="21"/>
        </w:rPr>
        <w:t> </w:t>
      </w:r>
    </w:p>
    <w:p w14:paraId="76715045" w14:textId="77777777" w:rsidR="00EC5DBC" w:rsidRPr="00EC5DBC" w:rsidRDefault="00EC5DBC" w:rsidP="00EC5DBC">
      <w:pPr>
        <w:pStyle w:val="ListParagraph"/>
        <w:numPr>
          <w:ilvl w:val="0"/>
          <w:numId w:val="32"/>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 xml:space="preserve">¿Dirigió o participó en eventos/programas comunitarios durante el período de presentación de informes que comprende desde el </w:t>
      </w:r>
      <w:bookmarkEnd w:id="4"/>
      <w:r w:rsidRPr="00EC5DBC">
        <w:rPr>
          <w:rFonts w:ascii="Arial" w:eastAsia="Times New Roman" w:hAnsi="Arial" w:cs="Arial"/>
          <w:color w:val="002060"/>
          <w:sz w:val="24"/>
          <w:szCs w:val="24"/>
          <w:lang w:val="es-MX"/>
        </w:rPr>
        <w:t>1 de enero de 2025 hasta el 31 de marzo de 2025?</w:t>
      </w:r>
    </w:p>
    <w:p w14:paraId="74216910" w14:textId="77777777" w:rsidR="00EC5DBC" w:rsidRPr="00EC5DBC" w:rsidRDefault="00EC5DBC" w:rsidP="00EC5DBC">
      <w:pPr>
        <w:pStyle w:val="Heading3"/>
        <w:spacing w:before="240" w:beforeAutospacing="0" w:after="240" w:afterAutospacing="0"/>
        <w:ind w:left="708"/>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Si la respuesta es sí, se le solicitarán detalles sobre esos eventos. Sus respuestas se combinarán con otras respuestas. Esta información es útil para que la OHA tenga un registro de la cantidad de personas que se beneficiaron de las actividades financiadas.</w:t>
      </w:r>
    </w:p>
    <w:p w14:paraId="40C890B6"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commentRangeStart w:id="5"/>
      <w:r w:rsidRPr="00EC5DBC">
        <w:rPr>
          <w:rFonts w:ascii="Arial" w:hAnsi="Arial" w:cs="Arial"/>
          <w:color w:val="002060"/>
          <w:lang w:val="es-MX"/>
        </w:rPr>
        <w:t>Si</w:t>
      </w:r>
      <w:commentRangeEnd w:id="5"/>
      <w:r w:rsidRPr="00EC5DBC">
        <w:rPr>
          <w:rStyle w:val="CommentReference"/>
          <w:color w:val="002060"/>
        </w:rPr>
        <w:commentReference w:id="5"/>
      </w:r>
    </w:p>
    <w:p w14:paraId="6964605E"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lastRenderedPageBreak/>
        <w:t>No</w:t>
      </w:r>
    </w:p>
    <w:p w14:paraId="4AD1F693" w14:textId="77777777" w:rsidR="00EC5DBC" w:rsidRPr="00EC5DBC" w:rsidRDefault="00EC5DBC" w:rsidP="00EC5DBC">
      <w:pPr>
        <w:pStyle w:val="normaltext"/>
        <w:spacing w:before="240" w:after="240"/>
        <w:ind w:left="720"/>
        <w:rPr>
          <w:rFonts w:ascii="Arial" w:hAnsi="Arial" w:cs="Arial"/>
          <w:color w:val="002060"/>
          <w:lang w:val="es-MX"/>
        </w:rPr>
      </w:pPr>
    </w:p>
    <w:p w14:paraId="73ED4BFA" w14:textId="77777777" w:rsidR="00EC5DBC" w:rsidRPr="00EC5DBC" w:rsidRDefault="00EC5DBC" w:rsidP="00EC5DBC">
      <w:pPr>
        <w:pStyle w:val="ListParagraph"/>
        <w:numPr>
          <w:ilvl w:val="0"/>
          <w:numId w:val="32"/>
        </w:numPr>
        <w:rPr>
          <w:rFonts w:ascii="Arial" w:eastAsiaTheme="minorEastAsia" w:hAnsi="Arial" w:cs="Arial"/>
          <w:color w:val="002060"/>
          <w:sz w:val="24"/>
          <w:szCs w:val="24"/>
          <w:shd w:val="clear" w:color="auto" w:fill="FFFFFF"/>
          <w:lang w:val="es-MX"/>
        </w:rPr>
      </w:pPr>
      <w:r w:rsidRPr="00EC5DBC">
        <w:rPr>
          <w:rFonts w:ascii="Arial" w:eastAsiaTheme="minorEastAsia" w:hAnsi="Arial" w:cs="Arial"/>
          <w:b/>
          <w:bCs/>
          <w:color w:val="002060"/>
          <w:sz w:val="24"/>
          <w:szCs w:val="24"/>
          <w:shd w:val="clear" w:color="auto" w:fill="FFFFFF"/>
          <w:lang w:val="es-MX"/>
        </w:rPr>
        <w:t>Nombre del evento</w:t>
      </w:r>
      <w:r w:rsidRPr="00EC5DBC">
        <w:rPr>
          <w:rFonts w:ascii="Arial" w:eastAsiaTheme="minorEastAsia" w:hAnsi="Arial" w:cs="Arial"/>
          <w:color w:val="002060"/>
          <w:sz w:val="24"/>
          <w:szCs w:val="24"/>
          <w:shd w:val="clear" w:color="auto" w:fill="FFFFFF"/>
          <w:lang w:val="es-MX"/>
        </w:rPr>
        <w:t xml:space="preserve"> (por ejemplo, feria comunitaria del condado de North, reunión de recuperación para adultos, reunión trimestral de coalición para la prevención del tabaco con fines comerciales).</w:t>
      </w:r>
    </w:p>
    <w:p w14:paraId="7188A935" w14:textId="77777777" w:rsidR="00EC5DBC" w:rsidRPr="00EC5DBC" w:rsidRDefault="00EC5DBC" w:rsidP="00EC5DBC">
      <w:pPr>
        <w:pStyle w:val="normaltext"/>
        <w:spacing w:before="120"/>
        <w:ind w:left="720"/>
        <w:rPr>
          <w:rFonts w:ascii="Arial" w:hAnsi="Arial" w:cs="Arial"/>
          <w:color w:val="002060"/>
          <w:lang w:val="es-MX"/>
        </w:rPr>
      </w:pPr>
      <w:r w:rsidRPr="00EC5DBC">
        <w:rPr>
          <w:rFonts w:ascii="Arial" w:hAnsi="Arial" w:cs="Arial"/>
          <w:color w:val="002060"/>
          <w:lang w:val="es-MX"/>
        </w:rPr>
        <w:t>________________________________________</w:t>
      </w:r>
    </w:p>
    <w:p w14:paraId="22D04BF8" w14:textId="77777777" w:rsidR="00EC5DBC" w:rsidRPr="00EC5DBC" w:rsidRDefault="00EC5DBC" w:rsidP="00EC5DBC">
      <w:pPr>
        <w:pStyle w:val="normaltext"/>
        <w:spacing w:before="240" w:after="240"/>
        <w:ind w:left="720"/>
        <w:rPr>
          <w:rFonts w:ascii="Arial" w:hAnsi="Arial" w:cs="Arial"/>
          <w:color w:val="002060"/>
          <w:lang w:val="es-MX"/>
        </w:rPr>
      </w:pPr>
    </w:p>
    <w:p w14:paraId="2BFF2A5C" w14:textId="77777777" w:rsidR="00EC5DBC" w:rsidRPr="00EC5DBC" w:rsidRDefault="00EC5DBC" w:rsidP="00EC5DBC">
      <w:pPr>
        <w:pStyle w:val="normaltext"/>
        <w:numPr>
          <w:ilvl w:val="0"/>
          <w:numId w:val="32"/>
        </w:numPr>
        <w:spacing w:before="240" w:after="240"/>
        <w:rPr>
          <w:rFonts w:ascii="Arial" w:hAnsi="Arial" w:cs="Arial"/>
          <w:color w:val="002060"/>
          <w:lang w:val="es-MX"/>
        </w:rPr>
      </w:pPr>
      <w:r w:rsidRPr="00EC5DBC">
        <w:rPr>
          <w:rFonts w:ascii="Arial" w:hAnsi="Arial" w:cs="Arial"/>
          <w:b/>
          <w:bCs/>
          <w:color w:val="002060"/>
          <w:lang w:val="es-MX"/>
        </w:rPr>
        <w:t>Indique el número de personas</w:t>
      </w:r>
      <w:r w:rsidRPr="00EC5DBC">
        <w:rPr>
          <w:rFonts w:ascii="Arial" w:hAnsi="Arial" w:cs="Arial"/>
          <w:color w:val="002060"/>
          <w:lang w:val="es-MX"/>
        </w:rPr>
        <w:t xml:space="preserve"> a las que atendió su organización en el acto. Si no hizo un seguimiento de la asistencia al evento, puede utilizar su mejor estimación.</w:t>
      </w:r>
    </w:p>
    <w:p w14:paraId="7708C6E9" w14:textId="77777777" w:rsidR="00EC5DBC" w:rsidRPr="00EC5DBC" w:rsidRDefault="00EC5DBC" w:rsidP="00EC5DBC">
      <w:pPr>
        <w:pStyle w:val="normaltext"/>
        <w:spacing w:before="120"/>
        <w:ind w:firstLine="706"/>
        <w:rPr>
          <w:rFonts w:ascii="Arial" w:hAnsi="Arial" w:cs="Arial"/>
          <w:color w:val="002060"/>
          <w:lang w:val="es-MX"/>
        </w:rPr>
      </w:pPr>
      <w:r w:rsidRPr="00EC5DBC">
        <w:rPr>
          <w:rFonts w:ascii="Arial" w:hAnsi="Arial" w:cs="Arial"/>
          <w:color w:val="002060"/>
          <w:lang w:val="es-MX"/>
        </w:rPr>
        <w:t>__________</w:t>
      </w:r>
    </w:p>
    <w:p w14:paraId="26C3E164" w14:textId="77777777" w:rsidR="00EC5DBC" w:rsidRPr="00EC5DBC" w:rsidRDefault="00EC5DBC" w:rsidP="00EC5DBC">
      <w:pPr>
        <w:pStyle w:val="normaltext"/>
        <w:spacing w:before="240" w:after="240"/>
        <w:ind w:left="720"/>
        <w:rPr>
          <w:rFonts w:ascii="Arial" w:hAnsi="Arial" w:cs="Arial"/>
          <w:color w:val="002060"/>
          <w:lang w:val="es-MX"/>
        </w:rPr>
      </w:pPr>
    </w:p>
    <w:p w14:paraId="43AA7FD6" w14:textId="77777777" w:rsidR="00EC5DBC" w:rsidRPr="00EC5DBC" w:rsidRDefault="00EC5DBC" w:rsidP="00EC5DBC">
      <w:pPr>
        <w:pStyle w:val="ListParagraph"/>
        <w:numPr>
          <w:ilvl w:val="0"/>
          <w:numId w:val="32"/>
        </w:numPr>
        <w:rPr>
          <w:rFonts w:ascii="Arial" w:eastAsiaTheme="minorEastAsia" w:hAnsi="Arial" w:cs="Arial"/>
          <w:color w:val="002060"/>
          <w:sz w:val="24"/>
          <w:szCs w:val="24"/>
          <w:lang w:val="es-MX"/>
        </w:rPr>
      </w:pPr>
      <w:r w:rsidRPr="00EC5DBC">
        <w:rPr>
          <w:rFonts w:ascii="Arial" w:eastAsiaTheme="minorEastAsia" w:hAnsi="Arial" w:cs="Arial"/>
          <w:color w:val="002060"/>
          <w:sz w:val="24"/>
          <w:szCs w:val="24"/>
          <w:lang w:val="es-MX"/>
        </w:rPr>
        <w:t>Entre las siguientes opciones, elija aquella que mejor describa el objetivo principal o el resultado del evento.</w:t>
      </w:r>
    </w:p>
    <w:p w14:paraId="7EF70BA8" w14:textId="77777777" w:rsidR="00EC5DBC" w:rsidRPr="00EC5DBC" w:rsidRDefault="00EC5DBC" w:rsidP="00EC5DBC">
      <w:pPr>
        <w:pStyle w:val="normaltext"/>
        <w:numPr>
          <w:ilvl w:val="0"/>
          <w:numId w:val="11"/>
        </w:numPr>
        <w:spacing w:before="120"/>
        <w:ind w:left="1066"/>
        <w:rPr>
          <w:rFonts w:ascii="Arial" w:hAnsi="Arial" w:cs="Arial"/>
          <w:color w:val="002060"/>
          <w:lang w:val="es-MX"/>
        </w:rPr>
      </w:pPr>
      <w:r w:rsidRPr="00EC5DBC">
        <w:rPr>
          <w:rFonts w:ascii="Arial" w:hAnsi="Arial" w:cs="Arial"/>
          <w:color w:val="002060"/>
          <w:lang w:val="es-MX"/>
        </w:rPr>
        <w:t>Identificar y evaluar las prioridades de la comunidad</w:t>
      </w:r>
    </w:p>
    <w:p w14:paraId="668720D8" w14:textId="77777777" w:rsidR="00EC5DBC" w:rsidRPr="00EC5DBC" w:rsidRDefault="00EC5DBC" w:rsidP="00EC5DBC">
      <w:pPr>
        <w:pStyle w:val="normaltext"/>
        <w:numPr>
          <w:ilvl w:val="0"/>
          <w:numId w:val="11"/>
        </w:numPr>
        <w:spacing w:before="120"/>
        <w:ind w:left="1066"/>
        <w:rPr>
          <w:rFonts w:ascii="Arial" w:hAnsi="Arial" w:cs="Arial"/>
          <w:color w:val="002060"/>
          <w:lang w:val="es-MX"/>
        </w:rPr>
      </w:pPr>
      <w:r w:rsidRPr="00EC5DBC">
        <w:rPr>
          <w:rFonts w:ascii="Arial" w:hAnsi="Arial" w:cs="Arial"/>
          <w:color w:val="002060"/>
          <w:lang w:val="es-MX"/>
        </w:rPr>
        <w:t>Proveer educación y comunicación de salud específica para la comunidad y para la cultura</w:t>
      </w:r>
    </w:p>
    <w:p w14:paraId="6903DF33" w14:textId="77777777" w:rsidR="00EC5DBC" w:rsidRPr="00EC5DBC" w:rsidRDefault="00EC5DBC" w:rsidP="00EC5DBC">
      <w:pPr>
        <w:pStyle w:val="normaltext"/>
        <w:numPr>
          <w:ilvl w:val="0"/>
          <w:numId w:val="11"/>
        </w:numPr>
        <w:spacing w:before="120"/>
        <w:ind w:left="1066"/>
        <w:rPr>
          <w:rFonts w:ascii="Arial" w:hAnsi="Arial" w:cs="Arial"/>
          <w:color w:val="002060"/>
          <w:lang w:val="es-MX"/>
        </w:rPr>
      </w:pPr>
      <w:r w:rsidRPr="00EC5DBC">
        <w:rPr>
          <w:rFonts w:ascii="Arial" w:hAnsi="Arial" w:cs="Arial"/>
          <w:color w:val="002060"/>
          <w:lang w:val="es-MX"/>
        </w:rPr>
        <w:t>Brindar programas, servicios, recursos y apoyo de salud pública específicos para la comunidad y para la cultura</w:t>
      </w:r>
    </w:p>
    <w:p w14:paraId="54969479" w14:textId="77777777" w:rsidR="00EC5DBC" w:rsidRPr="00EC5DBC" w:rsidRDefault="00EC5DBC" w:rsidP="00EC5DBC">
      <w:pPr>
        <w:pStyle w:val="normaltext"/>
        <w:numPr>
          <w:ilvl w:val="0"/>
          <w:numId w:val="11"/>
        </w:numPr>
        <w:spacing w:before="120"/>
        <w:ind w:left="1066"/>
        <w:rPr>
          <w:rFonts w:ascii="Arial" w:hAnsi="Arial" w:cs="Arial"/>
          <w:color w:val="002060"/>
          <w:lang w:val="es-MX"/>
        </w:rPr>
      </w:pPr>
      <w:r w:rsidRPr="00EC5DBC">
        <w:rPr>
          <w:rFonts w:ascii="Arial" w:hAnsi="Arial" w:cs="Arial"/>
          <w:color w:val="002060"/>
          <w:lang w:val="es-MX"/>
        </w:rPr>
        <w:t>Fomentar la participación de las comunidades e informar sobre las prioridades de las políticas de salud</w:t>
      </w:r>
    </w:p>
    <w:p w14:paraId="2FCAC3D8" w14:textId="77777777" w:rsidR="00EC5DBC" w:rsidRPr="00EC5DBC" w:rsidRDefault="00EC5DBC" w:rsidP="00EC5DBC">
      <w:pPr>
        <w:pStyle w:val="normaltext"/>
        <w:numPr>
          <w:ilvl w:val="0"/>
          <w:numId w:val="11"/>
        </w:numPr>
        <w:spacing w:before="120"/>
        <w:ind w:left="1066"/>
        <w:rPr>
          <w:rFonts w:ascii="Arial" w:hAnsi="Arial" w:cs="Arial"/>
          <w:color w:val="002060"/>
          <w:lang w:val="es-MX"/>
        </w:rPr>
      </w:pPr>
      <w:r w:rsidRPr="00EC5DBC">
        <w:rPr>
          <w:rFonts w:ascii="Arial" w:hAnsi="Arial" w:cs="Arial"/>
          <w:color w:val="002060"/>
          <w:lang w:val="es-MX"/>
        </w:rPr>
        <w:t>Otro: ___________________________</w:t>
      </w:r>
    </w:p>
    <w:p w14:paraId="10C7FFCD" w14:textId="77777777" w:rsidR="00EC5DBC" w:rsidRPr="00EC5DBC" w:rsidRDefault="00EC5DBC" w:rsidP="00EC5DBC">
      <w:pPr>
        <w:pStyle w:val="normaltext"/>
        <w:spacing w:before="240" w:after="240"/>
        <w:ind w:left="720"/>
        <w:rPr>
          <w:rFonts w:ascii="Arial" w:hAnsi="Arial" w:cs="Arial"/>
          <w:color w:val="002060"/>
          <w:lang w:val="es-MX"/>
        </w:rPr>
      </w:pPr>
    </w:p>
    <w:p w14:paraId="63AD1624" w14:textId="77777777" w:rsidR="00EC5DBC" w:rsidRPr="00EC5DBC" w:rsidRDefault="00EC5DBC" w:rsidP="00EC5DBC">
      <w:pPr>
        <w:pStyle w:val="ListParagraph"/>
        <w:numPr>
          <w:ilvl w:val="0"/>
          <w:numId w:val="32"/>
        </w:numPr>
        <w:rPr>
          <w:rFonts w:ascii="Arial" w:eastAsiaTheme="minorEastAsia" w:hAnsi="Arial" w:cs="Arial"/>
          <w:color w:val="002060"/>
          <w:sz w:val="24"/>
          <w:szCs w:val="24"/>
          <w:lang w:val="es-MX"/>
        </w:rPr>
      </w:pPr>
      <w:r w:rsidRPr="00EC5DBC">
        <w:rPr>
          <w:rFonts w:ascii="Arial" w:eastAsiaTheme="minorEastAsia" w:hAnsi="Arial" w:cs="Arial"/>
          <w:color w:val="002060"/>
          <w:sz w:val="24"/>
          <w:szCs w:val="24"/>
          <w:lang w:val="es-MX"/>
        </w:rPr>
        <w:t>¿Con qué áreas del programa financiado se relacionó el evento con alcance comunitario? (Seleccione todas las opciones que correspondan)</w:t>
      </w:r>
    </w:p>
    <w:p w14:paraId="0237458A" w14:textId="77777777" w:rsidR="00EC5DBC" w:rsidRPr="00EC5DBC" w:rsidRDefault="00EC5DBC" w:rsidP="00EC5DBC">
      <w:pPr>
        <w:pStyle w:val="normaltext"/>
        <w:numPr>
          <w:ilvl w:val="0"/>
          <w:numId w:val="12"/>
        </w:numPr>
        <w:spacing w:before="120"/>
        <w:ind w:left="1066"/>
        <w:rPr>
          <w:rFonts w:ascii="Arial" w:hAnsi="Arial" w:cs="Arial"/>
          <w:color w:val="002060"/>
          <w:lang w:val="es-MX"/>
        </w:rPr>
      </w:pPr>
      <w:r w:rsidRPr="00EC5DBC">
        <w:rPr>
          <w:rFonts w:ascii="Arial" w:hAnsi="Arial" w:cs="Arial"/>
          <w:color w:val="002060"/>
          <w:lang w:val="es-MX"/>
        </w:rPr>
        <w:t xml:space="preserve">Salud adolescente y escolar </w:t>
      </w:r>
    </w:p>
    <w:p w14:paraId="1D73662C" w14:textId="77777777" w:rsidR="00EC5DBC" w:rsidRPr="00EC5DBC" w:rsidRDefault="00EC5DBC" w:rsidP="00EC5DBC">
      <w:pPr>
        <w:pStyle w:val="normaltext"/>
        <w:numPr>
          <w:ilvl w:val="0"/>
          <w:numId w:val="12"/>
        </w:numPr>
        <w:spacing w:before="120"/>
        <w:ind w:left="1066"/>
        <w:rPr>
          <w:rFonts w:ascii="Arial" w:hAnsi="Arial" w:cs="Arial"/>
          <w:color w:val="002060"/>
          <w:lang w:val="es-MX"/>
        </w:rPr>
      </w:pPr>
      <w:r w:rsidRPr="00EC5DBC">
        <w:rPr>
          <w:rFonts w:ascii="Arial" w:hAnsi="Arial" w:cs="Arial"/>
          <w:color w:val="002060"/>
          <w:lang w:val="es-MX"/>
        </w:rPr>
        <w:t>Prevención del tabaco con fines comerciales</w:t>
      </w:r>
    </w:p>
    <w:p w14:paraId="6F2371D0" w14:textId="77777777" w:rsidR="00EC5DBC" w:rsidRPr="00EC5DBC" w:rsidRDefault="00EC5DBC" w:rsidP="00EC5DBC">
      <w:pPr>
        <w:pStyle w:val="normaltext"/>
        <w:numPr>
          <w:ilvl w:val="0"/>
          <w:numId w:val="12"/>
        </w:numPr>
        <w:spacing w:before="120"/>
        <w:ind w:left="1066"/>
        <w:rPr>
          <w:rFonts w:ascii="Arial" w:hAnsi="Arial" w:cs="Arial"/>
          <w:color w:val="002060"/>
          <w:lang w:val="es-MX"/>
        </w:rPr>
      </w:pPr>
      <w:r w:rsidRPr="00EC5DBC">
        <w:rPr>
          <w:rFonts w:ascii="Arial" w:hAnsi="Arial" w:cs="Arial"/>
          <w:color w:val="002060"/>
          <w:lang w:val="es-MX"/>
        </w:rPr>
        <w:t>Prevención de sobredosis</w:t>
      </w:r>
    </w:p>
    <w:p w14:paraId="3DD22283" w14:textId="77777777" w:rsidR="00EC5DBC" w:rsidRPr="00EC5DBC" w:rsidRDefault="00EC5DBC" w:rsidP="00EC5DBC">
      <w:pPr>
        <w:pStyle w:val="normaltext"/>
        <w:numPr>
          <w:ilvl w:val="0"/>
          <w:numId w:val="12"/>
        </w:numPr>
        <w:spacing w:before="120"/>
        <w:ind w:left="1066"/>
        <w:rPr>
          <w:rFonts w:ascii="Arial" w:hAnsi="Arial" w:cs="Arial"/>
          <w:color w:val="002060"/>
          <w:lang w:val="es-MX"/>
        </w:rPr>
      </w:pPr>
      <w:r w:rsidRPr="00EC5DBC">
        <w:rPr>
          <w:rFonts w:ascii="Arial" w:hAnsi="Arial" w:cs="Arial"/>
          <w:color w:val="002060"/>
          <w:lang w:val="es-MX"/>
        </w:rPr>
        <w:t>Modernización de la salud pública: prevención de enfermedades contagiosas</w:t>
      </w:r>
    </w:p>
    <w:p w14:paraId="4182CF6F" w14:textId="77777777" w:rsidR="00EC5DBC" w:rsidRPr="00EC5DBC" w:rsidRDefault="00EC5DBC" w:rsidP="00EC5DBC">
      <w:pPr>
        <w:pStyle w:val="normaltext"/>
        <w:numPr>
          <w:ilvl w:val="0"/>
          <w:numId w:val="12"/>
        </w:numPr>
        <w:spacing w:before="120"/>
        <w:ind w:left="1066"/>
        <w:rPr>
          <w:rFonts w:ascii="Arial" w:hAnsi="Arial" w:cs="Arial"/>
          <w:color w:val="002060"/>
          <w:lang w:val="es-MX"/>
        </w:rPr>
      </w:pPr>
      <w:r w:rsidRPr="00EC5DBC">
        <w:rPr>
          <w:rFonts w:ascii="Arial" w:hAnsi="Arial" w:cs="Arial"/>
          <w:color w:val="002060"/>
          <w:lang w:val="es-MX"/>
        </w:rPr>
        <w:t xml:space="preserve">Modernización de la salud pública: preparación ante emergencias </w:t>
      </w:r>
    </w:p>
    <w:p w14:paraId="525CB8FA" w14:textId="77777777" w:rsidR="00EC5DBC" w:rsidRPr="00EC5DBC" w:rsidRDefault="00EC5DBC" w:rsidP="00EC5DBC">
      <w:pPr>
        <w:pStyle w:val="normaltext"/>
        <w:numPr>
          <w:ilvl w:val="0"/>
          <w:numId w:val="12"/>
        </w:numPr>
        <w:spacing w:before="120"/>
        <w:ind w:left="1066"/>
        <w:rPr>
          <w:rFonts w:ascii="Arial" w:hAnsi="Arial" w:cs="Arial"/>
          <w:color w:val="002060"/>
          <w:lang w:val="es-MX"/>
        </w:rPr>
      </w:pPr>
      <w:r w:rsidRPr="00EC5DBC">
        <w:rPr>
          <w:rFonts w:ascii="Arial" w:hAnsi="Arial" w:cs="Arial"/>
          <w:color w:val="002060"/>
          <w:lang w:val="es-MX"/>
        </w:rPr>
        <w:lastRenderedPageBreak/>
        <w:t>Modernización de la salud pública: salud ambiental y salud climática</w:t>
      </w:r>
    </w:p>
    <w:p w14:paraId="4A313EFD" w14:textId="77777777" w:rsidR="00EC5DBC" w:rsidRPr="00EC5DBC" w:rsidRDefault="00EC5DBC" w:rsidP="00EC5DBC">
      <w:pPr>
        <w:pStyle w:val="normaltext"/>
        <w:spacing w:before="240" w:after="240"/>
        <w:ind w:left="720"/>
        <w:rPr>
          <w:rFonts w:ascii="Arial" w:hAnsi="Arial" w:cs="Arial"/>
          <w:color w:val="002060"/>
          <w:lang w:val="es-MX"/>
        </w:rPr>
      </w:pPr>
    </w:p>
    <w:p w14:paraId="5E4A4687" w14:textId="77777777" w:rsidR="00EC5DBC" w:rsidRPr="00EC5DBC" w:rsidRDefault="00EC5DBC" w:rsidP="00EC5DBC">
      <w:pPr>
        <w:pStyle w:val="normaltext"/>
        <w:numPr>
          <w:ilvl w:val="0"/>
          <w:numId w:val="32"/>
        </w:numPr>
        <w:spacing w:before="240" w:after="240"/>
        <w:rPr>
          <w:rFonts w:ascii="Arial" w:hAnsi="Arial" w:cs="Arial"/>
          <w:color w:val="002060"/>
          <w:lang w:val="es-MX"/>
        </w:rPr>
      </w:pPr>
      <w:r w:rsidRPr="00EC5DBC">
        <w:rPr>
          <w:rFonts w:ascii="Arial" w:hAnsi="Arial" w:cs="Arial"/>
          <w:color w:val="002060"/>
          <w:lang w:val="es-MX"/>
        </w:rPr>
        <w:t xml:space="preserve">Describa cualquier otro aspecto que le gustaría que conociéramos sobre el evento.  </w:t>
      </w:r>
    </w:p>
    <w:p w14:paraId="628081FB" w14:textId="77777777" w:rsidR="00EC5DBC" w:rsidRPr="00EC5DBC" w:rsidRDefault="00EC5DBC" w:rsidP="00EC5DBC">
      <w:pPr>
        <w:pStyle w:val="normaltext"/>
        <w:spacing w:before="120"/>
        <w:ind w:left="720"/>
        <w:rPr>
          <w:rFonts w:ascii="Arial" w:hAnsi="Arial" w:cs="Arial"/>
          <w:color w:val="002060"/>
          <w:lang w:val="es-MX"/>
        </w:rPr>
      </w:pPr>
      <w:r w:rsidRPr="00EC5DBC">
        <w:rPr>
          <w:rFonts w:ascii="Arial" w:hAnsi="Arial" w:cs="Arial"/>
          <w:color w:val="002060"/>
          <w:lang w:val="es-MX"/>
        </w:rPr>
        <w:t>________________________________________</w:t>
      </w:r>
    </w:p>
    <w:p w14:paraId="77076B53" w14:textId="77777777" w:rsidR="00EC5DBC" w:rsidRPr="00EC5DBC" w:rsidRDefault="00EC5DBC" w:rsidP="00EC5DBC">
      <w:pPr>
        <w:pStyle w:val="normaltext"/>
        <w:spacing w:before="240" w:after="240"/>
        <w:ind w:left="720"/>
        <w:rPr>
          <w:rFonts w:ascii="Arial" w:hAnsi="Arial" w:cs="Arial"/>
          <w:color w:val="002060"/>
          <w:lang w:val="es-MX"/>
        </w:rPr>
      </w:pPr>
    </w:p>
    <w:p w14:paraId="72AD33A1" w14:textId="77777777" w:rsidR="00EC5DBC" w:rsidRPr="00EC5DBC" w:rsidRDefault="00EC5DBC" w:rsidP="00EC5DBC">
      <w:pPr>
        <w:pStyle w:val="ListParagraph"/>
        <w:numPr>
          <w:ilvl w:val="0"/>
          <w:numId w:val="32"/>
        </w:numPr>
        <w:rPr>
          <w:rFonts w:ascii="Arial" w:eastAsiaTheme="minorEastAsia" w:hAnsi="Arial" w:cs="Arial"/>
          <w:color w:val="002060"/>
          <w:sz w:val="24"/>
          <w:szCs w:val="24"/>
          <w:lang w:val="es-MX"/>
        </w:rPr>
      </w:pPr>
      <w:r w:rsidRPr="00EC5DBC">
        <w:rPr>
          <w:rFonts w:ascii="Arial" w:eastAsiaTheme="minorEastAsia" w:hAnsi="Arial" w:cs="Arial"/>
          <w:color w:val="002060"/>
          <w:sz w:val="24"/>
          <w:szCs w:val="24"/>
          <w:lang w:val="es-MX"/>
        </w:rPr>
        <w:t>Carga de materiales: utilice la función “File Upload” (Cargar archivo) a continuación para subir material del evento, por ejemplo, videos, fotos, folletos, etc.</w:t>
      </w:r>
    </w:p>
    <w:p w14:paraId="79A297A7" w14:textId="77777777" w:rsidR="00EC5DBC" w:rsidRPr="00EC5DBC" w:rsidRDefault="00EC5DBC" w:rsidP="00EC5DBC">
      <w:pPr>
        <w:pStyle w:val="normaltext"/>
        <w:spacing w:before="240" w:after="240"/>
        <w:ind w:left="720"/>
        <w:rPr>
          <w:rFonts w:ascii="Arial" w:hAnsi="Arial" w:cs="Arial"/>
          <w:color w:val="002060"/>
          <w:lang w:val="es-MX"/>
        </w:rPr>
      </w:pPr>
    </w:p>
    <w:p w14:paraId="6DA0DEB9" w14:textId="77777777" w:rsidR="00EC5DBC" w:rsidRPr="00EC5DBC" w:rsidRDefault="00EC5DBC" w:rsidP="00EC5DBC">
      <w:pPr>
        <w:spacing w:before="240" w:after="240"/>
        <w:ind w:left="708"/>
        <w:rPr>
          <w:rFonts w:ascii="Arial" w:hAnsi="Arial" w:cs="Arial"/>
          <w:color w:val="002060"/>
          <w:lang w:val="es-MX"/>
        </w:rPr>
      </w:pPr>
      <w:r w:rsidRPr="00EC5DBC">
        <w:rPr>
          <w:rFonts w:ascii="Arial" w:hAnsi="Arial" w:cs="Arial"/>
          <w:b/>
          <w:bCs/>
          <w:color w:val="002060"/>
          <w:lang w:val="es-MX"/>
        </w:rPr>
        <w:t xml:space="preserve">* </w:t>
      </w:r>
      <w:r w:rsidRPr="00EC5DBC">
        <w:rPr>
          <w:rFonts w:ascii="Arial" w:hAnsi="Arial" w:cs="Arial"/>
          <w:color w:val="002060"/>
          <w:lang w:val="es-MX"/>
        </w:rPr>
        <w:t xml:space="preserve">Haga clic aquí para informar sobre otro evento comunitario que dirigió o en el que participó durante el período de presentación de informes que comprende desde el </w:t>
      </w:r>
      <w:r w:rsidRPr="00EC5DBC">
        <w:rPr>
          <w:rFonts w:ascii="Arial" w:eastAsia="Times New Roman" w:hAnsi="Arial" w:cs="Arial"/>
          <w:color w:val="002060"/>
          <w:lang w:val="es-MX"/>
        </w:rPr>
        <w:t>1 de enero de 2025 hasta el 31 de marzo de 2025</w:t>
      </w:r>
      <w:r w:rsidRPr="00EC5DBC">
        <w:rPr>
          <w:rFonts w:ascii="Arial" w:hAnsi="Arial" w:cs="Arial"/>
          <w:color w:val="002060"/>
          <w:lang w:val="es-MX"/>
        </w:rPr>
        <w:t>.</w:t>
      </w:r>
    </w:p>
    <w:p w14:paraId="4F8D3F31" w14:textId="77777777" w:rsidR="00EC5DBC" w:rsidRPr="00EC5DBC" w:rsidRDefault="00EC5DBC" w:rsidP="00EC5DBC">
      <w:pPr>
        <w:pStyle w:val="normaltext"/>
        <w:numPr>
          <w:ilvl w:val="0"/>
          <w:numId w:val="32"/>
        </w:numPr>
        <w:spacing w:before="240" w:after="240"/>
        <w:rPr>
          <w:rFonts w:ascii="Arial" w:hAnsi="Arial" w:cs="Arial"/>
          <w:color w:val="002060"/>
          <w:lang w:val="es-MX"/>
        </w:rPr>
      </w:pPr>
      <w:r w:rsidRPr="00EC5DBC">
        <w:rPr>
          <w:rFonts w:ascii="Arial" w:hAnsi="Arial" w:cs="Arial"/>
          <w:color w:val="002060"/>
          <w:lang w:val="es-MX"/>
        </w:rPr>
        <w:t xml:space="preserve">¿Trabajó con otras organizaciones colaboradoras en sus actividades financiadas durante este período de presentación de informes que comprende desde el </w:t>
      </w:r>
      <w:r w:rsidRPr="00EC5DBC">
        <w:rPr>
          <w:rFonts w:ascii="Arial" w:eastAsia="Times New Roman" w:hAnsi="Arial" w:cs="Arial"/>
          <w:color w:val="002060"/>
          <w:lang w:val="es-MX"/>
        </w:rPr>
        <w:t>1 de enero de 2025 hasta el 31 de marzo de 2025</w:t>
      </w:r>
      <w:r w:rsidRPr="00EC5DBC">
        <w:rPr>
          <w:rFonts w:ascii="Arial" w:hAnsi="Arial" w:cs="Arial"/>
          <w:color w:val="002060"/>
          <w:lang w:val="es-MX"/>
        </w:rPr>
        <w:t>?</w:t>
      </w:r>
    </w:p>
    <w:p w14:paraId="78BE0880" w14:textId="77777777" w:rsidR="00EC5DBC" w:rsidRPr="00EC5DBC" w:rsidRDefault="00EC5DBC" w:rsidP="00EC5DBC">
      <w:pPr>
        <w:pStyle w:val="normaltext"/>
        <w:spacing w:before="240" w:after="240"/>
        <w:ind w:left="708"/>
        <w:rPr>
          <w:rFonts w:ascii="Arial" w:hAnsi="Arial" w:cs="Arial"/>
          <w:color w:val="002060"/>
          <w:lang w:val="es-MX"/>
        </w:rPr>
      </w:pPr>
      <w:r w:rsidRPr="00EC5DBC">
        <w:rPr>
          <w:rFonts w:ascii="Arial" w:hAnsi="Arial" w:cs="Arial"/>
          <w:color w:val="002060"/>
          <w:lang w:val="es-MX"/>
        </w:rPr>
        <w:t xml:space="preserve">Si la respuesta es sí, se le solicitarán detalles sobre esas colaboraciones. Un objetivo de la financiación de la Equidad en salud pública es apoyar la colaboración entre socios comunitarios. Mediante estos datos, la OHA puede informar sobre las colaboraciones locales respaldadas por esta ayuda económica. </w:t>
      </w:r>
    </w:p>
    <w:p w14:paraId="2D58FE34"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Sí</w:t>
      </w:r>
    </w:p>
    <w:p w14:paraId="4A1CD35A"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No</w:t>
      </w:r>
    </w:p>
    <w:p w14:paraId="4EE501F4" w14:textId="77777777" w:rsidR="00EC5DBC" w:rsidRPr="00EC5DBC" w:rsidRDefault="00EC5DBC" w:rsidP="00EC5DBC">
      <w:pPr>
        <w:pStyle w:val="normaltext"/>
        <w:spacing w:before="240" w:after="240"/>
        <w:ind w:left="450"/>
        <w:rPr>
          <w:rFonts w:ascii="Arial" w:hAnsi="Arial" w:cs="Arial"/>
          <w:color w:val="002060"/>
          <w:lang w:val="es-MX"/>
        </w:rPr>
      </w:pPr>
      <w:r w:rsidRPr="00EC5DBC">
        <w:rPr>
          <w:rFonts w:ascii="Arial" w:hAnsi="Arial" w:cs="Arial"/>
          <w:color w:val="002060"/>
          <w:lang w:val="es-MX"/>
        </w:rPr>
        <w:t>Nombre de la organización colaboradora: ____________________</w:t>
      </w:r>
    </w:p>
    <w:p w14:paraId="4288DAD0" w14:textId="77777777" w:rsidR="00EC5DBC" w:rsidRPr="00EC5DBC" w:rsidRDefault="00EC5DBC" w:rsidP="00EC5DBC">
      <w:pPr>
        <w:pStyle w:val="normaltext"/>
        <w:spacing w:before="240" w:after="240"/>
        <w:ind w:left="450"/>
        <w:rPr>
          <w:rFonts w:ascii="Arial" w:hAnsi="Arial" w:cs="Arial"/>
          <w:color w:val="002060"/>
          <w:lang w:val="es-MX"/>
        </w:rPr>
      </w:pPr>
      <w:r w:rsidRPr="00EC5DBC">
        <w:rPr>
          <w:rFonts w:ascii="Arial" w:hAnsi="Arial" w:cs="Arial"/>
          <w:color w:val="002060"/>
          <w:lang w:val="es-MX"/>
        </w:rPr>
        <w:t>¿Qué tipo de organización es esta organización colaboradora?</w:t>
      </w:r>
    </w:p>
    <w:p w14:paraId="173F29FE"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Organizaciones comunitarias</w:t>
      </w:r>
    </w:p>
    <w:p w14:paraId="6D3AB33D"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Departamentos de salud pública local</w:t>
      </w:r>
    </w:p>
    <w:p w14:paraId="7FFB0D50"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Otro organismo gubernamental local/estatal</w:t>
      </w:r>
    </w:p>
    <w:p w14:paraId="5D3AB477"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Departamentos de salud tribales</w:t>
      </w:r>
    </w:p>
    <w:p w14:paraId="302A238E"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 xml:space="preserve">Escuelas o distritos escolares </w:t>
      </w:r>
    </w:p>
    <w:p w14:paraId="5BA2CEC2"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Centros de salud escolares</w:t>
      </w:r>
    </w:p>
    <w:p w14:paraId="0FE2CFF5"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Universidades u otras organizaciones académicas</w:t>
      </w:r>
    </w:p>
    <w:p w14:paraId="0B509790"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lastRenderedPageBreak/>
        <w:t>Sistemas de atención médica, entre los que se incluyen clínicas, centros de salud calificados a nivel federal y oficinas de proveedores médicos</w:t>
      </w:r>
    </w:p>
    <w:p w14:paraId="2DD33393" w14:textId="77777777" w:rsidR="00EC5DBC" w:rsidRPr="00EC5DBC" w:rsidRDefault="00EC5DBC" w:rsidP="00EC5DBC">
      <w:pPr>
        <w:ind w:left="90" w:firstLine="616"/>
        <w:rPr>
          <w:rFonts w:ascii="Arial" w:hAnsi="Arial" w:cs="Arial"/>
          <w:color w:val="002060"/>
          <w:lang w:val="es-MX"/>
        </w:rPr>
      </w:pPr>
      <w:r w:rsidRPr="00EC5DBC">
        <w:rPr>
          <w:rFonts w:ascii="Arial" w:hAnsi="Arial" w:cs="Arial"/>
          <w:color w:val="002060"/>
          <w:lang w:val="es-MX"/>
        </w:rPr>
        <w:t>Otro: ___________________________</w:t>
      </w:r>
      <w:r w:rsidRPr="00EC5DBC">
        <w:rPr>
          <w:rFonts w:ascii="Arial" w:hAnsi="Arial" w:cs="Arial"/>
          <w:color w:val="002060"/>
          <w:lang w:val="es-MX"/>
        </w:rPr>
        <w:br/>
      </w:r>
      <w:r w:rsidRPr="00EC5DBC">
        <w:rPr>
          <w:rFonts w:ascii="Arial" w:hAnsi="Arial" w:cs="Arial"/>
          <w:color w:val="002060"/>
          <w:lang w:val="es-MX"/>
        </w:rPr>
        <w:br/>
        <w:t>Indique si esta colaboración es nueva durante este período de presentación de informes o si era una organización colaboradora existente.</w:t>
      </w:r>
    </w:p>
    <w:p w14:paraId="1A6E5417" w14:textId="77777777" w:rsidR="00EC5DBC" w:rsidRPr="00EC5DBC" w:rsidRDefault="00EC5DBC" w:rsidP="00EC5DBC">
      <w:pPr>
        <w:pStyle w:val="normaltext"/>
        <w:numPr>
          <w:ilvl w:val="0"/>
          <w:numId w:val="14"/>
        </w:numPr>
        <w:spacing w:before="120"/>
        <w:ind w:left="1066"/>
        <w:rPr>
          <w:rFonts w:ascii="Arial" w:hAnsi="Arial" w:cs="Arial"/>
          <w:color w:val="002060"/>
          <w:lang w:val="es-MX"/>
        </w:rPr>
      </w:pPr>
      <w:r w:rsidRPr="00EC5DBC">
        <w:rPr>
          <w:rFonts w:ascii="Arial" w:hAnsi="Arial" w:cs="Arial"/>
          <w:color w:val="002060"/>
          <w:lang w:val="es-MX"/>
        </w:rPr>
        <w:t>Nueva asociación</w:t>
      </w:r>
    </w:p>
    <w:p w14:paraId="159CA6FD" w14:textId="77777777" w:rsidR="00EC5DBC" w:rsidRPr="00EC5DBC" w:rsidRDefault="00EC5DBC" w:rsidP="00EC5DBC">
      <w:pPr>
        <w:pStyle w:val="normaltext"/>
        <w:numPr>
          <w:ilvl w:val="0"/>
          <w:numId w:val="14"/>
        </w:numPr>
        <w:spacing w:before="120"/>
        <w:ind w:left="1066"/>
        <w:rPr>
          <w:rFonts w:ascii="Arial" w:hAnsi="Arial" w:cs="Arial"/>
          <w:color w:val="002060"/>
          <w:lang w:val="es-MX"/>
        </w:rPr>
      </w:pPr>
      <w:r w:rsidRPr="00EC5DBC">
        <w:rPr>
          <w:rFonts w:ascii="Arial" w:hAnsi="Arial" w:cs="Arial"/>
          <w:color w:val="002060"/>
          <w:lang w:val="es-MX"/>
        </w:rPr>
        <w:t>Asociación existente</w:t>
      </w:r>
    </w:p>
    <w:p w14:paraId="61FD8BF2" w14:textId="77777777" w:rsidR="00EC5DBC" w:rsidRPr="00EC5DBC" w:rsidRDefault="00EC5DBC" w:rsidP="00EC5DBC">
      <w:pPr>
        <w:pStyle w:val="Heading1"/>
        <w:rPr>
          <w:b/>
          <w:bCs/>
          <w:color w:val="D9D9D9" w:themeColor="background1" w:themeShade="D9"/>
          <w:sz w:val="24"/>
          <w:szCs w:val="24"/>
          <w:lang w:val="es-MX"/>
        </w:rPr>
      </w:pPr>
      <w:r w:rsidRPr="00EC5DBC">
        <w:rPr>
          <w:b/>
          <w:bCs/>
          <w:color w:val="D9D9D9" w:themeColor="background1" w:themeShade="D9"/>
          <w:sz w:val="24"/>
          <w:szCs w:val="24"/>
          <w:lang w:val="es-MX"/>
        </w:rPr>
        <w:t>Beneficiarios de la subvención para la respuesta al Mpox</w:t>
      </w:r>
    </w:p>
    <w:p w14:paraId="56EEB195" w14:textId="77777777" w:rsidR="00EC5DBC" w:rsidRPr="00EC5DBC" w:rsidRDefault="00EC5DBC" w:rsidP="00EC5DBC">
      <w:pPr>
        <w:pStyle w:val="Heading1"/>
        <w:spacing w:before="120" w:after="120"/>
        <w:rPr>
          <w:color w:val="D9D9D9" w:themeColor="background1" w:themeShade="D9"/>
          <w:sz w:val="24"/>
          <w:szCs w:val="24"/>
          <w:lang w:val="es-MX"/>
        </w:rPr>
      </w:pPr>
      <w:r w:rsidRPr="00EC5DBC">
        <w:rPr>
          <w:color w:val="D9D9D9" w:themeColor="background1" w:themeShade="D9"/>
          <w:sz w:val="24"/>
          <w:szCs w:val="24"/>
          <w:lang w:val="es-MX"/>
        </w:rPr>
        <w:t>Rellene las siguientes preguntas para informar sobre su trabajo en la respuesta mpox. Para todas las preguntas, considere su trabajo desde el 1 de enero de 2024 hasta el 30 de septiembre de 2024.</w:t>
      </w:r>
    </w:p>
    <w:p w14:paraId="1E1F85D6" w14:textId="77777777" w:rsidR="00EC5DBC" w:rsidRPr="00EC5DBC" w:rsidRDefault="00EC5DBC" w:rsidP="00EC5DBC">
      <w:pPr>
        <w:pStyle w:val="Heading1"/>
        <w:numPr>
          <w:ilvl w:val="0"/>
          <w:numId w:val="22"/>
        </w:numPr>
        <w:spacing w:before="240" w:beforeAutospacing="0" w:after="240" w:afterAutospacing="0"/>
        <w:ind w:left="820"/>
        <w:rPr>
          <w:color w:val="D9D9D9" w:themeColor="background1" w:themeShade="D9"/>
          <w:sz w:val="24"/>
          <w:szCs w:val="24"/>
          <w:lang w:val="es-MX"/>
        </w:rPr>
      </w:pPr>
      <w:r w:rsidRPr="00EC5DBC">
        <w:rPr>
          <w:color w:val="D9D9D9" w:themeColor="background1" w:themeShade="D9"/>
          <w:sz w:val="24"/>
          <w:szCs w:val="24"/>
          <w:lang w:val="es-MX"/>
        </w:rPr>
        <w:t>Describa cómo llevó a cabo la divulgación en la comunidad en general para la respuesta al mpox (</w:t>
      </w:r>
      <w:r w:rsidRPr="00EC5DBC">
        <w:rPr>
          <w:color w:val="D9D9D9" w:themeColor="background1" w:themeShade="D9"/>
          <w:sz w:val="24"/>
          <w:szCs w:val="24"/>
          <w:u w:val="single"/>
          <w:lang w:val="es-MX"/>
        </w:rPr>
        <w:t>no</w:t>
      </w:r>
      <w:r w:rsidRPr="00EC5DBC">
        <w:rPr>
          <w:color w:val="D9D9D9" w:themeColor="background1" w:themeShade="D9"/>
          <w:sz w:val="24"/>
          <w:szCs w:val="24"/>
          <w:lang w:val="es-MX"/>
        </w:rPr>
        <w:t xml:space="preserve"> centrada en las vacunas):</w:t>
      </w:r>
    </w:p>
    <w:p w14:paraId="3A5E1B04" w14:textId="77777777" w:rsidR="00EC5DBC" w:rsidRPr="00EC5DBC" w:rsidRDefault="00EC5DBC" w:rsidP="00EC5DBC">
      <w:pPr>
        <w:pStyle w:val="normaltext"/>
        <w:spacing w:before="240" w:after="240"/>
        <w:ind w:left="720"/>
        <w:rPr>
          <w:rFonts w:ascii="Arial" w:hAnsi="Arial" w:cs="Arial"/>
          <w:color w:val="D9D9D9" w:themeColor="background1" w:themeShade="D9"/>
          <w:lang w:val="es-MX"/>
        </w:rPr>
      </w:pPr>
      <w:r w:rsidRPr="00EC5DBC">
        <w:rPr>
          <w:rFonts w:ascii="Arial" w:hAnsi="Arial" w:cs="Arial"/>
          <w:color w:val="D9D9D9" w:themeColor="background1" w:themeShade="D9"/>
          <w:lang w:val="es-MX"/>
        </w:rPr>
        <w:t>________________________________________</w:t>
      </w:r>
    </w:p>
    <w:p w14:paraId="473F2BBD" w14:textId="77777777" w:rsidR="00EC5DBC" w:rsidRPr="00EC5DBC" w:rsidRDefault="00EC5DBC" w:rsidP="00EC5DBC">
      <w:pPr>
        <w:pStyle w:val="Heading1"/>
        <w:numPr>
          <w:ilvl w:val="0"/>
          <w:numId w:val="22"/>
        </w:numPr>
        <w:spacing w:before="240" w:beforeAutospacing="0" w:after="240" w:afterAutospacing="0"/>
        <w:ind w:left="820"/>
        <w:rPr>
          <w:color w:val="D9D9D9" w:themeColor="background1" w:themeShade="D9"/>
          <w:sz w:val="24"/>
          <w:szCs w:val="24"/>
          <w:lang w:val="es-MX"/>
        </w:rPr>
      </w:pPr>
      <w:r w:rsidRPr="00EC5DBC">
        <w:rPr>
          <w:color w:val="D9D9D9" w:themeColor="background1" w:themeShade="D9"/>
          <w:sz w:val="24"/>
          <w:szCs w:val="24"/>
          <w:lang w:val="es-MX"/>
        </w:rPr>
        <w:t>Describa cómo implicó específicamente a la comunidad en la vacunación contra el mpox:</w:t>
      </w:r>
    </w:p>
    <w:p w14:paraId="5D7DCFD8" w14:textId="77777777" w:rsidR="00EC5DBC" w:rsidRPr="00EC5DBC" w:rsidRDefault="00EC5DBC" w:rsidP="00EC5DBC">
      <w:pPr>
        <w:pStyle w:val="normaltext"/>
        <w:spacing w:before="240" w:after="240"/>
        <w:ind w:left="720"/>
        <w:rPr>
          <w:rFonts w:ascii="Arial" w:hAnsi="Arial" w:cs="Arial"/>
          <w:color w:val="D9D9D9" w:themeColor="background1" w:themeShade="D9"/>
          <w:lang w:val="es-MX"/>
        </w:rPr>
      </w:pPr>
      <w:r w:rsidRPr="00EC5DBC">
        <w:rPr>
          <w:rFonts w:ascii="Arial" w:hAnsi="Arial" w:cs="Arial"/>
          <w:color w:val="D9D9D9" w:themeColor="background1" w:themeShade="D9"/>
          <w:lang w:val="es-MX"/>
        </w:rPr>
        <w:t>________________________________________</w:t>
      </w:r>
    </w:p>
    <w:p w14:paraId="3E9B77AC" w14:textId="77777777" w:rsidR="00EC5DBC" w:rsidRPr="00EC5DBC" w:rsidRDefault="00EC5DBC" w:rsidP="00EC5DBC">
      <w:pPr>
        <w:pStyle w:val="Heading1"/>
        <w:spacing w:before="240" w:beforeAutospacing="0" w:after="240" w:afterAutospacing="0"/>
        <w:rPr>
          <w:color w:val="D9D9D9" w:themeColor="background1" w:themeShade="D9"/>
          <w:sz w:val="24"/>
          <w:szCs w:val="24"/>
          <w:lang w:val="es-MX"/>
        </w:rPr>
      </w:pPr>
      <w:r w:rsidRPr="00EC5DBC">
        <w:rPr>
          <w:color w:val="D9D9D9" w:themeColor="background1" w:themeShade="D9"/>
          <w:sz w:val="24"/>
          <w:szCs w:val="24"/>
          <w:lang w:val="es-MX"/>
        </w:rPr>
        <w:t>Para cada evento de vacunación contra el mpox que haya apoyado, le pediremos la fecha y el lugar del evento, el número de personas vacunadas y las poblaciones prioritarias atendidas.</w:t>
      </w:r>
    </w:p>
    <w:p w14:paraId="6D4AD208" w14:textId="77777777" w:rsidR="00EC5DBC" w:rsidRPr="00EC5DBC" w:rsidRDefault="00EC5DBC" w:rsidP="00EC5DBC">
      <w:pPr>
        <w:pStyle w:val="Heading1"/>
        <w:numPr>
          <w:ilvl w:val="0"/>
          <w:numId w:val="22"/>
        </w:numPr>
        <w:spacing w:before="240" w:beforeAutospacing="0" w:after="240" w:afterAutospacing="0"/>
        <w:ind w:left="820"/>
        <w:rPr>
          <w:color w:val="D9D9D9" w:themeColor="background1" w:themeShade="D9"/>
          <w:sz w:val="24"/>
          <w:szCs w:val="24"/>
          <w:lang w:val="es-ES"/>
        </w:rPr>
      </w:pPr>
      <w:r w:rsidRPr="00EC5DBC">
        <w:rPr>
          <w:color w:val="D9D9D9" w:themeColor="background1" w:themeShade="D9"/>
          <w:sz w:val="24"/>
          <w:szCs w:val="24"/>
          <w:lang w:val="es-ES"/>
        </w:rPr>
        <w:t>¿Cuál fue la fecha de su primer evento de vacunación?</w:t>
      </w:r>
    </w:p>
    <w:p w14:paraId="6A6860DC" w14:textId="77777777" w:rsidR="00EC5DBC" w:rsidRPr="00EC5DBC" w:rsidRDefault="00EC5DBC" w:rsidP="00EC5DBC">
      <w:pPr>
        <w:pStyle w:val="Heading1"/>
        <w:ind w:left="720"/>
        <w:rPr>
          <w:color w:val="D9D9D9" w:themeColor="background1" w:themeShade="D9"/>
          <w:sz w:val="24"/>
          <w:szCs w:val="24"/>
          <w:lang w:val="es-MX"/>
        </w:rPr>
      </w:pPr>
      <w:r w:rsidRPr="00EC5DBC">
        <w:rPr>
          <w:color w:val="D9D9D9" w:themeColor="background1" w:themeShade="D9"/>
          <w:sz w:val="24"/>
          <w:szCs w:val="24"/>
          <w:lang w:val="es-MX"/>
        </w:rPr>
        <w:t>______________</w:t>
      </w:r>
    </w:p>
    <w:p w14:paraId="4158BDC0" w14:textId="77777777" w:rsidR="00EC5DBC" w:rsidRPr="00EC5DBC" w:rsidRDefault="00EC5DBC" w:rsidP="00EC5DBC">
      <w:pPr>
        <w:pStyle w:val="ListParagraph"/>
        <w:numPr>
          <w:ilvl w:val="0"/>
          <w:numId w:val="22"/>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¿Cuál fue el lugar de la vacunación contra el mpox? (Por favor, incluya el condado y el código postal donde tuvo lugar el evento)</w:t>
      </w:r>
    </w:p>
    <w:p w14:paraId="047442D3" w14:textId="77777777" w:rsidR="00EC5DBC" w:rsidRPr="00EC5DBC" w:rsidRDefault="00EC5DBC" w:rsidP="00EC5DBC">
      <w:pPr>
        <w:pStyle w:val="Heading1"/>
        <w:ind w:left="720"/>
        <w:rPr>
          <w:color w:val="D9D9D9" w:themeColor="background1" w:themeShade="D9"/>
          <w:sz w:val="24"/>
          <w:szCs w:val="24"/>
          <w:lang w:val="es-MX"/>
        </w:rPr>
      </w:pPr>
      <w:r w:rsidRPr="00EC5DBC">
        <w:rPr>
          <w:color w:val="D9D9D9" w:themeColor="background1" w:themeShade="D9"/>
          <w:sz w:val="24"/>
          <w:szCs w:val="24"/>
          <w:lang w:val="es-MX"/>
        </w:rPr>
        <w:t>______________</w:t>
      </w:r>
    </w:p>
    <w:p w14:paraId="7B34447B" w14:textId="77777777" w:rsidR="00EC5DBC" w:rsidRPr="00EC5DBC" w:rsidRDefault="00EC5DBC" w:rsidP="00EC5DBC">
      <w:pPr>
        <w:pStyle w:val="Heading1"/>
        <w:numPr>
          <w:ilvl w:val="0"/>
          <w:numId w:val="22"/>
        </w:numPr>
        <w:spacing w:before="240" w:beforeAutospacing="0" w:after="240" w:afterAutospacing="0"/>
        <w:ind w:left="820"/>
        <w:rPr>
          <w:color w:val="D9D9D9" w:themeColor="background1" w:themeShade="D9"/>
          <w:sz w:val="24"/>
          <w:szCs w:val="24"/>
          <w:lang w:val="es-MX"/>
        </w:rPr>
      </w:pPr>
      <w:r w:rsidRPr="00EC5DBC">
        <w:rPr>
          <w:color w:val="D9D9D9" w:themeColor="background1" w:themeShade="D9"/>
          <w:sz w:val="24"/>
          <w:szCs w:val="24"/>
          <w:lang w:val="es-MX"/>
        </w:rPr>
        <w:t>¿Cuántas personas fueron vacunadas contra el mpox en este acto?</w:t>
      </w:r>
    </w:p>
    <w:p w14:paraId="1F342CDB" w14:textId="77777777" w:rsidR="00EC5DBC" w:rsidRPr="00EC5DBC" w:rsidRDefault="00EC5DBC" w:rsidP="00EC5DBC">
      <w:pPr>
        <w:pStyle w:val="Heading1"/>
        <w:ind w:left="720"/>
        <w:rPr>
          <w:color w:val="D9D9D9" w:themeColor="background1" w:themeShade="D9"/>
          <w:sz w:val="24"/>
          <w:szCs w:val="24"/>
          <w:lang w:val="es-MX"/>
        </w:rPr>
      </w:pPr>
      <w:r w:rsidRPr="00EC5DBC">
        <w:rPr>
          <w:color w:val="D9D9D9" w:themeColor="background1" w:themeShade="D9"/>
          <w:sz w:val="24"/>
          <w:szCs w:val="24"/>
          <w:lang w:val="es-MX"/>
        </w:rPr>
        <w:t>______________</w:t>
      </w:r>
    </w:p>
    <w:p w14:paraId="2FA97EF0" w14:textId="77777777" w:rsidR="00EC5DBC" w:rsidRPr="00EC5DBC" w:rsidRDefault="00EC5DBC" w:rsidP="00EC5DBC">
      <w:pPr>
        <w:pStyle w:val="ListParagraph"/>
        <w:numPr>
          <w:ilvl w:val="0"/>
          <w:numId w:val="22"/>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¿Qué grupos de población prioritarios fueron atendidos en este acto? (Seleccione todas las que procedan)</w:t>
      </w:r>
    </w:p>
    <w:p w14:paraId="14778B91"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lastRenderedPageBreak/>
        <w:t>Comunidades indígenas/nativas americanas/de Alaska</w:t>
      </w:r>
    </w:p>
    <w:p w14:paraId="4931ED00"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asiáticas</w:t>
      </w:r>
    </w:p>
    <w:p w14:paraId="1B5E031A"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negras/afroamericanas/africanas</w:t>
      </w:r>
    </w:p>
    <w:p w14:paraId="00A9B7B8"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Niños menores de 5 años</w:t>
      </w:r>
    </w:p>
    <w:p w14:paraId="09F9B4F6"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latinas/a/x</w:t>
      </w:r>
    </w:p>
    <w:p w14:paraId="4B9FEDCD"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de las islas del Pacífico</w:t>
      </w:r>
    </w:p>
    <w:p w14:paraId="5172ABCC"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eslavas/de Europa del Este</w:t>
      </w:r>
    </w:p>
    <w:p w14:paraId="37359CDB"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Personas con discapacidad</w:t>
      </w:r>
    </w:p>
    <w:p w14:paraId="1ECF5F0B"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LGBTQIA2S+</w:t>
      </w:r>
    </w:p>
    <w:p w14:paraId="147DE88A"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de inmigrantes y refugiados</w:t>
      </w:r>
    </w:p>
    <w:p w14:paraId="3D4EAACF"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rurales</w:t>
      </w:r>
    </w:p>
    <w:p w14:paraId="0DFB9547"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religiosas</w:t>
      </w:r>
    </w:p>
    <w:p w14:paraId="079A829D"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Comunidades sin vivienda</w:t>
      </w:r>
    </w:p>
    <w:p w14:paraId="4D916EE4"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Personas con problemas de salud mental</w:t>
      </w:r>
    </w:p>
    <w:p w14:paraId="5F5800F6"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Personas desempleadas o subempleadas</w:t>
      </w:r>
    </w:p>
    <w:p w14:paraId="4E29B8EE"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Personas de menores ingresos</w:t>
      </w:r>
    </w:p>
    <w:p w14:paraId="31A85AF4"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Personas con diploma de secundaria o menos</w:t>
      </w:r>
    </w:p>
    <w:p w14:paraId="22B609F9"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Personas que trabajan al aire libre</w:t>
      </w:r>
    </w:p>
    <w:p w14:paraId="3CA96C4D"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Mayores de 65 años</w:t>
      </w:r>
    </w:p>
    <w:p w14:paraId="4AAC8D74" w14:textId="77777777" w:rsidR="00EC5DBC" w:rsidRPr="00EC5DBC" w:rsidRDefault="00EC5DBC" w:rsidP="00EC5DBC">
      <w:pPr>
        <w:pStyle w:val="normaltext"/>
        <w:numPr>
          <w:ilvl w:val="0"/>
          <w:numId w:val="23"/>
        </w:numPr>
        <w:spacing w:before="120"/>
        <w:rPr>
          <w:rFonts w:ascii="Arial" w:hAnsi="Arial" w:cs="Arial"/>
          <w:color w:val="D9D9D9" w:themeColor="background1" w:themeShade="D9"/>
          <w:lang w:val="es-MX"/>
        </w:rPr>
      </w:pPr>
      <w:r w:rsidRPr="00EC5DBC">
        <w:rPr>
          <w:rFonts w:ascii="Arial" w:hAnsi="Arial" w:cs="Arial"/>
          <w:color w:val="D9D9D9" w:themeColor="background1" w:themeShade="D9"/>
          <w:lang w:val="es-MX"/>
        </w:rPr>
        <w:t>Otras comunidades no mencionadas anteriormente (favor de describir): ___________________________</w:t>
      </w:r>
    </w:p>
    <w:p w14:paraId="58BB7FEB" w14:textId="77777777" w:rsidR="00EC5DBC" w:rsidRPr="00EC5DBC" w:rsidRDefault="00EC5DBC" w:rsidP="00EC5DBC">
      <w:pPr>
        <w:pStyle w:val="ListParagraph"/>
        <w:numPr>
          <w:ilvl w:val="0"/>
          <w:numId w:val="22"/>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¿Tiene algún otro evento relacionado con la vacuna mpox del que informar?</w:t>
      </w:r>
    </w:p>
    <w:p w14:paraId="2C273FFA" w14:textId="77777777" w:rsidR="00EC5DBC" w:rsidRPr="00EC5DBC" w:rsidRDefault="00EC5DBC" w:rsidP="00EC5DBC">
      <w:pPr>
        <w:pStyle w:val="Heading1"/>
        <w:numPr>
          <w:ilvl w:val="0"/>
          <w:numId w:val="24"/>
        </w:numPr>
        <w:tabs>
          <w:tab w:val="num" w:pos="720"/>
        </w:tabs>
        <w:spacing w:before="240" w:beforeAutospacing="0" w:after="240" w:afterAutospacing="0"/>
        <w:ind w:left="720"/>
        <w:rPr>
          <w:color w:val="D9D9D9" w:themeColor="background1" w:themeShade="D9"/>
          <w:sz w:val="24"/>
          <w:szCs w:val="24"/>
          <w:lang w:val="es-MX"/>
        </w:rPr>
      </w:pPr>
      <w:r w:rsidRPr="00EC5DBC">
        <w:rPr>
          <w:color w:val="D9D9D9" w:themeColor="background1" w:themeShade="D9"/>
          <w:sz w:val="24"/>
          <w:szCs w:val="24"/>
          <w:lang w:val="es-MX"/>
        </w:rPr>
        <w:t>Si</w:t>
      </w:r>
    </w:p>
    <w:p w14:paraId="78CE18FB" w14:textId="77777777" w:rsidR="00EC5DBC" w:rsidRPr="00EC5DBC" w:rsidRDefault="00EC5DBC" w:rsidP="00EC5DBC">
      <w:pPr>
        <w:pStyle w:val="Heading1"/>
        <w:numPr>
          <w:ilvl w:val="0"/>
          <w:numId w:val="24"/>
        </w:numPr>
        <w:tabs>
          <w:tab w:val="num" w:pos="720"/>
        </w:tabs>
        <w:spacing w:before="240" w:beforeAutospacing="0" w:after="240" w:afterAutospacing="0"/>
        <w:ind w:left="720"/>
        <w:rPr>
          <w:color w:val="D9D9D9" w:themeColor="background1" w:themeShade="D9"/>
          <w:sz w:val="24"/>
          <w:szCs w:val="24"/>
          <w:lang w:val="es-MX"/>
        </w:rPr>
      </w:pPr>
      <w:r w:rsidRPr="00EC5DBC">
        <w:rPr>
          <w:color w:val="D9D9D9" w:themeColor="background1" w:themeShade="D9"/>
          <w:sz w:val="24"/>
          <w:szCs w:val="24"/>
          <w:lang w:val="es-MX"/>
        </w:rPr>
        <w:t>No</w:t>
      </w:r>
    </w:p>
    <w:p w14:paraId="15A15A1C" w14:textId="77777777" w:rsidR="00EC5DBC" w:rsidRPr="00EC5DBC" w:rsidRDefault="00EC5DBC" w:rsidP="00EC5DBC">
      <w:pPr>
        <w:pStyle w:val="Heading1"/>
        <w:rPr>
          <w:b/>
          <w:bCs/>
          <w:color w:val="auto"/>
          <w:sz w:val="24"/>
          <w:szCs w:val="24"/>
          <w:lang w:val="es-MX"/>
        </w:rPr>
      </w:pPr>
    </w:p>
    <w:p w14:paraId="6A0AA0A3" w14:textId="77777777" w:rsidR="00EC5DBC" w:rsidRPr="00EC5DBC" w:rsidRDefault="00EC5DBC" w:rsidP="00EC5DBC">
      <w:pPr>
        <w:pStyle w:val="Heading1"/>
        <w:rPr>
          <w:b/>
          <w:bCs/>
          <w:color w:val="D9D9D9" w:themeColor="background1" w:themeShade="D9"/>
          <w:sz w:val="24"/>
          <w:szCs w:val="24"/>
          <w:lang w:val="es-MX"/>
        </w:rPr>
      </w:pPr>
      <w:r w:rsidRPr="00EC5DBC">
        <w:rPr>
          <w:b/>
          <w:bCs/>
          <w:color w:val="D9D9D9" w:themeColor="background1" w:themeShade="D9"/>
          <w:sz w:val="24"/>
          <w:szCs w:val="24"/>
          <w:lang w:val="es-MX"/>
        </w:rPr>
        <w:t>Beneficiarios de la subvención para Agua de Pozo</w:t>
      </w:r>
    </w:p>
    <w:p w14:paraId="34C17D75" w14:textId="77777777" w:rsidR="00EC5DBC" w:rsidRPr="00EC5DBC" w:rsidRDefault="00EC5DBC" w:rsidP="00EC5DBC">
      <w:pPr>
        <w:pStyle w:val="Heading1"/>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 xml:space="preserve">Por favor, rellene las siguientes preguntas de informe de actividad para su trabajo sobre seguridad, pruebas y mitigación del agua de pozo. Este trabajo se conoce a menudo como Área de Gestión de Aguas Subterráneas de la Cuenca del Bajo Umatilla </w:t>
      </w:r>
      <w:r w:rsidRPr="00EC5DBC">
        <w:rPr>
          <w:color w:val="D9D9D9" w:themeColor="background1" w:themeShade="D9"/>
          <w:sz w:val="24"/>
          <w:szCs w:val="24"/>
          <w:lang w:val="es-MX"/>
        </w:rPr>
        <w:lastRenderedPageBreak/>
        <w:t>o LUBGMA. Para todas las preguntas, considere su trabajo desde el 1 de enero de 2024 hasta el 30 de septiembre de 2024.</w:t>
      </w:r>
    </w:p>
    <w:p w14:paraId="7DF6CF16" w14:textId="77777777" w:rsidR="00EC5DBC" w:rsidRPr="00EC5DBC" w:rsidRDefault="00EC5DBC" w:rsidP="00EC5DBC">
      <w:pPr>
        <w:pStyle w:val="ListParagraph"/>
        <w:numPr>
          <w:ilvl w:val="0"/>
          <w:numId w:val="25"/>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Como parte de sus actividades principales de CBO, ¿a cuántas personas ha educado sobre la seguridad del agua de pozo, los análisis y la calidad del agua?</w:t>
      </w:r>
    </w:p>
    <w:p w14:paraId="00737A2E"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Proporcionando folletos y otros materiales escritos?</w:t>
      </w:r>
    </w:p>
    <w:p w14:paraId="6922DB80"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________</w:t>
      </w:r>
    </w:p>
    <w:p w14:paraId="794B9E75"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¿Hablándolo durante las citas/visitas con los clientes?</w:t>
      </w:r>
    </w:p>
    <w:p w14:paraId="650AD574"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 xml:space="preserve">________ </w:t>
      </w:r>
    </w:p>
    <w:p w14:paraId="6BABB328"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 xml:space="preserve">Conversando durante las clases o en otras actividades de grupo?     </w:t>
      </w:r>
    </w:p>
    <w:p w14:paraId="3504F493"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________</w:t>
      </w:r>
    </w:p>
    <w:p w14:paraId="1A278CBD"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 xml:space="preserve">¿Otras actividades educativas? Descríbalas:   </w:t>
      </w:r>
    </w:p>
    <w:p w14:paraId="7A4EE042"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_____________________________________</w:t>
      </w:r>
    </w:p>
    <w:p w14:paraId="3EFE4D9F" w14:textId="77777777" w:rsidR="00EC5DBC" w:rsidRPr="00EC5DBC" w:rsidRDefault="00EC5DBC" w:rsidP="00EC5DBC">
      <w:pPr>
        <w:pStyle w:val="Heading1"/>
        <w:numPr>
          <w:ilvl w:val="0"/>
          <w:numId w:val="25"/>
        </w:numPr>
        <w:spacing w:before="120" w:after="120"/>
        <w:ind w:left="820"/>
        <w:rPr>
          <w:color w:val="D9D9D9" w:themeColor="background1" w:themeShade="D9"/>
          <w:sz w:val="24"/>
          <w:szCs w:val="24"/>
          <w:lang w:val="es-MX"/>
        </w:rPr>
      </w:pPr>
      <w:r w:rsidRPr="00EC5DBC">
        <w:rPr>
          <w:color w:val="D9D9D9" w:themeColor="background1" w:themeShade="D9"/>
          <w:sz w:val="24"/>
          <w:szCs w:val="24"/>
          <w:lang w:val="es-MX"/>
        </w:rPr>
        <w:t xml:space="preserve">Como parte de las actividades principales de su CBO, ¿a cuántas personas ha ayudado a analizar el agua de pozo?  </w:t>
      </w:r>
    </w:p>
    <w:p w14:paraId="3CF49A2A" w14:textId="77777777" w:rsidR="00EC5DBC" w:rsidRPr="00EC5DBC" w:rsidRDefault="00EC5DBC" w:rsidP="00EC5DBC">
      <w:pPr>
        <w:pStyle w:val="Heading1"/>
        <w:spacing w:before="120" w:beforeAutospacing="0" w:after="120" w:afterAutospacing="0"/>
        <w:ind w:left="720"/>
        <w:rPr>
          <w:color w:val="D9D9D9" w:themeColor="background1" w:themeShade="D9"/>
          <w:sz w:val="24"/>
          <w:szCs w:val="24"/>
          <w:lang w:val="es-MX"/>
        </w:rPr>
      </w:pPr>
      <w:r w:rsidRPr="00EC5DBC">
        <w:rPr>
          <w:color w:val="D9D9D9" w:themeColor="background1" w:themeShade="D9"/>
          <w:sz w:val="24"/>
          <w:szCs w:val="24"/>
          <w:lang w:val="es-MX"/>
        </w:rPr>
        <w:t>¿Ayudando a alguien a rellenar una solicitud para someterse a las pruebas y a programar citas para las pruebas utilizando la solicitud en línea en el sitio web de la OHA testmywell.oregon.gov o pruebadepozo.oregon.gov?</w:t>
      </w:r>
    </w:p>
    <w:p w14:paraId="0ECB0917" w14:textId="77777777" w:rsidR="00EC5DBC" w:rsidRPr="00EC5DBC" w:rsidRDefault="00EC5DBC" w:rsidP="00EC5DBC">
      <w:pPr>
        <w:pStyle w:val="Heading1"/>
        <w:spacing w:before="120" w:beforeAutospacing="0" w:after="120" w:afterAutospacing="0"/>
        <w:ind w:left="720"/>
        <w:rPr>
          <w:color w:val="D9D9D9" w:themeColor="background1" w:themeShade="D9"/>
          <w:sz w:val="24"/>
          <w:szCs w:val="24"/>
          <w:lang w:val="es-MX"/>
        </w:rPr>
      </w:pPr>
      <w:r w:rsidRPr="00EC5DBC">
        <w:rPr>
          <w:color w:val="D9D9D9" w:themeColor="background1" w:themeShade="D9"/>
          <w:sz w:val="24"/>
          <w:szCs w:val="24"/>
          <w:lang w:val="es-MX"/>
        </w:rPr>
        <w:t>______________</w:t>
      </w:r>
    </w:p>
    <w:p w14:paraId="1E2863F1" w14:textId="77777777" w:rsidR="00EC5DBC" w:rsidRPr="00EC5DBC" w:rsidRDefault="00EC5DBC" w:rsidP="00EC5DBC">
      <w:pPr>
        <w:pStyle w:val="Heading1"/>
        <w:spacing w:before="120" w:beforeAutospacing="0" w:after="120" w:afterAutospacing="0"/>
        <w:ind w:firstLine="708"/>
        <w:rPr>
          <w:color w:val="D9D9D9" w:themeColor="background1" w:themeShade="D9"/>
          <w:sz w:val="24"/>
          <w:szCs w:val="24"/>
          <w:lang w:val="es-MX"/>
        </w:rPr>
      </w:pPr>
    </w:p>
    <w:p w14:paraId="0E8ECAF4" w14:textId="77777777" w:rsidR="00EC5DBC" w:rsidRPr="00EC5DBC" w:rsidRDefault="00EC5DBC" w:rsidP="00EC5DBC">
      <w:pPr>
        <w:pStyle w:val="Heading1"/>
        <w:spacing w:before="120" w:beforeAutospacing="0" w:after="120" w:afterAutospacing="0"/>
        <w:ind w:firstLine="708"/>
        <w:rPr>
          <w:color w:val="D9D9D9" w:themeColor="background1" w:themeShade="D9"/>
          <w:sz w:val="24"/>
          <w:szCs w:val="24"/>
          <w:lang w:val="es-MX"/>
        </w:rPr>
      </w:pPr>
      <w:r w:rsidRPr="00EC5DBC">
        <w:rPr>
          <w:color w:val="D9D9D9" w:themeColor="background1" w:themeShade="D9"/>
          <w:sz w:val="24"/>
          <w:szCs w:val="24"/>
          <w:lang w:val="es-MX"/>
        </w:rPr>
        <w:t>Proporcionando un kit de pruebas rápidas (tiras reactivas e información)?</w:t>
      </w:r>
    </w:p>
    <w:p w14:paraId="170CA12D" w14:textId="77777777" w:rsidR="00EC5DBC" w:rsidRPr="00EC5DBC" w:rsidRDefault="00EC5DBC" w:rsidP="00EC5DBC">
      <w:pPr>
        <w:pStyle w:val="Heading1"/>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5A8FE71B" w14:textId="77777777" w:rsidR="00EC5DBC" w:rsidRPr="00EC5DBC" w:rsidRDefault="00EC5DBC" w:rsidP="00EC5DBC">
      <w:pPr>
        <w:pStyle w:val="Heading1"/>
        <w:spacing w:before="120" w:beforeAutospacing="0" w:after="120" w:afterAutospacing="0"/>
        <w:ind w:left="1428"/>
        <w:rPr>
          <w:color w:val="D9D9D9" w:themeColor="background1" w:themeShade="D9"/>
          <w:sz w:val="24"/>
          <w:szCs w:val="24"/>
          <w:lang w:val="es-MX"/>
        </w:rPr>
      </w:pPr>
    </w:p>
    <w:p w14:paraId="5DA1D3A5" w14:textId="77777777" w:rsidR="00EC5DBC" w:rsidRPr="00EC5DBC" w:rsidRDefault="00EC5DBC" w:rsidP="00EC5DBC">
      <w:pPr>
        <w:pStyle w:val="Heading1"/>
        <w:spacing w:before="120" w:beforeAutospacing="0" w:after="120" w:afterAutospacing="0"/>
        <w:ind w:firstLine="708"/>
        <w:rPr>
          <w:color w:val="D9D9D9" w:themeColor="background1" w:themeShade="D9"/>
          <w:sz w:val="24"/>
          <w:szCs w:val="24"/>
          <w:lang w:val="es-MX"/>
        </w:rPr>
      </w:pPr>
      <w:r w:rsidRPr="00EC5DBC">
        <w:rPr>
          <w:color w:val="D9D9D9" w:themeColor="background1" w:themeShade="D9"/>
          <w:sz w:val="24"/>
          <w:szCs w:val="24"/>
          <w:lang w:val="es-MX"/>
        </w:rPr>
        <w:t>¿Otra ayuda? Descríbala:</w:t>
      </w:r>
    </w:p>
    <w:p w14:paraId="24413CCE" w14:textId="77777777" w:rsidR="00EC5DBC" w:rsidRPr="00EC5DBC" w:rsidRDefault="00EC5DBC" w:rsidP="00EC5DBC">
      <w:pPr>
        <w:pStyle w:val="Heading1"/>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75C678D5" w14:textId="77777777" w:rsidR="00EC5DBC" w:rsidRPr="00EC5DBC" w:rsidRDefault="00EC5DBC" w:rsidP="00EC5DBC">
      <w:pPr>
        <w:pStyle w:val="Heading1"/>
        <w:rPr>
          <w:color w:val="D9D9D9" w:themeColor="background1" w:themeShade="D9"/>
          <w:sz w:val="24"/>
          <w:szCs w:val="24"/>
          <w:lang w:val="es-MX"/>
        </w:rPr>
      </w:pPr>
    </w:p>
    <w:p w14:paraId="5A1686F4" w14:textId="77777777" w:rsidR="00EC5DBC" w:rsidRPr="00EC5DBC" w:rsidRDefault="00EC5DBC" w:rsidP="00EC5DBC">
      <w:pPr>
        <w:pStyle w:val="Heading1"/>
        <w:numPr>
          <w:ilvl w:val="0"/>
          <w:numId w:val="25"/>
        </w:numPr>
        <w:ind w:left="820"/>
        <w:rPr>
          <w:color w:val="D9D9D9" w:themeColor="background1" w:themeShade="D9"/>
          <w:sz w:val="24"/>
          <w:szCs w:val="24"/>
          <w:lang w:val="es-MX"/>
        </w:rPr>
      </w:pPr>
      <w:r w:rsidRPr="00EC5DBC">
        <w:rPr>
          <w:color w:val="D9D9D9" w:themeColor="background1" w:themeShade="D9"/>
          <w:sz w:val="24"/>
          <w:szCs w:val="24"/>
          <w:lang w:val="es-MX"/>
        </w:rPr>
        <w:t>Describa los actos comunitarios en los que proporcionó material educativo sobre los riesgos para la salud del agua de pozo contaminada</w:t>
      </w:r>
    </w:p>
    <w:p w14:paraId="2D4416FC"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lastRenderedPageBreak/>
        <w:t>¿En cuántos actos comunitarios proporcionó material educativo sobre los riesgos para la salud del agua de pozo contaminada (distribuyó la hoja informativa sobre nitratos de la OHA)?</w:t>
      </w:r>
    </w:p>
    <w:p w14:paraId="28327AF2" w14:textId="77777777" w:rsidR="00EC5DBC" w:rsidRPr="00EC5DBC" w:rsidRDefault="00EC5DBC" w:rsidP="00EC5DBC">
      <w:pPr>
        <w:pStyle w:val="Heading1"/>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33A34EA3" w14:textId="77777777" w:rsidR="00EC5DBC" w:rsidRPr="00EC5DBC" w:rsidRDefault="00EC5DBC" w:rsidP="00EC5DBC">
      <w:pPr>
        <w:pStyle w:val="Heading1"/>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 xml:space="preserve"> </w:t>
      </w:r>
    </w:p>
    <w:p w14:paraId="1B0C89F3"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 xml:space="preserve">Indique el nombre, la fecha y el lugar del acto o actos: </w:t>
      </w:r>
    </w:p>
    <w:p w14:paraId="4B14F4BC"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7DFDB8BE" w14:textId="77777777" w:rsidR="00EC5DBC" w:rsidRPr="00EC5DBC" w:rsidRDefault="00EC5DBC" w:rsidP="00EC5DBC">
      <w:pPr>
        <w:pStyle w:val="Heading1"/>
        <w:spacing w:before="120" w:after="120"/>
        <w:ind w:left="708"/>
        <w:rPr>
          <w:color w:val="D9D9D9" w:themeColor="background1" w:themeShade="D9"/>
          <w:sz w:val="24"/>
          <w:szCs w:val="24"/>
          <w:lang w:val="es-MX"/>
        </w:rPr>
      </w:pPr>
    </w:p>
    <w:p w14:paraId="09A5592C"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¿A cuántas personas alcanzó durante esos actos?</w:t>
      </w:r>
    </w:p>
    <w:p w14:paraId="275AA21C"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5B09DDB1"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¿A cuántas personas contactó en inglés?</w:t>
      </w:r>
    </w:p>
    <w:p w14:paraId="248AC11E"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7A1F725D"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¿A cuántas personas contactó en español?</w:t>
      </w:r>
    </w:p>
    <w:p w14:paraId="23734B27"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1916EA44"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¿A cuántas personas alcanzó en otros idiomas? Indique los idiomas y el número de personas a las que asistió:</w:t>
      </w:r>
    </w:p>
    <w:p w14:paraId="1F25F70A"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0E83074A"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¿Cuántos folletos u otros materiales educativos repartió durante estos actos?</w:t>
      </w:r>
    </w:p>
    <w:p w14:paraId="53BB4E64"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53BB281F"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 xml:space="preserve">¿Cuántos folletos u otros materiales educativos que repartió estaban en inglés?  </w:t>
      </w:r>
    </w:p>
    <w:p w14:paraId="4DFF0647"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4BA0A38A"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 xml:space="preserve">¿Cuántos folletos u otros materiales educativos que repartió estaban en español?  </w:t>
      </w:r>
    </w:p>
    <w:p w14:paraId="6CAEC57D"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07DB3CE2" w14:textId="77777777" w:rsidR="00EC5DBC" w:rsidRPr="00EC5DBC" w:rsidRDefault="00EC5DBC" w:rsidP="00EC5DBC">
      <w:pPr>
        <w:pStyle w:val="ListParagraph"/>
        <w:numPr>
          <w:ilvl w:val="0"/>
          <w:numId w:val="25"/>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lastRenderedPageBreak/>
        <w:t xml:space="preserve">¿Proporcionó kits de pruebas rápidas (kits proporcionados por la OHA con tiras reactivas e información sobre cómo utilizarlos) en alguna comunidad? </w:t>
      </w:r>
    </w:p>
    <w:p w14:paraId="00BB4FF2" w14:textId="77777777" w:rsidR="00EC5DBC" w:rsidRPr="00EC5DBC" w:rsidRDefault="00EC5DBC" w:rsidP="00EC5DBC">
      <w:pPr>
        <w:pStyle w:val="Heading1"/>
        <w:numPr>
          <w:ilvl w:val="0"/>
          <w:numId w:val="26"/>
        </w:numPr>
        <w:spacing w:before="120" w:after="120"/>
        <w:ind w:left="820"/>
        <w:rPr>
          <w:color w:val="D9D9D9" w:themeColor="background1" w:themeShade="D9"/>
          <w:sz w:val="24"/>
          <w:szCs w:val="24"/>
          <w:lang w:val="es-MX"/>
        </w:rPr>
      </w:pPr>
      <w:r w:rsidRPr="00EC5DBC">
        <w:rPr>
          <w:color w:val="D9D9D9" w:themeColor="background1" w:themeShade="D9"/>
          <w:sz w:val="24"/>
          <w:szCs w:val="24"/>
          <w:lang w:val="es-MX"/>
        </w:rPr>
        <w:t>Si</w:t>
      </w:r>
    </w:p>
    <w:p w14:paraId="2CF69FFA" w14:textId="77777777" w:rsidR="00EC5DBC" w:rsidRPr="00EC5DBC" w:rsidRDefault="00EC5DBC" w:rsidP="00EC5DBC">
      <w:pPr>
        <w:pStyle w:val="Heading1"/>
        <w:numPr>
          <w:ilvl w:val="0"/>
          <w:numId w:val="26"/>
        </w:numPr>
        <w:spacing w:before="120" w:after="120"/>
        <w:ind w:left="820"/>
        <w:rPr>
          <w:color w:val="D9D9D9" w:themeColor="background1" w:themeShade="D9"/>
          <w:sz w:val="24"/>
          <w:szCs w:val="24"/>
          <w:lang w:val="es-MX"/>
        </w:rPr>
      </w:pPr>
      <w:r w:rsidRPr="00EC5DBC">
        <w:rPr>
          <w:color w:val="D9D9D9" w:themeColor="background1" w:themeShade="D9"/>
          <w:sz w:val="24"/>
          <w:szCs w:val="24"/>
          <w:lang w:val="es-MX"/>
        </w:rPr>
        <w:t>No</w:t>
      </w:r>
    </w:p>
    <w:p w14:paraId="0C6401FB" w14:textId="77777777" w:rsidR="00EC5DBC" w:rsidRPr="00EC5DBC" w:rsidRDefault="00EC5DBC" w:rsidP="00EC5DBC">
      <w:pPr>
        <w:pStyle w:val="ListParagraph"/>
        <w:numPr>
          <w:ilvl w:val="0"/>
          <w:numId w:val="25"/>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Describa los actos comunitarios en los que distribuyó kits de pruebas rápidas</w:t>
      </w:r>
    </w:p>
    <w:p w14:paraId="73ACB616"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Indique el nombre, la fecha y el lugar del evento o eventos:</w:t>
      </w:r>
    </w:p>
    <w:p w14:paraId="43D25F84"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78A73460"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asistió durante esos eventos?</w:t>
      </w:r>
    </w:p>
    <w:p w14:paraId="41913685"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7AE558AA"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asistió en inglés?</w:t>
      </w:r>
    </w:p>
    <w:p w14:paraId="4B87757B"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26B2D61D"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asistió en español?</w:t>
      </w:r>
    </w:p>
    <w:p w14:paraId="35CCD5A0"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0E2C32B8"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¿A cuántas personas aproximadamente prestó asistencia en otros idiomas? Indique los idiomas y el número de personas atendidas:</w:t>
      </w:r>
    </w:p>
    <w:p w14:paraId="50A27D48"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04AD1517"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 xml:space="preserve">¿A cuántos hogares ayudó proporcionando kits de pruebas rápidas durante los actos?  </w:t>
      </w:r>
    </w:p>
    <w:p w14:paraId="7F0ED656"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7741B047"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 xml:space="preserve">¿A cuántos hogares asistió en inglés?  </w:t>
      </w:r>
    </w:p>
    <w:p w14:paraId="2E148A8E"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65143FAD"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¿A cuántos hogares asistió en español?</w:t>
      </w:r>
    </w:p>
    <w:p w14:paraId="54DBC4BC"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0E1747ED" w14:textId="77777777" w:rsidR="00EC5DBC" w:rsidRPr="00EC5DBC" w:rsidRDefault="00EC5DBC" w:rsidP="00EC5DBC">
      <w:pPr>
        <w:pStyle w:val="ListParagraph"/>
        <w:numPr>
          <w:ilvl w:val="0"/>
          <w:numId w:val="25"/>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lastRenderedPageBreak/>
        <w:t xml:space="preserve">¿Prestó asistencia para la realización de pruebas de agua de pozo en algún evento comunitario ayudando a la gente a completar un formulario de pruebas de laboratorio en línea?  </w:t>
      </w:r>
      <w:r w:rsidRPr="00EC5DBC">
        <w:rPr>
          <w:color w:val="D9D9D9" w:themeColor="background1" w:themeShade="D9"/>
          <w:sz w:val="24"/>
          <w:szCs w:val="24"/>
          <w:lang w:val="es-MX"/>
        </w:rPr>
        <w:t xml:space="preserve">  </w:t>
      </w:r>
    </w:p>
    <w:p w14:paraId="2E2F0A98" w14:textId="77777777" w:rsidR="00EC5DBC" w:rsidRPr="00EC5DBC" w:rsidRDefault="00EC5DBC" w:rsidP="00EC5DBC">
      <w:pPr>
        <w:pStyle w:val="Heading1"/>
        <w:numPr>
          <w:ilvl w:val="0"/>
          <w:numId w:val="27"/>
        </w:numPr>
        <w:tabs>
          <w:tab w:val="num" w:pos="720"/>
        </w:tabs>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Si</w:t>
      </w:r>
    </w:p>
    <w:p w14:paraId="5DB6253C" w14:textId="77777777" w:rsidR="00EC5DBC" w:rsidRPr="00EC5DBC" w:rsidRDefault="00EC5DBC" w:rsidP="00EC5DBC">
      <w:pPr>
        <w:pStyle w:val="Heading1"/>
        <w:numPr>
          <w:ilvl w:val="0"/>
          <w:numId w:val="27"/>
        </w:numPr>
        <w:tabs>
          <w:tab w:val="num" w:pos="720"/>
        </w:tabs>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No</w:t>
      </w:r>
    </w:p>
    <w:p w14:paraId="2FBF5B98"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Indique el nombre, la fecha y el lugar del evento o eventos:</w:t>
      </w:r>
    </w:p>
    <w:p w14:paraId="5B29A62A"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67D89231"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asistió durante esos eventos?</w:t>
      </w:r>
    </w:p>
    <w:p w14:paraId="7A6D4215"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4C8D0921"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asistió en inglés?______________</w:t>
      </w:r>
    </w:p>
    <w:p w14:paraId="59A4073C"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asistió en español?______________</w:t>
      </w:r>
    </w:p>
    <w:p w14:paraId="04B6773F"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¿A cuántas personas aproximadamente prestó asistencia en otros idiomas? Indique los idiomas y el número de personas atendidas:</w:t>
      </w:r>
    </w:p>
    <w:p w14:paraId="67095552"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6C1B15C9"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¿A cuántos hogares ayudó a analizar el agua de pozo durante los actos?</w:t>
      </w:r>
    </w:p>
    <w:p w14:paraId="661FA88B"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6791C552"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¿A cuántos hogares asistió en inglés?</w:t>
      </w:r>
    </w:p>
    <w:p w14:paraId="5E4BB90C"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1A06EE88"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cuántos hogares asistió en español?</w:t>
      </w:r>
    </w:p>
    <w:p w14:paraId="16F9A3D6"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r w:rsidRPr="00EC5DBC">
        <w:rPr>
          <w:color w:val="D9D9D9" w:themeColor="background1" w:themeShade="D9"/>
          <w:sz w:val="24"/>
          <w:szCs w:val="24"/>
          <w:lang w:val="es-MX"/>
        </w:rPr>
        <w:tab/>
      </w:r>
    </w:p>
    <w:p w14:paraId="020F06B6" w14:textId="77777777" w:rsidR="00EC5DBC" w:rsidRPr="00EC5DBC" w:rsidRDefault="00EC5DBC" w:rsidP="00EC5DBC">
      <w:pPr>
        <w:pStyle w:val="ListParagraph"/>
        <w:numPr>
          <w:ilvl w:val="0"/>
          <w:numId w:val="25"/>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 xml:space="preserve">Describa otras actividades de divulgación que haya realizado para dar a conocer el agua de pozo y los análisis de agua de pozo.  </w:t>
      </w:r>
    </w:p>
    <w:p w14:paraId="15812FEA"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Describa otras actividades de divulgación que haya realizado:</w:t>
      </w:r>
    </w:p>
    <w:p w14:paraId="1817D58A"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6567DC15"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Indique el nombre, la fecha y el lugar de la actividad de divulgación:</w:t>
      </w:r>
    </w:p>
    <w:p w14:paraId="5C73005F"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lastRenderedPageBreak/>
        <w:t>______________</w:t>
      </w:r>
    </w:p>
    <w:p w14:paraId="42E2282F"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¿A cuántas personas ha alcanzado con estos esfuerzos?</w:t>
      </w:r>
    </w:p>
    <w:p w14:paraId="792C6D96" w14:textId="77777777" w:rsidR="00EC5DBC" w:rsidRPr="00EC5DBC" w:rsidRDefault="00EC5DBC" w:rsidP="00EC5DBC">
      <w:pPr>
        <w:pStyle w:val="Heading1"/>
        <w:ind w:left="708"/>
        <w:rPr>
          <w:color w:val="D9D9D9" w:themeColor="background1" w:themeShade="D9"/>
          <w:sz w:val="24"/>
          <w:szCs w:val="24"/>
          <w:lang w:val="es-MX"/>
        </w:rPr>
      </w:pPr>
      <w:r w:rsidRPr="00EC5DBC">
        <w:rPr>
          <w:color w:val="D9D9D9" w:themeColor="background1" w:themeShade="D9"/>
          <w:sz w:val="24"/>
          <w:szCs w:val="24"/>
          <w:lang w:val="es-MX"/>
        </w:rPr>
        <w:t>______________</w:t>
      </w:r>
    </w:p>
    <w:p w14:paraId="3874FD84"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ha atendido en inglés?</w:t>
      </w:r>
    </w:p>
    <w:p w14:paraId="7B2E8BB0"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43B1DDDE"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¿A cuántas personas ha atendido en español?</w:t>
      </w:r>
    </w:p>
    <w:p w14:paraId="19995C1A"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2B6F0BBE" w14:textId="77777777" w:rsidR="00EC5DBC" w:rsidRPr="00EC5DBC" w:rsidRDefault="00EC5DBC" w:rsidP="00EC5DBC">
      <w:pPr>
        <w:pStyle w:val="Heading1"/>
        <w:spacing w:before="120" w:after="120"/>
        <w:ind w:left="708"/>
        <w:rPr>
          <w:color w:val="D9D9D9" w:themeColor="background1" w:themeShade="D9"/>
          <w:sz w:val="24"/>
          <w:szCs w:val="24"/>
          <w:lang w:val="es-MX"/>
        </w:rPr>
      </w:pPr>
    </w:p>
    <w:p w14:paraId="5E2237A3"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 xml:space="preserve">¿A cuántas personas alcanzó en otros idiomas? Indique los idiomas y el número de personas a las que asistió: </w:t>
      </w:r>
    </w:p>
    <w:p w14:paraId="61BD4A38"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35D536AA"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 xml:space="preserve">¿Cuántos folletos u otros materiales educativos repartió durante esta otra campaña de divulgación? </w:t>
      </w:r>
    </w:p>
    <w:p w14:paraId="4F9ED5F3"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1B829BFA"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 xml:space="preserve">¿Cuántos folletos u otros materiales educativos repartió en inglés? </w:t>
      </w:r>
    </w:p>
    <w:p w14:paraId="7CA69158"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1D22E0C5"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t xml:space="preserve">¿Cuántos folletos u otros materiales educativos repartió en español? </w:t>
      </w:r>
    </w:p>
    <w:p w14:paraId="5E15AC86"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r w:rsidRPr="00EC5DBC">
        <w:rPr>
          <w:color w:val="D9D9D9" w:themeColor="background1" w:themeShade="D9"/>
          <w:sz w:val="24"/>
          <w:szCs w:val="24"/>
          <w:lang w:val="es-MX"/>
        </w:rPr>
        <w:tab/>
      </w:r>
    </w:p>
    <w:p w14:paraId="00886B0C" w14:textId="77777777" w:rsidR="00EC5DBC" w:rsidRPr="00EC5DBC" w:rsidRDefault="00EC5DBC" w:rsidP="00EC5DBC">
      <w:pPr>
        <w:pStyle w:val="ListParagraph"/>
        <w:numPr>
          <w:ilvl w:val="0"/>
          <w:numId w:val="25"/>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¿Ha participado su organización en los análisis a domicilio del agua de pozo coordinados por el estado o el condado?</w:t>
      </w:r>
    </w:p>
    <w:p w14:paraId="0C7F6116" w14:textId="77777777" w:rsidR="00EC5DBC" w:rsidRPr="00EC5DBC" w:rsidRDefault="00EC5DBC" w:rsidP="00EC5DBC">
      <w:pPr>
        <w:pStyle w:val="Heading1"/>
        <w:numPr>
          <w:ilvl w:val="0"/>
          <w:numId w:val="28"/>
        </w:numPr>
        <w:tabs>
          <w:tab w:val="num" w:pos="720"/>
        </w:tabs>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Si</w:t>
      </w:r>
    </w:p>
    <w:p w14:paraId="0DBC458A" w14:textId="77777777" w:rsidR="00EC5DBC" w:rsidRPr="00EC5DBC" w:rsidRDefault="00EC5DBC" w:rsidP="00EC5DBC">
      <w:pPr>
        <w:pStyle w:val="Heading1"/>
        <w:numPr>
          <w:ilvl w:val="0"/>
          <w:numId w:val="28"/>
        </w:numPr>
        <w:tabs>
          <w:tab w:val="num" w:pos="720"/>
        </w:tabs>
        <w:spacing w:before="120" w:after="120"/>
        <w:ind w:left="720"/>
        <w:rPr>
          <w:color w:val="D9D9D9" w:themeColor="background1" w:themeShade="D9"/>
          <w:sz w:val="24"/>
          <w:szCs w:val="24"/>
          <w:lang w:val="es-MX"/>
        </w:rPr>
      </w:pPr>
      <w:r w:rsidRPr="00EC5DBC">
        <w:rPr>
          <w:color w:val="D9D9D9" w:themeColor="background1" w:themeShade="D9"/>
          <w:sz w:val="24"/>
          <w:szCs w:val="24"/>
          <w:lang w:val="es-MX"/>
        </w:rPr>
        <w:t>No</w:t>
      </w:r>
    </w:p>
    <w:p w14:paraId="0AC4751F" w14:textId="77777777" w:rsidR="00EC5DBC" w:rsidRPr="00EC5DBC" w:rsidRDefault="00EC5DBC" w:rsidP="00EC5DBC">
      <w:pPr>
        <w:pStyle w:val="Heading1"/>
        <w:numPr>
          <w:ilvl w:val="0"/>
          <w:numId w:val="25"/>
        </w:numPr>
        <w:spacing w:before="120" w:after="120"/>
        <w:ind w:left="820"/>
        <w:rPr>
          <w:color w:val="D9D9D9" w:themeColor="background1" w:themeShade="D9"/>
          <w:sz w:val="24"/>
          <w:szCs w:val="24"/>
          <w:lang w:val="es-MX"/>
        </w:rPr>
      </w:pPr>
      <w:r w:rsidRPr="00EC5DBC">
        <w:rPr>
          <w:color w:val="D9D9D9" w:themeColor="background1" w:themeShade="D9"/>
          <w:sz w:val="24"/>
          <w:szCs w:val="24"/>
          <w:lang w:val="es-MX"/>
        </w:rPr>
        <w:t>Describa su participación en los análisis domiciliarios del agua de pozo coordinados por el Estado o el condado.</w:t>
      </w:r>
      <w:r w:rsidRPr="00EC5DBC">
        <w:rPr>
          <w:color w:val="D9D9D9" w:themeColor="background1" w:themeShade="D9"/>
          <w:sz w:val="24"/>
          <w:szCs w:val="24"/>
          <w:lang w:val="es-MX"/>
        </w:rPr>
        <w:tab/>
      </w:r>
    </w:p>
    <w:p w14:paraId="2DCDE803" w14:textId="77777777" w:rsidR="00EC5DBC" w:rsidRPr="00EC5DBC" w:rsidRDefault="00EC5DBC" w:rsidP="00EC5DBC">
      <w:pPr>
        <w:pStyle w:val="Heading1"/>
        <w:spacing w:before="120" w:after="120"/>
        <w:ind w:left="708"/>
        <w:rPr>
          <w:color w:val="D9D9D9" w:themeColor="background1" w:themeShade="D9"/>
          <w:sz w:val="24"/>
          <w:szCs w:val="24"/>
          <w:lang w:val="es-MX"/>
        </w:rPr>
      </w:pPr>
      <w:r w:rsidRPr="00EC5DBC">
        <w:rPr>
          <w:color w:val="D9D9D9" w:themeColor="background1" w:themeShade="D9"/>
          <w:sz w:val="24"/>
          <w:szCs w:val="24"/>
          <w:lang w:val="es-MX"/>
        </w:rPr>
        <w:lastRenderedPageBreak/>
        <w:t xml:space="preserve">¿En cuántas horas de análisis de agua de pozo a domicilio ha participado su organización? </w:t>
      </w:r>
    </w:p>
    <w:p w14:paraId="4F4A90B2"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r w:rsidRPr="00EC5DBC">
        <w:rPr>
          <w:color w:val="D9D9D9" w:themeColor="background1" w:themeShade="D9"/>
          <w:sz w:val="24"/>
          <w:szCs w:val="24"/>
          <w:lang w:val="es-MX"/>
        </w:rPr>
        <w:tab/>
      </w:r>
    </w:p>
    <w:p w14:paraId="7A9DD770"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¿Cuántos miembros del personal participaron?</w:t>
      </w:r>
    </w:p>
    <w:p w14:paraId="145ED2E2"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r w:rsidRPr="00EC5DBC">
        <w:rPr>
          <w:color w:val="D9D9D9" w:themeColor="background1" w:themeShade="D9"/>
          <w:sz w:val="24"/>
          <w:szCs w:val="24"/>
          <w:lang w:val="es-MX"/>
        </w:rPr>
        <w:tab/>
      </w:r>
    </w:p>
    <w:p w14:paraId="14CCF0DC"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¿Cuántos voluntarios?</w:t>
      </w:r>
    </w:p>
    <w:p w14:paraId="1540E9B6" w14:textId="77777777" w:rsidR="00EC5DBC" w:rsidRPr="00EC5DBC" w:rsidRDefault="00EC5DBC" w:rsidP="00EC5DBC">
      <w:pPr>
        <w:pStyle w:val="Heading1"/>
        <w:spacing w:before="120" w:after="120"/>
        <w:ind w:firstLine="708"/>
        <w:rPr>
          <w:color w:val="D9D9D9" w:themeColor="background1" w:themeShade="D9"/>
          <w:sz w:val="24"/>
          <w:szCs w:val="24"/>
          <w:lang w:val="es-MX"/>
        </w:rPr>
      </w:pPr>
      <w:r w:rsidRPr="00EC5DBC">
        <w:rPr>
          <w:color w:val="D9D9D9" w:themeColor="background1" w:themeShade="D9"/>
          <w:sz w:val="24"/>
          <w:szCs w:val="24"/>
          <w:lang w:val="es-MX"/>
        </w:rPr>
        <w:t>______________</w:t>
      </w:r>
    </w:p>
    <w:p w14:paraId="7652B106" w14:textId="77777777" w:rsidR="00EC5DBC" w:rsidRPr="00EC5DBC" w:rsidRDefault="00EC5DBC" w:rsidP="00EC5DBC">
      <w:pPr>
        <w:spacing w:before="240" w:after="240"/>
        <w:ind w:left="708"/>
        <w:rPr>
          <w:rFonts w:ascii="Arial" w:hAnsi="Arial" w:cs="Arial"/>
          <w:b/>
          <w:bCs/>
          <w:lang w:val="es-MX"/>
        </w:rPr>
      </w:pPr>
    </w:p>
    <w:p w14:paraId="5D5E1F13" w14:textId="77777777" w:rsidR="00EC5DBC" w:rsidRPr="00EC5DBC" w:rsidRDefault="00EC5DBC" w:rsidP="00EC5DBC">
      <w:pPr>
        <w:pStyle w:val="Heading1"/>
        <w:rPr>
          <w:b/>
          <w:bCs/>
          <w:lang w:val="es-MX"/>
        </w:rPr>
      </w:pPr>
      <w:r w:rsidRPr="00EC5DBC">
        <w:rPr>
          <w:b/>
          <w:bCs/>
          <w:lang w:val="es-MX"/>
        </w:rPr>
        <w:t>Preguntas expandidas</w:t>
      </w:r>
    </w:p>
    <w:p w14:paraId="7EDB0B51" w14:textId="77777777" w:rsidR="00EC5DBC" w:rsidRPr="00EC5DBC" w:rsidRDefault="00EC5DBC" w:rsidP="00EC5DBC">
      <w:pPr>
        <w:pStyle w:val="Heading1"/>
        <w:rPr>
          <w:color w:val="auto"/>
          <w:sz w:val="24"/>
          <w:szCs w:val="24"/>
          <w:lang w:val="es-MX"/>
        </w:rPr>
      </w:pPr>
      <w:bookmarkStart w:id="6" w:name="_Toc163565020"/>
      <w:r w:rsidRPr="00EC5DBC">
        <w:rPr>
          <w:color w:val="auto"/>
          <w:sz w:val="24"/>
          <w:szCs w:val="24"/>
          <w:lang w:val="es-MX"/>
        </w:rPr>
        <w:t>Las preguntas expandidas son nuevas para su informe de actividades. Estas preguntas pretenden capturar información desde que comenzó su subvención hasta ahora.</w:t>
      </w:r>
    </w:p>
    <w:p w14:paraId="344E2673" w14:textId="77777777" w:rsidR="00EC5DBC" w:rsidRPr="00EC5DBC" w:rsidRDefault="00EC5DBC" w:rsidP="00EC5DBC">
      <w:pPr>
        <w:pStyle w:val="Heading1"/>
        <w:rPr>
          <w:b/>
          <w:bCs/>
          <w:color w:val="auto"/>
          <w:sz w:val="24"/>
          <w:szCs w:val="24"/>
          <w:lang w:val="es-MX"/>
        </w:rPr>
      </w:pPr>
    </w:p>
    <w:bookmarkEnd w:id="6"/>
    <w:p w14:paraId="3525E5B7" w14:textId="77777777" w:rsidR="00EC5DBC" w:rsidRPr="00EC5DBC" w:rsidRDefault="00EC5DBC" w:rsidP="00EC5DBC">
      <w:pPr>
        <w:pStyle w:val="Heading1"/>
        <w:rPr>
          <w:color w:val="auto"/>
          <w:sz w:val="24"/>
          <w:szCs w:val="24"/>
          <w:u w:val="single"/>
          <w:lang w:val="es-MX"/>
        </w:rPr>
      </w:pPr>
      <w:r w:rsidRPr="00EC5DBC">
        <w:rPr>
          <w:b/>
          <w:bCs/>
          <w:color w:val="auto"/>
          <w:sz w:val="24"/>
          <w:szCs w:val="24"/>
          <w:u w:val="single"/>
          <w:lang w:val="es-MX"/>
        </w:rPr>
        <w:t>Todos los beneficiarios</w:t>
      </w:r>
    </w:p>
    <w:p w14:paraId="09EA7274" w14:textId="77777777" w:rsidR="00EC5DBC" w:rsidRPr="00EC5DBC" w:rsidRDefault="00EC5DBC" w:rsidP="00EC5DBC">
      <w:pPr>
        <w:pStyle w:val="Heading4"/>
        <w:numPr>
          <w:ilvl w:val="0"/>
          <w:numId w:val="9"/>
        </w:numPr>
        <w:rPr>
          <w:rFonts w:ascii="Arial" w:eastAsia="Times New Roman" w:hAnsi="Arial" w:cs="Arial"/>
          <w:b w:val="0"/>
          <w:bCs w:val="0"/>
          <w:lang w:val="es-MX"/>
        </w:rPr>
      </w:pPr>
      <w:r w:rsidRPr="00EC5DBC">
        <w:rPr>
          <w:rFonts w:ascii="Arial" w:eastAsia="Times New Roman" w:hAnsi="Arial" w:cs="Arial"/>
          <w:b w:val="0"/>
          <w:bCs w:val="0"/>
          <w:lang w:val="es-MX"/>
        </w:rPr>
        <w:t xml:space="preserve"> ¿Cuántos </w:t>
      </w:r>
      <w:r w:rsidRPr="00EC5DBC">
        <w:rPr>
          <w:rFonts w:ascii="Arial" w:eastAsia="Times New Roman" w:hAnsi="Arial" w:cs="Arial"/>
          <w:b w:val="0"/>
          <w:bCs w:val="0"/>
          <w:u w:val="single"/>
          <w:lang w:val="es-MX"/>
        </w:rPr>
        <w:t xml:space="preserve">nuevos </w:t>
      </w:r>
      <w:r w:rsidRPr="00EC5DBC">
        <w:rPr>
          <w:rFonts w:ascii="Arial" w:eastAsia="Times New Roman" w:hAnsi="Arial" w:cs="Arial"/>
          <w:b w:val="0"/>
          <w:bCs w:val="0"/>
          <w:lang w:val="es-MX"/>
        </w:rPr>
        <w:t>empleados se financiaron con su subvención para la equidad en salud pública (parcial o totalmente) durante el periodo de subvención comprendido entre el 1 de enero de 2025 y el 31 de marzo de 2025?</w:t>
      </w:r>
    </w:p>
    <w:p w14:paraId="02357EDF" w14:textId="77777777" w:rsidR="00EC5DBC" w:rsidRPr="00EC5DBC" w:rsidRDefault="00EC5DBC" w:rsidP="00EC5DBC">
      <w:pPr>
        <w:pStyle w:val="Heading4"/>
        <w:ind w:left="720"/>
        <w:rPr>
          <w:rFonts w:ascii="Arial" w:eastAsia="Times New Roman" w:hAnsi="Arial" w:cs="Arial"/>
          <w:b w:val="0"/>
          <w:bCs w:val="0"/>
          <w:lang w:val="es-MX"/>
        </w:rPr>
      </w:pPr>
      <w:r w:rsidRPr="00EC5DBC">
        <w:rPr>
          <w:rFonts w:ascii="Arial" w:eastAsia="Times New Roman" w:hAnsi="Arial" w:cs="Arial"/>
          <w:b w:val="0"/>
          <w:bCs w:val="0"/>
          <w:lang w:val="es-MX"/>
        </w:rPr>
        <w:t>______________</w:t>
      </w:r>
    </w:p>
    <w:p w14:paraId="5950E35D" w14:textId="77777777" w:rsidR="00EC5DBC" w:rsidRPr="00EC5DBC" w:rsidRDefault="00EC5DBC" w:rsidP="00EC5DBC">
      <w:pPr>
        <w:pStyle w:val="Heading4"/>
        <w:ind w:left="720"/>
        <w:rPr>
          <w:rFonts w:ascii="Arial" w:eastAsia="Times New Roman" w:hAnsi="Arial" w:cs="Arial"/>
          <w:b w:val="0"/>
          <w:bCs w:val="0"/>
          <w:lang w:val="es-MX"/>
        </w:rPr>
      </w:pPr>
    </w:p>
    <w:p w14:paraId="0F2F4307" w14:textId="77777777" w:rsidR="00EC5DBC" w:rsidRPr="00EC5DBC" w:rsidRDefault="00EC5DBC" w:rsidP="00EC5DBC">
      <w:pPr>
        <w:pStyle w:val="Heading4"/>
        <w:numPr>
          <w:ilvl w:val="0"/>
          <w:numId w:val="9"/>
        </w:numPr>
        <w:rPr>
          <w:rFonts w:ascii="Arial" w:eastAsia="Times New Roman" w:hAnsi="Arial" w:cs="Arial"/>
          <w:b w:val="0"/>
          <w:bCs w:val="0"/>
          <w:lang w:val="es-MX"/>
        </w:rPr>
      </w:pPr>
      <w:r w:rsidRPr="00EC5DBC">
        <w:rPr>
          <w:rFonts w:ascii="Arial" w:eastAsia="Times New Roman" w:hAnsi="Arial" w:cs="Arial"/>
          <w:b w:val="0"/>
          <w:bCs w:val="0"/>
          <w:lang w:val="es-MX"/>
        </w:rPr>
        <w:t xml:space="preserve">¿Cuántos miembros del personal </w:t>
      </w:r>
      <w:r w:rsidRPr="00EC5DBC">
        <w:rPr>
          <w:rFonts w:ascii="Arial" w:eastAsia="Times New Roman" w:hAnsi="Arial" w:cs="Arial"/>
          <w:b w:val="0"/>
          <w:bCs w:val="0"/>
          <w:u w:val="single"/>
          <w:lang w:val="es-MX"/>
        </w:rPr>
        <w:t>previamente existentes</w:t>
      </w:r>
      <w:r w:rsidRPr="00EC5DBC">
        <w:rPr>
          <w:rFonts w:ascii="Arial" w:eastAsia="Times New Roman" w:hAnsi="Arial" w:cs="Arial"/>
          <w:b w:val="0"/>
          <w:bCs w:val="0"/>
          <w:lang w:val="es-MX"/>
        </w:rPr>
        <w:t xml:space="preserve"> se financiaron con su subvención para la equidad en salud pública? (parcial o totalmente) durante el periodo de subvención desde el 1 de enero de 2025 hasta el 31 de marzo de 2025?</w:t>
      </w:r>
    </w:p>
    <w:p w14:paraId="232B1EAA" w14:textId="77777777" w:rsidR="00EC5DBC" w:rsidRPr="00EC5DBC" w:rsidRDefault="00EC5DBC" w:rsidP="00EC5DBC">
      <w:pPr>
        <w:pStyle w:val="Heading4"/>
        <w:ind w:left="708"/>
        <w:rPr>
          <w:rFonts w:ascii="Arial" w:eastAsia="Times New Roman" w:hAnsi="Arial" w:cs="Arial"/>
          <w:b w:val="0"/>
          <w:bCs w:val="0"/>
          <w:lang w:val="es-MX"/>
        </w:rPr>
      </w:pPr>
      <w:r w:rsidRPr="00EC5DBC">
        <w:rPr>
          <w:rFonts w:ascii="Arial" w:eastAsia="Times New Roman" w:hAnsi="Arial" w:cs="Arial"/>
          <w:b w:val="0"/>
          <w:bCs w:val="0"/>
          <w:lang w:val="es-MX"/>
        </w:rPr>
        <w:t>______________</w:t>
      </w:r>
    </w:p>
    <w:p w14:paraId="48441F4C" w14:textId="77777777" w:rsidR="00EC5DBC" w:rsidRPr="00EC5DBC" w:rsidRDefault="00EC5DBC" w:rsidP="00EC5DBC">
      <w:pPr>
        <w:pStyle w:val="normaltext"/>
        <w:ind w:left="720"/>
        <w:rPr>
          <w:rFonts w:ascii="Arial" w:hAnsi="Arial" w:cs="Arial"/>
          <w:lang w:val="es-MX"/>
        </w:rPr>
      </w:pPr>
    </w:p>
    <w:p w14:paraId="787181A5" w14:textId="77777777" w:rsidR="00EC5DBC" w:rsidRPr="00EC5DBC" w:rsidRDefault="00EC5DBC" w:rsidP="00EC5DBC">
      <w:pPr>
        <w:pStyle w:val="normaltext"/>
        <w:numPr>
          <w:ilvl w:val="0"/>
          <w:numId w:val="9"/>
        </w:numPr>
        <w:rPr>
          <w:rFonts w:ascii="Arial" w:hAnsi="Arial" w:cs="Arial"/>
          <w:lang w:val="es-MX"/>
        </w:rPr>
      </w:pPr>
      <w:r w:rsidRPr="00EC5DBC">
        <w:rPr>
          <w:rFonts w:ascii="Arial" w:hAnsi="Arial" w:cs="Arial"/>
          <w:lang w:val="es-MX"/>
        </w:rPr>
        <w:t>¿La financiación de la subvención para la equidad en salud pública ha permitido a su organización acceder a financiación de otras fuentes durante el periodo de 1 de enero de 2025 y el 31 de marzo de 2025?</w:t>
      </w:r>
    </w:p>
    <w:p w14:paraId="35878B62" w14:textId="77777777" w:rsidR="00EC5DBC" w:rsidRPr="00EC5DBC" w:rsidRDefault="00EC5DBC" w:rsidP="00EC5DBC">
      <w:pPr>
        <w:pStyle w:val="normaltext"/>
        <w:spacing w:before="120"/>
        <w:ind w:left="720"/>
        <w:rPr>
          <w:rFonts w:ascii="Arial" w:hAnsi="Arial" w:cs="Arial"/>
          <w:lang w:val="es-MX"/>
        </w:rPr>
      </w:pPr>
      <w:r w:rsidRPr="00EC5DBC">
        <w:rPr>
          <w:rFonts w:ascii="Arial" w:hAnsi="Arial" w:cs="Arial"/>
          <w:lang w:val="es-MX"/>
        </w:rPr>
        <w:lastRenderedPageBreak/>
        <w:tab/>
      </w:r>
    </w:p>
    <w:p w14:paraId="2BFAEC92" w14:textId="77777777" w:rsidR="00EC5DBC" w:rsidRPr="00EC5DBC" w:rsidRDefault="00EC5DBC" w:rsidP="00EC5DBC">
      <w:pPr>
        <w:pStyle w:val="normaltext"/>
        <w:numPr>
          <w:ilvl w:val="0"/>
          <w:numId w:val="4"/>
        </w:numPr>
        <w:spacing w:before="120"/>
        <w:ind w:left="1080"/>
        <w:rPr>
          <w:rFonts w:ascii="Arial" w:hAnsi="Arial" w:cs="Arial"/>
          <w:lang w:val="es-MX"/>
        </w:rPr>
      </w:pPr>
      <w:r w:rsidRPr="00EC5DBC">
        <w:rPr>
          <w:rFonts w:ascii="Arial" w:hAnsi="Arial" w:cs="Arial"/>
          <w:lang w:val="es-MX"/>
        </w:rPr>
        <w:t>Si</w:t>
      </w:r>
    </w:p>
    <w:p w14:paraId="545258D5" w14:textId="77777777" w:rsidR="00EC5DBC" w:rsidRPr="00EC5DBC" w:rsidRDefault="00EC5DBC" w:rsidP="00EC5DBC">
      <w:pPr>
        <w:pStyle w:val="normaltext"/>
        <w:numPr>
          <w:ilvl w:val="0"/>
          <w:numId w:val="4"/>
        </w:numPr>
        <w:spacing w:before="120"/>
        <w:ind w:left="1080"/>
        <w:rPr>
          <w:rFonts w:ascii="Arial" w:hAnsi="Arial" w:cs="Arial"/>
          <w:lang w:val="es-MX"/>
        </w:rPr>
      </w:pPr>
      <w:r w:rsidRPr="00EC5DBC">
        <w:rPr>
          <w:rFonts w:ascii="Arial" w:hAnsi="Arial" w:cs="Arial"/>
          <w:lang w:val="es-MX"/>
        </w:rPr>
        <w:t>No</w:t>
      </w:r>
    </w:p>
    <w:p w14:paraId="7626BB44" w14:textId="77777777" w:rsidR="00EC5DBC" w:rsidRPr="00EC5DBC" w:rsidRDefault="00EC5DBC" w:rsidP="00EC5DBC">
      <w:pPr>
        <w:pStyle w:val="normaltext"/>
        <w:numPr>
          <w:ilvl w:val="0"/>
          <w:numId w:val="4"/>
        </w:numPr>
        <w:spacing w:before="120"/>
        <w:ind w:left="1080"/>
        <w:rPr>
          <w:rFonts w:ascii="Arial" w:hAnsi="Arial" w:cs="Arial"/>
          <w:lang w:val="es-MX"/>
        </w:rPr>
      </w:pPr>
      <w:r w:rsidRPr="00EC5DBC">
        <w:rPr>
          <w:rFonts w:ascii="Arial" w:hAnsi="Arial" w:cs="Arial"/>
          <w:lang w:val="es-MX"/>
        </w:rPr>
        <w:t>No estoy seguro(a)</w:t>
      </w:r>
    </w:p>
    <w:p w14:paraId="46EB2261" w14:textId="77777777" w:rsidR="00EC5DBC" w:rsidRPr="00EC5DBC" w:rsidRDefault="00EC5DBC" w:rsidP="00EC5DBC">
      <w:pPr>
        <w:pStyle w:val="normaltext"/>
        <w:rPr>
          <w:rFonts w:ascii="Arial" w:hAnsi="Arial" w:cs="Arial"/>
          <w:lang w:val="es-MX"/>
        </w:rPr>
      </w:pPr>
    </w:p>
    <w:p w14:paraId="4592B4AF" w14:textId="77777777" w:rsidR="00EC5DBC" w:rsidRPr="00EC5DBC" w:rsidRDefault="00EC5DBC" w:rsidP="00EC5DBC">
      <w:pPr>
        <w:pStyle w:val="Heading1"/>
        <w:rPr>
          <w:b/>
          <w:bCs/>
          <w:color w:val="D9D9D9" w:themeColor="background1" w:themeShade="D9"/>
          <w:sz w:val="24"/>
          <w:szCs w:val="24"/>
          <w:lang w:val="es-MX"/>
        </w:rPr>
      </w:pPr>
      <w:r w:rsidRPr="00EC5DBC">
        <w:rPr>
          <w:b/>
          <w:bCs/>
          <w:color w:val="D9D9D9" w:themeColor="background1" w:themeShade="D9"/>
          <w:sz w:val="24"/>
          <w:szCs w:val="24"/>
          <w:lang w:val="es-MX"/>
        </w:rPr>
        <w:t>Beneficiarios de subvenciones para la Salud Escolar y de los Adolescentes</w:t>
      </w:r>
    </w:p>
    <w:p w14:paraId="282A886C" w14:textId="5F6E0F75" w:rsidR="00EC5DBC" w:rsidRPr="00173176" w:rsidRDefault="00EC5DBC" w:rsidP="00EC5DBC">
      <w:pPr>
        <w:pStyle w:val="ListParagraph"/>
        <w:numPr>
          <w:ilvl w:val="0"/>
          <w:numId w:val="16"/>
        </w:numPr>
        <w:rPr>
          <w:rFonts w:ascii="Arial" w:eastAsia="Times New Roman" w:hAnsi="Arial" w:cs="Arial"/>
          <w:color w:val="D9D9D9" w:themeColor="background1" w:themeShade="D9"/>
          <w:sz w:val="24"/>
          <w:szCs w:val="24"/>
          <w:lang w:val="es-MX"/>
        </w:rPr>
      </w:pPr>
      <w:bookmarkStart w:id="7" w:name="_Toc163565022"/>
      <w:r w:rsidRPr="00173176">
        <w:rPr>
          <w:rFonts w:ascii="Arial" w:eastAsia="Times New Roman" w:hAnsi="Arial" w:cs="Arial"/>
          <w:color w:val="D9D9D9" w:themeColor="background1" w:themeShade="D9"/>
          <w:sz w:val="24"/>
          <w:szCs w:val="24"/>
          <w:lang w:val="es-MX"/>
        </w:rPr>
        <w:t xml:space="preserve">Indique la cantidad de </w:t>
      </w:r>
      <w:r w:rsidRPr="00173176">
        <w:rPr>
          <w:rFonts w:ascii="Arial" w:eastAsia="Times New Roman" w:hAnsi="Arial" w:cs="Arial"/>
          <w:color w:val="D9D9D9" w:themeColor="background1" w:themeShade="D9"/>
          <w:sz w:val="24"/>
          <w:szCs w:val="24"/>
          <w:u w:val="single"/>
          <w:lang w:val="es-MX"/>
        </w:rPr>
        <w:t>estudiantes</w:t>
      </w:r>
      <w:r w:rsidRPr="00173176">
        <w:rPr>
          <w:rFonts w:ascii="Arial" w:eastAsia="Times New Roman" w:hAnsi="Arial" w:cs="Arial"/>
          <w:color w:val="D9D9D9" w:themeColor="background1" w:themeShade="D9"/>
          <w:sz w:val="24"/>
          <w:szCs w:val="24"/>
          <w:lang w:val="es-MX"/>
        </w:rPr>
        <w:t xml:space="preserve"> a los que proporcionó estipendio en el período </w:t>
      </w:r>
      <w:r w:rsidRPr="00173176">
        <w:rPr>
          <w:rFonts w:ascii="Arial" w:eastAsia="Times New Roman" w:hAnsi="Arial" w:cs="Arial"/>
          <w:color w:val="D9D9D9" w:themeColor="background1" w:themeShade="D9"/>
          <w:sz w:val="24"/>
          <w:szCs w:val="24"/>
          <w:u w:val="single"/>
          <w:lang w:val="es-MX"/>
        </w:rPr>
        <w:t xml:space="preserve">del </w:t>
      </w:r>
      <w:bookmarkEnd w:id="7"/>
      <w:r w:rsidR="00173176" w:rsidRPr="00173176">
        <w:rPr>
          <w:rFonts w:ascii="Arial" w:eastAsia="Times New Roman" w:hAnsi="Arial" w:cs="Arial"/>
          <w:color w:val="D9D9D9" w:themeColor="background1" w:themeShade="D9"/>
          <w:sz w:val="24"/>
          <w:szCs w:val="24"/>
          <w:lang w:val="es-MX"/>
        </w:rPr>
        <w:t>el 1 de enero, 2025, al 31 de marzo, de 2025</w:t>
      </w:r>
      <w:r w:rsidRPr="00173176">
        <w:rPr>
          <w:rFonts w:ascii="Arial" w:eastAsia="Times New Roman" w:hAnsi="Arial" w:cs="Arial"/>
          <w:color w:val="D9D9D9" w:themeColor="background1" w:themeShade="D9"/>
          <w:sz w:val="24"/>
          <w:szCs w:val="24"/>
          <w:lang w:val="es-MX"/>
        </w:rPr>
        <w:t>.</w:t>
      </w:r>
    </w:p>
    <w:p w14:paraId="02C071D4" w14:textId="77777777" w:rsidR="00EC5DBC" w:rsidRPr="00173176" w:rsidRDefault="00EC5DBC" w:rsidP="00EC5DBC">
      <w:pPr>
        <w:pStyle w:val="Heading1"/>
        <w:ind w:left="708"/>
        <w:rPr>
          <w:color w:val="D9D9D9" w:themeColor="background1" w:themeShade="D9"/>
          <w:sz w:val="24"/>
          <w:szCs w:val="24"/>
          <w:lang w:val="es-MX"/>
        </w:rPr>
      </w:pPr>
      <w:bookmarkStart w:id="8" w:name="_Toc163565023"/>
      <w:r w:rsidRPr="00173176">
        <w:rPr>
          <w:color w:val="D9D9D9" w:themeColor="background1" w:themeShade="D9"/>
          <w:sz w:val="24"/>
          <w:szCs w:val="24"/>
          <w:lang w:val="es-MX"/>
        </w:rPr>
        <w:t>______________</w:t>
      </w:r>
      <w:bookmarkEnd w:id="8"/>
    </w:p>
    <w:p w14:paraId="2BDB7648" w14:textId="77777777" w:rsidR="00EC5DBC" w:rsidRPr="00173176" w:rsidRDefault="00EC5DBC" w:rsidP="00EC5DBC">
      <w:pPr>
        <w:pStyle w:val="Heading1"/>
        <w:rPr>
          <w:color w:val="D9D9D9" w:themeColor="background1" w:themeShade="D9"/>
          <w:sz w:val="24"/>
          <w:szCs w:val="24"/>
          <w:lang w:val="es-MX"/>
        </w:rPr>
      </w:pPr>
      <w:bookmarkStart w:id="9" w:name="_Toc163565024"/>
    </w:p>
    <w:p w14:paraId="1D557EB4" w14:textId="65DC35EA" w:rsidR="00EC5DBC" w:rsidRPr="00173176" w:rsidRDefault="00EC5DBC" w:rsidP="00EC5DBC">
      <w:pPr>
        <w:pStyle w:val="Heading1"/>
        <w:numPr>
          <w:ilvl w:val="0"/>
          <w:numId w:val="16"/>
        </w:numPr>
        <w:rPr>
          <w:color w:val="D9D9D9" w:themeColor="background1" w:themeShade="D9"/>
          <w:sz w:val="24"/>
          <w:szCs w:val="24"/>
          <w:lang w:val="es-MX"/>
        </w:rPr>
      </w:pPr>
      <w:r w:rsidRPr="00173176">
        <w:rPr>
          <w:color w:val="D9D9D9" w:themeColor="background1" w:themeShade="D9"/>
          <w:sz w:val="24"/>
          <w:szCs w:val="24"/>
          <w:lang w:val="es-MX"/>
        </w:rPr>
        <w:t xml:space="preserve">Señale la cantidad de </w:t>
      </w:r>
      <w:r w:rsidRPr="00173176">
        <w:rPr>
          <w:color w:val="D9D9D9" w:themeColor="background1" w:themeShade="D9"/>
          <w:sz w:val="24"/>
          <w:szCs w:val="24"/>
          <w:u w:val="single"/>
          <w:lang w:val="es-MX"/>
        </w:rPr>
        <w:t>personal</w:t>
      </w:r>
      <w:r w:rsidRPr="00173176">
        <w:rPr>
          <w:color w:val="D9D9D9" w:themeColor="background1" w:themeShade="D9"/>
          <w:sz w:val="24"/>
          <w:szCs w:val="24"/>
          <w:lang w:val="es-MX"/>
        </w:rPr>
        <w:t xml:space="preserve"> que contrató en escuelas en el período del </w:t>
      </w:r>
      <w:r w:rsidR="00173176" w:rsidRPr="00173176">
        <w:rPr>
          <w:color w:val="D9D9D9" w:themeColor="background1" w:themeShade="D9"/>
          <w:sz w:val="24"/>
          <w:szCs w:val="24"/>
          <w:lang w:val="es-MX"/>
        </w:rPr>
        <w:t xml:space="preserve">el 1 de enero, 2025, al 31 de marzo, de 2025 </w:t>
      </w:r>
      <w:r w:rsidRPr="00173176">
        <w:rPr>
          <w:color w:val="D9D9D9" w:themeColor="background1" w:themeShade="D9"/>
          <w:sz w:val="24"/>
          <w:szCs w:val="24"/>
          <w:lang w:val="es-MX"/>
        </w:rPr>
        <w:t>como resultado de este programa</w:t>
      </w:r>
      <w:bookmarkEnd w:id="9"/>
      <w:r w:rsidRPr="00173176">
        <w:rPr>
          <w:color w:val="D9D9D9" w:themeColor="background1" w:themeShade="D9"/>
          <w:sz w:val="24"/>
          <w:szCs w:val="24"/>
          <w:lang w:val="es-MX"/>
        </w:rPr>
        <w:t>.</w:t>
      </w:r>
    </w:p>
    <w:p w14:paraId="73EA8200" w14:textId="77777777" w:rsidR="00EC5DBC" w:rsidRPr="00173176" w:rsidRDefault="00EC5DBC" w:rsidP="00EC5DBC">
      <w:pPr>
        <w:pStyle w:val="Heading1"/>
        <w:ind w:left="708"/>
        <w:rPr>
          <w:color w:val="D9D9D9" w:themeColor="background1" w:themeShade="D9"/>
          <w:sz w:val="24"/>
          <w:szCs w:val="24"/>
          <w:lang w:val="es-MX"/>
        </w:rPr>
      </w:pPr>
      <w:bookmarkStart w:id="10" w:name="_Toc163565025"/>
      <w:r w:rsidRPr="00173176">
        <w:rPr>
          <w:color w:val="D9D9D9" w:themeColor="background1" w:themeShade="D9"/>
          <w:sz w:val="24"/>
          <w:szCs w:val="24"/>
          <w:lang w:val="es-MX"/>
        </w:rPr>
        <w:t>______________</w:t>
      </w:r>
      <w:bookmarkEnd w:id="10"/>
    </w:p>
    <w:p w14:paraId="068A2633" w14:textId="77777777" w:rsidR="00EC5DBC" w:rsidRPr="00EC5DBC" w:rsidRDefault="00EC5DBC" w:rsidP="00EC5DBC">
      <w:pPr>
        <w:pStyle w:val="Heading1"/>
        <w:rPr>
          <w:color w:val="auto"/>
          <w:sz w:val="24"/>
          <w:szCs w:val="24"/>
          <w:lang w:val="es-MX"/>
        </w:rPr>
      </w:pPr>
    </w:p>
    <w:p w14:paraId="7CE83117" w14:textId="77777777" w:rsidR="00EC5DBC" w:rsidRPr="00EC5DBC" w:rsidRDefault="00EC5DBC" w:rsidP="00EC5DBC">
      <w:pPr>
        <w:pStyle w:val="Heading1"/>
        <w:rPr>
          <w:b/>
          <w:bCs/>
          <w:color w:val="auto"/>
          <w:sz w:val="24"/>
          <w:szCs w:val="24"/>
          <w:lang w:val="es-MX"/>
        </w:rPr>
      </w:pPr>
      <w:r w:rsidRPr="00EC5DBC">
        <w:rPr>
          <w:b/>
          <w:bCs/>
          <w:color w:val="auto"/>
          <w:sz w:val="24"/>
          <w:szCs w:val="24"/>
          <w:lang w:val="es-MX"/>
        </w:rPr>
        <w:t>Modernización de la Salud Pública - Beneficiarios de subvenciones para la prevención de enfermedades transmisibles</w:t>
      </w:r>
    </w:p>
    <w:p w14:paraId="72B032E4" w14:textId="77777777" w:rsidR="00EC5DBC" w:rsidRPr="00EC5DBC" w:rsidRDefault="00EC5DBC" w:rsidP="00EC5DBC">
      <w:pPr>
        <w:pStyle w:val="Heading1"/>
        <w:numPr>
          <w:ilvl w:val="0"/>
          <w:numId w:val="1"/>
        </w:numPr>
        <w:rPr>
          <w:color w:val="auto"/>
          <w:sz w:val="24"/>
          <w:szCs w:val="24"/>
          <w:lang w:val="es-MX"/>
        </w:rPr>
      </w:pPr>
      <w:r w:rsidRPr="00EC5DBC">
        <w:rPr>
          <w:color w:val="auto"/>
          <w:sz w:val="24"/>
          <w:szCs w:val="24"/>
          <w:lang w:val="es-MX"/>
        </w:rPr>
        <w:t>Describa cómo ha utilizado la subvención para la equidad en salud pública para reducir la propagación de la sífilis en su comunidad (marque todas las casillas que correspondan):</w:t>
      </w:r>
    </w:p>
    <w:p w14:paraId="6C9D58A0" w14:textId="77777777" w:rsidR="00EC5DBC" w:rsidRPr="00EC5DBC" w:rsidRDefault="00EC5DBC" w:rsidP="00EC5DBC">
      <w:pPr>
        <w:pStyle w:val="Heading1"/>
        <w:ind w:left="720"/>
        <w:rPr>
          <w:color w:val="auto"/>
          <w:sz w:val="24"/>
          <w:szCs w:val="24"/>
          <w:lang w:val="es-MX"/>
        </w:rPr>
      </w:pPr>
    </w:p>
    <w:p w14:paraId="6B5DDF71" w14:textId="77777777" w:rsidR="00EC5DBC" w:rsidRPr="00EC5DBC" w:rsidRDefault="00EC5DBC" w:rsidP="00EC5DBC">
      <w:pPr>
        <w:pStyle w:val="Heading1"/>
        <w:ind w:left="720"/>
        <w:rPr>
          <w:color w:val="auto"/>
          <w:sz w:val="24"/>
          <w:szCs w:val="24"/>
          <w:lang w:val="es-MX"/>
        </w:rPr>
      </w:pPr>
      <w:r w:rsidRPr="00EC5DBC">
        <w:rPr>
          <w:color w:val="auto"/>
          <w:sz w:val="24"/>
          <w:szCs w:val="24"/>
          <w:lang w:val="es-MX"/>
        </w:rPr>
        <w:t>______________</w:t>
      </w:r>
    </w:p>
    <w:p w14:paraId="0B51F2DB" w14:textId="77777777" w:rsidR="00EC5DBC" w:rsidRPr="00EC5DBC" w:rsidRDefault="00EC5DBC" w:rsidP="00EC5DBC">
      <w:pPr>
        <w:pStyle w:val="Heading1"/>
        <w:numPr>
          <w:ilvl w:val="0"/>
          <w:numId w:val="2"/>
        </w:numPr>
        <w:spacing w:line="480" w:lineRule="auto"/>
        <w:rPr>
          <w:rFonts w:eastAsia="Arial"/>
          <w:color w:val="auto"/>
          <w:sz w:val="24"/>
          <w:szCs w:val="24"/>
          <w:u w:val="single"/>
          <w:lang w:val="es-ES"/>
        </w:rPr>
      </w:pPr>
      <w:r w:rsidRPr="00EC5DBC">
        <w:rPr>
          <w:rFonts w:eastAsia="Arial"/>
          <w:color w:val="auto"/>
          <w:sz w:val="24"/>
          <w:szCs w:val="24"/>
          <w:u w:val="single"/>
          <w:lang w:val="es-ES"/>
        </w:rPr>
        <w:t>Proporcionar educación sobre salud sexual</w:t>
      </w:r>
    </w:p>
    <w:p w14:paraId="61DE7853" w14:textId="77777777" w:rsidR="00EC5DBC" w:rsidRPr="00EC5DBC" w:rsidRDefault="00EC5DBC" w:rsidP="00EC5DBC">
      <w:pPr>
        <w:pStyle w:val="Heading1"/>
        <w:numPr>
          <w:ilvl w:val="0"/>
          <w:numId w:val="2"/>
        </w:numPr>
        <w:spacing w:line="480" w:lineRule="auto"/>
        <w:rPr>
          <w:rFonts w:eastAsia="Arial"/>
          <w:color w:val="auto"/>
          <w:sz w:val="24"/>
          <w:szCs w:val="24"/>
          <w:lang w:val="es-MX"/>
        </w:rPr>
      </w:pPr>
      <w:r w:rsidRPr="00EC5DBC">
        <w:rPr>
          <w:rFonts w:eastAsia="Arial"/>
          <w:color w:val="auto"/>
          <w:sz w:val="24"/>
          <w:szCs w:val="24"/>
          <w:lang w:val="es-MX"/>
        </w:rPr>
        <w:t>Realizar pruebas de detección de ITS u otras actividades de prevención</w:t>
      </w:r>
    </w:p>
    <w:p w14:paraId="2EBAEDE8" w14:textId="77777777" w:rsidR="00EC5DBC" w:rsidRPr="00EC5DBC" w:rsidRDefault="00EC5DBC" w:rsidP="00EC5DBC">
      <w:pPr>
        <w:pStyle w:val="Heading1"/>
        <w:numPr>
          <w:ilvl w:val="0"/>
          <w:numId w:val="2"/>
        </w:numPr>
        <w:spacing w:line="480" w:lineRule="auto"/>
        <w:rPr>
          <w:rFonts w:eastAsia="Arial"/>
          <w:color w:val="auto"/>
          <w:sz w:val="24"/>
          <w:szCs w:val="24"/>
          <w:u w:val="single"/>
          <w:lang w:val="es-ES"/>
        </w:rPr>
      </w:pPr>
      <w:r w:rsidRPr="00EC5DBC">
        <w:rPr>
          <w:rFonts w:eastAsia="Arial"/>
          <w:color w:val="auto"/>
          <w:sz w:val="24"/>
          <w:szCs w:val="24"/>
          <w:u w:val="single"/>
          <w:lang w:val="es-ES"/>
        </w:rPr>
        <w:t>Conectar a las personas con la atención médica y la cobertura del seguro médico</w:t>
      </w:r>
    </w:p>
    <w:p w14:paraId="5445AA62" w14:textId="77777777" w:rsidR="00EC5DBC" w:rsidRPr="00EC5DBC" w:rsidRDefault="00EC5DBC" w:rsidP="00EC5DBC">
      <w:pPr>
        <w:pStyle w:val="Heading1"/>
        <w:numPr>
          <w:ilvl w:val="0"/>
          <w:numId w:val="2"/>
        </w:numPr>
        <w:spacing w:line="480" w:lineRule="auto"/>
        <w:rPr>
          <w:rFonts w:eastAsia="Arial"/>
          <w:color w:val="auto"/>
          <w:sz w:val="24"/>
          <w:szCs w:val="24"/>
          <w:lang w:val="es-MX"/>
        </w:rPr>
      </w:pPr>
      <w:r w:rsidRPr="00EC5DBC">
        <w:rPr>
          <w:rFonts w:eastAsia="Arial"/>
          <w:color w:val="auto"/>
          <w:sz w:val="24"/>
          <w:szCs w:val="24"/>
          <w:u w:val="single"/>
        </w:rPr>
        <w:t>Otro-favor de describir: __________________________</w:t>
      </w:r>
    </w:p>
    <w:p w14:paraId="0FA647EC" w14:textId="77777777" w:rsidR="00EC5DBC" w:rsidRPr="00EC5DBC" w:rsidRDefault="00EC5DBC" w:rsidP="00EC5DBC">
      <w:pPr>
        <w:pStyle w:val="Heading1"/>
        <w:ind w:left="720"/>
        <w:rPr>
          <w:color w:val="auto"/>
          <w:sz w:val="24"/>
          <w:szCs w:val="24"/>
          <w:lang w:val="es-MX"/>
        </w:rPr>
      </w:pPr>
    </w:p>
    <w:p w14:paraId="7921E5CC" w14:textId="77777777" w:rsidR="00EC5DBC" w:rsidRPr="00EC5DBC" w:rsidRDefault="00EC5DBC" w:rsidP="00EC5DBC">
      <w:pPr>
        <w:pStyle w:val="Heading1"/>
        <w:rPr>
          <w:color w:val="auto"/>
          <w:sz w:val="24"/>
          <w:szCs w:val="24"/>
          <w:lang w:val="es-MX"/>
        </w:rPr>
      </w:pPr>
    </w:p>
    <w:p w14:paraId="2479C4BD" w14:textId="77777777" w:rsidR="00EC5DBC" w:rsidRPr="00F518A2" w:rsidRDefault="00EC5DBC" w:rsidP="00EC5DBC">
      <w:pPr>
        <w:pStyle w:val="Heading1"/>
        <w:rPr>
          <w:b/>
          <w:bCs/>
          <w:color w:val="002060"/>
          <w:sz w:val="24"/>
          <w:szCs w:val="24"/>
          <w:lang w:val="es-MX"/>
        </w:rPr>
      </w:pPr>
      <w:r w:rsidRPr="00F518A2">
        <w:rPr>
          <w:b/>
          <w:bCs/>
          <w:color w:val="002060"/>
          <w:sz w:val="24"/>
          <w:szCs w:val="24"/>
          <w:lang w:val="es-MX"/>
        </w:rPr>
        <w:t>Modernización de la Salud Pública – Beneficiarios de subvenciones para la preparación ante emergencias</w:t>
      </w:r>
    </w:p>
    <w:p w14:paraId="6E7D436D" w14:textId="77777777" w:rsidR="00EC5DBC" w:rsidRPr="00F518A2" w:rsidRDefault="00EC5DBC" w:rsidP="00EC5DBC">
      <w:pPr>
        <w:pStyle w:val="ListParagraph"/>
        <w:numPr>
          <w:ilvl w:val="0"/>
          <w:numId w:val="17"/>
        </w:numPr>
        <w:rPr>
          <w:rFonts w:ascii="Arial" w:eastAsia="Times New Roman" w:hAnsi="Arial" w:cs="Arial"/>
          <w:color w:val="002060"/>
          <w:sz w:val="24"/>
          <w:szCs w:val="24"/>
          <w:lang w:val="es-MX"/>
        </w:rPr>
      </w:pPr>
      <w:r w:rsidRPr="00F518A2">
        <w:rPr>
          <w:rFonts w:ascii="Arial" w:eastAsia="Times New Roman" w:hAnsi="Arial" w:cs="Arial"/>
          <w:color w:val="002060"/>
          <w:sz w:val="24"/>
          <w:szCs w:val="24"/>
          <w:lang w:val="es-MX"/>
        </w:rPr>
        <w:t>Mediante la subvención para la equidad en salud pública, ¿ha podido mejorar o aumentar las actividades relacionadas con los siguientes objetivos de preparación para emergencias de salud pública?</w:t>
      </w:r>
      <w:r w:rsidRPr="00F518A2">
        <w:rPr>
          <w:color w:val="002060"/>
          <w:sz w:val="24"/>
          <w:szCs w:val="24"/>
          <w:lang w:val="es-MX"/>
        </w:rPr>
        <w:t>:</w:t>
      </w:r>
      <w:r w:rsidRPr="00F518A2">
        <w:rPr>
          <w:color w:val="002060"/>
          <w:sz w:val="24"/>
          <w:szCs w:val="24"/>
          <w:lang w:val="es-MX"/>
        </w:rPr>
        <w:br/>
      </w:r>
    </w:p>
    <w:p w14:paraId="56909259" w14:textId="77777777" w:rsidR="00EC5DBC" w:rsidRPr="00F518A2" w:rsidRDefault="00EC5DBC" w:rsidP="00EC5DBC">
      <w:pPr>
        <w:pStyle w:val="ListParagraph"/>
        <w:numPr>
          <w:ilvl w:val="0"/>
          <w:numId w:val="18"/>
        </w:numPr>
        <w:rPr>
          <w:rFonts w:ascii="Arial" w:eastAsia="Times New Roman" w:hAnsi="Arial" w:cs="Arial"/>
          <w:color w:val="002060"/>
          <w:sz w:val="24"/>
          <w:szCs w:val="24"/>
          <w:lang w:val="es-MX"/>
        </w:rPr>
      </w:pPr>
      <w:r w:rsidRPr="00F518A2">
        <w:rPr>
          <w:rFonts w:ascii="Arial" w:eastAsia="Times New Roman" w:hAnsi="Arial" w:cs="Arial"/>
          <w:color w:val="002060"/>
          <w:sz w:val="24"/>
          <w:szCs w:val="24"/>
          <w:lang w:val="es-MX"/>
        </w:rPr>
        <w:t>Apoyar la continuidad de las actividades de las organizaciones comunitarias (nivel de preparación para mantener las funciones críticas después de una emergencia) mediante acciones como la planificación y participación en formaciones y ejercicios, o la participación en espacios de colaboración existentes, como las sesiones de escucha de la OHA y las reuniones de la Health Care Coalition (HCC).</w:t>
      </w:r>
    </w:p>
    <w:p w14:paraId="034B53F3" w14:textId="77777777" w:rsidR="00EC5DBC" w:rsidRPr="00F518A2" w:rsidRDefault="00EC5DBC" w:rsidP="00EC5DBC">
      <w:pPr>
        <w:pStyle w:val="ListParagraph"/>
        <w:numPr>
          <w:ilvl w:val="0"/>
          <w:numId w:val="18"/>
        </w:numPr>
        <w:rPr>
          <w:rFonts w:ascii="Arial" w:eastAsia="Times New Roman" w:hAnsi="Arial" w:cs="Arial"/>
          <w:color w:val="002060"/>
          <w:sz w:val="24"/>
          <w:szCs w:val="24"/>
          <w:lang w:val="es-MX"/>
        </w:rPr>
      </w:pPr>
      <w:r w:rsidRPr="00F518A2">
        <w:rPr>
          <w:rFonts w:ascii="Arial" w:eastAsia="Times New Roman" w:hAnsi="Arial" w:cs="Arial"/>
          <w:color w:val="002060"/>
          <w:sz w:val="24"/>
          <w:szCs w:val="24"/>
          <w:lang w:val="es-MX"/>
        </w:rPr>
        <w:t>Establecer y reforzar asociaciones específicas para la preparación ante emergencias de salud pública</w:t>
      </w:r>
      <w:r w:rsidRPr="00F518A2">
        <w:rPr>
          <w:rFonts w:ascii="Arial" w:eastAsia="Times New Roman" w:hAnsi="Arial" w:cs="Arial"/>
          <w:color w:val="002060"/>
          <w:sz w:val="24"/>
          <w:szCs w:val="24"/>
          <w:lang w:val="es-MX"/>
        </w:rPr>
        <w:br/>
      </w:r>
    </w:p>
    <w:p w14:paraId="7BE04F2A" w14:textId="77777777" w:rsidR="00EC5DBC" w:rsidRPr="00F518A2" w:rsidRDefault="00EC5DBC" w:rsidP="00EC5DBC">
      <w:pPr>
        <w:pStyle w:val="ListParagraph"/>
        <w:numPr>
          <w:ilvl w:val="0"/>
          <w:numId w:val="18"/>
        </w:numPr>
        <w:rPr>
          <w:rFonts w:ascii="Arial" w:eastAsia="Times New Roman" w:hAnsi="Arial" w:cs="Arial"/>
          <w:color w:val="002060"/>
          <w:sz w:val="24"/>
          <w:szCs w:val="24"/>
          <w:lang w:val="es-MX"/>
        </w:rPr>
      </w:pPr>
      <w:r w:rsidRPr="00F518A2">
        <w:rPr>
          <w:rFonts w:ascii="Arial" w:eastAsia="Times New Roman" w:hAnsi="Arial" w:cs="Arial"/>
          <w:color w:val="002060"/>
          <w:sz w:val="24"/>
          <w:szCs w:val="24"/>
          <w:lang w:val="es-MX"/>
        </w:rPr>
        <w:t>Identificar el papel de su organización comunitaria (CBO) durante las emergencias entre la comunidad y los socios, incluido el establecimiento de memorandos de entendimiento con otras partes interesadas.</w:t>
      </w:r>
      <w:r w:rsidRPr="00F518A2">
        <w:rPr>
          <w:rFonts w:ascii="Arial" w:eastAsia="Times New Roman" w:hAnsi="Arial" w:cs="Arial"/>
          <w:color w:val="002060"/>
          <w:sz w:val="24"/>
          <w:szCs w:val="24"/>
          <w:lang w:val="es-MX"/>
        </w:rPr>
        <w:br/>
      </w:r>
    </w:p>
    <w:p w14:paraId="6749FFCF" w14:textId="77777777" w:rsidR="00EC5DBC" w:rsidRPr="00F518A2" w:rsidRDefault="00EC5DBC" w:rsidP="00EC5DBC">
      <w:pPr>
        <w:pStyle w:val="ListParagraph"/>
        <w:numPr>
          <w:ilvl w:val="0"/>
          <w:numId w:val="18"/>
        </w:numPr>
        <w:rPr>
          <w:rFonts w:ascii="Arial" w:eastAsia="Times New Roman" w:hAnsi="Arial" w:cs="Arial"/>
          <w:color w:val="002060"/>
          <w:sz w:val="24"/>
          <w:szCs w:val="24"/>
          <w:lang w:val="es-MX"/>
        </w:rPr>
      </w:pPr>
      <w:r w:rsidRPr="00F518A2">
        <w:rPr>
          <w:rFonts w:ascii="Arial" w:eastAsia="Times New Roman" w:hAnsi="Arial" w:cs="Arial"/>
          <w:color w:val="002060"/>
          <w:sz w:val="24"/>
          <w:szCs w:val="24"/>
          <w:lang w:val="es-MX"/>
        </w:rPr>
        <w:t>Crear una capacidad comunitaria sostenida a través de actividades basadas en pruebas e impulsadas por la comunidad, entre las que se incluyen: distribuir suministros y equipos que eviten el impacto de las emergencias comunitarias y protejan el sistema sanitario en caso de sobrecarga, amplificar y adaptar los mensajes de comunicación de riesgos a sus comunidades, o proporcionar educación y formación sanitaria en torno a la preparación ante emergencia</w:t>
      </w:r>
    </w:p>
    <w:p w14:paraId="1CE79B37" w14:textId="77777777" w:rsidR="00EC5DBC" w:rsidRPr="00F518A2" w:rsidRDefault="00EC5DBC" w:rsidP="00EC5DBC">
      <w:pPr>
        <w:pStyle w:val="Heading1"/>
        <w:numPr>
          <w:ilvl w:val="0"/>
          <w:numId w:val="18"/>
        </w:numPr>
        <w:spacing w:before="120" w:beforeAutospacing="0" w:after="120" w:afterAutospacing="0"/>
        <w:rPr>
          <w:color w:val="002060"/>
          <w:sz w:val="24"/>
          <w:szCs w:val="24"/>
          <w:lang w:val="es-MX"/>
        </w:rPr>
      </w:pPr>
      <w:r w:rsidRPr="00F518A2">
        <w:rPr>
          <w:color w:val="002060"/>
          <w:sz w:val="24"/>
          <w:szCs w:val="24"/>
          <w:lang w:val="es-MX"/>
        </w:rPr>
        <w:t>Otro (abierto, rellenar): _______________________________________</w:t>
      </w:r>
    </w:p>
    <w:p w14:paraId="7C3A5FD9" w14:textId="77777777" w:rsidR="00EC5DBC" w:rsidRPr="00EC5DBC" w:rsidRDefault="00EC5DBC" w:rsidP="00EC5DBC">
      <w:pPr>
        <w:pStyle w:val="Heading1"/>
        <w:rPr>
          <w:color w:val="D9D9D9" w:themeColor="background1" w:themeShade="D9"/>
          <w:sz w:val="24"/>
          <w:szCs w:val="24"/>
          <w:lang w:val="es-MX"/>
        </w:rPr>
      </w:pPr>
    </w:p>
    <w:p w14:paraId="667C03FC" w14:textId="77777777" w:rsidR="00EC5DBC" w:rsidRPr="00F518A2" w:rsidRDefault="00EC5DBC" w:rsidP="00EC5DBC">
      <w:pPr>
        <w:pStyle w:val="Heading1"/>
        <w:rPr>
          <w:color w:val="002060"/>
          <w:sz w:val="24"/>
          <w:szCs w:val="24"/>
          <w:lang w:val="es-MX"/>
        </w:rPr>
      </w:pPr>
    </w:p>
    <w:p w14:paraId="3EB1DA00" w14:textId="77777777" w:rsidR="00EC5DBC" w:rsidRPr="00F518A2" w:rsidRDefault="00EC5DBC" w:rsidP="00EC5DBC">
      <w:pPr>
        <w:pStyle w:val="Heading1"/>
        <w:rPr>
          <w:b/>
          <w:bCs/>
          <w:color w:val="002060"/>
          <w:sz w:val="24"/>
          <w:szCs w:val="24"/>
          <w:lang w:val="es-MX"/>
        </w:rPr>
      </w:pPr>
      <w:r w:rsidRPr="00F518A2">
        <w:rPr>
          <w:b/>
          <w:bCs/>
          <w:color w:val="002060"/>
          <w:sz w:val="24"/>
          <w:szCs w:val="24"/>
          <w:lang w:val="es-MX"/>
        </w:rPr>
        <w:t>Modernización de la Salud Pública - Beneficiarios de subvenciones de Salud Medioambiental y Salud Climática</w:t>
      </w:r>
    </w:p>
    <w:p w14:paraId="48050AB7" w14:textId="77777777" w:rsidR="00EC5DBC" w:rsidRPr="00F518A2" w:rsidRDefault="00EC5DBC" w:rsidP="00EC5DBC">
      <w:pPr>
        <w:pStyle w:val="ListParagraph"/>
        <w:numPr>
          <w:ilvl w:val="0"/>
          <w:numId w:val="19"/>
        </w:numPr>
        <w:rPr>
          <w:rFonts w:ascii="Arial" w:eastAsia="Times New Roman" w:hAnsi="Arial" w:cs="Arial"/>
          <w:color w:val="002060"/>
          <w:sz w:val="24"/>
          <w:szCs w:val="24"/>
          <w:lang w:val="es-MX"/>
        </w:rPr>
      </w:pPr>
      <w:r w:rsidRPr="00F518A2">
        <w:rPr>
          <w:rFonts w:ascii="Arial" w:eastAsia="Times New Roman" w:hAnsi="Arial" w:cs="Arial"/>
          <w:color w:val="002060"/>
          <w:sz w:val="24"/>
          <w:szCs w:val="24"/>
          <w:lang w:val="es-MX"/>
        </w:rPr>
        <w:lastRenderedPageBreak/>
        <w:t>Mediante la subvención para la equidad en salud pública, ¿ha podido mejorar o aumentar las actividades relacionadas con los siguientes objetivos climáticos y para la salud? (marque todo lo que corresponda):</w:t>
      </w:r>
    </w:p>
    <w:p w14:paraId="0478EAB9"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Proporcionar a las autoridades locales de salud pública (LPHA, por sus siglas en inglés) conocimientos especializados sobre el clima y la salud medioambiental a la hora de evaluar las necesidades sanitarias de la comunidad y elaborar planes para fomentar la equidad en la salud.</w:t>
      </w:r>
    </w:p>
    <w:p w14:paraId="2DD15F53"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 xml:space="preserve">Aumentar los conocimientos de la comunidad sobre los efectos del cambio climático en la salud y la salud medioambiental, así como sobre las estrategias para aumentar la resistencia al cambio climático. </w:t>
      </w:r>
    </w:p>
    <w:p w14:paraId="5442BBC2"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Diseñar y/o impartir planes de estudios, programas de formación o series de talleres culturalmente adaptados.</w:t>
      </w:r>
    </w:p>
    <w:p w14:paraId="1F29DBB1"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Diseñar y/o distribuir materiales educativos o de divulgación comunitaria culturalmente específicos.</w:t>
      </w:r>
    </w:p>
    <w:p w14:paraId="23DDE374"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 xml:space="preserve">Conocer y documentar los riesgos climáticos y medioambientales locales, así como los puntos fuertes y la resiliencia de la comunidad que sirven como factores de protección. </w:t>
      </w:r>
    </w:p>
    <w:p w14:paraId="126B9DEE"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Determinar las prioridades comunitarias en materia de clima y salud medioambiental para los planes locales de salud pública.</w:t>
      </w:r>
    </w:p>
    <w:p w14:paraId="45965D32"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Llevar a cabo acciones de adaptación climática y sanitaria para abordar las necesidades sanitarias de la comunidad</w:t>
      </w:r>
    </w:p>
    <w:p w14:paraId="348227AC"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Aumentar la resiliencia social reforzando los vínculos sociales y las redes entre los miembros de la comunidad, servir de puente entre los grupos comunitarios y/o de enlace con los responsables de la toma de decisiones en materia de clima y salud medioambiental.</w:t>
      </w:r>
    </w:p>
    <w:p w14:paraId="0038C988" w14:textId="77777777" w:rsidR="00EC5DBC" w:rsidRPr="00F518A2" w:rsidRDefault="00EC5DBC" w:rsidP="00EC5DBC">
      <w:pPr>
        <w:pStyle w:val="Heading1"/>
        <w:numPr>
          <w:ilvl w:val="0"/>
          <w:numId w:val="20"/>
        </w:numPr>
        <w:spacing w:before="120" w:beforeAutospacing="0" w:after="120" w:afterAutospacing="0"/>
        <w:ind w:left="1066"/>
        <w:rPr>
          <w:color w:val="002060"/>
          <w:sz w:val="24"/>
          <w:szCs w:val="24"/>
          <w:lang w:val="es-MX"/>
        </w:rPr>
      </w:pPr>
      <w:r w:rsidRPr="00F518A2">
        <w:rPr>
          <w:color w:val="002060"/>
          <w:sz w:val="24"/>
          <w:szCs w:val="24"/>
          <w:lang w:val="es-MX"/>
        </w:rPr>
        <w:t>Desarrollar las capacidades de los miembros de la comunidad en materia de elaboración y defensa de políticas y promover un cambio político dirigido por la comunidad que apoye la salud en los ámbitos de la salud climática y medioambiental.</w:t>
      </w:r>
    </w:p>
    <w:p w14:paraId="1D9803EE" w14:textId="77777777" w:rsidR="00EC5DBC" w:rsidRPr="00F518A2" w:rsidRDefault="00EC5DBC" w:rsidP="00EC5DBC">
      <w:pPr>
        <w:pStyle w:val="Heading1"/>
        <w:numPr>
          <w:ilvl w:val="0"/>
          <w:numId w:val="19"/>
        </w:numPr>
        <w:rPr>
          <w:color w:val="002060"/>
          <w:sz w:val="24"/>
          <w:szCs w:val="24"/>
          <w:lang w:val="es-MX"/>
        </w:rPr>
      </w:pPr>
      <w:r w:rsidRPr="00F518A2">
        <w:rPr>
          <w:color w:val="002060"/>
          <w:sz w:val="24"/>
          <w:szCs w:val="24"/>
          <w:lang w:val="es-MX"/>
        </w:rPr>
        <w:t>Indique las actividades específicas sobre el clima que tiene previsto realizar durante este periodo de financiación (desde ahora hasta el 30 de junio de 2025)</w:t>
      </w:r>
    </w:p>
    <w:p w14:paraId="6BDB8AAA" w14:textId="77777777" w:rsidR="00EC5DBC" w:rsidRPr="00F518A2" w:rsidRDefault="00EC5DBC" w:rsidP="00EC5DBC">
      <w:pPr>
        <w:pStyle w:val="Heading1"/>
        <w:ind w:left="708"/>
        <w:rPr>
          <w:color w:val="002060"/>
          <w:sz w:val="24"/>
          <w:szCs w:val="24"/>
          <w:lang w:val="es-MX"/>
        </w:rPr>
      </w:pPr>
      <w:r w:rsidRPr="00F518A2">
        <w:rPr>
          <w:color w:val="002060"/>
          <w:sz w:val="24"/>
          <w:szCs w:val="24"/>
          <w:lang w:val="es-MX"/>
        </w:rPr>
        <w:t>______________</w:t>
      </w:r>
    </w:p>
    <w:p w14:paraId="606395BD" w14:textId="77777777" w:rsidR="00EC5DBC" w:rsidRPr="00F518A2" w:rsidRDefault="00EC5DBC" w:rsidP="00EC5DBC">
      <w:pPr>
        <w:pStyle w:val="Heading1"/>
        <w:numPr>
          <w:ilvl w:val="0"/>
          <w:numId w:val="19"/>
        </w:numPr>
        <w:rPr>
          <w:color w:val="002060"/>
          <w:sz w:val="24"/>
          <w:szCs w:val="24"/>
          <w:lang w:val="es-MX"/>
        </w:rPr>
      </w:pPr>
      <w:r w:rsidRPr="00F518A2">
        <w:rPr>
          <w:color w:val="002060"/>
          <w:sz w:val="24"/>
          <w:szCs w:val="24"/>
          <w:lang w:val="es-MX"/>
        </w:rPr>
        <w:t>Marque la casilla correspondiente a todos los aspectos de los retos climáticos o medioambientales en los que se centran sus actividades. (marque todas las que procedan)</w:t>
      </w:r>
    </w:p>
    <w:p w14:paraId="677468C5"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Calor</w:t>
      </w:r>
    </w:p>
    <w:p w14:paraId="77E44A18"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lastRenderedPageBreak/>
        <w:t>Humo de incendios forestales o contaminación atmosférica</w:t>
      </w:r>
    </w:p>
    <w:p w14:paraId="0BFB7694"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Resiliencia comunitaria ante las catástrofes</w:t>
      </w:r>
    </w:p>
    <w:p w14:paraId="4900C8FB"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Sistemas alimentarios, huertos comunitarios, acceso a parques o espacios verdes comunitarios</w:t>
      </w:r>
    </w:p>
    <w:p w14:paraId="3E2B2E62"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Salud mental en relación con el clima</w:t>
      </w:r>
    </w:p>
    <w:p w14:paraId="199F4058"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Calidad o seguridad del agua</w:t>
      </w:r>
    </w:p>
    <w:p w14:paraId="0D74222D"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Alojamientos o entornos recreativos inseguros</w:t>
      </w:r>
    </w:p>
    <w:p w14:paraId="3B4FC049"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Justicia medioambiental</w:t>
      </w:r>
    </w:p>
    <w:p w14:paraId="7D90833D"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Desarrollo de la juventud o del liderazgo</w:t>
      </w:r>
    </w:p>
    <w:p w14:paraId="2C07A962"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Contaminación industrial, pesticidas</w:t>
      </w:r>
    </w:p>
    <w:p w14:paraId="3CF9CF92" w14:textId="77777777" w:rsidR="00EC5DBC" w:rsidRPr="00F518A2" w:rsidRDefault="00EC5DBC" w:rsidP="00EC5DBC">
      <w:pPr>
        <w:pStyle w:val="Heading1"/>
        <w:numPr>
          <w:ilvl w:val="0"/>
          <w:numId w:val="29"/>
        </w:numPr>
        <w:spacing w:before="120" w:beforeAutospacing="0" w:after="120" w:afterAutospacing="0"/>
        <w:rPr>
          <w:color w:val="002060"/>
          <w:sz w:val="24"/>
          <w:szCs w:val="24"/>
          <w:lang w:val="es-MX"/>
        </w:rPr>
      </w:pPr>
      <w:r w:rsidRPr="00F518A2">
        <w:rPr>
          <w:color w:val="002060"/>
          <w:sz w:val="24"/>
          <w:szCs w:val="24"/>
          <w:lang w:val="es-MX"/>
        </w:rPr>
        <w:t>Otro (favor de describir): _______________________________________</w:t>
      </w:r>
    </w:p>
    <w:p w14:paraId="569CEC01" w14:textId="77777777" w:rsidR="00EC5DBC" w:rsidRPr="00EC5DBC" w:rsidRDefault="00EC5DBC" w:rsidP="00EC5DBC">
      <w:pPr>
        <w:pStyle w:val="Heading1"/>
        <w:rPr>
          <w:color w:val="auto"/>
          <w:sz w:val="24"/>
          <w:szCs w:val="24"/>
          <w:lang w:val="es-MX"/>
        </w:rPr>
      </w:pPr>
    </w:p>
    <w:p w14:paraId="5D16C5A4" w14:textId="77777777" w:rsidR="00EC5DBC" w:rsidRPr="00EC5DBC" w:rsidRDefault="00EC5DBC" w:rsidP="00EC5DBC">
      <w:pPr>
        <w:pStyle w:val="Heading1"/>
        <w:rPr>
          <w:b/>
          <w:bCs/>
          <w:color w:val="auto"/>
          <w:sz w:val="24"/>
          <w:szCs w:val="24"/>
          <w:lang w:val="es-MX"/>
        </w:rPr>
      </w:pPr>
    </w:p>
    <w:p w14:paraId="4DA91844" w14:textId="77777777" w:rsidR="00EC5DBC" w:rsidRPr="00EC5DBC" w:rsidRDefault="00EC5DBC" w:rsidP="00EC5DBC">
      <w:pPr>
        <w:pStyle w:val="Heading1"/>
        <w:rPr>
          <w:b/>
          <w:bCs/>
          <w:color w:val="D9D9D9" w:themeColor="background1" w:themeShade="D9"/>
          <w:sz w:val="24"/>
          <w:szCs w:val="24"/>
          <w:lang w:val="es-MX"/>
        </w:rPr>
      </w:pPr>
      <w:r w:rsidRPr="00EC5DBC">
        <w:rPr>
          <w:b/>
          <w:bCs/>
          <w:color w:val="D9D9D9" w:themeColor="background1" w:themeShade="D9"/>
          <w:sz w:val="24"/>
          <w:szCs w:val="24"/>
          <w:lang w:val="es-MX"/>
        </w:rPr>
        <w:t>Beneficiarios de subvenciones para la Prevención del Tabaquismo Comercial</w:t>
      </w:r>
    </w:p>
    <w:p w14:paraId="6B14D3EC" w14:textId="77777777" w:rsidR="00EC5DBC" w:rsidRPr="00EC5DBC" w:rsidRDefault="00EC5DBC" w:rsidP="00EC5DBC">
      <w:pPr>
        <w:pStyle w:val="ListParagraph"/>
        <w:numPr>
          <w:ilvl w:val="0"/>
          <w:numId w:val="21"/>
        </w:numPr>
        <w:rPr>
          <w:rFonts w:ascii="Arial" w:eastAsia="Times New Roman" w:hAnsi="Arial" w:cs="Arial"/>
          <w:color w:val="D9D9D9" w:themeColor="background1" w:themeShade="D9"/>
          <w:sz w:val="24"/>
          <w:szCs w:val="24"/>
          <w:lang w:val="es-MX"/>
        </w:rPr>
      </w:pPr>
      <w:r w:rsidRPr="00EC5DBC">
        <w:rPr>
          <w:rFonts w:ascii="Arial" w:eastAsia="Times New Roman" w:hAnsi="Arial" w:cs="Arial"/>
          <w:color w:val="D9D9D9" w:themeColor="background1" w:themeShade="D9"/>
          <w:sz w:val="24"/>
          <w:szCs w:val="24"/>
          <w:lang w:val="es-MX"/>
        </w:rPr>
        <w:t>Mediante la subvención para la equidad en salud pública, ¿ha podido mejorar o aumentar las actividades relacionadas con los siguientes objetivos de prevención del tabaquismo comercial?</w:t>
      </w:r>
    </w:p>
    <w:p w14:paraId="1913022B"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Crear oportunidades de aprendizaje y colaboración con otros</w:t>
      </w:r>
    </w:p>
    <w:p w14:paraId="0946E1CC"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 xml:space="preserve">Reunir a la comunidad para fomentar la conexión, la resiliencia y el bienestar </w:t>
      </w:r>
    </w:p>
    <w:p w14:paraId="7F510F18"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 xml:space="preserve">Aprender y compartir sobre las prácticas y la influencia de la industria tabacalera </w:t>
      </w:r>
    </w:p>
    <w:p w14:paraId="63BD1091"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Compartir datos e investigaciones pertinentes con la comunidad</w:t>
      </w:r>
    </w:p>
    <w:p w14:paraId="67316676"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Aprender sobre los puntos fuertes, las necesidades y las barreras para una vida sin tabaco comercial.</w:t>
      </w:r>
    </w:p>
    <w:p w14:paraId="6D34AA43"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Trabajar para prevenir la iniciación, incluido el trabajo con los jóvenes.</w:t>
      </w:r>
    </w:p>
    <w:p w14:paraId="1874ADAD"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Establecer conexiones con los recursos disponibles para dejar de fumar</w:t>
      </w:r>
    </w:p>
    <w:p w14:paraId="4F377786"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Desarrollar nuevos recursos y servicios que respondan a las necesidades de la comunidad y apoyen una vida comercial sin tabaco.</w:t>
      </w:r>
    </w:p>
    <w:p w14:paraId="1DF139EE"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 xml:space="preserve">Ampliar las asociaciones y movilizar a las comunidades en torno a objetivos comunitarios </w:t>
      </w:r>
    </w:p>
    <w:p w14:paraId="4A4828AA"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t>Dirigir o apoyar los esfuerzos de cambio político compartiendo datos e historias de impacto con los responsables de la toma de decisiones.</w:t>
      </w:r>
    </w:p>
    <w:p w14:paraId="4D4CED5B" w14:textId="77777777" w:rsidR="00EC5DBC" w:rsidRPr="00EC5DBC" w:rsidRDefault="00EC5DBC" w:rsidP="00EC5DBC">
      <w:pPr>
        <w:pStyle w:val="Heading1"/>
        <w:numPr>
          <w:ilvl w:val="0"/>
          <w:numId w:val="30"/>
        </w:numPr>
        <w:spacing w:before="120" w:beforeAutospacing="0" w:after="120" w:afterAutospacing="0"/>
        <w:rPr>
          <w:color w:val="D9D9D9" w:themeColor="background1" w:themeShade="D9"/>
          <w:sz w:val="24"/>
          <w:szCs w:val="24"/>
          <w:lang w:val="es-MX"/>
        </w:rPr>
      </w:pPr>
      <w:r w:rsidRPr="00EC5DBC">
        <w:rPr>
          <w:color w:val="D9D9D9" w:themeColor="background1" w:themeShade="D9"/>
          <w:sz w:val="24"/>
          <w:szCs w:val="24"/>
          <w:lang w:val="es-MX"/>
        </w:rPr>
        <w:lastRenderedPageBreak/>
        <w:t>Impulsar políticas de buenas prácticas, sistemas y cambios medioambientales</w:t>
      </w:r>
    </w:p>
    <w:p w14:paraId="1B3A8F9B" w14:textId="77777777" w:rsidR="00EC5DBC" w:rsidRPr="00EC5DBC" w:rsidRDefault="00EC5DBC" w:rsidP="00EC5DBC">
      <w:pPr>
        <w:pStyle w:val="Heading1"/>
        <w:spacing w:before="120" w:beforeAutospacing="0" w:after="120" w:afterAutospacing="0"/>
        <w:rPr>
          <w:color w:val="D9D9D9" w:themeColor="background1" w:themeShade="D9"/>
          <w:sz w:val="24"/>
          <w:szCs w:val="24"/>
          <w:lang w:val="es-MX"/>
        </w:rPr>
      </w:pPr>
    </w:p>
    <w:p w14:paraId="30A3F517" w14:textId="77777777" w:rsidR="00EC5DBC" w:rsidRPr="00EC5DBC" w:rsidRDefault="00EC5DBC" w:rsidP="00EC5DBC">
      <w:pPr>
        <w:pStyle w:val="Heading1"/>
        <w:rPr>
          <w:b/>
          <w:bCs/>
          <w:color w:val="D9D9D9" w:themeColor="background1" w:themeShade="D9"/>
          <w:sz w:val="24"/>
          <w:szCs w:val="24"/>
          <w:lang w:val="es-MX"/>
        </w:rPr>
      </w:pPr>
    </w:p>
    <w:p w14:paraId="1CFE4DA6" w14:textId="77777777" w:rsidR="00EC5DBC" w:rsidRPr="00EC5DBC" w:rsidRDefault="00EC5DBC" w:rsidP="00EC5DBC">
      <w:pPr>
        <w:pStyle w:val="Heading1"/>
        <w:spacing w:before="120" w:beforeAutospacing="0" w:after="120" w:afterAutospacing="0"/>
        <w:rPr>
          <w:color w:val="D9D9D9" w:themeColor="background1" w:themeShade="D9"/>
          <w:sz w:val="24"/>
          <w:szCs w:val="24"/>
          <w:lang w:val="es-MX"/>
        </w:rPr>
      </w:pPr>
    </w:p>
    <w:p w14:paraId="0C155CDA" w14:textId="77777777" w:rsidR="00D27C0A" w:rsidRDefault="00D27C0A"/>
    <w:sectPr w:rsidR="00D27C0A" w:rsidSect="00EC5DB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ohnson Josillia" w:date="2025-03-27T16:53:00Z" w:initials="JJ">
    <w:p w14:paraId="1F73AECC" w14:textId="77777777" w:rsidR="00EC5DBC" w:rsidRDefault="00EC5DBC" w:rsidP="00EC5DBC">
      <w:pPr>
        <w:pStyle w:val="CommentText"/>
      </w:pPr>
      <w:r>
        <w:rPr>
          <w:rStyle w:val="CommentReference"/>
        </w:rPr>
        <w:annotationRef/>
      </w:r>
      <w:r>
        <w:t>If yes, follow up questions have an assigned number and they shoudn’t. Please fix in Smartsheet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3A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00121" w16cex:dateUtc="2025-03-27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3AECC" w16cid:durableId="2B900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F15F" w14:textId="77777777" w:rsidR="0022406B" w:rsidRDefault="0022406B">
      <w:r>
        <w:separator/>
      </w:r>
    </w:p>
  </w:endnote>
  <w:endnote w:type="continuationSeparator" w:id="0">
    <w:p w14:paraId="1CF7AECF" w14:textId="77777777" w:rsidR="0022406B" w:rsidRDefault="0022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2096" w14:textId="77777777" w:rsidR="00105B80" w:rsidRDefault="00105B80">
    <w:pPr>
      <w:pStyle w:val="Footer"/>
    </w:pPr>
  </w:p>
  <w:p w14:paraId="0A25EC2B" w14:textId="77777777" w:rsidR="00105B80" w:rsidRDefault="00105B80"/>
  <w:p w14:paraId="6BE1E0A5" w14:textId="77777777" w:rsidR="00105B80" w:rsidRDefault="00105B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05215"/>
      <w:docPartObj>
        <w:docPartGallery w:val="Page Numbers (Bottom of Page)"/>
        <w:docPartUnique/>
      </w:docPartObj>
    </w:sdtPr>
    <w:sdtEndPr>
      <w:rPr>
        <w:rFonts w:ascii="Arial" w:hAnsi="Arial" w:cs="Arial"/>
        <w:noProof/>
      </w:rPr>
    </w:sdtEndPr>
    <w:sdtContent>
      <w:p w14:paraId="265E4329" w14:textId="77777777" w:rsidR="00105B80" w:rsidRPr="00130593" w:rsidRDefault="00173176">
        <w:pPr>
          <w:pStyle w:val="Footer"/>
          <w:jc w:val="right"/>
          <w:rPr>
            <w:rFonts w:ascii="Arial" w:hAnsi="Arial" w:cs="Arial"/>
          </w:rPr>
        </w:pPr>
        <w:r w:rsidRPr="00130593">
          <w:rPr>
            <w:rFonts w:ascii="Arial" w:hAnsi="Arial" w:cs="Arial"/>
          </w:rPr>
          <w:fldChar w:fldCharType="begin"/>
        </w:r>
        <w:r w:rsidRPr="00130593">
          <w:rPr>
            <w:rFonts w:ascii="Arial" w:hAnsi="Arial" w:cs="Arial"/>
          </w:rPr>
          <w:instrText xml:space="preserve"> PAGE   \* MERGEFORMAT </w:instrText>
        </w:r>
        <w:r w:rsidRPr="00130593">
          <w:rPr>
            <w:rFonts w:ascii="Arial" w:hAnsi="Arial" w:cs="Arial"/>
          </w:rPr>
          <w:fldChar w:fldCharType="separate"/>
        </w:r>
        <w:r w:rsidRPr="00130593">
          <w:rPr>
            <w:rFonts w:ascii="Arial" w:hAnsi="Arial" w:cs="Arial"/>
            <w:noProof/>
          </w:rPr>
          <w:t>2</w:t>
        </w:r>
        <w:r w:rsidRPr="00130593">
          <w:rPr>
            <w:rFonts w:ascii="Arial" w:hAnsi="Arial" w:cs="Arial"/>
            <w:noProof/>
          </w:rPr>
          <w:fldChar w:fldCharType="end"/>
        </w:r>
      </w:p>
    </w:sdtContent>
  </w:sdt>
  <w:p w14:paraId="094347E0" w14:textId="77777777" w:rsidR="00105B80" w:rsidRDefault="00105B80">
    <w:pPr>
      <w:pStyle w:val="Footer"/>
    </w:pPr>
  </w:p>
  <w:p w14:paraId="752916E4" w14:textId="77777777" w:rsidR="00105B80" w:rsidRDefault="00105B80"/>
  <w:p w14:paraId="446023B6" w14:textId="77777777" w:rsidR="00105B80" w:rsidRDefault="00105B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4B08" w14:textId="77777777" w:rsidR="00105B80" w:rsidRDefault="0010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48AF" w14:textId="77777777" w:rsidR="0022406B" w:rsidRDefault="0022406B">
      <w:r>
        <w:separator/>
      </w:r>
    </w:p>
  </w:footnote>
  <w:footnote w:type="continuationSeparator" w:id="0">
    <w:p w14:paraId="5233E3E6" w14:textId="77777777" w:rsidR="0022406B" w:rsidRDefault="0022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7C4D" w14:textId="77777777" w:rsidR="00105B80" w:rsidRDefault="00105B80">
    <w:pPr>
      <w:pStyle w:val="Header"/>
    </w:pPr>
  </w:p>
  <w:p w14:paraId="6BEE6AB7" w14:textId="77777777" w:rsidR="00105B80" w:rsidRDefault="00105B80"/>
  <w:p w14:paraId="3480D908" w14:textId="77777777" w:rsidR="00105B80" w:rsidRDefault="00105B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153715"/>
      <w:docPartObj>
        <w:docPartGallery w:val="Watermarks"/>
        <w:docPartUnique/>
      </w:docPartObj>
    </w:sdtPr>
    <w:sdtContent>
      <w:p w14:paraId="41605C9E" w14:textId="77777777" w:rsidR="00105B80" w:rsidRDefault="00000000">
        <w:pPr>
          <w:pStyle w:val="Header"/>
        </w:pPr>
        <w:r>
          <w:rPr>
            <w:noProof/>
          </w:rPr>
          <w:pict w14:anchorId="7690E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89252" o:spid="_x0000_s1025" type="#_x0000_t136" style="position:absolute;margin-left:0;margin-top:0;width:461.9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28CDE634" w14:textId="77777777" w:rsidR="00105B80" w:rsidRDefault="00105B80"/>
  <w:p w14:paraId="7E051355" w14:textId="77777777" w:rsidR="00105B80" w:rsidRDefault="00105B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4DEB" w14:textId="77777777" w:rsidR="00105B80" w:rsidRDefault="0010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021"/>
    <w:multiLevelType w:val="hybridMultilevel"/>
    <w:tmpl w:val="51D8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5427"/>
    <w:multiLevelType w:val="hybridMultilevel"/>
    <w:tmpl w:val="4962995E"/>
    <w:lvl w:ilvl="0" w:tplc="28720CA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32D6A"/>
    <w:multiLevelType w:val="hybridMultilevel"/>
    <w:tmpl w:val="EB0025BA"/>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9257F4A"/>
    <w:multiLevelType w:val="multilevel"/>
    <w:tmpl w:val="20DE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04BB7"/>
    <w:multiLevelType w:val="hybridMultilevel"/>
    <w:tmpl w:val="5AD066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E01B8A"/>
    <w:multiLevelType w:val="hybridMultilevel"/>
    <w:tmpl w:val="3F226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51AA2"/>
    <w:multiLevelType w:val="hybridMultilevel"/>
    <w:tmpl w:val="FFFFFFFF"/>
    <w:lvl w:ilvl="0" w:tplc="314480D4">
      <w:start w:val="1"/>
      <w:numFmt w:val="bullet"/>
      <w:lvlText w:val=""/>
      <w:lvlJc w:val="left"/>
      <w:pPr>
        <w:ind w:left="720" w:hanging="360"/>
      </w:pPr>
      <w:rPr>
        <w:rFonts w:ascii="Symbol" w:hAnsi="Symbol" w:hint="default"/>
      </w:rPr>
    </w:lvl>
    <w:lvl w:ilvl="1" w:tplc="E34EB80E">
      <w:start w:val="1"/>
      <w:numFmt w:val="bullet"/>
      <w:lvlText w:val="o"/>
      <w:lvlJc w:val="left"/>
      <w:pPr>
        <w:ind w:left="1440" w:hanging="360"/>
      </w:pPr>
      <w:rPr>
        <w:rFonts w:ascii="Courier New" w:hAnsi="Courier New" w:hint="default"/>
      </w:rPr>
    </w:lvl>
    <w:lvl w:ilvl="2" w:tplc="668A21AC">
      <w:start w:val="1"/>
      <w:numFmt w:val="bullet"/>
      <w:lvlText w:val=""/>
      <w:lvlJc w:val="left"/>
      <w:pPr>
        <w:ind w:left="2160" w:hanging="360"/>
      </w:pPr>
      <w:rPr>
        <w:rFonts w:ascii="Wingdings" w:hAnsi="Wingdings" w:hint="default"/>
      </w:rPr>
    </w:lvl>
    <w:lvl w:ilvl="3" w:tplc="08E8010A">
      <w:start w:val="1"/>
      <w:numFmt w:val="bullet"/>
      <w:lvlText w:val=""/>
      <w:lvlJc w:val="left"/>
      <w:pPr>
        <w:ind w:left="2880" w:hanging="360"/>
      </w:pPr>
      <w:rPr>
        <w:rFonts w:ascii="Symbol" w:hAnsi="Symbol" w:hint="default"/>
      </w:rPr>
    </w:lvl>
    <w:lvl w:ilvl="4" w:tplc="4BFEB6CA">
      <w:start w:val="1"/>
      <w:numFmt w:val="bullet"/>
      <w:lvlText w:val="o"/>
      <w:lvlJc w:val="left"/>
      <w:pPr>
        <w:ind w:left="3600" w:hanging="360"/>
      </w:pPr>
      <w:rPr>
        <w:rFonts w:ascii="Courier New" w:hAnsi="Courier New" w:hint="default"/>
      </w:rPr>
    </w:lvl>
    <w:lvl w:ilvl="5" w:tplc="E0F2271A">
      <w:start w:val="1"/>
      <w:numFmt w:val="bullet"/>
      <w:lvlText w:val=""/>
      <w:lvlJc w:val="left"/>
      <w:pPr>
        <w:ind w:left="4320" w:hanging="360"/>
      </w:pPr>
      <w:rPr>
        <w:rFonts w:ascii="Wingdings" w:hAnsi="Wingdings" w:hint="default"/>
      </w:rPr>
    </w:lvl>
    <w:lvl w:ilvl="6" w:tplc="6DD850C0">
      <w:start w:val="1"/>
      <w:numFmt w:val="bullet"/>
      <w:lvlText w:val=""/>
      <w:lvlJc w:val="left"/>
      <w:pPr>
        <w:ind w:left="5040" w:hanging="360"/>
      </w:pPr>
      <w:rPr>
        <w:rFonts w:ascii="Symbol" w:hAnsi="Symbol" w:hint="default"/>
      </w:rPr>
    </w:lvl>
    <w:lvl w:ilvl="7" w:tplc="5D8C5954">
      <w:start w:val="1"/>
      <w:numFmt w:val="bullet"/>
      <w:lvlText w:val="o"/>
      <w:lvlJc w:val="left"/>
      <w:pPr>
        <w:ind w:left="5760" w:hanging="360"/>
      </w:pPr>
      <w:rPr>
        <w:rFonts w:ascii="Courier New" w:hAnsi="Courier New" w:hint="default"/>
      </w:rPr>
    </w:lvl>
    <w:lvl w:ilvl="8" w:tplc="46C8E3DE">
      <w:start w:val="1"/>
      <w:numFmt w:val="bullet"/>
      <w:lvlText w:val=""/>
      <w:lvlJc w:val="left"/>
      <w:pPr>
        <w:ind w:left="6480" w:hanging="360"/>
      </w:pPr>
      <w:rPr>
        <w:rFonts w:ascii="Wingdings" w:hAnsi="Wingdings" w:hint="default"/>
      </w:rPr>
    </w:lvl>
  </w:abstractNum>
  <w:abstractNum w:abstractNumId="7" w15:restartNumberingAfterBreak="0">
    <w:nsid w:val="20603AC1"/>
    <w:multiLevelType w:val="hybridMultilevel"/>
    <w:tmpl w:val="9F6676FE"/>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5BE30C1"/>
    <w:multiLevelType w:val="hybridMultilevel"/>
    <w:tmpl w:val="2F6A740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806280E"/>
    <w:multiLevelType w:val="hybridMultilevel"/>
    <w:tmpl w:val="A238E4D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8B67965"/>
    <w:multiLevelType w:val="hybridMultilevel"/>
    <w:tmpl w:val="EC1A281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8B7288"/>
    <w:multiLevelType w:val="hybridMultilevel"/>
    <w:tmpl w:val="26342478"/>
    <w:lvl w:ilvl="0" w:tplc="28720C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A1991"/>
    <w:multiLevelType w:val="hybridMultilevel"/>
    <w:tmpl w:val="E4AC5C6E"/>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B8F52FA"/>
    <w:multiLevelType w:val="hybridMultilevel"/>
    <w:tmpl w:val="F8DE2262"/>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BBCC14F"/>
    <w:multiLevelType w:val="hybridMultilevel"/>
    <w:tmpl w:val="FFFFFFFF"/>
    <w:lvl w:ilvl="0" w:tplc="A71C6C34">
      <w:start w:val="1"/>
      <w:numFmt w:val="decimal"/>
      <w:lvlText w:val="%1."/>
      <w:lvlJc w:val="left"/>
      <w:pPr>
        <w:ind w:left="1080" w:hanging="360"/>
      </w:pPr>
    </w:lvl>
    <w:lvl w:ilvl="1" w:tplc="5F96999E">
      <w:start w:val="1"/>
      <w:numFmt w:val="lowerLetter"/>
      <w:lvlText w:val="%2."/>
      <w:lvlJc w:val="left"/>
      <w:pPr>
        <w:ind w:left="1800" w:hanging="360"/>
      </w:pPr>
    </w:lvl>
    <w:lvl w:ilvl="2" w:tplc="B0ECC2CC">
      <w:start w:val="1"/>
      <w:numFmt w:val="lowerRoman"/>
      <w:lvlText w:val="%3."/>
      <w:lvlJc w:val="right"/>
      <w:pPr>
        <w:ind w:left="2520" w:hanging="180"/>
      </w:pPr>
    </w:lvl>
    <w:lvl w:ilvl="3" w:tplc="89CE3674">
      <w:start w:val="1"/>
      <w:numFmt w:val="decimal"/>
      <w:lvlText w:val="%4."/>
      <w:lvlJc w:val="left"/>
      <w:pPr>
        <w:ind w:left="3240" w:hanging="360"/>
      </w:pPr>
    </w:lvl>
    <w:lvl w:ilvl="4" w:tplc="8D5A454C">
      <w:start w:val="1"/>
      <w:numFmt w:val="lowerLetter"/>
      <w:lvlText w:val="%5."/>
      <w:lvlJc w:val="left"/>
      <w:pPr>
        <w:ind w:left="3960" w:hanging="360"/>
      </w:pPr>
    </w:lvl>
    <w:lvl w:ilvl="5" w:tplc="012651A4">
      <w:start w:val="1"/>
      <w:numFmt w:val="lowerRoman"/>
      <w:lvlText w:val="%6."/>
      <w:lvlJc w:val="right"/>
      <w:pPr>
        <w:ind w:left="4680" w:hanging="180"/>
      </w:pPr>
    </w:lvl>
    <w:lvl w:ilvl="6" w:tplc="866662A2">
      <w:start w:val="1"/>
      <w:numFmt w:val="decimal"/>
      <w:lvlText w:val="%7."/>
      <w:lvlJc w:val="left"/>
      <w:pPr>
        <w:ind w:left="5400" w:hanging="360"/>
      </w:pPr>
    </w:lvl>
    <w:lvl w:ilvl="7" w:tplc="78A6115A">
      <w:start w:val="1"/>
      <w:numFmt w:val="lowerLetter"/>
      <w:lvlText w:val="%8."/>
      <w:lvlJc w:val="left"/>
      <w:pPr>
        <w:ind w:left="6120" w:hanging="360"/>
      </w:pPr>
    </w:lvl>
    <w:lvl w:ilvl="8" w:tplc="27F418CA">
      <w:start w:val="1"/>
      <w:numFmt w:val="lowerRoman"/>
      <w:lvlText w:val="%9."/>
      <w:lvlJc w:val="right"/>
      <w:pPr>
        <w:ind w:left="6840" w:hanging="180"/>
      </w:pPr>
    </w:lvl>
  </w:abstractNum>
  <w:abstractNum w:abstractNumId="15" w15:restartNumberingAfterBreak="0">
    <w:nsid w:val="30876C4E"/>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925EF"/>
    <w:multiLevelType w:val="hybridMultilevel"/>
    <w:tmpl w:val="0234BF9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3B8633EB"/>
    <w:multiLevelType w:val="hybridMultilevel"/>
    <w:tmpl w:val="DBEA4A5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3CCB73AB"/>
    <w:multiLevelType w:val="hybridMultilevel"/>
    <w:tmpl w:val="61BAB372"/>
    <w:lvl w:ilvl="0" w:tplc="B1989C6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A0683256">
      <w:numFmt w:val="bullet"/>
      <w:lvlText w:val="•"/>
      <w:lvlJc w:val="left"/>
      <w:pPr>
        <w:ind w:left="1694" w:hanging="360"/>
      </w:pPr>
      <w:rPr>
        <w:lang w:val="en-US" w:eastAsia="en-US" w:bidi="ar-SA"/>
      </w:rPr>
    </w:lvl>
    <w:lvl w:ilvl="2" w:tplc="9CBA3A9A">
      <w:numFmt w:val="bullet"/>
      <w:lvlText w:val="•"/>
      <w:lvlJc w:val="left"/>
      <w:pPr>
        <w:ind w:left="2568" w:hanging="360"/>
      </w:pPr>
      <w:rPr>
        <w:lang w:val="en-US" w:eastAsia="en-US" w:bidi="ar-SA"/>
      </w:rPr>
    </w:lvl>
    <w:lvl w:ilvl="3" w:tplc="7B1EAF5C">
      <w:numFmt w:val="bullet"/>
      <w:lvlText w:val="•"/>
      <w:lvlJc w:val="left"/>
      <w:pPr>
        <w:ind w:left="3442" w:hanging="360"/>
      </w:pPr>
      <w:rPr>
        <w:lang w:val="en-US" w:eastAsia="en-US" w:bidi="ar-SA"/>
      </w:rPr>
    </w:lvl>
    <w:lvl w:ilvl="4" w:tplc="DFF09D42">
      <w:numFmt w:val="bullet"/>
      <w:lvlText w:val="•"/>
      <w:lvlJc w:val="left"/>
      <w:pPr>
        <w:ind w:left="4316" w:hanging="360"/>
      </w:pPr>
      <w:rPr>
        <w:lang w:val="en-US" w:eastAsia="en-US" w:bidi="ar-SA"/>
      </w:rPr>
    </w:lvl>
    <w:lvl w:ilvl="5" w:tplc="8E642994">
      <w:numFmt w:val="bullet"/>
      <w:lvlText w:val="•"/>
      <w:lvlJc w:val="left"/>
      <w:pPr>
        <w:ind w:left="5190" w:hanging="360"/>
      </w:pPr>
      <w:rPr>
        <w:lang w:val="en-US" w:eastAsia="en-US" w:bidi="ar-SA"/>
      </w:rPr>
    </w:lvl>
    <w:lvl w:ilvl="6" w:tplc="8E5A7C6C">
      <w:numFmt w:val="bullet"/>
      <w:lvlText w:val="•"/>
      <w:lvlJc w:val="left"/>
      <w:pPr>
        <w:ind w:left="6064" w:hanging="360"/>
      </w:pPr>
      <w:rPr>
        <w:lang w:val="en-US" w:eastAsia="en-US" w:bidi="ar-SA"/>
      </w:rPr>
    </w:lvl>
    <w:lvl w:ilvl="7" w:tplc="BA24B15A">
      <w:numFmt w:val="bullet"/>
      <w:lvlText w:val="•"/>
      <w:lvlJc w:val="left"/>
      <w:pPr>
        <w:ind w:left="6938" w:hanging="360"/>
      </w:pPr>
      <w:rPr>
        <w:lang w:val="en-US" w:eastAsia="en-US" w:bidi="ar-SA"/>
      </w:rPr>
    </w:lvl>
    <w:lvl w:ilvl="8" w:tplc="6688E1F4">
      <w:numFmt w:val="bullet"/>
      <w:lvlText w:val="•"/>
      <w:lvlJc w:val="left"/>
      <w:pPr>
        <w:ind w:left="7812" w:hanging="360"/>
      </w:pPr>
      <w:rPr>
        <w:lang w:val="en-US" w:eastAsia="en-US" w:bidi="ar-SA"/>
      </w:rPr>
    </w:lvl>
  </w:abstractNum>
  <w:abstractNum w:abstractNumId="19" w15:restartNumberingAfterBreak="0">
    <w:nsid w:val="3E66060D"/>
    <w:multiLevelType w:val="hybridMultilevel"/>
    <w:tmpl w:val="BED69018"/>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01E121E"/>
    <w:multiLevelType w:val="hybridMultilevel"/>
    <w:tmpl w:val="2B4C8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0B72D0"/>
    <w:multiLevelType w:val="hybridMultilevel"/>
    <w:tmpl w:val="C840FDD4"/>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41C01819"/>
    <w:multiLevelType w:val="hybridMultilevel"/>
    <w:tmpl w:val="3EB874B6"/>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AC77910"/>
    <w:multiLevelType w:val="hybridMultilevel"/>
    <w:tmpl w:val="67A24D40"/>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4C9774F9"/>
    <w:multiLevelType w:val="hybridMultilevel"/>
    <w:tmpl w:val="88BE888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BA7118"/>
    <w:multiLevelType w:val="hybridMultilevel"/>
    <w:tmpl w:val="C9E86B9C"/>
    <w:lvl w:ilvl="0" w:tplc="28720CA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946667"/>
    <w:multiLevelType w:val="hybridMultilevel"/>
    <w:tmpl w:val="7CC4DAA4"/>
    <w:lvl w:ilvl="0" w:tplc="28720C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D50C7A"/>
    <w:multiLevelType w:val="hybridMultilevel"/>
    <w:tmpl w:val="2892B466"/>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6BA8690A"/>
    <w:multiLevelType w:val="hybridMultilevel"/>
    <w:tmpl w:val="A8AA020C"/>
    <w:lvl w:ilvl="0" w:tplc="FFFFFFFF">
      <w:start w:val="1"/>
      <w:numFmt w:val="decimal"/>
      <w:lvlText w:val="%1."/>
      <w:lvlJc w:val="left"/>
      <w:pPr>
        <w:ind w:left="720" w:hanging="360"/>
      </w:pPr>
    </w:lvl>
    <w:lvl w:ilvl="1" w:tplc="BF9C75B4">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0A2F9F"/>
    <w:multiLevelType w:val="hybridMultilevel"/>
    <w:tmpl w:val="52423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682A87"/>
    <w:multiLevelType w:val="hybridMultilevel"/>
    <w:tmpl w:val="B6D6DBDE"/>
    <w:lvl w:ilvl="0" w:tplc="FFFFFFFF">
      <w:start w:val="1"/>
      <w:numFmt w:val="decimal"/>
      <w:lvlText w:val="%1."/>
      <w:lvlJc w:val="left"/>
      <w:pPr>
        <w:ind w:left="45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7C2BA0"/>
    <w:multiLevelType w:val="hybridMultilevel"/>
    <w:tmpl w:val="D1542736"/>
    <w:lvl w:ilvl="0" w:tplc="0409000F">
      <w:start w:val="1"/>
      <w:numFmt w:val="decimal"/>
      <w:lvlText w:val="%1."/>
      <w:lvlJc w:val="left"/>
      <w:pPr>
        <w:ind w:left="450" w:hanging="360"/>
      </w:pPr>
    </w:lvl>
    <w:lvl w:ilvl="1" w:tplc="28720CA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390956">
    <w:abstractNumId w:val="14"/>
  </w:num>
  <w:num w:numId="2" w16cid:durableId="919827936">
    <w:abstractNumId w:val="6"/>
  </w:num>
  <w:num w:numId="3" w16cid:durableId="442309061">
    <w:abstractNumId w:val="18"/>
  </w:num>
  <w:num w:numId="4" w16cid:durableId="1830897521">
    <w:abstractNumId w:val="11"/>
  </w:num>
  <w:num w:numId="5" w16cid:durableId="1363360024">
    <w:abstractNumId w:val="8"/>
  </w:num>
  <w:num w:numId="6" w16cid:durableId="508448273">
    <w:abstractNumId w:val="22"/>
  </w:num>
  <w:num w:numId="7" w16cid:durableId="388262426">
    <w:abstractNumId w:val="7"/>
  </w:num>
  <w:num w:numId="8" w16cid:durableId="1012031996">
    <w:abstractNumId w:val="23"/>
  </w:num>
  <w:num w:numId="9" w16cid:durableId="679354140">
    <w:abstractNumId w:val="0"/>
  </w:num>
  <w:num w:numId="10" w16cid:durableId="1907640763">
    <w:abstractNumId w:val="31"/>
  </w:num>
  <w:num w:numId="11" w16cid:durableId="1561751587">
    <w:abstractNumId w:val="9"/>
  </w:num>
  <w:num w:numId="12" w16cid:durableId="992292136">
    <w:abstractNumId w:val="17"/>
  </w:num>
  <w:num w:numId="13" w16cid:durableId="751897887">
    <w:abstractNumId w:val="27"/>
  </w:num>
  <w:num w:numId="14" w16cid:durableId="275331871">
    <w:abstractNumId w:val="13"/>
  </w:num>
  <w:num w:numId="15" w16cid:durableId="1567568345">
    <w:abstractNumId w:val="21"/>
  </w:num>
  <w:num w:numId="16" w16cid:durableId="142476480">
    <w:abstractNumId w:val="15"/>
  </w:num>
  <w:num w:numId="17" w16cid:durableId="1129393186">
    <w:abstractNumId w:val="20"/>
  </w:num>
  <w:num w:numId="18" w16cid:durableId="602301387">
    <w:abstractNumId w:val="10"/>
  </w:num>
  <w:num w:numId="19" w16cid:durableId="1240748202">
    <w:abstractNumId w:val="28"/>
  </w:num>
  <w:num w:numId="20" w16cid:durableId="640038329">
    <w:abstractNumId w:val="16"/>
  </w:num>
  <w:num w:numId="21" w16cid:durableId="1086877262">
    <w:abstractNumId w:val="4"/>
  </w:num>
  <w:num w:numId="22" w16cid:durableId="1706715457">
    <w:abstractNumId w:val="29"/>
  </w:num>
  <w:num w:numId="23" w16cid:durableId="544607387">
    <w:abstractNumId w:val="12"/>
  </w:num>
  <w:num w:numId="24" w16cid:durableId="1084498308">
    <w:abstractNumId w:val="24"/>
  </w:num>
  <w:num w:numId="25" w16cid:durableId="1775048774">
    <w:abstractNumId w:val="5"/>
  </w:num>
  <w:num w:numId="26" w16cid:durableId="117073415">
    <w:abstractNumId w:val="26"/>
  </w:num>
  <w:num w:numId="27" w16cid:durableId="1151629933">
    <w:abstractNumId w:val="2"/>
  </w:num>
  <w:num w:numId="28" w16cid:durableId="1240363229">
    <w:abstractNumId w:val="19"/>
  </w:num>
  <w:num w:numId="29" w16cid:durableId="334307791">
    <w:abstractNumId w:val="25"/>
  </w:num>
  <w:num w:numId="30" w16cid:durableId="2064256543">
    <w:abstractNumId w:val="1"/>
  </w:num>
  <w:num w:numId="31" w16cid:durableId="230505775">
    <w:abstractNumId w:val="3"/>
  </w:num>
  <w:num w:numId="32" w16cid:durableId="74626855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Josillia">
    <w15:presenceInfo w15:providerId="AD" w15:userId="S::Josillia.Johnson@oha.oregon.gov::f6df380c-fbea-43f7-97b3-2594850abd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BC"/>
    <w:rsid w:val="00105B80"/>
    <w:rsid w:val="00173176"/>
    <w:rsid w:val="0022406B"/>
    <w:rsid w:val="003A4BFB"/>
    <w:rsid w:val="004F25C4"/>
    <w:rsid w:val="00504EDD"/>
    <w:rsid w:val="005A1435"/>
    <w:rsid w:val="008E0375"/>
    <w:rsid w:val="00D27C0A"/>
    <w:rsid w:val="00D3750A"/>
    <w:rsid w:val="00EC04C3"/>
    <w:rsid w:val="00EC5DBC"/>
    <w:rsid w:val="00F5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D5F3"/>
  <w15:chartTrackingRefBased/>
  <w15:docId w15:val="{4166C224-2C93-467D-AD5A-F30B1919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DBC"/>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Heading2"/>
    <w:link w:val="Heading1Char"/>
    <w:uiPriority w:val="9"/>
    <w:qFormat/>
    <w:rsid w:val="00EC5DBC"/>
    <w:pPr>
      <w:keepNext w:val="0"/>
      <w:keepLines w:val="0"/>
      <w:spacing w:before="100" w:beforeAutospacing="1" w:after="100" w:afterAutospacing="1"/>
      <w:outlineLvl w:val="0"/>
    </w:pPr>
    <w:rPr>
      <w:rFonts w:ascii="Arial" w:eastAsia="Times New Roman" w:hAnsi="Arial" w:cs="Arial"/>
      <w:color w:val="5B9BD5" w:themeColor="accent5"/>
      <w:sz w:val="28"/>
      <w:szCs w:val="28"/>
    </w:rPr>
  </w:style>
  <w:style w:type="paragraph" w:styleId="Heading2">
    <w:name w:val="heading 2"/>
    <w:basedOn w:val="Normal"/>
    <w:next w:val="Normal"/>
    <w:link w:val="Heading2Char"/>
    <w:uiPriority w:val="9"/>
    <w:semiHidden/>
    <w:unhideWhenUsed/>
    <w:qFormat/>
    <w:rsid w:val="00EC5D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C5DB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C5DB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DBC"/>
    <w:rPr>
      <w:rFonts w:ascii="Arial" w:eastAsia="Times New Roman" w:hAnsi="Arial" w:cs="Arial"/>
      <w:color w:val="5B9BD5" w:themeColor="accent5"/>
      <w:kern w:val="0"/>
      <w:sz w:val="28"/>
      <w:szCs w:val="28"/>
      <w14:ligatures w14:val="none"/>
    </w:rPr>
  </w:style>
  <w:style w:type="character" w:customStyle="1" w:styleId="Heading3Char">
    <w:name w:val="Heading 3 Char"/>
    <w:basedOn w:val="DefaultParagraphFont"/>
    <w:link w:val="Heading3"/>
    <w:uiPriority w:val="9"/>
    <w:rsid w:val="00EC5DBC"/>
    <w:rPr>
      <w:rFonts w:ascii="Times New Roman" w:eastAsiaTheme="minorEastAsia"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EC5DBC"/>
    <w:rPr>
      <w:rFonts w:ascii="Times New Roman" w:eastAsiaTheme="minorEastAsia" w:hAnsi="Times New Roman" w:cs="Times New Roman"/>
      <w:b/>
      <w:bCs/>
      <w:kern w:val="0"/>
      <w:sz w:val="24"/>
      <w:szCs w:val="24"/>
      <w14:ligatures w14:val="none"/>
    </w:rPr>
  </w:style>
  <w:style w:type="character" w:styleId="Hyperlink">
    <w:name w:val="Hyperlink"/>
    <w:basedOn w:val="DefaultParagraphFont"/>
    <w:uiPriority w:val="99"/>
    <w:unhideWhenUsed/>
    <w:rsid w:val="00EC5DBC"/>
    <w:rPr>
      <w:color w:val="0563C1" w:themeColor="hyperlink"/>
      <w:u w:val="single"/>
    </w:rPr>
  </w:style>
  <w:style w:type="paragraph" w:styleId="TOC1">
    <w:name w:val="toc 1"/>
    <w:basedOn w:val="Normal"/>
    <w:next w:val="Normal"/>
    <w:autoRedefine/>
    <w:uiPriority w:val="39"/>
    <w:unhideWhenUsed/>
    <w:rsid w:val="00EC5DBC"/>
    <w:pPr>
      <w:spacing w:after="100" w:line="256" w:lineRule="auto"/>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EC5DBC"/>
    <w:rPr>
      <w:sz w:val="20"/>
      <w:szCs w:val="20"/>
    </w:rPr>
  </w:style>
  <w:style w:type="character" w:customStyle="1" w:styleId="CommentTextChar">
    <w:name w:val="Comment Text Char"/>
    <w:basedOn w:val="DefaultParagraphFont"/>
    <w:link w:val="CommentText"/>
    <w:uiPriority w:val="99"/>
    <w:rsid w:val="00EC5DBC"/>
    <w:rPr>
      <w:rFonts w:ascii="Times New Roman" w:eastAsiaTheme="minorEastAsia" w:hAnsi="Times New Roman" w:cs="Times New Roman"/>
      <w:kern w:val="0"/>
      <w:sz w:val="20"/>
      <w:szCs w:val="20"/>
      <w14:ligatures w14:val="none"/>
    </w:rPr>
  </w:style>
  <w:style w:type="paragraph" w:styleId="ListParagraph">
    <w:name w:val="List Paragraph"/>
    <w:basedOn w:val="Normal"/>
    <w:uiPriority w:val="34"/>
    <w:qFormat/>
    <w:rsid w:val="00EC5DBC"/>
    <w:pPr>
      <w:spacing w:after="160" w:line="256" w:lineRule="auto"/>
      <w:ind w:left="720"/>
      <w:contextualSpacing/>
    </w:pPr>
    <w:rPr>
      <w:rFonts w:asciiTheme="minorHAnsi" w:eastAsiaTheme="minorHAnsi" w:hAnsiTheme="minorHAnsi" w:cstheme="minorBidi"/>
      <w:sz w:val="22"/>
      <w:szCs w:val="22"/>
    </w:rPr>
  </w:style>
  <w:style w:type="paragraph" w:customStyle="1" w:styleId="normaltext">
    <w:name w:val="normaltext"/>
    <w:uiPriority w:val="99"/>
    <w:semiHidden/>
    <w:rsid w:val="00EC5DBC"/>
    <w:pPr>
      <w:spacing w:after="120" w:line="240" w:lineRule="auto"/>
    </w:pPr>
    <w:rPr>
      <w:rFonts w:ascii="Times New Roman" w:eastAsiaTheme="minorEastAsia"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C5DBC"/>
    <w:rPr>
      <w:sz w:val="16"/>
      <w:szCs w:val="16"/>
    </w:rPr>
  </w:style>
  <w:style w:type="table" w:styleId="TableGrid">
    <w:name w:val="Table Grid"/>
    <w:basedOn w:val="TableNormal"/>
    <w:uiPriority w:val="59"/>
    <w:rsid w:val="00EC5DBC"/>
    <w:pPr>
      <w:widowControl w:val="0"/>
      <w:autoSpaceDE w:val="0"/>
      <w:autoSpaceDN w:val="0"/>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C5DBC"/>
    <w:pPr>
      <w:tabs>
        <w:tab w:val="center" w:pos="4680"/>
        <w:tab w:val="right" w:pos="9360"/>
      </w:tabs>
    </w:pPr>
  </w:style>
  <w:style w:type="character" w:customStyle="1" w:styleId="HeaderChar">
    <w:name w:val="Header Char"/>
    <w:basedOn w:val="DefaultParagraphFont"/>
    <w:link w:val="Header"/>
    <w:uiPriority w:val="99"/>
    <w:rsid w:val="00EC5DBC"/>
    <w:rPr>
      <w:rFonts w:ascii="Times New Roman" w:eastAsiaTheme="minorEastAsia" w:hAnsi="Times New Roman" w:cs="Times New Roman"/>
      <w:kern w:val="0"/>
      <w:sz w:val="24"/>
      <w:szCs w:val="24"/>
      <w14:ligatures w14:val="none"/>
    </w:rPr>
  </w:style>
  <w:style w:type="paragraph" w:styleId="Footer">
    <w:name w:val="footer"/>
    <w:basedOn w:val="Normal"/>
    <w:link w:val="FooterChar"/>
    <w:uiPriority w:val="99"/>
    <w:unhideWhenUsed/>
    <w:rsid w:val="00EC5DBC"/>
    <w:pPr>
      <w:tabs>
        <w:tab w:val="center" w:pos="4680"/>
        <w:tab w:val="right" w:pos="9360"/>
      </w:tabs>
    </w:pPr>
  </w:style>
  <w:style w:type="character" w:customStyle="1" w:styleId="FooterChar">
    <w:name w:val="Footer Char"/>
    <w:basedOn w:val="DefaultParagraphFont"/>
    <w:link w:val="Footer"/>
    <w:uiPriority w:val="99"/>
    <w:rsid w:val="00EC5DBC"/>
    <w:rPr>
      <w:rFonts w:ascii="Times New Roman" w:eastAsiaTheme="minorEastAsia" w:hAnsi="Times New Roman" w:cs="Times New Roman"/>
      <w:kern w:val="0"/>
      <w:sz w:val="24"/>
      <w:szCs w:val="24"/>
      <w14:ligatures w14:val="none"/>
    </w:rPr>
  </w:style>
  <w:style w:type="paragraph" w:styleId="Title">
    <w:name w:val="Title"/>
    <w:basedOn w:val="Normal"/>
    <w:link w:val="TitleChar"/>
    <w:uiPriority w:val="10"/>
    <w:qFormat/>
    <w:rsid w:val="00EC5DBC"/>
    <w:pPr>
      <w:widowControl w:val="0"/>
      <w:autoSpaceDE w:val="0"/>
      <w:autoSpaceDN w:val="0"/>
      <w:spacing w:before="89"/>
      <w:ind w:left="100"/>
    </w:pPr>
    <w:rPr>
      <w:rFonts w:ascii="Arial" w:eastAsia="Arial" w:hAnsi="Arial" w:cs="Arial"/>
      <w:b/>
      <w:bCs/>
      <w:sz w:val="32"/>
      <w:szCs w:val="32"/>
      <w:lang w:val="es-ES"/>
    </w:rPr>
  </w:style>
  <w:style w:type="character" w:customStyle="1" w:styleId="TitleChar">
    <w:name w:val="Title Char"/>
    <w:basedOn w:val="DefaultParagraphFont"/>
    <w:link w:val="Title"/>
    <w:uiPriority w:val="10"/>
    <w:rsid w:val="00EC5DBC"/>
    <w:rPr>
      <w:rFonts w:ascii="Arial" w:eastAsia="Arial" w:hAnsi="Arial" w:cs="Arial"/>
      <w:b/>
      <w:bCs/>
      <w:kern w:val="0"/>
      <w:sz w:val="32"/>
      <w:szCs w:val="32"/>
      <w:lang w:val="es-ES"/>
      <w14:ligatures w14:val="none"/>
    </w:rPr>
  </w:style>
  <w:style w:type="paragraph" w:styleId="BodyText">
    <w:name w:val="Body Text"/>
    <w:basedOn w:val="Normal"/>
    <w:link w:val="BodyTextChar"/>
    <w:uiPriority w:val="1"/>
    <w:qFormat/>
    <w:rsid w:val="00EC5DBC"/>
    <w:pPr>
      <w:widowControl w:val="0"/>
      <w:autoSpaceDE w:val="0"/>
      <w:autoSpaceDN w:val="0"/>
    </w:pPr>
    <w:rPr>
      <w:rFonts w:ascii="Arial" w:eastAsia="Arial" w:hAnsi="Arial" w:cs="Arial"/>
      <w:lang w:val="es-ES"/>
    </w:rPr>
  </w:style>
  <w:style w:type="character" w:customStyle="1" w:styleId="BodyTextChar">
    <w:name w:val="Body Text Char"/>
    <w:basedOn w:val="DefaultParagraphFont"/>
    <w:link w:val="BodyText"/>
    <w:uiPriority w:val="1"/>
    <w:rsid w:val="00EC5DBC"/>
    <w:rPr>
      <w:rFonts w:ascii="Arial" w:eastAsia="Arial" w:hAnsi="Arial" w:cs="Arial"/>
      <w:kern w:val="0"/>
      <w:sz w:val="24"/>
      <w:szCs w:val="24"/>
      <w:lang w:val="es-ES"/>
      <w14:ligatures w14:val="none"/>
    </w:rPr>
  </w:style>
  <w:style w:type="character" w:customStyle="1" w:styleId="Heading2Char">
    <w:name w:val="Heading 2 Char"/>
    <w:basedOn w:val="DefaultParagraphFont"/>
    <w:link w:val="Heading2"/>
    <w:uiPriority w:val="9"/>
    <w:semiHidden/>
    <w:rsid w:val="00EC5DBC"/>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customXml" Target="../customXml/item3.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Category xmlns="09207eb7-70e0-4957-a658-5743f843bbb6"/>
    <URL xmlns="http://schemas.microsoft.com/sharepoint/v3">
      <Url xsi:nil="true"/>
      <Description xsi:nil="true"/>
    </URL>
    <Meta_x0020_Keywords xmlns="09207eb7-70e0-4957-a658-5743f843bbb6" xsi:nil="true"/>
    <PublishingExpirationDate xmlns="http://schemas.microsoft.com/sharepoint/v3" xsi:nil="true"/>
    <PublishingStartDate xmlns="http://schemas.microsoft.com/sharepoint/v3" xsi:nil="true"/>
    <IACategory xmlns="59da1016-2a1b-4f8a-9768-d7a4932f6f16" xsi:nil="true"/>
    <IATopic xmlns="59da1016-2a1b-4f8a-9768-d7a4932f6f16" xsi:nil="true"/>
    <Meta_x0020_Description xmlns="09207eb7-70e0-4957-a658-5743f843bbb6" xsi:nil="true"/>
  </documentManagement>
</p:properties>
</file>

<file path=customXml/itemProps1.xml><?xml version="1.0" encoding="utf-8"?>
<ds:datastoreItem xmlns:ds="http://schemas.openxmlformats.org/officeDocument/2006/customXml" ds:itemID="{A317FFAA-09E0-44D6-AD4E-4BDE53953140}"/>
</file>

<file path=customXml/itemProps2.xml><?xml version="1.0" encoding="utf-8"?>
<ds:datastoreItem xmlns:ds="http://schemas.openxmlformats.org/officeDocument/2006/customXml" ds:itemID="{E5D201FF-EDEA-419B-8DB8-6BD0624750AD}"/>
</file>

<file path=customXml/itemProps3.xml><?xml version="1.0" encoding="utf-8"?>
<ds:datastoreItem xmlns:ds="http://schemas.openxmlformats.org/officeDocument/2006/customXml" ds:itemID="{237D0008-BFA7-48A5-B903-4E54ED076CAA}"/>
</file>

<file path=docProps/app.xml><?xml version="1.0" encoding="utf-8"?>
<Properties xmlns="http://schemas.openxmlformats.org/officeDocument/2006/extended-properties" xmlns:vt="http://schemas.openxmlformats.org/officeDocument/2006/docPropsVTypes">
  <Template>Normal</Template>
  <TotalTime>1</TotalTime>
  <Pages>23</Pages>
  <Words>4092</Words>
  <Characters>23326</Characters>
  <Application>Microsoft Office Word</Application>
  <DocSecurity>0</DocSecurity>
  <Lines>194</Lines>
  <Paragraphs>54</Paragraphs>
  <ScaleCrop>false</ScaleCrop>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Josillia</dc:creator>
  <cp:keywords/>
  <dc:description/>
  <cp:lastModifiedBy>Johnson Josillia</cp:lastModifiedBy>
  <cp:revision>4</cp:revision>
  <dcterms:created xsi:type="dcterms:W3CDTF">2025-04-02T03:38:00Z</dcterms:created>
  <dcterms:modified xsi:type="dcterms:W3CDTF">2025-04-03T14:49:00Z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2025-04-01T21:42:17Z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da773e75-9c2c-4d8f-b556-041a15fbeda0</vt:lpwstr>
  </property>
  <property fmtid="{D5CDD505-2E9C-101B-9397-08002B2CF9AE}" pid="8" name="MSIP_Label_ebdd6eeb-0dd0-4927-947e-a759f08fcf55_ContentBits">
    <vt:lpwstr>0</vt:lpwstr>
  </property>
  <property fmtid="{D5CDD505-2E9C-101B-9397-08002B2CF9AE}" pid="9" name="ContentTypeId">
    <vt:lpwstr>0x010100ED24727F62793E46BB1E5FABCDB5D2E7</vt:lpwstr>
  </property>
</Properties>
</file>