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8724" w14:textId="57E4D2D2" w:rsidR="00121B42" w:rsidRPr="00692D56" w:rsidRDefault="00121B42" w:rsidP="002450A4">
      <w:pPr>
        <w:pStyle w:val="Heading2"/>
        <w:rPr>
          <w:rFonts w:asciiTheme="minorHAnsi" w:hAnsiTheme="minorHAnsi" w:cstheme="minorHAnsi"/>
          <w:noProof/>
          <w:sz w:val="24"/>
        </w:rPr>
      </w:pPr>
      <w:r w:rsidRPr="00692D56">
        <w:rPr>
          <w:rFonts w:asciiTheme="minorHAnsi" w:hAnsiTheme="minorHAnsi" w:cstheme="minorHAnsi"/>
          <w:noProof/>
          <w:sz w:val="24"/>
        </w:rPr>
        <w:drawing>
          <wp:anchor distT="0" distB="0" distL="114300" distR="114300" simplePos="0" relativeHeight="251658240" behindDoc="0" locked="0" layoutInCell="1" allowOverlap="1" wp14:anchorId="42F134E1" wp14:editId="306589E5">
            <wp:simplePos x="0" y="0"/>
            <wp:positionH relativeFrom="column">
              <wp:posOffset>-123825</wp:posOffset>
            </wp:positionH>
            <wp:positionV relativeFrom="paragraph">
              <wp:posOffset>0</wp:posOffset>
            </wp:positionV>
            <wp:extent cx="3267075" cy="1273175"/>
            <wp:effectExtent l="0" t="0" r="0" b="0"/>
            <wp:wrapSquare wrapText="bothSides"/>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8"/>
                    <a:stretch>
                      <a:fillRect/>
                    </a:stretch>
                  </pic:blipFill>
                  <pic:spPr>
                    <a:xfrm>
                      <a:off x="0" y="0"/>
                      <a:ext cx="3267075" cy="1273175"/>
                    </a:xfrm>
                    <a:prstGeom prst="rect">
                      <a:avLst/>
                    </a:prstGeom>
                  </pic:spPr>
                </pic:pic>
              </a:graphicData>
            </a:graphic>
            <wp14:sizeRelH relativeFrom="margin">
              <wp14:pctWidth>0</wp14:pctWidth>
            </wp14:sizeRelH>
            <wp14:sizeRelV relativeFrom="margin">
              <wp14:pctHeight>0</wp14:pctHeight>
            </wp14:sizeRelV>
          </wp:anchor>
        </w:drawing>
      </w:r>
      <w:r w:rsidR="003C42B5">
        <w:rPr>
          <w:rFonts w:asciiTheme="minorHAnsi" w:hAnsiTheme="minorHAnsi" w:cstheme="minorHAnsi"/>
          <w:noProof/>
          <w:sz w:val="24"/>
        </w:rPr>
        <w:t>x</w:t>
      </w:r>
    </w:p>
    <w:p w14:paraId="369A4CCF" w14:textId="30BC74AB" w:rsidR="00121B42" w:rsidRPr="00692D56" w:rsidRDefault="00121B42" w:rsidP="002450A4">
      <w:pPr>
        <w:pStyle w:val="Heading2"/>
        <w:rPr>
          <w:rFonts w:asciiTheme="minorHAnsi" w:hAnsiTheme="minorHAnsi" w:cstheme="minorHAnsi"/>
          <w:noProof/>
          <w:sz w:val="24"/>
        </w:rPr>
      </w:pPr>
    </w:p>
    <w:p w14:paraId="76CAC94C" w14:textId="77777777" w:rsidR="00121B42" w:rsidRPr="00692D56" w:rsidRDefault="00121B42" w:rsidP="002450A4">
      <w:pPr>
        <w:pStyle w:val="Heading2"/>
        <w:rPr>
          <w:rFonts w:asciiTheme="minorHAnsi" w:hAnsiTheme="minorHAnsi" w:cstheme="minorHAnsi"/>
          <w:noProof/>
          <w:sz w:val="24"/>
        </w:rPr>
      </w:pPr>
    </w:p>
    <w:p w14:paraId="04932286" w14:textId="77777777" w:rsidR="00121B42" w:rsidRPr="00692D56" w:rsidRDefault="00121B42" w:rsidP="002450A4">
      <w:pPr>
        <w:pStyle w:val="Heading2"/>
        <w:rPr>
          <w:rFonts w:asciiTheme="minorHAnsi" w:hAnsiTheme="minorHAnsi" w:cstheme="minorHAnsi"/>
          <w:noProof/>
          <w:sz w:val="24"/>
        </w:rPr>
      </w:pPr>
    </w:p>
    <w:p w14:paraId="24CCDE7B" w14:textId="77777777" w:rsidR="00121B42" w:rsidRPr="00692D56" w:rsidRDefault="00121B42" w:rsidP="002450A4">
      <w:pPr>
        <w:pStyle w:val="Heading2"/>
        <w:rPr>
          <w:rFonts w:asciiTheme="minorHAnsi" w:hAnsiTheme="minorHAnsi" w:cstheme="minorHAnsi"/>
          <w:noProof/>
          <w:sz w:val="24"/>
        </w:rPr>
      </w:pPr>
    </w:p>
    <w:p w14:paraId="5FBDAA0F" w14:textId="77777777" w:rsidR="00121B42" w:rsidRPr="00692D56" w:rsidRDefault="00121B42" w:rsidP="002450A4">
      <w:pPr>
        <w:pStyle w:val="Heading2"/>
        <w:rPr>
          <w:rFonts w:asciiTheme="minorHAnsi" w:hAnsiTheme="minorHAnsi" w:cstheme="minorHAnsi"/>
          <w:noProof/>
          <w:sz w:val="24"/>
        </w:rPr>
      </w:pPr>
    </w:p>
    <w:p w14:paraId="0B3E95E3" w14:textId="77777777" w:rsidR="00692D56" w:rsidRDefault="00692D56" w:rsidP="002450A4">
      <w:pPr>
        <w:pStyle w:val="Heading2"/>
        <w:rPr>
          <w:rFonts w:asciiTheme="minorHAnsi" w:hAnsiTheme="minorHAnsi" w:cstheme="minorHAnsi"/>
          <w:noProof/>
          <w:sz w:val="24"/>
        </w:rPr>
      </w:pPr>
    </w:p>
    <w:p w14:paraId="7F5B6130" w14:textId="4BA81BC8" w:rsidR="000B343A" w:rsidRPr="00692D56" w:rsidRDefault="00121B42" w:rsidP="002450A4">
      <w:pPr>
        <w:pStyle w:val="Heading2"/>
        <w:rPr>
          <w:rFonts w:asciiTheme="minorHAnsi" w:hAnsiTheme="minorHAnsi" w:cstheme="minorHAnsi"/>
          <w:noProof/>
          <w:sz w:val="24"/>
        </w:rPr>
      </w:pPr>
      <w:r w:rsidRPr="00692D56">
        <w:rPr>
          <w:rFonts w:asciiTheme="minorHAnsi" w:hAnsiTheme="minorHAnsi" w:cstheme="minorHAnsi"/>
          <w:noProof/>
          <w:sz w:val="24"/>
        </w:rPr>
        <w:t>PartnerSHIP Meeting</w:t>
      </w:r>
      <w:r w:rsidR="009F3731" w:rsidRPr="00692D56">
        <w:rPr>
          <w:rFonts w:asciiTheme="minorHAnsi" w:hAnsiTheme="minorHAnsi" w:cstheme="minorHAnsi"/>
          <w:noProof/>
          <w:sz w:val="24"/>
        </w:rPr>
        <w:t xml:space="preserve"> Minutes</w:t>
      </w:r>
    </w:p>
    <w:p w14:paraId="2406512E" w14:textId="3490FAE4" w:rsidR="00555EB1" w:rsidRPr="00692D56" w:rsidRDefault="00652559" w:rsidP="00555EB1">
      <w:pPr>
        <w:rPr>
          <w:rFonts w:asciiTheme="minorHAnsi" w:hAnsiTheme="minorHAnsi" w:cstheme="minorHAnsi"/>
          <w:sz w:val="24"/>
        </w:rPr>
      </w:pPr>
      <w:r>
        <w:rPr>
          <w:rFonts w:asciiTheme="minorHAnsi" w:hAnsiTheme="minorHAnsi" w:cstheme="minorHAnsi"/>
          <w:sz w:val="24"/>
        </w:rPr>
        <w:t>December 6th</w:t>
      </w:r>
      <w:r w:rsidR="00CD0CF9" w:rsidRPr="00692D56">
        <w:rPr>
          <w:rFonts w:asciiTheme="minorHAnsi" w:hAnsiTheme="minorHAnsi" w:cstheme="minorHAnsi"/>
          <w:sz w:val="24"/>
        </w:rPr>
        <w:t>,</w:t>
      </w:r>
      <w:r w:rsidR="00797E6A" w:rsidRPr="00692D56">
        <w:rPr>
          <w:rFonts w:asciiTheme="minorHAnsi" w:hAnsiTheme="minorHAnsi" w:cstheme="minorHAnsi"/>
          <w:sz w:val="24"/>
        </w:rPr>
        <w:t xml:space="preserve"> 1:00 – 3:00pm</w:t>
      </w:r>
    </w:p>
    <w:p w14:paraId="4237139B" w14:textId="77777777" w:rsidR="008D0B7A" w:rsidRPr="00692D56" w:rsidRDefault="008D0B7A" w:rsidP="002D635B">
      <w:pPr>
        <w:tabs>
          <w:tab w:val="left" w:pos="1440"/>
          <w:tab w:val="left" w:pos="1800"/>
        </w:tabs>
        <w:rPr>
          <w:rFonts w:asciiTheme="minorHAnsi" w:hAnsiTheme="minorHAnsi" w:cstheme="minorHAnsi"/>
          <w:sz w:val="24"/>
        </w:rPr>
      </w:pPr>
    </w:p>
    <w:p w14:paraId="55F807E2" w14:textId="720E7DDE" w:rsidR="006927DD" w:rsidRPr="00692D56" w:rsidRDefault="006927DD" w:rsidP="002D635B">
      <w:pPr>
        <w:tabs>
          <w:tab w:val="left" w:pos="1440"/>
          <w:tab w:val="left" w:pos="1800"/>
        </w:tabs>
        <w:rPr>
          <w:rFonts w:asciiTheme="minorHAnsi" w:hAnsiTheme="minorHAnsi" w:cstheme="minorHAnsi"/>
          <w:b/>
          <w:bCs/>
          <w:sz w:val="24"/>
          <w:u w:val="single"/>
        </w:rPr>
      </w:pPr>
      <w:r w:rsidRPr="00692D56">
        <w:rPr>
          <w:rFonts w:asciiTheme="minorHAnsi" w:hAnsiTheme="minorHAnsi" w:cstheme="minorHAnsi"/>
          <w:b/>
          <w:bCs/>
          <w:sz w:val="24"/>
          <w:u w:val="single"/>
        </w:rPr>
        <w:t xml:space="preserve">Meeting Objectives: </w:t>
      </w:r>
    </w:p>
    <w:p w14:paraId="30FF92CE" w14:textId="2898EF07" w:rsidR="00CD0CF9" w:rsidRPr="00692D56" w:rsidRDefault="00BD6BEB" w:rsidP="00CD0CF9">
      <w:pPr>
        <w:pStyle w:val="ListParagraph"/>
        <w:numPr>
          <w:ilvl w:val="0"/>
          <w:numId w:val="1"/>
        </w:numPr>
        <w:tabs>
          <w:tab w:val="left" w:pos="1440"/>
          <w:tab w:val="left" w:pos="1800"/>
        </w:tabs>
        <w:rPr>
          <w:rFonts w:asciiTheme="minorHAnsi" w:hAnsiTheme="minorHAnsi" w:cstheme="minorHAnsi"/>
          <w:sz w:val="24"/>
        </w:rPr>
      </w:pPr>
      <w:r w:rsidRPr="00692D56">
        <w:rPr>
          <w:rFonts w:asciiTheme="minorHAnsi" w:hAnsiTheme="minorHAnsi" w:cstheme="minorHAnsi"/>
          <w:sz w:val="24"/>
        </w:rPr>
        <w:t>Continue team</w:t>
      </w:r>
      <w:r w:rsidR="00CD0CF9" w:rsidRPr="00692D56">
        <w:rPr>
          <w:rFonts w:asciiTheme="minorHAnsi" w:hAnsiTheme="minorHAnsi" w:cstheme="minorHAnsi"/>
          <w:sz w:val="24"/>
        </w:rPr>
        <w:t xml:space="preserve"> building</w:t>
      </w:r>
    </w:p>
    <w:p w14:paraId="5BB1E5E2" w14:textId="5087E6C2" w:rsidR="007607A8" w:rsidRPr="00692D56" w:rsidRDefault="00BD6BEB" w:rsidP="000C781C">
      <w:pPr>
        <w:pStyle w:val="ListParagraph"/>
        <w:numPr>
          <w:ilvl w:val="0"/>
          <w:numId w:val="1"/>
        </w:numPr>
        <w:tabs>
          <w:tab w:val="left" w:pos="1440"/>
          <w:tab w:val="left" w:pos="1800"/>
        </w:tabs>
        <w:rPr>
          <w:rFonts w:asciiTheme="minorHAnsi" w:hAnsiTheme="minorHAnsi" w:cstheme="minorHAnsi"/>
          <w:sz w:val="24"/>
        </w:rPr>
      </w:pPr>
      <w:r w:rsidRPr="00692D56">
        <w:rPr>
          <w:rFonts w:asciiTheme="minorHAnsi" w:hAnsiTheme="minorHAnsi" w:cstheme="minorHAnsi"/>
          <w:sz w:val="24"/>
        </w:rPr>
        <w:t>Form steering committee</w:t>
      </w:r>
    </w:p>
    <w:p w14:paraId="14834009" w14:textId="4CCA7B53" w:rsidR="000A6D84" w:rsidRPr="00692D56" w:rsidRDefault="00BD6BEB" w:rsidP="000C781C">
      <w:pPr>
        <w:pStyle w:val="ListParagraph"/>
        <w:numPr>
          <w:ilvl w:val="0"/>
          <w:numId w:val="1"/>
        </w:numPr>
        <w:tabs>
          <w:tab w:val="left" w:pos="1440"/>
          <w:tab w:val="left" w:pos="1800"/>
        </w:tabs>
        <w:rPr>
          <w:rFonts w:asciiTheme="minorHAnsi" w:hAnsiTheme="minorHAnsi" w:cstheme="minorHAnsi"/>
          <w:sz w:val="24"/>
        </w:rPr>
      </w:pPr>
      <w:r w:rsidRPr="00692D56">
        <w:rPr>
          <w:rFonts w:asciiTheme="minorHAnsi" w:hAnsiTheme="minorHAnsi" w:cstheme="minorHAnsi"/>
          <w:sz w:val="24"/>
        </w:rPr>
        <w:t>Discuss 2022 work plan</w:t>
      </w:r>
    </w:p>
    <w:p w14:paraId="1DE52CDA" w14:textId="6139406E" w:rsidR="00CB5CFB" w:rsidRPr="00692D56" w:rsidRDefault="00BD6BEB" w:rsidP="000C781C">
      <w:pPr>
        <w:pStyle w:val="ListParagraph"/>
        <w:numPr>
          <w:ilvl w:val="0"/>
          <w:numId w:val="1"/>
        </w:numPr>
        <w:tabs>
          <w:tab w:val="left" w:pos="1440"/>
          <w:tab w:val="left" w:pos="1800"/>
        </w:tabs>
        <w:rPr>
          <w:rFonts w:asciiTheme="minorHAnsi" w:hAnsiTheme="minorHAnsi" w:cstheme="minorHAnsi"/>
          <w:sz w:val="24"/>
        </w:rPr>
      </w:pPr>
      <w:r w:rsidRPr="00692D56">
        <w:rPr>
          <w:rFonts w:asciiTheme="minorHAnsi" w:hAnsiTheme="minorHAnsi" w:cstheme="minorHAnsi"/>
          <w:sz w:val="24"/>
        </w:rPr>
        <w:t>Continue discussion related to ordering of strategies</w:t>
      </w:r>
    </w:p>
    <w:p w14:paraId="64124208" w14:textId="61A95695" w:rsidR="00371097" w:rsidRPr="00692D56" w:rsidRDefault="00371097" w:rsidP="00371097">
      <w:pPr>
        <w:tabs>
          <w:tab w:val="left" w:pos="1440"/>
          <w:tab w:val="left" w:pos="1800"/>
        </w:tabs>
        <w:rPr>
          <w:rFonts w:asciiTheme="minorHAnsi" w:hAnsiTheme="minorHAnsi" w:cstheme="minorHAnsi"/>
          <w:sz w:val="24"/>
        </w:rPr>
      </w:pPr>
    </w:p>
    <w:p w14:paraId="2E37AF5C" w14:textId="77777777" w:rsidR="00371097" w:rsidRPr="00692D56" w:rsidRDefault="00371097" w:rsidP="00371097">
      <w:pPr>
        <w:tabs>
          <w:tab w:val="left" w:pos="1440"/>
          <w:tab w:val="left" w:pos="1800"/>
        </w:tabs>
        <w:rPr>
          <w:rFonts w:asciiTheme="minorHAnsi" w:hAnsiTheme="minorHAnsi" w:cstheme="minorHAnsi"/>
          <w:b/>
          <w:sz w:val="24"/>
          <w:u w:val="single"/>
        </w:rPr>
      </w:pPr>
      <w:r w:rsidRPr="00692D56">
        <w:rPr>
          <w:rFonts w:asciiTheme="minorHAnsi" w:hAnsiTheme="minorHAnsi" w:cstheme="minorHAnsi"/>
          <w:b/>
          <w:sz w:val="24"/>
          <w:u w:val="single"/>
        </w:rPr>
        <w:t>OHA staff and facilitators</w:t>
      </w:r>
    </w:p>
    <w:p w14:paraId="294F1F69" w14:textId="661AB703" w:rsidR="00371097" w:rsidRPr="00692D56" w:rsidRDefault="00371097" w:rsidP="00371097">
      <w:pPr>
        <w:tabs>
          <w:tab w:val="left" w:pos="1440"/>
          <w:tab w:val="left" w:pos="1800"/>
        </w:tabs>
        <w:rPr>
          <w:rFonts w:asciiTheme="minorHAnsi" w:hAnsiTheme="minorHAnsi" w:cstheme="minorHAnsi"/>
          <w:sz w:val="24"/>
        </w:rPr>
      </w:pPr>
      <w:r w:rsidRPr="00692D56">
        <w:rPr>
          <w:rFonts w:asciiTheme="minorHAnsi" w:hAnsiTheme="minorHAnsi" w:cstheme="minorHAnsi"/>
          <w:sz w:val="24"/>
        </w:rPr>
        <w:t>Nhu To-Haynes, Christy Hudson, Heather Owens, Liz Gharst, Cara Biddlecom, Lisa Rau</w:t>
      </w:r>
    </w:p>
    <w:p w14:paraId="29EBE8C0" w14:textId="5A4CCE7D" w:rsidR="0065513F" w:rsidRPr="00692D56" w:rsidRDefault="0065513F" w:rsidP="00371097">
      <w:pPr>
        <w:tabs>
          <w:tab w:val="left" w:pos="1440"/>
          <w:tab w:val="left" w:pos="1800"/>
        </w:tabs>
        <w:rPr>
          <w:rFonts w:asciiTheme="minorHAnsi" w:hAnsiTheme="minorHAnsi" w:cstheme="minorHAnsi"/>
          <w:sz w:val="24"/>
        </w:rPr>
      </w:pPr>
    </w:p>
    <w:p w14:paraId="4F9A68DA" w14:textId="7CF90ACF" w:rsidR="0065513F" w:rsidRPr="00692D56" w:rsidRDefault="0065513F" w:rsidP="00371097">
      <w:pPr>
        <w:tabs>
          <w:tab w:val="left" w:pos="1440"/>
          <w:tab w:val="left" w:pos="1800"/>
        </w:tabs>
        <w:rPr>
          <w:rFonts w:asciiTheme="minorHAnsi" w:hAnsiTheme="minorHAnsi" w:cstheme="minorHAnsi"/>
          <w:b/>
          <w:bCs/>
          <w:sz w:val="24"/>
          <w:u w:val="single"/>
        </w:rPr>
      </w:pPr>
      <w:r w:rsidRPr="00692D56">
        <w:rPr>
          <w:rFonts w:asciiTheme="minorHAnsi" w:hAnsiTheme="minorHAnsi" w:cstheme="minorHAnsi"/>
          <w:b/>
          <w:bCs/>
          <w:sz w:val="24"/>
          <w:u w:val="single"/>
        </w:rPr>
        <w:t>Guest</w:t>
      </w:r>
    </w:p>
    <w:p w14:paraId="79209DF5" w14:textId="161BCE1F" w:rsidR="0065513F" w:rsidRPr="00692D56" w:rsidRDefault="00DC6770" w:rsidP="00371097">
      <w:pPr>
        <w:tabs>
          <w:tab w:val="left" w:pos="1440"/>
          <w:tab w:val="left" w:pos="1800"/>
        </w:tabs>
        <w:rPr>
          <w:rFonts w:asciiTheme="minorHAnsi" w:hAnsiTheme="minorHAnsi" w:cstheme="minorHAnsi"/>
          <w:sz w:val="24"/>
        </w:rPr>
      </w:pPr>
      <w:r>
        <w:rPr>
          <w:rFonts w:asciiTheme="minorHAnsi" w:hAnsiTheme="minorHAnsi" w:cstheme="minorHAnsi"/>
          <w:sz w:val="24"/>
        </w:rPr>
        <w:t>Steve</w:t>
      </w:r>
      <w:r w:rsidR="0065513F" w:rsidRPr="00692D56">
        <w:rPr>
          <w:rFonts w:asciiTheme="minorHAnsi" w:hAnsiTheme="minorHAnsi" w:cstheme="minorHAnsi"/>
          <w:sz w:val="24"/>
        </w:rPr>
        <w:t xml:space="preserve">, </w:t>
      </w:r>
      <w:r>
        <w:rPr>
          <w:rFonts w:asciiTheme="minorHAnsi" w:hAnsiTheme="minorHAnsi" w:cstheme="minorHAnsi"/>
          <w:sz w:val="24"/>
        </w:rPr>
        <w:t>Hillsboro Medical Center</w:t>
      </w:r>
    </w:p>
    <w:p w14:paraId="5EA517F4" w14:textId="77777777" w:rsidR="00371097" w:rsidRPr="00692D56" w:rsidRDefault="00371097" w:rsidP="00371097">
      <w:pPr>
        <w:tabs>
          <w:tab w:val="left" w:pos="1440"/>
          <w:tab w:val="left" w:pos="1800"/>
        </w:tabs>
        <w:rPr>
          <w:rFonts w:asciiTheme="minorHAnsi" w:hAnsiTheme="minorHAnsi" w:cstheme="minorHAnsi"/>
          <w:sz w:val="24"/>
        </w:rPr>
      </w:pPr>
    </w:p>
    <w:p w14:paraId="5F43CBDD" w14:textId="3F6B0AD4" w:rsidR="00371097" w:rsidRPr="00692D56" w:rsidRDefault="00371097" w:rsidP="00371097">
      <w:pPr>
        <w:tabs>
          <w:tab w:val="left" w:pos="1440"/>
          <w:tab w:val="left" w:pos="1800"/>
        </w:tabs>
        <w:rPr>
          <w:rFonts w:asciiTheme="minorHAnsi" w:hAnsiTheme="minorHAnsi" w:cstheme="minorHAnsi"/>
          <w:b/>
          <w:sz w:val="24"/>
          <w:u w:val="single"/>
        </w:rPr>
      </w:pPr>
      <w:r w:rsidRPr="00692D56">
        <w:rPr>
          <w:rFonts w:asciiTheme="minorHAnsi" w:hAnsiTheme="minorHAnsi" w:cstheme="minorHAnsi"/>
          <w:b/>
          <w:sz w:val="24"/>
          <w:u w:val="single"/>
        </w:rPr>
        <w:t>PartnerSHIP members</w:t>
      </w:r>
      <w:r w:rsidRPr="00692D56">
        <w:rPr>
          <w:rFonts w:asciiTheme="minorHAnsi" w:hAnsiTheme="minorHAnsi" w:cstheme="minorHAnsi"/>
          <w:b/>
          <w:sz w:val="24"/>
        </w:rPr>
        <w:t xml:space="preserve"> </w:t>
      </w:r>
      <w:r w:rsidRPr="00692D56">
        <w:rPr>
          <w:rFonts w:asciiTheme="minorHAnsi" w:hAnsiTheme="minorHAnsi" w:cstheme="minorHAnsi"/>
          <w:bCs/>
          <w:sz w:val="24"/>
        </w:rPr>
        <w:t>(</w:t>
      </w:r>
      <w:r w:rsidRPr="00692D56">
        <w:rPr>
          <w:rFonts w:asciiTheme="minorHAnsi" w:hAnsiTheme="minorHAnsi" w:cstheme="minorHAnsi"/>
          <w:b/>
          <w:sz w:val="24"/>
        </w:rPr>
        <w:t>"</w:t>
      </w:r>
      <w:r w:rsidRPr="00692D56">
        <w:rPr>
          <w:rFonts w:asciiTheme="minorHAnsi" w:hAnsiTheme="minorHAnsi" w:cstheme="minorHAnsi"/>
          <w:bCs/>
          <w:sz w:val="24"/>
        </w:rPr>
        <w:t>x" indicates present)</w:t>
      </w:r>
    </w:p>
    <w:tbl>
      <w:tblPr>
        <w:tblW w:w="7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369"/>
        <w:gridCol w:w="3150"/>
        <w:gridCol w:w="450"/>
      </w:tblGrid>
      <w:tr w:rsidR="00371097" w:rsidRPr="00692D56" w14:paraId="4D78C57D" w14:textId="77777777" w:rsidTr="002F489F">
        <w:trPr>
          <w:trHeight w:hRule="exact" w:val="360"/>
        </w:trPr>
        <w:tc>
          <w:tcPr>
            <w:tcW w:w="3141" w:type="dxa"/>
          </w:tcPr>
          <w:p w14:paraId="0457AEA9" w14:textId="1D95F62E" w:rsidR="00371097" w:rsidRPr="00692D56" w:rsidRDefault="00371097" w:rsidP="00371097">
            <w:pPr>
              <w:rPr>
                <w:rFonts w:asciiTheme="minorHAnsi" w:hAnsiTheme="minorHAnsi" w:cstheme="minorHAnsi"/>
                <w:color w:val="000000"/>
                <w:sz w:val="24"/>
              </w:rPr>
            </w:pPr>
            <w:r w:rsidRPr="00692D56">
              <w:rPr>
                <w:rFonts w:asciiTheme="minorHAnsi" w:hAnsiTheme="minorHAnsi" w:cstheme="minorHAnsi"/>
                <w:color w:val="000000"/>
                <w:sz w:val="24"/>
              </w:rPr>
              <w:t xml:space="preserve">Alisha Overstreet </w:t>
            </w:r>
          </w:p>
        </w:tc>
        <w:tc>
          <w:tcPr>
            <w:tcW w:w="369" w:type="dxa"/>
          </w:tcPr>
          <w:p w14:paraId="068A0929" w14:textId="66FF9335" w:rsidR="00371097" w:rsidRPr="00692D56" w:rsidRDefault="003C42B5" w:rsidP="00371097">
            <w:pPr>
              <w:rPr>
                <w:rFonts w:asciiTheme="minorHAnsi" w:hAnsiTheme="minorHAnsi" w:cstheme="minorHAnsi"/>
                <w:color w:val="000000"/>
                <w:sz w:val="24"/>
              </w:rPr>
            </w:pPr>
            <w:r>
              <w:rPr>
                <w:rFonts w:asciiTheme="minorHAnsi" w:hAnsiTheme="minorHAnsi" w:cstheme="minorHAnsi"/>
                <w:color w:val="000000"/>
                <w:sz w:val="24"/>
              </w:rPr>
              <w:t>x</w:t>
            </w:r>
          </w:p>
        </w:tc>
        <w:tc>
          <w:tcPr>
            <w:tcW w:w="3150" w:type="dxa"/>
            <w:shd w:val="clear" w:color="auto" w:fill="auto"/>
          </w:tcPr>
          <w:p w14:paraId="0C4E4B1A" w14:textId="38F5C92E" w:rsidR="00371097" w:rsidRPr="00692D56" w:rsidRDefault="0051452E" w:rsidP="00371097">
            <w:pPr>
              <w:rPr>
                <w:rFonts w:asciiTheme="minorHAnsi" w:hAnsiTheme="minorHAnsi" w:cstheme="minorHAnsi"/>
                <w:color w:val="000000"/>
                <w:sz w:val="24"/>
              </w:rPr>
            </w:pPr>
            <w:commentRangeStart w:id="0"/>
            <w:commentRangeEnd w:id="0"/>
            <w:r>
              <w:rPr>
                <w:rStyle w:val="CommentReference"/>
              </w:rPr>
              <w:commentReference w:id="0"/>
            </w:r>
          </w:p>
        </w:tc>
        <w:tc>
          <w:tcPr>
            <w:tcW w:w="450" w:type="dxa"/>
            <w:shd w:val="clear" w:color="auto" w:fill="auto"/>
            <w:noWrap/>
          </w:tcPr>
          <w:p w14:paraId="54A4B320" w14:textId="309B036E" w:rsidR="00371097" w:rsidRPr="00692D56" w:rsidRDefault="00371097" w:rsidP="00371097">
            <w:pPr>
              <w:jc w:val="center"/>
              <w:rPr>
                <w:rFonts w:asciiTheme="minorHAnsi" w:hAnsiTheme="minorHAnsi" w:cstheme="minorHAnsi"/>
                <w:color w:val="000000"/>
                <w:sz w:val="24"/>
              </w:rPr>
            </w:pPr>
          </w:p>
        </w:tc>
      </w:tr>
      <w:tr w:rsidR="00371097" w:rsidRPr="003C42B5" w14:paraId="0575FA19" w14:textId="77777777" w:rsidTr="002F489F">
        <w:trPr>
          <w:trHeight w:hRule="exact" w:val="360"/>
        </w:trPr>
        <w:tc>
          <w:tcPr>
            <w:tcW w:w="3141" w:type="dxa"/>
          </w:tcPr>
          <w:p w14:paraId="156EEED2" w14:textId="1D11FA29" w:rsidR="00371097" w:rsidRPr="00692D56" w:rsidRDefault="00371097" w:rsidP="00371097">
            <w:pPr>
              <w:rPr>
                <w:rFonts w:asciiTheme="minorHAnsi" w:hAnsiTheme="minorHAnsi" w:cstheme="minorHAnsi"/>
                <w:color w:val="000000"/>
                <w:sz w:val="24"/>
              </w:rPr>
            </w:pPr>
            <w:r w:rsidRPr="00692D56">
              <w:rPr>
                <w:rFonts w:asciiTheme="minorHAnsi" w:hAnsiTheme="minorHAnsi" w:cstheme="minorHAnsi"/>
                <w:color w:val="000000"/>
                <w:sz w:val="24"/>
              </w:rPr>
              <w:t>Amy Thuren</w:t>
            </w:r>
          </w:p>
        </w:tc>
        <w:tc>
          <w:tcPr>
            <w:tcW w:w="369" w:type="dxa"/>
          </w:tcPr>
          <w:p w14:paraId="7FFB0C51" w14:textId="394CAD44" w:rsidR="00371097" w:rsidRPr="00692D56" w:rsidRDefault="00371097" w:rsidP="00371097">
            <w:pPr>
              <w:rPr>
                <w:rFonts w:asciiTheme="minorHAnsi" w:hAnsiTheme="minorHAnsi" w:cstheme="minorHAnsi"/>
                <w:color w:val="000000"/>
                <w:sz w:val="24"/>
              </w:rPr>
            </w:pPr>
          </w:p>
        </w:tc>
        <w:tc>
          <w:tcPr>
            <w:tcW w:w="3150" w:type="dxa"/>
            <w:shd w:val="clear" w:color="auto" w:fill="auto"/>
          </w:tcPr>
          <w:p w14:paraId="2D3D37B5" w14:textId="729176EC" w:rsidR="00371097" w:rsidRPr="003C42B5" w:rsidRDefault="00371097" w:rsidP="00371097">
            <w:pPr>
              <w:rPr>
                <w:rFonts w:asciiTheme="minorHAnsi" w:hAnsiTheme="minorHAnsi" w:cstheme="minorHAnsi"/>
                <w:color w:val="000000"/>
                <w:sz w:val="24"/>
                <w:lang w:val="es-US"/>
              </w:rPr>
            </w:pPr>
            <w:r w:rsidRPr="003C42B5">
              <w:rPr>
                <w:rFonts w:asciiTheme="minorHAnsi" w:hAnsiTheme="minorHAnsi" w:cstheme="minorHAnsi"/>
                <w:color w:val="000000"/>
                <w:sz w:val="24"/>
                <w:lang w:val="es-US"/>
              </w:rPr>
              <w:t>Maria (</w:t>
            </w:r>
            <w:proofErr w:type="spellStart"/>
            <w:r w:rsidRPr="003C42B5">
              <w:rPr>
                <w:rFonts w:asciiTheme="minorHAnsi" w:hAnsiTheme="minorHAnsi" w:cstheme="minorHAnsi"/>
                <w:color w:val="000000"/>
                <w:sz w:val="24"/>
                <w:lang w:val="es-US"/>
              </w:rPr>
              <w:t>Kalli</w:t>
            </w:r>
            <w:proofErr w:type="spellEnd"/>
            <w:r w:rsidRPr="003C42B5">
              <w:rPr>
                <w:rFonts w:asciiTheme="minorHAnsi" w:hAnsiTheme="minorHAnsi" w:cstheme="minorHAnsi"/>
                <w:color w:val="000000"/>
                <w:sz w:val="24"/>
                <w:lang w:val="es-US"/>
              </w:rPr>
              <w:t>) D Morales Donahue</w:t>
            </w:r>
          </w:p>
        </w:tc>
        <w:tc>
          <w:tcPr>
            <w:tcW w:w="450" w:type="dxa"/>
            <w:shd w:val="clear" w:color="auto" w:fill="auto"/>
            <w:noWrap/>
          </w:tcPr>
          <w:p w14:paraId="27EB35A6" w14:textId="45DF5426" w:rsidR="00371097" w:rsidRPr="003C42B5" w:rsidRDefault="00371097" w:rsidP="00371097">
            <w:pPr>
              <w:jc w:val="center"/>
              <w:rPr>
                <w:rFonts w:asciiTheme="minorHAnsi" w:hAnsiTheme="minorHAnsi" w:cstheme="minorHAnsi"/>
                <w:color w:val="000000"/>
                <w:sz w:val="24"/>
                <w:lang w:val="es-US"/>
              </w:rPr>
            </w:pPr>
          </w:p>
        </w:tc>
      </w:tr>
      <w:tr w:rsidR="00371097" w:rsidRPr="00692D56" w14:paraId="200673BE" w14:textId="77777777" w:rsidTr="002F489F">
        <w:trPr>
          <w:trHeight w:hRule="exact" w:val="360"/>
        </w:trPr>
        <w:tc>
          <w:tcPr>
            <w:tcW w:w="3141" w:type="dxa"/>
          </w:tcPr>
          <w:p w14:paraId="574C4C82" w14:textId="55B6BA41" w:rsidR="00371097" w:rsidRPr="00692D56" w:rsidRDefault="00371097" w:rsidP="00371097">
            <w:pPr>
              <w:rPr>
                <w:rFonts w:asciiTheme="minorHAnsi" w:hAnsiTheme="minorHAnsi" w:cstheme="minorHAnsi"/>
                <w:color w:val="000000"/>
                <w:sz w:val="24"/>
              </w:rPr>
            </w:pPr>
            <w:r w:rsidRPr="00692D56">
              <w:rPr>
                <w:rFonts w:asciiTheme="minorHAnsi" w:hAnsiTheme="minorHAnsi" w:cstheme="minorHAnsi"/>
                <w:color w:val="000000"/>
                <w:sz w:val="24"/>
              </w:rPr>
              <w:t>Connie Dillinger</w:t>
            </w:r>
          </w:p>
        </w:tc>
        <w:tc>
          <w:tcPr>
            <w:tcW w:w="369" w:type="dxa"/>
          </w:tcPr>
          <w:p w14:paraId="7643174D" w14:textId="75BF3EAE" w:rsidR="00371097" w:rsidRPr="00692D56" w:rsidRDefault="003C42B5" w:rsidP="00371097">
            <w:pPr>
              <w:rPr>
                <w:rFonts w:asciiTheme="minorHAnsi" w:hAnsiTheme="minorHAnsi" w:cstheme="minorHAnsi"/>
                <w:color w:val="000000"/>
                <w:sz w:val="24"/>
              </w:rPr>
            </w:pPr>
            <w:r>
              <w:rPr>
                <w:rFonts w:asciiTheme="minorHAnsi" w:hAnsiTheme="minorHAnsi" w:cstheme="minorHAnsi"/>
                <w:color w:val="000000"/>
                <w:sz w:val="24"/>
              </w:rPr>
              <w:t>x</w:t>
            </w:r>
          </w:p>
        </w:tc>
        <w:tc>
          <w:tcPr>
            <w:tcW w:w="3150" w:type="dxa"/>
            <w:shd w:val="clear" w:color="auto" w:fill="auto"/>
          </w:tcPr>
          <w:p w14:paraId="1A084DED" w14:textId="518C2156" w:rsidR="00371097" w:rsidRPr="00692D56" w:rsidRDefault="00371097" w:rsidP="00371097">
            <w:pPr>
              <w:rPr>
                <w:rFonts w:asciiTheme="minorHAnsi" w:hAnsiTheme="minorHAnsi" w:cstheme="minorHAnsi"/>
                <w:color w:val="000000"/>
                <w:sz w:val="24"/>
              </w:rPr>
            </w:pPr>
            <w:r w:rsidRPr="00692D56">
              <w:rPr>
                <w:rFonts w:asciiTheme="minorHAnsi" w:hAnsiTheme="minorHAnsi" w:cstheme="minorHAnsi"/>
                <w:color w:val="000000"/>
                <w:sz w:val="24"/>
              </w:rPr>
              <w:t>Monica Yellow Owl</w:t>
            </w:r>
          </w:p>
        </w:tc>
        <w:tc>
          <w:tcPr>
            <w:tcW w:w="450" w:type="dxa"/>
            <w:shd w:val="clear" w:color="auto" w:fill="auto"/>
            <w:noWrap/>
          </w:tcPr>
          <w:p w14:paraId="2B02A87C" w14:textId="24E96C44" w:rsidR="00371097" w:rsidRPr="00692D56" w:rsidRDefault="00371097" w:rsidP="00371097">
            <w:pPr>
              <w:jc w:val="center"/>
              <w:rPr>
                <w:rFonts w:asciiTheme="minorHAnsi" w:hAnsiTheme="minorHAnsi" w:cstheme="minorHAnsi"/>
                <w:color w:val="000000"/>
                <w:sz w:val="24"/>
              </w:rPr>
            </w:pPr>
          </w:p>
        </w:tc>
      </w:tr>
      <w:tr w:rsidR="00371097" w:rsidRPr="00692D56" w14:paraId="5EED5D86" w14:textId="77777777" w:rsidTr="002F489F">
        <w:trPr>
          <w:trHeight w:hRule="exact" w:val="360"/>
        </w:trPr>
        <w:tc>
          <w:tcPr>
            <w:tcW w:w="3141" w:type="dxa"/>
          </w:tcPr>
          <w:p w14:paraId="570258BE" w14:textId="5E1434C4" w:rsidR="00371097" w:rsidRPr="00692D56" w:rsidRDefault="00371097" w:rsidP="00371097">
            <w:pPr>
              <w:rPr>
                <w:rFonts w:asciiTheme="minorHAnsi" w:hAnsiTheme="minorHAnsi" w:cstheme="minorHAnsi"/>
                <w:color w:val="000000"/>
                <w:sz w:val="24"/>
              </w:rPr>
            </w:pPr>
            <w:r w:rsidRPr="00692D56">
              <w:rPr>
                <w:rFonts w:asciiTheme="minorHAnsi" w:hAnsiTheme="minorHAnsi" w:cstheme="minorHAnsi"/>
                <w:color w:val="000000"/>
                <w:sz w:val="24"/>
              </w:rPr>
              <w:t xml:space="preserve">Dalia Baadarani </w:t>
            </w:r>
          </w:p>
        </w:tc>
        <w:tc>
          <w:tcPr>
            <w:tcW w:w="369" w:type="dxa"/>
          </w:tcPr>
          <w:p w14:paraId="227DE88B" w14:textId="44D47EAA" w:rsidR="00371097" w:rsidRPr="00692D56" w:rsidRDefault="003C42B5" w:rsidP="00371097">
            <w:pPr>
              <w:rPr>
                <w:rFonts w:asciiTheme="minorHAnsi" w:hAnsiTheme="minorHAnsi" w:cstheme="minorHAnsi"/>
                <w:color w:val="000000"/>
                <w:sz w:val="24"/>
              </w:rPr>
            </w:pPr>
            <w:r>
              <w:rPr>
                <w:rFonts w:asciiTheme="minorHAnsi" w:hAnsiTheme="minorHAnsi" w:cstheme="minorHAnsi"/>
                <w:color w:val="000000"/>
                <w:sz w:val="24"/>
              </w:rPr>
              <w:t>x</w:t>
            </w:r>
          </w:p>
        </w:tc>
        <w:tc>
          <w:tcPr>
            <w:tcW w:w="3150" w:type="dxa"/>
            <w:shd w:val="clear" w:color="auto" w:fill="auto"/>
          </w:tcPr>
          <w:p w14:paraId="3292F992" w14:textId="07E7C5C6" w:rsidR="00371097" w:rsidRPr="00692D56" w:rsidRDefault="00371097" w:rsidP="00371097">
            <w:pPr>
              <w:rPr>
                <w:rFonts w:asciiTheme="minorHAnsi" w:hAnsiTheme="minorHAnsi" w:cstheme="minorHAnsi"/>
                <w:color w:val="000000"/>
                <w:sz w:val="24"/>
              </w:rPr>
            </w:pPr>
            <w:r w:rsidRPr="00692D56">
              <w:rPr>
                <w:rFonts w:asciiTheme="minorHAnsi" w:hAnsiTheme="minorHAnsi" w:cstheme="minorHAnsi"/>
                <w:color w:val="000000"/>
                <w:sz w:val="24"/>
              </w:rPr>
              <w:t>Rachel Schutz</w:t>
            </w:r>
          </w:p>
        </w:tc>
        <w:tc>
          <w:tcPr>
            <w:tcW w:w="450" w:type="dxa"/>
            <w:shd w:val="clear" w:color="auto" w:fill="auto"/>
            <w:noWrap/>
          </w:tcPr>
          <w:p w14:paraId="19C2BD85" w14:textId="23AC10B2" w:rsidR="00371097" w:rsidRPr="00692D56" w:rsidRDefault="00371097" w:rsidP="00371097">
            <w:pPr>
              <w:jc w:val="center"/>
              <w:rPr>
                <w:rFonts w:asciiTheme="minorHAnsi" w:hAnsiTheme="minorHAnsi" w:cstheme="minorHAnsi"/>
                <w:color w:val="000000"/>
                <w:sz w:val="24"/>
              </w:rPr>
            </w:pPr>
          </w:p>
        </w:tc>
      </w:tr>
      <w:tr w:rsidR="00371097" w:rsidRPr="00692D56" w14:paraId="59185DAD" w14:textId="77777777" w:rsidTr="002F489F">
        <w:trPr>
          <w:trHeight w:hRule="exact" w:val="360"/>
        </w:trPr>
        <w:tc>
          <w:tcPr>
            <w:tcW w:w="3141" w:type="dxa"/>
          </w:tcPr>
          <w:p w14:paraId="4EE11552" w14:textId="48392549" w:rsidR="00371097" w:rsidRPr="00692D56" w:rsidRDefault="00371097" w:rsidP="00371097">
            <w:pPr>
              <w:rPr>
                <w:rFonts w:asciiTheme="minorHAnsi" w:hAnsiTheme="minorHAnsi" w:cstheme="minorHAnsi"/>
                <w:color w:val="000000"/>
                <w:sz w:val="24"/>
              </w:rPr>
            </w:pPr>
            <w:r w:rsidRPr="00692D56">
              <w:rPr>
                <w:rFonts w:asciiTheme="minorHAnsi" w:hAnsiTheme="minorHAnsi" w:cstheme="minorHAnsi"/>
                <w:color w:val="000000"/>
                <w:sz w:val="24"/>
              </w:rPr>
              <w:t xml:space="preserve">Esther Kim </w:t>
            </w:r>
          </w:p>
        </w:tc>
        <w:tc>
          <w:tcPr>
            <w:tcW w:w="369" w:type="dxa"/>
          </w:tcPr>
          <w:p w14:paraId="1447D5B5" w14:textId="270C1780" w:rsidR="00371097" w:rsidRPr="00692D56" w:rsidRDefault="003C42B5" w:rsidP="00371097">
            <w:pPr>
              <w:rPr>
                <w:rFonts w:asciiTheme="minorHAnsi" w:hAnsiTheme="minorHAnsi" w:cstheme="minorHAnsi"/>
                <w:color w:val="000000"/>
                <w:sz w:val="24"/>
              </w:rPr>
            </w:pPr>
            <w:r>
              <w:rPr>
                <w:rFonts w:asciiTheme="minorHAnsi" w:hAnsiTheme="minorHAnsi" w:cstheme="minorHAnsi"/>
                <w:color w:val="000000"/>
                <w:sz w:val="24"/>
              </w:rPr>
              <w:t>x</w:t>
            </w:r>
          </w:p>
        </w:tc>
        <w:tc>
          <w:tcPr>
            <w:tcW w:w="3150" w:type="dxa"/>
            <w:shd w:val="clear" w:color="auto" w:fill="auto"/>
          </w:tcPr>
          <w:p w14:paraId="5329BF16" w14:textId="619AF520" w:rsidR="00371097" w:rsidRPr="00692D56" w:rsidRDefault="00371097" w:rsidP="00371097">
            <w:pPr>
              <w:rPr>
                <w:rFonts w:asciiTheme="minorHAnsi" w:hAnsiTheme="minorHAnsi" w:cstheme="minorHAnsi"/>
                <w:color w:val="000000"/>
                <w:sz w:val="24"/>
              </w:rPr>
            </w:pPr>
            <w:r w:rsidRPr="00692D56">
              <w:rPr>
                <w:rFonts w:asciiTheme="minorHAnsi" w:hAnsiTheme="minorHAnsi" w:cstheme="minorHAnsi"/>
                <w:color w:val="000000"/>
                <w:sz w:val="24"/>
              </w:rPr>
              <w:t>Stan Baker</w:t>
            </w:r>
          </w:p>
        </w:tc>
        <w:tc>
          <w:tcPr>
            <w:tcW w:w="450" w:type="dxa"/>
            <w:shd w:val="clear" w:color="auto" w:fill="auto"/>
            <w:noWrap/>
          </w:tcPr>
          <w:p w14:paraId="75159C41" w14:textId="1B093CCE" w:rsidR="00371097" w:rsidRPr="00692D56" w:rsidRDefault="00371097" w:rsidP="00371097">
            <w:pPr>
              <w:jc w:val="center"/>
              <w:rPr>
                <w:rFonts w:asciiTheme="minorHAnsi" w:hAnsiTheme="minorHAnsi" w:cstheme="minorHAnsi"/>
                <w:color w:val="000000"/>
                <w:sz w:val="24"/>
              </w:rPr>
            </w:pPr>
          </w:p>
        </w:tc>
      </w:tr>
      <w:tr w:rsidR="00371097" w:rsidRPr="00692D56" w14:paraId="3BF9CFC1" w14:textId="77777777" w:rsidTr="002F489F">
        <w:trPr>
          <w:trHeight w:hRule="exact" w:val="360"/>
        </w:trPr>
        <w:tc>
          <w:tcPr>
            <w:tcW w:w="3141" w:type="dxa"/>
          </w:tcPr>
          <w:p w14:paraId="737134A4" w14:textId="53583271" w:rsidR="00371097" w:rsidRPr="00692D56" w:rsidRDefault="00371097" w:rsidP="00371097">
            <w:pPr>
              <w:rPr>
                <w:rFonts w:asciiTheme="minorHAnsi" w:hAnsiTheme="minorHAnsi" w:cstheme="minorHAnsi"/>
                <w:color w:val="000000"/>
                <w:sz w:val="24"/>
              </w:rPr>
            </w:pPr>
            <w:r w:rsidRPr="00692D56">
              <w:rPr>
                <w:rFonts w:asciiTheme="minorHAnsi" w:hAnsiTheme="minorHAnsi" w:cstheme="minorHAnsi"/>
                <w:color w:val="000000"/>
                <w:sz w:val="24"/>
              </w:rPr>
              <w:t xml:space="preserve">Ian Winbrock </w:t>
            </w:r>
          </w:p>
        </w:tc>
        <w:tc>
          <w:tcPr>
            <w:tcW w:w="369" w:type="dxa"/>
          </w:tcPr>
          <w:p w14:paraId="40DCF4BC" w14:textId="15EE57E1" w:rsidR="00371097" w:rsidRPr="00692D56" w:rsidRDefault="003C42B5" w:rsidP="00371097">
            <w:pPr>
              <w:rPr>
                <w:rFonts w:asciiTheme="minorHAnsi" w:hAnsiTheme="minorHAnsi" w:cstheme="minorHAnsi"/>
                <w:color w:val="000000"/>
                <w:sz w:val="24"/>
              </w:rPr>
            </w:pPr>
            <w:r>
              <w:rPr>
                <w:rFonts w:asciiTheme="minorHAnsi" w:hAnsiTheme="minorHAnsi" w:cstheme="minorHAnsi"/>
                <w:color w:val="000000"/>
                <w:sz w:val="24"/>
              </w:rPr>
              <w:t>x</w:t>
            </w:r>
          </w:p>
        </w:tc>
        <w:tc>
          <w:tcPr>
            <w:tcW w:w="3150" w:type="dxa"/>
            <w:shd w:val="clear" w:color="auto" w:fill="auto"/>
          </w:tcPr>
          <w:p w14:paraId="16CE9DA0" w14:textId="10BAAF4F" w:rsidR="00371097" w:rsidRPr="00692D56" w:rsidRDefault="00371097" w:rsidP="00371097">
            <w:pPr>
              <w:rPr>
                <w:rFonts w:asciiTheme="minorHAnsi" w:hAnsiTheme="minorHAnsi" w:cstheme="minorHAnsi"/>
                <w:color w:val="000000"/>
                <w:sz w:val="24"/>
              </w:rPr>
            </w:pPr>
            <w:r w:rsidRPr="00692D56">
              <w:rPr>
                <w:rFonts w:asciiTheme="minorHAnsi" w:hAnsiTheme="minorHAnsi" w:cstheme="minorHAnsi"/>
                <w:color w:val="000000"/>
                <w:sz w:val="24"/>
              </w:rPr>
              <w:t>Susan Blane</w:t>
            </w:r>
          </w:p>
        </w:tc>
        <w:tc>
          <w:tcPr>
            <w:tcW w:w="450" w:type="dxa"/>
            <w:shd w:val="clear" w:color="auto" w:fill="auto"/>
            <w:noWrap/>
          </w:tcPr>
          <w:p w14:paraId="01913DBB" w14:textId="762B7DE8" w:rsidR="00371097" w:rsidRPr="00692D56" w:rsidRDefault="003C42B5" w:rsidP="00371097">
            <w:pPr>
              <w:jc w:val="center"/>
              <w:rPr>
                <w:rFonts w:asciiTheme="minorHAnsi" w:hAnsiTheme="minorHAnsi" w:cstheme="minorHAnsi"/>
                <w:color w:val="000000"/>
                <w:sz w:val="24"/>
              </w:rPr>
            </w:pPr>
            <w:r>
              <w:rPr>
                <w:rFonts w:asciiTheme="minorHAnsi" w:hAnsiTheme="minorHAnsi" w:cstheme="minorHAnsi"/>
                <w:color w:val="000000"/>
                <w:sz w:val="24"/>
              </w:rPr>
              <w:t>x</w:t>
            </w:r>
          </w:p>
        </w:tc>
      </w:tr>
      <w:tr w:rsidR="00371097" w:rsidRPr="00692D56" w14:paraId="70B513AE" w14:textId="77777777" w:rsidTr="002F489F">
        <w:trPr>
          <w:trHeight w:hRule="exact" w:val="360"/>
        </w:trPr>
        <w:tc>
          <w:tcPr>
            <w:tcW w:w="3141" w:type="dxa"/>
          </w:tcPr>
          <w:p w14:paraId="0F05C41D" w14:textId="7993F97B" w:rsidR="00371097" w:rsidRPr="00692D56" w:rsidRDefault="00371097" w:rsidP="00371097">
            <w:pPr>
              <w:rPr>
                <w:rFonts w:asciiTheme="minorHAnsi" w:hAnsiTheme="minorHAnsi" w:cstheme="minorHAnsi"/>
                <w:color w:val="000000"/>
                <w:sz w:val="24"/>
              </w:rPr>
            </w:pPr>
            <w:r w:rsidRPr="00692D56">
              <w:rPr>
                <w:rFonts w:asciiTheme="minorHAnsi" w:hAnsiTheme="minorHAnsi" w:cstheme="minorHAnsi"/>
                <w:color w:val="000000"/>
                <w:sz w:val="24"/>
              </w:rPr>
              <w:t>Jennifer Little</w:t>
            </w:r>
          </w:p>
        </w:tc>
        <w:tc>
          <w:tcPr>
            <w:tcW w:w="369" w:type="dxa"/>
          </w:tcPr>
          <w:p w14:paraId="2B5CDCCA" w14:textId="35DACAC1" w:rsidR="00371097" w:rsidRPr="00692D56" w:rsidRDefault="00371097" w:rsidP="00371097">
            <w:pPr>
              <w:rPr>
                <w:rFonts w:asciiTheme="minorHAnsi" w:hAnsiTheme="minorHAnsi" w:cstheme="minorHAnsi"/>
                <w:color w:val="000000"/>
                <w:sz w:val="24"/>
              </w:rPr>
            </w:pPr>
          </w:p>
        </w:tc>
        <w:tc>
          <w:tcPr>
            <w:tcW w:w="3150" w:type="dxa"/>
            <w:shd w:val="clear" w:color="auto" w:fill="auto"/>
          </w:tcPr>
          <w:p w14:paraId="79A3E804" w14:textId="7AA54C3E" w:rsidR="00371097" w:rsidRPr="00692D56" w:rsidRDefault="00371097" w:rsidP="00371097">
            <w:pPr>
              <w:rPr>
                <w:rFonts w:asciiTheme="minorHAnsi" w:hAnsiTheme="minorHAnsi" w:cstheme="minorHAnsi"/>
                <w:color w:val="000000"/>
                <w:sz w:val="24"/>
              </w:rPr>
            </w:pPr>
            <w:r w:rsidRPr="00692D56">
              <w:rPr>
                <w:rFonts w:asciiTheme="minorHAnsi" w:hAnsiTheme="minorHAnsi" w:cstheme="minorHAnsi"/>
                <w:color w:val="000000"/>
                <w:sz w:val="24"/>
              </w:rPr>
              <w:t>Timur Holove</w:t>
            </w:r>
          </w:p>
        </w:tc>
        <w:tc>
          <w:tcPr>
            <w:tcW w:w="450" w:type="dxa"/>
            <w:shd w:val="clear" w:color="auto" w:fill="auto"/>
            <w:noWrap/>
          </w:tcPr>
          <w:p w14:paraId="0FF97974" w14:textId="7D8A3546" w:rsidR="00371097" w:rsidRPr="00692D56" w:rsidRDefault="003C42B5" w:rsidP="00371097">
            <w:pPr>
              <w:jc w:val="center"/>
              <w:rPr>
                <w:rFonts w:asciiTheme="minorHAnsi" w:hAnsiTheme="minorHAnsi" w:cstheme="minorHAnsi"/>
                <w:color w:val="000000"/>
                <w:sz w:val="24"/>
              </w:rPr>
            </w:pPr>
            <w:r>
              <w:rPr>
                <w:rFonts w:asciiTheme="minorHAnsi" w:hAnsiTheme="minorHAnsi" w:cstheme="minorHAnsi"/>
                <w:color w:val="000000"/>
                <w:sz w:val="24"/>
              </w:rPr>
              <w:t>x</w:t>
            </w:r>
          </w:p>
        </w:tc>
      </w:tr>
      <w:tr w:rsidR="00371097" w:rsidRPr="00692D56" w14:paraId="7E76A119" w14:textId="77777777" w:rsidTr="002F489F">
        <w:trPr>
          <w:trHeight w:hRule="exact" w:val="360"/>
        </w:trPr>
        <w:tc>
          <w:tcPr>
            <w:tcW w:w="3141" w:type="dxa"/>
            <w:shd w:val="clear" w:color="auto" w:fill="auto"/>
          </w:tcPr>
          <w:p w14:paraId="41CE5E6D" w14:textId="4833C712" w:rsidR="00371097" w:rsidRPr="00692D56" w:rsidRDefault="0051452E" w:rsidP="00371097">
            <w:pPr>
              <w:rPr>
                <w:rFonts w:asciiTheme="minorHAnsi" w:hAnsiTheme="minorHAnsi" w:cstheme="minorHAnsi"/>
                <w:color w:val="000000"/>
                <w:sz w:val="24"/>
                <w:highlight w:val="lightGray"/>
              </w:rPr>
            </w:pPr>
            <w:commentRangeStart w:id="1"/>
            <w:commentRangeEnd w:id="1"/>
            <w:r>
              <w:rPr>
                <w:rStyle w:val="CommentReference"/>
              </w:rPr>
              <w:commentReference w:id="1"/>
            </w:r>
          </w:p>
        </w:tc>
        <w:tc>
          <w:tcPr>
            <w:tcW w:w="369" w:type="dxa"/>
            <w:shd w:val="clear" w:color="auto" w:fill="auto"/>
          </w:tcPr>
          <w:p w14:paraId="1EF91805" w14:textId="63AEBC0B" w:rsidR="00371097" w:rsidRPr="00692D56" w:rsidRDefault="00371097" w:rsidP="00371097">
            <w:pPr>
              <w:rPr>
                <w:rFonts w:asciiTheme="minorHAnsi" w:hAnsiTheme="minorHAnsi" w:cstheme="minorHAnsi"/>
                <w:color w:val="000000"/>
                <w:sz w:val="24"/>
                <w:highlight w:val="lightGray"/>
              </w:rPr>
            </w:pPr>
          </w:p>
        </w:tc>
        <w:tc>
          <w:tcPr>
            <w:tcW w:w="3150" w:type="dxa"/>
            <w:shd w:val="clear" w:color="auto" w:fill="auto"/>
          </w:tcPr>
          <w:p w14:paraId="6DC0F16B" w14:textId="1F84EA68" w:rsidR="00371097" w:rsidRPr="00692D56" w:rsidRDefault="00371097" w:rsidP="00371097">
            <w:pPr>
              <w:rPr>
                <w:rFonts w:asciiTheme="minorHAnsi" w:hAnsiTheme="minorHAnsi" w:cstheme="minorHAnsi"/>
                <w:color w:val="000000"/>
                <w:sz w:val="24"/>
              </w:rPr>
            </w:pPr>
            <w:r w:rsidRPr="00692D56">
              <w:rPr>
                <w:rFonts w:asciiTheme="minorHAnsi" w:hAnsiTheme="minorHAnsi" w:cstheme="minorHAnsi"/>
                <w:color w:val="000000"/>
                <w:sz w:val="24"/>
              </w:rPr>
              <w:t xml:space="preserve">Toc Soneoulay-Gillespie </w:t>
            </w:r>
          </w:p>
        </w:tc>
        <w:tc>
          <w:tcPr>
            <w:tcW w:w="450" w:type="dxa"/>
            <w:shd w:val="clear" w:color="auto" w:fill="auto"/>
            <w:noWrap/>
          </w:tcPr>
          <w:p w14:paraId="3150A92B" w14:textId="689EB1DE" w:rsidR="00371097" w:rsidRPr="00692D56" w:rsidRDefault="00371097" w:rsidP="00371097">
            <w:pPr>
              <w:jc w:val="center"/>
              <w:rPr>
                <w:rFonts w:asciiTheme="minorHAnsi" w:hAnsiTheme="minorHAnsi" w:cstheme="minorHAnsi"/>
                <w:color w:val="000000"/>
                <w:sz w:val="24"/>
              </w:rPr>
            </w:pPr>
          </w:p>
        </w:tc>
      </w:tr>
      <w:tr w:rsidR="00371097" w:rsidRPr="00692D56" w14:paraId="1973CC48" w14:textId="77777777" w:rsidTr="002F489F">
        <w:trPr>
          <w:trHeight w:hRule="exact" w:val="360"/>
        </w:trPr>
        <w:tc>
          <w:tcPr>
            <w:tcW w:w="3141" w:type="dxa"/>
          </w:tcPr>
          <w:p w14:paraId="708D0D76" w14:textId="19A0FC6C" w:rsidR="00371097" w:rsidRPr="00692D56" w:rsidRDefault="00371097" w:rsidP="00371097">
            <w:pPr>
              <w:rPr>
                <w:rFonts w:asciiTheme="minorHAnsi" w:hAnsiTheme="minorHAnsi" w:cstheme="minorHAnsi"/>
                <w:color w:val="000000"/>
                <w:sz w:val="24"/>
              </w:rPr>
            </w:pPr>
            <w:r w:rsidRPr="00692D56">
              <w:rPr>
                <w:rFonts w:asciiTheme="minorHAnsi" w:hAnsiTheme="minorHAnsi" w:cstheme="minorHAnsi"/>
                <w:color w:val="000000"/>
                <w:sz w:val="24"/>
              </w:rPr>
              <w:t>Jess (Jesse) Gasper</w:t>
            </w:r>
          </w:p>
        </w:tc>
        <w:tc>
          <w:tcPr>
            <w:tcW w:w="369" w:type="dxa"/>
          </w:tcPr>
          <w:p w14:paraId="0F7820FD" w14:textId="73AE0610" w:rsidR="00371097" w:rsidRPr="00692D56" w:rsidRDefault="003C42B5" w:rsidP="00371097">
            <w:pPr>
              <w:rPr>
                <w:rFonts w:asciiTheme="minorHAnsi" w:hAnsiTheme="minorHAnsi" w:cstheme="minorHAnsi"/>
                <w:color w:val="000000"/>
                <w:sz w:val="24"/>
              </w:rPr>
            </w:pPr>
            <w:r>
              <w:rPr>
                <w:rFonts w:asciiTheme="minorHAnsi" w:hAnsiTheme="minorHAnsi" w:cstheme="minorHAnsi"/>
                <w:color w:val="000000"/>
                <w:sz w:val="24"/>
              </w:rPr>
              <w:t>x</w:t>
            </w:r>
          </w:p>
        </w:tc>
        <w:tc>
          <w:tcPr>
            <w:tcW w:w="3150" w:type="dxa"/>
            <w:shd w:val="clear" w:color="auto" w:fill="auto"/>
          </w:tcPr>
          <w:p w14:paraId="280F2B0D" w14:textId="49216BDA" w:rsidR="00371097" w:rsidRPr="00692D56" w:rsidRDefault="00371097" w:rsidP="00371097">
            <w:pPr>
              <w:rPr>
                <w:rFonts w:asciiTheme="minorHAnsi" w:hAnsiTheme="minorHAnsi" w:cstheme="minorHAnsi"/>
                <w:color w:val="000000"/>
                <w:sz w:val="24"/>
              </w:rPr>
            </w:pPr>
            <w:r w:rsidRPr="00692D56">
              <w:rPr>
                <w:rFonts w:asciiTheme="minorHAnsi" w:hAnsiTheme="minorHAnsi" w:cstheme="minorHAnsi"/>
                <w:color w:val="000000"/>
                <w:sz w:val="24"/>
              </w:rPr>
              <w:t>Veronica S Leonard</w:t>
            </w:r>
          </w:p>
        </w:tc>
        <w:tc>
          <w:tcPr>
            <w:tcW w:w="450" w:type="dxa"/>
            <w:shd w:val="clear" w:color="auto" w:fill="auto"/>
            <w:noWrap/>
          </w:tcPr>
          <w:p w14:paraId="5D838435" w14:textId="15739C9C" w:rsidR="00371097" w:rsidRPr="00692D56" w:rsidRDefault="00371097" w:rsidP="00371097">
            <w:pPr>
              <w:jc w:val="center"/>
              <w:rPr>
                <w:rFonts w:asciiTheme="minorHAnsi" w:hAnsiTheme="minorHAnsi" w:cstheme="minorHAnsi"/>
                <w:color w:val="000000"/>
                <w:sz w:val="24"/>
              </w:rPr>
            </w:pPr>
          </w:p>
        </w:tc>
      </w:tr>
      <w:tr w:rsidR="00371097" w:rsidRPr="00692D56" w14:paraId="374A0A3C" w14:textId="77777777" w:rsidTr="002F489F">
        <w:trPr>
          <w:trHeight w:hRule="exact" w:val="360"/>
        </w:trPr>
        <w:tc>
          <w:tcPr>
            <w:tcW w:w="3141" w:type="dxa"/>
          </w:tcPr>
          <w:p w14:paraId="37AF8A7A" w14:textId="50006BA3" w:rsidR="00371097" w:rsidRPr="00692D56" w:rsidRDefault="00371097" w:rsidP="00371097">
            <w:pPr>
              <w:rPr>
                <w:rFonts w:asciiTheme="minorHAnsi" w:hAnsiTheme="minorHAnsi" w:cstheme="minorHAnsi"/>
                <w:color w:val="000000"/>
                <w:sz w:val="24"/>
              </w:rPr>
            </w:pPr>
            <w:r w:rsidRPr="00692D56">
              <w:rPr>
                <w:rFonts w:asciiTheme="minorHAnsi" w:hAnsiTheme="minorHAnsi" w:cstheme="minorHAnsi"/>
                <w:color w:val="000000"/>
                <w:sz w:val="24"/>
              </w:rPr>
              <w:t xml:space="preserve">Kimberly Lane </w:t>
            </w:r>
          </w:p>
        </w:tc>
        <w:tc>
          <w:tcPr>
            <w:tcW w:w="369" w:type="dxa"/>
          </w:tcPr>
          <w:p w14:paraId="36280058" w14:textId="77777777" w:rsidR="00371097" w:rsidRPr="00692D56" w:rsidRDefault="00371097" w:rsidP="00371097">
            <w:pPr>
              <w:rPr>
                <w:rFonts w:asciiTheme="minorHAnsi" w:hAnsiTheme="minorHAnsi" w:cstheme="minorHAnsi"/>
                <w:color w:val="000000"/>
                <w:sz w:val="24"/>
              </w:rPr>
            </w:pPr>
          </w:p>
        </w:tc>
        <w:tc>
          <w:tcPr>
            <w:tcW w:w="3150" w:type="dxa"/>
            <w:shd w:val="clear" w:color="auto" w:fill="auto"/>
          </w:tcPr>
          <w:p w14:paraId="0A70B6A2" w14:textId="22335C65" w:rsidR="00371097" w:rsidRPr="00692D56" w:rsidRDefault="00371097" w:rsidP="00371097">
            <w:pPr>
              <w:rPr>
                <w:rFonts w:asciiTheme="minorHAnsi" w:hAnsiTheme="minorHAnsi" w:cstheme="minorHAnsi"/>
                <w:color w:val="000000"/>
                <w:sz w:val="24"/>
              </w:rPr>
            </w:pPr>
            <w:r w:rsidRPr="00692D56">
              <w:rPr>
                <w:rFonts w:asciiTheme="minorHAnsi" w:hAnsiTheme="minorHAnsi" w:cstheme="minorHAnsi"/>
                <w:color w:val="000000"/>
                <w:sz w:val="24"/>
              </w:rPr>
              <w:t>W. Kirt Toombs</w:t>
            </w:r>
          </w:p>
        </w:tc>
        <w:tc>
          <w:tcPr>
            <w:tcW w:w="450" w:type="dxa"/>
            <w:shd w:val="clear" w:color="auto" w:fill="auto"/>
            <w:noWrap/>
            <w:hideMark/>
          </w:tcPr>
          <w:p w14:paraId="27F9DAC2" w14:textId="3A2AB258" w:rsidR="00371097" w:rsidRPr="00692D56" w:rsidRDefault="003C42B5" w:rsidP="00371097">
            <w:pPr>
              <w:jc w:val="center"/>
              <w:rPr>
                <w:rFonts w:asciiTheme="minorHAnsi" w:hAnsiTheme="minorHAnsi" w:cstheme="minorHAnsi"/>
                <w:color w:val="000000"/>
                <w:sz w:val="24"/>
              </w:rPr>
            </w:pPr>
            <w:r>
              <w:rPr>
                <w:rFonts w:asciiTheme="minorHAnsi" w:hAnsiTheme="minorHAnsi" w:cstheme="minorHAnsi"/>
                <w:color w:val="000000"/>
                <w:sz w:val="24"/>
              </w:rPr>
              <w:t>x</w:t>
            </w:r>
          </w:p>
        </w:tc>
      </w:tr>
    </w:tbl>
    <w:p w14:paraId="218248E6" w14:textId="77777777" w:rsidR="005E3AD5" w:rsidRPr="00692D56" w:rsidRDefault="005E3AD5" w:rsidP="005E3AD5">
      <w:pPr>
        <w:tabs>
          <w:tab w:val="left" w:pos="1440"/>
          <w:tab w:val="left" w:pos="1800"/>
        </w:tabs>
        <w:rPr>
          <w:rFonts w:asciiTheme="minorHAnsi" w:hAnsiTheme="minorHAnsi" w:cstheme="minorHAnsi"/>
          <w:sz w:val="24"/>
        </w:rPr>
      </w:pPr>
    </w:p>
    <w:p w14:paraId="7E1BCD47" w14:textId="4B325BDC" w:rsidR="00235FB1" w:rsidRPr="00692D56" w:rsidRDefault="003C42B5" w:rsidP="00AB3744">
      <w:pPr>
        <w:tabs>
          <w:tab w:val="left" w:pos="1800"/>
        </w:tabs>
        <w:rPr>
          <w:rStyle w:val="Hyperlink"/>
          <w:rFonts w:asciiTheme="minorHAnsi" w:hAnsiTheme="minorHAnsi" w:cstheme="minorHAnsi"/>
          <w:sz w:val="24"/>
        </w:rPr>
      </w:pPr>
      <w:r>
        <w:rPr>
          <w:rFonts w:asciiTheme="minorHAnsi" w:hAnsiTheme="minorHAnsi" w:cstheme="minorHAnsi"/>
          <w:sz w:val="24"/>
        </w:rPr>
        <w:t>Meeting</w:t>
      </w:r>
      <w:r w:rsidR="00C52C83" w:rsidRPr="00692D56">
        <w:rPr>
          <w:rFonts w:asciiTheme="minorHAnsi" w:hAnsiTheme="minorHAnsi" w:cstheme="minorHAnsi"/>
          <w:sz w:val="24"/>
        </w:rPr>
        <w:t xml:space="preserve"> recording available at: </w:t>
      </w:r>
      <w:hyperlink r:id="rId13" w:history="1">
        <w:r w:rsidR="00DC6770" w:rsidRPr="00DC6770">
          <w:rPr>
            <w:rStyle w:val="Hyperlink"/>
          </w:rPr>
          <w:t>https://youtu.be/r-wkek8BU9g</w:t>
        </w:r>
      </w:hyperlink>
    </w:p>
    <w:p w14:paraId="6E17C6F3" w14:textId="77777777" w:rsidR="00C52C83" w:rsidRPr="00692D56" w:rsidRDefault="00C52C83" w:rsidP="00AB3744">
      <w:pPr>
        <w:tabs>
          <w:tab w:val="left" w:pos="1800"/>
        </w:tabs>
        <w:rPr>
          <w:rFonts w:asciiTheme="minorHAnsi" w:hAnsiTheme="minorHAnsi" w:cstheme="minorHAnsi"/>
          <w:sz w:val="24"/>
        </w:rPr>
      </w:pPr>
    </w:p>
    <w:tbl>
      <w:tblPr>
        <w:tblW w:w="9180" w:type="dxa"/>
        <w:tblBorders>
          <w:top w:val="double" w:sz="6" w:space="0" w:color="5F5F5F"/>
          <w:bottom w:val="double" w:sz="6" w:space="0" w:color="5F5F5F"/>
          <w:insideH w:val="double" w:sz="6" w:space="0" w:color="5F5F5F"/>
        </w:tblBorders>
        <w:tblLayout w:type="fixed"/>
        <w:tblCellMar>
          <w:top w:w="115" w:type="dxa"/>
          <w:left w:w="115" w:type="dxa"/>
          <w:bottom w:w="29" w:type="dxa"/>
          <w:right w:w="115" w:type="dxa"/>
        </w:tblCellMar>
        <w:tblLook w:val="00A0" w:firstRow="1" w:lastRow="0" w:firstColumn="1" w:lastColumn="0" w:noHBand="0" w:noVBand="0"/>
      </w:tblPr>
      <w:tblGrid>
        <w:gridCol w:w="9180"/>
      </w:tblGrid>
      <w:tr w:rsidR="003C42B5" w:rsidRPr="00DC6770" w14:paraId="3BFFC7AF" w14:textId="75E455E3" w:rsidTr="003C42B5">
        <w:trPr>
          <w:trHeight w:val="740"/>
        </w:trPr>
        <w:tc>
          <w:tcPr>
            <w:tcW w:w="9180" w:type="dxa"/>
            <w:tcBorders>
              <w:left w:val="nil"/>
              <w:right w:val="nil"/>
            </w:tcBorders>
          </w:tcPr>
          <w:p w14:paraId="197174F6" w14:textId="761DF816" w:rsidR="003C42B5" w:rsidRPr="00DC6770" w:rsidRDefault="003C42B5" w:rsidP="007C6DEB">
            <w:pPr>
              <w:rPr>
                <w:rFonts w:asciiTheme="minorHAnsi" w:hAnsiTheme="minorHAnsi" w:cstheme="minorHAnsi"/>
                <w:b/>
                <w:sz w:val="24"/>
                <w:u w:val="single"/>
              </w:rPr>
            </w:pPr>
            <w:r w:rsidRPr="00DC6770">
              <w:rPr>
                <w:rFonts w:asciiTheme="minorHAnsi" w:hAnsiTheme="minorHAnsi" w:cstheme="minorHAnsi"/>
                <w:b/>
                <w:sz w:val="24"/>
                <w:u w:val="single"/>
              </w:rPr>
              <w:t>Welcome &amp; team building time</w:t>
            </w:r>
          </w:p>
          <w:p w14:paraId="76C356B4" w14:textId="6154850E" w:rsidR="003C42B5" w:rsidRPr="00DC6770" w:rsidRDefault="003C42B5" w:rsidP="007C6DEB">
            <w:pPr>
              <w:rPr>
                <w:rFonts w:asciiTheme="minorHAnsi" w:hAnsiTheme="minorHAnsi" w:cstheme="minorHAnsi"/>
                <w:bCs/>
                <w:i/>
                <w:iCs/>
                <w:sz w:val="24"/>
              </w:rPr>
            </w:pPr>
            <w:r w:rsidRPr="00DC6770">
              <w:rPr>
                <w:rFonts w:asciiTheme="minorHAnsi" w:hAnsiTheme="minorHAnsi" w:cstheme="minorHAnsi"/>
                <w:bCs/>
                <w:i/>
                <w:iCs/>
                <w:sz w:val="24"/>
              </w:rPr>
              <w:t>Nhu To- Haynes, Moderator, OHA</w:t>
            </w:r>
          </w:p>
          <w:p w14:paraId="5ED1C495" w14:textId="77777777" w:rsidR="003C42B5" w:rsidRPr="00DC6770" w:rsidRDefault="003C42B5" w:rsidP="007C6DEB">
            <w:pPr>
              <w:rPr>
                <w:rFonts w:asciiTheme="minorHAnsi" w:hAnsiTheme="minorHAnsi" w:cstheme="minorHAnsi"/>
                <w:sz w:val="24"/>
              </w:rPr>
            </w:pPr>
          </w:p>
          <w:p w14:paraId="54272F68" w14:textId="36AA12DE" w:rsidR="003C42B5" w:rsidRPr="00DC6770" w:rsidRDefault="003C42B5" w:rsidP="002F74CC">
            <w:pPr>
              <w:rPr>
                <w:rFonts w:asciiTheme="minorHAnsi" w:hAnsiTheme="minorHAnsi" w:cstheme="minorHAnsi"/>
                <w:sz w:val="24"/>
              </w:rPr>
            </w:pPr>
            <w:r w:rsidRPr="00DC6770">
              <w:rPr>
                <w:rFonts w:asciiTheme="minorHAnsi" w:hAnsiTheme="minorHAnsi" w:cstheme="minorHAnsi"/>
                <w:sz w:val="24"/>
              </w:rPr>
              <w:t xml:space="preserve">Nhu introduced herself and welcomed the group. </w:t>
            </w:r>
          </w:p>
          <w:p w14:paraId="77EB1070" w14:textId="0FE2A242" w:rsidR="003C42B5" w:rsidRPr="00DC6770" w:rsidRDefault="003C42B5" w:rsidP="0033470B">
            <w:pPr>
              <w:rPr>
                <w:rFonts w:asciiTheme="minorHAnsi" w:hAnsiTheme="minorHAnsi" w:cstheme="minorHAnsi"/>
                <w:sz w:val="24"/>
              </w:rPr>
            </w:pPr>
          </w:p>
          <w:p w14:paraId="04778457" w14:textId="3CF86BA4" w:rsidR="003C42B5" w:rsidRPr="00DC6770" w:rsidRDefault="003C42B5" w:rsidP="0033470B">
            <w:pPr>
              <w:rPr>
                <w:rFonts w:asciiTheme="minorHAnsi" w:hAnsiTheme="minorHAnsi" w:cstheme="minorHAnsi"/>
                <w:sz w:val="24"/>
              </w:rPr>
            </w:pPr>
            <w:r w:rsidRPr="00DC6770">
              <w:rPr>
                <w:rFonts w:asciiTheme="minorHAnsi" w:hAnsiTheme="minorHAnsi" w:cstheme="minorHAnsi"/>
                <w:sz w:val="24"/>
              </w:rPr>
              <w:t xml:space="preserve">She moved to the warm-up </w:t>
            </w:r>
            <w:proofErr w:type="gramStart"/>
            <w:r w:rsidRPr="00DC6770">
              <w:rPr>
                <w:rFonts w:asciiTheme="minorHAnsi" w:hAnsiTheme="minorHAnsi" w:cstheme="minorHAnsi"/>
                <w:sz w:val="24"/>
              </w:rPr>
              <w:t>exercise,  2</w:t>
            </w:r>
            <w:proofErr w:type="gramEnd"/>
            <w:r w:rsidRPr="00DC6770">
              <w:rPr>
                <w:rFonts w:asciiTheme="minorHAnsi" w:hAnsiTheme="minorHAnsi" w:cstheme="minorHAnsi"/>
                <w:sz w:val="24"/>
              </w:rPr>
              <w:t xml:space="preserve"> questions </w:t>
            </w:r>
            <w:r>
              <w:rPr>
                <w:rFonts w:asciiTheme="minorHAnsi" w:hAnsiTheme="minorHAnsi" w:cstheme="minorHAnsi"/>
                <w:sz w:val="24"/>
              </w:rPr>
              <w:t>were</w:t>
            </w:r>
            <w:r w:rsidRPr="00DC6770">
              <w:rPr>
                <w:rFonts w:asciiTheme="minorHAnsi" w:hAnsiTheme="minorHAnsi" w:cstheme="minorHAnsi"/>
                <w:sz w:val="24"/>
              </w:rPr>
              <w:t xml:space="preserve"> discussed in breakouts:</w:t>
            </w:r>
          </w:p>
          <w:p w14:paraId="2FDE9DE1" w14:textId="77777777" w:rsidR="003C42B5" w:rsidRPr="00DC6770" w:rsidRDefault="003C42B5" w:rsidP="0033470B">
            <w:pPr>
              <w:pStyle w:val="ListParagraph"/>
              <w:numPr>
                <w:ilvl w:val="0"/>
                <w:numId w:val="19"/>
              </w:numPr>
              <w:rPr>
                <w:rFonts w:asciiTheme="minorHAnsi" w:hAnsiTheme="minorHAnsi" w:cstheme="minorHAnsi"/>
                <w:sz w:val="24"/>
              </w:rPr>
            </w:pPr>
            <w:r w:rsidRPr="00DC6770">
              <w:rPr>
                <w:rFonts w:asciiTheme="minorHAnsi" w:hAnsiTheme="minorHAnsi" w:cstheme="minorHAnsi"/>
                <w:sz w:val="24"/>
              </w:rPr>
              <w:lastRenderedPageBreak/>
              <w:t>If you could have one person join you at the dinner table (dead or alive) who would it be? Or,</w:t>
            </w:r>
          </w:p>
          <w:p w14:paraId="0F7DADE3" w14:textId="4FCEDE98" w:rsidR="003C42B5" w:rsidRPr="00C74911" w:rsidRDefault="003C42B5" w:rsidP="00797E6A">
            <w:pPr>
              <w:pStyle w:val="ListParagraph"/>
              <w:numPr>
                <w:ilvl w:val="0"/>
                <w:numId w:val="19"/>
              </w:numPr>
              <w:rPr>
                <w:rFonts w:asciiTheme="minorHAnsi" w:hAnsiTheme="minorHAnsi" w:cstheme="minorHAnsi"/>
                <w:sz w:val="24"/>
              </w:rPr>
            </w:pPr>
            <w:r w:rsidRPr="00DC6770">
              <w:rPr>
                <w:rFonts w:asciiTheme="minorHAnsi" w:hAnsiTheme="minorHAnsi" w:cstheme="minorHAnsi"/>
                <w:sz w:val="24"/>
              </w:rPr>
              <w:t>What is one thing you are looking forward to in 2022?</w:t>
            </w:r>
          </w:p>
          <w:p w14:paraId="56B98A69" w14:textId="392E3791" w:rsidR="003C42B5" w:rsidRPr="00DC6770" w:rsidRDefault="003C42B5" w:rsidP="00D458BC">
            <w:pPr>
              <w:rPr>
                <w:rFonts w:asciiTheme="minorHAnsi" w:hAnsiTheme="minorHAnsi" w:cstheme="minorHAnsi"/>
                <w:sz w:val="24"/>
              </w:rPr>
            </w:pPr>
          </w:p>
        </w:tc>
      </w:tr>
      <w:tr w:rsidR="003C42B5" w:rsidRPr="00DC6770" w14:paraId="2258F837" w14:textId="0111C2F2" w:rsidTr="003C42B5">
        <w:trPr>
          <w:trHeight w:val="641"/>
        </w:trPr>
        <w:tc>
          <w:tcPr>
            <w:tcW w:w="9180" w:type="dxa"/>
            <w:tcBorders>
              <w:left w:val="nil"/>
              <w:right w:val="nil"/>
            </w:tcBorders>
            <w:shd w:val="clear" w:color="auto" w:fill="auto"/>
          </w:tcPr>
          <w:p w14:paraId="6BAB744F" w14:textId="738CE082" w:rsidR="003C42B5" w:rsidRPr="00DC6770" w:rsidRDefault="003C42B5" w:rsidP="006E2CCD">
            <w:pPr>
              <w:rPr>
                <w:rFonts w:asciiTheme="minorHAnsi" w:hAnsiTheme="minorHAnsi" w:cstheme="minorHAnsi"/>
                <w:b/>
                <w:sz w:val="24"/>
                <w:u w:val="single"/>
              </w:rPr>
            </w:pPr>
            <w:r w:rsidRPr="00DC6770">
              <w:rPr>
                <w:rFonts w:asciiTheme="minorHAnsi" w:hAnsiTheme="minorHAnsi" w:cstheme="minorHAnsi"/>
                <w:b/>
                <w:sz w:val="24"/>
                <w:u w:val="single"/>
              </w:rPr>
              <w:lastRenderedPageBreak/>
              <w:t>Guidance committee report out</w:t>
            </w:r>
          </w:p>
          <w:p w14:paraId="57B13342" w14:textId="7AA1F6CA" w:rsidR="003C42B5" w:rsidRPr="00DC6770" w:rsidRDefault="003C42B5" w:rsidP="001D39F5">
            <w:pPr>
              <w:rPr>
                <w:rFonts w:asciiTheme="minorHAnsi" w:hAnsiTheme="minorHAnsi" w:cstheme="minorHAnsi"/>
                <w:bCs/>
                <w:i/>
                <w:iCs/>
                <w:sz w:val="24"/>
              </w:rPr>
            </w:pPr>
            <w:r w:rsidRPr="00DC6770">
              <w:rPr>
                <w:rFonts w:asciiTheme="minorHAnsi" w:hAnsiTheme="minorHAnsi" w:cstheme="minorHAnsi"/>
                <w:bCs/>
                <w:i/>
                <w:iCs/>
                <w:sz w:val="24"/>
              </w:rPr>
              <w:t>Nhu To- Haynes, Moderator, OHA</w:t>
            </w:r>
          </w:p>
          <w:p w14:paraId="3285ACE1" w14:textId="0F61D87C" w:rsidR="003C42B5" w:rsidRPr="00DC6770" w:rsidRDefault="003C42B5" w:rsidP="001D39F5">
            <w:pPr>
              <w:rPr>
                <w:rFonts w:asciiTheme="minorHAnsi" w:hAnsiTheme="minorHAnsi" w:cstheme="minorHAnsi"/>
                <w:bCs/>
                <w:i/>
                <w:iCs/>
                <w:sz w:val="24"/>
              </w:rPr>
            </w:pPr>
            <w:r w:rsidRPr="00DC6770">
              <w:rPr>
                <w:rFonts w:asciiTheme="minorHAnsi" w:hAnsiTheme="minorHAnsi" w:cstheme="minorHAnsi"/>
                <w:bCs/>
                <w:i/>
                <w:iCs/>
                <w:sz w:val="24"/>
              </w:rPr>
              <w:t>Alisa Overstreet, PartnerSHIP member</w:t>
            </w:r>
          </w:p>
          <w:p w14:paraId="2BB2A28E" w14:textId="4789D257" w:rsidR="003C42B5" w:rsidRPr="00DC6770" w:rsidRDefault="003C42B5" w:rsidP="00DC6770">
            <w:pPr>
              <w:rPr>
                <w:rFonts w:asciiTheme="minorHAnsi" w:hAnsiTheme="minorHAnsi" w:cstheme="minorHAnsi"/>
                <w:bCs/>
                <w:i/>
                <w:iCs/>
                <w:sz w:val="24"/>
              </w:rPr>
            </w:pPr>
            <w:r w:rsidRPr="00DC6770">
              <w:rPr>
                <w:rFonts w:asciiTheme="minorHAnsi" w:hAnsiTheme="minorHAnsi" w:cstheme="minorHAnsi"/>
                <w:bCs/>
                <w:i/>
                <w:iCs/>
                <w:sz w:val="24"/>
              </w:rPr>
              <w:t>Connie Dil</w:t>
            </w:r>
            <w:r>
              <w:rPr>
                <w:rFonts w:asciiTheme="minorHAnsi" w:hAnsiTheme="minorHAnsi" w:cstheme="minorHAnsi"/>
                <w:bCs/>
                <w:i/>
                <w:iCs/>
                <w:sz w:val="24"/>
              </w:rPr>
              <w:t>l</w:t>
            </w:r>
            <w:r w:rsidRPr="00DC6770">
              <w:rPr>
                <w:rFonts w:asciiTheme="minorHAnsi" w:hAnsiTheme="minorHAnsi" w:cstheme="minorHAnsi"/>
                <w:bCs/>
                <w:i/>
                <w:iCs/>
                <w:sz w:val="24"/>
              </w:rPr>
              <w:t>inger, PartnerSHIP member</w:t>
            </w:r>
          </w:p>
          <w:p w14:paraId="12E5FD12" w14:textId="77777777" w:rsidR="003C42B5" w:rsidRPr="00DC6770" w:rsidRDefault="003C42B5" w:rsidP="00602697">
            <w:pPr>
              <w:pStyle w:val="PlainText"/>
              <w:rPr>
                <w:rFonts w:asciiTheme="minorHAnsi" w:hAnsiTheme="minorHAnsi" w:cstheme="minorHAnsi"/>
                <w:sz w:val="24"/>
                <w:szCs w:val="24"/>
              </w:rPr>
            </w:pPr>
          </w:p>
          <w:p w14:paraId="326AFD64" w14:textId="5FCCD0E5" w:rsidR="003C42B5" w:rsidRPr="00DC6770" w:rsidRDefault="003C42B5" w:rsidP="00602697">
            <w:pPr>
              <w:pStyle w:val="PlainText"/>
              <w:rPr>
                <w:rFonts w:asciiTheme="minorHAnsi" w:hAnsiTheme="minorHAnsi" w:cstheme="minorHAnsi"/>
                <w:sz w:val="24"/>
                <w:szCs w:val="24"/>
              </w:rPr>
            </w:pPr>
            <w:r>
              <w:rPr>
                <w:rFonts w:asciiTheme="minorHAnsi" w:hAnsiTheme="minorHAnsi" w:cstheme="minorHAnsi"/>
                <w:sz w:val="24"/>
                <w:szCs w:val="24"/>
              </w:rPr>
              <w:t xml:space="preserve">The guidance committee reported out on their work from the past month. </w:t>
            </w:r>
          </w:p>
          <w:p w14:paraId="58D42A40" w14:textId="39475361" w:rsidR="003C42B5" w:rsidRPr="00DC6770" w:rsidRDefault="003C42B5" w:rsidP="00602697">
            <w:pPr>
              <w:pStyle w:val="PlainText"/>
              <w:rPr>
                <w:rFonts w:asciiTheme="minorHAnsi" w:hAnsiTheme="minorHAnsi" w:cstheme="minorHAnsi"/>
                <w:sz w:val="24"/>
                <w:szCs w:val="24"/>
              </w:rPr>
            </w:pPr>
            <w:r>
              <w:rPr>
                <w:rFonts w:asciiTheme="minorHAnsi" w:hAnsiTheme="minorHAnsi" w:cstheme="minorHAnsi"/>
                <w:sz w:val="24"/>
                <w:szCs w:val="24"/>
              </w:rPr>
              <w:t>Alisha</w:t>
            </w:r>
          </w:p>
          <w:p w14:paraId="042E9577" w14:textId="1C61206B" w:rsidR="003C42B5" w:rsidRPr="00DC6770" w:rsidRDefault="003C42B5" w:rsidP="00602697">
            <w:pPr>
              <w:pStyle w:val="PlainText"/>
              <w:rPr>
                <w:rFonts w:asciiTheme="minorHAnsi" w:hAnsiTheme="minorHAnsi" w:cstheme="minorHAnsi"/>
                <w:sz w:val="24"/>
                <w:szCs w:val="24"/>
              </w:rPr>
            </w:pPr>
            <w:r w:rsidRPr="00DC6770">
              <w:rPr>
                <w:rFonts w:asciiTheme="minorHAnsi" w:hAnsiTheme="minorHAnsi" w:cstheme="minorHAnsi"/>
                <w:sz w:val="24"/>
                <w:szCs w:val="24"/>
              </w:rPr>
              <w:t xml:space="preserve"> shared the need to two identify new </w:t>
            </w:r>
            <w:r>
              <w:rPr>
                <w:rFonts w:asciiTheme="minorHAnsi" w:hAnsiTheme="minorHAnsi" w:cstheme="minorHAnsi"/>
                <w:sz w:val="24"/>
                <w:szCs w:val="24"/>
              </w:rPr>
              <w:t xml:space="preserve">PartnerSHIP </w:t>
            </w:r>
            <w:r w:rsidRPr="00DC6770">
              <w:rPr>
                <w:rFonts w:asciiTheme="minorHAnsi" w:hAnsiTheme="minorHAnsi" w:cstheme="minorHAnsi"/>
                <w:sz w:val="24"/>
                <w:szCs w:val="24"/>
              </w:rPr>
              <w:t xml:space="preserve">members that were lost due to job </w:t>
            </w:r>
            <w:proofErr w:type="gramStart"/>
            <w:r w:rsidRPr="00DC6770">
              <w:rPr>
                <w:rFonts w:asciiTheme="minorHAnsi" w:hAnsiTheme="minorHAnsi" w:cstheme="minorHAnsi"/>
                <w:sz w:val="24"/>
                <w:szCs w:val="24"/>
              </w:rPr>
              <w:t>transitions</w:t>
            </w:r>
            <w:r>
              <w:rPr>
                <w:rFonts w:asciiTheme="minorHAnsi" w:hAnsiTheme="minorHAnsi" w:cstheme="minorHAnsi"/>
                <w:sz w:val="24"/>
                <w:szCs w:val="24"/>
              </w:rPr>
              <w:t>.</w:t>
            </w:r>
            <w:r w:rsidRPr="00DC6770">
              <w:rPr>
                <w:rFonts w:asciiTheme="minorHAnsi" w:hAnsiTheme="minorHAnsi" w:cstheme="minorHAnsi"/>
                <w:sz w:val="24"/>
                <w:szCs w:val="24"/>
              </w:rPr>
              <w:t>.</w:t>
            </w:r>
            <w:proofErr w:type="gramEnd"/>
            <w:r w:rsidRPr="00DC6770">
              <w:rPr>
                <w:rFonts w:asciiTheme="minorHAnsi" w:hAnsiTheme="minorHAnsi" w:cstheme="minorHAnsi"/>
                <w:sz w:val="24"/>
                <w:szCs w:val="24"/>
              </w:rPr>
              <w:t xml:space="preserve"> She shared that OHA identified the initial membership but would like this body to inform how membership is identified moving forward. </w:t>
            </w:r>
            <w:r>
              <w:rPr>
                <w:rFonts w:asciiTheme="minorHAnsi" w:hAnsiTheme="minorHAnsi" w:cstheme="minorHAnsi"/>
                <w:sz w:val="24"/>
                <w:szCs w:val="24"/>
              </w:rPr>
              <w:t xml:space="preserve">This work could either be left to guidance committee or a membership specific committee if there is interest from other PartnerSHIP members. </w:t>
            </w:r>
          </w:p>
          <w:p w14:paraId="3C9400CB" w14:textId="14EF4597" w:rsidR="003C42B5" w:rsidRPr="00DC6770" w:rsidRDefault="003C42B5" w:rsidP="00602697">
            <w:pPr>
              <w:pStyle w:val="PlainText"/>
              <w:rPr>
                <w:rFonts w:asciiTheme="minorHAnsi" w:hAnsiTheme="minorHAnsi" w:cstheme="minorHAnsi"/>
                <w:sz w:val="24"/>
                <w:szCs w:val="24"/>
              </w:rPr>
            </w:pPr>
          </w:p>
          <w:p w14:paraId="2FDD59B2" w14:textId="0178AA1D" w:rsidR="003C42B5" w:rsidRPr="00DC6770" w:rsidRDefault="003C42B5" w:rsidP="0033470B">
            <w:pPr>
              <w:pStyle w:val="PlainText"/>
              <w:rPr>
                <w:rFonts w:asciiTheme="minorHAnsi" w:hAnsiTheme="minorHAnsi" w:cstheme="minorHAnsi"/>
                <w:sz w:val="24"/>
                <w:szCs w:val="24"/>
              </w:rPr>
            </w:pPr>
            <w:r>
              <w:rPr>
                <w:rFonts w:asciiTheme="minorHAnsi" w:hAnsiTheme="minorHAnsi" w:cstheme="minorHAnsi"/>
                <w:sz w:val="24"/>
                <w:szCs w:val="24"/>
              </w:rPr>
              <w:t xml:space="preserve">Alisha followed up on a proposal at the last meeting to conduct a root cause analysis </w:t>
            </w:r>
            <w:r w:rsidRPr="00DC6770">
              <w:rPr>
                <w:rFonts w:asciiTheme="minorHAnsi" w:hAnsiTheme="minorHAnsi" w:cstheme="minorHAnsi"/>
                <w:sz w:val="24"/>
                <w:szCs w:val="24"/>
              </w:rPr>
              <w:t xml:space="preserve">However, </w:t>
            </w:r>
            <w:r>
              <w:rPr>
                <w:rFonts w:asciiTheme="minorHAnsi" w:hAnsiTheme="minorHAnsi" w:cstheme="minorHAnsi"/>
                <w:sz w:val="24"/>
                <w:szCs w:val="24"/>
              </w:rPr>
              <w:t>guidance committee</w:t>
            </w:r>
            <w:r w:rsidRPr="00DC6770">
              <w:rPr>
                <w:rFonts w:asciiTheme="minorHAnsi" w:hAnsiTheme="minorHAnsi" w:cstheme="minorHAnsi"/>
                <w:sz w:val="24"/>
                <w:szCs w:val="24"/>
              </w:rPr>
              <w:t xml:space="preserve"> determined </w:t>
            </w:r>
            <w:r>
              <w:rPr>
                <w:rFonts w:asciiTheme="minorHAnsi" w:hAnsiTheme="minorHAnsi" w:cstheme="minorHAnsi"/>
                <w:sz w:val="24"/>
                <w:szCs w:val="24"/>
              </w:rPr>
              <w:t>this kind of analysis would be a</w:t>
            </w:r>
            <w:r w:rsidRPr="00DC6770">
              <w:rPr>
                <w:rFonts w:asciiTheme="minorHAnsi" w:hAnsiTheme="minorHAnsi" w:cstheme="minorHAnsi"/>
                <w:sz w:val="24"/>
                <w:szCs w:val="24"/>
              </w:rPr>
              <w:t xml:space="preserve"> very intensive exercise that should have happened during the development of the plan itself. </w:t>
            </w:r>
            <w:r>
              <w:rPr>
                <w:rFonts w:asciiTheme="minorHAnsi" w:hAnsiTheme="minorHAnsi" w:cstheme="minorHAnsi"/>
                <w:sz w:val="24"/>
                <w:szCs w:val="24"/>
              </w:rPr>
              <w:t xml:space="preserve">Conducting </w:t>
            </w:r>
            <w:proofErr w:type="gramStart"/>
            <w:r>
              <w:rPr>
                <w:rFonts w:asciiTheme="minorHAnsi" w:hAnsiTheme="minorHAnsi" w:cstheme="minorHAnsi"/>
                <w:sz w:val="24"/>
                <w:szCs w:val="24"/>
              </w:rPr>
              <w:t xml:space="preserve">a </w:t>
            </w:r>
            <w:r w:rsidRPr="00DC6770">
              <w:rPr>
                <w:rFonts w:asciiTheme="minorHAnsi" w:hAnsiTheme="minorHAnsi" w:cstheme="minorHAnsi"/>
                <w:sz w:val="24"/>
                <w:szCs w:val="24"/>
              </w:rPr>
              <w:t xml:space="preserve"> root</w:t>
            </w:r>
            <w:proofErr w:type="gramEnd"/>
            <w:r w:rsidRPr="00DC6770">
              <w:rPr>
                <w:rFonts w:asciiTheme="minorHAnsi" w:hAnsiTheme="minorHAnsi" w:cstheme="minorHAnsi"/>
                <w:sz w:val="24"/>
                <w:szCs w:val="24"/>
              </w:rPr>
              <w:t xml:space="preserve"> cause analysis would be </w:t>
            </w:r>
            <w:r>
              <w:rPr>
                <w:rFonts w:asciiTheme="minorHAnsi" w:hAnsiTheme="minorHAnsi" w:cstheme="minorHAnsi"/>
                <w:sz w:val="24"/>
                <w:szCs w:val="24"/>
              </w:rPr>
              <w:t xml:space="preserve">like </w:t>
            </w:r>
            <w:r w:rsidRPr="00DC6770">
              <w:rPr>
                <w:rFonts w:asciiTheme="minorHAnsi" w:hAnsiTheme="minorHAnsi" w:cstheme="minorHAnsi"/>
                <w:sz w:val="24"/>
                <w:szCs w:val="24"/>
              </w:rPr>
              <w:t xml:space="preserve">starting over, which is not the intention of this group. </w:t>
            </w:r>
            <w:r>
              <w:rPr>
                <w:rFonts w:asciiTheme="minorHAnsi" w:hAnsiTheme="minorHAnsi" w:cstheme="minorHAnsi"/>
                <w:sz w:val="24"/>
                <w:szCs w:val="24"/>
              </w:rPr>
              <w:t>Instead, t</w:t>
            </w:r>
            <w:r w:rsidRPr="00DC6770">
              <w:rPr>
                <w:rFonts w:asciiTheme="minorHAnsi" w:hAnsiTheme="minorHAnsi" w:cstheme="minorHAnsi"/>
                <w:sz w:val="24"/>
                <w:szCs w:val="24"/>
              </w:rPr>
              <w:t xml:space="preserve">he guidance committee </w:t>
            </w:r>
            <w:r>
              <w:rPr>
                <w:rFonts w:asciiTheme="minorHAnsi" w:hAnsiTheme="minorHAnsi" w:cstheme="minorHAnsi"/>
                <w:sz w:val="24"/>
                <w:szCs w:val="24"/>
              </w:rPr>
              <w:t xml:space="preserve">suggests </w:t>
            </w:r>
            <w:r w:rsidRPr="00DC6770">
              <w:rPr>
                <w:rFonts w:asciiTheme="minorHAnsi" w:hAnsiTheme="minorHAnsi" w:cstheme="minorHAnsi"/>
                <w:sz w:val="24"/>
                <w:szCs w:val="24"/>
              </w:rPr>
              <w:t>u</w:t>
            </w:r>
            <w:r>
              <w:rPr>
                <w:rFonts w:asciiTheme="minorHAnsi" w:hAnsiTheme="minorHAnsi" w:cstheme="minorHAnsi"/>
                <w:sz w:val="24"/>
                <w:szCs w:val="24"/>
              </w:rPr>
              <w:t>sing</w:t>
            </w:r>
            <w:r w:rsidRPr="00DC6770">
              <w:rPr>
                <w:rFonts w:asciiTheme="minorHAnsi" w:hAnsiTheme="minorHAnsi" w:cstheme="minorHAnsi"/>
                <w:sz w:val="24"/>
                <w:szCs w:val="24"/>
              </w:rPr>
              <w:t xml:space="preserve"> data that is already collected via the state health assessment</w:t>
            </w:r>
            <w:r>
              <w:rPr>
                <w:rFonts w:asciiTheme="minorHAnsi" w:hAnsiTheme="minorHAnsi" w:cstheme="minorHAnsi"/>
                <w:sz w:val="24"/>
                <w:szCs w:val="24"/>
              </w:rPr>
              <w:t xml:space="preserve">, other community engagement efforts and leveraging opportunities in the legislature. </w:t>
            </w:r>
          </w:p>
          <w:p w14:paraId="59C6D26F" w14:textId="77777777" w:rsidR="003C42B5" w:rsidRPr="00DC6770" w:rsidRDefault="003C42B5" w:rsidP="0033470B">
            <w:pPr>
              <w:pStyle w:val="PlainText"/>
              <w:rPr>
                <w:rFonts w:asciiTheme="minorHAnsi" w:hAnsiTheme="minorHAnsi" w:cstheme="minorHAnsi"/>
                <w:sz w:val="24"/>
                <w:szCs w:val="24"/>
              </w:rPr>
            </w:pPr>
          </w:p>
          <w:p w14:paraId="2D0F0AEB" w14:textId="290D9D89" w:rsidR="003C42B5" w:rsidRPr="00DC6770" w:rsidRDefault="003C42B5" w:rsidP="0033470B">
            <w:pPr>
              <w:pStyle w:val="PlainText"/>
              <w:rPr>
                <w:rFonts w:asciiTheme="minorHAnsi" w:hAnsiTheme="minorHAnsi" w:cstheme="minorHAnsi"/>
                <w:sz w:val="24"/>
                <w:szCs w:val="24"/>
              </w:rPr>
            </w:pPr>
            <w:r w:rsidRPr="00DC6770">
              <w:rPr>
                <w:rFonts w:asciiTheme="minorHAnsi" w:hAnsiTheme="minorHAnsi" w:cstheme="minorHAnsi"/>
                <w:sz w:val="24"/>
                <w:szCs w:val="24"/>
              </w:rPr>
              <w:t xml:space="preserve">Another option could be potentially examining submissions brought to systems of care. The idea is around centering communities around the strategies that we will identify in chunks, in addition to </w:t>
            </w:r>
            <w:proofErr w:type="gramStart"/>
            <w:r w:rsidRPr="00DC6770">
              <w:rPr>
                <w:rFonts w:asciiTheme="minorHAnsi" w:hAnsiTheme="minorHAnsi" w:cstheme="minorHAnsi"/>
                <w:sz w:val="24"/>
                <w:szCs w:val="24"/>
              </w:rPr>
              <w:t>all of</w:t>
            </w:r>
            <w:proofErr w:type="gramEnd"/>
            <w:r w:rsidRPr="00DC6770">
              <w:rPr>
                <w:rFonts w:asciiTheme="minorHAnsi" w:hAnsiTheme="minorHAnsi" w:cstheme="minorHAnsi"/>
                <w:sz w:val="24"/>
                <w:szCs w:val="24"/>
              </w:rPr>
              <w:t xml:space="preserve"> the other data that that is taken into consideration such as items related to the legislative. </w:t>
            </w:r>
          </w:p>
          <w:p w14:paraId="0A615961" w14:textId="53AE9216" w:rsidR="003C42B5" w:rsidRPr="00DC6770" w:rsidRDefault="003C42B5" w:rsidP="0033470B">
            <w:pPr>
              <w:pStyle w:val="PlainText"/>
              <w:rPr>
                <w:rFonts w:asciiTheme="minorHAnsi" w:hAnsiTheme="minorHAnsi" w:cstheme="minorHAnsi"/>
                <w:sz w:val="24"/>
                <w:szCs w:val="24"/>
              </w:rPr>
            </w:pPr>
          </w:p>
          <w:p w14:paraId="6B274A81" w14:textId="0D22BCA2" w:rsidR="003C42B5" w:rsidRPr="00DC6770" w:rsidRDefault="003C42B5" w:rsidP="0033470B">
            <w:pPr>
              <w:pStyle w:val="PlainText"/>
              <w:rPr>
                <w:rFonts w:asciiTheme="minorHAnsi" w:hAnsiTheme="minorHAnsi" w:cstheme="minorHAnsi"/>
                <w:sz w:val="24"/>
                <w:szCs w:val="24"/>
              </w:rPr>
            </w:pPr>
          </w:p>
          <w:p w14:paraId="1086A876" w14:textId="18F96314" w:rsidR="003C42B5" w:rsidRPr="00DC6770" w:rsidRDefault="003C42B5" w:rsidP="0033470B">
            <w:pPr>
              <w:pStyle w:val="PlainText"/>
              <w:rPr>
                <w:rFonts w:asciiTheme="minorHAnsi" w:hAnsiTheme="minorHAnsi" w:cstheme="minorHAnsi"/>
                <w:sz w:val="24"/>
                <w:szCs w:val="24"/>
              </w:rPr>
            </w:pPr>
          </w:p>
          <w:p w14:paraId="325AB030" w14:textId="15CF05C9" w:rsidR="003C42B5" w:rsidRPr="00DC6770" w:rsidRDefault="003C42B5" w:rsidP="0033470B">
            <w:pPr>
              <w:pStyle w:val="PlainText"/>
              <w:rPr>
                <w:rFonts w:asciiTheme="minorHAnsi" w:hAnsiTheme="minorHAnsi" w:cstheme="minorHAnsi"/>
                <w:sz w:val="24"/>
                <w:szCs w:val="24"/>
              </w:rPr>
            </w:pPr>
            <w:r w:rsidRPr="00DC6770">
              <w:rPr>
                <w:rFonts w:asciiTheme="minorHAnsi" w:hAnsiTheme="minorHAnsi" w:cstheme="minorHAnsi"/>
                <w:sz w:val="24"/>
                <w:szCs w:val="24"/>
              </w:rPr>
              <w:t xml:space="preserve">Connie </w:t>
            </w:r>
            <w:r>
              <w:rPr>
                <w:rFonts w:asciiTheme="minorHAnsi" w:hAnsiTheme="minorHAnsi" w:cstheme="minorHAnsi"/>
                <w:sz w:val="24"/>
                <w:szCs w:val="24"/>
              </w:rPr>
              <w:t xml:space="preserve">shared that the Steering Committee for the PartnerSHIP </w:t>
            </w:r>
            <w:proofErr w:type="gramStart"/>
            <w:r>
              <w:rPr>
                <w:rFonts w:asciiTheme="minorHAnsi" w:hAnsiTheme="minorHAnsi" w:cstheme="minorHAnsi"/>
                <w:sz w:val="24"/>
                <w:szCs w:val="24"/>
              </w:rPr>
              <w:t xml:space="preserve">would </w:t>
            </w:r>
            <w:r w:rsidRPr="00DC6770">
              <w:rPr>
                <w:rFonts w:asciiTheme="minorHAnsi" w:hAnsiTheme="minorHAnsi" w:cstheme="minorHAnsi"/>
                <w:sz w:val="24"/>
                <w:szCs w:val="24"/>
              </w:rPr>
              <w:t xml:space="preserve"> chang</w:t>
            </w:r>
            <w:r>
              <w:rPr>
                <w:rFonts w:asciiTheme="minorHAnsi" w:hAnsiTheme="minorHAnsi" w:cstheme="minorHAnsi"/>
                <w:sz w:val="24"/>
                <w:szCs w:val="24"/>
              </w:rPr>
              <w:t>e</w:t>
            </w:r>
            <w:proofErr w:type="gramEnd"/>
            <w:r w:rsidRPr="00DC6770">
              <w:rPr>
                <w:rFonts w:asciiTheme="minorHAnsi" w:hAnsiTheme="minorHAnsi" w:cstheme="minorHAnsi"/>
                <w:sz w:val="24"/>
                <w:szCs w:val="24"/>
              </w:rPr>
              <w:t xml:space="preserve"> to Guidance Committee </w:t>
            </w:r>
            <w:r>
              <w:rPr>
                <w:rFonts w:asciiTheme="minorHAnsi" w:hAnsiTheme="minorHAnsi" w:cstheme="minorHAnsi"/>
                <w:sz w:val="24"/>
                <w:szCs w:val="24"/>
              </w:rPr>
              <w:t xml:space="preserve">as not to create confusion with the PartnerSHIP as the steering committee for HTO. She also shared that the PartnerSHIP would retreat in January to develop a 2022 work plan for the PartnerSHIP. </w:t>
            </w:r>
          </w:p>
          <w:p w14:paraId="627378C0" w14:textId="02EC4934" w:rsidR="003C42B5" w:rsidRPr="00DC6770" w:rsidRDefault="003C42B5" w:rsidP="0033470B">
            <w:pPr>
              <w:pStyle w:val="PlainText"/>
              <w:rPr>
                <w:rFonts w:asciiTheme="minorHAnsi" w:hAnsiTheme="minorHAnsi" w:cstheme="minorHAnsi"/>
                <w:sz w:val="24"/>
                <w:szCs w:val="24"/>
              </w:rPr>
            </w:pPr>
          </w:p>
          <w:p w14:paraId="45EF73FC" w14:textId="0E4170B7" w:rsidR="003C42B5" w:rsidRPr="00DC6770" w:rsidRDefault="003C42B5" w:rsidP="0033470B">
            <w:pPr>
              <w:pStyle w:val="PlainText"/>
              <w:rPr>
                <w:rFonts w:asciiTheme="minorHAnsi" w:hAnsiTheme="minorHAnsi" w:cstheme="minorHAnsi"/>
                <w:sz w:val="24"/>
                <w:szCs w:val="24"/>
              </w:rPr>
            </w:pPr>
          </w:p>
          <w:p w14:paraId="01B3D415" w14:textId="4E45FDA9" w:rsidR="003C42B5" w:rsidRPr="00DC6770" w:rsidRDefault="003C42B5" w:rsidP="00602697">
            <w:pPr>
              <w:pStyle w:val="PlainText"/>
              <w:rPr>
                <w:rFonts w:asciiTheme="minorHAnsi" w:hAnsiTheme="minorHAnsi" w:cstheme="minorHAnsi"/>
                <w:sz w:val="24"/>
                <w:szCs w:val="24"/>
              </w:rPr>
            </w:pPr>
            <w:r w:rsidRPr="00DC6770">
              <w:rPr>
                <w:rFonts w:asciiTheme="minorHAnsi" w:hAnsiTheme="minorHAnsi" w:cstheme="minorHAnsi"/>
                <w:sz w:val="24"/>
                <w:szCs w:val="24"/>
              </w:rPr>
              <w:t xml:space="preserve">Connie shared that she attended the Oregon food bank Conference for the Community Food Systems Network. </w:t>
            </w:r>
          </w:p>
          <w:p w14:paraId="0AD8F6EF" w14:textId="7CC7ED41" w:rsidR="003C42B5" w:rsidRPr="00DC6770" w:rsidRDefault="003C42B5" w:rsidP="00602697">
            <w:pPr>
              <w:pStyle w:val="PlainText"/>
              <w:rPr>
                <w:rFonts w:asciiTheme="minorHAnsi" w:hAnsiTheme="minorHAnsi" w:cstheme="minorHAnsi"/>
                <w:sz w:val="24"/>
                <w:szCs w:val="24"/>
              </w:rPr>
            </w:pPr>
          </w:p>
          <w:p w14:paraId="1CE5C942" w14:textId="5FDAFEA6" w:rsidR="003C42B5" w:rsidRPr="00DC6770" w:rsidRDefault="003C42B5" w:rsidP="00602697">
            <w:pPr>
              <w:pStyle w:val="PlainText"/>
              <w:rPr>
                <w:rFonts w:asciiTheme="minorHAnsi" w:hAnsiTheme="minorHAnsi" w:cstheme="minorHAnsi"/>
                <w:sz w:val="24"/>
                <w:szCs w:val="24"/>
                <w:u w:val="single"/>
              </w:rPr>
            </w:pPr>
            <w:r w:rsidRPr="00DC6770">
              <w:rPr>
                <w:rFonts w:asciiTheme="minorHAnsi" w:hAnsiTheme="minorHAnsi" w:cstheme="minorHAnsi"/>
                <w:sz w:val="24"/>
                <w:szCs w:val="24"/>
                <w:u w:val="single"/>
              </w:rPr>
              <w:t>Questions/ Comments:</w:t>
            </w:r>
          </w:p>
          <w:p w14:paraId="49320B7B" w14:textId="0B2006B6" w:rsidR="003C42B5" w:rsidRDefault="003C42B5" w:rsidP="00AC7101">
            <w:pPr>
              <w:pStyle w:val="PlainText"/>
              <w:numPr>
                <w:ilvl w:val="0"/>
                <w:numId w:val="20"/>
              </w:numPr>
              <w:rPr>
                <w:rFonts w:asciiTheme="minorHAnsi" w:hAnsiTheme="minorHAnsi" w:cstheme="minorHAnsi"/>
                <w:sz w:val="24"/>
                <w:szCs w:val="24"/>
              </w:rPr>
            </w:pPr>
            <w:r w:rsidRPr="00DC6770">
              <w:rPr>
                <w:rFonts w:asciiTheme="minorHAnsi" w:hAnsiTheme="minorHAnsi" w:cstheme="minorHAnsi"/>
                <w:sz w:val="24"/>
                <w:szCs w:val="24"/>
              </w:rPr>
              <w:t xml:space="preserve">Kurt appreciated all the hard work and research into the root cause </w:t>
            </w:r>
            <w:proofErr w:type="gramStart"/>
            <w:r w:rsidRPr="00DC6770">
              <w:rPr>
                <w:rFonts w:asciiTheme="minorHAnsi" w:hAnsiTheme="minorHAnsi" w:cstheme="minorHAnsi"/>
                <w:sz w:val="24"/>
                <w:szCs w:val="24"/>
              </w:rPr>
              <w:t>analysis, and</w:t>
            </w:r>
            <w:proofErr w:type="gramEnd"/>
            <w:r w:rsidRPr="00DC6770">
              <w:rPr>
                <w:rFonts w:asciiTheme="minorHAnsi" w:hAnsiTheme="minorHAnsi" w:cstheme="minorHAnsi"/>
                <w:sz w:val="24"/>
                <w:szCs w:val="24"/>
              </w:rPr>
              <w:t xml:space="preserve"> supports the recommendations to move forward. </w:t>
            </w:r>
          </w:p>
          <w:p w14:paraId="66AE2A4A" w14:textId="62ADE6F1" w:rsidR="003C42B5" w:rsidRPr="00DC6770" w:rsidRDefault="003C42B5" w:rsidP="00AC7101">
            <w:pPr>
              <w:pStyle w:val="PlainText"/>
              <w:numPr>
                <w:ilvl w:val="0"/>
                <w:numId w:val="20"/>
              </w:numPr>
              <w:rPr>
                <w:rFonts w:asciiTheme="minorHAnsi" w:hAnsiTheme="minorHAnsi" w:cstheme="minorHAnsi"/>
                <w:sz w:val="24"/>
                <w:szCs w:val="24"/>
              </w:rPr>
            </w:pPr>
            <w:r>
              <w:rPr>
                <w:rFonts w:asciiTheme="minorHAnsi" w:hAnsiTheme="minorHAnsi" w:cstheme="minorHAnsi"/>
                <w:sz w:val="24"/>
                <w:szCs w:val="24"/>
              </w:rPr>
              <w:lastRenderedPageBreak/>
              <w:t xml:space="preserve"> </w:t>
            </w:r>
          </w:p>
          <w:p w14:paraId="1D823614" w14:textId="790832BB" w:rsidR="003C42B5" w:rsidRDefault="003C42B5" w:rsidP="0033470B">
            <w:pPr>
              <w:pStyle w:val="PlainText"/>
              <w:numPr>
                <w:ilvl w:val="0"/>
                <w:numId w:val="20"/>
              </w:numPr>
              <w:rPr>
                <w:rFonts w:asciiTheme="minorHAnsi" w:hAnsiTheme="minorHAnsi" w:cstheme="minorHAnsi"/>
                <w:sz w:val="24"/>
                <w:szCs w:val="24"/>
              </w:rPr>
            </w:pPr>
            <w:r>
              <w:rPr>
                <w:rFonts w:asciiTheme="minorHAnsi" w:hAnsiTheme="minorHAnsi" w:cstheme="minorHAnsi"/>
                <w:sz w:val="24"/>
                <w:szCs w:val="24"/>
              </w:rPr>
              <w:t xml:space="preserve">PartnerSHIP members are </w:t>
            </w:r>
            <w:proofErr w:type="spellStart"/>
            <w:r>
              <w:rPr>
                <w:rFonts w:asciiTheme="minorHAnsi" w:hAnsiTheme="minorHAnsi" w:cstheme="minorHAnsi"/>
                <w:sz w:val="24"/>
                <w:szCs w:val="24"/>
              </w:rPr>
              <w:t>encouragedto</w:t>
            </w:r>
            <w:proofErr w:type="spellEnd"/>
            <w:r>
              <w:rPr>
                <w:rFonts w:asciiTheme="minorHAnsi" w:hAnsiTheme="minorHAnsi" w:cstheme="minorHAnsi"/>
                <w:sz w:val="24"/>
                <w:szCs w:val="24"/>
              </w:rPr>
              <w:t xml:space="preserve"> get involved with the following efforts:</w:t>
            </w:r>
          </w:p>
          <w:p w14:paraId="3ED3D69D" w14:textId="72D1B97A" w:rsidR="003C42B5" w:rsidRDefault="003C42B5" w:rsidP="0033470B">
            <w:pPr>
              <w:pStyle w:val="PlainText"/>
              <w:numPr>
                <w:ilvl w:val="0"/>
                <w:numId w:val="20"/>
              </w:numPr>
              <w:rPr>
                <w:rFonts w:asciiTheme="minorHAnsi" w:hAnsiTheme="minorHAnsi" w:cstheme="minorHAnsi"/>
                <w:sz w:val="24"/>
                <w:szCs w:val="24"/>
              </w:rPr>
            </w:pPr>
            <w:r w:rsidRPr="00DC6770">
              <w:rPr>
                <w:rFonts w:asciiTheme="minorHAnsi" w:hAnsiTheme="minorHAnsi" w:cstheme="minorHAnsi"/>
                <w:sz w:val="24"/>
                <w:szCs w:val="24"/>
              </w:rPr>
              <w:t xml:space="preserve"> </w:t>
            </w:r>
            <w:r>
              <w:rPr>
                <w:rFonts w:asciiTheme="minorHAnsi" w:hAnsiTheme="minorHAnsi" w:cstheme="minorHAnsi"/>
                <w:sz w:val="24"/>
                <w:szCs w:val="24"/>
              </w:rPr>
              <w:t>-Join a membership committee to drive future membership process.</w:t>
            </w:r>
          </w:p>
          <w:p w14:paraId="3BD3908D" w14:textId="19CCD920" w:rsidR="003C42B5" w:rsidRPr="00DC6770" w:rsidRDefault="003C42B5" w:rsidP="0033470B">
            <w:pPr>
              <w:pStyle w:val="PlainText"/>
              <w:numPr>
                <w:ilvl w:val="0"/>
                <w:numId w:val="20"/>
              </w:numPr>
              <w:rPr>
                <w:rFonts w:asciiTheme="minorHAnsi" w:hAnsiTheme="minorHAnsi" w:cstheme="minorHAnsi"/>
                <w:sz w:val="24"/>
                <w:szCs w:val="24"/>
              </w:rPr>
            </w:pPr>
            <w:r>
              <w:rPr>
                <w:rFonts w:asciiTheme="minorHAnsi" w:hAnsiTheme="minorHAnsi" w:cstheme="minorHAnsi"/>
                <w:sz w:val="24"/>
                <w:szCs w:val="24"/>
              </w:rPr>
              <w:t xml:space="preserve">Join guidance committee in their January retreat.  </w:t>
            </w:r>
            <w:r w:rsidRPr="00DC6770">
              <w:rPr>
                <w:rFonts w:asciiTheme="minorHAnsi" w:hAnsiTheme="minorHAnsi" w:cstheme="minorHAnsi"/>
                <w:sz w:val="24"/>
                <w:szCs w:val="24"/>
              </w:rPr>
              <w:t xml:space="preserve"> </w:t>
            </w:r>
          </w:p>
          <w:p w14:paraId="717271D1" w14:textId="77777777" w:rsidR="003C42B5" w:rsidRPr="00DC6770" w:rsidRDefault="003C42B5" w:rsidP="0033470B">
            <w:pPr>
              <w:pStyle w:val="PlainText"/>
              <w:rPr>
                <w:rFonts w:asciiTheme="minorHAnsi" w:hAnsiTheme="minorHAnsi" w:cstheme="minorHAnsi"/>
                <w:sz w:val="24"/>
                <w:szCs w:val="24"/>
              </w:rPr>
            </w:pPr>
          </w:p>
          <w:p w14:paraId="27238E6E" w14:textId="77777777" w:rsidR="003C42B5" w:rsidRPr="00DC6770" w:rsidRDefault="003C42B5" w:rsidP="0033470B">
            <w:pPr>
              <w:pStyle w:val="PlainText"/>
              <w:rPr>
                <w:rFonts w:asciiTheme="minorHAnsi" w:hAnsiTheme="minorHAnsi" w:cstheme="minorHAnsi"/>
                <w:sz w:val="24"/>
                <w:szCs w:val="24"/>
              </w:rPr>
            </w:pPr>
          </w:p>
          <w:p w14:paraId="055C5BEB" w14:textId="77777777" w:rsidR="003C42B5" w:rsidRPr="00DC6770" w:rsidRDefault="003C42B5" w:rsidP="0033470B">
            <w:pPr>
              <w:pStyle w:val="PlainText"/>
              <w:rPr>
                <w:rFonts w:asciiTheme="minorHAnsi" w:hAnsiTheme="minorHAnsi" w:cstheme="minorHAnsi"/>
                <w:sz w:val="24"/>
                <w:szCs w:val="24"/>
              </w:rPr>
            </w:pPr>
          </w:p>
          <w:p w14:paraId="0C61BD6C" w14:textId="5F5D6A06" w:rsidR="003C42B5" w:rsidRPr="00DC6770" w:rsidRDefault="003C42B5" w:rsidP="006809F5">
            <w:pPr>
              <w:pStyle w:val="PlainText"/>
              <w:rPr>
                <w:rFonts w:asciiTheme="minorHAnsi" w:hAnsiTheme="minorHAnsi" w:cstheme="minorHAnsi"/>
                <w:sz w:val="24"/>
                <w:szCs w:val="24"/>
              </w:rPr>
            </w:pPr>
          </w:p>
        </w:tc>
      </w:tr>
      <w:tr w:rsidR="003C42B5" w:rsidRPr="00DC6770" w14:paraId="7FC05FCF" w14:textId="3D306B12" w:rsidTr="003C42B5">
        <w:trPr>
          <w:trHeight w:val="652"/>
        </w:trPr>
        <w:tc>
          <w:tcPr>
            <w:tcW w:w="9180" w:type="dxa"/>
            <w:tcBorders>
              <w:left w:val="nil"/>
              <w:right w:val="nil"/>
            </w:tcBorders>
          </w:tcPr>
          <w:p w14:paraId="56D82CF4" w14:textId="77777777" w:rsidR="003C42B5" w:rsidRPr="00DC6770" w:rsidRDefault="003C42B5" w:rsidP="00D05F90">
            <w:pPr>
              <w:rPr>
                <w:rFonts w:asciiTheme="minorHAnsi" w:hAnsiTheme="minorHAnsi" w:cstheme="minorHAnsi"/>
                <w:b/>
                <w:sz w:val="24"/>
                <w:u w:val="single"/>
              </w:rPr>
            </w:pPr>
            <w:r w:rsidRPr="00DC6770">
              <w:rPr>
                <w:rFonts w:asciiTheme="minorHAnsi" w:hAnsiTheme="minorHAnsi" w:cstheme="minorHAnsi"/>
                <w:b/>
                <w:sz w:val="24"/>
                <w:u w:val="single"/>
              </w:rPr>
              <w:lastRenderedPageBreak/>
              <w:t>OHA’s legislative process and PartnerSHIP contributions</w:t>
            </w:r>
          </w:p>
          <w:p w14:paraId="217A2E39" w14:textId="519D3A46" w:rsidR="003C42B5" w:rsidRPr="00DC6770" w:rsidRDefault="003C42B5" w:rsidP="00D05F90">
            <w:pPr>
              <w:rPr>
                <w:rFonts w:asciiTheme="minorHAnsi" w:hAnsiTheme="minorHAnsi" w:cstheme="minorHAnsi"/>
                <w:bCs/>
                <w:i/>
                <w:iCs/>
                <w:sz w:val="24"/>
              </w:rPr>
            </w:pPr>
            <w:r w:rsidRPr="00DC6770">
              <w:rPr>
                <w:rFonts w:asciiTheme="minorHAnsi" w:hAnsiTheme="minorHAnsi" w:cstheme="minorHAnsi"/>
                <w:bCs/>
                <w:i/>
                <w:iCs/>
                <w:sz w:val="24"/>
              </w:rPr>
              <w:t>Cara Biddlecom, Public Health Division Deputy Director, OHA</w:t>
            </w:r>
          </w:p>
          <w:p w14:paraId="17D170FD" w14:textId="5FF42ECC" w:rsidR="003C42B5" w:rsidRPr="00DC6770" w:rsidRDefault="003C42B5" w:rsidP="00D05F90">
            <w:pPr>
              <w:rPr>
                <w:rFonts w:asciiTheme="minorHAnsi" w:hAnsiTheme="minorHAnsi" w:cstheme="minorHAnsi"/>
                <w:bCs/>
                <w:i/>
                <w:iCs/>
                <w:sz w:val="24"/>
              </w:rPr>
            </w:pPr>
            <w:r w:rsidRPr="00DC6770">
              <w:rPr>
                <w:rFonts w:asciiTheme="minorHAnsi" w:hAnsiTheme="minorHAnsi" w:cstheme="minorHAnsi"/>
                <w:bCs/>
                <w:i/>
                <w:iCs/>
                <w:sz w:val="24"/>
              </w:rPr>
              <w:t>Charina Walker, Legislative Policy Lead, OHA</w:t>
            </w:r>
          </w:p>
          <w:p w14:paraId="68A18997" w14:textId="1828586C" w:rsidR="003C42B5" w:rsidRPr="00DC6770" w:rsidRDefault="003C42B5" w:rsidP="00D05F90">
            <w:pPr>
              <w:rPr>
                <w:rFonts w:asciiTheme="minorHAnsi" w:hAnsiTheme="minorHAnsi" w:cstheme="minorHAnsi"/>
                <w:bCs/>
                <w:i/>
                <w:iCs/>
                <w:sz w:val="24"/>
              </w:rPr>
            </w:pPr>
          </w:p>
          <w:p w14:paraId="7C29E7BA" w14:textId="77777777" w:rsidR="003C42B5" w:rsidRPr="00DC6770" w:rsidRDefault="003C42B5" w:rsidP="00D05F90">
            <w:pPr>
              <w:rPr>
                <w:rFonts w:asciiTheme="minorHAnsi" w:hAnsiTheme="minorHAnsi" w:cstheme="minorHAnsi"/>
                <w:bCs/>
                <w:sz w:val="24"/>
              </w:rPr>
            </w:pPr>
          </w:p>
          <w:p w14:paraId="024EB9DB" w14:textId="7A2AA31F" w:rsidR="003C42B5" w:rsidRPr="00DC6770" w:rsidRDefault="003C42B5" w:rsidP="00D05F90">
            <w:pPr>
              <w:rPr>
                <w:rFonts w:asciiTheme="minorHAnsi" w:hAnsiTheme="minorHAnsi" w:cstheme="minorHAnsi"/>
                <w:bCs/>
                <w:sz w:val="24"/>
              </w:rPr>
            </w:pPr>
            <w:r w:rsidRPr="00DC6770">
              <w:rPr>
                <w:rFonts w:asciiTheme="minorHAnsi" w:hAnsiTheme="minorHAnsi" w:cstheme="minorHAnsi"/>
                <w:bCs/>
                <w:sz w:val="24"/>
              </w:rPr>
              <w:t>Charina</w:t>
            </w:r>
            <w:r>
              <w:rPr>
                <w:rFonts w:asciiTheme="minorHAnsi" w:hAnsiTheme="minorHAnsi" w:cstheme="minorHAnsi"/>
                <w:bCs/>
                <w:sz w:val="24"/>
              </w:rPr>
              <w:t xml:space="preserve"> Walker provided an overview </w:t>
            </w:r>
            <w:proofErr w:type="gramStart"/>
            <w:r>
              <w:rPr>
                <w:rFonts w:asciiTheme="minorHAnsi" w:hAnsiTheme="minorHAnsi" w:cstheme="minorHAnsi"/>
                <w:bCs/>
                <w:sz w:val="24"/>
              </w:rPr>
              <w:t xml:space="preserve">of </w:t>
            </w:r>
            <w:r w:rsidRPr="00DC6770">
              <w:rPr>
                <w:rFonts w:asciiTheme="minorHAnsi" w:hAnsiTheme="minorHAnsi" w:cstheme="minorHAnsi"/>
                <w:bCs/>
                <w:sz w:val="24"/>
              </w:rPr>
              <w:t xml:space="preserve"> OHA</w:t>
            </w:r>
            <w:proofErr w:type="gramEnd"/>
            <w:r w:rsidRPr="00DC6770">
              <w:rPr>
                <w:rFonts w:asciiTheme="minorHAnsi" w:hAnsiTheme="minorHAnsi" w:cstheme="minorHAnsi"/>
                <w:bCs/>
                <w:sz w:val="24"/>
              </w:rPr>
              <w:t xml:space="preserve"> </w:t>
            </w:r>
            <w:proofErr w:type="spellStart"/>
            <w:r>
              <w:rPr>
                <w:rFonts w:asciiTheme="minorHAnsi" w:hAnsiTheme="minorHAnsi" w:cstheme="minorHAnsi"/>
                <w:bCs/>
                <w:sz w:val="24"/>
              </w:rPr>
              <w:t>PHD’s</w:t>
            </w:r>
            <w:r w:rsidRPr="00DC6770">
              <w:rPr>
                <w:rFonts w:asciiTheme="minorHAnsi" w:hAnsiTheme="minorHAnsi" w:cstheme="minorHAnsi"/>
                <w:bCs/>
                <w:sz w:val="24"/>
              </w:rPr>
              <w:t>legislative</w:t>
            </w:r>
            <w:proofErr w:type="spellEnd"/>
            <w:r w:rsidRPr="00DC6770">
              <w:rPr>
                <w:rFonts w:asciiTheme="minorHAnsi" w:hAnsiTheme="minorHAnsi" w:cstheme="minorHAnsi"/>
                <w:bCs/>
                <w:sz w:val="24"/>
              </w:rPr>
              <w:t xml:space="preserve"> process. </w:t>
            </w:r>
          </w:p>
          <w:p w14:paraId="4E2D4F82" w14:textId="23E973DA" w:rsidR="003C42B5" w:rsidRPr="00DC6770" w:rsidRDefault="003C42B5" w:rsidP="00D05F90">
            <w:pPr>
              <w:rPr>
                <w:rFonts w:asciiTheme="minorHAnsi" w:hAnsiTheme="minorHAnsi" w:cstheme="minorHAnsi"/>
                <w:bCs/>
                <w:sz w:val="24"/>
              </w:rPr>
            </w:pPr>
          </w:p>
          <w:p w14:paraId="097D3867" w14:textId="2CE294B8" w:rsidR="003C42B5" w:rsidRPr="00DC6770" w:rsidRDefault="003C42B5" w:rsidP="00D05F90">
            <w:pPr>
              <w:rPr>
                <w:rFonts w:asciiTheme="minorHAnsi" w:hAnsiTheme="minorHAnsi" w:cstheme="minorHAnsi"/>
                <w:bCs/>
                <w:sz w:val="24"/>
              </w:rPr>
            </w:pPr>
            <w:r w:rsidRPr="00DC6770">
              <w:rPr>
                <w:rFonts w:asciiTheme="minorHAnsi" w:hAnsiTheme="minorHAnsi" w:cstheme="minorHAnsi"/>
                <w:bCs/>
                <w:sz w:val="24"/>
              </w:rPr>
              <w:t>The role of OHA and the legislative process:</w:t>
            </w:r>
          </w:p>
          <w:p w14:paraId="1C9C694B" w14:textId="77777777" w:rsidR="003C42B5" w:rsidRPr="00DC6770" w:rsidRDefault="003C42B5" w:rsidP="00D05F90">
            <w:pPr>
              <w:pStyle w:val="ListParagraph"/>
              <w:numPr>
                <w:ilvl w:val="0"/>
                <w:numId w:val="21"/>
              </w:numPr>
              <w:rPr>
                <w:rFonts w:asciiTheme="minorHAnsi" w:hAnsiTheme="minorHAnsi" w:cstheme="minorHAnsi"/>
                <w:bCs/>
                <w:sz w:val="24"/>
              </w:rPr>
            </w:pPr>
            <w:r w:rsidRPr="00DC6770">
              <w:rPr>
                <w:rFonts w:asciiTheme="minorHAnsi" w:hAnsiTheme="minorHAnsi" w:cstheme="minorHAnsi"/>
                <w:bCs/>
                <w:sz w:val="24"/>
              </w:rPr>
              <w:t xml:space="preserve">Support the Governor's policy and budget positions, </w:t>
            </w:r>
          </w:p>
          <w:p w14:paraId="6A026A79" w14:textId="77777777" w:rsidR="003C42B5" w:rsidRPr="00DC6770" w:rsidRDefault="003C42B5" w:rsidP="00D05F90">
            <w:pPr>
              <w:pStyle w:val="ListParagraph"/>
              <w:numPr>
                <w:ilvl w:val="0"/>
                <w:numId w:val="21"/>
              </w:numPr>
              <w:rPr>
                <w:rFonts w:asciiTheme="minorHAnsi" w:hAnsiTheme="minorHAnsi" w:cstheme="minorHAnsi"/>
                <w:bCs/>
                <w:sz w:val="24"/>
              </w:rPr>
            </w:pPr>
            <w:r w:rsidRPr="00DC6770">
              <w:rPr>
                <w:rFonts w:asciiTheme="minorHAnsi" w:hAnsiTheme="minorHAnsi" w:cstheme="minorHAnsi"/>
                <w:bCs/>
                <w:sz w:val="24"/>
              </w:rPr>
              <w:t xml:space="preserve">Evaluate proposed legislation for policy and fiscal impact on OHA programs and operations. </w:t>
            </w:r>
          </w:p>
          <w:p w14:paraId="42625433" w14:textId="77777777" w:rsidR="003C42B5" w:rsidRPr="00DC6770" w:rsidRDefault="003C42B5" w:rsidP="00D05F90">
            <w:pPr>
              <w:pStyle w:val="ListParagraph"/>
              <w:numPr>
                <w:ilvl w:val="0"/>
                <w:numId w:val="21"/>
              </w:numPr>
              <w:rPr>
                <w:rFonts w:asciiTheme="minorHAnsi" w:hAnsiTheme="minorHAnsi" w:cstheme="minorHAnsi"/>
                <w:bCs/>
                <w:sz w:val="24"/>
              </w:rPr>
            </w:pPr>
            <w:r w:rsidRPr="00DC6770">
              <w:rPr>
                <w:rFonts w:asciiTheme="minorHAnsi" w:hAnsiTheme="minorHAnsi" w:cstheme="minorHAnsi"/>
                <w:bCs/>
                <w:sz w:val="24"/>
              </w:rPr>
              <w:t xml:space="preserve">Provide objective and fact-based information. They identify and address health equity and antiracism issues and propose legislation. </w:t>
            </w:r>
          </w:p>
          <w:p w14:paraId="7F5C9305" w14:textId="77777777" w:rsidR="003C42B5" w:rsidRPr="00DC6770" w:rsidRDefault="003C42B5" w:rsidP="00D05F90">
            <w:pPr>
              <w:pStyle w:val="ListParagraph"/>
              <w:numPr>
                <w:ilvl w:val="0"/>
                <w:numId w:val="21"/>
              </w:numPr>
              <w:rPr>
                <w:rFonts w:asciiTheme="minorHAnsi" w:hAnsiTheme="minorHAnsi" w:cstheme="minorHAnsi"/>
                <w:bCs/>
                <w:sz w:val="24"/>
              </w:rPr>
            </w:pPr>
            <w:r w:rsidRPr="00DC6770">
              <w:rPr>
                <w:rFonts w:asciiTheme="minorHAnsi" w:hAnsiTheme="minorHAnsi" w:cstheme="minorHAnsi"/>
                <w:bCs/>
                <w:sz w:val="24"/>
              </w:rPr>
              <w:t xml:space="preserve">Advance policy that supports Healthier Together Oregon </w:t>
            </w:r>
          </w:p>
          <w:p w14:paraId="13BCE1AD" w14:textId="77777777" w:rsidR="003C42B5" w:rsidRPr="00DC6770" w:rsidRDefault="003C42B5" w:rsidP="00D05F90">
            <w:pPr>
              <w:pStyle w:val="ListParagraph"/>
              <w:numPr>
                <w:ilvl w:val="0"/>
                <w:numId w:val="21"/>
              </w:numPr>
              <w:rPr>
                <w:rFonts w:asciiTheme="minorHAnsi" w:hAnsiTheme="minorHAnsi" w:cstheme="minorHAnsi"/>
                <w:bCs/>
                <w:sz w:val="24"/>
              </w:rPr>
            </w:pPr>
            <w:r w:rsidRPr="00DC6770">
              <w:rPr>
                <w:rFonts w:asciiTheme="minorHAnsi" w:hAnsiTheme="minorHAnsi" w:cstheme="minorHAnsi"/>
                <w:bCs/>
                <w:sz w:val="24"/>
              </w:rPr>
              <w:t xml:space="preserve">Advance the </w:t>
            </w:r>
            <w:proofErr w:type="gramStart"/>
            <w:r w:rsidRPr="00DC6770">
              <w:rPr>
                <w:rFonts w:asciiTheme="minorHAnsi" w:hAnsiTheme="minorHAnsi" w:cstheme="minorHAnsi"/>
                <w:bCs/>
                <w:sz w:val="24"/>
              </w:rPr>
              <w:t>10 year</w:t>
            </w:r>
            <w:proofErr w:type="gramEnd"/>
            <w:r w:rsidRPr="00DC6770">
              <w:rPr>
                <w:rFonts w:asciiTheme="minorHAnsi" w:hAnsiTheme="minorHAnsi" w:cstheme="minorHAnsi"/>
                <w:bCs/>
                <w:sz w:val="24"/>
              </w:rPr>
              <w:t xml:space="preserve"> strategic goal to eliminate health inequities</w:t>
            </w:r>
          </w:p>
          <w:p w14:paraId="6F794688" w14:textId="77777777" w:rsidR="003C42B5" w:rsidRPr="00DC6770" w:rsidRDefault="003C42B5" w:rsidP="00D05F90">
            <w:pPr>
              <w:pStyle w:val="ListParagraph"/>
              <w:numPr>
                <w:ilvl w:val="0"/>
                <w:numId w:val="21"/>
              </w:numPr>
              <w:rPr>
                <w:rFonts w:asciiTheme="minorHAnsi" w:hAnsiTheme="minorHAnsi" w:cstheme="minorHAnsi"/>
                <w:bCs/>
                <w:sz w:val="24"/>
              </w:rPr>
            </w:pPr>
            <w:r w:rsidRPr="00DC6770">
              <w:rPr>
                <w:rFonts w:asciiTheme="minorHAnsi" w:hAnsiTheme="minorHAnsi" w:cstheme="minorHAnsi"/>
                <w:bCs/>
                <w:sz w:val="24"/>
              </w:rPr>
              <w:t xml:space="preserve">Identify policies that supports Triple </w:t>
            </w:r>
            <w:proofErr w:type="gramStart"/>
            <w:r w:rsidRPr="00DC6770">
              <w:rPr>
                <w:rFonts w:asciiTheme="minorHAnsi" w:hAnsiTheme="minorHAnsi" w:cstheme="minorHAnsi"/>
                <w:bCs/>
                <w:sz w:val="24"/>
              </w:rPr>
              <w:t>Aim;</w:t>
            </w:r>
            <w:proofErr w:type="gramEnd"/>
            <w:r w:rsidRPr="00DC6770">
              <w:rPr>
                <w:rFonts w:asciiTheme="minorHAnsi" w:hAnsiTheme="minorHAnsi" w:cstheme="minorHAnsi"/>
                <w:bCs/>
                <w:sz w:val="24"/>
              </w:rPr>
              <w:t xml:space="preserve"> better healthcare, better care and lower costs. </w:t>
            </w:r>
          </w:p>
          <w:p w14:paraId="2FE46FA2" w14:textId="77777777" w:rsidR="003C42B5" w:rsidRPr="00DC6770" w:rsidRDefault="003C42B5" w:rsidP="0033470B">
            <w:pPr>
              <w:pStyle w:val="ListParagraph"/>
              <w:rPr>
                <w:rFonts w:asciiTheme="minorHAnsi" w:hAnsiTheme="minorHAnsi" w:cstheme="minorHAnsi"/>
                <w:bCs/>
                <w:sz w:val="24"/>
              </w:rPr>
            </w:pPr>
          </w:p>
          <w:p w14:paraId="77EE1124" w14:textId="1A4E2BA8" w:rsidR="003C42B5" w:rsidRPr="00DC6770" w:rsidRDefault="003C42B5" w:rsidP="0033470B">
            <w:pPr>
              <w:pStyle w:val="ListParagraph"/>
              <w:ind w:left="360"/>
              <w:rPr>
                <w:rFonts w:asciiTheme="minorHAnsi" w:hAnsiTheme="minorHAnsi" w:cstheme="minorHAnsi"/>
                <w:bCs/>
                <w:sz w:val="24"/>
              </w:rPr>
            </w:pPr>
            <w:r w:rsidRPr="00DC6770">
              <w:rPr>
                <w:rFonts w:asciiTheme="minorHAnsi" w:hAnsiTheme="minorHAnsi" w:cstheme="minorHAnsi"/>
                <w:bCs/>
                <w:sz w:val="24"/>
              </w:rPr>
              <w:t xml:space="preserve">Also mentioned was engaging community through the process and making sure the process is community centered as something currently being worked toward by identifying ways to make it better and more inclusive for the next session and beyond.  </w:t>
            </w:r>
          </w:p>
          <w:p w14:paraId="1EB86AFB" w14:textId="77777777" w:rsidR="003C42B5" w:rsidRPr="00DC6770" w:rsidRDefault="003C42B5" w:rsidP="0033470B">
            <w:pPr>
              <w:pStyle w:val="ListParagraph"/>
              <w:ind w:left="0"/>
              <w:rPr>
                <w:rFonts w:asciiTheme="minorHAnsi" w:hAnsiTheme="minorHAnsi" w:cstheme="minorHAnsi"/>
                <w:bCs/>
                <w:sz w:val="24"/>
              </w:rPr>
            </w:pPr>
          </w:p>
          <w:p w14:paraId="2ADEED2F" w14:textId="085945E8" w:rsidR="003C42B5" w:rsidRPr="00DC6770" w:rsidRDefault="003C42B5" w:rsidP="0033470B">
            <w:pPr>
              <w:pStyle w:val="ListParagraph"/>
              <w:ind w:left="0"/>
              <w:rPr>
                <w:rFonts w:asciiTheme="minorHAnsi" w:hAnsiTheme="minorHAnsi" w:cstheme="minorHAnsi"/>
                <w:bCs/>
                <w:sz w:val="24"/>
              </w:rPr>
            </w:pPr>
            <w:r w:rsidRPr="00DC6770">
              <w:rPr>
                <w:rFonts w:asciiTheme="minorHAnsi" w:hAnsiTheme="minorHAnsi" w:cstheme="minorHAnsi"/>
                <w:bCs/>
                <w:sz w:val="24"/>
              </w:rPr>
              <w:t>Legislative session:</w:t>
            </w:r>
          </w:p>
          <w:p w14:paraId="7D73B968" w14:textId="18575BF5" w:rsidR="003C42B5" w:rsidRPr="00DC6770" w:rsidRDefault="003C42B5" w:rsidP="0033470B">
            <w:pPr>
              <w:rPr>
                <w:rFonts w:asciiTheme="minorHAnsi" w:hAnsiTheme="minorHAnsi" w:cstheme="minorHAnsi"/>
                <w:bCs/>
                <w:sz w:val="24"/>
              </w:rPr>
            </w:pPr>
            <w:r w:rsidRPr="00DC6770">
              <w:rPr>
                <w:rFonts w:asciiTheme="minorHAnsi" w:hAnsiTheme="minorHAnsi" w:cstheme="minorHAnsi"/>
                <w:bCs/>
                <w:sz w:val="24"/>
              </w:rPr>
              <w:t xml:space="preserve">Charina explained, long session is 160 days in odd-numbered years and short session is 35 days in even-numbered years. She added that PHD dos not typically put together, or put forward, legislative concepts and policy option packages for the short session. There is quite a bit of planning that goes with the long session, currently the 2023 long session is being worked, it seems like it is far in the </w:t>
            </w:r>
            <w:proofErr w:type="gramStart"/>
            <w:r w:rsidRPr="00DC6770">
              <w:rPr>
                <w:rFonts w:asciiTheme="minorHAnsi" w:hAnsiTheme="minorHAnsi" w:cstheme="minorHAnsi"/>
                <w:bCs/>
                <w:sz w:val="24"/>
              </w:rPr>
              <w:t>future</w:t>
            </w:r>
            <w:proofErr w:type="gramEnd"/>
            <w:r w:rsidRPr="00DC6770">
              <w:rPr>
                <w:rFonts w:asciiTheme="minorHAnsi" w:hAnsiTheme="minorHAnsi" w:cstheme="minorHAnsi"/>
                <w:bCs/>
                <w:sz w:val="24"/>
              </w:rPr>
              <w:t xml:space="preserve"> but it takes time to be intentional and put together equity centered concepts and policy option packages. </w:t>
            </w:r>
          </w:p>
          <w:p w14:paraId="5193AAFB" w14:textId="29134E01" w:rsidR="003C42B5" w:rsidRPr="00DC6770" w:rsidRDefault="003C42B5" w:rsidP="0033470B">
            <w:pPr>
              <w:ind w:left="360"/>
              <w:rPr>
                <w:rFonts w:asciiTheme="minorHAnsi" w:hAnsiTheme="minorHAnsi" w:cstheme="minorHAnsi"/>
                <w:bCs/>
                <w:sz w:val="24"/>
              </w:rPr>
            </w:pPr>
          </w:p>
          <w:p w14:paraId="5362F4FD" w14:textId="46B5A3AB" w:rsidR="003C42B5" w:rsidRPr="00DC6770" w:rsidRDefault="003C42B5" w:rsidP="0033470B">
            <w:pPr>
              <w:rPr>
                <w:rFonts w:asciiTheme="minorHAnsi" w:hAnsiTheme="minorHAnsi" w:cstheme="minorHAnsi"/>
                <w:bCs/>
                <w:sz w:val="24"/>
              </w:rPr>
            </w:pPr>
            <w:r w:rsidRPr="00DC6770">
              <w:rPr>
                <w:rFonts w:asciiTheme="minorHAnsi" w:hAnsiTheme="minorHAnsi" w:cstheme="minorHAnsi"/>
                <w:bCs/>
                <w:sz w:val="24"/>
              </w:rPr>
              <w:t>Timeline for the 2023 session process:</w:t>
            </w:r>
          </w:p>
          <w:p w14:paraId="056B58B3" w14:textId="652E8A6B" w:rsidR="003C42B5" w:rsidRPr="00DC6770" w:rsidRDefault="003C42B5" w:rsidP="0033470B">
            <w:pPr>
              <w:rPr>
                <w:rFonts w:asciiTheme="minorHAnsi" w:hAnsiTheme="minorHAnsi" w:cstheme="minorHAnsi"/>
                <w:bCs/>
                <w:sz w:val="24"/>
              </w:rPr>
            </w:pPr>
            <w:r w:rsidRPr="00DC6770">
              <w:rPr>
                <w:rFonts w:asciiTheme="minorHAnsi" w:hAnsiTheme="minorHAnsi" w:cstheme="minorHAnsi"/>
                <w:bCs/>
                <w:sz w:val="24"/>
              </w:rPr>
              <w:t xml:space="preserve">Charina shared the timeline, highlighting that we should be engaging partners and identifying, </w:t>
            </w:r>
            <w:proofErr w:type="gramStart"/>
            <w:r w:rsidRPr="00DC6770">
              <w:rPr>
                <w:rFonts w:asciiTheme="minorHAnsi" w:hAnsiTheme="minorHAnsi" w:cstheme="minorHAnsi"/>
                <w:bCs/>
                <w:sz w:val="24"/>
              </w:rPr>
              <w:t>developing</w:t>
            </w:r>
            <w:proofErr w:type="gramEnd"/>
            <w:r w:rsidRPr="00DC6770">
              <w:rPr>
                <w:rFonts w:asciiTheme="minorHAnsi" w:hAnsiTheme="minorHAnsi" w:cstheme="minorHAnsi"/>
                <w:bCs/>
                <w:sz w:val="24"/>
              </w:rPr>
              <w:t xml:space="preserve"> and refining legislative concepts and policy option packages throughout. Putting forward ideas at the front end, instead of coming back after and asking how we did.</w:t>
            </w:r>
          </w:p>
          <w:p w14:paraId="596B42B1" w14:textId="77777777" w:rsidR="003C42B5" w:rsidRPr="00DC6770" w:rsidRDefault="003C42B5" w:rsidP="0033470B">
            <w:pPr>
              <w:rPr>
                <w:rFonts w:asciiTheme="minorHAnsi" w:hAnsiTheme="minorHAnsi" w:cstheme="minorHAnsi"/>
                <w:bCs/>
                <w:sz w:val="24"/>
              </w:rPr>
            </w:pPr>
          </w:p>
          <w:p w14:paraId="422A03AC" w14:textId="298A0715" w:rsidR="003C42B5" w:rsidRPr="00DC6770" w:rsidRDefault="003C42B5" w:rsidP="0033470B">
            <w:pPr>
              <w:rPr>
                <w:rFonts w:asciiTheme="minorHAnsi" w:hAnsiTheme="minorHAnsi" w:cstheme="minorHAnsi"/>
                <w:bCs/>
                <w:sz w:val="24"/>
              </w:rPr>
            </w:pPr>
            <w:r w:rsidRPr="00DC6770">
              <w:rPr>
                <w:rFonts w:asciiTheme="minorHAnsi" w:hAnsiTheme="minorHAnsi" w:cstheme="minorHAnsi"/>
                <w:bCs/>
                <w:sz w:val="24"/>
              </w:rPr>
              <w:lastRenderedPageBreak/>
              <w:t>Other ways ideas become laws:</w:t>
            </w:r>
          </w:p>
          <w:p w14:paraId="1E867109" w14:textId="77777777" w:rsidR="003C42B5" w:rsidRPr="00DC6770" w:rsidRDefault="003C42B5" w:rsidP="0033470B">
            <w:pPr>
              <w:rPr>
                <w:rFonts w:asciiTheme="minorHAnsi" w:hAnsiTheme="minorHAnsi" w:cstheme="minorHAnsi"/>
                <w:bCs/>
                <w:sz w:val="24"/>
              </w:rPr>
            </w:pPr>
            <w:r w:rsidRPr="00DC6770">
              <w:rPr>
                <w:rFonts w:asciiTheme="minorHAnsi" w:hAnsiTheme="minorHAnsi" w:cstheme="minorHAnsi"/>
                <w:bCs/>
                <w:sz w:val="24"/>
              </w:rPr>
              <w:t xml:space="preserve">State agencies are not the only way that you can put an idea forward to become a law. </w:t>
            </w:r>
          </w:p>
          <w:p w14:paraId="04F98327" w14:textId="77777777" w:rsidR="003C42B5" w:rsidRPr="00DC6770" w:rsidRDefault="003C42B5" w:rsidP="0033470B">
            <w:pPr>
              <w:rPr>
                <w:rFonts w:asciiTheme="minorHAnsi" w:hAnsiTheme="minorHAnsi" w:cstheme="minorHAnsi"/>
                <w:bCs/>
                <w:sz w:val="24"/>
              </w:rPr>
            </w:pPr>
            <w:r w:rsidRPr="00DC6770">
              <w:rPr>
                <w:rFonts w:asciiTheme="minorHAnsi" w:hAnsiTheme="minorHAnsi" w:cstheme="minorHAnsi"/>
                <w:bCs/>
                <w:sz w:val="24"/>
              </w:rPr>
              <w:t xml:space="preserve">You can as a </w:t>
            </w:r>
            <w:proofErr w:type="gramStart"/>
            <w:r w:rsidRPr="00DC6770">
              <w:rPr>
                <w:rFonts w:asciiTheme="minorHAnsi" w:hAnsiTheme="minorHAnsi" w:cstheme="minorHAnsi"/>
                <w:bCs/>
                <w:sz w:val="24"/>
              </w:rPr>
              <w:t>group</w:t>
            </w:r>
            <w:proofErr w:type="gramEnd"/>
            <w:r w:rsidRPr="00DC6770">
              <w:rPr>
                <w:rFonts w:asciiTheme="minorHAnsi" w:hAnsiTheme="minorHAnsi" w:cstheme="minorHAnsi"/>
                <w:bCs/>
                <w:sz w:val="24"/>
              </w:rPr>
              <w:t xml:space="preserve"> or a citizen present a concept to a representative and then the representative decides to sponsor or introduce the bill that is another way. Then the process is started.</w:t>
            </w:r>
          </w:p>
          <w:p w14:paraId="4B0C6BB0" w14:textId="77777777" w:rsidR="003C42B5" w:rsidRPr="00DC6770" w:rsidRDefault="003C42B5" w:rsidP="0033470B">
            <w:pPr>
              <w:rPr>
                <w:rFonts w:asciiTheme="minorHAnsi" w:hAnsiTheme="minorHAnsi" w:cstheme="minorHAnsi"/>
                <w:bCs/>
                <w:sz w:val="24"/>
              </w:rPr>
            </w:pPr>
          </w:p>
          <w:p w14:paraId="2F3E7FC1" w14:textId="26515B96" w:rsidR="003C42B5" w:rsidRPr="00DC6770" w:rsidRDefault="003C42B5" w:rsidP="0033470B">
            <w:pPr>
              <w:rPr>
                <w:rFonts w:asciiTheme="minorHAnsi" w:hAnsiTheme="minorHAnsi" w:cstheme="minorHAnsi"/>
                <w:bCs/>
                <w:sz w:val="24"/>
              </w:rPr>
            </w:pPr>
            <w:r w:rsidRPr="00DC6770">
              <w:rPr>
                <w:rFonts w:asciiTheme="minorHAnsi" w:hAnsiTheme="minorHAnsi" w:cstheme="minorHAnsi"/>
                <w:bCs/>
                <w:sz w:val="24"/>
              </w:rPr>
              <w:t xml:space="preserve">A diagram about the legislative process was shared. </w:t>
            </w:r>
          </w:p>
          <w:p w14:paraId="1A335FAA" w14:textId="3FE9ABE3" w:rsidR="003C42B5" w:rsidRPr="00DC6770" w:rsidRDefault="003C42B5" w:rsidP="0033470B">
            <w:pPr>
              <w:rPr>
                <w:rFonts w:asciiTheme="minorHAnsi" w:hAnsiTheme="minorHAnsi" w:cstheme="minorHAnsi"/>
                <w:bCs/>
                <w:sz w:val="24"/>
              </w:rPr>
            </w:pPr>
          </w:p>
          <w:p w14:paraId="027406F9" w14:textId="5A5B831D" w:rsidR="003C42B5" w:rsidRPr="00DC6770" w:rsidRDefault="003C42B5" w:rsidP="0033470B">
            <w:pPr>
              <w:rPr>
                <w:rFonts w:asciiTheme="minorHAnsi" w:hAnsiTheme="minorHAnsi" w:cstheme="minorHAnsi"/>
                <w:bCs/>
                <w:sz w:val="24"/>
              </w:rPr>
            </w:pPr>
            <w:r w:rsidRPr="00DC6770">
              <w:rPr>
                <w:rFonts w:asciiTheme="minorHAnsi" w:hAnsiTheme="minorHAnsi" w:cstheme="minorHAnsi"/>
                <w:bCs/>
                <w:sz w:val="24"/>
              </w:rPr>
              <w:t>Administrative Rulemaking: How agencies and people guide bill implementation:</w:t>
            </w:r>
          </w:p>
          <w:p w14:paraId="6E90DC54" w14:textId="77777777" w:rsidR="003C42B5" w:rsidRPr="00DC6770" w:rsidRDefault="003C42B5" w:rsidP="0033470B">
            <w:pPr>
              <w:rPr>
                <w:rFonts w:asciiTheme="minorHAnsi" w:hAnsiTheme="minorHAnsi" w:cstheme="minorHAnsi"/>
                <w:bCs/>
                <w:sz w:val="24"/>
              </w:rPr>
            </w:pPr>
            <w:r w:rsidRPr="00DC6770">
              <w:rPr>
                <w:rFonts w:asciiTheme="minorHAnsi" w:hAnsiTheme="minorHAnsi" w:cstheme="minorHAnsi"/>
                <w:bCs/>
                <w:sz w:val="24"/>
              </w:rPr>
              <w:t>Charina shared the Administrative Rulemaking Process stating that anyone can be part of a rules advisory committee (RAC) as it is required to include representation of communities most impacted by the rule. Also, mentioning that there are opportunities to give comment.</w:t>
            </w:r>
          </w:p>
          <w:p w14:paraId="22A4C3D7" w14:textId="77777777" w:rsidR="003C42B5" w:rsidRPr="00DC6770" w:rsidRDefault="003C42B5" w:rsidP="0033470B">
            <w:pPr>
              <w:rPr>
                <w:rFonts w:asciiTheme="minorHAnsi" w:hAnsiTheme="minorHAnsi" w:cstheme="minorHAnsi"/>
                <w:bCs/>
                <w:sz w:val="24"/>
              </w:rPr>
            </w:pPr>
          </w:p>
          <w:p w14:paraId="63362FF2" w14:textId="7F4F13CB" w:rsidR="003C42B5" w:rsidRPr="00DC6770" w:rsidRDefault="003C42B5" w:rsidP="00DC6770">
            <w:pPr>
              <w:rPr>
                <w:rFonts w:asciiTheme="minorHAnsi" w:hAnsiTheme="minorHAnsi" w:cstheme="minorHAnsi"/>
                <w:bCs/>
                <w:sz w:val="24"/>
              </w:rPr>
            </w:pPr>
            <w:r w:rsidRPr="00DC6770">
              <w:rPr>
                <w:rFonts w:asciiTheme="minorHAnsi" w:hAnsiTheme="minorHAnsi" w:cstheme="minorHAnsi"/>
                <w:bCs/>
                <w:sz w:val="24"/>
              </w:rPr>
              <w:t>OHA Bills from 2021 Session:</w:t>
            </w:r>
          </w:p>
          <w:p w14:paraId="7A48B8AF" w14:textId="64BADF11" w:rsidR="003C42B5" w:rsidRPr="00DC6770" w:rsidRDefault="003C42B5" w:rsidP="00DC6770">
            <w:pPr>
              <w:rPr>
                <w:rFonts w:asciiTheme="minorHAnsi" w:hAnsiTheme="minorHAnsi" w:cstheme="minorHAnsi"/>
                <w:bCs/>
                <w:sz w:val="24"/>
              </w:rPr>
            </w:pPr>
            <w:r w:rsidRPr="00DC6770">
              <w:rPr>
                <w:rFonts w:asciiTheme="minorHAnsi" w:hAnsiTheme="minorHAnsi" w:cstheme="minorHAnsi"/>
                <w:bCs/>
                <w:sz w:val="24"/>
              </w:rPr>
              <w:t>Charina shared examples of various types of bills from the 2021 session that align with HTO and health equity.</w:t>
            </w:r>
          </w:p>
          <w:p w14:paraId="3F2ABC85" w14:textId="658F1487" w:rsidR="003C42B5" w:rsidRPr="00DC6770" w:rsidRDefault="003C42B5" w:rsidP="00DC6770">
            <w:pPr>
              <w:rPr>
                <w:rFonts w:asciiTheme="minorHAnsi" w:hAnsiTheme="minorHAnsi" w:cstheme="minorHAnsi"/>
                <w:bCs/>
                <w:sz w:val="24"/>
              </w:rPr>
            </w:pPr>
          </w:p>
          <w:p w14:paraId="3D13738F" w14:textId="18918DDD" w:rsidR="003C42B5" w:rsidRPr="00DC6770" w:rsidRDefault="003C42B5" w:rsidP="00DC6770">
            <w:pPr>
              <w:rPr>
                <w:rFonts w:asciiTheme="minorHAnsi" w:hAnsiTheme="minorHAnsi" w:cstheme="minorHAnsi"/>
                <w:bCs/>
                <w:sz w:val="24"/>
              </w:rPr>
            </w:pPr>
            <w:r w:rsidRPr="00DC6770">
              <w:rPr>
                <w:rFonts w:asciiTheme="minorHAnsi" w:hAnsiTheme="minorHAnsi" w:cstheme="minorHAnsi"/>
                <w:bCs/>
                <w:sz w:val="24"/>
              </w:rPr>
              <w:t>The floor was opened for questions.</w:t>
            </w:r>
          </w:p>
          <w:p w14:paraId="7D546990" w14:textId="31C24868" w:rsidR="003C42B5" w:rsidRPr="00DC6770" w:rsidRDefault="003C42B5" w:rsidP="00DC6770">
            <w:pPr>
              <w:pStyle w:val="PlainText"/>
              <w:numPr>
                <w:ilvl w:val="0"/>
                <w:numId w:val="26"/>
              </w:numPr>
              <w:rPr>
                <w:rFonts w:asciiTheme="minorHAnsi" w:hAnsiTheme="minorHAnsi" w:cstheme="minorHAnsi"/>
                <w:sz w:val="24"/>
                <w:szCs w:val="24"/>
              </w:rPr>
            </w:pPr>
            <w:r w:rsidRPr="00DC6770">
              <w:rPr>
                <w:rFonts w:asciiTheme="minorHAnsi" w:hAnsiTheme="minorHAnsi" w:cstheme="minorHAnsi"/>
                <w:bCs/>
                <w:sz w:val="24"/>
                <w:szCs w:val="24"/>
              </w:rPr>
              <w:t xml:space="preserve">Jess Gasper: How do folks access more </w:t>
            </w:r>
            <w:r w:rsidRPr="00DC6770">
              <w:rPr>
                <w:rFonts w:asciiTheme="minorHAnsi" w:eastAsia="Times New Roman" w:hAnsiTheme="minorHAnsi" w:cstheme="minorHAnsi"/>
                <w:bCs/>
                <w:sz w:val="24"/>
                <w:szCs w:val="24"/>
              </w:rPr>
              <w:t xml:space="preserve">information about the opportunities mentioned? </w:t>
            </w:r>
            <w:r w:rsidRPr="00DC6770">
              <w:rPr>
                <w:rFonts w:asciiTheme="minorHAnsi" w:eastAsia="Times New Roman" w:hAnsiTheme="minorHAnsi" w:cstheme="minorHAnsi"/>
                <w:bCs/>
                <w:i/>
                <w:iCs/>
                <w:sz w:val="24"/>
                <w:szCs w:val="24"/>
              </w:rPr>
              <w:t xml:space="preserve">Cara provided updates on communication and timelines of Modernization and Healthy Homes Initiative funding opportunities mentioned from the 2021 session. There is a link to the modernization funding is available in basecamp and on the </w:t>
            </w:r>
            <w:proofErr w:type="gramStart"/>
            <w:r w:rsidRPr="00DC6770">
              <w:rPr>
                <w:rFonts w:asciiTheme="minorHAnsi" w:eastAsia="Times New Roman" w:hAnsiTheme="minorHAnsi" w:cstheme="minorHAnsi"/>
                <w:bCs/>
                <w:i/>
                <w:iCs/>
                <w:sz w:val="24"/>
                <w:szCs w:val="24"/>
              </w:rPr>
              <w:t>teams</w:t>
            </w:r>
            <w:proofErr w:type="gramEnd"/>
            <w:r w:rsidRPr="00DC6770">
              <w:rPr>
                <w:rFonts w:asciiTheme="minorHAnsi" w:eastAsia="Times New Roman" w:hAnsiTheme="minorHAnsi" w:cstheme="minorHAnsi"/>
                <w:bCs/>
                <w:i/>
                <w:iCs/>
                <w:sz w:val="24"/>
                <w:szCs w:val="24"/>
              </w:rPr>
              <w:t xml:space="preserve"> message board.</w:t>
            </w:r>
          </w:p>
          <w:p w14:paraId="56CEBF25" w14:textId="1315A4B3" w:rsidR="003C42B5" w:rsidRPr="00DC6770" w:rsidRDefault="003C42B5" w:rsidP="00DC6770">
            <w:pPr>
              <w:pStyle w:val="PlainText"/>
              <w:numPr>
                <w:ilvl w:val="0"/>
                <w:numId w:val="26"/>
              </w:numPr>
              <w:rPr>
                <w:rFonts w:asciiTheme="minorHAnsi" w:eastAsia="Times New Roman" w:hAnsiTheme="minorHAnsi" w:cstheme="minorHAnsi"/>
                <w:bCs/>
                <w:i/>
                <w:iCs/>
                <w:sz w:val="24"/>
                <w:szCs w:val="24"/>
              </w:rPr>
            </w:pPr>
            <w:r w:rsidRPr="00DC6770">
              <w:rPr>
                <w:rFonts w:asciiTheme="minorHAnsi" w:eastAsia="Times New Roman" w:hAnsiTheme="minorHAnsi" w:cstheme="minorHAnsi"/>
                <w:bCs/>
                <w:sz w:val="24"/>
                <w:szCs w:val="24"/>
              </w:rPr>
              <w:t xml:space="preserve">Timur Holove: Is there more information on the immigrant and refugee committee that was mentioned in the 2021 bill review? </w:t>
            </w:r>
            <w:r>
              <w:rPr>
                <w:rFonts w:asciiTheme="minorHAnsi" w:eastAsia="Times New Roman" w:hAnsiTheme="minorHAnsi" w:cstheme="minorHAnsi"/>
                <w:bCs/>
                <w:i/>
                <w:iCs/>
                <w:sz w:val="24"/>
                <w:szCs w:val="24"/>
              </w:rPr>
              <w:t xml:space="preserve"> </w:t>
            </w:r>
            <w:r w:rsidRPr="003C42B5">
              <w:rPr>
                <w:rFonts w:asciiTheme="minorHAnsi" w:eastAsia="Times New Roman" w:hAnsiTheme="minorHAnsi" w:cstheme="minorHAnsi"/>
                <w:bCs/>
                <w:i/>
                <w:iCs/>
                <w:sz w:val="24"/>
                <w:szCs w:val="24"/>
              </w:rPr>
              <w:t>SB1550 was introduced in the 2022 leg session – would transfer the Office of Immigrant and Refugee Advancement to ODHS from Governor's Office</w:t>
            </w:r>
            <w:r w:rsidRPr="003C42B5">
              <w:rPr>
                <w:rFonts w:asciiTheme="minorHAnsi" w:eastAsia="Times New Roman" w:hAnsiTheme="minorHAnsi" w:cstheme="minorHAnsi"/>
                <w:bCs/>
                <w:i/>
                <w:iCs/>
                <w:sz w:val="24"/>
                <w:szCs w:val="24"/>
              </w:rPr>
              <w:t xml:space="preserve"> </w:t>
            </w:r>
          </w:p>
          <w:p w14:paraId="16B02F79" w14:textId="434A2487" w:rsidR="003C42B5" w:rsidRPr="00DC6770" w:rsidRDefault="003C42B5" w:rsidP="00C22BF0">
            <w:pPr>
              <w:pStyle w:val="PlainText"/>
              <w:numPr>
                <w:ilvl w:val="0"/>
                <w:numId w:val="26"/>
              </w:numPr>
              <w:rPr>
                <w:rFonts w:asciiTheme="minorHAnsi" w:eastAsia="Times New Roman" w:hAnsiTheme="minorHAnsi" w:cstheme="minorHAnsi"/>
                <w:bCs/>
                <w:sz w:val="24"/>
                <w:szCs w:val="24"/>
              </w:rPr>
            </w:pPr>
            <w:r w:rsidRPr="00DC6770">
              <w:rPr>
                <w:rFonts w:asciiTheme="minorHAnsi" w:eastAsia="Times New Roman" w:hAnsiTheme="minorHAnsi" w:cstheme="minorHAnsi"/>
                <w:bCs/>
                <w:sz w:val="24"/>
                <w:szCs w:val="24"/>
              </w:rPr>
              <w:t xml:space="preserve">Alisha: Is there an information hub to access information </w:t>
            </w:r>
            <w:r>
              <w:rPr>
                <w:rFonts w:asciiTheme="minorHAnsi" w:eastAsia="Times New Roman" w:hAnsiTheme="minorHAnsi" w:cstheme="minorHAnsi"/>
                <w:bCs/>
                <w:sz w:val="24"/>
                <w:szCs w:val="24"/>
              </w:rPr>
              <w:t xml:space="preserve">about contracting </w:t>
            </w:r>
            <w:r w:rsidRPr="00DC6770">
              <w:rPr>
                <w:rFonts w:asciiTheme="minorHAnsi" w:eastAsia="Times New Roman" w:hAnsiTheme="minorHAnsi" w:cstheme="minorHAnsi"/>
                <w:bCs/>
                <w:sz w:val="24"/>
                <w:szCs w:val="24"/>
              </w:rPr>
              <w:t>opportunities</w:t>
            </w:r>
            <w:r>
              <w:rPr>
                <w:rFonts w:asciiTheme="minorHAnsi" w:eastAsia="Times New Roman" w:hAnsiTheme="minorHAnsi" w:cstheme="minorHAnsi"/>
                <w:bCs/>
                <w:sz w:val="24"/>
                <w:szCs w:val="24"/>
              </w:rPr>
              <w:t xml:space="preserve"> with the state?  Shared equity concerns about access. </w:t>
            </w:r>
            <w:r w:rsidRPr="00DC6770">
              <w:rPr>
                <w:rFonts w:asciiTheme="minorHAnsi" w:eastAsia="Times New Roman" w:hAnsiTheme="minorHAnsi" w:cstheme="minorHAnsi"/>
                <w:bCs/>
                <w:sz w:val="24"/>
                <w:szCs w:val="24"/>
              </w:rPr>
              <w:t xml:space="preserve"> </w:t>
            </w:r>
            <w:proofErr w:type="spellStart"/>
            <w:r w:rsidRPr="00DC6770">
              <w:rPr>
                <w:rFonts w:asciiTheme="minorHAnsi" w:eastAsia="Times New Roman" w:hAnsiTheme="minorHAnsi" w:cstheme="minorHAnsi"/>
                <w:bCs/>
                <w:sz w:val="24"/>
                <w:szCs w:val="24"/>
              </w:rPr>
              <w:t>o</w:t>
            </w:r>
            <w:r w:rsidRPr="00DC6770">
              <w:rPr>
                <w:rFonts w:asciiTheme="minorHAnsi" w:eastAsia="Times New Roman" w:hAnsiTheme="minorHAnsi" w:cstheme="minorHAnsi"/>
                <w:bCs/>
                <w:i/>
                <w:iCs/>
                <w:sz w:val="24"/>
                <w:szCs w:val="24"/>
              </w:rPr>
              <w:t>Charina</w:t>
            </w:r>
            <w:proofErr w:type="spellEnd"/>
            <w:r w:rsidRPr="00DC6770">
              <w:rPr>
                <w:rFonts w:asciiTheme="minorHAnsi" w:eastAsia="Times New Roman" w:hAnsiTheme="minorHAnsi" w:cstheme="minorHAnsi"/>
                <w:bCs/>
                <w:i/>
                <w:iCs/>
                <w:sz w:val="24"/>
                <w:szCs w:val="24"/>
              </w:rPr>
              <w:t xml:space="preserve"> and Cara offered </w:t>
            </w:r>
            <w:proofErr w:type="gramStart"/>
            <w:r w:rsidRPr="00DC6770">
              <w:rPr>
                <w:rFonts w:asciiTheme="minorHAnsi" w:eastAsia="Times New Roman" w:hAnsiTheme="minorHAnsi" w:cstheme="minorHAnsi"/>
                <w:bCs/>
                <w:i/>
                <w:iCs/>
                <w:sz w:val="24"/>
                <w:szCs w:val="24"/>
              </w:rPr>
              <w:t>that folks</w:t>
            </w:r>
            <w:proofErr w:type="gramEnd"/>
            <w:r w:rsidRPr="00DC6770">
              <w:rPr>
                <w:rFonts w:asciiTheme="minorHAnsi" w:eastAsia="Times New Roman" w:hAnsiTheme="minorHAnsi" w:cstheme="minorHAnsi"/>
                <w:bCs/>
                <w:i/>
                <w:iCs/>
                <w:sz w:val="24"/>
                <w:szCs w:val="24"/>
              </w:rPr>
              <w:t xml:space="preserve"> can find more information at the </w:t>
            </w:r>
            <w:proofErr w:type="spellStart"/>
            <w:r w:rsidRPr="00DC6770">
              <w:rPr>
                <w:rFonts w:asciiTheme="minorHAnsi" w:eastAsia="Times New Roman" w:hAnsiTheme="minorHAnsi" w:cstheme="minorHAnsi"/>
                <w:bCs/>
                <w:i/>
                <w:iCs/>
                <w:sz w:val="24"/>
                <w:szCs w:val="24"/>
              </w:rPr>
              <w:t>Oregonbuys</w:t>
            </w:r>
            <w:proofErr w:type="spellEnd"/>
            <w:r w:rsidRPr="00DC6770">
              <w:rPr>
                <w:rFonts w:asciiTheme="minorHAnsi" w:eastAsia="Times New Roman" w:hAnsiTheme="minorHAnsi" w:cstheme="minorHAnsi"/>
                <w:bCs/>
                <w:i/>
                <w:iCs/>
                <w:sz w:val="24"/>
                <w:szCs w:val="24"/>
              </w:rPr>
              <w:t xml:space="preserve"> website. Community partners </w:t>
            </w:r>
            <w:r>
              <w:rPr>
                <w:rFonts w:asciiTheme="minorHAnsi" w:eastAsia="Times New Roman" w:hAnsiTheme="minorHAnsi" w:cstheme="minorHAnsi"/>
                <w:bCs/>
                <w:i/>
                <w:iCs/>
                <w:sz w:val="24"/>
                <w:szCs w:val="24"/>
              </w:rPr>
              <w:t xml:space="preserve">applying to PHD modernization funding </w:t>
            </w:r>
            <w:r w:rsidRPr="00DC6770">
              <w:rPr>
                <w:rFonts w:asciiTheme="minorHAnsi" w:eastAsia="Times New Roman" w:hAnsiTheme="minorHAnsi" w:cstheme="minorHAnsi"/>
                <w:bCs/>
                <w:i/>
                <w:iCs/>
                <w:sz w:val="24"/>
                <w:szCs w:val="24"/>
              </w:rPr>
              <w:t xml:space="preserve">are </w:t>
            </w:r>
            <w:r>
              <w:rPr>
                <w:rFonts w:asciiTheme="minorHAnsi" w:eastAsia="Times New Roman" w:hAnsiTheme="minorHAnsi" w:cstheme="minorHAnsi"/>
                <w:bCs/>
                <w:i/>
                <w:iCs/>
                <w:sz w:val="24"/>
                <w:szCs w:val="24"/>
              </w:rPr>
              <w:t xml:space="preserve">being </w:t>
            </w:r>
            <w:r w:rsidRPr="00DC6770">
              <w:rPr>
                <w:rFonts w:asciiTheme="minorHAnsi" w:eastAsia="Times New Roman" w:hAnsiTheme="minorHAnsi" w:cstheme="minorHAnsi"/>
                <w:bCs/>
                <w:i/>
                <w:iCs/>
                <w:sz w:val="24"/>
                <w:szCs w:val="24"/>
              </w:rPr>
              <w:t xml:space="preserve">offered an alternative method to submit </w:t>
            </w:r>
            <w:r>
              <w:rPr>
                <w:rFonts w:asciiTheme="minorHAnsi" w:eastAsia="Times New Roman" w:hAnsiTheme="minorHAnsi" w:cstheme="minorHAnsi"/>
                <w:bCs/>
                <w:i/>
                <w:iCs/>
                <w:sz w:val="24"/>
                <w:szCs w:val="24"/>
              </w:rPr>
              <w:t>applications as Oregon Buys</w:t>
            </w:r>
            <w:r w:rsidRPr="00DC6770">
              <w:rPr>
                <w:rFonts w:asciiTheme="minorHAnsi" w:eastAsia="Times New Roman" w:hAnsiTheme="minorHAnsi" w:cstheme="minorHAnsi"/>
                <w:bCs/>
                <w:i/>
                <w:iCs/>
                <w:sz w:val="24"/>
                <w:szCs w:val="24"/>
              </w:rPr>
              <w:t xml:space="preserve"> system is new and not particularly community friendly</w:t>
            </w:r>
            <w:r>
              <w:rPr>
                <w:rFonts w:asciiTheme="minorHAnsi" w:eastAsia="Times New Roman" w:hAnsiTheme="minorHAnsi" w:cstheme="minorHAnsi"/>
                <w:bCs/>
                <w:i/>
                <w:iCs/>
                <w:sz w:val="24"/>
                <w:szCs w:val="24"/>
              </w:rPr>
              <w:t>.</w:t>
            </w:r>
            <w:r w:rsidRPr="00DC6770">
              <w:rPr>
                <w:rFonts w:asciiTheme="minorHAnsi" w:eastAsia="Times New Roman" w:hAnsiTheme="minorHAnsi" w:cstheme="minorHAnsi"/>
                <w:bCs/>
                <w:i/>
                <w:iCs/>
                <w:sz w:val="24"/>
                <w:szCs w:val="24"/>
              </w:rPr>
              <w:t xml:space="preserve"> Also, news releases are typically put out by OHA when new funding opportunities are made available.</w:t>
            </w:r>
            <w:r w:rsidRPr="00DC6770">
              <w:rPr>
                <w:rFonts w:asciiTheme="minorHAnsi" w:eastAsia="Times New Roman" w:hAnsiTheme="minorHAnsi" w:cstheme="minorHAnsi"/>
                <w:bCs/>
                <w:sz w:val="24"/>
                <w:szCs w:val="24"/>
              </w:rPr>
              <w:t xml:space="preserve"> </w:t>
            </w:r>
          </w:p>
          <w:p w14:paraId="2D7EFCC9" w14:textId="77777777" w:rsidR="003C42B5" w:rsidRPr="00DC6770" w:rsidRDefault="003C42B5" w:rsidP="00DC6770">
            <w:pPr>
              <w:pStyle w:val="PlainText"/>
              <w:rPr>
                <w:rFonts w:asciiTheme="minorHAnsi" w:eastAsia="Times New Roman" w:hAnsiTheme="minorHAnsi" w:cstheme="minorHAnsi"/>
                <w:bCs/>
                <w:sz w:val="24"/>
                <w:szCs w:val="24"/>
              </w:rPr>
            </w:pPr>
          </w:p>
          <w:p w14:paraId="25B85912" w14:textId="16AEF610" w:rsidR="003C42B5" w:rsidRPr="00DC6770" w:rsidRDefault="003C42B5" w:rsidP="00DC6770">
            <w:pPr>
              <w:pStyle w:val="PlainText"/>
              <w:rPr>
                <w:rFonts w:asciiTheme="minorHAnsi" w:eastAsia="Times New Roman" w:hAnsiTheme="minorHAnsi" w:cstheme="minorHAnsi"/>
                <w:bCs/>
                <w:sz w:val="24"/>
                <w:szCs w:val="24"/>
              </w:rPr>
            </w:pPr>
            <w:r w:rsidRPr="00DC6770">
              <w:rPr>
                <w:rFonts w:asciiTheme="minorHAnsi" w:eastAsia="Times New Roman" w:hAnsiTheme="minorHAnsi" w:cstheme="minorHAnsi"/>
                <w:bCs/>
                <w:sz w:val="24"/>
                <w:szCs w:val="24"/>
              </w:rPr>
              <w:t>Charina posed a question, how would you, as the PartnerSHIP, like to engage in OHA’s legislative and rule making process? The following discussion took place:</w:t>
            </w:r>
          </w:p>
          <w:p w14:paraId="6371B05B" w14:textId="5246B4A5" w:rsidR="003C42B5" w:rsidRPr="00DC6770" w:rsidRDefault="003C42B5" w:rsidP="00DC6770">
            <w:pPr>
              <w:pStyle w:val="PlainText"/>
              <w:numPr>
                <w:ilvl w:val="0"/>
                <w:numId w:val="26"/>
              </w:numPr>
              <w:rPr>
                <w:rFonts w:asciiTheme="minorHAnsi" w:eastAsia="Times New Roman" w:hAnsiTheme="minorHAnsi" w:cstheme="minorHAnsi"/>
                <w:bCs/>
                <w:sz w:val="24"/>
                <w:szCs w:val="24"/>
              </w:rPr>
            </w:pPr>
            <w:r w:rsidRPr="00DC6770">
              <w:rPr>
                <w:rFonts w:asciiTheme="minorHAnsi" w:eastAsia="Times New Roman" w:hAnsiTheme="minorHAnsi" w:cstheme="minorHAnsi"/>
                <w:bCs/>
                <w:sz w:val="24"/>
                <w:szCs w:val="24"/>
              </w:rPr>
              <w:t>Stan: Is it possible for the PartnerSHIP to establish a policy legislative committee that could focus on this?</w:t>
            </w:r>
            <w:r>
              <w:rPr>
                <w:rFonts w:asciiTheme="minorHAnsi" w:eastAsia="Times New Roman" w:hAnsiTheme="minorHAnsi" w:cstheme="minorHAnsi"/>
                <w:bCs/>
                <w:sz w:val="24"/>
                <w:szCs w:val="24"/>
              </w:rPr>
              <w:t xml:space="preserve"> Committee could </w:t>
            </w:r>
            <w:proofErr w:type="spellStart"/>
            <w:r>
              <w:rPr>
                <w:rFonts w:asciiTheme="minorHAnsi" w:eastAsia="Times New Roman" w:hAnsiTheme="minorHAnsi" w:cstheme="minorHAnsi"/>
                <w:bCs/>
                <w:sz w:val="24"/>
                <w:szCs w:val="24"/>
              </w:rPr>
              <w:t>l</w:t>
            </w:r>
            <w:r w:rsidRPr="00DC6770">
              <w:rPr>
                <w:rFonts w:asciiTheme="minorHAnsi" w:eastAsia="Times New Roman" w:hAnsiTheme="minorHAnsi" w:cstheme="minorHAnsi"/>
                <w:bCs/>
                <w:sz w:val="24"/>
                <w:szCs w:val="24"/>
              </w:rPr>
              <w:t>ookat</w:t>
            </w:r>
            <w:proofErr w:type="spellEnd"/>
            <w:r w:rsidRPr="00DC6770">
              <w:rPr>
                <w:rFonts w:asciiTheme="minorHAnsi" w:eastAsia="Times New Roman" w:hAnsiTheme="minorHAnsi" w:cstheme="minorHAnsi"/>
                <w:bCs/>
                <w:sz w:val="24"/>
                <w:szCs w:val="24"/>
              </w:rPr>
              <w:t xml:space="preserve"> the partnership's strategies and priorities and engag</w:t>
            </w:r>
            <w:r>
              <w:rPr>
                <w:rFonts w:asciiTheme="minorHAnsi" w:eastAsia="Times New Roman" w:hAnsiTheme="minorHAnsi" w:cstheme="minorHAnsi"/>
                <w:bCs/>
                <w:sz w:val="24"/>
                <w:szCs w:val="24"/>
              </w:rPr>
              <w:t>e</w:t>
            </w:r>
            <w:r w:rsidRPr="00DC6770">
              <w:rPr>
                <w:rFonts w:asciiTheme="minorHAnsi" w:eastAsia="Times New Roman" w:hAnsiTheme="minorHAnsi" w:cstheme="minorHAnsi"/>
                <w:bCs/>
                <w:sz w:val="24"/>
                <w:szCs w:val="24"/>
              </w:rPr>
              <w:t xml:space="preserve"> with OHA to work on this and understand what the PartnerSHIP can do as far as the legislative and rulemaking processes</w:t>
            </w:r>
            <w:r>
              <w:rPr>
                <w:rFonts w:asciiTheme="minorHAnsi" w:eastAsia="Times New Roman" w:hAnsiTheme="minorHAnsi" w:cstheme="minorHAnsi"/>
                <w:bCs/>
                <w:sz w:val="24"/>
                <w:szCs w:val="24"/>
              </w:rPr>
              <w:t>.</w:t>
            </w:r>
            <w:r w:rsidRPr="00DC6770">
              <w:rPr>
                <w:rFonts w:asciiTheme="minorHAnsi" w:eastAsia="Times New Roman" w:hAnsiTheme="minorHAnsi" w:cstheme="minorHAnsi"/>
                <w:bCs/>
                <w:sz w:val="24"/>
                <w:szCs w:val="24"/>
              </w:rPr>
              <w:t xml:space="preserve"> </w:t>
            </w:r>
          </w:p>
          <w:p w14:paraId="004766F2" w14:textId="272C813F" w:rsidR="003C42B5" w:rsidRPr="00DC6770" w:rsidRDefault="003C42B5" w:rsidP="003C42B5">
            <w:pPr>
              <w:pStyle w:val="PlainText"/>
              <w:ind w:left="360"/>
              <w:rPr>
                <w:rFonts w:asciiTheme="minorHAnsi" w:eastAsia="Times New Roman" w:hAnsiTheme="minorHAnsi" w:cstheme="minorHAnsi"/>
                <w:bCs/>
                <w:sz w:val="24"/>
                <w:szCs w:val="24"/>
              </w:rPr>
            </w:pPr>
            <w:r w:rsidRPr="00DC6770">
              <w:rPr>
                <w:rFonts w:asciiTheme="minorHAnsi" w:eastAsia="Times New Roman" w:hAnsiTheme="minorHAnsi" w:cstheme="minorHAnsi"/>
                <w:bCs/>
                <w:sz w:val="24"/>
                <w:szCs w:val="24"/>
              </w:rPr>
              <w:t>What steps would need to be taken</w:t>
            </w:r>
            <w:r>
              <w:rPr>
                <w:rFonts w:asciiTheme="minorHAnsi" w:eastAsia="Times New Roman" w:hAnsiTheme="minorHAnsi" w:cstheme="minorHAnsi"/>
                <w:bCs/>
                <w:sz w:val="24"/>
                <w:szCs w:val="24"/>
              </w:rPr>
              <w:t xml:space="preserve"> to form this committee</w:t>
            </w:r>
            <w:r w:rsidRPr="00DC6770">
              <w:rPr>
                <w:rFonts w:asciiTheme="minorHAnsi" w:eastAsia="Times New Roman" w:hAnsiTheme="minorHAnsi" w:cstheme="minorHAnsi"/>
                <w:bCs/>
                <w:sz w:val="24"/>
                <w:szCs w:val="24"/>
              </w:rPr>
              <w:t xml:space="preserve">? Are there parameters or outlines the PartnerSHIP would have to follow? Are there rules or laws that would guide what the PartnerSHIP can say and what we can do?  </w:t>
            </w:r>
          </w:p>
          <w:p w14:paraId="0887ADDE" w14:textId="399E8AF4" w:rsidR="003C42B5" w:rsidRPr="00DC6770" w:rsidRDefault="003C42B5" w:rsidP="00DC6770">
            <w:pPr>
              <w:pStyle w:val="PlainText"/>
              <w:numPr>
                <w:ilvl w:val="0"/>
                <w:numId w:val="26"/>
              </w:numPr>
              <w:rPr>
                <w:rFonts w:asciiTheme="minorHAnsi" w:eastAsia="Times New Roman" w:hAnsiTheme="minorHAnsi" w:cstheme="minorHAnsi"/>
                <w:bCs/>
                <w:sz w:val="24"/>
                <w:szCs w:val="24"/>
              </w:rPr>
            </w:pPr>
            <w:r w:rsidRPr="00DC6770">
              <w:rPr>
                <w:rFonts w:asciiTheme="minorHAnsi" w:eastAsia="Times New Roman" w:hAnsiTheme="minorHAnsi" w:cstheme="minorHAnsi"/>
                <w:bCs/>
                <w:sz w:val="24"/>
                <w:szCs w:val="24"/>
              </w:rPr>
              <w:lastRenderedPageBreak/>
              <w:t xml:space="preserve">Cara: What </w:t>
            </w:r>
            <w:r>
              <w:rPr>
                <w:rFonts w:asciiTheme="minorHAnsi" w:eastAsia="Times New Roman" w:hAnsiTheme="minorHAnsi" w:cstheme="minorHAnsi"/>
                <w:bCs/>
                <w:sz w:val="24"/>
                <w:szCs w:val="24"/>
              </w:rPr>
              <w:t>OHA</w:t>
            </w:r>
            <w:r w:rsidRPr="00DC6770">
              <w:rPr>
                <w:rFonts w:asciiTheme="minorHAnsi" w:eastAsia="Times New Roman" w:hAnsiTheme="minorHAnsi" w:cstheme="minorHAnsi"/>
                <w:bCs/>
                <w:sz w:val="24"/>
                <w:szCs w:val="24"/>
              </w:rPr>
              <w:t xml:space="preserve">P can do as </w:t>
            </w:r>
            <w:proofErr w:type="spellStart"/>
            <w:r w:rsidRPr="00DC6770">
              <w:rPr>
                <w:rFonts w:asciiTheme="minorHAnsi" w:eastAsia="Times New Roman" w:hAnsiTheme="minorHAnsi" w:cstheme="minorHAnsi"/>
                <w:bCs/>
                <w:sz w:val="24"/>
                <w:szCs w:val="24"/>
              </w:rPr>
              <w:t>a</w:t>
            </w:r>
            <w:r>
              <w:rPr>
                <w:rFonts w:asciiTheme="minorHAnsi" w:eastAsia="Times New Roman" w:hAnsiTheme="minorHAnsi" w:cstheme="minorHAnsi"/>
                <w:bCs/>
                <w:sz w:val="24"/>
                <w:szCs w:val="24"/>
              </w:rPr>
              <w:t>s</w:t>
            </w:r>
            <w:proofErr w:type="spellEnd"/>
            <w:r>
              <w:rPr>
                <w:rFonts w:asciiTheme="minorHAnsi" w:eastAsia="Times New Roman" w:hAnsiTheme="minorHAnsi" w:cstheme="minorHAnsi"/>
                <w:bCs/>
                <w:sz w:val="24"/>
                <w:szCs w:val="24"/>
              </w:rPr>
              <w:t xml:space="preserve"> an </w:t>
            </w:r>
            <w:proofErr w:type="spellStart"/>
            <w:r>
              <w:rPr>
                <w:rFonts w:asciiTheme="minorHAnsi" w:eastAsia="Times New Roman" w:hAnsiTheme="minorHAnsi" w:cstheme="minorHAnsi"/>
                <w:bCs/>
                <w:sz w:val="24"/>
                <w:szCs w:val="24"/>
              </w:rPr>
              <w:t>agency</w:t>
            </w:r>
            <w:r w:rsidRPr="00DC6770">
              <w:rPr>
                <w:rFonts w:asciiTheme="minorHAnsi" w:eastAsia="Times New Roman" w:hAnsiTheme="minorHAnsi" w:cstheme="minorHAnsi"/>
                <w:bCs/>
                <w:sz w:val="24"/>
                <w:szCs w:val="24"/>
              </w:rPr>
              <w:t>may</w:t>
            </w:r>
            <w:proofErr w:type="spellEnd"/>
            <w:r w:rsidRPr="00DC6770">
              <w:rPr>
                <w:rFonts w:asciiTheme="minorHAnsi" w:eastAsia="Times New Roman" w:hAnsiTheme="minorHAnsi" w:cstheme="minorHAnsi"/>
                <w:bCs/>
                <w:sz w:val="24"/>
                <w:szCs w:val="24"/>
              </w:rPr>
              <w:t xml:space="preserve"> look different than what this body, either as a group, or as individuals, or associated with your organizations, may be able to do when it comes to policy. </w:t>
            </w:r>
            <w:r>
              <w:rPr>
                <w:rFonts w:asciiTheme="minorHAnsi" w:eastAsia="Times New Roman" w:hAnsiTheme="minorHAnsi" w:cstheme="minorHAnsi"/>
                <w:bCs/>
                <w:sz w:val="24"/>
                <w:szCs w:val="24"/>
              </w:rPr>
              <w:t xml:space="preserve">Having a committee, like the </w:t>
            </w:r>
            <w:proofErr w:type="spellStart"/>
            <w:r>
              <w:rPr>
                <w:rFonts w:asciiTheme="minorHAnsi" w:eastAsia="Times New Roman" w:hAnsiTheme="minorHAnsi" w:cstheme="minorHAnsi"/>
                <w:bCs/>
                <w:sz w:val="24"/>
                <w:szCs w:val="24"/>
              </w:rPr>
              <w:t>PartnerSHI</w:t>
            </w:r>
            <w:proofErr w:type="spellEnd"/>
            <w:r>
              <w:rPr>
                <w:rFonts w:asciiTheme="minorHAnsi" w:eastAsia="Times New Roman" w:hAnsiTheme="minorHAnsi" w:cstheme="minorHAnsi"/>
                <w:bCs/>
                <w:sz w:val="24"/>
                <w:szCs w:val="24"/>
              </w:rPr>
              <w:t xml:space="preserve">, that </w:t>
            </w:r>
            <w:proofErr w:type="gramStart"/>
            <w:r>
              <w:rPr>
                <w:rFonts w:asciiTheme="minorHAnsi" w:eastAsia="Times New Roman" w:hAnsiTheme="minorHAnsi" w:cstheme="minorHAnsi"/>
                <w:bCs/>
                <w:sz w:val="24"/>
                <w:szCs w:val="24"/>
              </w:rPr>
              <w:t xml:space="preserve">can </w:t>
            </w:r>
            <w:r w:rsidRPr="00DC6770">
              <w:rPr>
                <w:rFonts w:asciiTheme="minorHAnsi" w:eastAsia="Times New Roman" w:hAnsiTheme="minorHAnsi" w:cstheme="minorHAnsi"/>
                <w:bCs/>
                <w:sz w:val="24"/>
                <w:szCs w:val="24"/>
              </w:rPr>
              <w:t xml:space="preserve"> connect</w:t>
            </w:r>
            <w:proofErr w:type="gramEnd"/>
            <w:r w:rsidRPr="00DC6770">
              <w:rPr>
                <w:rFonts w:asciiTheme="minorHAnsi" w:eastAsia="Times New Roman" w:hAnsiTheme="minorHAnsi" w:cstheme="minorHAnsi"/>
                <w:bCs/>
                <w:sz w:val="24"/>
                <w:szCs w:val="24"/>
              </w:rPr>
              <w:t xml:space="preserve"> with other agencies</w:t>
            </w:r>
            <w:r>
              <w:rPr>
                <w:rFonts w:asciiTheme="minorHAnsi" w:eastAsia="Times New Roman" w:hAnsiTheme="minorHAnsi" w:cstheme="minorHAnsi"/>
                <w:bCs/>
                <w:sz w:val="24"/>
                <w:szCs w:val="24"/>
              </w:rPr>
              <w:t xml:space="preserve"> whose work impacts health will be </w:t>
            </w:r>
            <w:r w:rsidRPr="00DC6770">
              <w:rPr>
                <w:rFonts w:asciiTheme="minorHAnsi" w:eastAsia="Times New Roman" w:hAnsiTheme="minorHAnsi" w:cstheme="minorHAnsi"/>
                <w:bCs/>
                <w:sz w:val="24"/>
                <w:szCs w:val="24"/>
              </w:rPr>
              <w:t xml:space="preserve"> really helpful to advance the work included in the plan.  </w:t>
            </w:r>
          </w:p>
          <w:p w14:paraId="692D565E" w14:textId="58740CD1" w:rsidR="003C42B5" w:rsidRPr="00DC6770" w:rsidRDefault="003C42B5" w:rsidP="00DC6770">
            <w:pPr>
              <w:pStyle w:val="PlainText"/>
              <w:numPr>
                <w:ilvl w:val="0"/>
                <w:numId w:val="26"/>
              </w:numPr>
              <w:rPr>
                <w:rFonts w:asciiTheme="minorHAnsi" w:hAnsiTheme="minorHAnsi" w:cstheme="minorHAnsi"/>
                <w:sz w:val="24"/>
                <w:szCs w:val="24"/>
              </w:rPr>
            </w:pPr>
            <w:r w:rsidRPr="00DC6770">
              <w:rPr>
                <w:rFonts w:asciiTheme="minorHAnsi" w:eastAsia="Times New Roman" w:hAnsiTheme="minorHAnsi" w:cstheme="minorHAnsi"/>
                <w:bCs/>
                <w:sz w:val="24"/>
                <w:szCs w:val="24"/>
              </w:rPr>
              <w:t xml:space="preserve">Ian: What relationship does OHA have with legislators? </w:t>
            </w:r>
            <w:r>
              <w:rPr>
                <w:rFonts w:asciiTheme="minorHAnsi" w:eastAsia="Times New Roman" w:hAnsiTheme="minorHAnsi" w:cstheme="minorHAnsi"/>
                <w:bCs/>
                <w:sz w:val="24"/>
                <w:szCs w:val="24"/>
              </w:rPr>
              <w:t>Ian e</w:t>
            </w:r>
            <w:r w:rsidRPr="00DC6770">
              <w:rPr>
                <w:rFonts w:asciiTheme="minorHAnsi" w:eastAsia="Times New Roman" w:hAnsiTheme="minorHAnsi" w:cstheme="minorHAnsi"/>
                <w:bCs/>
                <w:sz w:val="24"/>
                <w:szCs w:val="24"/>
              </w:rPr>
              <w:t>xpress</w:t>
            </w:r>
            <w:r>
              <w:rPr>
                <w:rFonts w:asciiTheme="minorHAnsi" w:eastAsia="Times New Roman" w:hAnsiTheme="minorHAnsi" w:cstheme="minorHAnsi"/>
                <w:bCs/>
                <w:sz w:val="24"/>
                <w:szCs w:val="24"/>
              </w:rPr>
              <w:t xml:space="preserve">ed that </w:t>
            </w:r>
            <w:r w:rsidRPr="00DC6770">
              <w:rPr>
                <w:rFonts w:asciiTheme="minorHAnsi" w:eastAsia="Times New Roman" w:hAnsiTheme="minorHAnsi" w:cstheme="minorHAnsi"/>
                <w:bCs/>
                <w:sz w:val="24"/>
                <w:szCs w:val="24"/>
              </w:rPr>
              <w:t xml:space="preserve">developing relationship with </w:t>
            </w:r>
            <w:proofErr w:type="gramStart"/>
            <w:r w:rsidRPr="00DC6770">
              <w:rPr>
                <w:rFonts w:asciiTheme="minorHAnsi" w:eastAsia="Times New Roman" w:hAnsiTheme="minorHAnsi" w:cstheme="minorHAnsi"/>
                <w:bCs/>
                <w:sz w:val="24"/>
                <w:szCs w:val="24"/>
              </w:rPr>
              <w:t>policymakers  has</w:t>
            </w:r>
            <w:proofErr w:type="gramEnd"/>
            <w:r w:rsidRPr="00DC6770">
              <w:rPr>
                <w:rFonts w:asciiTheme="minorHAnsi" w:eastAsia="Times New Roman" w:hAnsiTheme="minorHAnsi" w:cstheme="minorHAnsi"/>
                <w:bCs/>
                <w:sz w:val="24"/>
                <w:szCs w:val="24"/>
              </w:rPr>
              <w:t xml:space="preserve"> been </w:t>
            </w:r>
            <w:r>
              <w:rPr>
                <w:rFonts w:asciiTheme="minorHAnsi" w:eastAsia="Times New Roman" w:hAnsiTheme="minorHAnsi" w:cstheme="minorHAnsi"/>
                <w:bCs/>
                <w:sz w:val="24"/>
                <w:szCs w:val="24"/>
              </w:rPr>
              <w:t>very</w:t>
            </w:r>
            <w:r w:rsidRPr="00DC6770">
              <w:rPr>
                <w:rFonts w:asciiTheme="minorHAnsi" w:eastAsia="Times New Roman" w:hAnsiTheme="minorHAnsi" w:cstheme="minorHAnsi"/>
                <w:bCs/>
                <w:sz w:val="24"/>
                <w:szCs w:val="24"/>
              </w:rPr>
              <w:t xml:space="preserve"> productive </w:t>
            </w:r>
            <w:r>
              <w:rPr>
                <w:rFonts w:asciiTheme="minorHAnsi" w:eastAsia="Times New Roman" w:hAnsiTheme="minorHAnsi" w:cstheme="minorHAnsi"/>
                <w:bCs/>
                <w:sz w:val="24"/>
                <w:szCs w:val="24"/>
              </w:rPr>
              <w:t xml:space="preserve">for </w:t>
            </w:r>
            <w:r w:rsidRPr="00DC6770">
              <w:rPr>
                <w:rFonts w:asciiTheme="minorHAnsi" w:eastAsia="Times New Roman" w:hAnsiTheme="minorHAnsi" w:cstheme="minorHAnsi"/>
                <w:bCs/>
                <w:sz w:val="24"/>
                <w:szCs w:val="24"/>
              </w:rPr>
              <w:t>policymaking process. Suggest</w:t>
            </w:r>
            <w:r>
              <w:rPr>
                <w:rFonts w:asciiTheme="minorHAnsi" w:eastAsia="Times New Roman" w:hAnsiTheme="minorHAnsi" w:cstheme="minorHAnsi"/>
                <w:bCs/>
                <w:sz w:val="24"/>
                <w:szCs w:val="24"/>
              </w:rPr>
              <w:t>s</w:t>
            </w:r>
            <w:r w:rsidRPr="00DC6770">
              <w:rPr>
                <w:rFonts w:asciiTheme="minorHAnsi" w:eastAsia="Times New Roman" w:hAnsiTheme="minorHAnsi" w:cstheme="minorHAnsi"/>
                <w:bCs/>
                <w:sz w:val="24"/>
                <w:szCs w:val="24"/>
              </w:rPr>
              <w:t xml:space="preserve"> the </w:t>
            </w:r>
            <w:proofErr w:type="gramStart"/>
            <w:r>
              <w:rPr>
                <w:rFonts w:asciiTheme="minorHAnsi" w:eastAsia="Times New Roman" w:hAnsiTheme="minorHAnsi" w:cstheme="minorHAnsi"/>
                <w:bCs/>
                <w:sz w:val="24"/>
                <w:szCs w:val="24"/>
              </w:rPr>
              <w:t xml:space="preserve">PartnerSHIP </w:t>
            </w:r>
            <w:r w:rsidRPr="00DC6770">
              <w:rPr>
                <w:rFonts w:asciiTheme="minorHAnsi" w:eastAsia="Times New Roman" w:hAnsiTheme="minorHAnsi" w:cstheme="minorHAnsi"/>
                <w:bCs/>
                <w:sz w:val="24"/>
                <w:szCs w:val="24"/>
              </w:rPr>
              <w:t xml:space="preserve"> explore</w:t>
            </w:r>
            <w:proofErr w:type="gramEnd"/>
            <w:r w:rsidRPr="00DC6770">
              <w:rPr>
                <w:rFonts w:asciiTheme="minorHAnsi" w:eastAsia="Times New Roman" w:hAnsiTheme="minorHAnsi" w:cstheme="minorHAnsi"/>
                <w:bCs/>
                <w:sz w:val="24"/>
                <w:szCs w:val="24"/>
              </w:rPr>
              <w:t xml:space="preserve"> the </w:t>
            </w:r>
            <w:r>
              <w:rPr>
                <w:rFonts w:asciiTheme="minorHAnsi" w:eastAsia="Times New Roman" w:hAnsiTheme="minorHAnsi" w:cstheme="minorHAnsi"/>
                <w:bCs/>
                <w:sz w:val="24"/>
                <w:szCs w:val="24"/>
              </w:rPr>
              <w:t>relationship building with policy makers:</w:t>
            </w:r>
            <w:r w:rsidRPr="00DC6770">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if PartnerSHIP members</w:t>
            </w:r>
            <w:r w:rsidRPr="00DC6770">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can </w:t>
            </w:r>
            <w:r w:rsidRPr="00DC6770">
              <w:rPr>
                <w:rFonts w:asciiTheme="minorHAnsi" w:eastAsia="Times New Roman" w:hAnsiTheme="minorHAnsi" w:cstheme="minorHAnsi"/>
                <w:bCs/>
                <w:sz w:val="24"/>
                <w:szCs w:val="24"/>
              </w:rPr>
              <w:t>individually reach out to policymakers and share experiences, it would facilitate higher level conversations about appropriation or policy priorities and a deeper connection as a constituent in the geography you represent. He asked about a targeted list of the key Senate and House committees that might be a useful framework to think about what our policy priorities are and how to build on the existing relationships that OHA has with legislators?</w:t>
            </w:r>
          </w:p>
          <w:p w14:paraId="165F7317" w14:textId="430ED2C5" w:rsidR="003C42B5" w:rsidRPr="00DC6770" w:rsidRDefault="003C42B5" w:rsidP="00DC6770">
            <w:pPr>
              <w:pStyle w:val="PlainText"/>
              <w:numPr>
                <w:ilvl w:val="0"/>
                <w:numId w:val="26"/>
              </w:numPr>
              <w:rPr>
                <w:rFonts w:asciiTheme="minorHAnsi" w:eastAsia="Times New Roman" w:hAnsiTheme="minorHAnsi" w:cstheme="minorHAnsi"/>
                <w:bCs/>
                <w:sz w:val="24"/>
                <w:szCs w:val="24"/>
              </w:rPr>
            </w:pPr>
            <w:r w:rsidRPr="00DC6770">
              <w:rPr>
                <w:rFonts w:asciiTheme="minorHAnsi" w:eastAsia="Times New Roman" w:hAnsiTheme="minorHAnsi" w:cstheme="minorHAnsi"/>
                <w:bCs/>
                <w:sz w:val="24"/>
                <w:szCs w:val="24"/>
              </w:rPr>
              <w:t xml:space="preserve">Cara: Agreed that relationships are important and that work that done with the community is reflected in the legislature. Sharing experience with investments received in the last session that having OHA with partners or partners by themselves participate in the process and speak to the impact of an investment or policy change is </w:t>
            </w:r>
            <w:proofErr w:type="gramStart"/>
            <w:r w:rsidRPr="00DC6770">
              <w:rPr>
                <w:rFonts w:asciiTheme="minorHAnsi" w:eastAsia="Times New Roman" w:hAnsiTheme="minorHAnsi" w:cstheme="minorHAnsi"/>
                <w:bCs/>
                <w:sz w:val="24"/>
                <w:szCs w:val="24"/>
              </w:rPr>
              <w:t>really important</w:t>
            </w:r>
            <w:proofErr w:type="gramEnd"/>
            <w:r w:rsidRPr="00DC6770">
              <w:rPr>
                <w:rFonts w:asciiTheme="minorHAnsi" w:eastAsia="Times New Roman" w:hAnsiTheme="minorHAnsi" w:cstheme="minorHAnsi"/>
                <w:bCs/>
                <w:sz w:val="24"/>
                <w:szCs w:val="24"/>
              </w:rPr>
              <w:t xml:space="preserve"> to making it happen. </w:t>
            </w:r>
          </w:p>
          <w:p w14:paraId="4E7807D2" w14:textId="68A94932" w:rsidR="003C42B5" w:rsidRPr="00DC6770" w:rsidRDefault="003C42B5" w:rsidP="00DC6770">
            <w:pPr>
              <w:pStyle w:val="PlainText"/>
              <w:numPr>
                <w:ilvl w:val="0"/>
                <w:numId w:val="26"/>
              </w:numPr>
              <w:rPr>
                <w:rFonts w:asciiTheme="minorHAnsi" w:eastAsia="Times New Roman" w:hAnsiTheme="minorHAnsi" w:cstheme="minorHAnsi"/>
                <w:bCs/>
                <w:sz w:val="24"/>
                <w:szCs w:val="24"/>
              </w:rPr>
            </w:pPr>
            <w:r w:rsidRPr="00DC6770">
              <w:rPr>
                <w:rFonts w:asciiTheme="minorHAnsi" w:eastAsia="Times New Roman" w:hAnsiTheme="minorHAnsi" w:cstheme="minorHAnsi"/>
                <w:bCs/>
                <w:sz w:val="24"/>
                <w:szCs w:val="24"/>
              </w:rPr>
              <w:t xml:space="preserve">Susan:  Discussed that coalitions often send folks to testify at legislative hearings on topics they are passionate about. She offered that this group may be used as a communication central to assure that information gets out to counterparts and community organizations as pertinent legislative items come up. </w:t>
            </w:r>
            <w:proofErr w:type="gramStart"/>
            <w:r w:rsidRPr="00DC6770">
              <w:rPr>
                <w:rFonts w:asciiTheme="minorHAnsi" w:eastAsia="Times New Roman" w:hAnsiTheme="minorHAnsi" w:cstheme="minorHAnsi"/>
                <w:bCs/>
                <w:sz w:val="24"/>
                <w:szCs w:val="24"/>
              </w:rPr>
              <w:t>So as to</w:t>
            </w:r>
            <w:proofErr w:type="gramEnd"/>
            <w:r w:rsidRPr="00DC6770">
              <w:rPr>
                <w:rFonts w:asciiTheme="minorHAnsi" w:eastAsia="Times New Roman" w:hAnsiTheme="minorHAnsi" w:cstheme="minorHAnsi"/>
                <w:bCs/>
                <w:sz w:val="24"/>
                <w:szCs w:val="24"/>
              </w:rPr>
              <w:t xml:space="preserve"> keep people on point to speak to those topics at legislative hearings. Adding also, that more lead time may produce a more effective effort with the 48-hour turnaround as its always a last-minute flurry to put together the small cohort of people who go testify.  </w:t>
            </w:r>
          </w:p>
          <w:p w14:paraId="227612F6" w14:textId="771C9001" w:rsidR="003C42B5" w:rsidRPr="00DC6770" w:rsidRDefault="003C42B5" w:rsidP="00DC6770">
            <w:pPr>
              <w:pStyle w:val="PlainText"/>
              <w:numPr>
                <w:ilvl w:val="0"/>
                <w:numId w:val="26"/>
              </w:numPr>
              <w:rPr>
                <w:rFonts w:asciiTheme="minorHAnsi" w:eastAsia="Times New Roman" w:hAnsiTheme="minorHAnsi" w:cstheme="minorHAnsi"/>
                <w:bCs/>
                <w:sz w:val="24"/>
                <w:szCs w:val="24"/>
              </w:rPr>
            </w:pPr>
          </w:p>
        </w:tc>
      </w:tr>
      <w:tr w:rsidR="003C42B5" w:rsidRPr="00DC6770" w14:paraId="0CDA8E56" w14:textId="77777777" w:rsidTr="003C42B5">
        <w:trPr>
          <w:trHeight w:val="652"/>
        </w:trPr>
        <w:tc>
          <w:tcPr>
            <w:tcW w:w="9180" w:type="dxa"/>
            <w:tcBorders>
              <w:left w:val="nil"/>
              <w:right w:val="nil"/>
            </w:tcBorders>
          </w:tcPr>
          <w:p w14:paraId="5517CB2E" w14:textId="0A605B1C" w:rsidR="003C42B5" w:rsidRPr="00DC6770" w:rsidRDefault="003C42B5" w:rsidP="004F7576">
            <w:pPr>
              <w:tabs>
                <w:tab w:val="left" w:pos="6660"/>
              </w:tabs>
              <w:rPr>
                <w:rFonts w:asciiTheme="minorHAnsi" w:hAnsiTheme="minorHAnsi" w:cstheme="minorHAnsi"/>
                <w:b/>
                <w:sz w:val="24"/>
                <w:u w:val="single"/>
              </w:rPr>
            </w:pPr>
            <w:r w:rsidRPr="00DC6770">
              <w:rPr>
                <w:rFonts w:asciiTheme="minorHAnsi" w:hAnsiTheme="minorHAnsi" w:cstheme="minorHAnsi"/>
                <w:b/>
                <w:sz w:val="24"/>
                <w:u w:val="single"/>
              </w:rPr>
              <w:lastRenderedPageBreak/>
              <w:t>BREAK – 10 minutes</w:t>
            </w:r>
          </w:p>
        </w:tc>
      </w:tr>
      <w:tr w:rsidR="003C42B5" w:rsidRPr="00DC6770" w14:paraId="3BFE917E" w14:textId="77777777" w:rsidTr="003C42B5">
        <w:trPr>
          <w:trHeight w:val="652"/>
        </w:trPr>
        <w:tc>
          <w:tcPr>
            <w:tcW w:w="9180" w:type="dxa"/>
            <w:tcBorders>
              <w:left w:val="nil"/>
              <w:right w:val="nil"/>
            </w:tcBorders>
          </w:tcPr>
          <w:p w14:paraId="040FADBD" w14:textId="77777777" w:rsidR="003C42B5" w:rsidRPr="00DC6770" w:rsidRDefault="003C42B5" w:rsidP="00363F01">
            <w:pPr>
              <w:rPr>
                <w:rFonts w:asciiTheme="minorHAnsi" w:hAnsiTheme="minorHAnsi" w:cstheme="minorHAnsi"/>
                <w:b/>
                <w:sz w:val="24"/>
                <w:u w:val="single"/>
              </w:rPr>
            </w:pPr>
            <w:r w:rsidRPr="00DC6770">
              <w:rPr>
                <w:rFonts w:asciiTheme="minorHAnsi" w:hAnsiTheme="minorHAnsi" w:cstheme="minorHAnsi"/>
                <w:b/>
                <w:sz w:val="24"/>
                <w:u w:val="single"/>
              </w:rPr>
              <w:t>Reach consensus on focus strategies for 2022</w:t>
            </w:r>
          </w:p>
          <w:p w14:paraId="05877A25" w14:textId="7B443E1C" w:rsidR="003C42B5" w:rsidRPr="00DC6770" w:rsidRDefault="003C42B5" w:rsidP="00363F01">
            <w:pPr>
              <w:rPr>
                <w:rFonts w:asciiTheme="minorHAnsi" w:hAnsiTheme="minorHAnsi" w:cstheme="minorHAnsi"/>
                <w:bCs/>
                <w:i/>
                <w:iCs/>
                <w:sz w:val="24"/>
              </w:rPr>
            </w:pPr>
            <w:r w:rsidRPr="00DC6770">
              <w:rPr>
                <w:rFonts w:asciiTheme="minorHAnsi" w:hAnsiTheme="minorHAnsi" w:cstheme="minorHAnsi"/>
                <w:bCs/>
                <w:i/>
                <w:iCs/>
                <w:sz w:val="24"/>
              </w:rPr>
              <w:t>Christy Hudson, HTO Lead, OHA</w:t>
            </w:r>
          </w:p>
          <w:p w14:paraId="5F8BC53B" w14:textId="77777777" w:rsidR="003C42B5" w:rsidRPr="00DC6770" w:rsidRDefault="003C42B5" w:rsidP="00E6709B">
            <w:pPr>
              <w:rPr>
                <w:rFonts w:asciiTheme="minorHAnsi" w:hAnsiTheme="minorHAnsi" w:cstheme="minorHAnsi"/>
                <w:bCs/>
                <w:i/>
                <w:iCs/>
                <w:sz w:val="24"/>
              </w:rPr>
            </w:pPr>
            <w:r w:rsidRPr="00DC6770">
              <w:rPr>
                <w:rFonts w:asciiTheme="minorHAnsi" w:hAnsiTheme="minorHAnsi" w:cstheme="minorHAnsi"/>
                <w:bCs/>
                <w:i/>
                <w:iCs/>
                <w:sz w:val="24"/>
              </w:rPr>
              <w:t>Nhu To- Haynes, Moderator, OHA</w:t>
            </w:r>
          </w:p>
          <w:p w14:paraId="144D25D1" w14:textId="77777777" w:rsidR="003C42B5" w:rsidRPr="00DC6770" w:rsidRDefault="003C42B5" w:rsidP="00085A15">
            <w:pPr>
              <w:pStyle w:val="PlainText"/>
              <w:rPr>
                <w:rFonts w:asciiTheme="minorHAnsi" w:hAnsiTheme="minorHAnsi" w:cstheme="minorHAnsi"/>
                <w:sz w:val="24"/>
                <w:szCs w:val="24"/>
              </w:rPr>
            </w:pPr>
          </w:p>
          <w:p w14:paraId="5ABD6F45" w14:textId="6CDB8C73" w:rsidR="003C42B5" w:rsidRPr="00DC6770" w:rsidRDefault="003C42B5" w:rsidP="0033470B">
            <w:pPr>
              <w:pStyle w:val="PlainText"/>
              <w:rPr>
                <w:rFonts w:asciiTheme="minorHAnsi" w:hAnsiTheme="minorHAnsi" w:cstheme="minorHAnsi"/>
                <w:sz w:val="24"/>
                <w:szCs w:val="24"/>
              </w:rPr>
            </w:pPr>
            <w:proofErr w:type="gramStart"/>
            <w:r w:rsidRPr="00DC6770">
              <w:rPr>
                <w:rFonts w:asciiTheme="minorHAnsi" w:hAnsiTheme="minorHAnsi" w:cstheme="minorHAnsi"/>
                <w:sz w:val="24"/>
                <w:szCs w:val="24"/>
              </w:rPr>
              <w:t>Nhu  introduced</w:t>
            </w:r>
            <w:proofErr w:type="gramEnd"/>
            <w:r w:rsidRPr="00DC6770">
              <w:rPr>
                <w:rFonts w:asciiTheme="minorHAnsi" w:hAnsiTheme="minorHAnsi" w:cstheme="minorHAnsi"/>
                <w:sz w:val="24"/>
                <w:szCs w:val="24"/>
              </w:rPr>
              <w:t xml:space="preserve"> the next agenda topic to review prioritized strategies and reach consensus. Christy gave an overview of </w:t>
            </w:r>
            <w:r>
              <w:rPr>
                <w:rFonts w:asciiTheme="minorHAnsi" w:hAnsiTheme="minorHAnsi" w:cstheme="minorHAnsi"/>
                <w:sz w:val="24"/>
                <w:szCs w:val="24"/>
              </w:rPr>
              <w:t xml:space="preserve">process to prioritize strategies </w:t>
            </w:r>
          </w:p>
          <w:p w14:paraId="4DF08D68" w14:textId="174648CE" w:rsidR="003C42B5" w:rsidRPr="00DC6770" w:rsidRDefault="003C42B5" w:rsidP="00DC6770">
            <w:pPr>
              <w:pStyle w:val="PlainText"/>
              <w:numPr>
                <w:ilvl w:val="0"/>
                <w:numId w:val="26"/>
              </w:numPr>
              <w:rPr>
                <w:rFonts w:asciiTheme="minorHAnsi" w:hAnsiTheme="minorHAnsi" w:cstheme="minorHAnsi"/>
                <w:sz w:val="24"/>
                <w:szCs w:val="24"/>
              </w:rPr>
            </w:pPr>
            <w:r>
              <w:rPr>
                <w:rFonts w:asciiTheme="minorHAnsi" w:hAnsiTheme="minorHAnsi" w:cstheme="minorHAnsi"/>
                <w:sz w:val="24"/>
                <w:szCs w:val="24"/>
              </w:rPr>
              <w:t>A</w:t>
            </w:r>
            <w:r w:rsidRPr="00DC6770">
              <w:rPr>
                <w:rFonts w:asciiTheme="minorHAnsi" w:hAnsiTheme="minorHAnsi" w:cstheme="minorHAnsi"/>
                <w:sz w:val="24"/>
                <w:szCs w:val="24"/>
              </w:rPr>
              <w:t xml:space="preserve"> round of surveys took place asking the group to identify which of the 62 were most and least important. The group then used a jam board to assess those that rose to the top from those survey efforts over a series of meetings and discussions, landing on the 15 strategies that the group looked at in November. From there, the guidance committee pulled 7 from that list of 15. </w:t>
            </w:r>
          </w:p>
          <w:p w14:paraId="4A6DEF7E" w14:textId="77777777" w:rsidR="003C42B5" w:rsidRPr="00DC6770" w:rsidRDefault="003C42B5" w:rsidP="00DC6770">
            <w:pPr>
              <w:pStyle w:val="PlainText"/>
              <w:rPr>
                <w:rFonts w:asciiTheme="minorHAnsi" w:hAnsiTheme="minorHAnsi" w:cstheme="minorHAnsi"/>
                <w:sz w:val="24"/>
                <w:szCs w:val="24"/>
              </w:rPr>
            </w:pPr>
          </w:p>
          <w:p w14:paraId="39CEA50D" w14:textId="64E2AB8A" w:rsidR="003C42B5" w:rsidRPr="00DC6770" w:rsidRDefault="003C42B5" w:rsidP="00DC6770">
            <w:pPr>
              <w:pStyle w:val="PlainText"/>
              <w:numPr>
                <w:ilvl w:val="0"/>
                <w:numId w:val="28"/>
              </w:numPr>
              <w:rPr>
                <w:rFonts w:asciiTheme="minorHAnsi" w:hAnsiTheme="minorHAnsi" w:cstheme="minorHAnsi"/>
                <w:sz w:val="24"/>
                <w:szCs w:val="24"/>
              </w:rPr>
            </w:pPr>
            <w:r w:rsidRPr="00DC6770">
              <w:rPr>
                <w:rFonts w:asciiTheme="minorHAnsi" w:hAnsiTheme="minorHAnsi" w:cstheme="minorHAnsi"/>
                <w:sz w:val="24"/>
                <w:szCs w:val="24"/>
              </w:rPr>
              <w:lastRenderedPageBreak/>
              <w:t xml:space="preserve">. </w:t>
            </w:r>
          </w:p>
          <w:p w14:paraId="46946AD5" w14:textId="77777777" w:rsidR="003C42B5" w:rsidRPr="00DC6770" w:rsidRDefault="003C42B5" w:rsidP="00DC6770">
            <w:pPr>
              <w:pStyle w:val="PlainText"/>
              <w:rPr>
                <w:rFonts w:asciiTheme="minorHAnsi" w:hAnsiTheme="minorHAnsi" w:cstheme="minorHAnsi"/>
                <w:sz w:val="24"/>
                <w:szCs w:val="24"/>
              </w:rPr>
            </w:pPr>
          </w:p>
          <w:p w14:paraId="17BE720C" w14:textId="13ACEF9D" w:rsidR="003C42B5" w:rsidRPr="00DC6770" w:rsidRDefault="003C42B5" w:rsidP="0033470B">
            <w:pPr>
              <w:pStyle w:val="PlainText"/>
              <w:rPr>
                <w:rFonts w:asciiTheme="minorHAnsi" w:hAnsiTheme="minorHAnsi" w:cstheme="minorHAnsi"/>
                <w:sz w:val="24"/>
                <w:szCs w:val="24"/>
              </w:rPr>
            </w:pPr>
            <w:r w:rsidRPr="00DC6770">
              <w:rPr>
                <w:rFonts w:asciiTheme="minorHAnsi" w:hAnsiTheme="minorHAnsi" w:cstheme="minorHAnsi"/>
                <w:sz w:val="24"/>
                <w:szCs w:val="24"/>
              </w:rPr>
              <w:t>Christy shared</w:t>
            </w:r>
            <w:r>
              <w:rPr>
                <w:rFonts w:asciiTheme="minorHAnsi" w:hAnsiTheme="minorHAnsi" w:cstheme="minorHAnsi"/>
                <w:sz w:val="24"/>
                <w:szCs w:val="24"/>
              </w:rPr>
              <w:t xml:space="preserve"> list of </w:t>
            </w:r>
            <w:proofErr w:type="gramStart"/>
            <w:r>
              <w:rPr>
                <w:rFonts w:asciiTheme="minorHAnsi" w:hAnsiTheme="minorHAnsi" w:cstheme="minorHAnsi"/>
                <w:sz w:val="24"/>
                <w:szCs w:val="24"/>
              </w:rPr>
              <w:t xml:space="preserve">strategies </w:t>
            </w:r>
            <w:r w:rsidRPr="00DC6770">
              <w:rPr>
                <w:rFonts w:asciiTheme="minorHAnsi" w:hAnsiTheme="minorHAnsi" w:cstheme="minorHAnsi"/>
                <w:sz w:val="24"/>
                <w:szCs w:val="24"/>
              </w:rPr>
              <w:t xml:space="preserve"> starting</w:t>
            </w:r>
            <w:proofErr w:type="gramEnd"/>
            <w:r w:rsidRPr="00DC6770">
              <w:rPr>
                <w:rFonts w:asciiTheme="minorHAnsi" w:hAnsiTheme="minorHAnsi" w:cstheme="minorHAnsi"/>
                <w:sz w:val="24"/>
                <w:szCs w:val="24"/>
              </w:rPr>
              <w:t xml:space="preserve"> place</w:t>
            </w:r>
            <w:r>
              <w:rPr>
                <w:rFonts w:asciiTheme="minorHAnsi" w:hAnsiTheme="minorHAnsi" w:cstheme="minorHAnsi"/>
                <w:sz w:val="24"/>
                <w:szCs w:val="24"/>
              </w:rPr>
              <w:t xml:space="preserve"> and </w:t>
            </w:r>
            <w:r w:rsidRPr="00DC6770">
              <w:rPr>
                <w:rFonts w:asciiTheme="minorHAnsi" w:hAnsiTheme="minorHAnsi" w:cstheme="minorHAnsi"/>
                <w:sz w:val="24"/>
                <w:szCs w:val="24"/>
              </w:rPr>
              <w:t xml:space="preserve"> it doesn't mean that other strategies cannot be folded in. </w:t>
            </w:r>
          </w:p>
          <w:p w14:paraId="2618D552" w14:textId="21BC6084" w:rsidR="003C42B5" w:rsidRPr="00DC6770" w:rsidRDefault="003C42B5" w:rsidP="0033470B">
            <w:pPr>
              <w:pStyle w:val="PlainText"/>
              <w:rPr>
                <w:rFonts w:asciiTheme="minorHAnsi" w:hAnsiTheme="minorHAnsi" w:cstheme="minorHAnsi"/>
                <w:sz w:val="24"/>
                <w:szCs w:val="24"/>
              </w:rPr>
            </w:pPr>
          </w:p>
          <w:p w14:paraId="175E4718" w14:textId="4B564746" w:rsidR="003C42B5" w:rsidRPr="00DC6770" w:rsidRDefault="003C42B5" w:rsidP="0033470B">
            <w:pPr>
              <w:pStyle w:val="PlainText"/>
              <w:rPr>
                <w:rFonts w:asciiTheme="minorHAnsi" w:hAnsiTheme="minorHAnsi" w:cstheme="minorHAnsi"/>
                <w:sz w:val="24"/>
                <w:szCs w:val="24"/>
              </w:rPr>
            </w:pPr>
            <w:r w:rsidRPr="00DC6770">
              <w:rPr>
                <w:rFonts w:asciiTheme="minorHAnsi" w:hAnsiTheme="minorHAnsi" w:cstheme="minorHAnsi"/>
                <w:sz w:val="24"/>
                <w:szCs w:val="24"/>
              </w:rPr>
              <w:t xml:space="preserve">Nhu </w:t>
            </w:r>
            <w:r>
              <w:rPr>
                <w:rFonts w:asciiTheme="minorHAnsi" w:hAnsiTheme="minorHAnsi" w:cstheme="minorHAnsi"/>
                <w:sz w:val="24"/>
                <w:szCs w:val="24"/>
              </w:rPr>
              <w:t>asked PartnerSHIP members to identify if they were thumbs up, down or sideways on current list of strategies.</w:t>
            </w:r>
            <w:r w:rsidRPr="00DC6770">
              <w:rPr>
                <w:rFonts w:asciiTheme="minorHAnsi" w:hAnsiTheme="minorHAnsi" w:cstheme="minorHAnsi"/>
                <w:sz w:val="24"/>
                <w:szCs w:val="24"/>
              </w:rPr>
              <w:t xml:space="preserve">  </w:t>
            </w:r>
          </w:p>
          <w:p w14:paraId="0C2E6F69" w14:textId="6C74BB93" w:rsidR="003C42B5" w:rsidRPr="00DC6770" w:rsidRDefault="003C42B5" w:rsidP="0033470B">
            <w:pPr>
              <w:pStyle w:val="PlainText"/>
              <w:rPr>
                <w:rFonts w:asciiTheme="minorHAnsi" w:hAnsiTheme="minorHAnsi" w:cstheme="minorHAnsi"/>
                <w:sz w:val="24"/>
                <w:szCs w:val="24"/>
              </w:rPr>
            </w:pPr>
          </w:p>
          <w:p w14:paraId="554CEB97" w14:textId="2F89AFBC" w:rsidR="003C42B5" w:rsidRPr="00DC6770" w:rsidRDefault="003C42B5" w:rsidP="0033470B">
            <w:pPr>
              <w:pStyle w:val="PlainText"/>
              <w:rPr>
                <w:rFonts w:asciiTheme="minorHAnsi" w:hAnsiTheme="minorHAnsi" w:cstheme="minorHAnsi"/>
                <w:sz w:val="24"/>
                <w:szCs w:val="24"/>
              </w:rPr>
            </w:pPr>
            <w:r w:rsidRPr="00DC6770">
              <w:rPr>
                <w:rFonts w:asciiTheme="minorHAnsi" w:hAnsiTheme="minorHAnsi" w:cstheme="minorHAnsi"/>
                <w:sz w:val="24"/>
                <w:szCs w:val="24"/>
              </w:rPr>
              <w:t>Results: 70% thumbs up, 30% thumbs sideways</w:t>
            </w:r>
          </w:p>
          <w:p w14:paraId="0596F972" w14:textId="2DCAF153" w:rsidR="003C42B5" w:rsidRPr="00DC6770" w:rsidRDefault="003C42B5" w:rsidP="0033470B">
            <w:pPr>
              <w:pStyle w:val="PlainText"/>
              <w:rPr>
                <w:rFonts w:asciiTheme="minorHAnsi" w:hAnsiTheme="minorHAnsi" w:cstheme="minorHAnsi"/>
                <w:sz w:val="24"/>
                <w:szCs w:val="24"/>
              </w:rPr>
            </w:pPr>
          </w:p>
          <w:p w14:paraId="600A2AEA" w14:textId="011D2B0D" w:rsidR="003C42B5" w:rsidRPr="00DC6770" w:rsidRDefault="003C42B5" w:rsidP="0033470B">
            <w:pPr>
              <w:pStyle w:val="PlainText"/>
              <w:rPr>
                <w:rFonts w:asciiTheme="minorHAnsi" w:hAnsiTheme="minorHAnsi" w:cstheme="minorHAnsi"/>
                <w:sz w:val="24"/>
                <w:szCs w:val="24"/>
              </w:rPr>
            </w:pPr>
          </w:p>
          <w:p w14:paraId="5709559B" w14:textId="4F8E22F3" w:rsidR="003C42B5" w:rsidRPr="00DC6770" w:rsidRDefault="003C42B5" w:rsidP="0033470B">
            <w:pPr>
              <w:pStyle w:val="PlainText"/>
              <w:rPr>
                <w:rFonts w:asciiTheme="minorHAnsi" w:hAnsiTheme="minorHAnsi" w:cstheme="minorHAnsi"/>
                <w:sz w:val="24"/>
                <w:szCs w:val="24"/>
              </w:rPr>
            </w:pPr>
            <w:r w:rsidRPr="00DC6770">
              <w:rPr>
                <w:rFonts w:asciiTheme="minorHAnsi" w:hAnsiTheme="minorHAnsi" w:cstheme="minorHAnsi"/>
                <w:sz w:val="24"/>
                <w:szCs w:val="24"/>
              </w:rPr>
              <w:t>The floor was opened for those who voted thumbs-sideways to offer questions and comments:</w:t>
            </w:r>
          </w:p>
          <w:p w14:paraId="2824AD07" w14:textId="77777777" w:rsidR="003C42B5" w:rsidRPr="00DC6770" w:rsidRDefault="003C42B5" w:rsidP="00DC6770">
            <w:pPr>
              <w:pStyle w:val="PlainText"/>
              <w:numPr>
                <w:ilvl w:val="0"/>
                <w:numId w:val="29"/>
              </w:numPr>
              <w:rPr>
                <w:rFonts w:asciiTheme="minorHAnsi" w:hAnsiTheme="minorHAnsi" w:cstheme="minorHAnsi"/>
                <w:i/>
                <w:iCs/>
                <w:sz w:val="24"/>
                <w:szCs w:val="24"/>
              </w:rPr>
            </w:pPr>
            <w:commentRangeStart w:id="2"/>
            <w:commentRangeStart w:id="3"/>
            <w:r w:rsidRPr="00DC6770">
              <w:rPr>
                <w:rFonts w:asciiTheme="minorHAnsi" w:hAnsiTheme="minorHAnsi" w:cstheme="minorHAnsi"/>
                <w:sz w:val="24"/>
                <w:szCs w:val="24"/>
              </w:rPr>
              <w:t xml:space="preserve">Member of public (Steve): </w:t>
            </w:r>
            <w:commentRangeEnd w:id="2"/>
            <w:r w:rsidRPr="00DC6770">
              <w:rPr>
                <w:rStyle w:val="CommentReference"/>
                <w:rFonts w:asciiTheme="minorHAnsi" w:eastAsia="Times New Roman" w:hAnsiTheme="minorHAnsi" w:cstheme="minorHAnsi"/>
                <w:sz w:val="24"/>
                <w:szCs w:val="24"/>
              </w:rPr>
              <w:commentReference w:id="2"/>
            </w:r>
            <w:commentRangeEnd w:id="3"/>
            <w:r>
              <w:rPr>
                <w:rStyle w:val="CommentReference"/>
                <w:rFonts w:ascii="Tahoma" w:eastAsia="Times New Roman" w:hAnsi="Tahoma" w:cs="Times New Roman"/>
              </w:rPr>
              <w:commentReference w:id="3"/>
            </w:r>
            <w:r w:rsidRPr="00DC6770">
              <w:rPr>
                <w:rFonts w:asciiTheme="minorHAnsi" w:hAnsiTheme="minorHAnsi" w:cstheme="minorHAnsi"/>
                <w:sz w:val="24"/>
                <w:szCs w:val="24"/>
              </w:rPr>
              <w:t xml:space="preserve"> Two of the bullets are regarding the food system and three regarding behavioral health. If voting, are these duplicate, would one of the three chosen?  </w:t>
            </w:r>
          </w:p>
          <w:p w14:paraId="1ADFAFCD" w14:textId="5DA15675" w:rsidR="003C42B5" w:rsidRPr="00DC6770" w:rsidRDefault="003C42B5" w:rsidP="00DC6770">
            <w:pPr>
              <w:pStyle w:val="PlainText"/>
              <w:numPr>
                <w:ilvl w:val="0"/>
                <w:numId w:val="29"/>
              </w:numPr>
              <w:rPr>
                <w:rFonts w:asciiTheme="minorHAnsi" w:hAnsiTheme="minorHAnsi" w:cstheme="minorHAnsi"/>
                <w:sz w:val="24"/>
                <w:szCs w:val="24"/>
              </w:rPr>
            </w:pPr>
            <w:r w:rsidRPr="00DC6770">
              <w:rPr>
                <w:rFonts w:asciiTheme="minorHAnsi" w:hAnsiTheme="minorHAnsi" w:cstheme="minorHAnsi"/>
                <w:sz w:val="24"/>
                <w:szCs w:val="24"/>
              </w:rPr>
              <w:t>Nhu: Responded that these could be done at the same time. It does not necessarily mean that any is more important than the other but a group of priorities The PartnerSHIP would accept to move forward on in 2022.</w:t>
            </w:r>
          </w:p>
          <w:p w14:paraId="42F15E42" w14:textId="61EB2D5E" w:rsidR="003C42B5" w:rsidRPr="00DC6770" w:rsidRDefault="003C42B5" w:rsidP="00DC6770">
            <w:pPr>
              <w:pStyle w:val="PlainText"/>
              <w:numPr>
                <w:ilvl w:val="0"/>
                <w:numId w:val="29"/>
              </w:numPr>
              <w:rPr>
                <w:rFonts w:asciiTheme="minorHAnsi" w:hAnsiTheme="minorHAnsi" w:cstheme="minorHAnsi"/>
                <w:sz w:val="24"/>
                <w:szCs w:val="24"/>
              </w:rPr>
            </w:pPr>
            <w:r w:rsidRPr="00DC6770">
              <w:rPr>
                <w:rFonts w:asciiTheme="minorHAnsi" w:hAnsiTheme="minorHAnsi" w:cstheme="minorHAnsi"/>
                <w:sz w:val="24"/>
                <w:szCs w:val="24"/>
              </w:rPr>
              <w:t xml:space="preserve">Ian: Wondered of there is opportunity to drop bullet 3 in favor of bullet 2 to have greater focus, he believes having a narrower focus on a single priority in an area would be of greater value than having diffuse priorities in the same area. He asked for a greater degree of clarity around the food system work and why we included one that prioritizes people of color in low-income communities and the second that prioritizes all communities? </w:t>
            </w:r>
          </w:p>
          <w:p w14:paraId="027B3E02" w14:textId="1251461A" w:rsidR="003C42B5" w:rsidRPr="00DC6770" w:rsidRDefault="003C42B5" w:rsidP="00DC6770">
            <w:pPr>
              <w:pStyle w:val="PlainText"/>
              <w:numPr>
                <w:ilvl w:val="0"/>
                <w:numId w:val="29"/>
              </w:numPr>
              <w:rPr>
                <w:rFonts w:asciiTheme="minorHAnsi" w:hAnsiTheme="minorHAnsi" w:cstheme="minorHAnsi"/>
                <w:sz w:val="24"/>
                <w:szCs w:val="24"/>
              </w:rPr>
            </w:pPr>
            <w:r w:rsidRPr="00DC6770">
              <w:rPr>
                <w:rFonts w:asciiTheme="minorHAnsi" w:hAnsiTheme="minorHAnsi" w:cstheme="minorHAnsi"/>
                <w:sz w:val="24"/>
                <w:szCs w:val="24"/>
              </w:rPr>
              <w:t>Alisha: Shared the thought process was based on state health assessments and community feedback, taking the top seven needs consistently presented throughout the reports available. The desire to focus on a particular group in terms of food insecurity eliminated people in rural areas which are known to be vulnerable to food insecurity. In Oregon, people of color are generally concentrated urban areas. This allows focus on food security while targeting two different vulnerable populations called out in the plan.</w:t>
            </w:r>
          </w:p>
          <w:p w14:paraId="52FAFBAE" w14:textId="1FBD5E79" w:rsidR="003C42B5" w:rsidRPr="00DC6770" w:rsidRDefault="003C42B5" w:rsidP="00DC6770">
            <w:pPr>
              <w:pStyle w:val="PlainText"/>
              <w:numPr>
                <w:ilvl w:val="0"/>
                <w:numId w:val="29"/>
              </w:numPr>
              <w:rPr>
                <w:rFonts w:asciiTheme="minorHAnsi" w:hAnsiTheme="minorHAnsi" w:cstheme="minorHAnsi"/>
                <w:sz w:val="24"/>
                <w:szCs w:val="24"/>
              </w:rPr>
            </w:pPr>
            <w:r w:rsidRPr="00DC6770">
              <w:rPr>
                <w:rFonts w:asciiTheme="minorHAnsi" w:hAnsiTheme="minorHAnsi" w:cstheme="minorHAnsi"/>
                <w:sz w:val="24"/>
                <w:szCs w:val="24"/>
              </w:rPr>
              <w:t xml:space="preserve">Liz: Explained that the strategies target different activities. Increasing access to culturally appropriate food for people of color and low-income communities is focused on access to available programs and how people access support services in their area. Covid highlighted food insecurity across populations. Building a resilient food system is broader and about system itself, including climate change, emergency planning, and work directly with farmers. She discussed work that's beginning with the Oregon community system network and working directly with tribes, POC farmers and the </w:t>
            </w:r>
            <w:proofErr w:type="gramStart"/>
            <w:r w:rsidRPr="00DC6770">
              <w:rPr>
                <w:rFonts w:asciiTheme="minorHAnsi" w:hAnsiTheme="minorHAnsi" w:cstheme="minorHAnsi"/>
                <w:sz w:val="24"/>
                <w:szCs w:val="24"/>
              </w:rPr>
              <w:t>network as a whole</w:t>
            </w:r>
            <w:proofErr w:type="gramEnd"/>
            <w:r w:rsidRPr="00DC6770">
              <w:rPr>
                <w:rFonts w:asciiTheme="minorHAnsi" w:hAnsiTheme="minorHAnsi" w:cstheme="minorHAnsi"/>
                <w:sz w:val="24"/>
                <w:szCs w:val="24"/>
              </w:rPr>
              <w:t>.</w:t>
            </w:r>
          </w:p>
          <w:p w14:paraId="778A05D6" w14:textId="253BCE87" w:rsidR="003C42B5" w:rsidRPr="00DC6770" w:rsidRDefault="003C42B5" w:rsidP="00DC6770">
            <w:pPr>
              <w:pStyle w:val="PlainText"/>
              <w:numPr>
                <w:ilvl w:val="0"/>
                <w:numId w:val="29"/>
              </w:numPr>
              <w:rPr>
                <w:rFonts w:asciiTheme="minorHAnsi" w:hAnsiTheme="minorHAnsi" w:cstheme="minorHAnsi"/>
                <w:sz w:val="24"/>
                <w:szCs w:val="24"/>
              </w:rPr>
            </w:pPr>
            <w:r w:rsidRPr="00DC6770">
              <w:rPr>
                <w:rFonts w:asciiTheme="minorHAnsi" w:hAnsiTheme="minorHAnsi" w:cstheme="minorHAnsi"/>
                <w:sz w:val="24"/>
                <w:szCs w:val="24"/>
              </w:rPr>
              <w:t xml:space="preserve">Toc: Looking at the three behavioral health bullets, she sees overlap. She asked for clarity giving the example of to reduce systemic barriers. She opined that culture, language, transportation, etc. is included in systemic barriers. Then looking at provide culturally and linguistically responsive, trauma informed and multi-tiered she feels there is overlap. Asking, what is meant by multi-tiered? Is it improving </w:t>
            </w:r>
            <w:r w:rsidRPr="00DC6770">
              <w:rPr>
                <w:rFonts w:asciiTheme="minorHAnsi" w:hAnsiTheme="minorHAnsi" w:cstheme="minorHAnsi"/>
                <w:sz w:val="24"/>
                <w:szCs w:val="24"/>
              </w:rPr>
              <w:lastRenderedPageBreak/>
              <w:t xml:space="preserve">integration between behavioral health and other types of care, she felt that was broad as </w:t>
            </w:r>
            <w:proofErr w:type="gramStart"/>
            <w:r w:rsidRPr="00DC6770">
              <w:rPr>
                <w:rFonts w:asciiTheme="minorHAnsi" w:hAnsiTheme="minorHAnsi" w:cstheme="minorHAnsi"/>
                <w:sz w:val="24"/>
                <w:szCs w:val="24"/>
              </w:rPr>
              <w:t>well.</w:t>
            </w:r>
            <w:proofErr w:type="gramEnd"/>
            <w:r w:rsidRPr="00DC6770">
              <w:rPr>
                <w:rFonts w:asciiTheme="minorHAnsi" w:hAnsiTheme="minorHAnsi" w:cstheme="minorHAnsi"/>
                <w:sz w:val="24"/>
                <w:szCs w:val="24"/>
              </w:rPr>
              <w:t xml:space="preserve"> </w:t>
            </w:r>
          </w:p>
          <w:p w14:paraId="329EBB9C" w14:textId="07DDAE52" w:rsidR="003C42B5" w:rsidRPr="00DC6770" w:rsidRDefault="003C42B5" w:rsidP="00DC6770">
            <w:pPr>
              <w:pStyle w:val="PlainText"/>
              <w:numPr>
                <w:ilvl w:val="0"/>
                <w:numId w:val="29"/>
              </w:numPr>
              <w:rPr>
                <w:rFonts w:asciiTheme="minorHAnsi" w:hAnsiTheme="minorHAnsi" w:cstheme="minorHAnsi"/>
                <w:sz w:val="24"/>
                <w:szCs w:val="24"/>
              </w:rPr>
            </w:pPr>
            <w:r w:rsidRPr="00DC6770">
              <w:rPr>
                <w:rFonts w:asciiTheme="minorHAnsi" w:hAnsiTheme="minorHAnsi" w:cstheme="minorHAnsi"/>
                <w:sz w:val="24"/>
                <w:szCs w:val="24"/>
              </w:rPr>
              <w:t xml:space="preserve">Alisha: Expressed that it’s the same concept. Reducing systemic barriers goes back to the overall system, how the system itself conducts services, the way it provides access to services in community, and being able to hire mental health professionals. The cultural and linguistically responsive multi-tiered mental health services and support all children and families is more line with peer delivered services such as a family partner or youth partner. She shared that only those who qualify for wraparound services </w:t>
            </w:r>
            <w:proofErr w:type="gramStart"/>
            <w:r w:rsidRPr="00DC6770">
              <w:rPr>
                <w:rFonts w:asciiTheme="minorHAnsi" w:hAnsiTheme="minorHAnsi" w:cstheme="minorHAnsi"/>
                <w:sz w:val="24"/>
                <w:szCs w:val="24"/>
              </w:rPr>
              <w:t>are able to</w:t>
            </w:r>
            <w:proofErr w:type="gramEnd"/>
            <w:r w:rsidRPr="00DC6770">
              <w:rPr>
                <w:rFonts w:asciiTheme="minorHAnsi" w:hAnsiTheme="minorHAnsi" w:cstheme="minorHAnsi"/>
                <w:sz w:val="24"/>
                <w:szCs w:val="24"/>
              </w:rPr>
              <w:t xml:space="preserve"> access these services in her area. This makes it very difficult for families who don't qualify wraparound services but could utilize peer delivered services, that is a multi-tier. Improving integration between behavioral health and other types of care is to be more effective and efficient. These are all interconnected, they cannot all be addressed with the same strategy.</w:t>
            </w:r>
          </w:p>
          <w:p w14:paraId="5E7545FF" w14:textId="2BDC432A" w:rsidR="003C42B5" w:rsidRPr="00DC6770" w:rsidRDefault="003C42B5" w:rsidP="00DC6770">
            <w:pPr>
              <w:pStyle w:val="PlainText"/>
              <w:numPr>
                <w:ilvl w:val="0"/>
                <w:numId w:val="29"/>
              </w:numPr>
              <w:rPr>
                <w:rFonts w:asciiTheme="minorHAnsi" w:hAnsiTheme="minorHAnsi" w:cstheme="minorHAnsi"/>
                <w:sz w:val="24"/>
                <w:szCs w:val="24"/>
              </w:rPr>
            </w:pPr>
            <w:r w:rsidRPr="00DC6770">
              <w:rPr>
                <w:rFonts w:asciiTheme="minorHAnsi" w:hAnsiTheme="minorHAnsi" w:cstheme="minorHAnsi"/>
                <w:sz w:val="24"/>
                <w:szCs w:val="24"/>
              </w:rPr>
              <w:t>Christy shared info in chat about work with youth between DOC and ODE.</w:t>
            </w:r>
          </w:p>
          <w:p w14:paraId="08A6192F" w14:textId="7BC48845" w:rsidR="003C42B5" w:rsidRPr="00DC6770" w:rsidRDefault="003C42B5" w:rsidP="00DC6770">
            <w:pPr>
              <w:pStyle w:val="PlainText"/>
              <w:numPr>
                <w:ilvl w:val="0"/>
                <w:numId w:val="29"/>
              </w:numPr>
              <w:rPr>
                <w:rFonts w:asciiTheme="minorHAnsi" w:hAnsiTheme="minorHAnsi" w:cstheme="minorHAnsi"/>
                <w:sz w:val="24"/>
                <w:szCs w:val="24"/>
              </w:rPr>
            </w:pPr>
            <w:r w:rsidRPr="00DC6770">
              <w:rPr>
                <w:rFonts w:asciiTheme="minorHAnsi" w:hAnsiTheme="minorHAnsi" w:cstheme="minorHAnsi"/>
                <w:sz w:val="24"/>
                <w:szCs w:val="24"/>
              </w:rPr>
              <w:t>Susan: Agreed with description given and believes it is valid to get granular in how the group addresses different areas. Appreciates how definition was teased out.</w:t>
            </w:r>
          </w:p>
          <w:p w14:paraId="26B7AC1E" w14:textId="08FDCB70" w:rsidR="003C42B5" w:rsidRPr="00DC6770" w:rsidRDefault="003C42B5" w:rsidP="00DC6770">
            <w:pPr>
              <w:pStyle w:val="PlainText"/>
              <w:numPr>
                <w:ilvl w:val="0"/>
                <w:numId w:val="29"/>
              </w:numPr>
              <w:rPr>
                <w:rFonts w:asciiTheme="minorHAnsi" w:hAnsiTheme="minorHAnsi" w:cstheme="minorHAnsi"/>
                <w:sz w:val="24"/>
                <w:szCs w:val="24"/>
              </w:rPr>
            </w:pPr>
            <w:r w:rsidRPr="00DC6770">
              <w:rPr>
                <w:rFonts w:asciiTheme="minorHAnsi" w:hAnsiTheme="minorHAnsi" w:cstheme="minorHAnsi"/>
                <w:sz w:val="24"/>
                <w:szCs w:val="24"/>
              </w:rPr>
              <w:t>Nhu: Paused the conversation and reminded the group that this is for year one, it may get pared down to 3-4 bullets instead of all 7. She asked the group to consider what has been and to vote again.</w:t>
            </w:r>
          </w:p>
          <w:p w14:paraId="5B704342" w14:textId="4BA14B4A" w:rsidR="003C42B5" w:rsidRPr="00DC6770" w:rsidRDefault="003C42B5" w:rsidP="00DC6770">
            <w:pPr>
              <w:pStyle w:val="PlainText"/>
              <w:numPr>
                <w:ilvl w:val="0"/>
                <w:numId w:val="29"/>
              </w:numPr>
              <w:rPr>
                <w:rFonts w:asciiTheme="minorHAnsi" w:hAnsiTheme="minorHAnsi" w:cstheme="minorHAnsi"/>
                <w:sz w:val="24"/>
                <w:szCs w:val="24"/>
              </w:rPr>
            </w:pPr>
            <w:r w:rsidRPr="00DC6770">
              <w:rPr>
                <w:rFonts w:asciiTheme="minorHAnsi" w:hAnsiTheme="minorHAnsi" w:cstheme="minorHAnsi"/>
                <w:sz w:val="24"/>
                <w:szCs w:val="24"/>
              </w:rPr>
              <w:t xml:space="preserve">Alisha: Added that while all of the strategies interconnected, a path can be </w:t>
            </w:r>
            <w:proofErr w:type="gramStart"/>
            <w:r w:rsidRPr="00DC6770">
              <w:rPr>
                <w:rFonts w:asciiTheme="minorHAnsi" w:hAnsiTheme="minorHAnsi" w:cstheme="minorHAnsi"/>
                <w:sz w:val="24"/>
                <w:szCs w:val="24"/>
              </w:rPr>
              <w:t>seen  of</w:t>
            </w:r>
            <w:proofErr w:type="gramEnd"/>
            <w:r w:rsidRPr="00DC6770">
              <w:rPr>
                <w:rFonts w:asciiTheme="minorHAnsi" w:hAnsiTheme="minorHAnsi" w:cstheme="minorHAnsi"/>
                <w:sz w:val="24"/>
                <w:szCs w:val="24"/>
              </w:rPr>
              <w:t xml:space="preserve"> how one strategy leads to the next.</w:t>
            </w:r>
          </w:p>
          <w:p w14:paraId="1156F554" w14:textId="500E436C" w:rsidR="003C42B5" w:rsidRPr="00DC6770" w:rsidRDefault="003C42B5" w:rsidP="00DC6770">
            <w:pPr>
              <w:pStyle w:val="PlainText"/>
              <w:rPr>
                <w:rFonts w:asciiTheme="minorHAnsi" w:hAnsiTheme="minorHAnsi" w:cstheme="minorHAnsi"/>
                <w:sz w:val="24"/>
                <w:szCs w:val="24"/>
              </w:rPr>
            </w:pPr>
          </w:p>
          <w:p w14:paraId="4E3D7102" w14:textId="3D2B7127" w:rsidR="003C42B5" w:rsidRPr="00DC6770" w:rsidRDefault="003C42B5" w:rsidP="00DC6770">
            <w:pPr>
              <w:pStyle w:val="PlainText"/>
              <w:rPr>
                <w:rFonts w:asciiTheme="minorHAnsi" w:hAnsiTheme="minorHAnsi" w:cstheme="minorHAnsi"/>
                <w:sz w:val="24"/>
                <w:szCs w:val="24"/>
              </w:rPr>
            </w:pPr>
            <w:r>
              <w:rPr>
                <w:rFonts w:asciiTheme="minorHAnsi" w:hAnsiTheme="minorHAnsi" w:cstheme="minorHAnsi"/>
                <w:sz w:val="24"/>
                <w:szCs w:val="24"/>
              </w:rPr>
              <w:t xml:space="preserve">Nhu conducted a second consensus poll – after confirming that quorum had been achieved. </w:t>
            </w:r>
            <w:proofErr w:type="spellStart"/>
            <w:r w:rsidRPr="00DC6770">
              <w:rPr>
                <w:rFonts w:asciiTheme="minorHAnsi" w:hAnsiTheme="minorHAnsi" w:cstheme="minorHAnsi"/>
                <w:sz w:val="24"/>
                <w:szCs w:val="24"/>
              </w:rPr>
              <w:t>esult</w:t>
            </w:r>
            <w:proofErr w:type="spellEnd"/>
            <w:r w:rsidRPr="00DC6770">
              <w:rPr>
                <w:rFonts w:asciiTheme="minorHAnsi" w:hAnsiTheme="minorHAnsi" w:cstheme="minorHAnsi"/>
                <w:sz w:val="24"/>
                <w:szCs w:val="24"/>
              </w:rPr>
              <w:t>: 100%, thumbs-up.</w:t>
            </w:r>
          </w:p>
          <w:p w14:paraId="217DA162" w14:textId="031EE54C" w:rsidR="003C42B5" w:rsidRPr="00DC6770" w:rsidRDefault="003C42B5" w:rsidP="00DC6770">
            <w:pPr>
              <w:pStyle w:val="PlainText"/>
              <w:rPr>
                <w:rFonts w:asciiTheme="minorHAnsi" w:hAnsiTheme="minorHAnsi" w:cstheme="minorHAnsi"/>
                <w:sz w:val="24"/>
                <w:szCs w:val="24"/>
              </w:rPr>
            </w:pPr>
          </w:p>
          <w:p w14:paraId="4AF09F7C" w14:textId="3DACA651" w:rsidR="003C42B5" w:rsidRPr="00DC6770" w:rsidRDefault="003C42B5" w:rsidP="00DC6770">
            <w:pPr>
              <w:pStyle w:val="PlainText"/>
              <w:rPr>
                <w:rFonts w:asciiTheme="minorHAnsi" w:hAnsiTheme="minorHAnsi" w:cstheme="minorHAnsi"/>
                <w:sz w:val="24"/>
                <w:szCs w:val="24"/>
              </w:rPr>
            </w:pPr>
            <w:r w:rsidRPr="00DC6770">
              <w:rPr>
                <w:rFonts w:asciiTheme="minorHAnsi" w:hAnsiTheme="minorHAnsi" w:cstheme="minorHAnsi"/>
                <w:sz w:val="24"/>
                <w:szCs w:val="24"/>
              </w:rPr>
              <w:t>Nhu asked if the folks wanted to ask further questions, there were none. She thanked the group.</w:t>
            </w:r>
          </w:p>
        </w:tc>
      </w:tr>
      <w:tr w:rsidR="003C42B5" w:rsidRPr="00DC6770" w14:paraId="3A77E089" w14:textId="77777777" w:rsidTr="003C42B5">
        <w:trPr>
          <w:trHeight w:val="652"/>
        </w:trPr>
        <w:tc>
          <w:tcPr>
            <w:tcW w:w="9180" w:type="dxa"/>
            <w:tcBorders>
              <w:left w:val="nil"/>
              <w:right w:val="nil"/>
            </w:tcBorders>
          </w:tcPr>
          <w:p w14:paraId="566D4EE1" w14:textId="1C3A6A87" w:rsidR="003C42B5" w:rsidRPr="00DC6770" w:rsidRDefault="003C42B5" w:rsidP="00C72C66">
            <w:pPr>
              <w:rPr>
                <w:rFonts w:asciiTheme="minorHAnsi" w:hAnsiTheme="minorHAnsi" w:cstheme="minorHAnsi"/>
                <w:bCs/>
                <w:sz w:val="24"/>
              </w:rPr>
            </w:pPr>
          </w:p>
        </w:tc>
      </w:tr>
      <w:tr w:rsidR="003C42B5" w:rsidRPr="00DC6770" w14:paraId="06E808A1" w14:textId="77777777" w:rsidTr="003C42B5">
        <w:trPr>
          <w:trHeight w:val="652"/>
        </w:trPr>
        <w:tc>
          <w:tcPr>
            <w:tcW w:w="9180" w:type="dxa"/>
            <w:tcBorders>
              <w:left w:val="nil"/>
              <w:right w:val="nil"/>
            </w:tcBorders>
          </w:tcPr>
          <w:p w14:paraId="648925E7" w14:textId="2B1347AB" w:rsidR="003C42B5" w:rsidRPr="00DC6770" w:rsidRDefault="003C42B5" w:rsidP="00C72C66">
            <w:pPr>
              <w:rPr>
                <w:rFonts w:asciiTheme="minorHAnsi" w:hAnsiTheme="minorHAnsi" w:cstheme="minorHAnsi"/>
                <w:b/>
                <w:sz w:val="24"/>
                <w:u w:val="single"/>
              </w:rPr>
            </w:pPr>
            <w:r w:rsidRPr="00DC6770">
              <w:rPr>
                <w:rFonts w:asciiTheme="minorHAnsi" w:hAnsiTheme="minorHAnsi" w:cstheme="minorHAnsi"/>
                <w:b/>
                <w:sz w:val="24"/>
                <w:u w:val="single"/>
              </w:rPr>
              <w:t>Updates</w:t>
            </w:r>
          </w:p>
          <w:p w14:paraId="6AD2E3F4" w14:textId="77777777" w:rsidR="003C42B5" w:rsidRPr="00DC6770" w:rsidRDefault="003C42B5" w:rsidP="00DC6770">
            <w:pPr>
              <w:rPr>
                <w:rFonts w:asciiTheme="minorHAnsi" w:hAnsiTheme="minorHAnsi" w:cstheme="minorHAnsi"/>
                <w:bCs/>
                <w:i/>
                <w:iCs/>
                <w:sz w:val="24"/>
              </w:rPr>
            </w:pPr>
            <w:r w:rsidRPr="00DC6770">
              <w:rPr>
                <w:rFonts w:asciiTheme="minorHAnsi" w:hAnsiTheme="minorHAnsi" w:cstheme="minorHAnsi"/>
                <w:bCs/>
                <w:i/>
                <w:iCs/>
                <w:sz w:val="24"/>
              </w:rPr>
              <w:t>Christy Hudson, HTO Lead, OHA</w:t>
            </w:r>
          </w:p>
          <w:p w14:paraId="74BF7CAC" w14:textId="370916DA" w:rsidR="003C42B5" w:rsidRPr="00DC6770" w:rsidRDefault="003C42B5" w:rsidP="00DC6770">
            <w:pPr>
              <w:rPr>
                <w:rFonts w:asciiTheme="minorHAnsi" w:hAnsiTheme="minorHAnsi" w:cstheme="minorHAnsi"/>
                <w:bCs/>
                <w:i/>
                <w:iCs/>
                <w:sz w:val="24"/>
              </w:rPr>
            </w:pPr>
            <w:r w:rsidRPr="00DC6770">
              <w:rPr>
                <w:rFonts w:asciiTheme="minorHAnsi" w:hAnsiTheme="minorHAnsi" w:cstheme="minorHAnsi"/>
                <w:bCs/>
                <w:i/>
                <w:iCs/>
                <w:sz w:val="24"/>
              </w:rPr>
              <w:t>Connie Dillinger, PartnerSHIP member</w:t>
            </w:r>
          </w:p>
          <w:p w14:paraId="52175332" w14:textId="77777777" w:rsidR="003C42B5" w:rsidRPr="00DC6770" w:rsidRDefault="003C42B5" w:rsidP="00DC6770">
            <w:pPr>
              <w:rPr>
                <w:rFonts w:asciiTheme="minorHAnsi" w:hAnsiTheme="minorHAnsi" w:cstheme="minorHAnsi"/>
                <w:bCs/>
                <w:i/>
                <w:iCs/>
                <w:sz w:val="24"/>
              </w:rPr>
            </w:pPr>
          </w:p>
          <w:p w14:paraId="0169A102" w14:textId="77777777" w:rsidR="003C42B5" w:rsidRPr="00DC6770" w:rsidRDefault="003C42B5" w:rsidP="00C72C66">
            <w:pPr>
              <w:rPr>
                <w:rFonts w:asciiTheme="minorHAnsi" w:hAnsiTheme="minorHAnsi" w:cstheme="minorHAnsi"/>
                <w:bCs/>
                <w:sz w:val="24"/>
              </w:rPr>
            </w:pPr>
            <w:r w:rsidRPr="00DC6770">
              <w:rPr>
                <w:rFonts w:asciiTheme="minorHAnsi" w:hAnsiTheme="minorHAnsi" w:cstheme="minorHAnsi"/>
                <w:bCs/>
                <w:sz w:val="24"/>
              </w:rPr>
              <w:t>Christy updated the group on committee work talking through various ideas for committees. She shared that OHA does not have capacity to support all at this time. Hopefully support capacity will be better next year in a post COVID world. She asked the group to share about interest, how these might work, and time and capacity regarding funding and guidance committee, communications committee, Community engagement and measuring data, policy committee and if there are others.</w:t>
            </w:r>
          </w:p>
          <w:p w14:paraId="10DCA51F" w14:textId="77777777" w:rsidR="003C42B5" w:rsidRPr="00DC6770" w:rsidRDefault="003C42B5" w:rsidP="00C72C66">
            <w:pPr>
              <w:rPr>
                <w:rFonts w:asciiTheme="minorHAnsi" w:hAnsiTheme="minorHAnsi" w:cstheme="minorHAnsi"/>
                <w:bCs/>
                <w:sz w:val="24"/>
              </w:rPr>
            </w:pPr>
          </w:p>
          <w:p w14:paraId="16157340" w14:textId="4546999C" w:rsidR="003C42B5" w:rsidRPr="00DC6770" w:rsidRDefault="003C42B5" w:rsidP="00C72C66">
            <w:pPr>
              <w:pStyle w:val="ListParagraph"/>
              <w:numPr>
                <w:ilvl w:val="0"/>
                <w:numId w:val="30"/>
              </w:numPr>
              <w:rPr>
                <w:rFonts w:asciiTheme="minorHAnsi" w:hAnsiTheme="minorHAnsi" w:cstheme="minorHAnsi"/>
                <w:bCs/>
                <w:sz w:val="24"/>
              </w:rPr>
            </w:pPr>
            <w:r w:rsidRPr="00DC6770">
              <w:rPr>
                <w:rFonts w:asciiTheme="minorHAnsi" w:hAnsiTheme="minorHAnsi" w:cstheme="minorHAnsi"/>
                <w:bCs/>
                <w:sz w:val="24"/>
              </w:rPr>
              <w:t>Nhu responded to Esther's request for a recap of the policy committee conversation with a brief overview.</w:t>
            </w:r>
          </w:p>
          <w:p w14:paraId="3C8011A0" w14:textId="404AA1A8" w:rsidR="003C42B5" w:rsidRPr="00DC6770" w:rsidRDefault="003C42B5" w:rsidP="00C72C66">
            <w:pPr>
              <w:pStyle w:val="ListParagraph"/>
              <w:numPr>
                <w:ilvl w:val="0"/>
                <w:numId w:val="30"/>
              </w:numPr>
              <w:rPr>
                <w:rFonts w:asciiTheme="minorHAnsi" w:hAnsiTheme="minorHAnsi" w:cstheme="minorHAnsi"/>
                <w:bCs/>
                <w:sz w:val="24"/>
              </w:rPr>
            </w:pPr>
            <w:r w:rsidRPr="00DC6770">
              <w:rPr>
                <w:rFonts w:asciiTheme="minorHAnsi" w:hAnsiTheme="minorHAnsi" w:cstheme="minorHAnsi"/>
                <w:bCs/>
                <w:sz w:val="24"/>
              </w:rPr>
              <w:lastRenderedPageBreak/>
              <w:t>Nhu wondered if giving the group a list of legislative concepts and an opportunity to give feedback and ask questions would be a helpful next step.</w:t>
            </w:r>
          </w:p>
          <w:p w14:paraId="57B499F4" w14:textId="6724F77E" w:rsidR="003C42B5" w:rsidRPr="00DC6770" w:rsidRDefault="003C42B5" w:rsidP="00C72C66">
            <w:pPr>
              <w:pStyle w:val="ListParagraph"/>
              <w:numPr>
                <w:ilvl w:val="0"/>
                <w:numId w:val="30"/>
              </w:numPr>
              <w:rPr>
                <w:rFonts w:asciiTheme="minorHAnsi" w:hAnsiTheme="minorHAnsi" w:cstheme="minorHAnsi"/>
                <w:bCs/>
                <w:sz w:val="24"/>
              </w:rPr>
            </w:pPr>
            <w:r w:rsidRPr="00DC6770">
              <w:rPr>
                <w:rFonts w:asciiTheme="minorHAnsi" w:hAnsiTheme="minorHAnsi" w:cstheme="minorHAnsi"/>
                <w:bCs/>
                <w:sz w:val="24"/>
              </w:rPr>
              <w:t>Alisha offered that this may be a good topic for the retreat in January and bring back to February meeting agenda.</w:t>
            </w:r>
          </w:p>
          <w:p w14:paraId="3A31A607" w14:textId="7BE28C06" w:rsidR="003C42B5" w:rsidRPr="00DC6770" w:rsidRDefault="003C42B5" w:rsidP="00C72C66">
            <w:pPr>
              <w:pStyle w:val="ListParagraph"/>
              <w:numPr>
                <w:ilvl w:val="0"/>
                <w:numId w:val="30"/>
              </w:numPr>
              <w:rPr>
                <w:rFonts w:asciiTheme="minorHAnsi" w:hAnsiTheme="minorHAnsi" w:cstheme="minorHAnsi"/>
                <w:bCs/>
                <w:sz w:val="24"/>
              </w:rPr>
            </w:pPr>
            <w:r w:rsidRPr="00DC6770">
              <w:rPr>
                <w:rFonts w:asciiTheme="minorHAnsi" w:hAnsiTheme="minorHAnsi" w:cstheme="minorHAnsi"/>
                <w:bCs/>
                <w:sz w:val="24"/>
              </w:rPr>
              <w:t>Ian asked how many committees OHA could support.</w:t>
            </w:r>
          </w:p>
          <w:p w14:paraId="7290918C" w14:textId="77777777" w:rsidR="003C42B5" w:rsidRPr="00DC6770" w:rsidRDefault="003C42B5" w:rsidP="00DC6770">
            <w:pPr>
              <w:pStyle w:val="ListParagraph"/>
              <w:numPr>
                <w:ilvl w:val="0"/>
                <w:numId w:val="30"/>
              </w:numPr>
              <w:rPr>
                <w:rFonts w:asciiTheme="minorHAnsi" w:hAnsiTheme="minorHAnsi" w:cstheme="minorHAnsi"/>
                <w:bCs/>
                <w:sz w:val="24"/>
              </w:rPr>
            </w:pPr>
            <w:r w:rsidRPr="00DC6770">
              <w:rPr>
                <w:rFonts w:asciiTheme="minorHAnsi" w:hAnsiTheme="minorHAnsi" w:cstheme="minorHAnsi"/>
                <w:bCs/>
                <w:sz w:val="24"/>
              </w:rPr>
              <w:t>Nhu expressed there is not an answer right now.</w:t>
            </w:r>
          </w:p>
          <w:p w14:paraId="64A9AC7E" w14:textId="2DCE8425" w:rsidR="003C42B5" w:rsidRPr="00DC6770" w:rsidRDefault="003C42B5" w:rsidP="00C72C66">
            <w:pPr>
              <w:pStyle w:val="ListParagraph"/>
              <w:numPr>
                <w:ilvl w:val="0"/>
                <w:numId w:val="30"/>
              </w:numPr>
              <w:rPr>
                <w:rFonts w:asciiTheme="minorHAnsi" w:hAnsiTheme="minorHAnsi" w:cstheme="minorHAnsi"/>
                <w:bCs/>
                <w:sz w:val="24"/>
              </w:rPr>
            </w:pPr>
            <w:r w:rsidRPr="00DC6770">
              <w:rPr>
                <w:rFonts w:asciiTheme="minorHAnsi" w:hAnsiTheme="minorHAnsi" w:cstheme="minorHAnsi"/>
                <w:bCs/>
                <w:sz w:val="24"/>
              </w:rPr>
              <w:t>Christy added that the policy and funding and finance committees would be most useful at this time. She offered to have open office hours for January if desired.</w:t>
            </w:r>
          </w:p>
          <w:p w14:paraId="57E92ED8" w14:textId="5FFF6B92" w:rsidR="003C42B5" w:rsidRPr="00DC6770" w:rsidRDefault="003C42B5" w:rsidP="00C72C66">
            <w:pPr>
              <w:pStyle w:val="ListParagraph"/>
              <w:numPr>
                <w:ilvl w:val="0"/>
                <w:numId w:val="30"/>
              </w:numPr>
              <w:rPr>
                <w:rFonts w:asciiTheme="minorHAnsi" w:hAnsiTheme="minorHAnsi" w:cstheme="minorHAnsi"/>
                <w:bCs/>
                <w:sz w:val="24"/>
              </w:rPr>
            </w:pPr>
            <w:r w:rsidRPr="00DC6770">
              <w:rPr>
                <w:rFonts w:asciiTheme="minorHAnsi" w:hAnsiTheme="minorHAnsi" w:cstheme="minorHAnsi"/>
                <w:bCs/>
                <w:sz w:val="24"/>
              </w:rPr>
              <w:t>Alisha suggested combining committees to help with capacity as it makes sense based on interest and need.</w:t>
            </w:r>
          </w:p>
          <w:p w14:paraId="112531FF" w14:textId="77777777" w:rsidR="003C42B5" w:rsidRPr="00DC6770" w:rsidRDefault="003C42B5" w:rsidP="006322BA">
            <w:pPr>
              <w:pStyle w:val="ListParagraph"/>
              <w:numPr>
                <w:ilvl w:val="0"/>
                <w:numId w:val="30"/>
              </w:numPr>
              <w:rPr>
                <w:rFonts w:asciiTheme="minorHAnsi" w:hAnsiTheme="minorHAnsi" w:cstheme="minorHAnsi"/>
                <w:bCs/>
                <w:sz w:val="24"/>
              </w:rPr>
            </w:pPr>
            <w:r w:rsidRPr="00DC6770">
              <w:rPr>
                <w:rFonts w:asciiTheme="minorHAnsi" w:hAnsiTheme="minorHAnsi" w:cstheme="minorHAnsi"/>
                <w:bCs/>
                <w:sz w:val="24"/>
              </w:rPr>
              <w:t>Nhu invited folks to show interest to Christy or herself by Dec. 31 via email to be brought to guidance committee in January.</w:t>
            </w:r>
          </w:p>
          <w:p w14:paraId="3EC03EB4" w14:textId="310B3E8B" w:rsidR="003C42B5" w:rsidRPr="00DC6770" w:rsidRDefault="003C42B5" w:rsidP="00DC6770">
            <w:pPr>
              <w:rPr>
                <w:rFonts w:asciiTheme="minorHAnsi" w:hAnsiTheme="minorHAnsi" w:cstheme="minorHAnsi"/>
                <w:bCs/>
                <w:sz w:val="24"/>
              </w:rPr>
            </w:pPr>
            <w:r w:rsidRPr="00DC6770">
              <w:rPr>
                <w:rFonts w:asciiTheme="minorHAnsi" w:hAnsiTheme="minorHAnsi" w:cstheme="minorHAnsi"/>
                <w:bCs/>
                <w:sz w:val="24"/>
              </w:rPr>
              <w:t>Connie shared about a conference she attended regarding food security and with a focus on sustainability. She thanked Liz for bringing up additional info earlier in the meeting and will have more to share about Oregon Seed Exchange catalog at February meeting.</w:t>
            </w:r>
          </w:p>
          <w:p w14:paraId="7558CDD3" w14:textId="6ADD14EE" w:rsidR="003C42B5" w:rsidRPr="00DC6770" w:rsidRDefault="003C42B5" w:rsidP="00C72C66">
            <w:pPr>
              <w:rPr>
                <w:rFonts w:asciiTheme="minorHAnsi" w:hAnsiTheme="minorHAnsi" w:cstheme="minorHAnsi"/>
                <w:bCs/>
                <w:sz w:val="24"/>
              </w:rPr>
            </w:pPr>
          </w:p>
          <w:p w14:paraId="3E78E346" w14:textId="01B3CB4E" w:rsidR="003C42B5" w:rsidRPr="00DC6770" w:rsidRDefault="003C42B5" w:rsidP="00C72C66">
            <w:pPr>
              <w:rPr>
                <w:rFonts w:asciiTheme="minorHAnsi" w:hAnsiTheme="minorHAnsi" w:cstheme="minorHAnsi"/>
                <w:bCs/>
                <w:sz w:val="24"/>
              </w:rPr>
            </w:pPr>
            <w:r w:rsidRPr="00DC6770">
              <w:rPr>
                <w:rFonts w:asciiTheme="minorHAnsi" w:hAnsiTheme="minorHAnsi" w:cstheme="minorHAnsi"/>
                <w:bCs/>
                <w:sz w:val="24"/>
              </w:rPr>
              <w:t>Nhu thanked the group and adjourned the meeting.</w:t>
            </w:r>
          </w:p>
          <w:p w14:paraId="64BB0644" w14:textId="042FF46A" w:rsidR="003C42B5" w:rsidRPr="00DC6770" w:rsidRDefault="003C42B5" w:rsidP="00C72C66">
            <w:pPr>
              <w:rPr>
                <w:rFonts w:asciiTheme="minorHAnsi" w:hAnsiTheme="minorHAnsi" w:cstheme="minorHAnsi"/>
                <w:bCs/>
                <w:sz w:val="24"/>
              </w:rPr>
            </w:pPr>
          </w:p>
        </w:tc>
      </w:tr>
      <w:tr w:rsidR="003C42B5" w:rsidRPr="00DC6770" w14:paraId="175337E2" w14:textId="7CD85AE3" w:rsidTr="003C42B5">
        <w:trPr>
          <w:trHeight w:val="652"/>
        </w:trPr>
        <w:tc>
          <w:tcPr>
            <w:tcW w:w="9180" w:type="dxa"/>
            <w:tcBorders>
              <w:left w:val="nil"/>
              <w:right w:val="nil"/>
            </w:tcBorders>
          </w:tcPr>
          <w:p w14:paraId="0F6A18BD" w14:textId="77777777" w:rsidR="003C42B5" w:rsidRPr="00DC6770" w:rsidRDefault="003C42B5" w:rsidP="00C72C66">
            <w:pPr>
              <w:rPr>
                <w:rFonts w:asciiTheme="minorHAnsi" w:hAnsiTheme="minorHAnsi" w:cstheme="minorHAnsi"/>
                <w:b/>
                <w:sz w:val="24"/>
              </w:rPr>
            </w:pPr>
            <w:r w:rsidRPr="00DC6770">
              <w:rPr>
                <w:rFonts w:asciiTheme="minorHAnsi" w:hAnsiTheme="minorHAnsi" w:cstheme="minorHAnsi"/>
                <w:b/>
                <w:sz w:val="24"/>
              </w:rPr>
              <w:lastRenderedPageBreak/>
              <w:t xml:space="preserve">Wrap up and next steps </w:t>
            </w:r>
          </w:p>
          <w:p w14:paraId="653F44F4" w14:textId="04FDB67B" w:rsidR="003C42B5" w:rsidRPr="00DC6770" w:rsidRDefault="003C42B5" w:rsidP="00085A15">
            <w:pPr>
              <w:pStyle w:val="ListParagraph"/>
              <w:numPr>
                <w:ilvl w:val="0"/>
                <w:numId w:val="15"/>
              </w:numPr>
              <w:rPr>
                <w:rFonts w:asciiTheme="minorHAnsi" w:hAnsiTheme="minorHAnsi" w:cstheme="minorHAnsi"/>
                <w:bCs/>
                <w:sz w:val="24"/>
              </w:rPr>
            </w:pPr>
            <w:r w:rsidRPr="00DC6770">
              <w:rPr>
                <w:rFonts w:asciiTheme="minorHAnsi" w:hAnsiTheme="minorHAnsi" w:cstheme="minorHAnsi"/>
                <w:bCs/>
                <w:sz w:val="24"/>
              </w:rPr>
              <w:t>Guidance committee retreat is in January, details to come.</w:t>
            </w:r>
          </w:p>
          <w:p w14:paraId="3089B22E" w14:textId="5F70B180" w:rsidR="003C42B5" w:rsidRPr="00DC6770" w:rsidRDefault="003C42B5" w:rsidP="00085A15">
            <w:pPr>
              <w:pStyle w:val="ListParagraph"/>
              <w:numPr>
                <w:ilvl w:val="0"/>
                <w:numId w:val="15"/>
              </w:numPr>
              <w:rPr>
                <w:rFonts w:asciiTheme="minorHAnsi" w:hAnsiTheme="minorHAnsi" w:cstheme="minorHAnsi"/>
                <w:bCs/>
                <w:sz w:val="24"/>
              </w:rPr>
            </w:pPr>
            <w:r w:rsidRPr="00DC6770">
              <w:rPr>
                <w:rFonts w:asciiTheme="minorHAnsi" w:hAnsiTheme="minorHAnsi" w:cstheme="minorHAnsi"/>
                <w:bCs/>
                <w:sz w:val="24"/>
              </w:rPr>
              <w:t>Share interest in subcommittee work Christy or Nhu by 12/31.</w:t>
            </w:r>
          </w:p>
          <w:p w14:paraId="7AAC386F" w14:textId="17364561" w:rsidR="003C42B5" w:rsidRPr="00DC6770" w:rsidRDefault="003C42B5" w:rsidP="00085A15">
            <w:pPr>
              <w:pStyle w:val="ListParagraph"/>
              <w:numPr>
                <w:ilvl w:val="0"/>
                <w:numId w:val="15"/>
              </w:numPr>
              <w:rPr>
                <w:rFonts w:asciiTheme="minorHAnsi" w:hAnsiTheme="minorHAnsi" w:cstheme="minorHAnsi"/>
                <w:bCs/>
                <w:sz w:val="24"/>
              </w:rPr>
            </w:pPr>
            <w:r>
              <w:rPr>
                <w:rFonts w:asciiTheme="minorHAnsi" w:hAnsiTheme="minorHAnsi" w:cstheme="minorHAnsi"/>
                <w:bCs/>
                <w:sz w:val="24"/>
              </w:rPr>
              <w:t xml:space="preserve">January meeting is cancelled due to holiday recess. </w:t>
            </w:r>
            <w:r w:rsidRPr="00DC6770">
              <w:rPr>
                <w:rFonts w:asciiTheme="minorHAnsi" w:hAnsiTheme="minorHAnsi" w:cstheme="minorHAnsi"/>
                <w:bCs/>
                <w:sz w:val="24"/>
              </w:rPr>
              <w:t>Next meeting is Monday, February 7, 2022</w:t>
            </w:r>
          </w:p>
        </w:tc>
      </w:tr>
    </w:tbl>
    <w:p w14:paraId="26B68445" w14:textId="35B4AFA3" w:rsidR="00E74353" w:rsidRPr="00692D56" w:rsidRDefault="00E74353" w:rsidP="00E74353">
      <w:pPr>
        <w:ind w:left="2610"/>
        <w:rPr>
          <w:rFonts w:asciiTheme="minorHAnsi" w:hAnsiTheme="minorHAnsi" w:cstheme="minorHAnsi"/>
          <w:sz w:val="24"/>
        </w:rPr>
      </w:pPr>
    </w:p>
    <w:p w14:paraId="279C7671" w14:textId="77777777" w:rsidR="00A80EE3" w:rsidRPr="00692D56" w:rsidRDefault="00A80EE3" w:rsidP="00A80EE3">
      <w:pPr>
        <w:rPr>
          <w:rFonts w:asciiTheme="minorHAnsi" w:hAnsiTheme="minorHAnsi" w:cstheme="minorHAnsi"/>
          <w:sz w:val="24"/>
        </w:rPr>
      </w:pPr>
      <w:r w:rsidRPr="00692D56">
        <w:rPr>
          <w:rFonts w:asciiTheme="minorHAnsi" w:hAnsiTheme="minorHAnsi" w:cstheme="minorHAnsi"/>
          <w:sz w:val="24"/>
        </w:rPr>
        <w:t>Everyone has a right to know about and use Oregon Health Authority (OHA) programs and services. OHA provides free help. Some examples of the free help OHA can provide are:</w:t>
      </w:r>
    </w:p>
    <w:p w14:paraId="3878992E" w14:textId="77777777" w:rsidR="00A80EE3" w:rsidRPr="00692D56" w:rsidRDefault="00A80EE3" w:rsidP="00A80EE3">
      <w:pPr>
        <w:pStyle w:val="ListParagraph"/>
        <w:numPr>
          <w:ilvl w:val="0"/>
          <w:numId w:val="4"/>
        </w:numPr>
        <w:spacing w:line="252" w:lineRule="auto"/>
        <w:rPr>
          <w:rFonts w:asciiTheme="minorHAnsi" w:hAnsiTheme="minorHAnsi" w:cstheme="minorHAnsi"/>
          <w:sz w:val="24"/>
        </w:rPr>
      </w:pPr>
      <w:r w:rsidRPr="00692D56">
        <w:rPr>
          <w:rFonts w:asciiTheme="minorHAnsi" w:hAnsiTheme="minorHAnsi" w:cstheme="minorHAnsi"/>
          <w:sz w:val="24"/>
        </w:rPr>
        <w:t>Sign language and spoken language interpreters</w:t>
      </w:r>
    </w:p>
    <w:p w14:paraId="0599422C" w14:textId="77777777" w:rsidR="00A80EE3" w:rsidRPr="00692D56" w:rsidRDefault="00A80EE3" w:rsidP="00A80EE3">
      <w:pPr>
        <w:pStyle w:val="ListParagraph"/>
        <w:numPr>
          <w:ilvl w:val="0"/>
          <w:numId w:val="4"/>
        </w:numPr>
        <w:spacing w:line="252" w:lineRule="auto"/>
        <w:rPr>
          <w:rFonts w:asciiTheme="minorHAnsi" w:hAnsiTheme="minorHAnsi" w:cstheme="minorHAnsi"/>
          <w:sz w:val="24"/>
        </w:rPr>
      </w:pPr>
      <w:r w:rsidRPr="00692D56">
        <w:rPr>
          <w:rFonts w:asciiTheme="minorHAnsi" w:hAnsiTheme="minorHAnsi" w:cstheme="minorHAnsi"/>
          <w:sz w:val="24"/>
        </w:rPr>
        <w:t>Written materials in other languages</w:t>
      </w:r>
    </w:p>
    <w:p w14:paraId="638C37E5" w14:textId="77777777" w:rsidR="00A80EE3" w:rsidRPr="00692D56" w:rsidRDefault="00A80EE3" w:rsidP="00A80EE3">
      <w:pPr>
        <w:pStyle w:val="ListParagraph"/>
        <w:numPr>
          <w:ilvl w:val="0"/>
          <w:numId w:val="4"/>
        </w:numPr>
        <w:spacing w:line="252" w:lineRule="auto"/>
        <w:rPr>
          <w:rFonts w:asciiTheme="minorHAnsi" w:hAnsiTheme="minorHAnsi" w:cstheme="minorHAnsi"/>
          <w:sz w:val="24"/>
        </w:rPr>
      </w:pPr>
      <w:r w:rsidRPr="00692D56">
        <w:rPr>
          <w:rFonts w:asciiTheme="minorHAnsi" w:hAnsiTheme="minorHAnsi" w:cstheme="minorHAnsi"/>
          <w:sz w:val="24"/>
        </w:rPr>
        <w:t>Braille</w:t>
      </w:r>
    </w:p>
    <w:p w14:paraId="154948F3" w14:textId="77777777" w:rsidR="00A80EE3" w:rsidRPr="00692D56" w:rsidRDefault="00A80EE3" w:rsidP="00A80EE3">
      <w:pPr>
        <w:pStyle w:val="ListParagraph"/>
        <w:numPr>
          <w:ilvl w:val="0"/>
          <w:numId w:val="4"/>
        </w:numPr>
        <w:spacing w:line="252" w:lineRule="auto"/>
        <w:rPr>
          <w:rFonts w:asciiTheme="minorHAnsi" w:hAnsiTheme="minorHAnsi" w:cstheme="minorHAnsi"/>
          <w:sz w:val="24"/>
        </w:rPr>
      </w:pPr>
      <w:r w:rsidRPr="00692D56">
        <w:rPr>
          <w:rFonts w:asciiTheme="minorHAnsi" w:hAnsiTheme="minorHAnsi" w:cstheme="minorHAnsi"/>
          <w:sz w:val="24"/>
        </w:rPr>
        <w:t>Large print</w:t>
      </w:r>
    </w:p>
    <w:p w14:paraId="37805650" w14:textId="77777777" w:rsidR="00A80EE3" w:rsidRPr="00692D56" w:rsidRDefault="00A80EE3" w:rsidP="00A80EE3">
      <w:pPr>
        <w:pStyle w:val="ListParagraph"/>
        <w:numPr>
          <w:ilvl w:val="0"/>
          <w:numId w:val="4"/>
        </w:numPr>
        <w:spacing w:line="252" w:lineRule="auto"/>
        <w:rPr>
          <w:rFonts w:asciiTheme="minorHAnsi" w:hAnsiTheme="minorHAnsi" w:cstheme="minorHAnsi"/>
          <w:sz w:val="24"/>
        </w:rPr>
      </w:pPr>
      <w:r w:rsidRPr="00692D56">
        <w:rPr>
          <w:rFonts w:asciiTheme="minorHAnsi" w:hAnsiTheme="minorHAnsi" w:cstheme="minorHAnsi"/>
          <w:sz w:val="24"/>
        </w:rPr>
        <w:t>Audio and other formats</w:t>
      </w:r>
    </w:p>
    <w:p w14:paraId="517C1234" w14:textId="77777777" w:rsidR="00A80EE3" w:rsidRPr="00692D56" w:rsidRDefault="00A80EE3" w:rsidP="00A80EE3">
      <w:pPr>
        <w:rPr>
          <w:rFonts w:asciiTheme="minorHAnsi" w:hAnsiTheme="minorHAnsi" w:cstheme="minorHAnsi"/>
          <w:sz w:val="24"/>
        </w:rPr>
      </w:pPr>
      <w:r w:rsidRPr="00692D56">
        <w:rPr>
          <w:rFonts w:asciiTheme="minorHAnsi" w:hAnsiTheme="minorHAnsi" w:cstheme="minorHAnsi"/>
          <w:sz w:val="24"/>
        </w:rPr>
        <w:t xml:space="preserve">If you need help or have questions, please contact Heather Owens at 971-291-2568 or </w:t>
      </w:r>
      <w:hyperlink r:id="rId14" w:history="1">
        <w:r w:rsidRPr="00692D56">
          <w:rPr>
            <w:rStyle w:val="Hyperlink"/>
            <w:rFonts w:asciiTheme="minorHAnsi" w:hAnsiTheme="minorHAnsi" w:cstheme="minorHAnsi"/>
            <w:sz w:val="24"/>
          </w:rPr>
          <w:t>heather.r.owens@dhsoha.state.or.us</w:t>
        </w:r>
      </w:hyperlink>
      <w:r w:rsidRPr="00692D56">
        <w:rPr>
          <w:rFonts w:asciiTheme="minorHAnsi" w:hAnsiTheme="minorHAnsi" w:cstheme="minorHAnsi"/>
          <w:sz w:val="24"/>
        </w:rPr>
        <w:t xml:space="preserve"> or 711 TTY.</w:t>
      </w:r>
    </w:p>
    <w:p w14:paraId="1FD3383F" w14:textId="77777777" w:rsidR="00A80EE3" w:rsidRPr="00692D56" w:rsidRDefault="00A80EE3" w:rsidP="00A80EE3">
      <w:pPr>
        <w:rPr>
          <w:rFonts w:asciiTheme="minorHAnsi" w:hAnsiTheme="minorHAnsi" w:cstheme="minorHAnsi"/>
          <w:sz w:val="24"/>
        </w:rPr>
      </w:pPr>
    </w:p>
    <w:p w14:paraId="05219D2F" w14:textId="77777777" w:rsidR="00A80EE3" w:rsidRPr="00692D56" w:rsidRDefault="00A80EE3" w:rsidP="00A80EE3">
      <w:pPr>
        <w:rPr>
          <w:rFonts w:asciiTheme="minorHAnsi" w:hAnsiTheme="minorHAnsi" w:cstheme="minorHAnsi"/>
          <w:sz w:val="24"/>
          <w:lang w:val="es-419"/>
        </w:rPr>
      </w:pPr>
      <w:r w:rsidRPr="00692D56">
        <w:rPr>
          <w:rFonts w:asciiTheme="minorHAnsi" w:hAnsiTheme="minorHAnsi" w:cstheme="minorHAnsi"/>
          <w:sz w:val="24"/>
          <w:lang w:val="es-419"/>
        </w:rPr>
        <w:t>Todos tienen derecho a conocer y utilizar los programas y servicios de la Autoridad de Salud de Oregon (OHA, por sus siglas en inglés). OHA proporciona ayuda gratuita. Algunos ejemplos de la ayuda gratuita que OHA puede brindar son:</w:t>
      </w:r>
    </w:p>
    <w:p w14:paraId="7597D4CF" w14:textId="77777777" w:rsidR="00A80EE3" w:rsidRPr="00692D56" w:rsidRDefault="00A80EE3" w:rsidP="00A80EE3">
      <w:pPr>
        <w:pStyle w:val="ListParagraph"/>
        <w:numPr>
          <w:ilvl w:val="1"/>
          <w:numId w:val="3"/>
        </w:numPr>
        <w:spacing w:after="160" w:line="259" w:lineRule="auto"/>
        <w:rPr>
          <w:rFonts w:asciiTheme="minorHAnsi" w:hAnsiTheme="minorHAnsi" w:cstheme="minorHAnsi"/>
          <w:sz w:val="24"/>
          <w:lang w:val="es-419"/>
        </w:rPr>
      </w:pPr>
      <w:r w:rsidRPr="00692D56">
        <w:rPr>
          <w:rFonts w:asciiTheme="minorHAnsi" w:hAnsiTheme="minorHAnsi" w:cstheme="minorHAnsi"/>
          <w:sz w:val="24"/>
          <w:lang w:val="es-419"/>
        </w:rPr>
        <w:t xml:space="preserve"> Intérpretes de lengua de señas y lengua hablada</w:t>
      </w:r>
    </w:p>
    <w:p w14:paraId="5CCC0701" w14:textId="77777777" w:rsidR="00A80EE3" w:rsidRPr="00692D56" w:rsidRDefault="00A80EE3" w:rsidP="00A80EE3">
      <w:pPr>
        <w:pStyle w:val="ListParagraph"/>
        <w:numPr>
          <w:ilvl w:val="1"/>
          <w:numId w:val="3"/>
        </w:numPr>
        <w:spacing w:after="160" w:line="259" w:lineRule="auto"/>
        <w:rPr>
          <w:rFonts w:asciiTheme="minorHAnsi" w:hAnsiTheme="minorHAnsi" w:cstheme="minorHAnsi"/>
          <w:sz w:val="24"/>
        </w:rPr>
      </w:pPr>
      <w:proofErr w:type="spellStart"/>
      <w:r w:rsidRPr="00692D56">
        <w:rPr>
          <w:rFonts w:asciiTheme="minorHAnsi" w:hAnsiTheme="minorHAnsi" w:cstheme="minorHAnsi"/>
          <w:sz w:val="24"/>
        </w:rPr>
        <w:t>Materiales</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escritos</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en</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otros</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idiomas</w:t>
      </w:r>
      <w:proofErr w:type="spellEnd"/>
    </w:p>
    <w:p w14:paraId="1A358A4E" w14:textId="77777777" w:rsidR="00A80EE3" w:rsidRPr="00692D56" w:rsidRDefault="00A80EE3" w:rsidP="00A80EE3">
      <w:pPr>
        <w:pStyle w:val="ListParagraph"/>
        <w:numPr>
          <w:ilvl w:val="1"/>
          <w:numId w:val="3"/>
        </w:numPr>
        <w:spacing w:after="160" w:line="259" w:lineRule="auto"/>
        <w:rPr>
          <w:rFonts w:asciiTheme="minorHAnsi" w:hAnsiTheme="minorHAnsi" w:cstheme="minorHAnsi"/>
          <w:sz w:val="24"/>
        </w:rPr>
      </w:pPr>
      <w:r w:rsidRPr="00692D56">
        <w:rPr>
          <w:rFonts w:asciiTheme="minorHAnsi" w:hAnsiTheme="minorHAnsi" w:cstheme="minorHAnsi"/>
          <w:sz w:val="24"/>
        </w:rPr>
        <w:t xml:space="preserve"> Braille</w:t>
      </w:r>
    </w:p>
    <w:p w14:paraId="13079D1E" w14:textId="77777777" w:rsidR="00A80EE3" w:rsidRPr="00692D56" w:rsidRDefault="00A80EE3" w:rsidP="00A80EE3">
      <w:pPr>
        <w:pStyle w:val="ListParagraph"/>
        <w:numPr>
          <w:ilvl w:val="1"/>
          <w:numId w:val="3"/>
        </w:numPr>
        <w:spacing w:after="160" w:line="259" w:lineRule="auto"/>
        <w:rPr>
          <w:rFonts w:asciiTheme="minorHAnsi" w:hAnsiTheme="minorHAnsi" w:cstheme="minorHAnsi"/>
          <w:sz w:val="24"/>
        </w:rPr>
      </w:pPr>
      <w:proofErr w:type="spellStart"/>
      <w:r w:rsidRPr="00692D56">
        <w:rPr>
          <w:rFonts w:asciiTheme="minorHAnsi" w:hAnsiTheme="minorHAnsi" w:cstheme="minorHAnsi"/>
          <w:sz w:val="24"/>
        </w:rPr>
        <w:t>Letra</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grande</w:t>
      </w:r>
      <w:proofErr w:type="spellEnd"/>
    </w:p>
    <w:p w14:paraId="26234604" w14:textId="77777777" w:rsidR="00A80EE3" w:rsidRPr="00692D56" w:rsidRDefault="00A80EE3" w:rsidP="00A80EE3">
      <w:pPr>
        <w:pStyle w:val="ListParagraph"/>
        <w:numPr>
          <w:ilvl w:val="1"/>
          <w:numId w:val="3"/>
        </w:numPr>
        <w:spacing w:after="160" w:line="259" w:lineRule="auto"/>
        <w:rPr>
          <w:rFonts w:asciiTheme="minorHAnsi" w:hAnsiTheme="minorHAnsi" w:cstheme="minorHAnsi"/>
          <w:sz w:val="24"/>
        </w:rPr>
      </w:pPr>
      <w:r w:rsidRPr="00692D56">
        <w:rPr>
          <w:rFonts w:asciiTheme="minorHAnsi" w:hAnsiTheme="minorHAnsi" w:cstheme="minorHAnsi"/>
          <w:sz w:val="24"/>
        </w:rPr>
        <w:t xml:space="preserve"> Audio y </w:t>
      </w:r>
      <w:proofErr w:type="spellStart"/>
      <w:r w:rsidRPr="00692D56">
        <w:rPr>
          <w:rFonts w:asciiTheme="minorHAnsi" w:hAnsiTheme="minorHAnsi" w:cstheme="minorHAnsi"/>
          <w:sz w:val="24"/>
        </w:rPr>
        <w:t>otros</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formatos</w:t>
      </w:r>
      <w:proofErr w:type="spellEnd"/>
    </w:p>
    <w:p w14:paraId="3241D12F" w14:textId="77777777" w:rsidR="00A80EE3" w:rsidRPr="00692D56" w:rsidRDefault="00A80EE3" w:rsidP="00A80EE3">
      <w:pPr>
        <w:rPr>
          <w:rFonts w:asciiTheme="minorHAnsi" w:hAnsiTheme="minorHAnsi" w:cstheme="minorHAnsi"/>
          <w:sz w:val="24"/>
          <w:lang w:val="es-419"/>
        </w:rPr>
      </w:pPr>
      <w:r w:rsidRPr="00692D56">
        <w:rPr>
          <w:rFonts w:asciiTheme="minorHAnsi" w:hAnsiTheme="minorHAnsi" w:cstheme="minorHAnsi"/>
          <w:sz w:val="24"/>
          <w:lang w:val="es-419"/>
        </w:rPr>
        <w:lastRenderedPageBreak/>
        <w:t xml:space="preserve">Si necesita ayuda o tiene preguntas, comuníquese con Heather Owens at 971-291-2568 </w:t>
      </w:r>
      <w:proofErr w:type="spellStart"/>
      <w:r w:rsidRPr="00692D56">
        <w:rPr>
          <w:rFonts w:asciiTheme="minorHAnsi" w:hAnsiTheme="minorHAnsi" w:cstheme="minorHAnsi"/>
          <w:sz w:val="24"/>
          <w:lang w:val="es-419"/>
        </w:rPr>
        <w:t>or</w:t>
      </w:r>
      <w:proofErr w:type="spellEnd"/>
      <w:r w:rsidRPr="00692D56">
        <w:rPr>
          <w:rFonts w:asciiTheme="minorHAnsi" w:hAnsiTheme="minorHAnsi" w:cstheme="minorHAnsi"/>
          <w:sz w:val="24"/>
          <w:lang w:val="es-419"/>
        </w:rPr>
        <w:t xml:space="preserve"> </w:t>
      </w:r>
      <w:hyperlink r:id="rId15" w:history="1">
        <w:r w:rsidRPr="00692D56">
          <w:rPr>
            <w:rStyle w:val="Hyperlink"/>
            <w:rFonts w:asciiTheme="minorHAnsi" w:hAnsiTheme="minorHAnsi" w:cstheme="minorHAnsi"/>
            <w:sz w:val="24"/>
            <w:lang w:val="es-419"/>
          </w:rPr>
          <w:t>heather.r.owens@dhsoha.state.or.us</w:t>
        </w:r>
      </w:hyperlink>
      <w:r w:rsidRPr="00692D56">
        <w:rPr>
          <w:rFonts w:asciiTheme="minorHAnsi" w:hAnsiTheme="minorHAnsi" w:cstheme="minorHAnsi"/>
          <w:sz w:val="24"/>
          <w:lang w:val="es-419"/>
        </w:rPr>
        <w:t xml:space="preserve"> </w:t>
      </w:r>
      <w:proofErr w:type="spellStart"/>
      <w:r w:rsidRPr="00692D56">
        <w:rPr>
          <w:rFonts w:asciiTheme="minorHAnsi" w:hAnsiTheme="minorHAnsi" w:cstheme="minorHAnsi"/>
          <w:sz w:val="24"/>
          <w:lang w:val="es-419"/>
        </w:rPr>
        <w:t>or</w:t>
      </w:r>
      <w:proofErr w:type="spellEnd"/>
      <w:r w:rsidRPr="00692D56">
        <w:rPr>
          <w:rFonts w:asciiTheme="minorHAnsi" w:hAnsiTheme="minorHAnsi" w:cstheme="minorHAnsi"/>
          <w:sz w:val="24"/>
          <w:lang w:val="es-419"/>
        </w:rPr>
        <w:t xml:space="preserve"> o 711 TTY.</w:t>
      </w:r>
    </w:p>
    <w:p w14:paraId="42FD1193" w14:textId="77777777" w:rsidR="00B067DA" w:rsidRPr="00692D56" w:rsidRDefault="00B067DA" w:rsidP="00B067DA">
      <w:pPr>
        <w:rPr>
          <w:rFonts w:asciiTheme="minorHAnsi" w:hAnsiTheme="minorHAnsi" w:cstheme="minorHAnsi"/>
          <w:sz w:val="24"/>
          <w:lang w:val="es-419"/>
        </w:rPr>
      </w:pPr>
    </w:p>
    <w:sectPr w:rsidR="00B067DA" w:rsidRPr="00692D56" w:rsidSect="006809F5">
      <w:headerReference w:type="even" r:id="rId16"/>
      <w:headerReference w:type="default" r:id="rId17"/>
      <w:footerReference w:type="default" r:id="rId18"/>
      <w:footerReference w:type="first" r:id="rId19"/>
      <w:pgSz w:w="12240" w:h="15840"/>
      <w:pgMar w:top="1080" w:right="1080" w:bottom="108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DSON Christy J" w:date="2022-02-04T09:35:00Z" w:initials="HCJ">
    <w:p w14:paraId="674965FA" w14:textId="1673976B" w:rsidR="0051452E" w:rsidRDefault="0051452E">
      <w:pPr>
        <w:pStyle w:val="CommentText"/>
      </w:pPr>
      <w:r>
        <w:rPr>
          <w:rStyle w:val="CommentReference"/>
        </w:rPr>
        <w:annotationRef/>
      </w:r>
      <w:r>
        <w:t>No longer on PartnerSHIP</w:t>
      </w:r>
    </w:p>
  </w:comment>
  <w:comment w:id="1" w:author="HUDSON Christy J" w:date="2022-02-04T09:35:00Z" w:initials="HCJ">
    <w:p w14:paraId="1B76C812" w14:textId="548E0457" w:rsidR="0051452E" w:rsidRDefault="0051452E">
      <w:pPr>
        <w:pStyle w:val="CommentText"/>
      </w:pPr>
      <w:r>
        <w:rPr>
          <w:rStyle w:val="CommentReference"/>
        </w:rPr>
        <w:annotationRef/>
      </w:r>
      <w:r>
        <w:t xml:space="preserve"> No longer on PartnerSHIP</w:t>
      </w:r>
    </w:p>
  </w:comment>
  <w:comment w:id="2" w:author="Owens Heather" w:date="2022-02-02T18:27:00Z" w:initials="OHR">
    <w:p w14:paraId="6A778296" w14:textId="23D90D31" w:rsidR="003C42B5" w:rsidRDefault="003C42B5">
      <w:pPr>
        <w:pStyle w:val="CommentText"/>
      </w:pPr>
      <w:r>
        <w:rPr>
          <w:rStyle w:val="CommentReference"/>
        </w:rPr>
        <w:annotationRef/>
      </w:r>
      <w:r>
        <w:t>Use name, say member of public or omit?</w:t>
      </w:r>
    </w:p>
  </w:comment>
  <w:comment w:id="3" w:author="HUDSON Christy J" w:date="2022-02-04T09:37:00Z" w:initials="HCJ">
    <w:p w14:paraId="798040C6" w14:textId="64185B1A" w:rsidR="003C42B5" w:rsidRDefault="003C42B5">
      <w:pPr>
        <w:pStyle w:val="CommentText"/>
      </w:pPr>
      <w:r>
        <w:rPr>
          <w:rStyle w:val="CommentReference"/>
        </w:rPr>
        <w:annotationRef/>
      </w:r>
      <w:r>
        <w:t xml:space="preserve">I think we can leave it in…he introduced himself and </w:t>
      </w:r>
      <w:proofErr w:type="spellStart"/>
      <w:r>
        <w:t>its</w:t>
      </w:r>
      <w:proofErr w:type="spellEnd"/>
      <w:r>
        <w:t xml:space="preserve"> in the recording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4965FA" w15:done="0"/>
  <w15:commentEx w15:paraId="1B76C812" w15:done="0"/>
  <w15:commentEx w15:paraId="6A778296" w15:done="0"/>
  <w15:commentEx w15:paraId="798040C6" w15:paraIdParent="6A7782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771DE" w16cex:dateUtc="2022-02-04T17:35:00Z"/>
  <w16cex:commentExtensible w16cex:durableId="25A771D5" w16cex:dateUtc="2022-02-04T17:35:00Z"/>
  <w16cex:commentExtensible w16cex:durableId="25A54BA5" w16cex:dateUtc="2022-02-03T02:27:00Z"/>
  <w16cex:commentExtensible w16cex:durableId="25A7725D" w16cex:dateUtc="2022-02-04T1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4965FA" w16cid:durableId="25A771DE"/>
  <w16cid:commentId w16cid:paraId="1B76C812" w16cid:durableId="25A771D5"/>
  <w16cid:commentId w16cid:paraId="6A778296" w16cid:durableId="25A54BA5"/>
  <w16cid:commentId w16cid:paraId="798040C6" w16cid:durableId="25A772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B81A" w14:textId="77777777" w:rsidR="00427635" w:rsidRPr="00353A08" w:rsidRDefault="00427635" w:rsidP="00043519">
      <w:r>
        <w:separator/>
      </w:r>
    </w:p>
  </w:endnote>
  <w:endnote w:type="continuationSeparator" w:id="0">
    <w:p w14:paraId="27BDDEAD" w14:textId="77777777" w:rsidR="00427635" w:rsidRPr="00353A08" w:rsidRDefault="00427635" w:rsidP="0004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528489"/>
      <w:docPartObj>
        <w:docPartGallery w:val="Page Numbers (Bottom of Page)"/>
        <w:docPartUnique/>
      </w:docPartObj>
    </w:sdtPr>
    <w:sdtEndPr>
      <w:rPr>
        <w:noProof/>
      </w:rPr>
    </w:sdtEndPr>
    <w:sdtContent>
      <w:p w14:paraId="5AC2B909" w14:textId="18E49918" w:rsidR="0051452E" w:rsidRDefault="005145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E40684" w14:textId="77777777" w:rsidR="00427635" w:rsidRPr="009516A6" w:rsidRDefault="00427635" w:rsidP="009516A6">
    <w:pPr>
      <w:pStyle w:val="Footer"/>
      <w:ind w:right="-36"/>
      <w:jc w:val="center"/>
      <w:rPr>
        <w:rFonts w:cs="Tahoma"/>
        <w:b/>
        <w:bCs/>
        <w:sz w:val="18"/>
        <w:szCs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899845"/>
      <w:docPartObj>
        <w:docPartGallery w:val="Page Numbers (Bottom of Page)"/>
        <w:docPartUnique/>
      </w:docPartObj>
    </w:sdtPr>
    <w:sdtEndPr>
      <w:rPr>
        <w:noProof/>
      </w:rPr>
    </w:sdtEndPr>
    <w:sdtContent>
      <w:p w14:paraId="3F7BA4ED" w14:textId="77777777" w:rsidR="00427635" w:rsidRDefault="0042763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572E042" w14:textId="77777777" w:rsidR="00427635" w:rsidRPr="008324C5" w:rsidRDefault="00427635" w:rsidP="008324C5">
    <w:pPr>
      <w:pStyle w:val="Footer"/>
      <w:jc w:val="center"/>
      <w:rPr>
        <w: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17A5" w14:textId="77777777" w:rsidR="00427635" w:rsidRPr="00353A08" w:rsidRDefault="00427635" w:rsidP="00043519">
      <w:r>
        <w:separator/>
      </w:r>
    </w:p>
  </w:footnote>
  <w:footnote w:type="continuationSeparator" w:id="0">
    <w:p w14:paraId="5EE77314" w14:textId="77777777" w:rsidR="00427635" w:rsidRPr="00353A08" w:rsidRDefault="00427635" w:rsidP="0004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61AE" w14:textId="77777777" w:rsidR="00427635" w:rsidRDefault="00427635">
    <w:pPr>
      <w:pStyle w:val="Header"/>
    </w:pPr>
    <w:r>
      <w:rPr>
        <w:noProof/>
      </w:rPr>
      <mc:AlternateContent>
        <mc:Choice Requires="wps">
          <w:drawing>
            <wp:anchor distT="0" distB="0" distL="114300" distR="114300" simplePos="0" relativeHeight="251657216" behindDoc="1" locked="0" layoutInCell="0" allowOverlap="1" wp14:anchorId="5CE5856F" wp14:editId="6C3CD88D">
              <wp:simplePos x="0" y="0"/>
              <wp:positionH relativeFrom="margin">
                <wp:align>center</wp:align>
              </wp:positionH>
              <wp:positionV relativeFrom="margin">
                <wp:align>center</wp:align>
              </wp:positionV>
              <wp:extent cx="6446520" cy="106680"/>
              <wp:effectExtent l="0" t="1790700" r="0" b="142240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4C9946" w14:textId="77777777" w:rsidR="00427635" w:rsidRDefault="00427635" w:rsidP="0007573E">
                          <w:pPr>
                            <w:pStyle w:val="NormalWeb"/>
                            <w:spacing w:before="0" w:beforeAutospacing="0" w:after="0" w:afterAutospacing="0"/>
                            <w:jc w:val="center"/>
                          </w:pPr>
                          <w:r>
                            <w:rPr>
                              <w:rFonts w:ascii="Tahoma" w:eastAsia="Tahoma" w:hAnsi="Tahoma" w:cs="Tahoma"/>
                              <w:color w:val="808080" w:themeColor="background1" w:themeShade="80"/>
                              <w:sz w:val="2"/>
                              <w:szCs w:val="2"/>
                              <w14:textFill>
                                <w14:solidFill>
                                  <w14:schemeClr w14:val="bg1">
                                    <w14:alpha w14:val="50000"/>
                                    <w14:lumMod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E5856F" id="_x0000_t202" coordsize="21600,21600" o:spt="202" path="m,l,21600r21600,l21600,xe">
              <v:stroke joinstyle="miter"/>
              <v:path gradientshapeok="t" o:connecttype="rect"/>
            </v:shapetype>
            <v:shape id="WordArt 1" o:spid="_x0000_s1026" type="#_x0000_t202" style="position:absolute;margin-left:0;margin-top:0;width:507.6pt;height:8.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" o:allowincell="f" filled="f" stroked="f">
              <v:stroke joinstyle="round"/>
              <o:lock v:ext="edit" shapetype="t"/>
              <v:textbox style="mso-fit-shape-to-text:t">
                <w:txbxContent>
                  <w:p w14:paraId="754C9946" w14:textId="77777777" w:rsidR="00427635" w:rsidRDefault="00427635" w:rsidP="0007573E">
                    <w:pPr>
                      <w:pStyle w:val="NormalWeb"/>
                      <w:spacing w:before="0" w:beforeAutospacing="0" w:after="0" w:afterAutospacing="0"/>
                      <w:jc w:val="center"/>
                    </w:pPr>
                    <w:r>
                      <w:rPr>
                        <w:rFonts w:ascii="Tahoma" w:eastAsia="Tahoma" w:hAnsi="Tahoma" w:cs="Tahoma"/>
                        <w:color w:val="808080" w:themeColor="background1" w:themeShade="80"/>
                        <w:sz w:val="2"/>
                        <w:szCs w:val="2"/>
                        <w14:textFill>
                          <w14:solidFill>
                            <w14:schemeClr w14:val="bg1">
                              <w14:alpha w14:val="50000"/>
                              <w14:lumMod w14:val="50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604578"/>
      <w:docPartObj>
        <w:docPartGallery w:val="Watermarks"/>
        <w:docPartUnique/>
      </w:docPartObj>
    </w:sdtPr>
    <w:sdtEndPr/>
    <w:sdtContent>
      <w:p w14:paraId="7168967C" w14:textId="07B297AE" w:rsidR="00427635" w:rsidRDefault="00C74911">
        <w:pPr>
          <w:pStyle w:val="Header"/>
        </w:pPr>
        <w:r>
          <w:rPr>
            <w:noProof/>
          </w:rPr>
          <w:pict w14:anchorId="0DA67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529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400"/>
    <w:multiLevelType w:val="hybridMultilevel"/>
    <w:tmpl w:val="2B106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8761E"/>
    <w:multiLevelType w:val="hybridMultilevel"/>
    <w:tmpl w:val="AE5C8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61E64"/>
    <w:multiLevelType w:val="hybridMultilevel"/>
    <w:tmpl w:val="AF5C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729C8"/>
    <w:multiLevelType w:val="hybridMultilevel"/>
    <w:tmpl w:val="320E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D1D6D"/>
    <w:multiLevelType w:val="hybridMultilevel"/>
    <w:tmpl w:val="3AE6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100D6"/>
    <w:multiLevelType w:val="hybridMultilevel"/>
    <w:tmpl w:val="7056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511D0"/>
    <w:multiLevelType w:val="hybridMultilevel"/>
    <w:tmpl w:val="F9EA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D18B5"/>
    <w:multiLevelType w:val="hybridMultilevel"/>
    <w:tmpl w:val="01FA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3042C"/>
    <w:multiLevelType w:val="hybridMultilevel"/>
    <w:tmpl w:val="7552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B055E"/>
    <w:multiLevelType w:val="hybridMultilevel"/>
    <w:tmpl w:val="2C40F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C57DB6"/>
    <w:multiLevelType w:val="hybridMultilevel"/>
    <w:tmpl w:val="EA6A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75FA5"/>
    <w:multiLevelType w:val="hybridMultilevel"/>
    <w:tmpl w:val="2DBE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C79C5"/>
    <w:multiLevelType w:val="hybridMultilevel"/>
    <w:tmpl w:val="BC10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A1FE0"/>
    <w:multiLevelType w:val="hybridMultilevel"/>
    <w:tmpl w:val="00DC36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E79A0"/>
    <w:multiLevelType w:val="hybridMultilevel"/>
    <w:tmpl w:val="88A4A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3B6432"/>
    <w:multiLevelType w:val="hybridMultilevel"/>
    <w:tmpl w:val="4EDE22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B515D"/>
    <w:multiLevelType w:val="hybridMultilevel"/>
    <w:tmpl w:val="3C76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F68EA"/>
    <w:multiLevelType w:val="hybridMultilevel"/>
    <w:tmpl w:val="16AE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B409E"/>
    <w:multiLevelType w:val="hybridMultilevel"/>
    <w:tmpl w:val="6508694E"/>
    <w:lvl w:ilvl="0" w:tplc="04090003">
      <w:start w:val="1"/>
      <w:numFmt w:val="bullet"/>
      <w:lvlText w:val="o"/>
      <w:lvlJc w:val="left"/>
      <w:pPr>
        <w:ind w:left="1500" w:hanging="390"/>
      </w:pPr>
      <w:rPr>
        <w:rFonts w:ascii="Courier New" w:hAnsi="Courier New" w:cs="Courier New"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19" w15:restartNumberingAfterBreak="0">
    <w:nsid w:val="420E5F8B"/>
    <w:multiLevelType w:val="hybridMultilevel"/>
    <w:tmpl w:val="71D8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F713F"/>
    <w:multiLevelType w:val="hybridMultilevel"/>
    <w:tmpl w:val="19A8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447420"/>
    <w:multiLevelType w:val="hybridMultilevel"/>
    <w:tmpl w:val="6F8C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C2CC9"/>
    <w:multiLevelType w:val="hybridMultilevel"/>
    <w:tmpl w:val="9EDE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B033ED"/>
    <w:multiLevelType w:val="hybridMultilevel"/>
    <w:tmpl w:val="72628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A364D"/>
    <w:multiLevelType w:val="hybridMultilevel"/>
    <w:tmpl w:val="83AE2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225A4"/>
    <w:multiLevelType w:val="hybridMultilevel"/>
    <w:tmpl w:val="7136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02D20"/>
    <w:multiLevelType w:val="hybridMultilevel"/>
    <w:tmpl w:val="C50A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04FBD"/>
    <w:multiLevelType w:val="hybridMultilevel"/>
    <w:tmpl w:val="96D276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90121E"/>
    <w:multiLevelType w:val="hybridMultilevel"/>
    <w:tmpl w:val="7AF8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01276"/>
    <w:multiLevelType w:val="hybridMultilevel"/>
    <w:tmpl w:val="F11A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3"/>
  </w:num>
  <w:num w:numId="4">
    <w:abstractNumId w:val="18"/>
  </w:num>
  <w:num w:numId="5">
    <w:abstractNumId w:val="17"/>
  </w:num>
  <w:num w:numId="6">
    <w:abstractNumId w:val="28"/>
  </w:num>
  <w:num w:numId="7">
    <w:abstractNumId w:val="8"/>
  </w:num>
  <w:num w:numId="8">
    <w:abstractNumId w:val="1"/>
  </w:num>
  <w:num w:numId="9">
    <w:abstractNumId w:val="0"/>
  </w:num>
  <w:num w:numId="10">
    <w:abstractNumId w:val="4"/>
  </w:num>
  <w:num w:numId="11">
    <w:abstractNumId w:val="24"/>
  </w:num>
  <w:num w:numId="12">
    <w:abstractNumId w:val="20"/>
  </w:num>
  <w:num w:numId="13">
    <w:abstractNumId w:val="11"/>
  </w:num>
  <w:num w:numId="14">
    <w:abstractNumId w:val="26"/>
  </w:num>
  <w:num w:numId="15">
    <w:abstractNumId w:val="10"/>
  </w:num>
  <w:num w:numId="16">
    <w:abstractNumId w:val="3"/>
  </w:num>
  <w:num w:numId="17">
    <w:abstractNumId w:val="27"/>
  </w:num>
  <w:num w:numId="18">
    <w:abstractNumId w:val="14"/>
  </w:num>
  <w:num w:numId="19">
    <w:abstractNumId w:val="22"/>
  </w:num>
  <w:num w:numId="20">
    <w:abstractNumId w:val="15"/>
  </w:num>
  <w:num w:numId="21">
    <w:abstractNumId w:val="25"/>
  </w:num>
  <w:num w:numId="22">
    <w:abstractNumId w:val="29"/>
  </w:num>
  <w:num w:numId="23">
    <w:abstractNumId w:val="7"/>
  </w:num>
  <w:num w:numId="24">
    <w:abstractNumId w:val="5"/>
  </w:num>
  <w:num w:numId="25">
    <w:abstractNumId w:val="16"/>
  </w:num>
  <w:num w:numId="26">
    <w:abstractNumId w:val="23"/>
  </w:num>
  <w:num w:numId="27">
    <w:abstractNumId w:val="21"/>
  </w:num>
  <w:num w:numId="28">
    <w:abstractNumId w:val="12"/>
  </w:num>
  <w:num w:numId="29">
    <w:abstractNumId w:val="19"/>
  </w:num>
  <w:num w:numId="30">
    <w:abstractNumId w:val="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DSON Christy J">
    <w15:presenceInfo w15:providerId="AD" w15:userId="S::Christy.J.Hudson@dhsoha.state.or.us::0bdd9b4f-2a22-4819-bdad-deb792d725ea"/>
  </w15:person>
  <w15:person w15:author="Owens Heather">
    <w15:presenceInfo w15:providerId="AD" w15:userId="S::HEATHER.R.OWENS@dhsoha.state.or.us::1fb71090-07df-47da-b762-9b8536bd85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55298"/>
    <o:shapelayout v:ext="edit">
      <o:idmap v:ext="edit" data="5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568"/>
    <w:rsid w:val="00000DDC"/>
    <w:rsid w:val="00005661"/>
    <w:rsid w:val="00011841"/>
    <w:rsid w:val="0001464C"/>
    <w:rsid w:val="00015645"/>
    <w:rsid w:val="000223EE"/>
    <w:rsid w:val="000235BF"/>
    <w:rsid w:val="000242F0"/>
    <w:rsid w:val="00024B04"/>
    <w:rsid w:val="00040570"/>
    <w:rsid w:val="00042053"/>
    <w:rsid w:val="000422BF"/>
    <w:rsid w:val="00043519"/>
    <w:rsid w:val="000475BE"/>
    <w:rsid w:val="00054120"/>
    <w:rsid w:val="0005513B"/>
    <w:rsid w:val="0006470E"/>
    <w:rsid w:val="000670EB"/>
    <w:rsid w:val="000677D7"/>
    <w:rsid w:val="00071587"/>
    <w:rsid w:val="000741AA"/>
    <w:rsid w:val="000749CE"/>
    <w:rsid w:val="0007573E"/>
    <w:rsid w:val="00085A15"/>
    <w:rsid w:val="000870D8"/>
    <w:rsid w:val="00091165"/>
    <w:rsid w:val="00091F96"/>
    <w:rsid w:val="000A48C1"/>
    <w:rsid w:val="000A56A3"/>
    <w:rsid w:val="000A6D84"/>
    <w:rsid w:val="000B1207"/>
    <w:rsid w:val="000B2749"/>
    <w:rsid w:val="000B343A"/>
    <w:rsid w:val="000C0544"/>
    <w:rsid w:val="000C4843"/>
    <w:rsid w:val="000C4FCD"/>
    <w:rsid w:val="000C781C"/>
    <w:rsid w:val="000D0932"/>
    <w:rsid w:val="000E0750"/>
    <w:rsid w:val="000E0A4E"/>
    <w:rsid w:val="000E1A56"/>
    <w:rsid w:val="000E35FB"/>
    <w:rsid w:val="000E41C4"/>
    <w:rsid w:val="000F15F8"/>
    <w:rsid w:val="000F23E6"/>
    <w:rsid w:val="000F2F10"/>
    <w:rsid w:val="000F46C2"/>
    <w:rsid w:val="000F599E"/>
    <w:rsid w:val="000F726B"/>
    <w:rsid w:val="00100676"/>
    <w:rsid w:val="00105882"/>
    <w:rsid w:val="00115F5F"/>
    <w:rsid w:val="00116359"/>
    <w:rsid w:val="00117F45"/>
    <w:rsid w:val="00121B42"/>
    <w:rsid w:val="00124708"/>
    <w:rsid w:val="001256ED"/>
    <w:rsid w:val="0013221D"/>
    <w:rsid w:val="001330D8"/>
    <w:rsid w:val="0014324A"/>
    <w:rsid w:val="00146668"/>
    <w:rsid w:val="001564D8"/>
    <w:rsid w:val="00163E4E"/>
    <w:rsid w:val="00166966"/>
    <w:rsid w:val="00170A79"/>
    <w:rsid w:val="00172BB0"/>
    <w:rsid w:val="00173634"/>
    <w:rsid w:val="00174004"/>
    <w:rsid w:val="00185CD0"/>
    <w:rsid w:val="00187F50"/>
    <w:rsid w:val="001903CB"/>
    <w:rsid w:val="00190784"/>
    <w:rsid w:val="00193BBE"/>
    <w:rsid w:val="001941F5"/>
    <w:rsid w:val="00196F4D"/>
    <w:rsid w:val="0019745C"/>
    <w:rsid w:val="001A3BFB"/>
    <w:rsid w:val="001A6E50"/>
    <w:rsid w:val="001B7348"/>
    <w:rsid w:val="001B741E"/>
    <w:rsid w:val="001C4A58"/>
    <w:rsid w:val="001C77C8"/>
    <w:rsid w:val="001D27DF"/>
    <w:rsid w:val="001D39F5"/>
    <w:rsid w:val="001D4A50"/>
    <w:rsid w:val="001D5071"/>
    <w:rsid w:val="001D738E"/>
    <w:rsid w:val="001E267D"/>
    <w:rsid w:val="001E6EA2"/>
    <w:rsid w:val="001F1734"/>
    <w:rsid w:val="001F24FF"/>
    <w:rsid w:val="001F34C6"/>
    <w:rsid w:val="001F46F5"/>
    <w:rsid w:val="00200400"/>
    <w:rsid w:val="00206064"/>
    <w:rsid w:val="00215FB1"/>
    <w:rsid w:val="00220AC1"/>
    <w:rsid w:val="0022603D"/>
    <w:rsid w:val="00227410"/>
    <w:rsid w:val="00227E2F"/>
    <w:rsid w:val="00235FB1"/>
    <w:rsid w:val="0023604D"/>
    <w:rsid w:val="00237A5B"/>
    <w:rsid w:val="002450A4"/>
    <w:rsid w:val="002458A0"/>
    <w:rsid w:val="00247776"/>
    <w:rsid w:val="002505B4"/>
    <w:rsid w:val="00253C31"/>
    <w:rsid w:val="002559A5"/>
    <w:rsid w:val="002566C3"/>
    <w:rsid w:val="00265B99"/>
    <w:rsid w:val="00272491"/>
    <w:rsid w:val="002738D9"/>
    <w:rsid w:val="00273C49"/>
    <w:rsid w:val="00275ECF"/>
    <w:rsid w:val="00277F0C"/>
    <w:rsid w:val="00284C98"/>
    <w:rsid w:val="00284E4E"/>
    <w:rsid w:val="002863D9"/>
    <w:rsid w:val="002875BE"/>
    <w:rsid w:val="002909C0"/>
    <w:rsid w:val="00295C3E"/>
    <w:rsid w:val="00295E3A"/>
    <w:rsid w:val="0029640B"/>
    <w:rsid w:val="002A1AD7"/>
    <w:rsid w:val="002A5F03"/>
    <w:rsid w:val="002A6D5B"/>
    <w:rsid w:val="002A6E58"/>
    <w:rsid w:val="002B0129"/>
    <w:rsid w:val="002B073C"/>
    <w:rsid w:val="002B4B3C"/>
    <w:rsid w:val="002B584D"/>
    <w:rsid w:val="002B7C2A"/>
    <w:rsid w:val="002C0B60"/>
    <w:rsid w:val="002C191F"/>
    <w:rsid w:val="002D1B17"/>
    <w:rsid w:val="002D3EFC"/>
    <w:rsid w:val="002D427F"/>
    <w:rsid w:val="002D635B"/>
    <w:rsid w:val="002F489F"/>
    <w:rsid w:val="002F67ED"/>
    <w:rsid w:val="002F6E3B"/>
    <w:rsid w:val="002F74CC"/>
    <w:rsid w:val="00300CF2"/>
    <w:rsid w:val="0030350F"/>
    <w:rsid w:val="00317637"/>
    <w:rsid w:val="00324958"/>
    <w:rsid w:val="00330DA9"/>
    <w:rsid w:val="0033470B"/>
    <w:rsid w:val="00336230"/>
    <w:rsid w:val="003404AF"/>
    <w:rsid w:val="00343CF7"/>
    <w:rsid w:val="00344146"/>
    <w:rsid w:val="00346EFC"/>
    <w:rsid w:val="003519E0"/>
    <w:rsid w:val="00352741"/>
    <w:rsid w:val="00353A08"/>
    <w:rsid w:val="0035661B"/>
    <w:rsid w:val="00356964"/>
    <w:rsid w:val="00363F01"/>
    <w:rsid w:val="00366BA2"/>
    <w:rsid w:val="00371097"/>
    <w:rsid w:val="00371958"/>
    <w:rsid w:val="00375070"/>
    <w:rsid w:val="0038099A"/>
    <w:rsid w:val="00380F0B"/>
    <w:rsid w:val="0038399D"/>
    <w:rsid w:val="00390AFE"/>
    <w:rsid w:val="00391FA2"/>
    <w:rsid w:val="0039531B"/>
    <w:rsid w:val="00397BEB"/>
    <w:rsid w:val="003A4891"/>
    <w:rsid w:val="003A4ABF"/>
    <w:rsid w:val="003C366C"/>
    <w:rsid w:val="003C42B5"/>
    <w:rsid w:val="003C647D"/>
    <w:rsid w:val="003C7064"/>
    <w:rsid w:val="003D2514"/>
    <w:rsid w:val="003D375F"/>
    <w:rsid w:val="003D5634"/>
    <w:rsid w:val="003F1220"/>
    <w:rsid w:val="003F485A"/>
    <w:rsid w:val="004053F5"/>
    <w:rsid w:val="004121C9"/>
    <w:rsid w:val="0041382D"/>
    <w:rsid w:val="004173A7"/>
    <w:rsid w:val="00417D05"/>
    <w:rsid w:val="004209D6"/>
    <w:rsid w:val="00420F08"/>
    <w:rsid w:val="00427635"/>
    <w:rsid w:val="0043770C"/>
    <w:rsid w:val="00446DEB"/>
    <w:rsid w:val="00447F0E"/>
    <w:rsid w:val="004505DF"/>
    <w:rsid w:val="00450E22"/>
    <w:rsid w:val="004606FA"/>
    <w:rsid w:val="00460763"/>
    <w:rsid w:val="00463ABB"/>
    <w:rsid w:val="004648E8"/>
    <w:rsid w:val="004665C3"/>
    <w:rsid w:val="00470732"/>
    <w:rsid w:val="00471147"/>
    <w:rsid w:val="00471197"/>
    <w:rsid w:val="00480584"/>
    <w:rsid w:val="00484304"/>
    <w:rsid w:val="00486D38"/>
    <w:rsid w:val="004B0B83"/>
    <w:rsid w:val="004B179D"/>
    <w:rsid w:val="004B208D"/>
    <w:rsid w:val="004B2EAC"/>
    <w:rsid w:val="004B4EED"/>
    <w:rsid w:val="004B5BFA"/>
    <w:rsid w:val="004B694C"/>
    <w:rsid w:val="004B7656"/>
    <w:rsid w:val="004C02D5"/>
    <w:rsid w:val="004D1153"/>
    <w:rsid w:val="004D47B7"/>
    <w:rsid w:val="004D6776"/>
    <w:rsid w:val="004D7038"/>
    <w:rsid w:val="004F2509"/>
    <w:rsid w:val="004F30D5"/>
    <w:rsid w:val="004F3800"/>
    <w:rsid w:val="004F7576"/>
    <w:rsid w:val="0050443D"/>
    <w:rsid w:val="00504542"/>
    <w:rsid w:val="00511228"/>
    <w:rsid w:val="0051452E"/>
    <w:rsid w:val="005309FA"/>
    <w:rsid w:val="00532954"/>
    <w:rsid w:val="00533185"/>
    <w:rsid w:val="005339DE"/>
    <w:rsid w:val="00541F0B"/>
    <w:rsid w:val="00551643"/>
    <w:rsid w:val="00554EA9"/>
    <w:rsid w:val="00555EB1"/>
    <w:rsid w:val="00556F0F"/>
    <w:rsid w:val="00563EC2"/>
    <w:rsid w:val="0056468E"/>
    <w:rsid w:val="00571622"/>
    <w:rsid w:val="005731F2"/>
    <w:rsid w:val="005742EA"/>
    <w:rsid w:val="00577F4E"/>
    <w:rsid w:val="0058018D"/>
    <w:rsid w:val="005908EE"/>
    <w:rsid w:val="005971DD"/>
    <w:rsid w:val="00597939"/>
    <w:rsid w:val="005A4004"/>
    <w:rsid w:val="005A487C"/>
    <w:rsid w:val="005A6490"/>
    <w:rsid w:val="005A7758"/>
    <w:rsid w:val="005B29B3"/>
    <w:rsid w:val="005B329F"/>
    <w:rsid w:val="005B55FE"/>
    <w:rsid w:val="005B6890"/>
    <w:rsid w:val="005C45A5"/>
    <w:rsid w:val="005C483A"/>
    <w:rsid w:val="005C546E"/>
    <w:rsid w:val="005D19B5"/>
    <w:rsid w:val="005D6CD0"/>
    <w:rsid w:val="005E3AD5"/>
    <w:rsid w:val="005E5812"/>
    <w:rsid w:val="005E65CB"/>
    <w:rsid w:val="005F209E"/>
    <w:rsid w:val="005F3F48"/>
    <w:rsid w:val="005F75A3"/>
    <w:rsid w:val="0060193A"/>
    <w:rsid w:val="00602697"/>
    <w:rsid w:val="006033BA"/>
    <w:rsid w:val="0060581E"/>
    <w:rsid w:val="00607EC7"/>
    <w:rsid w:val="00610358"/>
    <w:rsid w:val="00613429"/>
    <w:rsid w:val="006222D0"/>
    <w:rsid w:val="0062541C"/>
    <w:rsid w:val="00626B1D"/>
    <w:rsid w:val="0063062F"/>
    <w:rsid w:val="006400B6"/>
    <w:rsid w:val="00640386"/>
    <w:rsid w:val="006442CB"/>
    <w:rsid w:val="00644BA0"/>
    <w:rsid w:val="00645D9A"/>
    <w:rsid w:val="00652559"/>
    <w:rsid w:val="0065415B"/>
    <w:rsid w:val="00654AC8"/>
    <w:rsid w:val="0065513F"/>
    <w:rsid w:val="00677805"/>
    <w:rsid w:val="006809F5"/>
    <w:rsid w:val="006828D7"/>
    <w:rsid w:val="00686A10"/>
    <w:rsid w:val="006927DD"/>
    <w:rsid w:val="00692D56"/>
    <w:rsid w:val="006940E1"/>
    <w:rsid w:val="0069560F"/>
    <w:rsid w:val="006A2244"/>
    <w:rsid w:val="006B0EA2"/>
    <w:rsid w:val="006C07B3"/>
    <w:rsid w:val="006C2F20"/>
    <w:rsid w:val="006E2CCD"/>
    <w:rsid w:val="006E447C"/>
    <w:rsid w:val="006E4EC5"/>
    <w:rsid w:val="006F3770"/>
    <w:rsid w:val="006F57AC"/>
    <w:rsid w:val="00702FFA"/>
    <w:rsid w:val="00704913"/>
    <w:rsid w:val="00714C41"/>
    <w:rsid w:val="00714FA3"/>
    <w:rsid w:val="00717B67"/>
    <w:rsid w:val="00721217"/>
    <w:rsid w:val="007213B2"/>
    <w:rsid w:val="007221DB"/>
    <w:rsid w:val="0072491D"/>
    <w:rsid w:val="00727402"/>
    <w:rsid w:val="00744FFD"/>
    <w:rsid w:val="00745412"/>
    <w:rsid w:val="0074799C"/>
    <w:rsid w:val="007502A1"/>
    <w:rsid w:val="00750762"/>
    <w:rsid w:val="00752EF0"/>
    <w:rsid w:val="007533CB"/>
    <w:rsid w:val="00754A90"/>
    <w:rsid w:val="007607A8"/>
    <w:rsid w:val="00760831"/>
    <w:rsid w:val="00763537"/>
    <w:rsid w:val="007702A6"/>
    <w:rsid w:val="007721ED"/>
    <w:rsid w:val="00774D60"/>
    <w:rsid w:val="007778FE"/>
    <w:rsid w:val="00777908"/>
    <w:rsid w:val="00777D26"/>
    <w:rsid w:val="00791A1C"/>
    <w:rsid w:val="00792D23"/>
    <w:rsid w:val="00792DC5"/>
    <w:rsid w:val="007936E9"/>
    <w:rsid w:val="00797E6A"/>
    <w:rsid w:val="007A4718"/>
    <w:rsid w:val="007B1B7C"/>
    <w:rsid w:val="007B3778"/>
    <w:rsid w:val="007C11DA"/>
    <w:rsid w:val="007C1483"/>
    <w:rsid w:val="007C152D"/>
    <w:rsid w:val="007C214D"/>
    <w:rsid w:val="007C2B5B"/>
    <w:rsid w:val="007C35AB"/>
    <w:rsid w:val="007C645B"/>
    <w:rsid w:val="007C6DEB"/>
    <w:rsid w:val="007D3FD6"/>
    <w:rsid w:val="007D4DD4"/>
    <w:rsid w:val="007D65B3"/>
    <w:rsid w:val="007D7DF1"/>
    <w:rsid w:val="007E5F96"/>
    <w:rsid w:val="007E74E0"/>
    <w:rsid w:val="007F34A3"/>
    <w:rsid w:val="008054CA"/>
    <w:rsid w:val="008070BA"/>
    <w:rsid w:val="008074BC"/>
    <w:rsid w:val="00807DCA"/>
    <w:rsid w:val="00813678"/>
    <w:rsid w:val="00814EC9"/>
    <w:rsid w:val="008153F6"/>
    <w:rsid w:val="00832344"/>
    <w:rsid w:val="008324C5"/>
    <w:rsid w:val="008458BA"/>
    <w:rsid w:val="00855B82"/>
    <w:rsid w:val="008567D5"/>
    <w:rsid w:val="0085763E"/>
    <w:rsid w:val="00863086"/>
    <w:rsid w:val="00871518"/>
    <w:rsid w:val="00872824"/>
    <w:rsid w:val="00875804"/>
    <w:rsid w:val="0087786E"/>
    <w:rsid w:val="00885E20"/>
    <w:rsid w:val="008864CE"/>
    <w:rsid w:val="0089427E"/>
    <w:rsid w:val="008947B6"/>
    <w:rsid w:val="0089523F"/>
    <w:rsid w:val="008A0AF0"/>
    <w:rsid w:val="008B62B3"/>
    <w:rsid w:val="008C0824"/>
    <w:rsid w:val="008C2BCE"/>
    <w:rsid w:val="008C7E50"/>
    <w:rsid w:val="008D0B7A"/>
    <w:rsid w:val="008D231D"/>
    <w:rsid w:val="008D450F"/>
    <w:rsid w:val="008D7214"/>
    <w:rsid w:val="008E4C48"/>
    <w:rsid w:val="008E7FFB"/>
    <w:rsid w:val="008F3BBA"/>
    <w:rsid w:val="008F3EE6"/>
    <w:rsid w:val="008F78C7"/>
    <w:rsid w:val="009043F9"/>
    <w:rsid w:val="00907495"/>
    <w:rsid w:val="009109CE"/>
    <w:rsid w:val="00911F87"/>
    <w:rsid w:val="00912F25"/>
    <w:rsid w:val="009162F2"/>
    <w:rsid w:val="00916B46"/>
    <w:rsid w:val="00923256"/>
    <w:rsid w:val="00925C69"/>
    <w:rsid w:val="009334AC"/>
    <w:rsid w:val="00940868"/>
    <w:rsid w:val="009429B2"/>
    <w:rsid w:val="00943856"/>
    <w:rsid w:val="0094423B"/>
    <w:rsid w:val="009516A6"/>
    <w:rsid w:val="00956683"/>
    <w:rsid w:val="00957AF8"/>
    <w:rsid w:val="0096521D"/>
    <w:rsid w:val="00965EF5"/>
    <w:rsid w:val="00966271"/>
    <w:rsid w:val="0096628A"/>
    <w:rsid w:val="00967E96"/>
    <w:rsid w:val="00971D5F"/>
    <w:rsid w:val="00977149"/>
    <w:rsid w:val="0098634C"/>
    <w:rsid w:val="00987729"/>
    <w:rsid w:val="00992721"/>
    <w:rsid w:val="00992BC5"/>
    <w:rsid w:val="0099483E"/>
    <w:rsid w:val="00995AC5"/>
    <w:rsid w:val="009A3BF0"/>
    <w:rsid w:val="009A4CA0"/>
    <w:rsid w:val="009A4D64"/>
    <w:rsid w:val="009B1DE8"/>
    <w:rsid w:val="009C2186"/>
    <w:rsid w:val="009C3AFC"/>
    <w:rsid w:val="009C6A18"/>
    <w:rsid w:val="009E1083"/>
    <w:rsid w:val="009E1649"/>
    <w:rsid w:val="009E3D03"/>
    <w:rsid w:val="009F1008"/>
    <w:rsid w:val="009F3731"/>
    <w:rsid w:val="009F7138"/>
    <w:rsid w:val="00A0261E"/>
    <w:rsid w:val="00A0279A"/>
    <w:rsid w:val="00A07275"/>
    <w:rsid w:val="00A076F3"/>
    <w:rsid w:val="00A07F8D"/>
    <w:rsid w:val="00A14D7F"/>
    <w:rsid w:val="00A2083D"/>
    <w:rsid w:val="00A20ADF"/>
    <w:rsid w:val="00A217F2"/>
    <w:rsid w:val="00A30406"/>
    <w:rsid w:val="00A34089"/>
    <w:rsid w:val="00A3659A"/>
    <w:rsid w:val="00A369F2"/>
    <w:rsid w:val="00A42C10"/>
    <w:rsid w:val="00A43AE3"/>
    <w:rsid w:val="00A46AFC"/>
    <w:rsid w:val="00A53F3B"/>
    <w:rsid w:val="00A54076"/>
    <w:rsid w:val="00A5621E"/>
    <w:rsid w:val="00A563A8"/>
    <w:rsid w:val="00A674E7"/>
    <w:rsid w:val="00A7529B"/>
    <w:rsid w:val="00A80EE3"/>
    <w:rsid w:val="00A82E70"/>
    <w:rsid w:val="00A845DE"/>
    <w:rsid w:val="00A877E9"/>
    <w:rsid w:val="00A938BF"/>
    <w:rsid w:val="00AB1D94"/>
    <w:rsid w:val="00AB3177"/>
    <w:rsid w:val="00AB3744"/>
    <w:rsid w:val="00AB6447"/>
    <w:rsid w:val="00AB6FDA"/>
    <w:rsid w:val="00AC2474"/>
    <w:rsid w:val="00AC44A1"/>
    <w:rsid w:val="00AC72FA"/>
    <w:rsid w:val="00AC7C8C"/>
    <w:rsid w:val="00AD69FA"/>
    <w:rsid w:val="00AE1CF7"/>
    <w:rsid w:val="00AE2287"/>
    <w:rsid w:val="00AE3996"/>
    <w:rsid w:val="00AF237A"/>
    <w:rsid w:val="00AF3D48"/>
    <w:rsid w:val="00AF6226"/>
    <w:rsid w:val="00B05232"/>
    <w:rsid w:val="00B067DA"/>
    <w:rsid w:val="00B06B56"/>
    <w:rsid w:val="00B1229F"/>
    <w:rsid w:val="00B163DF"/>
    <w:rsid w:val="00B1785A"/>
    <w:rsid w:val="00B24A90"/>
    <w:rsid w:val="00B269BF"/>
    <w:rsid w:val="00B40B68"/>
    <w:rsid w:val="00B417F7"/>
    <w:rsid w:val="00B477EA"/>
    <w:rsid w:val="00B61289"/>
    <w:rsid w:val="00B75DB1"/>
    <w:rsid w:val="00BA1380"/>
    <w:rsid w:val="00BA4624"/>
    <w:rsid w:val="00BB020B"/>
    <w:rsid w:val="00BB08B1"/>
    <w:rsid w:val="00BC61F3"/>
    <w:rsid w:val="00BD679A"/>
    <w:rsid w:val="00BD6BEB"/>
    <w:rsid w:val="00BD769B"/>
    <w:rsid w:val="00BD7BD7"/>
    <w:rsid w:val="00BE2111"/>
    <w:rsid w:val="00BF0C17"/>
    <w:rsid w:val="00BF7FF6"/>
    <w:rsid w:val="00C011A5"/>
    <w:rsid w:val="00C31219"/>
    <w:rsid w:val="00C40BCA"/>
    <w:rsid w:val="00C4178B"/>
    <w:rsid w:val="00C4347F"/>
    <w:rsid w:val="00C462DA"/>
    <w:rsid w:val="00C52C83"/>
    <w:rsid w:val="00C56B10"/>
    <w:rsid w:val="00C70E14"/>
    <w:rsid w:val="00C72C66"/>
    <w:rsid w:val="00C73BF6"/>
    <w:rsid w:val="00C74911"/>
    <w:rsid w:val="00C83B70"/>
    <w:rsid w:val="00C93568"/>
    <w:rsid w:val="00C951FD"/>
    <w:rsid w:val="00C96D60"/>
    <w:rsid w:val="00C9722D"/>
    <w:rsid w:val="00CA1305"/>
    <w:rsid w:val="00CA1506"/>
    <w:rsid w:val="00CA1C82"/>
    <w:rsid w:val="00CA3487"/>
    <w:rsid w:val="00CA77AE"/>
    <w:rsid w:val="00CB33FB"/>
    <w:rsid w:val="00CB5CFB"/>
    <w:rsid w:val="00CB724D"/>
    <w:rsid w:val="00CB74FF"/>
    <w:rsid w:val="00CC40C9"/>
    <w:rsid w:val="00CC6AF8"/>
    <w:rsid w:val="00CD0CF9"/>
    <w:rsid w:val="00CD0D77"/>
    <w:rsid w:val="00CD23E1"/>
    <w:rsid w:val="00CD440E"/>
    <w:rsid w:val="00CE23D2"/>
    <w:rsid w:val="00CE6188"/>
    <w:rsid w:val="00CF1673"/>
    <w:rsid w:val="00CF1737"/>
    <w:rsid w:val="00CF1CC8"/>
    <w:rsid w:val="00CF3A1D"/>
    <w:rsid w:val="00CF56B7"/>
    <w:rsid w:val="00D03736"/>
    <w:rsid w:val="00D051D4"/>
    <w:rsid w:val="00D05F90"/>
    <w:rsid w:val="00D0712D"/>
    <w:rsid w:val="00D11AE3"/>
    <w:rsid w:val="00D268A5"/>
    <w:rsid w:val="00D30FC6"/>
    <w:rsid w:val="00D401C4"/>
    <w:rsid w:val="00D407A4"/>
    <w:rsid w:val="00D458BC"/>
    <w:rsid w:val="00D50404"/>
    <w:rsid w:val="00D55FD3"/>
    <w:rsid w:val="00D61773"/>
    <w:rsid w:val="00D62EB2"/>
    <w:rsid w:val="00D63EA5"/>
    <w:rsid w:val="00D71DE8"/>
    <w:rsid w:val="00D73301"/>
    <w:rsid w:val="00D7379A"/>
    <w:rsid w:val="00D76FBB"/>
    <w:rsid w:val="00D821EC"/>
    <w:rsid w:val="00D84357"/>
    <w:rsid w:val="00D868B9"/>
    <w:rsid w:val="00D920CE"/>
    <w:rsid w:val="00D9246A"/>
    <w:rsid w:val="00D9382F"/>
    <w:rsid w:val="00D9493C"/>
    <w:rsid w:val="00DA1A20"/>
    <w:rsid w:val="00DA2AD7"/>
    <w:rsid w:val="00DA6C94"/>
    <w:rsid w:val="00DB2A48"/>
    <w:rsid w:val="00DB3ED3"/>
    <w:rsid w:val="00DB5353"/>
    <w:rsid w:val="00DB53B7"/>
    <w:rsid w:val="00DB5867"/>
    <w:rsid w:val="00DC0F60"/>
    <w:rsid w:val="00DC14CE"/>
    <w:rsid w:val="00DC6770"/>
    <w:rsid w:val="00DD201A"/>
    <w:rsid w:val="00DD39BC"/>
    <w:rsid w:val="00DD4DAF"/>
    <w:rsid w:val="00DD54EC"/>
    <w:rsid w:val="00DD583B"/>
    <w:rsid w:val="00DE1F8F"/>
    <w:rsid w:val="00DF1641"/>
    <w:rsid w:val="00DF2F81"/>
    <w:rsid w:val="00DF3D4D"/>
    <w:rsid w:val="00DF5A5A"/>
    <w:rsid w:val="00DF644D"/>
    <w:rsid w:val="00E00587"/>
    <w:rsid w:val="00E06A62"/>
    <w:rsid w:val="00E1174E"/>
    <w:rsid w:val="00E12C18"/>
    <w:rsid w:val="00E14500"/>
    <w:rsid w:val="00E14A23"/>
    <w:rsid w:val="00E307E4"/>
    <w:rsid w:val="00E307E9"/>
    <w:rsid w:val="00E33F8A"/>
    <w:rsid w:val="00E37D71"/>
    <w:rsid w:val="00E40688"/>
    <w:rsid w:val="00E61437"/>
    <w:rsid w:val="00E6276A"/>
    <w:rsid w:val="00E6709B"/>
    <w:rsid w:val="00E7243F"/>
    <w:rsid w:val="00E74353"/>
    <w:rsid w:val="00E757B4"/>
    <w:rsid w:val="00E76D2D"/>
    <w:rsid w:val="00E8016D"/>
    <w:rsid w:val="00E81277"/>
    <w:rsid w:val="00E84369"/>
    <w:rsid w:val="00E9005A"/>
    <w:rsid w:val="00EA49F4"/>
    <w:rsid w:val="00EB0D5C"/>
    <w:rsid w:val="00EB183E"/>
    <w:rsid w:val="00EB2FD4"/>
    <w:rsid w:val="00EC7650"/>
    <w:rsid w:val="00ED093E"/>
    <w:rsid w:val="00ED3743"/>
    <w:rsid w:val="00ED7C2A"/>
    <w:rsid w:val="00EE2615"/>
    <w:rsid w:val="00EE3541"/>
    <w:rsid w:val="00EE4062"/>
    <w:rsid w:val="00EE7DAB"/>
    <w:rsid w:val="00EF01F2"/>
    <w:rsid w:val="00EF4727"/>
    <w:rsid w:val="00F003BE"/>
    <w:rsid w:val="00F04341"/>
    <w:rsid w:val="00F07D4D"/>
    <w:rsid w:val="00F100FD"/>
    <w:rsid w:val="00F10661"/>
    <w:rsid w:val="00F134C9"/>
    <w:rsid w:val="00F217A5"/>
    <w:rsid w:val="00F255EF"/>
    <w:rsid w:val="00F25FCF"/>
    <w:rsid w:val="00F31DD9"/>
    <w:rsid w:val="00F31EA6"/>
    <w:rsid w:val="00F34DCF"/>
    <w:rsid w:val="00F35E37"/>
    <w:rsid w:val="00F37881"/>
    <w:rsid w:val="00F379C8"/>
    <w:rsid w:val="00F4417A"/>
    <w:rsid w:val="00F508EB"/>
    <w:rsid w:val="00F60F5C"/>
    <w:rsid w:val="00F63A8F"/>
    <w:rsid w:val="00F65659"/>
    <w:rsid w:val="00F66D51"/>
    <w:rsid w:val="00F73959"/>
    <w:rsid w:val="00F74A81"/>
    <w:rsid w:val="00F74F7A"/>
    <w:rsid w:val="00F76A6A"/>
    <w:rsid w:val="00F803FC"/>
    <w:rsid w:val="00F83D05"/>
    <w:rsid w:val="00F9239E"/>
    <w:rsid w:val="00FA0D8F"/>
    <w:rsid w:val="00FA1074"/>
    <w:rsid w:val="00FA2AD8"/>
    <w:rsid w:val="00FA555C"/>
    <w:rsid w:val="00FA6ECA"/>
    <w:rsid w:val="00FB38EC"/>
    <w:rsid w:val="00FB5E09"/>
    <w:rsid w:val="00FB7E6B"/>
    <w:rsid w:val="00FD5A59"/>
    <w:rsid w:val="00FE679D"/>
    <w:rsid w:val="00FE7236"/>
    <w:rsid w:val="00FE726F"/>
    <w:rsid w:val="00FF2E6E"/>
    <w:rsid w:val="00FF42C6"/>
    <w:rsid w:val="00FF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14:docId w14:val="3609770B"/>
  <w15:docId w15:val="{C376740F-08B7-4DB4-B3FA-B84D8022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770"/>
    <w:rPr>
      <w:rFonts w:ascii="Tahoma" w:hAnsi="Tahoma"/>
      <w:sz w:val="20"/>
      <w:szCs w:val="24"/>
    </w:rPr>
  </w:style>
  <w:style w:type="paragraph" w:styleId="Heading1">
    <w:name w:val="heading 1"/>
    <w:basedOn w:val="Normal"/>
    <w:next w:val="Normal"/>
    <w:link w:val="Heading1Char"/>
    <w:uiPriority w:val="99"/>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uiPriority w:val="99"/>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50A4"/>
    <w:rPr>
      <w:rFonts w:ascii="Arial Black" w:hAnsi="Arial Black"/>
      <w:b/>
      <w:kern w:val="32"/>
      <w:sz w:val="32"/>
    </w:rPr>
  </w:style>
  <w:style w:type="character" w:customStyle="1" w:styleId="Heading2Char">
    <w:name w:val="Heading 2 Char"/>
    <w:basedOn w:val="DefaultParagraphFont"/>
    <w:link w:val="Heading2"/>
    <w:uiPriority w:val="99"/>
    <w:locked/>
    <w:rsid w:val="002450A4"/>
    <w:rPr>
      <w:rFonts w:ascii="Tahoma" w:hAnsi="Tahoma"/>
      <w:b/>
      <w:sz w:val="24"/>
    </w:rPr>
  </w:style>
  <w:style w:type="paragraph" w:customStyle="1" w:styleId="Location">
    <w:name w:val="Location"/>
    <w:basedOn w:val="Normal"/>
    <w:uiPriority w:val="99"/>
    <w:rsid w:val="00E7243F"/>
    <w:pPr>
      <w:jc w:val="right"/>
    </w:pPr>
  </w:style>
  <w:style w:type="paragraph" w:customStyle="1" w:styleId="Bold10pt">
    <w:name w:val="Bold 10 pt."/>
    <w:basedOn w:val="Normal"/>
    <w:link w:val="Bold10ptChar"/>
    <w:uiPriority w:val="99"/>
    <w:rsid w:val="00D268A5"/>
    <w:pPr>
      <w:tabs>
        <w:tab w:val="left" w:pos="1620"/>
      </w:tabs>
    </w:pPr>
    <w:rPr>
      <w:b/>
    </w:rPr>
  </w:style>
  <w:style w:type="character" w:customStyle="1" w:styleId="Bold10ptChar">
    <w:name w:val="Bold 10 pt. Char"/>
    <w:link w:val="Bold10pt"/>
    <w:uiPriority w:val="99"/>
    <w:locked/>
    <w:rsid w:val="00D268A5"/>
    <w:rPr>
      <w:rFonts w:ascii="Tahoma" w:hAnsi="Tahoma"/>
      <w:b/>
      <w:sz w:val="24"/>
      <w:lang w:val="en-US" w:eastAsia="en-US"/>
    </w:rPr>
  </w:style>
  <w:style w:type="paragraph" w:styleId="Title">
    <w:name w:val="Title"/>
    <w:basedOn w:val="Normal"/>
    <w:link w:val="TitleChar"/>
    <w:uiPriority w:val="99"/>
    <w:qFormat/>
    <w:rsid w:val="00E7243F"/>
    <w:pPr>
      <w:jc w:val="right"/>
    </w:pPr>
    <w:rPr>
      <w:rFonts w:ascii="Arial Black" w:hAnsi="Arial Black" w:cs="Arial"/>
      <w:color w:val="808080"/>
      <w:sz w:val="56"/>
    </w:rPr>
  </w:style>
  <w:style w:type="character" w:customStyle="1" w:styleId="TitleChar">
    <w:name w:val="Title Char"/>
    <w:basedOn w:val="DefaultParagraphFont"/>
    <w:link w:val="Title"/>
    <w:uiPriority w:val="99"/>
    <w:locked/>
    <w:rsid w:val="00CE23D2"/>
    <w:rPr>
      <w:rFonts w:ascii="Cambria" w:hAnsi="Cambria"/>
      <w:b/>
      <w:kern w:val="28"/>
      <w:sz w:val="32"/>
    </w:rPr>
  </w:style>
  <w:style w:type="paragraph" w:styleId="Header">
    <w:name w:val="header"/>
    <w:basedOn w:val="Normal"/>
    <w:link w:val="HeaderChar"/>
    <w:uiPriority w:val="99"/>
    <w:rsid w:val="00043519"/>
    <w:pPr>
      <w:tabs>
        <w:tab w:val="center" w:pos="4680"/>
        <w:tab w:val="right" w:pos="9360"/>
      </w:tabs>
    </w:pPr>
  </w:style>
  <w:style w:type="character" w:customStyle="1" w:styleId="HeaderChar">
    <w:name w:val="Header Char"/>
    <w:basedOn w:val="DefaultParagraphFont"/>
    <w:link w:val="Header"/>
    <w:uiPriority w:val="99"/>
    <w:locked/>
    <w:rsid w:val="00043519"/>
    <w:rPr>
      <w:rFonts w:ascii="Tahoma" w:hAnsi="Tahoma"/>
      <w:sz w:val="24"/>
    </w:rPr>
  </w:style>
  <w:style w:type="paragraph" w:styleId="Footer">
    <w:name w:val="footer"/>
    <w:basedOn w:val="Normal"/>
    <w:link w:val="FooterChar"/>
    <w:uiPriority w:val="99"/>
    <w:rsid w:val="00043519"/>
    <w:pPr>
      <w:tabs>
        <w:tab w:val="center" w:pos="4680"/>
        <w:tab w:val="right" w:pos="9360"/>
      </w:tabs>
    </w:pPr>
  </w:style>
  <w:style w:type="character" w:customStyle="1" w:styleId="FooterChar">
    <w:name w:val="Footer Char"/>
    <w:basedOn w:val="DefaultParagraphFont"/>
    <w:link w:val="Footer"/>
    <w:uiPriority w:val="99"/>
    <w:locked/>
    <w:rsid w:val="00043519"/>
    <w:rPr>
      <w:rFonts w:ascii="Tahoma" w:hAnsi="Tahoma"/>
      <w:sz w:val="24"/>
    </w:rPr>
  </w:style>
  <w:style w:type="paragraph" w:styleId="ListParagraph">
    <w:name w:val="List Paragraph"/>
    <w:basedOn w:val="Normal"/>
    <w:link w:val="ListParagraphChar"/>
    <w:uiPriority w:val="34"/>
    <w:qFormat/>
    <w:rsid w:val="005309FA"/>
    <w:pPr>
      <w:ind w:left="720"/>
      <w:contextualSpacing/>
    </w:pPr>
  </w:style>
  <w:style w:type="character" w:styleId="CommentReference">
    <w:name w:val="annotation reference"/>
    <w:basedOn w:val="DefaultParagraphFont"/>
    <w:uiPriority w:val="99"/>
    <w:semiHidden/>
    <w:unhideWhenUsed/>
    <w:rsid w:val="000870D8"/>
    <w:rPr>
      <w:sz w:val="16"/>
      <w:szCs w:val="16"/>
    </w:rPr>
  </w:style>
  <w:style w:type="paragraph" w:styleId="CommentText">
    <w:name w:val="annotation text"/>
    <w:basedOn w:val="Normal"/>
    <w:link w:val="CommentTextChar"/>
    <w:uiPriority w:val="99"/>
    <w:semiHidden/>
    <w:unhideWhenUsed/>
    <w:rsid w:val="000870D8"/>
    <w:rPr>
      <w:szCs w:val="20"/>
    </w:rPr>
  </w:style>
  <w:style w:type="character" w:customStyle="1" w:styleId="CommentTextChar">
    <w:name w:val="Comment Text Char"/>
    <w:basedOn w:val="DefaultParagraphFont"/>
    <w:link w:val="CommentText"/>
    <w:uiPriority w:val="99"/>
    <w:semiHidden/>
    <w:rsid w:val="000870D8"/>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0870D8"/>
    <w:rPr>
      <w:b/>
      <w:bCs/>
    </w:rPr>
  </w:style>
  <w:style w:type="character" w:customStyle="1" w:styleId="CommentSubjectChar">
    <w:name w:val="Comment Subject Char"/>
    <w:basedOn w:val="CommentTextChar"/>
    <w:link w:val="CommentSubject"/>
    <w:uiPriority w:val="99"/>
    <w:semiHidden/>
    <w:rsid w:val="000870D8"/>
    <w:rPr>
      <w:rFonts w:ascii="Tahoma" w:hAnsi="Tahoma"/>
      <w:b/>
      <w:bCs/>
      <w:sz w:val="20"/>
      <w:szCs w:val="20"/>
    </w:rPr>
  </w:style>
  <w:style w:type="paragraph" w:styleId="Revision">
    <w:name w:val="Revision"/>
    <w:hidden/>
    <w:uiPriority w:val="99"/>
    <w:semiHidden/>
    <w:rsid w:val="000870D8"/>
    <w:rPr>
      <w:rFonts w:ascii="Tahoma" w:hAnsi="Tahoma"/>
      <w:sz w:val="20"/>
      <w:szCs w:val="24"/>
    </w:rPr>
  </w:style>
  <w:style w:type="paragraph" w:styleId="BalloonText">
    <w:name w:val="Balloon Text"/>
    <w:basedOn w:val="Normal"/>
    <w:link w:val="BalloonTextChar"/>
    <w:uiPriority w:val="99"/>
    <w:semiHidden/>
    <w:unhideWhenUsed/>
    <w:rsid w:val="000870D8"/>
    <w:rPr>
      <w:rFonts w:cs="Tahoma"/>
      <w:sz w:val="16"/>
      <w:szCs w:val="16"/>
    </w:rPr>
  </w:style>
  <w:style w:type="character" w:customStyle="1" w:styleId="BalloonTextChar">
    <w:name w:val="Balloon Text Char"/>
    <w:basedOn w:val="DefaultParagraphFont"/>
    <w:link w:val="BalloonText"/>
    <w:uiPriority w:val="99"/>
    <w:semiHidden/>
    <w:rsid w:val="000870D8"/>
    <w:rPr>
      <w:rFonts w:ascii="Tahoma" w:hAnsi="Tahoma" w:cs="Tahoma"/>
      <w:sz w:val="16"/>
      <w:szCs w:val="16"/>
    </w:rPr>
  </w:style>
  <w:style w:type="paragraph" w:styleId="NormalWeb">
    <w:name w:val="Normal (Web)"/>
    <w:basedOn w:val="Normal"/>
    <w:uiPriority w:val="99"/>
    <w:semiHidden/>
    <w:unhideWhenUsed/>
    <w:rsid w:val="0007573E"/>
    <w:pPr>
      <w:spacing w:before="100" w:beforeAutospacing="1" w:after="100" w:afterAutospacing="1"/>
    </w:pPr>
    <w:rPr>
      <w:rFonts w:ascii="Times New Roman" w:eastAsiaTheme="minorEastAsia" w:hAnsi="Times New Roman"/>
      <w:sz w:val="24"/>
    </w:rPr>
  </w:style>
  <w:style w:type="character" w:styleId="Hyperlink">
    <w:name w:val="Hyperlink"/>
    <w:basedOn w:val="DefaultParagraphFont"/>
    <w:uiPriority w:val="99"/>
    <w:unhideWhenUsed/>
    <w:rsid w:val="009A4D64"/>
    <w:rPr>
      <w:color w:val="0000FF" w:themeColor="hyperlink"/>
      <w:u w:val="single"/>
    </w:rPr>
  </w:style>
  <w:style w:type="character" w:styleId="FollowedHyperlink">
    <w:name w:val="FollowedHyperlink"/>
    <w:basedOn w:val="DefaultParagraphFont"/>
    <w:uiPriority w:val="99"/>
    <w:semiHidden/>
    <w:unhideWhenUsed/>
    <w:rsid w:val="004D6776"/>
    <w:rPr>
      <w:color w:val="800080" w:themeColor="followedHyperlink"/>
      <w:u w:val="single"/>
    </w:rPr>
  </w:style>
  <w:style w:type="character" w:customStyle="1" w:styleId="apple-converted-space">
    <w:name w:val="apple-converted-space"/>
    <w:basedOn w:val="DefaultParagraphFont"/>
    <w:rsid w:val="002D635B"/>
  </w:style>
  <w:style w:type="character" w:styleId="UnresolvedMention">
    <w:name w:val="Unresolved Mention"/>
    <w:basedOn w:val="DefaultParagraphFont"/>
    <w:uiPriority w:val="99"/>
    <w:semiHidden/>
    <w:unhideWhenUsed/>
    <w:rsid w:val="004505DF"/>
    <w:rPr>
      <w:color w:val="808080"/>
      <w:shd w:val="clear" w:color="auto" w:fill="E6E6E6"/>
    </w:rPr>
  </w:style>
  <w:style w:type="character" w:customStyle="1" w:styleId="ListParagraphChar">
    <w:name w:val="List Paragraph Char"/>
    <w:basedOn w:val="DefaultParagraphFont"/>
    <w:link w:val="ListParagraph"/>
    <w:uiPriority w:val="34"/>
    <w:locked/>
    <w:rsid w:val="00A80EE3"/>
    <w:rPr>
      <w:rFonts w:ascii="Tahoma" w:hAnsi="Tahoma"/>
      <w:sz w:val="20"/>
      <w:szCs w:val="24"/>
    </w:rPr>
  </w:style>
  <w:style w:type="paragraph" w:styleId="PlainText">
    <w:name w:val="Plain Text"/>
    <w:basedOn w:val="Normal"/>
    <w:link w:val="PlainTextChar"/>
    <w:uiPriority w:val="99"/>
    <w:unhideWhenUsed/>
    <w:rsid w:val="00CD0CF9"/>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CD0CF9"/>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47215">
      <w:bodyDiv w:val="1"/>
      <w:marLeft w:val="0"/>
      <w:marRight w:val="0"/>
      <w:marTop w:val="0"/>
      <w:marBottom w:val="0"/>
      <w:divBdr>
        <w:top w:val="none" w:sz="0" w:space="0" w:color="auto"/>
        <w:left w:val="none" w:sz="0" w:space="0" w:color="auto"/>
        <w:bottom w:val="none" w:sz="0" w:space="0" w:color="auto"/>
        <w:right w:val="none" w:sz="0" w:space="0" w:color="auto"/>
      </w:divBdr>
    </w:div>
    <w:div w:id="296646059">
      <w:bodyDiv w:val="1"/>
      <w:marLeft w:val="0"/>
      <w:marRight w:val="0"/>
      <w:marTop w:val="0"/>
      <w:marBottom w:val="0"/>
      <w:divBdr>
        <w:top w:val="none" w:sz="0" w:space="0" w:color="auto"/>
        <w:left w:val="none" w:sz="0" w:space="0" w:color="auto"/>
        <w:bottom w:val="none" w:sz="0" w:space="0" w:color="auto"/>
        <w:right w:val="none" w:sz="0" w:space="0" w:color="auto"/>
      </w:divBdr>
    </w:div>
    <w:div w:id="410852846">
      <w:marLeft w:val="0"/>
      <w:marRight w:val="0"/>
      <w:marTop w:val="0"/>
      <w:marBottom w:val="0"/>
      <w:divBdr>
        <w:top w:val="none" w:sz="0" w:space="0" w:color="auto"/>
        <w:left w:val="none" w:sz="0" w:space="0" w:color="auto"/>
        <w:bottom w:val="none" w:sz="0" w:space="0" w:color="auto"/>
        <w:right w:val="none" w:sz="0" w:space="0" w:color="auto"/>
      </w:divBdr>
    </w:div>
    <w:div w:id="530916188">
      <w:bodyDiv w:val="1"/>
      <w:marLeft w:val="0"/>
      <w:marRight w:val="0"/>
      <w:marTop w:val="0"/>
      <w:marBottom w:val="0"/>
      <w:divBdr>
        <w:top w:val="none" w:sz="0" w:space="0" w:color="auto"/>
        <w:left w:val="none" w:sz="0" w:space="0" w:color="auto"/>
        <w:bottom w:val="none" w:sz="0" w:space="0" w:color="auto"/>
        <w:right w:val="none" w:sz="0" w:space="0" w:color="auto"/>
      </w:divBdr>
    </w:div>
    <w:div w:id="719405329">
      <w:bodyDiv w:val="1"/>
      <w:marLeft w:val="0"/>
      <w:marRight w:val="0"/>
      <w:marTop w:val="0"/>
      <w:marBottom w:val="0"/>
      <w:divBdr>
        <w:top w:val="none" w:sz="0" w:space="0" w:color="auto"/>
        <w:left w:val="none" w:sz="0" w:space="0" w:color="auto"/>
        <w:bottom w:val="none" w:sz="0" w:space="0" w:color="auto"/>
        <w:right w:val="none" w:sz="0" w:space="0" w:color="auto"/>
      </w:divBdr>
    </w:div>
    <w:div w:id="750935155">
      <w:bodyDiv w:val="1"/>
      <w:marLeft w:val="0"/>
      <w:marRight w:val="0"/>
      <w:marTop w:val="0"/>
      <w:marBottom w:val="0"/>
      <w:divBdr>
        <w:top w:val="none" w:sz="0" w:space="0" w:color="auto"/>
        <w:left w:val="none" w:sz="0" w:space="0" w:color="auto"/>
        <w:bottom w:val="none" w:sz="0" w:space="0" w:color="auto"/>
        <w:right w:val="none" w:sz="0" w:space="0" w:color="auto"/>
      </w:divBdr>
    </w:div>
    <w:div w:id="965937625">
      <w:bodyDiv w:val="1"/>
      <w:marLeft w:val="0"/>
      <w:marRight w:val="0"/>
      <w:marTop w:val="0"/>
      <w:marBottom w:val="0"/>
      <w:divBdr>
        <w:top w:val="none" w:sz="0" w:space="0" w:color="auto"/>
        <w:left w:val="none" w:sz="0" w:space="0" w:color="auto"/>
        <w:bottom w:val="none" w:sz="0" w:space="0" w:color="auto"/>
        <w:right w:val="none" w:sz="0" w:space="0" w:color="auto"/>
      </w:divBdr>
    </w:div>
    <w:div w:id="1450903166">
      <w:bodyDiv w:val="1"/>
      <w:marLeft w:val="0"/>
      <w:marRight w:val="0"/>
      <w:marTop w:val="0"/>
      <w:marBottom w:val="0"/>
      <w:divBdr>
        <w:top w:val="none" w:sz="0" w:space="0" w:color="auto"/>
        <w:left w:val="none" w:sz="0" w:space="0" w:color="auto"/>
        <w:bottom w:val="none" w:sz="0" w:space="0" w:color="auto"/>
        <w:right w:val="none" w:sz="0" w:space="0" w:color="auto"/>
      </w:divBdr>
    </w:div>
    <w:div w:id="1510409297">
      <w:bodyDiv w:val="1"/>
      <w:marLeft w:val="0"/>
      <w:marRight w:val="0"/>
      <w:marTop w:val="0"/>
      <w:marBottom w:val="0"/>
      <w:divBdr>
        <w:top w:val="none" w:sz="0" w:space="0" w:color="auto"/>
        <w:left w:val="none" w:sz="0" w:space="0" w:color="auto"/>
        <w:bottom w:val="none" w:sz="0" w:space="0" w:color="auto"/>
        <w:right w:val="none" w:sz="0" w:space="0" w:color="auto"/>
      </w:divBdr>
    </w:div>
    <w:div w:id="1714689580">
      <w:bodyDiv w:val="1"/>
      <w:marLeft w:val="0"/>
      <w:marRight w:val="0"/>
      <w:marTop w:val="0"/>
      <w:marBottom w:val="0"/>
      <w:divBdr>
        <w:top w:val="none" w:sz="0" w:space="0" w:color="auto"/>
        <w:left w:val="none" w:sz="0" w:space="0" w:color="auto"/>
        <w:bottom w:val="none" w:sz="0" w:space="0" w:color="auto"/>
        <w:right w:val="none" w:sz="0" w:space="0" w:color="auto"/>
      </w:divBdr>
    </w:div>
    <w:div w:id="1926960672">
      <w:bodyDiv w:val="1"/>
      <w:marLeft w:val="0"/>
      <w:marRight w:val="0"/>
      <w:marTop w:val="0"/>
      <w:marBottom w:val="0"/>
      <w:divBdr>
        <w:top w:val="none" w:sz="0" w:space="0" w:color="auto"/>
        <w:left w:val="none" w:sz="0" w:space="0" w:color="auto"/>
        <w:bottom w:val="none" w:sz="0" w:space="0" w:color="auto"/>
        <w:right w:val="none" w:sz="0" w:space="0" w:color="auto"/>
      </w:divBdr>
    </w:div>
    <w:div w:id="1941334606">
      <w:bodyDiv w:val="1"/>
      <w:marLeft w:val="0"/>
      <w:marRight w:val="0"/>
      <w:marTop w:val="0"/>
      <w:marBottom w:val="0"/>
      <w:divBdr>
        <w:top w:val="none" w:sz="0" w:space="0" w:color="auto"/>
        <w:left w:val="none" w:sz="0" w:space="0" w:color="auto"/>
        <w:bottom w:val="none" w:sz="0" w:space="0" w:color="auto"/>
        <w:right w:val="none" w:sz="0" w:space="0" w:color="auto"/>
      </w:divBdr>
    </w:div>
    <w:div w:id="2104451875">
      <w:bodyDiv w:val="1"/>
      <w:marLeft w:val="0"/>
      <w:marRight w:val="0"/>
      <w:marTop w:val="0"/>
      <w:marBottom w:val="0"/>
      <w:divBdr>
        <w:top w:val="none" w:sz="0" w:space="0" w:color="auto"/>
        <w:left w:val="none" w:sz="0" w:space="0" w:color="auto"/>
        <w:bottom w:val="none" w:sz="0" w:space="0" w:color="auto"/>
        <w:right w:val="none" w:sz="0" w:space="0" w:color="auto"/>
      </w:divBdr>
      <w:divsChild>
        <w:div w:id="1327170904">
          <w:marLeft w:val="0"/>
          <w:marRight w:val="0"/>
          <w:marTop w:val="0"/>
          <w:marBottom w:val="0"/>
          <w:divBdr>
            <w:top w:val="none" w:sz="0" w:space="0" w:color="auto"/>
            <w:left w:val="none" w:sz="0" w:space="0" w:color="auto"/>
            <w:bottom w:val="none" w:sz="0" w:space="0" w:color="auto"/>
            <w:right w:val="none" w:sz="0" w:space="0" w:color="auto"/>
          </w:divBdr>
          <w:divsChild>
            <w:div w:id="909390220">
              <w:marLeft w:val="0"/>
              <w:marRight w:val="0"/>
              <w:marTop w:val="0"/>
              <w:marBottom w:val="0"/>
              <w:divBdr>
                <w:top w:val="none" w:sz="0" w:space="0" w:color="auto"/>
                <w:left w:val="none" w:sz="0" w:space="0" w:color="auto"/>
                <w:bottom w:val="none" w:sz="0" w:space="0" w:color="auto"/>
                <w:right w:val="none" w:sz="0" w:space="0" w:color="auto"/>
              </w:divBdr>
              <w:divsChild>
                <w:div w:id="1827479882">
                  <w:marLeft w:val="0"/>
                  <w:marRight w:val="0"/>
                  <w:marTop w:val="0"/>
                  <w:marBottom w:val="0"/>
                  <w:divBdr>
                    <w:top w:val="none" w:sz="0" w:space="0" w:color="auto"/>
                    <w:left w:val="none" w:sz="0" w:space="0" w:color="auto"/>
                    <w:bottom w:val="none" w:sz="0" w:space="0" w:color="auto"/>
                    <w:right w:val="none" w:sz="0" w:space="0" w:color="auto"/>
                  </w:divBdr>
                  <w:divsChild>
                    <w:div w:id="688409461">
                      <w:marLeft w:val="0"/>
                      <w:marRight w:val="0"/>
                      <w:marTop w:val="0"/>
                      <w:marBottom w:val="0"/>
                      <w:divBdr>
                        <w:top w:val="none" w:sz="0" w:space="0" w:color="auto"/>
                        <w:left w:val="none" w:sz="0" w:space="0" w:color="auto"/>
                        <w:bottom w:val="none" w:sz="0" w:space="0" w:color="auto"/>
                        <w:right w:val="none" w:sz="0" w:space="0" w:color="auto"/>
                      </w:divBdr>
                      <w:divsChild>
                        <w:div w:id="1337465445">
                          <w:marLeft w:val="0"/>
                          <w:marRight w:val="0"/>
                          <w:marTop w:val="0"/>
                          <w:marBottom w:val="0"/>
                          <w:divBdr>
                            <w:top w:val="none" w:sz="0" w:space="0" w:color="auto"/>
                            <w:left w:val="none" w:sz="0" w:space="0" w:color="auto"/>
                            <w:bottom w:val="none" w:sz="0" w:space="0" w:color="auto"/>
                            <w:right w:val="none" w:sz="0" w:space="0" w:color="auto"/>
                          </w:divBdr>
                          <w:divsChild>
                            <w:div w:id="1766077953">
                              <w:marLeft w:val="0"/>
                              <w:marRight w:val="0"/>
                              <w:marTop w:val="0"/>
                              <w:marBottom w:val="0"/>
                              <w:divBdr>
                                <w:top w:val="none" w:sz="0" w:space="0" w:color="auto"/>
                                <w:left w:val="none" w:sz="0" w:space="0" w:color="auto"/>
                                <w:bottom w:val="none" w:sz="0" w:space="0" w:color="auto"/>
                                <w:right w:val="none" w:sz="0" w:space="0" w:color="auto"/>
                              </w:divBdr>
                              <w:divsChild>
                                <w:div w:id="626204043">
                                  <w:marLeft w:val="0"/>
                                  <w:marRight w:val="0"/>
                                  <w:marTop w:val="0"/>
                                  <w:marBottom w:val="0"/>
                                  <w:divBdr>
                                    <w:top w:val="none" w:sz="0" w:space="0" w:color="auto"/>
                                    <w:left w:val="none" w:sz="0" w:space="0" w:color="auto"/>
                                    <w:bottom w:val="none" w:sz="0" w:space="0" w:color="auto"/>
                                    <w:right w:val="none" w:sz="0" w:space="0" w:color="auto"/>
                                  </w:divBdr>
                                  <w:divsChild>
                                    <w:div w:id="2080247893">
                                      <w:marLeft w:val="0"/>
                                      <w:marRight w:val="0"/>
                                      <w:marTop w:val="0"/>
                                      <w:marBottom w:val="0"/>
                                      <w:divBdr>
                                        <w:top w:val="none" w:sz="0" w:space="0" w:color="auto"/>
                                        <w:left w:val="none" w:sz="0" w:space="0" w:color="auto"/>
                                        <w:bottom w:val="none" w:sz="0" w:space="0" w:color="auto"/>
                                        <w:right w:val="none" w:sz="0" w:space="0" w:color="auto"/>
                                      </w:divBdr>
                                      <w:divsChild>
                                        <w:div w:id="167062768">
                                          <w:marLeft w:val="0"/>
                                          <w:marRight w:val="0"/>
                                          <w:marTop w:val="0"/>
                                          <w:marBottom w:val="0"/>
                                          <w:divBdr>
                                            <w:top w:val="none" w:sz="0" w:space="0" w:color="auto"/>
                                            <w:left w:val="none" w:sz="0" w:space="0" w:color="auto"/>
                                            <w:bottom w:val="none" w:sz="0" w:space="0" w:color="auto"/>
                                            <w:right w:val="none" w:sz="0" w:space="0" w:color="auto"/>
                                          </w:divBdr>
                                          <w:divsChild>
                                            <w:div w:id="1223784136">
                                              <w:marLeft w:val="0"/>
                                              <w:marRight w:val="0"/>
                                              <w:marTop w:val="0"/>
                                              <w:marBottom w:val="0"/>
                                              <w:divBdr>
                                                <w:top w:val="none" w:sz="0" w:space="0" w:color="auto"/>
                                                <w:left w:val="none" w:sz="0" w:space="0" w:color="auto"/>
                                                <w:bottom w:val="none" w:sz="0" w:space="0" w:color="auto"/>
                                                <w:right w:val="none" w:sz="0" w:space="0" w:color="auto"/>
                                              </w:divBdr>
                                              <w:divsChild>
                                                <w:div w:id="506946816">
                                                  <w:marLeft w:val="0"/>
                                                  <w:marRight w:val="0"/>
                                                  <w:marTop w:val="0"/>
                                                  <w:marBottom w:val="0"/>
                                                  <w:divBdr>
                                                    <w:top w:val="none" w:sz="0" w:space="0" w:color="auto"/>
                                                    <w:left w:val="none" w:sz="0" w:space="0" w:color="auto"/>
                                                    <w:bottom w:val="none" w:sz="0" w:space="0" w:color="auto"/>
                                                    <w:right w:val="none" w:sz="0" w:space="0" w:color="auto"/>
                                                  </w:divBdr>
                                                  <w:divsChild>
                                                    <w:div w:id="333609756">
                                                      <w:marLeft w:val="0"/>
                                                      <w:marRight w:val="0"/>
                                                      <w:marTop w:val="0"/>
                                                      <w:marBottom w:val="0"/>
                                                      <w:divBdr>
                                                        <w:top w:val="none" w:sz="0" w:space="0" w:color="auto"/>
                                                        <w:left w:val="none" w:sz="0" w:space="0" w:color="auto"/>
                                                        <w:bottom w:val="none" w:sz="0" w:space="0" w:color="auto"/>
                                                        <w:right w:val="none" w:sz="0" w:space="0" w:color="auto"/>
                                                      </w:divBdr>
                                                      <w:divsChild>
                                                        <w:div w:id="1003319948">
                                                          <w:marLeft w:val="0"/>
                                                          <w:marRight w:val="0"/>
                                                          <w:marTop w:val="0"/>
                                                          <w:marBottom w:val="0"/>
                                                          <w:divBdr>
                                                            <w:top w:val="none" w:sz="0" w:space="0" w:color="auto"/>
                                                            <w:left w:val="none" w:sz="0" w:space="0" w:color="auto"/>
                                                            <w:bottom w:val="none" w:sz="0" w:space="0" w:color="auto"/>
                                                            <w:right w:val="none" w:sz="0" w:space="0" w:color="auto"/>
                                                          </w:divBdr>
                                                          <w:divsChild>
                                                            <w:div w:id="3826226">
                                                              <w:marLeft w:val="0"/>
                                                              <w:marRight w:val="0"/>
                                                              <w:marTop w:val="0"/>
                                                              <w:marBottom w:val="0"/>
                                                              <w:divBdr>
                                                                <w:top w:val="none" w:sz="0" w:space="0" w:color="auto"/>
                                                                <w:left w:val="none" w:sz="0" w:space="0" w:color="auto"/>
                                                                <w:bottom w:val="none" w:sz="0" w:space="0" w:color="auto"/>
                                                                <w:right w:val="none" w:sz="0" w:space="0" w:color="auto"/>
                                                              </w:divBdr>
                                                              <w:divsChild>
                                                                <w:div w:id="258635749">
                                                                  <w:marLeft w:val="0"/>
                                                                  <w:marRight w:val="0"/>
                                                                  <w:marTop w:val="0"/>
                                                                  <w:marBottom w:val="0"/>
                                                                  <w:divBdr>
                                                                    <w:top w:val="none" w:sz="0" w:space="0" w:color="auto"/>
                                                                    <w:left w:val="none" w:sz="0" w:space="0" w:color="auto"/>
                                                                    <w:bottom w:val="none" w:sz="0" w:space="0" w:color="auto"/>
                                                                    <w:right w:val="none" w:sz="0" w:space="0" w:color="auto"/>
                                                                  </w:divBdr>
                                                                </w:div>
                                                                <w:div w:id="1004017948">
                                                                  <w:marLeft w:val="0"/>
                                                                  <w:marRight w:val="0"/>
                                                                  <w:marTop w:val="0"/>
                                                                  <w:marBottom w:val="0"/>
                                                                  <w:divBdr>
                                                                    <w:top w:val="none" w:sz="0" w:space="0" w:color="auto"/>
                                                                    <w:left w:val="none" w:sz="0" w:space="0" w:color="auto"/>
                                                                    <w:bottom w:val="none" w:sz="0" w:space="0" w:color="auto"/>
                                                                    <w:right w:val="none" w:sz="0" w:space="0" w:color="auto"/>
                                                                  </w:divBdr>
                                                                </w:div>
                                                                <w:div w:id="1746338605">
                                                                  <w:marLeft w:val="0"/>
                                                                  <w:marRight w:val="0"/>
                                                                  <w:marTop w:val="0"/>
                                                                  <w:marBottom w:val="0"/>
                                                                  <w:divBdr>
                                                                    <w:top w:val="none" w:sz="0" w:space="0" w:color="auto"/>
                                                                    <w:left w:val="none" w:sz="0" w:space="0" w:color="auto"/>
                                                                    <w:bottom w:val="none" w:sz="0" w:space="0" w:color="auto"/>
                                                                    <w:right w:val="none" w:sz="0" w:space="0" w:color="auto"/>
                                                                  </w:divBdr>
                                                                </w:div>
                                                                <w:div w:id="1392575283">
                                                                  <w:marLeft w:val="0"/>
                                                                  <w:marRight w:val="0"/>
                                                                  <w:marTop w:val="0"/>
                                                                  <w:marBottom w:val="0"/>
                                                                  <w:divBdr>
                                                                    <w:top w:val="none" w:sz="0" w:space="0" w:color="auto"/>
                                                                    <w:left w:val="none" w:sz="0" w:space="0" w:color="auto"/>
                                                                    <w:bottom w:val="none" w:sz="0" w:space="0" w:color="auto"/>
                                                                    <w:right w:val="none" w:sz="0" w:space="0" w:color="auto"/>
                                                                  </w:divBdr>
                                                                </w:div>
                                                                <w:div w:id="1283221455">
                                                                  <w:marLeft w:val="0"/>
                                                                  <w:marRight w:val="0"/>
                                                                  <w:marTop w:val="0"/>
                                                                  <w:marBottom w:val="0"/>
                                                                  <w:divBdr>
                                                                    <w:top w:val="none" w:sz="0" w:space="0" w:color="auto"/>
                                                                    <w:left w:val="none" w:sz="0" w:space="0" w:color="auto"/>
                                                                    <w:bottom w:val="none" w:sz="0" w:space="0" w:color="auto"/>
                                                                    <w:right w:val="none" w:sz="0" w:space="0" w:color="auto"/>
                                                                  </w:divBdr>
                                                                </w:div>
                                                                <w:div w:id="502865192">
                                                                  <w:marLeft w:val="0"/>
                                                                  <w:marRight w:val="0"/>
                                                                  <w:marTop w:val="0"/>
                                                                  <w:marBottom w:val="0"/>
                                                                  <w:divBdr>
                                                                    <w:top w:val="none" w:sz="0" w:space="0" w:color="auto"/>
                                                                    <w:left w:val="none" w:sz="0" w:space="0" w:color="auto"/>
                                                                    <w:bottom w:val="none" w:sz="0" w:space="0" w:color="auto"/>
                                                                    <w:right w:val="none" w:sz="0" w:space="0" w:color="auto"/>
                                                                  </w:divBdr>
                                                                </w:div>
                                                                <w:div w:id="765466377">
                                                                  <w:marLeft w:val="0"/>
                                                                  <w:marRight w:val="0"/>
                                                                  <w:marTop w:val="0"/>
                                                                  <w:marBottom w:val="0"/>
                                                                  <w:divBdr>
                                                                    <w:top w:val="none" w:sz="0" w:space="0" w:color="auto"/>
                                                                    <w:left w:val="none" w:sz="0" w:space="0" w:color="auto"/>
                                                                    <w:bottom w:val="none" w:sz="0" w:space="0" w:color="auto"/>
                                                                    <w:right w:val="none" w:sz="0" w:space="0" w:color="auto"/>
                                                                  </w:divBdr>
                                                                </w:div>
                                                                <w:div w:id="1302878741">
                                                                  <w:marLeft w:val="0"/>
                                                                  <w:marRight w:val="0"/>
                                                                  <w:marTop w:val="0"/>
                                                                  <w:marBottom w:val="0"/>
                                                                  <w:divBdr>
                                                                    <w:top w:val="none" w:sz="0" w:space="0" w:color="auto"/>
                                                                    <w:left w:val="none" w:sz="0" w:space="0" w:color="auto"/>
                                                                    <w:bottom w:val="none" w:sz="0" w:space="0" w:color="auto"/>
                                                                    <w:right w:val="none" w:sz="0" w:space="0" w:color="auto"/>
                                                                  </w:divBdr>
                                                                </w:div>
                                                                <w:div w:id="1770852945">
                                                                  <w:marLeft w:val="0"/>
                                                                  <w:marRight w:val="0"/>
                                                                  <w:marTop w:val="0"/>
                                                                  <w:marBottom w:val="0"/>
                                                                  <w:divBdr>
                                                                    <w:top w:val="none" w:sz="0" w:space="0" w:color="auto"/>
                                                                    <w:left w:val="none" w:sz="0" w:space="0" w:color="auto"/>
                                                                    <w:bottom w:val="none" w:sz="0" w:space="0" w:color="auto"/>
                                                                    <w:right w:val="none" w:sz="0" w:space="0" w:color="auto"/>
                                                                  </w:divBdr>
                                                                </w:div>
                                                                <w:div w:id="1091976097">
                                                                  <w:marLeft w:val="0"/>
                                                                  <w:marRight w:val="0"/>
                                                                  <w:marTop w:val="0"/>
                                                                  <w:marBottom w:val="0"/>
                                                                  <w:divBdr>
                                                                    <w:top w:val="none" w:sz="0" w:space="0" w:color="auto"/>
                                                                    <w:left w:val="none" w:sz="0" w:space="0" w:color="auto"/>
                                                                    <w:bottom w:val="none" w:sz="0" w:space="0" w:color="auto"/>
                                                                    <w:right w:val="none" w:sz="0" w:space="0" w:color="auto"/>
                                                                  </w:divBdr>
                                                                </w:div>
                                                                <w:div w:id="839269873">
                                                                  <w:marLeft w:val="0"/>
                                                                  <w:marRight w:val="0"/>
                                                                  <w:marTop w:val="0"/>
                                                                  <w:marBottom w:val="0"/>
                                                                  <w:divBdr>
                                                                    <w:top w:val="none" w:sz="0" w:space="0" w:color="auto"/>
                                                                    <w:left w:val="none" w:sz="0" w:space="0" w:color="auto"/>
                                                                    <w:bottom w:val="none" w:sz="0" w:space="0" w:color="auto"/>
                                                                    <w:right w:val="none" w:sz="0" w:space="0" w:color="auto"/>
                                                                  </w:divBdr>
                                                                </w:div>
                                                                <w:div w:id="1646467088">
                                                                  <w:marLeft w:val="0"/>
                                                                  <w:marRight w:val="0"/>
                                                                  <w:marTop w:val="0"/>
                                                                  <w:marBottom w:val="0"/>
                                                                  <w:divBdr>
                                                                    <w:top w:val="none" w:sz="0" w:space="0" w:color="auto"/>
                                                                    <w:left w:val="none" w:sz="0" w:space="0" w:color="auto"/>
                                                                    <w:bottom w:val="none" w:sz="0" w:space="0" w:color="auto"/>
                                                                    <w:right w:val="none" w:sz="0" w:space="0" w:color="auto"/>
                                                                  </w:divBdr>
                                                                </w:div>
                                                                <w:div w:id="644091996">
                                                                  <w:marLeft w:val="0"/>
                                                                  <w:marRight w:val="0"/>
                                                                  <w:marTop w:val="0"/>
                                                                  <w:marBottom w:val="0"/>
                                                                  <w:divBdr>
                                                                    <w:top w:val="none" w:sz="0" w:space="0" w:color="auto"/>
                                                                    <w:left w:val="none" w:sz="0" w:space="0" w:color="auto"/>
                                                                    <w:bottom w:val="none" w:sz="0" w:space="0" w:color="auto"/>
                                                                    <w:right w:val="none" w:sz="0" w:space="0" w:color="auto"/>
                                                                  </w:divBdr>
                                                                </w:div>
                                                                <w:div w:id="662196933">
                                                                  <w:marLeft w:val="0"/>
                                                                  <w:marRight w:val="0"/>
                                                                  <w:marTop w:val="0"/>
                                                                  <w:marBottom w:val="0"/>
                                                                  <w:divBdr>
                                                                    <w:top w:val="none" w:sz="0" w:space="0" w:color="auto"/>
                                                                    <w:left w:val="none" w:sz="0" w:space="0" w:color="auto"/>
                                                                    <w:bottom w:val="none" w:sz="0" w:space="0" w:color="auto"/>
                                                                    <w:right w:val="none" w:sz="0" w:space="0" w:color="auto"/>
                                                                  </w:divBdr>
                                                                </w:div>
                                                                <w:div w:id="1905025711">
                                                                  <w:marLeft w:val="0"/>
                                                                  <w:marRight w:val="0"/>
                                                                  <w:marTop w:val="0"/>
                                                                  <w:marBottom w:val="0"/>
                                                                  <w:divBdr>
                                                                    <w:top w:val="none" w:sz="0" w:space="0" w:color="auto"/>
                                                                    <w:left w:val="none" w:sz="0" w:space="0" w:color="auto"/>
                                                                    <w:bottom w:val="none" w:sz="0" w:space="0" w:color="auto"/>
                                                                    <w:right w:val="none" w:sz="0" w:space="0" w:color="auto"/>
                                                                  </w:divBdr>
                                                                </w:div>
                                                                <w:div w:id="1906068481">
                                                                  <w:marLeft w:val="0"/>
                                                                  <w:marRight w:val="0"/>
                                                                  <w:marTop w:val="0"/>
                                                                  <w:marBottom w:val="0"/>
                                                                  <w:divBdr>
                                                                    <w:top w:val="none" w:sz="0" w:space="0" w:color="auto"/>
                                                                    <w:left w:val="none" w:sz="0" w:space="0" w:color="auto"/>
                                                                    <w:bottom w:val="none" w:sz="0" w:space="0" w:color="auto"/>
                                                                    <w:right w:val="none" w:sz="0" w:space="0" w:color="auto"/>
                                                                  </w:divBdr>
                                                                </w:div>
                                                                <w:div w:id="1519193569">
                                                                  <w:marLeft w:val="0"/>
                                                                  <w:marRight w:val="0"/>
                                                                  <w:marTop w:val="0"/>
                                                                  <w:marBottom w:val="0"/>
                                                                  <w:divBdr>
                                                                    <w:top w:val="none" w:sz="0" w:space="0" w:color="auto"/>
                                                                    <w:left w:val="none" w:sz="0" w:space="0" w:color="auto"/>
                                                                    <w:bottom w:val="none" w:sz="0" w:space="0" w:color="auto"/>
                                                                    <w:right w:val="none" w:sz="0" w:space="0" w:color="auto"/>
                                                                  </w:divBdr>
                                                                </w:div>
                                                                <w:div w:id="98306415">
                                                                  <w:marLeft w:val="0"/>
                                                                  <w:marRight w:val="0"/>
                                                                  <w:marTop w:val="0"/>
                                                                  <w:marBottom w:val="0"/>
                                                                  <w:divBdr>
                                                                    <w:top w:val="none" w:sz="0" w:space="0" w:color="auto"/>
                                                                    <w:left w:val="none" w:sz="0" w:space="0" w:color="auto"/>
                                                                    <w:bottom w:val="none" w:sz="0" w:space="0" w:color="auto"/>
                                                                    <w:right w:val="none" w:sz="0" w:space="0" w:color="auto"/>
                                                                  </w:divBdr>
                                                                </w:div>
                                                                <w:div w:id="1697121383">
                                                                  <w:marLeft w:val="0"/>
                                                                  <w:marRight w:val="0"/>
                                                                  <w:marTop w:val="0"/>
                                                                  <w:marBottom w:val="0"/>
                                                                  <w:divBdr>
                                                                    <w:top w:val="none" w:sz="0" w:space="0" w:color="auto"/>
                                                                    <w:left w:val="none" w:sz="0" w:space="0" w:color="auto"/>
                                                                    <w:bottom w:val="none" w:sz="0" w:space="0" w:color="auto"/>
                                                                    <w:right w:val="none" w:sz="0" w:space="0" w:color="auto"/>
                                                                  </w:divBdr>
                                                                </w:div>
                                                                <w:div w:id="1771967373">
                                                                  <w:marLeft w:val="0"/>
                                                                  <w:marRight w:val="0"/>
                                                                  <w:marTop w:val="0"/>
                                                                  <w:marBottom w:val="0"/>
                                                                  <w:divBdr>
                                                                    <w:top w:val="none" w:sz="0" w:space="0" w:color="auto"/>
                                                                    <w:left w:val="none" w:sz="0" w:space="0" w:color="auto"/>
                                                                    <w:bottom w:val="none" w:sz="0" w:space="0" w:color="auto"/>
                                                                    <w:right w:val="none" w:sz="0" w:space="0" w:color="auto"/>
                                                                  </w:divBdr>
                                                                </w:div>
                                                                <w:div w:id="599292998">
                                                                  <w:marLeft w:val="0"/>
                                                                  <w:marRight w:val="0"/>
                                                                  <w:marTop w:val="0"/>
                                                                  <w:marBottom w:val="0"/>
                                                                  <w:divBdr>
                                                                    <w:top w:val="none" w:sz="0" w:space="0" w:color="auto"/>
                                                                    <w:left w:val="none" w:sz="0" w:space="0" w:color="auto"/>
                                                                    <w:bottom w:val="none" w:sz="0" w:space="0" w:color="auto"/>
                                                                    <w:right w:val="none" w:sz="0" w:space="0" w:color="auto"/>
                                                                  </w:divBdr>
                                                                </w:div>
                                                                <w:div w:id="803472565">
                                                                  <w:marLeft w:val="0"/>
                                                                  <w:marRight w:val="0"/>
                                                                  <w:marTop w:val="0"/>
                                                                  <w:marBottom w:val="0"/>
                                                                  <w:divBdr>
                                                                    <w:top w:val="none" w:sz="0" w:space="0" w:color="auto"/>
                                                                    <w:left w:val="none" w:sz="0" w:space="0" w:color="auto"/>
                                                                    <w:bottom w:val="none" w:sz="0" w:space="0" w:color="auto"/>
                                                                    <w:right w:val="none" w:sz="0" w:space="0" w:color="auto"/>
                                                                  </w:divBdr>
                                                                </w:div>
                                                                <w:div w:id="308368297">
                                                                  <w:marLeft w:val="0"/>
                                                                  <w:marRight w:val="0"/>
                                                                  <w:marTop w:val="0"/>
                                                                  <w:marBottom w:val="0"/>
                                                                  <w:divBdr>
                                                                    <w:top w:val="none" w:sz="0" w:space="0" w:color="auto"/>
                                                                    <w:left w:val="none" w:sz="0" w:space="0" w:color="auto"/>
                                                                    <w:bottom w:val="none" w:sz="0" w:space="0" w:color="auto"/>
                                                                    <w:right w:val="none" w:sz="0" w:space="0" w:color="auto"/>
                                                                  </w:divBdr>
                                                                </w:div>
                                                                <w:div w:id="600724030">
                                                                  <w:marLeft w:val="0"/>
                                                                  <w:marRight w:val="0"/>
                                                                  <w:marTop w:val="0"/>
                                                                  <w:marBottom w:val="0"/>
                                                                  <w:divBdr>
                                                                    <w:top w:val="none" w:sz="0" w:space="0" w:color="auto"/>
                                                                    <w:left w:val="none" w:sz="0" w:space="0" w:color="auto"/>
                                                                    <w:bottom w:val="none" w:sz="0" w:space="0" w:color="auto"/>
                                                                    <w:right w:val="none" w:sz="0" w:space="0" w:color="auto"/>
                                                                  </w:divBdr>
                                                                </w:div>
                                                                <w:div w:id="1105998609">
                                                                  <w:marLeft w:val="0"/>
                                                                  <w:marRight w:val="0"/>
                                                                  <w:marTop w:val="0"/>
                                                                  <w:marBottom w:val="0"/>
                                                                  <w:divBdr>
                                                                    <w:top w:val="none" w:sz="0" w:space="0" w:color="auto"/>
                                                                    <w:left w:val="none" w:sz="0" w:space="0" w:color="auto"/>
                                                                    <w:bottom w:val="none" w:sz="0" w:space="0" w:color="auto"/>
                                                                    <w:right w:val="none" w:sz="0" w:space="0" w:color="auto"/>
                                                                  </w:divBdr>
                                                                </w:div>
                                                                <w:div w:id="885221412">
                                                                  <w:marLeft w:val="0"/>
                                                                  <w:marRight w:val="0"/>
                                                                  <w:marTop w:val="0"/>
                                                                  <w:marBottom w:val="0"/>
                                                                  <w:divBdr>
                                                                    <w:top w:val="none" w:sz="0" w:space="0" w:color="auto"/>
                                                                    <w:left w:val="none" w:sz="0" w:space="0" w:color="auto"/>
                                                                    <w:bottom w:val="none" w:sz="0" w:space="0" w:color="auto"/>
                                                                    <w:right w:val="none" w:sz="0" w:space="0" w:color="auto"/>
                                                                  </w:divBdr>
                                                                </w:div>
                                                                <w:div w:id="1516994058">
                                                                  <w:marLeft w:val="0"/>
                                                                  <w:marRight w:val="0"/>
                                                                  <w:marTop w:val="0"/>
                                                                  <w:marBottom w:val="0"/>
                                                                  <w:divBdr>
                                                                    <w:top w:val="none" w:sz="0" w:space="0" w:color="auto"/>
                                                                    <w:left w:val="none" w:sz="0" w:space="0" w:color="auto"/>
                                                                    <w:bottom w:val="none" w:sz="0" w:space="0" w:color="auto"/>
                                                                    <w:right w:val="none" w:sz="0" w:space="0" w:color="auto"/>
                                                                  </w:divBdr>
                                                                </w:div>
                                                                <w:div w:id="1668940113">
                                                                  <w:marLeft w:val="0"/>
                                                                  <w:marRight w:val="0"/>
                                                                  <w:marTop w:val="0"/>
                                                                  <w:marBottom w:val="0"/>
                                                                  <w:divBdr>
                                                                    <w:top w:val="none" w:sz="0" w:space="0" w:color="auto"/>
                                                                    <w:left w:val="none" w:sz="0" w:space="0" w:color="auto"/>
                                                                    <w:bottom w:val="none" w:sz="0" w:space="0" w:color="auto"/>
                                                                    <w:right w:val="none" w:sz="0" w:space="0" w:color="auto"/>
                                                                  </w:divBdr>
                                                                </w:div>
                                                                <w:div w:id="396363695">
                                                                  <w:marLeft w:val="0"/>
                                                                  <w:marRight w:val="0"/>
                                                                  <w:marTop w:val="0"/>
                                                                  <w:marBottom w:val="0"/>
                                                                  <w:divBdr>
                                                                    <w:top w:val="none" w:sz="0" w:space="0" w:color="auto"/>
                                                                    <w:left w:val="none" w:sz="0" w:space="0" w:color="auto"/>
                                                                    <w:bottom w:val="none" w:sz="0" w:space="0" w:color="auto"/>
                                                                    <w:right w:val="none" w:sz="0" w:space="0" w:color="auto"/>
                                                                  </w:divBdr>
                                                                </w:div>
                                                                <w:div w:id="1611741936">
                                                                  <w:marLeft w:val="0"/>
                                                                  <w:marRight w:val="0"/>
                                                                  <w:marTop w:val="0"/>
                                                                  <w:marBottom w:val="0"/>
                                                                  <w:divBdr>
                                                                    <w:top w:val="none" w:sz="0" w:space="0" w:color="auto"/>
                                                                    <w:left w:val="none" w:sz="0" w:space="0" w:color="auto"/>
                                                                    <w:bottom w:val="none" w:sz="0" w:space="0" w:color="auto"/>
                                                                    <w:right w:val="none" w:sz="0" w:space="0" w:color="auto"/>
                                                                  </w:divBdr>
                                                                </w:div>
                                                                <w:div w:id="330329596">
                                                                  <w:marLeft w:val="0"/>
                                                                  <w:marRight w:val="0"/>
                                                                  <w:marTop w:val="0"/>
                                                                  <w:marBottom w:val="0"/>
                                                                  <w:divBdr>
                                                                    <w:top w:val="none" w:sz="0" w:space="0" w:color="auto"/>
                                                                    <w:left w:val="none" w:sz="0" w:space="0" w:color="auto"/>
                                                                    <w:bottom w:val="none" w:sz="0" w:space="0" w:color="auto"/>
                                                                    <w:right w:val="none" w:sz="0" w:space="0" w:color="auto"/>
                                                                  </w:divBdr>
                                                                </w:div>
                                                                <w:div w:id="325983696">
                                                                  <w:marLeft w:val="0"/>
                                                                  <w:marRight w:val="0"/>
                                                                  <w:marTop w:val="0"/>
                                                                  <w:marBottom w:val="0"/>
                                                                  <w:divBdr>
                                                                    <w:top w:val="none" w:sz="0" w:space="0" w:color="auto"/>
                                                                    <w:left w:val="none" w:sz="0" w:space="0" w:color="auto"/>
                                                                    <w:bottom w:val="none" w:sz="0" w:space="0" w:color="auto"/>
                                                                    <w:right w:val="none" w:sz="0" w:space="0" w:color="auto"/>
                                                                  </w:divBdr>
                                                                </w:div>
                                                                <w:div w:id="1394238961">
                                                                  <w:marLeft w:val="0"/>
                                                                  <w:marRight w:val="0"/>
                                                                  <w:marTop w:val="0"/>
                                                                  <w:marBottom w:val="0"/>
                                                                  <w:divBdr>
                                                                    <w:top w:val="none" w:sz="0" w:space="0" w:color="auto"/>
                                                                    <w:left w:val="none" w:sz="0" w:space="0" w:color="auto"/>
                                                                    <w:bottom w:val="none" w:sz="0" w:space="0" w:color="auto"/>
                                                                    <w:right w:val="none" w:sz="0" w:space="0" w:color="auto"/>
                                                                  </w:divBdr>
                                                                </w:div>
                                                                <w:div w:id="19740666">
                                                                  <w:marLeft w:val="0"/>
                                                                  <w:marRight w:val="0"/>
                                                                  <w:marTop w:val="0"/>
                                                                  <w:marBottom w:val="0"/>
                                                                  <w:divBdr>
                                                                    <w:top w:val="none" w:sz="0" w:space="0" w:color="auto"/>
                                                                    <w:left w:val="none" w:sz="0" w:space="0" w:color="auto"/>
                                                                    <w:bottom w:val="none" w:sz="0" w:space="0" w:color="auto"/>
                                                                    <w:right w:val="none" w:sz="0" w:space="0" w:color="auto"/>
                                                                  </w:divBdr>
                                                                </w:div>
                                                                <w:div w:id="238558974">
                                                                  <w:marLeft w:val="0"/>
                                                                  <w:marRight w:val="0"/>
                                                                  <w:marTop w:val="0"/>
                                                                  <w:marBottom w:val="0"/>
                                                                  <w:divBdr>
                                                                    <w:top w:val="none" w:sz="0" w:space="0" w:color="auto"/>
                                                                    <w:left w:val="none" w:sz="0" w:space="0" w:color="auto"/>
                                                                    <w:bottom w:val="none" w:sz="0" w:space="0" w:color="auto"/>
                                                                    <w:right w:val="none" w:sz="0" w:space="0" w:color="auto"/>
                                                                  </w:divBdr>
                                                                </w:div>
                                                                <w:div w:id="2040664503">
                                                                  <w:marLeft w:val="0"/>
                                                                  <w:marRight w:val="0"/>
                                                                  <w:marTop w:val="0"/>
                                                                  <w:marBottom w:val="0"/>
                                                                  <w:divBdr>
                                                                    <w:top w:val="none" w:sz="0" w:space="0" w:color="auto"/>
                                                                    <w:left w:val="none" w:sz="0" w:space="0" w:color="auto"/>
                                                                    <w:bottom w:val="none" w:sz="0" w:space="0" w:color="auto"/>
                                                                    <w:right w:val="none" w:sz="0" w:space="0" w:color="auto"/>
                                                                  </w:divBdr>
                                                                </w:div>
                                                                <w:div w:id="803080751">
                                                                  <w:marLeft w:val="0"/>
                                                                  <w:marRight w:val="0"/>
                                                                  <w:marTop w:val="0"/>
                                                                  <w:marBottom w:val="0"/>
                                                                  <w:divBdr>
                                                                    <w:top w:val="none" w:sz="0" w:space="0" w:color="auto"/>
                                                                    <w:left w:val="none" w:sz="0" w:space="0" w:color="auto"/>
                                                                    <w:bottom w:val="none" w:sz="0" w:space="0" w:color="auto"/>
                                                                    <w:right w:val="none" w:sz="0" w:space="0" w:color="auto"/>
                                                                  </w:divBdr>
                                                                </w:div>
                                                                <w:div w:id="11422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r-wkek8BU9g"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heather.r.owens@dhsoha.state.or.us" TargetMode="External"/><Relationship Id="rId23" Type="http://schemas.openxmlformats.org/officeDocument/2006/relationships/customXml" Target="../customXml/item2.xm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heather.r.owens@dhsoha.state.or.u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SANDE\Application%20Data\Microsoft\Templates\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4727F62793E46BB1E5FABCDB5D2E7" ma:contentTypeVersion="23" ma:contentTypeDescription="Create a new document." ma:contentTypeScope="" ma:versionID="195901bad83ce543e71cda8eb000f1d4">
  <xsd:schema xmlns:xsd="http://www.w3.org/2001/XMLSchema" xmlns:xs="http://www.w3.org/2001/XMLSchema" xmlns:p="http://schemas.microsoft.com/office/2006/metadata/properties" xmlns:ns1="http://schemas.microsoft.com/sharepoint/v3" xmlns:ns2="59da1016-2a1b-4f8a-9768-d7a4932f6f16" xmlns:ns3="09207eb7-70e0-4957-a658-5743f843bbb6" targetNamespace="http://schemas.microsoft.com/office/2006/metadata/properties" ma:root="true" ma:fieldsID="c4820f3c511a42a50a72e7a154daca81" ns1:_="" ns2:_="" ns3:_="">
    <xsd:import namespace="http://schemas.microsoft.com/sharepoint/v3"/>
    <xsd:import namespace="59da1016-2a1b-4f8a-9768-d7a4932f6f16"/>
    <xsd:import namespace="09207eb7-70e0-4957-a658-5743f843bbb6"/>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hidden="true"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07eb7-70e0-4957-a658-5743f843bbb6"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egory" ma:index="18" nillable="true" ma:displayName="Area" ma:internalName="Category">
      <xsd:complexType>
        <xsd:complexContent>
          <xsd:extension base="dms:MultiChoice">
            <xsd:sequence>
              <xsd:element name="Value" maxOccurs="unbounded" minOccurs="0" nillable="true">
                <xsd:simpleType>
                  <xsd:restriction base="dms:Choice">
                    <xsd:enumeration value="ADAC"/>
                    <xsd:enumeration value="Community-DM"/>
                    <xsd:enumeration value="Indicators"/>
                    <xsd:enumeration value="phab"/>
                    <xsd:enumeration value="sha"/>
                    <xsd:enumeration value="ship"/>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09207eb7-70e0-4957-a658-5743f843bbb6" xsi:nil="true"/>
    <DocumentExpirationDate xmlns="59da1016-2a1b-4f8a-9768-d7a4932f6f16" xsi:nil="true"/>
    <IATopic xmlns="59da1016-2a1b-4f8a-9768-d7a4932f6f16" xsi:nil="true"/>
    <Meta_x0020_Keywords xmlns="09207eb7-70e0-4957-a658-5743f843bbb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Category xmlns="09207eb7-70e0-4957-a658-5743f843bbb6">
      <Value>ship</Value>
    </Category>
  </documentManagement>
</p:properties>
</file>

<file path=customXml/itemProps1.xml><?xml version="1.0" encoding="utf-8"?>
<ds:datastoreItem xmlns:ds="http://schemas.openxmlformats.org/officeDocument/2006/customXml" ds:itemID="{2A852FBF-1411-4D9D-9959-5B50A602F75F}">
  <ds:schemaRefs>
    <ds:schemaRef ds:uri="http://schemas.openxmlformats.org/officeDocument/2006/bibliography"/>
  </ds:schemaRefs>
</ds:datastoreItem>
</file>

<file path=customXml/itemProps2.xml><?xml version="1.0" encoding="utf-8"?>
<ds:datastoreItem xmlns:ds="http://schemas.openxmlformats.org/officeDocument/2006/customXml" ds:itemID="{C3A0D327-5393-4F68-858F-07CDC78BD5E6}"/>
</file>

<file path=customXml/itemProps3.xml><?xml version="1.0" encoding="utf-8"?>
<ds:datastoreItem xmlns:ds="http://schemas.openxmlformats.org/officeDocument/2006/customXml" ds:itemID="{EBCF9062-0B56-4025-9008-443441C318CA}"/>
</file>

<file path=customXml/itemProps4.xml><?xml version="1.0" encoding="utf-8"?>
<ds:datastoreItem xmlns:ds="http://schemas.openxmlformats.org/officeDocument/2006/customXml" ds:itemID="{EF43C003-777B-4AE9-99EF-5B69E91423CD}"/>
</file>

<file path=docProps/app.xml><?xml version="1.0" encoding="utf-8"?>
<Properties xmlns="http://schemas.openxmlformats.org/officeDocument/2006/extended-properties" xmlns:vt="http://schemas.openxmlformats.org/officeDocument/2006/docPropsVTypes">
  <Template>Agenda</Template>
  <TotalTime>0</TotalTime>
  <Pages>9</Pages>
  <Words>2845</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AGENDA</vt:lpstr>
    </vt:vector>
  </TitlesOfParts>
  <Company>Microsoft Corporation</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A Sande</dc:creator>
  <cp:keywords/>
  <dc:description/>
  <cp:lastModifiedBy>Owens Heather R</cp:lastModifiedBy>
  <cp:revision>2</cp:revision>
  <cp:lastPrinted>2017-06-14T21:23:00Z</cp:lastPrinted>
  <dcterms:created xsi:type="dcterms:W3CDTF">2022-04-06T17:42:00Z</dcterms:created>
  <dcterms:modified xsi:type="dcterms:W3CDTF">2022-04-06T17:42:00Z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y fmtid="{D5CDD505-2E9C-101B-9397-08002B2CF9AE}" pid="3" name="ContentTypeId">
    <vt:lpwstr>0x010100ED24727F62793E46BB1E5FABCDB5D2E7</vt:lpwstr>
  </property>
</Properties>
</file>