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29E2A" w14:textId="77777777" w:rsidR="00EC5DBC" w:rsidRPr="00EC5DBC" w:rsidRDefault="00EC5DBC" w:rsidP="00EC5DBC">
      <w:pPr>
        <w:pStyle w:val="Heading1"/>
        <w:rPr>
          <w:lang w:val="es-MX"/>
        </w:rPr>
      </w:pPr>
      <w:r w:rsidRPr="00EC5DBC">
        <w:rPr>
          <w:noProof/>
          <w:lang w:val="es-MX"/>
        </w:rPr>
        <w:drawing>
          <wp:inline distT="0" distB="0" distL="0" distR="0" wp14:anchorId="62F5880F" wp14:editId="00718E7B">
            <wp:extent cx="2205182" cy="727710"/>
            <wp:effectExtent l="0" t="0" r="0" b="0"/>
            <wp:docPr id="925403452" name="Picture 9254034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205182" cy="727710"/>
                    </a:xfrm>
                    <a:prstGeom prst="rect">
                      <a:avLst/>
                    </a:prstGeom>
                  </pic:spPr>
                </pic:pic>
              </a:graphicData>
            </a:graphic>
          </wp:inline>
        </w:drawing>
      </w:r>
      <w:bookmarkStart w:id="0" w:name="_Toc128734655"/>
    </w:p>
    <w:p w14:paraId="195A6DE1" w14:textId="77777777" w:rsidR="00EC5DBC" w:rsidRPr="00EC5DBC" w:rsidRDefault="00EC5DBC" w:rsidP="00EC5DBC">
      <w:pPr>
        <w:pStyle w:val="Title"/>
        <w:spacing w:line="249" w:lineRule="auto"/>
        <w:ind w:left="0"/>
        <w:rPr>
          <w:lang w:val="es-MX"/>
        </w:rPr>
      </w:pPr>
      <w:bookmarkStart w:id="1" w:name="_Toc163565011"/>
      <w:bookmarkEnd w:id="0"/>
      <w:r w:rsidRPr="00EC5DBC">
        <w:rPr>
          <w:color w:val="5B9BD4"/>
          <w:lang w:val="es-MX"/>
        </w:rPr>
        <w:t>Informe de actividades de la subvención para la equidad en salud</w:t>
      </w:r>
      <w:r w:rsidRPr="00EC5DBC">
        <w:rPr>
          <w:color w:val="5B9BD4"/>
          <w:spacing w:val="-7"/>
          <w:lang w:val="es-MX"/>
        </w:rPr>
        <w:t xml:space="preserve"> </w:t>
      </w:r>
      <w:r w:rsidRPr="00EC5DBC">
        <w:rPr>
          <w:color w:val="5B9BD4"/>
          <w:lang w:val="es-MX"/>
        </w:rPr>
        <w:t>pública</w:t>
      </w:r>
      <w:r w:rsidRPr="00EC5DBC">
        <w:rPr>
          <w:color w:val="5B9BD4"/>
          <w:spacing w:val="-7"/>
          <w:lang w:val="es-MX"/>
        </w:rPr>
        <w:t xml:space="preserve"> </w:t>
      </w:r>
      <w:r w:rsidRPr="00EC5DBC">
        <w:rPr>
          <w:color w:val="5B9BD4"/>
          <w:lang w:val="es-MX"/>
        </w:rPr>
        <w:t>de</w:t>
      </w:r>
      <w:r w:rsidRPr="00EC5DBC">
        <w:rPr>
          <w:color w:val="5B9BD4"/>
          <w:spacing w:val="-7"/>
          <w:lang w:val="es-MX"/>
        </w:rPr>
        <w:t xml:space="preserve"> </w:t>
      </w:r>
      <w:r w:rsidRPr="00EC5DBC">
        <w:rPr>
          <w:color w:val="5B9BD4"/>
          <w:lang w:val="es-MX"/>
        </w:rPr>
        <w:t>Organizaciones</w:t>
      </w:r>
      <w:r w:rsidRPr="00EC5DBC">
        <w:rPr>
          <w:color w:val="5B9BD4"/>
          <w:spacing w:val="-7"/>
          <w:lang w:val="es-MX"/>
        </w:rPr>
        <w:t xml:space="preserve"> </w:t>
      </w:r>
      <w:r w:rsidRPr="00EC5DBC">
        <w:rPr>
          <w:color w:val="5B9BD4"/>
          <w:lang w:val="es-MX"/>
        </w:rPr>
        <w:t>de</w:t>
      </w:r>
      <w:r w:rsidRPr="00EC5DBC">
        <w:rPr>
          <w:color w:val="5B9BD4"/>
          <w:spacing w:val="-7"/>
          <w:lang w:val="es-MX"/>
        </w:rPr>
        <w:t xml:space="preserve"> </w:t>
      </w:r>
      <w:r w:rsidRPr="00EC5DBC">
        <w:rPr>
          <w:color w:val="5B9BD4"/>
          <w:lang w:val="es-MX"/>
        </w:rPr>
        <w:t>base</w:t>
      </w:r>
      <w:r w:rsidRPr="00EC5DBC">
        <w:rPr>
          <w:color w:val="5B9BD4"/>
          <w:spacing w:val="-7"/>
          <w:lang w:val="es-MX"/>
        </w:rPr>
        <w:t xml:space="preserve"> </w:t>
      </w:r>
      <w:r w:rsidRPr="00EC5DBC">
        <w:rPr>
          <w:color w:val="5B9BD4"/>
          <w:lang w:val="es-MX"/>
        </w:rPr>
        <w:t>comunitaria</w:t>
      </w:r>
      <w:r w:rsidRPr="00EC5DBC">
        <w:rPr>
          <w:color w:val="5B9BD4"/>
          <w:spacing w:val="-7"/>
          <w:lang w:val="es-MX"/>
        </w:rPr>
        <w:t xml:space="preserve"> </w:t>
      </w:r>
      <w:r w:rsidRPr="00EC5DBC">
        <w:rPr>
          <w:color w:val="5B9BD4"/>
          <w:lang w:val="es-MX"/>
        </w:rPr>
        <w:t>(CBO)</w:t>
      </w:r>
    </w:p>
    <w:bookmarkEnd w:id="1"/>
    <w:p w14:paraId="3D360231" w14:textId="5C39203D" w:rsidR="00EC5DBC" w:rsidRPr="00EC5DBC" w:rsidRDefault="00EC5DBC" w:rsidP="00EC5DBC">
      <w:pPr>
        <w:pStyle w:val="Heading1"/>
        <w:spacing w:before="120" w:beforeAutospacing="0" w:after="120" w:afterAutospacing="0"/>
        <w:rPr>
          <w:rFonts w:eastAsiaTheme="minorEastAsia"/>
          <w:b/>
          <w:bCs/>
          <w:color w:val="auto"/>
          <w:sz w:val="24"/>
          <w:szCs w:val="24"/>
          <w:lang w:val="es-MX"/>
        </w:rPr>
      </w:pPr>
      <w:r w:rsidRPr="00EC5DBC">
        <w:rPr>
          <w:rFonts w:eastAsiaTheme="minorEastAsia"/>
          <w:b/>
          <w:bCs/>
          <w:color w:val="auto"/>
          <w:sz w:val="24"/>
          <w:szCs w:val="24"/>
          <w:lang w:val="es-MX"/>
        </w:rPr>
        <w:t>Preguntas para los informes de actividad</w:t>
      </w:r>
    </w:p>
    <w:p w14:paraId="5BFEE725" w14:textId="68D71933" w:rsidR="00EC5DBC" w:rsidRPr="00EC5DBC" w:rsidRDefault="00EC5DBC" w:rsidP="00EC5DBC">
      <w:pPr>
        <w:pStyle w:val="Heading1"/>
        <w:spacing w:before="120" w:beforeAutospacing="0" w:after="120" w:afterAutospacing="0"/>
        <w:rPr>
          <w:rFonts w:eastAsiaTheme="minorEastAsia"/>
          <w:color w:val="auto"/>
          <w:sz w:val="24"/>
          <w:szCs w:val="24"/>
          <w:lang w:val="es-MX"/>
        </w:rPr>
      </w:pPr>
      <w:r w:rsidRPr="00EC5DBC">
        <w:rPr>
          <w:rFonts w:eastAsiaTheme="minorEastAsia"/>
          <w:color w:val="auto"/>
          <w:sz w:val="24"/>
          <w:szCs w:val="24"/>
          <w:lang w:val="es-MX"/>
        </w:rPr>
        <w:t xml:space="preserve">(El periodo de referencia es </w:t>
      </w:r>
      <w:r w:rsidR="00031C19" w:rsidRPr="00031C19">
        <w:rPr>
          <w:rFonts w:eastAsiaTheme="minorEastAsia"/>
          <w:color w:val="auto"/>
          <w:sz w:val="24"/>
          <w:szCs w:val="24"/>
          <w:lang w:val="es-MX"/>
        </w:rPr>
        <w:t>Del 1 de julio, 2025 al 30 de septiembre, 2025</w:t>
      </w:r>
      <w:r w:rsidRPr="00EC5DBC">
        <w:rPr>
          <w:rFonts w:eastAsiaTheme="minorEastAsia"/>
          <w:color w:val="auto"/>
          <w:sz w:val="24"/>
          <w:szCs w:val="24"/>
          <w:lang w:val="es-MX"/>
        </w:rPr>
        <w:t>)</w:t>
      </w:r>
    </w:p>
    <w:p w14:paraId="5CF64C02" w14:textId="77777777" w:rsidR="00EC5DBC" w:rsidRPr="00EC5DBC" w:rsidRDefault="00EC5DBC" w:rsidP="00EC5DBC">
      <w:pPr>
        <w:spacing w:before="120" w:after="120"/>
        <w:rPr>
          <w:rFonts w:ascii="Arial" w:hAnsi="Arial" w:cs="Arial"/>
          <w:b/>
          <w:bCs/>
          <w:lang w:val="es-MX"/>
        </w:rPr>
      </w:pPr>
    </w:p>
    <w:p w14:paraId="6FCED332" w14:textId="77777777" w:rsidR="00EC5DBC" w:rsidRPr="00EC5DBC" w:rsidRDefault="00EC5DBC" w:rsidP="00EC5DBC">
      <w:pPr>
        <w:spacing w:before="120" w:after="120"/>
        <w:rPr>
          <w:rFonts w:ascii="Arial" w:hAnsi="Arial" w:cs="Arial"/>
          <w:b/>
          <w:bCs/>
          <w:color w:val="4472C4" w:themeColor="accent1"/>
          <w:sz w:val="28"/>
          <w:szCs w:val="28"/>
          <w:lang w:val="es-MX"/>
        </w:rPr>
      </w:pPr>
      <w:r w:rsidRPr="00EC5DBC">
        <w:rPr>
          <w:rFonts w:ascii="Arial" w:hAnsi="Arial" w:cs="Arial"/>
          <w:b/>
          <w:bCs/>
          <w:color w:val="4472C4" w:themeColor="accent1"/>
          <w:sz w:val="28"/>
          <w:szCs w:val="28"/>
          <w:lang w:val="es-MX"/>
        </w:rPr>
        <w:t>Objetivo y calendario</w:t>
      </w:r>
    </w:p>
    <w:p w14:paraId="6C8929A3" w14:textId="77777777" w:rsidR="00EC5DBC" w:rsidRPr="00EC5DBC" w:rsidRDefault="00EC5DBC" w:rsidP="00EC5DBC">
      <w:pPr>
        <w:pStyle w:val="BodyText"/>
        <w:spacing w:before="217"/>
        <w:ind w:left="100" w:right="173"/>
        <w:rPr>
          <w:lang w:val="es-MX"/>
        </w:rPr>
      </w:pPr>
      <w:bookmarkStart w:id="2" w:name="_Hlk114086863"/>
      <w:r w:rsidRPr="00EC5DBC">
        <w:rPr>
          <w:lang w:val="es-MX"/>
        </w:rPr>
        <w:t>Se le solicitará que</w:t>
      </w:r>
      <w:r w:rsidRPr="00EC5DBC">
        <w:rPr>
          <w:spacing w:val="-1"/>
          <w:lang w:val="es-MX"/>
        </w:rPr>
        <w:t xml:space="preserve"> </w:t>
      </w:r>
      <w:r w:rsidRPr="00EC5DBC">
        <w:rPr>
          <w:lang w:val="es-MX"/>
        </w:rPr>
        <w:t>haga una</w:t>
      </w:r>
      <w:r w:rsidRPr="00EC5DBC">
        <w:rPr>
          <w:spacing w:val="-1"/>
          <w:lang w:val="es-MX"/>
        </w:rPr>
        <w:t xml:space="preserve"> </w:t>
      </w:r>
      <w:r w:rsidRPr="00EC5DBC">
        <w:rPr>
          <w:lang w:val="es-MX"/>
        </w:rPr>
        <w:t>presentación en línea de informes</w:t>
      </w:r>
      <w:r w:rsidRPr="00EC5DBC">
        <w:rPr>
          <w:spacing w:val="-2"/>
          <w:lang w:val="es-MX"/>
        </w:rPr>
        <w:t xml:space="preserve"> </w:t>
      </w:r>
      <w:r w:rsidRPr="00EC5DBC">
        <w:rPr>
          <w:lang w:val="es-MX"/>
        </w:rPr>
        <w:t>de</w:t>
      </w:r>
      <w:r w:rsidRPr="00EC5DBC">
        <w:rPr>
          <w:spacing w:val="-3"/>
          <w:lang w:val="es-MX"/>
        </w:rPr>
        <w:t xml:space="preserve"> </w:t>
      </w:r>
      <w:r w:rsidRPr="00EC5DBC">
        <w:rPr>
          <w:lang w:val="es-MX"/>
        </w:rPr>
        <w:t>las actividades</w:t>
      </w:r>
      <w:r w:rsidRPr="00EC5DBC">
        <w:rPr>
          <w:spacing w:val="-1"/>
          <w:lang w:val="es-MX"/>
        </w:rPr>
        <w:t xml:space="preserve"> </w:t>
      </w:r>
      <w:r w:rsidRPr="00EC5DBC">
        <w:rPr>
          <w:lang w:val="es-MX"/>
        </w:rPr>
        <w:t>para cada trimestre en la que se describa el progreso y los desafíos de sus actividades del plan</w:t>
      </w:r>
      <w:r w:rsidRPr="00EC5DBC">
        <w:rPr>
          <w:spacing w:val="-3"/>
          <w:lang w:val="es-MX"/>
        </w:rPr>
        <w:t xml:space="preserve"> </w:t>
      </w:r>
      <w:r w:rsidRPr="00EC5DBC">
        <w:rPr>
          <w:lang w:val="es-MX"/>
        </w:rPr>
        <w:t>de</w:t>
      </w:r>
      <w:r w:rsidRPr="00EC5DBC">
        <w:rPr>
          <w:spacing w:val="-2"/>
          <w:lang w:val="es-MX"/>
        </w:rPr>
        <w:t xml:space="preserve"> </w:t>
      </w:r>
      <w:r w:rsidRPr="00EC5DBC">
        <w:rPr>
          <w:lang w:val="es-MX"/>
        </w:rPr>
        <w:t>trabajo</w:t>
      </w:r>
      <w:r w:rsidRPr="00EC5DBC">
        <w:rPr>
          <w:spacing w:val="-4"/>
          <w:lang w:val="es-MX"/>
        </w:rPr>
        <w:t xml:space="preserve"> </w:t>
      </w:r>
      <w:r w:rsidRPr="00EC5DBC">
        <w:rPr>
          <w:lang w:val="es-MX"/>
        </w:rPr>
        <w:t>de</w:t>
      </w:r>
      <w:r w:rsidRPr="00EC5DBC">
        <w:rPr>
          <w:spacing w:val="-4"/>
          <w:lang w:val="es-MX"/>
        </w:rPr>
        <w:t xml:space="preserve"> </w:t>
      </w:r>
      <w:r w:rsidRPr="00EC5DBC">
        <w:rPr>
          <w:lang w:val="es-MX"/>
        </w:rPr>
        <w:t>la</w:t>
      </w:r>
      <w:r w:rsidRPr="00EC5DBC">
        <w:rPr>
          <w:spacing w:val="-2"/>
          <w:lang w:val="es-MX"/>
        </w:rPr>
        <w:t xml:space="preserve"> </w:t>
      </w:r>
      <w:r w:rsidRPr="00EC5DBC">
        <w:rPr>
          <w:lang w:val="es-MX"/>
        </w:rPr>
        <w:t>Equidad</w:t>
      </w:r>
      <w:r w:rsidRPr="00EC5DBC">
        <w:rPr>
          <w:spacing w:val="-2"/>
          <w:lang w:val="es-MX"/>
        </w:rPr>
        <w:t xml:space="preserve"> </w:t>
      </w:r>
      <w:r w:rsidRPr="00EC5DBC">
        <w:rPr>
          <w:lang w:val="es-MX"/>
        </w:rPr>
        <w:t>en</w:t>
      </w:r>
      <w:r w:rsidRPr="00EC5DBC">
        <w:rPr>
          <w:spacing w:val="-2"/>
          <w:lang w:val="es-MX"/>
        </w:rPr>
        <w:t xml:space="preserve"> </w:t>
      </w:r>
      <w:r w:rsidRPr="00EC5DBC">
        <w:rPr>
          <w:lang w:val="es-MX"/>
        </w:rPr>
        <w:t>salud</w:t>
      </w:r>
      <w:r w:rsidRPr="00EC5DBC">
        <w:rPr>
          <w:spacing w:val="-2"/>
          <w:lang w:val="es-MX"/>
        </w:rPr>
        <w:t xml:space="preserve"> </w:t>
      </w:r>
      <w:r w:rsidRPr="00EC5DBC">
        <w:rPr>
          <w:lang w:val="es-MX"/>
        </w:rPr>
        <w:t>pública. Sus</w:t>
      </w:r>
      <w:r w:rsidRPr="00EC5DBC">
        <w:rPr>
          <w:spacing w:val="-5"/>
          <w:lang w:val="es-MX"/>
        </w:rPr>
        <w:t xml:space="preserve"> </w:t>
      </w:r>
      <w:r w:rsidRPr="00EC5DBC">
        <w:rPr>
          <w:lang w:val="es-MX"/>
        </w:rPr>
        <w:t>respuestas</w:t>
      </w:r>
      <w:r w:rsidRPr="00EC5DBC">
        <w:rPr>
          <w:spacing w:val="-2"/>
          <w:lang w:val="es-MX"/>
        </w:rPr>
        <w:t xml:space="preserve"> </w:t>
      </w:r>
      <w:r w:rsidRPr="00EC5DBC">
        <w:rPr>
          <w:lang w:val="es-MX"/>
        </w:rPr>
        <w:t>a</w:t>
      </w:r>
      <w:r w:rsidRPr="00EC5DBC">
        <w:rPr>
          <w:spacing w:val="-1"/>
          <w:lang w:val="es-MX"/>
        </w:rPr>
        <w:t xml:space="preserve"> </w:t>
      </w:r>
      <w:r w:rsidRPr="00EC5DBC">
        <w:rPr>
          <w:lang w:val="es-MX"/>
        </w:rPr>
        <w:t>las</w:t>
      </w:r>
      <w:r w:rsidRPr="00EC5DBC">
        <w:rPr>
          <w:spacing w:val="-2"/>
          <w:lang w:val="es-MX"/>
        </w:rPr>
        <w:t xml:space="preserve"> </w:t>
      </w:r>
      <w:r w:rsidRPr="00EC5DBC">
        <w:rPr>
          <w:lang w:val="es-MX"/>
        </w:rPr>
        <w:t>preguntas</w:t>
      </w:r>
      <w:r w:rsidRPr="00EC5DBC">
        <w:rPr>
          <w:spacing w:val="-5"/>
          <w:lang w:val="es-MX"/>
        </w:rPr>
        <w:t xml:space="preserve"> </w:t>
      </w:r>
      <w:r w:rsidRPr="00EC5DBC">
        <w:rPr>
          <w:lang w:val="es-MX"/>
        </w:rPr>
        <w:t>sobre</w:t>
      </w:r>
      <w:r w:rsidRPr="00EC5DBC">
        <w:rPr>
          <w:spacing w:val="-5"/>
          <w:lang w:val="es-MX"/>
        </w:rPr>
        <w:t xml:space="preserve"> </w:t>
      </w:r>
      <w:r w:rsidRPr="00EC5DBC">
        <w:rPr>
          <w:lang w:val="es-MX"/>
        </w:rPr>
        <w:t xml:space="preserve">la presentación de informes ayudarán a la OHA a obtener más información sobre el trabajo que se lleva a cabo en las comunidades con los fondos de la ayuda. Con esta información, la OHA podrá comprender cómo podemos respaldar mejor su trabajo y comunicar a los colaboradores de salud pública su importante trabajo a nivel local. Sus respuestas </w:t>
      </w:r>
      <w:r w:rsidRPr="00EC5DBC">
        <w:rPr>
          <w:u w:val="single"/>
          <w:lang w:val="es-MX"/>
        </w:rPr>
        <w:t>no</w:t>
      </w:r>
      <w:r w:rsidRPr="00EC5DBC">
        <w:rPr>
          <w:lang w:val="es-MX"/>
        </w:rPr>
        <w:t xml:space="preserve"> se utilizarán para criticar o juzgar su progreso. En este documento se visualizan previamente las preguntas que le haremos sobre el informe de actividad.</w:t>
      </w:r>
    </w:p>
    <w:p w14:paraId="650F3172" w14:textId="77777777" w:rsidR="00EC5DBC" w:rsidRPr="00EC5DBC" w:rsidRDefault="00EC5DBC" w:rsidP="00EC5DBC">
      <w:pPr>
        <w:widowControl w:val="0"/>
        <w:autoSpaceDE w:val="0"/>
        <w:autoSpaceDN w:val="0"/>
        <w:spacing w:before="215"/>
        <w:rPr>
          <w:rFonts w:ascii="Arial" w:eastAsia="Arial" w:hAnsi="Arial" w:cs="Arial"/>
          <w:b/>
          <w:bCs/>
          <w:color w:val="000000" w:themeColor="text1"/>
          <w:lang w:val="es-MX"/>
        </w:rPr>
      </w:pPr>
    </w:p>
    <w:p w14:paraId="12E8DD86" w14:textId="77777777" w:rsidR="00EC5DBC" w:rsidRPr="00EC5DBC" w:rsidRDefault="00EC5DBC" w:rsidP="00EC5DBC">
      <w:pPr>
        <w:pStyle w:val="BodyText"/>
        <w:ind w:left="100" w:right="428"/>
        <w:rPr>
          <w:color w:val="000000" w:themeColor="text1"/>
          <w:u w:val="single"/>
          <w:lang w:val="es-MX"/>
        </w:rPr>
      </w:pPr>
      <w:r w:rsidRPr="00EC5DBC">
        <w:rPr>
          <w:u w:val="single"/>
          <w:lang w:val="es-MX"/>
        </w:rPr>
        <w:t>A</w:t>
      </w:r>
      <w:r w:rsidRPr="00EC5DBC">
        <w:rPr>
          <w:spacing w:val="-3"/>
          <w:u w:val="single"/>
          <w:lang w:val="es-MX"/>
        </w:rPr>
        <w:t xml:space="preserve"> </w:t>
      </w:r>
      <w:r w:rsidRPr="00EC5DBC">
        <w:rPr>
          <w:u w:val="single"/>
          <w:lang w:val="es-MX"/>
        </w:rPr>
        <w:t>continuación</w:t>
      </w:r>
      <w:r w:rsidRPr="00EC5DBC">
        <w:rPr>
          <w:spacing w:val="-4"/>
          <w:u w:val="single"/>
          <w:lang w:val="es-MX"/>
        </w:rPr>
        <w:t xml:space="preserve"> </w:t>
      </w:r>
      <w:r w:rsidRPr="00EC5DBC">
        <w:rPr>
          <w:u w:val="single"/>
          <w:lang w:val="es-MX"/>
        </w:rPr>
        <w:t>se</w:t>
      </w:r>
      <w:r w:rsidRPr="00EC5DBC">
        <w:rPr>
          <w:spacing w:val="-4"/>
          <w:u w:val="single"/>
          <w:lang w:val="es-MX"/>
        </w:rPr>
        <w:t xml:space="preserve"> </w:t>
      </w:r>
      <w:r w:rsidRPr="00EC5DBC">
        <w:rPr>
          <w:u w:val="single"/>
          <w:lang w:val="es-MX"/>
        </w:rPr>
        <w:t>enumeran</w:t>
      </w:r>
      <w:r w:rsidRPr="00EC5DBC">
        <w:rPr>
          <w:spacing w:val="-4"/>
          <w:u w:val="single"/>
          <w:lang w:val="es-MX"/>
        </w:rPr>
        <w:t xml:space="preserve"> </w:t>
      </w:r>
      <w:r w:rsidRPr="00EC5DBC">
        <w:rPr>
          <w:u w:val="single"/>
          <w:lang w:val="es-MX"/>
        </w:rPr>
        <w:t>detalles</w:t>
      </w:r>
      <w:r w:rsidRPr="00EC5DBC">
        <w:rPr>
          <w:spacing w:val="-6"/>
          <w:u w:val="single"/>
          <w:lang w:val="es-MX"/>
        </w:rPr>
        <w:t xml:space="preserve"> </w:t>
      </w:r>
      <w:r w:rsidRPr="00EC5DBC">
        <w:rPr>
          <w:u w:val="single"/>
          <w:lang w:val="es-MX"/>
        </w:rPr>
        <w:t>adicionales</w:t>
      </w:r>
      <w:r w:rsidRPr="00EC5DBC">
        <w:rPr>
          <w:spacing w:val="-4"/>
          <w:u w:val="single"/>
          <w:lang w:val="es-MX"/>
        </w:rPr>
        <w:t xml:space="preserve"> </w:t>
      </w:r>
      <w:r w:rsidRPr="00EC5DBC">
        <w:rPr>
          <w:u w:val="single"/>
          <w:lang w:val="es-MX"/>
        </w:rPr>
        <w:t>sobre</w:t>
      </w:r>
      <w:r w:rsidRPr="00EC5DBC">
        <w:rPr>
          <w:spacing w:val="-4"/>
          <w:u w:val="single"/>
          <w:lang w:val="es-MX"/>
        </w:rPr>
        <w:t xml:space="preserve"> </w:t>
      </w:r>
      <w:r w:rsidRPr="00EC5DBC">
        <w:rPr>
          <w:u w:val="single"/>
          <w:lang w:val="es-MX"/>
        </w:rPr>
        <w:t>la</w:t>
      </w:r>
      <w:r w:rsidRPr="00EC5DBC">
        <w:rPr>
          <w:spacing w:val="-5"/>
          <w:u w:val="single"/>
          <w:lang w:val="es-MX"/>
        </w:rPr>
        <w:t xml:space="preserve"> </w:t>
      </w:r>
      <w:r w:rsidRPr="00EC5DBC">
        <w:rPr>
          <w:u w:val="single"/>
          <w:lang w:val="es-MX"/>
        </w:rPr>
        <w:t>presentación</w:t>
      </w:r>
      <w:r w:rsidRPr="00EC5DBC">
        <w:rPr>
          <w:spacing w:val="-3"/>
          <w:u w:val="single"/>
          <w:lang w:val="es-MX"/>
        </w:rPr>
        <w:t xml:space="preserve"> </w:t>
      </w:r>
      <w:r w:rsidRPr="00EC5DBC">
        <w:rPr>
          <w:u w:val="single"/>
          <w:lang w:val="es-MX"/>
        </w:rPr>
        <w:t>de</w:t>
      </w:r>
      <w:r w:rsidRPr="00EC5DBC">
        <w:rPr>
          <w:spacing w:val="-4"/>
          <w:u w:val="single"/>
          <w:lang w:val="es-MX"/>
        </w:rPr>
        <w:t xml:space="preserve"> </w:t>
      </w:r>
      <w:r w:rsidRPr="00EC5DBC">
        <w:rPr>
          <w:u w:val="single"/>
          <w:lang w:val="es-MX"/>
        </w:rPr>
        <w:t>informes</w:t>
      </w:r>
      <w:r w:rsidRPr="00EC5DBC">
        <w:rPr>
          <w:lang w:val="es-MX"/>
        </w:rPr>
        <w:t xml:space="preserve"> </w:t>
      </w:r>
      <w:r w:rsidRPr="00EC5DBC">
        <w:rPr>
          <w:u w:val="single"/>
          <w:lang w:val="es-MX"/>
        </w:rPr>
        <w:t>de las actividades relacionadas con esta ayuda:</w:t>
      </w:r>
    </w:p>
    <w:p w14:paraId="0A8721DE" w14:textId="77777777" w:rsidR="00EC5DBC" w:rsidRPr="00EC5DBC" w:rsidRDefault="00EC5DBC" w:rsidP="00EC5DBC">
      <w:pPr>
        <w:widowControl w:val="0"/>
        <w:numPr>
          <w:ilvl w:val="0"/>
          <w:numId w:val="3"/>
        </w:numPr>
        <w:tabs>
          <w:tab w:val="left" w:pos="821"/>
        </w:tabs>
        <w:autoSpaceDE w:val="0"/>
        <w:autoSpaceDN w:val="0"/>
        <w:spacing w:before="117"/>
        <w:ind w:right="347"/>
        <w:rPr>
          <w:rFonts w:ascii="Arial" w:eastAsia="Arial" w:hAnsi="Arial" w:cs="Arial"/>
          <w:color w:val="000000" w:themeColor="text1"/>
          <w:lang w:val="es-MX"/>
        </w:rPr>
      </w:pPr>
      <w:r w:rsidRPr="00EC5DBC">
        <w:rPr>
          <w:rFonts w:ascii="Arial" w:eastAsia="Arial" w:hAnsi="Arial" w:cs="Arial"/>
          <w:color w:val="000000" w:themeColor="text1"/>
          <w:lang w:val="es-MX"/>
        </w:rPr>
        <w:t>Refiérase a la tabla que aparece a continuación para enterarse de las fechas de la presentación de informes de actividades para cada trimestre</w:t>
      </w:r>
      <w:r w:rsidRPr="00EC5DBC">
        <w:rPr>
          <w:rFonts w:ascii="Arial" w:eastAsia="Arial" w:hAnsi="Arial" w:cs="Arial"/>
          <w:color w:val="000000" w:themeColor="text1"/>
          <w:lang w:val="es-MX"/>
        </w:rPr>
        <w:br/>
      </w:r>
    </w:p>
    <w:p w14:paraId="7D2B005C" w14:textId="77777777" w:rsidR="00EC5DBC" w:rsidRPr="00EC5DBC" w:rsidRDefault="00EC5DBC" w:rsidP="00EC5DBC">
      <w:pPr>
        <w:pStyle w:val="ListParagraph"/>
        <w:numPr>
          <w:ilvl w:val="0"/>
          <w:numId w:val="3"/>
        </w:numPr>
        <w:rPr>
          <w:rFonts w:ascii="Arial" w:eastAsia="Arial" w:hAnsi="Arial" w:cs="Arial"/>
          <w:color w:val="000000" w:themeColor="text1"/>
          <w:sz w:val="24"/>
          <w:szCs w:val="24"/>
          <w:lang w:val="es-MX"/>
        </w:rPr>
      </w:pPr>
      <w:r w:rsidRPr="00EC5DBC">
        <w:rPr>
          <w:rFonts w:ascii="Arial" w:eastAsia="Arial" w:hAnsi="Arial" w:cs="Arial"/>
          <w:color w:val="000000" w:themeColor="text1"/>
          <w:sz w:val="24"/>
          <w:szCs w:val="24"/>
          <w:lang w:val="es-MX"/>
        </w:rPr>
        <w:t>Tenga en cuenta que cambiamos la frecuencia de dos veces al año a cada trimestre para la presentación de informes de actividades basándonos en los comentarios en los que se señalaba que era difícil hacer un seguimiento de las actividades durante los 6 meses de intervalo entre las fechas de presentación de informes.</w:t>
      </w:r>
      <w:r w:rsidRPr="00EC5DBC">
        <w:rPr>
          <w:rFonts w:ascii="Arial" w:eastAsia="Arial" w:hAnsi="Arial" w:cs="Arial"/>
          <w:color w:val="000000" w:themeColor="text1"/>
          <w:sz w:val="24"/>
          <w:szCs w:val="24"/>
          <w:lang w:val="es-MX"/>
        </w:rPr>
        <w:br/>
      </w:r>
    </w:p>
    <w:p w14:paraId="75B9CAE5" w14:textId="77777777" w:rsidR="00EC5DBC" w:rsidRPr="00EC5DBC" w:rsidRDefault="00EC5DBC" w:rsidP="00EC5DBC">
      <w:pPr>
        <w:pStyle w:val="ListParagraph"/>
        <w:widowControl w:val="0"/>
        <w:numPr>
          <w:ilvl w:val="0"/>
          <w:numId w:val="3"/>
        </w:numPr>
        <w:tabs>
          <w:tab w:val="left" w:pos="921"/>
          <w:tab w:val="left" w:pos="922"/>
        </w:tabs>
        <w:autoSpaceDE w:val="0"/>
        <w:autoSpaceDN w:val="0"/>
        <w:spacing w:before="116" w:after="0" w:line="240" w:lineRule="auto"/>
        <w:ind w:right="621"/>
        <w:contextualSpacing w:val="0"/>
        <w:rPr>
          <w:rFonts w:ascii="Arial" w:hAnsi="Arial" w:cs="Arial"/>
          <w:sz w:val="24"/>
          <w:szCs w:val="24"/>
          <w:lang w:val="es-MX"/>
        </w:rPr>
      </w:pPr>
      <w:r w:rsidRPr="00EC5DBC">
        <w:rPr>
          <w:rFonts w:ascii="Arial" w:hAnsi="Arial" w:cs="Arial"/>
          <w:sz w:val="24"/>
          <w:szCs w:val="24"/>
          <w:lang w:val="es-MX"/>
        </w:rPr>
        <w:t xml:space="preserve">Las preguntas sobre la presentación de informes de actividades se encuentran </w:t>
      </w:r>
      <w:r w:rsidRPr="00EC5DBC">
        <w:rPr>
          <w:rFonts w:ascii="Arial" w:hAnsi="Arial" w:cs="Arial"/>
          <w:b/>
          <w:sz w:val="24"/>
          <w:szCs w:val="24"/>
          <w:lang w:val="es-MX"/>
        </w:rPr>
        <w:t>a</w:t>
      </w:r>
      <w:r w:rsidRPr="00EC5DBC">
        <w:rPr>
          <w:rFonts w:ascii="Arial" w:hAnsi="Arial" w:cs="Arial"/>
          <w:b/>
          <w:spacing w:val="-1"/>
          <w:sz w:val="24"/>
          <w:szCs w:val="24"/>
          <w:lang w:val="es-MX"/>
        </w:rPr>
        <w:t xml:space="preserve"> </w:t>
      </w:r>
      <w:r w:rsidRPr="00EC5DBC">
        <w:rPr>
          <w:rFonts w:ascii="Arial" w:hAnsi="Arial" w:cs="Arial"/>
          <w:b/>
          <w:sz w:val="24"/>
          <w:szCs w:val="24"/>
          <w:lang w:val="es-MX"/>
        </w:rPr>
        <w:t>continuación</w:t>
      </w:r>
      <w:r w:rsidRPr="00EC5DBC">
        <w:rPr>
          <w:rFonts w:ascii="Arial" w:hAnsi="Arial" w:cs="Arial"/>
          <w:sz w:val="24"/>
          <w:szCs w:val="24"/>
          <w:lang w:val="es-MX"/>
        </w:rPr>
        <w:t>. Recuerde que</w:t>
      </w:r>
      <w:r w:rsidRPr="00EC5DBC">
        <w:rPr>
          <w:rFonts w:ascii="Arial" w:hAnsi="Arial" w:cs="Arial"/>
          <w:spacing w:val="-1"/>
          <w:sz w:val="24"/>
          <w:szCs w:val="24"/>
          <w:lang w:val="es-MX"/>
        </w:rPr>
        <w:t xml:space="preserve"> </w:t>
      </w:r>
      <w:r w:rsidRPr="00EC5DBC">
        <w:rPr>
          <w:rFonts w:ascii="Arial" w:hAnsi="Arial" w:cs="Arial"/>
          <w:sz w:val="24"/>
          <w:szCs w:val="24"/>
          <w:lang w:val="es-MX"/>
        </w:rPr>
        <w:t>usted</w:t>
      </w:r>
      <w:r w:rsidRPr="00EC5DBC">
        <w:rPr>
          <w:rFonts w:ascii="Arial" w:hAnsi="Arial" w:cs="Arial"/>
          <w:spacing w:val="-1"/>
          <w:sz w:val="24"/>
          <w:szCs w:val="24"/>
          <w:lang w:val="es-MX"/>
        </w:rPr>
        <w:t xml:space="preserve"> </w:t>
      </w:r>
      <w:r w:rsidRPr="00EC5DBC">
        <w:rPr>
          <w:rFonts w:ascii="Arial" w:hAnsi="Arial" w:cs="Arial"/>
          <w:sz w:val="24"/>
          <w:szCs w:val="24"/>
          <w:lang w:val="es-MX"/>
        </w:rPr>
        <w:t>informará sobre</w:t>
      </w:r>
      <w:r w:rsidRPr="00EC5DBC">
        <w:rPr>
          <w:rFonts w:ascii="Arial" w:hAnsi="Arial" w:cs="Arial"/>
          <w:spacing w:val="-1"/>
          <w:sz w:val="24"/>
          <w:szCs w:val="24"/>
          <w:lang w:val="es-MX"/>
        </w:rPr>
        <w:t xml:space="preserve"> </w:t>
      </w:r>
      <w:r w:rsidRPr="00EC5DBC">
        <w:rPr>
          <w:rFonts w:ascii="Arial" w:hAnsi="Arial" w:cs="Arial"/>
          <w:sz w:val="24"/>
          <w:szCs w:val="24"/>
          <w:lang w:val="es-MX"/>
        </w:rPr>
        <w:t xml:space="preserve">el mismo grupo de </w:t>
      </w:r>
      <w:r w:rsidRPr="00EC5DBC">
        <w:rPr>
          <w:rFonts w:ascii="Arial" w:hAnsi="Arial" w:cs="Arial"/>
          <w:b/>
          <w:sz w:val="24"/>
          <w:szCs w:val="24"/>
          <w:lang w:val="es-MX"/>
        </w:rPr>
        <w:t xml:space="preserve">“preguntas principales” </w:t>
      </w:r>
      <w:r w:rsidRPr="00EC5DBC">
        <w:rPr>
          <w:rFonts w:ascii="Arial" w:hAnsi="Arial" w:cs="Arial"/>
          <w:sz w:val="24"/>
          <w:szCs w:val="24"/>
          <w:lang w:val="es-MX"/>
        </w:rPr>
        <w:t>en cada trimestre y habrá preguntas adicionales</w:t>
      </w:r>
      <w:r w:rsidRPr="00EC5DBC">
        <w:rPr>
          <w:rFonts w:ascii="Arial" w:hAnsi="Arial" w:cs="Arial"/>
          <w:spacing w:val="-4"/>
          <w:sz w:val="24"/>
          <w:szCs w:val="24"/>
          <w:lang w:val="es-MX"/>
        </w:rPr>
        <w:t xml:space="preserve"> </w:t>
      </w:r>
      <w:r w:rsidRPr="00EC5DBC">
        <w:rPr>
          <w:rFonts w:ascii="Arial" w:hAnsi="Arial" w:cs="Arial"/>
          <w:sz w:val="24"/>
          <w:szCs w:val="24"/>
          <w:lang w:val="es-MX"/>
        </w:rPr>
        <w:t>que</w:t>
      </w:r>
      <w:r w:rsidRPr="00EC5DBC">
        <w:rPr>
          <w:rFonts w:ascii="Arial" w:hAnsi="Arial" w:cs="Arial"/>
          <w:spacing w:val="-4"/>
          <w:sz w:val="24"/>
          <w:szCs w:val="24"/>
          <w:lang w:val="es-MX"/>
        </w:rPr>
        <w:t xml:space="preserve"> </w:t>
      </w:r>
      <w:r w:rsidRPr="00EC5DBC">
        <w:rPr>
          <w:rFonts w:ascii="Arial" w:hAnsi="Arial" w:cs="Arial"/>
          <w:sz w:val="24"/>
          <w:szCs w:val="24"/>
          <w:lang w:val="es-MX"/>
        </w:rPr>
        <w:t>se</w:t>
      </w:r>
      <w:r w:rsidRPr="00EC5DBC">
        <w:rPr>
          <w:rFonts w:ascii="Arial" w:hAnsi="Arial" w:cs="Arial"/>
          <w:spacing w:val="-4"/>
          <w:sz w:val="24"/>
          <w:szCs w:val="24"/>
          <w:lang w:val="es-MX"/>
        </w:rPr>
        <w:t xml:space="preserve"> </w:t>
      </w:r>
      <w:r w:rsidRPr="00EC5DBC">
        <w:rPr>
          <w:rFonts w:ascii="Arial" w:hAnsi="Arial" w:cs="Arial"/>
          <w:sz w:val="24"/>
          <w:szCs w:val="24"/>
          <w:lang w:val="es-MX"/>
        </w:rPr>
        <w:t>requerirán</w:t>
      </w:r>
      <w:r w:rsidRPr="00EC5DBC">
        <w:rPr>
          <w:rFonts w:ascii="Arial" w:hAnsi="Arial" w:cs="Arial"/>
          <w:spacing w:val="-3"/>
          <w:sz w:val="24"/>
          <w:szCs w:val="24"/>
          <w:lang w:val="es-MX"/>
        </w:rPr>
        <w:t xml:space="preserve"> </w:t>
      </w:r>
      <w:r w:rsidRPr="00EC5DBC">
        <w:rPr>
          <w:rFonts w:ascii="Arial" w:hAnsi="Arial" w:cs="Arial"/>
          <w:sz w:val="24"/>
          <w:szCs w:val="24"/>
          <w:lang w:val="es-MX"/>
        </w:rPr>
        <w:t>al</w:t>
      </w:r>
      <w:r w:rsidRPr="00EC5DBC">
        <w:rPr>
          <w:rFonts w:ascii="Arial" w:hAnsi="Arial" w:cs="Arial"/>
          <w:spacing w:val="-6"/>
          <w:sz w:val="24"/>
          <w:szCs w:val="24"/>
          <w:lang w:val="es-MX"/>
        </w:rPr>
        <w:t xml:space="preserve"> </w:t>
      </w:r>
      <w:r w:rsidRPr="00EC5DBC">
        <w:rPr>
          <w:rFonts w:ascii="Arial" w:hAnsi="Arial" w:cs="Arial"/>
          <w:sz w:val="24"/>
          <w:szCs w:val="24"/>
          <w:lang w:val="es-MX"/>
        </w:rPr>
        <w:t>final</w:t>
      </w:r>
      <w:r w:rsidRPr="00EC5DBC">
        <w:rPr>
          <w:rFonts w:ascii="Arial" w:hAnsi="Arial" w:cs="Arial"/>
          <w:spacing w:val="-5"/>
          <w:sz w:val="24"/>
          <w:szCs w:val="24"/>
          <w:lang w:val="es-MX"/>
        </w:rPr>
        <w:t xml:space="preserve"> </w:t>
      </w:r>
      <w:r w:rsidRPr="00EC5DBC">
        <w:rPr>
          <w:rFonts w:ascii="Arial" w:hAnsi="Arial" w:cs="Arial"/>
          <w:sz w:val="24"/>
          <w:szCs w:val="24"/>
          <w:lang w:val="es-MX"/>
        </w:rPr>
        <w:t>del</w:t>
      </w:r>
      <w:r w:rsidRPr="00EC5DBC">
        <w:rPr>
          <w:rFonts w:ascii="Arial" w:hAnsi="Arial" w:cs="Arial"/>
          <w:spacing w:val="-5"/>
          <w:sz w:val="24"/>
          <w:szCs w:val="24"/>
          <w:lang w:val="es-MX"/>
        </w:rPr>
        <w:t xml:space="preserve"> </w:t>
      </w:r>
      <w:r w:rsidRPr="00EC5DBC">
        <w:rPr>
          <w:rFonts w:ascii="Arial" w:hAnsi="Arial" w:cs="Arial"/>
          <w:sz w:val="24"/>
          <w:szCs w:val="24"/>
          <w:lang w:val="es-MX"/>
        </w:rPr>
        <w:t>período</w:t>
      </w:r>
      <w:r w:rsidRPr="00EC5DBC">
        <w:rPr>
          <w:rFonts w:ascii="Arial" w:hAnsi="Arial" w:cs="Arial"/>
          <w:spacing w:val="-6"/>
          <w:sz w:val="24"/>
          <w:szCs w:val="24"/>
          <w:lang w:val="es-MX"/>
        </w:rPr>
        <w:t xml:space="preserve"> </w:t>
      </w:r>
      <w:r w:rsidRPr="00EC5DBC">
        <w:rPr>
          <w:rFonts w:ascii="Arial" w:hAnsi="Arial" w:cs="Arial"/>
          <w:sz w:val="24"/>
          <w:szCs w:val="24"/>
          <w:lang w:val="es-MX"/>
        </w:rPr>
        <w:t>de</w:t>
      </w:r>
      <w:r w:rsidRPr="00EC5DBC">
        <w:rPr>
          <w:rFonts w:ascii="Arial" w:hAnsi="Arial" w:cs="Arial"/>
          <w:spacing w:val="-4"/>
          <w:sz w:val="24"/>
          <w:szCs w:val="24"/>
          <w:lang w:val="es-MX"/>
        </w:rPr>
        <w:t xml:space="preserve"> </w:t>
      </w:r>
      <w:r w:rsidRPr="00EC5DBC">
        <w:rPr>
          <w:rFonts w:ascii="Arial" w:hAnsi="Arial" w:cs="Arial"/>
          <w:sz w:val="24"/>
          <w:szCs w:val="24"/>
          <w:lang w:val="es-MX"/>
        </w:rPr>
        <w:t>la ayuda</w:t>
      </w:r>
      <w:r w:rsidRPr="00EC5DBC">
        <w:rPr>
          <w:rFonts w:ascii="Arial" w:hAnsi="Arial" w:cs="Arial"/>
          <w:spacing w:val="-3"/>
          <w:sz w:val="24"/>
          <w:szCs w:val="24"/>
          <w:lang w:val="es-MX"/>
        </w:rPr>
        <w:t xml:space="preserve"> </w:t>
      </w:r>
      <w:r w:rsidRPr="00EC5DBC">
        <w:rPr>
          <w:rFonts w:ascii="Arial" w:hAnsi="Arial" w:cs="Arial"/>
          <w:sz w:val="24"/>
          <w:szCs w:val="24"/>
          <w:lang w:val="es-MX"/>
        </w:rPr>
        <w:t xml:space="preserve">(denominadas </w:t>
      </w:r>
      <w:r w:rsidRPr="00EC5DBC">
        <w:rPr>
          <w:rFonts w:ascii="Arial" w:hAnsi="Arial" w:cs="Arial"/>
          <w:b/>
          <w:sz w:val="24"/>
          <w:szCs w:val="24"/>
          <w:lang w:val="es-MX"/>
        </w:rPr>
        <w:t>“preguntas expandidas”</w:t>
      </w:r>
      <w:r w:rsidRPr="00EC5DBC">
        <w:rPr>
          <w:rFonts w:ascii="Arial" w:hAnsi="Arial" w:cs="Arial"/>
          <w:sz w:val="24"/>
          <w:szCs w:val="24"/>
          <w:lang w:val="es-MX"/>
        </w:rPr>
        <w:t>).</w:t>
      </w:r>
      <w:r w:rsidRPr="00EC5DBC">
        <w:rPr>
          <w:rFonts w:ascii="Arial" w:eastAsia="Arial" w:hAnsi="Arial" w:cs="Arial"/>
          <w:color w:val="000000" w:themeColor="text1"/>
          <w:lang w:val="es-MX"/>
        </w:rPr>
        <w:t xml:space="preserve"> </w:t>
      </w:r>
      <w:r w:rsidRPr="00EC5DBC">
        <w:rPr>
          <w:rFonts w:ascii="Arial" w:eastAsia="Arial" w:hAnsi="Arial" w:cs="Arial"/>
          <w:color w:val="000000" w:themeColor="text1"/>
          <w:lang w:val="es-MX"/>
        </w:rPr>
        <w:br/>
      </w:r>
    </w:p>
    <w:p w14:paraId="73A9AE98" w14:textId="77777777" w:rsidR="00EC5DBC" w:rsidRPr="00EC5DBC" w:rsidRDefault="00EC5DBC" w:rsidP="00EC5DBC">
      <w:pPr>
        <w:pStyle w:val="ListParagraph"/>
        <w:numPr>
          <w:ilvl w:val="0"/>
          <w:numId w:val="3"/>
        </w:numPr>
        <w:rPr>
          <w:rFonts w:ascii="Arial" w:eastAsia="Arial" w:hAnsi="Arial" w:cs="Arial"/>
          <w:color w:val="000000" w:themeColor="text1"/>
          <w:sz w:val="24"/>
          <w:szCs w:val="24"/>
          <w:lang w:val="es-MX"/>
        </w:rPr>
      </w:pPr>
      <w:r w:rsidRPr="00EC5DBC">
        <w:rPr>
          <w:rFonts w:ascii="Arial" w:eastAsia="Arial" w:hAnsi="Arial" w:cs="Arial"/>
          <w:color w:val="000000" w:themeColor="text1"/>
          <w:sz w:val="24"/>
          <w:szCs w:val="24"/>
          <w:lang w:val="es-MX"/>
        </w:rPr>
        <w:lastRenderedPageBreak/>
        <w:t>Al final de la encuesta sobre la presentación de informes de actividades, tendrá la opción de solicitar una copia de sus respuestas para guardar en sus registros.</w:t>
      </w:r>
      <w:r w:rsidRPr="00EC5DBC">
        <w:rPr>
          <w:rFonts w:ascii="Arial" w:eastAsia="Arial" w:hAnsi="Arial" w:cs="Arial"/>
          <w:color w:val="000000" w:themeColor="text1"/>
          <w:sz w:val="24"/>
          <w:szCs w:val="24"/>
          <w:lang w:val="es-MX"/>
        </w:rPr>
        <w:br/>
      </w:r>
    </w:p>
    <w:p w14:paraId="4F9C03B7" w14:textId="77777777" w:rsidR="00EC5DBC" w:rsidRPr="00EC5DBC" w:rsidRDefault="00EC5DBC" w:rsidP="00EC5DBC">
      <w:pPr>
        <w:pStyle w:val="ListParagraph"/>
        <w:numPr>
          <w:ilvl w:val="0"/>
          <w:numId w:val="3"/>
        </w:numPr>
        <w:rPr>
          <w:rFonts w:ascii="Arial" w:eastAsia="Arial" w:hAnsi="Arial" w:cs="Arial"/>
          <w:color w:val="000000" w:themeColor="text1"/>
          <w:sz w:val="24"/>
          <w:szCs w:val="24"/>
          <w:lang w:val="es-MX"/>
        </w:rPr>
      </w:pPr>
      <w:r w:rsidRPr="00EC5DBC">
        <w:rPr>
          <w:rFonts w:ascii="Arial" w:eastAsia="Arial" w:hAnsi="Arial" w:cs="Arial"/>
          <w:color w:val="000000" w:themeColor="text1"/>
          <w:sz w:val="24"/>
          <w:szCs w:val="24"/>
          <w:lang w:val="es-MX"/>
        </w:rPr>
        <w:t>Si tiene preguntas, comuníquese con el área de Coordinación de Participación Comunitaria.</w:t>
      </w:r>
    </w:p>
    <w:bookmarkEnd w:id="2"/>
    <w:p w14:paraId="2F475F1E" w14:textId="77777777" w:rsidR="00EC5DBC" w:rsidRPr="00EC5DBC" w:rsidRDefault="00EC5DBC" w:rsidP="00EC5DBC">
      <w:pPr>
        <w:widowControl w:val="0"/>
        <w:tabs>
          <w:tab w:val="left" w:pos="821"/>
        </w:tabs>
        <w:autoSpaceDE w:val="0"/>
        <w:autoSpaceDN w:val="0"/>
        <w:spacing w:before="119"/>
        <w:ind w:left="820" w:right="104"/>
        <w:rPr>
          <w:rFonts w:ascii="Arial" w:eastAsia="Arial" w:hAnsi="Arial" w:cs="Arial"/>
          <w:color w:val="000000" w:themeColor="text1"/>
          <w:lang w:val="es-MX"/>
        </w:rPr>
      </w:pPr>
    </w:p>
    <w:tbl>
      <w:tblPr>
        <w:tblStyle w:val="TableGrid"/>
        <w:tblW w:w="0" w:type="auto"/>
        <w:jc w:val="center"/>
        <w:tblInd w:w="0" w:type="dxa"/>
        <w:tblLayout w:type="fixed"/>
        <w:tblLook w:val="06A0" w:firstRow="1" w:lastRow="0" w:firstColumn="1" w:lastColumn="0" w:noHBand="1" w:noVBand="1"/>
      </w:tblPr>
      <w:tblGrid>
        <w:gridCol w:w="1975"/>
        <w:gridCol w:w="4320"/>
        <w:gridCol w:w="2450"/>
      </w:tblGrid>
      <w:tr w:rsidR="00EC5DBC" w:rsidRPr="00EC5DBC" w14:paraId="1277AD81" w14:textId="77777777" w:rsidTr="0029303B">
        <w:trPr>
          <w:jc w:val="center"/>
        </w:trPr>
        <w:tc>
          <w:tcPr>
            <w:tcW w:w="19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5B9BD5" w:themeFill="accent5"/>
            <w:vAlign w:val="bottom"/>
            <w:hideMark/>
          </w:tcPr>
          <w:p w14:paraId="6018E15B" w14:textId="77777777" w:rsidR="00EC5DBC" w:rsidRPr="00EC5DBC" w:rsidRDefault="00EC5DBC" w:rsidP="0029303B">
            <w:pPr>
              <w:rPr>
                <w:rFonts w:ascii="Arial" w:eastAsia="Arial" w:hAnsi="Arial" w:cs="Arial"/>
                <w:b/>
                <w:bCs/>
                <w:color w:val="FFFFFF" w:themeColor="background1"/>
                <w:lang w:val="es-MX"/>
              </w:rPr>
            </w:pPr>
            <w:r w:rsidRPr="00EC5DBC">
              <w:rPr>
                <w:rFonts w:ascii="Arial" w:eastAsia="Arial" w:hAnsi="Arial" w:cs="Arial"/>
                <w:b/>
                <w:bCs/>
                <w:color w:val="FFFFFF" w:themeColor="background1"/>
                <w:lang w:val="es-MX"/>
              </w:rPr>
              <w:t>Mes de la presentación de informes</w:t>
            </w:r>
          </w:p>
        </w:tc>
        <w:tc>
          <w:tcPr>
            <w:tcW w:w="43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5B9BD5" w:themeFill="accent5"/>
            <w:vAlign w:val="bottom"/>
            <w:hideMark/>
          </w:tcPr>
          <w:p w14:paraId="358A49A2" w14:textId="77777777" w:rsidR="00EC5DBC" w:rsidRPr="00EC5DBC" w:rsidRDefault="00EC5DBC" w:rsidP="0029303B">
            <w:pPr>
              <w:rPr>
                <w:rFonts w:ascii="Arial" w:eastAsia="Arial" w:hAnsi="Arial" w:cs="Arial"/>
                <w:b/>
                <w:bCs/>
                <w:color w:val="FFFFFF" w:themeColor="background1"/>
                <w:lang w:val="es-MX"/>
              </w:rPr>
            </w:pPr>
            <w:r w:rsidRPr="00EC5DBC">
              <w:rPr>
                <w:rFonts w:ascii="Arial" w:eastAsia="Arial" w:hAnsi="Arial" w:cs="Arial"/>
                <w:b/>
                <w:bCs/>
                <w:color w:val="FFFFFF" w:themeColor="background1"/>
                <w:lang w:val="es-MX"/>
              </w:rPr>
              <w:t>Presentación de informes para estas fechas</w:t>
            </w:r>
          </w:p>
        </w:tc>
        <w:tc>
          <w:tcPr>
            <w:tcW w:w="24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5B9BD5" w:themeFill="accent5"/>
            <w:vAlign w:val="bottom"/>
            <w:hideMark/>
          </w:tcPr>
          <w:p w14:paraId="1537A312" w14:textId="77777777" w:rsidR="00EC5DBC" w:rsidRPr="00EC5DBC" w:rsidRDefault="00EC5DBC" w:rsidP="0029303B">
            <w:pPr>
              <w:rPr>
                <w:rFonts w:ascii="Arial" w:eastAsia="Arial" w:hAnsi="Arial" w:cs="Arial"/>
                <w:b/>
                <w:bCs/>
                <w:color w:val="FFFFFF" w:themeColor="background1"/>
                <w:lang w:val="es-MX"/>
              </w:rPr>
            </w:pPr>
            <w:r w:rsidRPr="00EC5DBC">
              <w:rPr>
                <w:rFonts w:ascii="Arial" w:eastAsia="Arial" w:hAnsi="Arial" w:cs="Arial"/>
                <w:b/>
                <w:bCs/>
                <w:color w:val="FFFFFF" w:themeColor="background1"/>
                <w:lang w:val="es-MX"/>
              </w:rPr>
              <w:t>Preguntas de los informes</w:t>
            </w:r>
          </w:p>
        </w:tc>
      </w:tr>
      <w:tr w:rsidR="00031C19" w:rsidRPr="00EC5DBC" w14:paraId="4200C120" w14:textId="77777777" w:rsidTr="0029303B">
        <w:trPr>
          <w:trHeight w:val="350"/>
          <w:jc w:val="center"/>
        </w:trPr>
        <w:tc>
          <w:tcPr>
            <w:tcW w:w="19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14:paraId="1447D7AD" w14:textId="68D4919D" w:rsidR="00031C19" w:rsidRPr="00EC5DBC" w:rsidRDefault="00031C19" w:rsidP="00031C19">
            <w:pPr>
              <w:rPr>
                <w:rFonts w:ascii="Arial" w:eastAsia="Arial" w:hAnsi="Arial" w:cs="Arial"/>
                <w:lang w:val="es-MX"/>
              </w:rPr>
            </w:pPr>
            <w:r w:rsidRPr="00EC5DBC">
              <w:rPr>
                <w:rFonts w:ascii="Arial" w:eastAsia="Arial" w:hAnsi="Arial" w:cs="Arial"/>
                <w:lang w:val="es-MX"/>
              </w:rPr>
              <w:t>Octubre 2024</w:t>
            </w:r>
          </w:p>
        </w:tc>
        <w:tc>
          <w:tcPr>
            <w:tcW w:w="43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14:paraId="2329C8F6" w14:textId="77777777" w:rsidR="00031C19" w:rsidRPr="00EC5DBC" w:rsidRDefault="00031C19" w:rsidP="00031C19">
            <w:pPr>
              <w:rPr>
                <w:rFonts w:ascii="Arial" w:eastAsia="Arial" w:hAnsi="Arial" w:cs="Arial"/>
                <w:lang w:val="es-MX"/>
              </w:rPr>
            </w:pPr>
            <w:r w:rsidRPr="00EC5DBC">
              <w:rPr>
                <w:rFonts w:ascii="Arial" w:eastAsia="Arial" w:hAnsi="Arial" w:cs="Arial"/>
                <w:lang w:val="es-MX"/>
              </w:rPr>
              <w:t>Del 1 de julio, 2024 al 30 de septiembre, 2024</w:t>
            </w:r>
          </w:p>
        </w:tc>
        <w:tc>
          <w:tcPr>
            <w:tcW w:w="24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14:paraId="150F594A" w14:textId="77777777" w:rsidR="00031C19" w:rsidRPr="00EC5DBC" w:rsidRDefault="00031C19" w:rsidP="00031C19">
            <w:pPr>
              <w:rPr>
                <w:rFonts w:ascii="Arial" w:eastAsia="Arial" w:hAnsi="Arial" w:cs="Arial"/>
                <w:lang w:val="es-MX"/>
              </w:rPr>
            </w:pPr>
            <w:r w:rsidRPr="00EC5DBC">
              <w:rPr>
                <w:rFonts w:ascii="Arial" w:eastAsia="Arial" w:hAnsi="Arial" w:cs="Arial"/>
                <w:lang w:val="es-MX"/>
              </w:rPr>
              <w:t>Preguntas</w:t>
            </w:r>
          </w:p>
          <w:p w14:paraId="08E13025" w14:textId="77777777" w:rsidR="00031C19" w:rsidRPr="00EC5DBC" w:rsidRDefault="00031C19" w:rsidP="00031C19">
            <w:pPr>
              <w:rPr>
                <w:rFonts w:ascii="Arial" w:eastAsia="Arial" w:hAnsi="Arial" w:cs="Arial"/>
                <w:lang w:val="es-MX"/>
              </w:rPr>
            </w:pPr>
            <w:r w:rsidRPr="00EC5DBC">
              <w:rPr>
                <w:rFonts w:ascii="Arial" w:eastAsia="Arial" w:hAnsi="Arial" w:cs="Arial"/>
                <w:lang w:val="es-MX"/>
              </w:rPr>
              <w:t>expandidas</w:t>
            </w:r>
          </w:p>
        </w:tc>
      </w:tr>
      <w:tr w:rsidR="00EC5DBC" w:rsidRPr="00EC5DBC" w14:paraId="6ED0184B" w14:textId="77777777" w:rsidTr="0029303B">
        <w:trPr>
          <w:trHeight w:val="350"/>
          <w:jc w:val="center"/>
        </w:trPr>
        <w:tc>
          <w:tcPr>
            <w:tcW w:w="19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31FDBF9E" w14:textId="77777777" w:rsidR="00EC5DBC" w:rsidRPr="00EC5DBC" w:rsidRDefault="00EC5DBC" w:rsidP="0029303B">
            <w:pPr>
              <w:rPr>
                <w:rFonts w:ascii="Arial" w:eastAsia="Arial" w:hAnsi="Arial" w:cs="Arial"/>
                <w:lang w:val="es-MX"/>
              </w:rPr>
            </w:pPr>
            <w:r w:rsidRPr="00EC5DBC">
              <w:rPr>
                <w:rFonts w:ascii="Arial" w:eastAsia="Arial" w:hAnsi="Arial" w:cs="Arial"/>
                <w:lang w:val="es-MX"/>
              </w:rPr>
              <w:t>Enero 2025</w:t>
            </w:r>
          </w:p>
        </w:tc>
        <w:tc>
          <w:tcPr>
            <w:tcW w:w="43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6EACE5D0" w14:textId="77777777" w:rsidR="00EC5DBC" w:rsidRPr="00EC5DBC" w:rsidRDefault="00EC5DBC" w:rsidP="0029303B">
            <w:pPr>
              <w:rPr>
                <w:rFonts w:ascii="Arial" w:eastAsia="Arial" w:hAnsi="Arial" w:cs="Arial"/>
                <w:lang w:val="es-MX"/>
              </w:rPr>
            </w:pPr>
            <w:r w:rsidRPr="00EC5DBC">
              <w:rPr>
                <w:rFonts w:ascii="Arial" w:eastAsia="Arial" w:hAnsi="Arial" w:cs="Arial"/>
                <w:lang w:val="es-MX"/>
              </w:rPr>
              <w:t>Del 1 de octubre, 2024 al 31 de diciembre, 2024</w:t>
            </w:r>
          </w:p>
        </w:tc>
        <w:tc>
          <w:tcPr>
            <w:tcW w:w="24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79F95F76" w14:textId="77777777" w:rsidR="00EC5DBC" w:rsidRPr="00EC5DBC" w:rsidRDefault="00EC5DBC" w:rsidP="0029303B">
            <w:pPr>
              <w:rPr>
                <w:rFonts w:ascii="Arial" w:eastAsia="Arial" w:hAnsi="Arial" w:cs="Arial"/>
                <w:lang w:val="es-MX"/>
              </w:rPr>
            </w:pPr>
            <w:r w:rsidRPr="00EC5DBC">
              <w:rPr>
                <w:rFonts w:ascii="Arial" w:eastAsia="Arial" w:hAnsi="Arial" w:cs="Arial"/>
                <w:lang w:val="es-MX"/>
              </w:rPr>
              <w:t>Preguntas principales</w:t>
            </w:r>
          </w:p>
        </w:tc>
      </w:tr>
      <w:tr w:rsidR="00EC5DBC" w:rsidRPr="00EC5DBC" w14:paraId="339EC76D" w14:textId="77777777" w:rsidTr="0029303B">
        <w:trPr>
          <w:trHeight w:val="350"/>
          <w:jc w:val="center"/>
        </w:trPr>
        <w:tc>
          <w:tcPr>
            <w:tcW w:w="19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040DAC6" w14:textId="77777777" w:rsidR="00EC5DBC" w:rsidRPr="00EC5DBC" w:rsidRDefault="00EC5DBC" w:rsidP="0029303B">
            <w:pPr>
              <w:rPr>
                <w:rFonts w:ascii="Arial" w:eastAsia="Arial" w:hAnsi="Arial" w:cs="Arial"/>
                <w:lang w:val="es-MX"/>
              </w:rPr>
            </w:pPr>
            <w:r w:rsidRPr="00EC5DBC">
              <w:rPr>
                <w:rFonts w:ascii="Arial" w:eastAsia="Arial" w:hAnsi="Arial" w:cs="Arial"/>
                <w:lang w:val="es-MX"/>
              </w:rPr>
              <w:t>Abril 2025</w:t>
            </w:r>
          </w:p>
        </w:tc>
        <w:tc>
          <w:tcPr>
            <w:tcW w:w="43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315BC91" w14:textId="77777777" w:rsidR="00EC5DBC" w:rsidRPr="00EC5DBC" w:rsidRDefault="00EC5DBC" w:rsidP="0029303B">
            <w:pPr>
              <w:rPr>
                <w:rFonts w:ascii="Arial" w:eastAsia="Arial" w:hAnsi="Arial" w:cs="Arial"/>
                <w:lang w:val="es-MX"/>
              </w:rPr>
            </w:pPr>
            <w:r w:rsidRPr="00EC5DBC">
              <w:rPr>
                <w:rFonts w:ascii="Arial" w:eastAsia="Arial" w:hAnsi="Arial" w:cs="Arial"/>
                <w:lang w:val="es-MX"/>
              </w:rPr>
              <w:t>Del 1 de enero 2025 al 31 de marzo, 2025</w:t>
            </w:r>
          </w:p>
        </w:tc>
        <w:tc>
          <w:tcPr>
            <w:tcW w:w="24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3EFC9F6" w14:textId="77777777" w:rsidR="00EC5DBC" w:rsidRPr="00EC5DBC" w:rsidRDefault="00EC5DBC" w:rsidP="0029303B">
            <w:pPr>
              <w:rPr>
                <w:rFonts w:ascii="Arial" w:eastAsia="Arial" w:hAnsi="Arial" w:cs="Arial"/>
                <w:lang w:val="es-MX"/>
              </w:rPr>
            </w:pPr>
            <w:r w:rsidRPr="00EC5DBC">
              <w:rPr>
                <w:rFonts w:ascii="Arial" w:eastAsia="Arial" w:hAnsi="Arial" w:cs="Arial"/>
                <w:lang w:val="es-MX"/>
              </w:rPr>
              <w:t>Preguntas</w:t>
            </w:r>
          </w:p>
          <w:p w14:paraId="6123C08D" w14:textId="77777777" w:rsidR="00EC5DBC" w:rsidRPr="00EC5DBC" w:rsidRDefault="00EC5DBC" w:rsidP="0029303B">
            <w:pPr>
              <w:rPr>
                <w:rFonts w:ascii="Arial" w:eastAsia="Arial" w:hAnsi="Arial" w:cs="Arial"/>
                <w:lang w:val="es-MX"/>
              </w:rPr>
            </w:pPr>
            <w:r w:rsidRPr="00EC5DBC">
              <w:rPr>
                <w:rFonts w:ascii="Arial" w:eastAsia="Arial" w:hAnsi="Arial" w:cs="Arial"/>
                <w:lang w:val="es-MX"/>
              </w:rPr>
              <w:t>Expandidas</w:t>
            </w:r>
          </w:p>
        </w:tc>
      </w:tr>
      <w:tr w:rsidR="00EC5DBC" w:rsidRPr="00EC5DBC" w14:paraId="51DF0663" w14:textId="77777777" w:rsidTr="0029303B">
        <w:trPr>
          <w:trHeight w:val="350"/>
          <w:jc w:val="center"/>
        </w:trPr>
        <w:tc>
          <w:tcPr>
            <w:tcW w:w="19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tcPr>
          <w:p w14:paraId="6D557125" w14:textId="77777777" w:rsidR="00EC5DBC" w:rsidRPr="00EC5DBC" w:rsidRDefault="00EC5DBC" w:rsidP="0029303B">
            <w:pPr>
              <w:rPr>
                <w:rFonts w:ascii="Arial" w:eastAsia="Arial" w:hAnsi="Arial" w:cs="Arial"/>
                <w:lang w:val="es-MX"/>
              </w:rPr>
            </w:pPr>
            <w:r w:rsidRPr="00EC5DBC">
              <w:rPr>
                <w:rFonts w:ascii="Arial" w:eastAsia="Arial" w:hAnsi="Arial" w:cs="Arial"/>
                <w:lang w:val="es-MX"/>
              </w:rPr>
              <w:t>Julio 2025</w:t>
            </w:r>
          </w:p>
        </w:tc>
        <w:tc>
          <w:tcPr>
            <w:tcW w:w="43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tcPr>
          <w:p w14:paraId="01E27C66" w14:textId="77777777" w:rsidR="00EC5DBC" w:rsidRPr="00EC5DBC" w:rsidRDefault="00EC5DBC" w:rsidP="0029303B">
            <w:pPr>
              <w:rPr>
                <w:rFonts w:ascii="Arial" w:eastAsia="Arial" w:hAnsi="Arial" w:cs="Arial"/>
                <w:lang w:val="es-MX"/>
              </w:rPr>
            </w:pPr>
            <w:r w:rsidRPr="00EC5DBC">
              <w:rPr>
                <w:rFonts w:ascii="Arial" w:eastAsia="Arial" w:hAnsi="Arial" w:cs="Arial"/>
                <w:lang w:val="es-MX"/>
              </w:rPr>
              <w:t>Del 1 de abril, 2025 al 30 de junio, 2025</w:t>
            </w:r>
          </w:p>
        </w:tc>
        <w:tc>
          <w:tcPr>
            <w:tcW w:w="24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tcPr>
          <w:p w14:paraId="68CB1484" w14:textId="77777777" w:rsidR="00EC5DBC" w:rsidRPr="00EC5DBC" w:rsidRDefault="00EC5DBC" w:rsidP="0029303B">
            <w:pPr>
              <w:rPr>
                <w:rFonts w:ascii="Arial" w:eastAsia="Arial" w:hAnsi="Arial" w:cs="Arial"/>
                <w:lang w:val="es-MX"/>
              </w:rPr>
            </w:pPr>
            <w:r w:rsidRPr="00EC5DBC">
              <w:rPr>
                <w:rFonts w:ascii="Arial" w:eastAsia="Arial" w:hAnsi="Arial" w:cs="Arial"/>
                <w:lang w:val="es-MX"/>
              </w:rPr>
              <w:t>Preguntas principales</w:t>
            </w:r>
          </w:p>
        </w:tc>
      </w:tr>
      <w:tr w:rsidR="00031C19" w:rsidRPr="00EC5DBC" w14:paraId="76CF1512" w14:textId="77777777" w:rsidTr="0029303B">
        <w:trPr>
          <w:trHeight w:val="350"/>
          <w:jc w:val="center"/>
        </w:trPr>
        <w:tc>
          <w:tcPr>
            <w:tcW w:w="19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tcPr>
          <w:p w14:paraId="6358A407" w14:textId="00C7366F" w:rsidR="00031C19" w:rsidRPr="00EC5DBC" w:rsidRDefault="00031C19" w:rsidP="00031C19">
            <w:pPr>
              <w:rPr>
                <w:rFonts w:ascii="Arial" w:eastAsia="Arial" w:hAnsi="Arial" w:cs="Arial"/>
                <w:lang w:val="es-MX"/>
              </w:rPr>
            </w:pPr>
            <w:r w:rsidRPr="00EC5DBC">
              <w:rPr>
                <w:rFonts w:ascii="Arial" w:eastAsia="Arial" w:hAnsi="Arial" w:cs="Arial"/>
                <w:lang w:val="es-MX"/>
              </w:rPr>
              <w:t>Octubre 202</w:t>
            </w:r>
            <w:r>
              <w:rPr>
                <w:rFonts w:ascii="Arial" w:eastAsia="Arial" w:hAnsi="Arial" w:cs="Arial"/>
                <w:lang w:val="es-MX"/>
              </w:rPr>
              <w:t>5</w:t>
            </w:r>
          </w:p>
        </w:tc>
        <w:tc>
          <w:tcPr>
            <w:tcW w:w="43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tcPr>
          <w:p w14:paraId="5A998060" w14:textId="7EB3A551" w:rsidR="00031C19" w:rsidRPr="00EC5DBC" w:rsidRDefault="00031C19" w:rsidP="00031C19">
            <w:pPr>
              <w:rPr>
                <w:rFonts w:ascii="Arial" w:eastAsia="Arial" w:hAnsi="Arial" w:cs="Arial"/>
                <w:lang w:val="es-MX"/>
              </w:rPr>
            </w:pPr>
            <w:r>
              <w:rPr>
                <w:rFonts w:ascii="Arial" w:eastAsia="Arial" w:hAnsi="Arial" w:cs="Arial"/>
                <w:lang w:val="es-MX"/>
              </w:rPr>
              <w:t>Del 1 de julio, 2025 al 30 de septiembre, 2025</w:t>
            </w:r>
          </w:p>
        </w:tc>
        <w:tc>
          <w:tcPr>
            <w:tcW w:w="24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tcPr>
          <w:p w14:paraId="4DDEC8ED" w14:textId="64FD1A2B" w:rsidR="00031C19" w:rsidRPr="00EC5DBC" w:rsidRDefault="00031C19" w:rsidP="00031C19">
            <w:pPr>
              <w:rPr>
                <w:rFonts w:ascii="Arial" w:eastAsia="Arial" w:hAnsi="Arial" w:cs="Arial"/>
                <w:lang w:val="es-MX"/>
              </w:rPr>
            </w:pPr>
            <w:r w:rsidRPr="00EC5DBC">
              <w:rPr>
                <w:rFonts w:ascii="Arial" w:eastAsia="Arial" w:hAnsi="Arial" w:cs="Arial"/>
                <w:lang w:val="es-MX"/>
              </w:rPr>
              <w:t>Preguntas principales</w:t>
            </w:r>
          </w:p>
        </w:tc>
      </w:tr>
    </w:tbl>
    <w:p w14:paraId="7404ED29" w14:textId="77777777" w:rsidR="00EC5DBC" w:rsidRPr="00EC5DBC" w:rsidRDefault="00EC5DBC" w:rsidP="00EC5DBC">
      <w:pPr>
        <w:pStyle w:val="TOC1"/>
        <w:tabs>
          <w:tab w:val="right" w:leader="dot" w:pos="9350"/>
        </w:tabs>
        <w:rPr>
          <w:rFonts w:ascii="Arial" w:eastAsia="Times New Roman" w:hAnsi="Arial" w:cs="Arial"/>
          <w:b/>
          <w:bCs/>
          <w:color w:val="5B9BD5" w:themeColor="accent5"/>
          <w:sz w:val="24"/>
          <w:szCs w:val="24"/>
          <w:lang w:val="es-MX"/>
        </w:rPr>
      </w:pPr>
    </w:p>
    <w:sdt>
      <w:sdtPr>
        <w:rPr>
          <w:rFonts w:asciiTheme="minorHAnsi" w:eastAsia="Times New Roman" w:hAnsiTheme="minorHAnsi" w:cstheme="minorBidi"/>
          <w:b/>
          <w:bCs/>
          <w:color w:val="5B9BD5" w:themeColor="accent5"/>
          <w:sz w:val="22"/>
          <w:szCs w:val="22"/>
          <w:lang w:val="es-MX"/>
        </w:rPr>
        <w:id w:val="2070378022"/>
        <w:docPartObj>
          <w:docPartGallery w:val="Table of Contents"/>
          <w:docPartUnique/>
        </w:docPartObj>
      </w:sdtPr>
      <w:sdtEndPr>
        <w:rPr>
          <w:rFonts w:eastAsiaTheme="minorEastAsia"/>
          <w:b w:val="0"/>
          <w:bCs w:val="0"/>
          <w:color w:val="auto"/>
        </w:rPr>
      </w:sdtEndPr>
      <w:sdtContent>
        <w:p w14:paraId="7C0B3EFE" w14:textId="77777777" w:rsidR="00EC5DBC" w:rsidRPr="00EC5DBC" w:rsidRDefault="00EC5DBC" w:rsidP="00EC5DBC">
          <w:pPr>
            <w:pStyle w:val="BodyText"/>
            <w:spacing w:before="89" w:line="254" w:lineRule="auto"/>
            <w:ind w:right="173"/>
            <w:rPr>
              <w:lang w:val="es-MX"/>
            </w:rPr>
          </w:pPr>
          <w:r w:rsidRPr="00EC5DBC">
            <w:rPr>
              <w:b/>
              <w:color w:val="5B9BD4"/>
              <w:sz w:val="32"/>
              <w:lang w:val="es-MX"/>
            </w:rPr>
            <w:t>Tipos</w:t>
          </w:r>
          <w:r w:rsidRPr="00EC5DBC">
            <w:rPr>
              <w:b/>
              <w:color w:val="5B9BD4"/>
              <w:spacing w:val="-7"/>
              <w:sz w:val="32"/>
              <w:lang w:val="es-MX"/>
            </w:rPr>
            <w:t xml:space="preserve"> </w:t>
          </w:r>
          <w:r w:rsidRPr="00EC5DBC">
            <w:rPr>
              <w:b/>
              <w:color w:val="5B9BD4"/>
              <w:sz w:val="32"/>
              <w:lang w:val="es-MX"/>
            </w:rPr>
            <w:t>de</w:t>
          </w:r>
          <w:r w:rsidRPr="00EC5DBC">
            <w:rPr>
              <w:b/>
              <w:color w:val="5B9BD4"/>
              <w:spacing w:val="-3"/>
              <w:sz w:val="32"/>
              <w:lang w:val="es-MX"/>
            </w:rPr>
            <w:t xml:space="preserve"> </w:t>
          </w:r>
          <w:r w:rsidRPr="00EC5DBC">
            <w:rPr>
              <w:b/>
              <w:color w:val="5B9BD4"/>
              <w:sz w:val="32"/>
              <w:lang w:val="es-MX"/>
            </w:rPr>
            <w:t>preguntas</w:t>
          </w:r>
          <w:r w:rsidRPr="00EC5DBC">
            <w:rPr>
              <w:b/>
              <w:color w:val="5B9BD4"/>
              <w:spacing w:val="-23"/>
              <w:sz w:val="32"/>
              <w:lang w:val="es-MX"/>
            </w:rPr>
            <w:t xml:space="preserve"> </w:t>
          </w:r>
          <w:r w:rsidRPr="00EC5DBC">
            <w:rPr>
              <w:lang w:val="es-MX"/>
            </w:rPr>
            <w:t>(haga</w:t>
          </w:r>
          <w:r w:rsidRPr="00EC5DBC">
            <w:rPr>
              <w:spacing w:val="-2"/>
              <w:lang w:val="es-MX"/>
            </w:rPr>
            <w:t xml:space="preserve"> </w:t>
          </w:r>
          <w:r w:rsidRPr="00EC5DBC">
            <w:rPr>
              <w:lang w:val="es-MX"/>
            </w:rPr>
            <w:t>clic</w:t>
          </w:r>
          <w:r w:rsidRPr="00EC5DBC">
            <w:rPr>
              <w:spacing w:val="-3"/>
              <w:lang w:val="es-MX"/>
            </w:rPr>
            <w:t xml:space="preserve"> </w:t>
          </w:r>
          <w:r w:rsidRPr="00EC5DBC">
            <w:rPr>
              <w:lang w:val="es-MX"/>
            </w:rPr>
            <w:t>en</w:t>
          </w:r>
          <w:r w:rsidRPr="00EC5DBC">
            <w:rPr>
              <w:spacing w:val="-5"/>
              <w:lang w:val="es-MX"/>
            </w:rPr>
            <w:t xml:space="preserve"> </w:t>
          </w:r>
          <w:r w:rsidRPr="00EC5DBC">
            <w:rPr>
              <w:lang w:val="es-MX"/>
            </w:rPr>
            <w:t>el</w:t>
          </w:r>
          <w:r w:rsidRPr="00EC5DBC">
            <w:rPr>
              <w:spacing w:val="-6"/>
              <w:lang w:val="es-MX"/>
            </w:rPr>
            <w:t xml:space="preserve"> </w:t>
          </w:r>
          <w:r w:rsidRPr="00EC5DBC">
            <w:rPr>
              <w:lang w:val="es-MX"/>
            </w:rPr>
            <w:t>tipo</w:t>
          </w:r>
          <w:r w:rsidRPr="00EC5DBC">
            <w:rPr>
              <w:spacing w:val="-3"/>
              <w:lang w:val="es-MX"/>
            </w:rPr>
            <w:t xml:space="preserve"> </w:t>
          </w:r>
          <w:r w:rsidRPr="00EC5DBC">
            <w:rPr>
              <w:lang w:val="es-MX"/>
            </w:rPr>
            <w:t>de</w:t>
          </w:r>
          <w:r w:rsidRPr="00EC5DBC">
            <w:rPr>
              <w:spacing w:val="-3"/>
              <w:lang w:val="es-MX"/>
            </w:rPr>
            <w:t xml:space="preserve"> </w:t>
          </w:r>
          <w:r w:rsidRPr="00EC5DBC">
            <w:rPr>
              <w:lang w:val="es-MX"/>
            </w:rPr>
            <w:t>pregunta</w:t>
          </w:r>
          <w:r w:rsidRPr="00EC5DBC">
            <w:rPr>
              <w:spacing w:val="-4"/>
              <w:lang w:val="es-MX"/>
            </w:rPr>
            <w:t xml:space="preserve"> </w:t>
          </w:r>
          <w:r w:rsidRPr="00EC5DBC">
            <w:rPr>
              <w:lang w:val="es-MX"/>
            </w:rPr>
            <w:t>a</w:t>
          </w:r>
          <w:r w:rsidRPr="00EC5DBC">
            <w:rPr>
              <w:spacing w:val="-3"/>
              <w:lang w:val="es-MX"/>
            </w:rPr>
            <w:t xml:space="preserve"> </w:t>
          </w:r>
          <w:r w:rsidRPr="00EC5DBC">
            <w:rPr>
              <w:lang w:val="es-MX"/>
            </w:rPr>
            <w:t>continuación</w:t>
          </w:r>
          <w:r w:rsidRPr="00EC5DBC">
            <w:rPr>
              <w:spacing w:val="-4"/>
              <w:lang w:val="es-MX"/>
            </w:rPr>
            <w:t xml:space="preserve"> </w:t>
          </w:r>
          <w:r w:rsidRPr="00EC5DBC">
            <w:rPr>
              <w:lang w:val="es-MX"/>
            </w:rPr>
            <w:t>para dirigirse a esa sección)</w:t>
          </w:r>
        </w:p>
        <w:p w14:paraId="567C9547" w14:textId="77777777" w:rsidR="00EC5DBC" w:rsidRPr="00EC5DBC" w:rsidRDefault="00EC5DBC" w:rsidP="00EC5DBC">
          <w:pPr>
            <w:pStyle w:val="TOC1"/>
            <w:tabs>
              <w:tab w:val="right" w:leader="dot" w:pos="9350"/>
            </w:tabs>
            <w:rPr>
              <w:rFonts w:eastAsiaTheme="minorEastAsia"/>
              <w:noProof/>
              <w:kern w:val="2"/>
              <w:lang w:val="es-MX"/>
              <w14:ligatures w14:val="standardContextual"/>
            </w:rPr>
          </w:pPr>
          <w:r w:rsidRPr="00EC5DBC">
            <w:rPr>
              <w:rFonts w:ascii="Arial" w:hAnsi="Arial" w:cs="Arial"/>
              <w:sz w:val="24"/>
              <w:szCs w:val="24"/>
              <w:lang w:val="es-MX"/>
            </w:rPr>
            <w:fldChar w:fldCharType="begin"/>
          </w:r>
          <w:r w:rsidRPr="00EC5DBC">
            <w:rPr>
              <w:rFonts w:ascii="Arial" w:hAnsi="Arial" w:cs="Arial"/>
              <w:sz w:val="24"/>
              <w:szCs w:val="24"/>
              <w:lang w:val="es-MX"/>
            </w:rPr>
            <w:instrText xml:space="preserve"> TOC \o "1-3" \h \z \u </w:instrText>
          </w:r>
          <w:r w:rsidRPr="00EC5DBC">
            <w:rPr>
              <w:rFonts w:ascii="Arial" w:hAnsi="Arial" w:cs="Arial"/>
              <w:sz w:val="24"/>
              <w:szCs w:val="24"/>
              <w:lang w:val="es-MX"/>
            </w:rPr>
            <w:fldChar w:fldCharType="separate"/>
          </w:r>
        </w:p>
        <w:p w14:paraId="04779A24" w14:textId="77777777" w:rsidR="00EC5DBC" w:rsidRPr="00EC5DBC" w:rsidRDefault="00000000" w:rsidP="00EC5DBC">
          <w:pPr>
            <w:pStyle w:val="TOC1"/>
            <w:tabs>
              <w:tab w:val="right" w:leader="dot" w:pos="9350"/>
            </w:tabs>
            <w:rPr>
              <w:rFonts w:ascii="Arial" w:eastAsiaTheme="minorEastAsia" w:hAnsi="Arial" w:cs="Arial"/>
              <w:noProof/>
              <w:kern w:val="2"/>
              <w:sz w:val="28"/>
              <w:szCs w:val="28"/>
              <w:lang w:val="es-MX"/>
              <w14:ligatures w14:val="standardContextual"/>
            </w:rPr>
          </w:pPr>
          <w:hyperlink w:anchor="_Toc163565013" w:history="1">
            <w:r w:rsidR="00EC5DBC" w:rsidRPr="00EC5DBC">
              <w:rPr>
                <w:rStyle w:val="Hyperlink"/>
                <w:noProof/>
                <w:lang w:val="es-MX"/>
              </w:rPr>
              <w:t>Preguntas principales</w:t>
            </w:r>
            <w:r w:rsidR="00EC5DBC" w:rsidRPr="00EC5DBC">
              <w:rPr>
                <w:rFonts w:ascii="Arial" w:hAnsi="Arial" w:cs="Arial"/>
                <w:noProof/>
                <w:webHidden/>
                <w:sz w:val="28"/>
                <w:szCs w:val="28"/>
                <w:lang w:val="es-MX"/>
              </w:rPr>
              <w:tab/>
            </w:r>
            <w:r w:rsidR="00EC5DBC" w:rsidRPr="00EC5DBC">
              <w:rPr>
                <w:rFonts w:ascii="Arial" w:hAnsi="Arial" w:cs="Arial"/>
                <w:noProof/>
                <w:webHidden/>
                <w:sz w:val="28"/>
                <w:szCs w:val="28"/>
                <w:lang w:val="es-MX"/>
              </w:rPr>
              <w:fldChar w:fldCharType="begin"/>
            </w:r>
            <w:r w:rsidR="00EC5DBC" w:rsidRPr="00EC5DBC">
              <w:rPr>
                <w:rFonts w:ascii="Arial" w:hAnsi="Arial" w:cs="Arial"/>
                <w:noProof/>
                <w:webHidden/>
                <w:sz w:val="28"/>
                <w:szCs w:val="28"/>
                <w:lang w:val="es-MX"/>
              </w:rPr>
              <w:instrText xml:space="preserve"> PAGEREF _Toc163565013 \h </w:instrText>
            </w:r>
            <w:r w:rsidR="00EC5DBC" w:rsidRPr="00EC5DBC">
              <w:rPr>
                <w:rFonts w:ascii="Arial" w:hAnsi="Arial" w:cs="Arial"/>
                <w:noProof/>
                <w:webHidden/>
                <w:sz w:val="28"/>
                <w:szCs w:val="28"/>
                <w:lang w:val="es-MX"/>
              </w:rPr>
            </w:r>
            <w:r w:rsidR="00EC5DBC" w:rsidRPr="00EC5DBC">
              <w:rPr>
                <w:rFonts w:ascii="Arial" w:hAnsi="Arial" w:cs="Arial"/>
                <w:noProof/>
                <w:webHidden/>
                <w:sz w:val="28"/>
                <w:szCs w:val="28"/>
                <w:lang w:val="es-MX"/>
              </w:rPr>
              <w:fldChar w:fldCharType="separate"/>
            </w:r>
            <w:r w:rsidR="00EC5DBC" w:rsidRPr="00EC5DBC">
              <w:rPr>
                <w:rFonts w:ascii="Arial" w:hAnsi="Arial" w:cs="Arial"/>
                <w:noProof/>
                <w:webHidden/>
                <w:sz w:val="28"/>
                <w:szCs w:val="28"/>
                <w:lang w:val="es-MX"/>
              </w:rPr>
              <w:t>2</w:t>
            </w:r>
            <w:r w:rsidR="00EC5DBC" w:rsidRPr="00EC5DBC">
              <w:rPr>
                <w:rFonts w:ascii="Arial" w:hAnsi="Arial" w:cs="Arial"/>
                <w:noProof/>
                <w:webHidden/>
                <w:sz w:val="28"/>
                <w:szCs w:val="28"/>
                <w:lang w:val="es-MX"/>
              </w:rPr>
              <w:fldChar w:fldCharType="end"/>
            </w:r>
          </w:hyperlink>
        </w:p>
        <w:p w14:paraId="7B610648" w14:textId="77777777" w:rsidR="00EC5DBC" w:rsidRPr="00EC5DBC" w:rsidRDefault="00000000" w:rsidP="00EC5DBC">
          <w:pPr>
            <w:pStyle w:val="TOC1"/>
            <w:tabs>
              <w:tab w:val="right" w:leader="dot" w:pos="9350"/>
            </w:tabs>
            <w:rPr>
              <w:lang w:val="es-MX"/>
            </w:rPr>
          </w:pPr>
          <w:hyperlink w:anchor="_Toc163565019" w:history="1">
            <w:r w:rsidR="00EC5DBC" w:rsidRPr="00EC5DBC">
              <w:rPr>
                <w:rStyle w:val="Hyperlink"/>
                <w:noProof/>
                <w:lang w:val="es-MX"/>
              </w:rPr>
              <w:t>Preguntas expandidas</w:t>
            </w:r>
            <w:r w:rsidR="00EC5DBC" w:rsidRPr="00EC5DBC">
              <w:rPr>
                <w:rFonts w:ascii="Arial" w:hAnsi="Arial" w:cs="Arial"/>
                <w:noProof/>
                <w:webHidden/>
                <w:sz w:val="28"/>
                <w:szCs w:val="28"/>
                <w:lang w:val="es-MX"/>
              </w:rPr>
              <w:tab/>
            </w:r>
            <w:r w:rsidR="00EC5DBC" w:rsidRPr="00EC5DBC">
              <w:rPr>
                <w:rFonts w:ascii="Arial" w:hAnsi="Arial" w:cs="Arial"/>
                <w:noProof/>
                <w:webHidden/>
                <w:sz w:val="28"/>
                <w:szCs w:val="28"/>
                <w:lang w:val="es-MX"/>
              </w:rPr>
              <w:fldChar w:fldCharType="begin"/>
            </w:r>
            <w:r w:rsidR="00EC5DBC" w:rsidRPr="00EC5DBC">
              <w:rPr>
                <w:rFonts w:ascii="Arial" w:hAnsi="Arial" w:cs="Arial"/>
                <w:noProof/>
                <w:webHidden/>
                <w:sz w:val="28"/>
                <w:szCs w:val="28"/>
                <w:lang w:val="es-MX"/>
              </w:rPr>
              <w:instrText xml:space="preserve"> PAGEREF _Toc163565019 \h </w:instrText>
            </w:r>
            <w:r w:rsidR="00EC5DBC" w:rsidRPr="00EC5DBC">
              <w:rPr>
                <w:rFonts w:ascii="Arial" w:hAnsi="Arial" w:cs="Arial"/>
                <w:noProof/>
                <w:webHidden/>
                <w:sz w:val="28"/>
                <w:szCs w:val="28"/>
                <w:lang w:val="es-MX"/>
              </w:rPr>
            </w:r>
            <w:r w:rsidR="00EC5DBC" w:rsidRPr="00EC5DBC">
              <w:rPr>
                <w:rFonts w:ascii="Arial" w:hAnsi="Arial" w:cs="Arial"/>
                <w:noProof/>
                <w:webHidden/>
                <w:sz w:val="28"/>
                <w:szCs w:val="28"/>
                <w:lang w:val="es-MX"/>
              </w:rPr>
              <w:fldChar w:fldCharType="separate"/>
            </w:r>
            <w:r w:rsidR="00EC5DBC" w:rsidRPr="00EC5DBC">
              <w:rPr>
                <w:rFonts w:ascii="Arial" w:hAnsi="Arial" w:cs="Arial"/>
                <w:noProof/>
                <w:webHidden/>
                <w:sz w:val="28"/>
                <w:szCs w:val="28"/>
                <w:lang w:val="es-MX"/>
              </w:rPr>
              <w:t>9</w:t>
            </w:r>
            <w:r w:rsidR="00EC5DBC" w:rsidRPr="00EC5DBC">
              <w:rPr>
                <w:rFonts w:ascii="Arial" w:hAnsi="Arial" w:cs="Arial"/>
                <w:noProof/>
                <w:webHidden/>
                <w:sz w:val="28"/>
                <w:szCs w:val="28"/>
                <w:lang w:val="es-MX"/>
              </w:rPr>
              <w:fldChar w:fldCharType="end"/>
            </w:r>
          </w:hyperlink>
          <w:r w:rsidR="00EC5DBC" w:rsidRPr="00EC5DBC">
            <w:rPr>
              <w:noProof/>
              <w:lang w:val="es-MX"/>
            </w:rPr>
            <w:fldChar w:fldCharType="end"/>
          </w:r>
        </w:p>
      </w:sdtContent>
    </w:sdt>
    <w:p w14:paraId="543AE2A1" w14:textId="77777777" w:rsidR="00EC5DBC" w:rsidRPr="00EC5DBC" w:rsidRDefault="00EC5DBC" w:rsidP="00EC5DBC">
      <w:pPr>
        <w:pStyle w:val="Heading1"/>
        <w:rPr>
          <w:b/>
          <w:bCs/>
          <w:lang w:val="es-MX"/>
        </w:rPr>
      </w:pPr>
    </w:p>
    <w:p w14:paraId="721518AC" w14:textId="77777777" w:rsidR="00EC5DBC" w:rsidRPr="00EC5DBC" w:rsidRDefault="00EC5DBC" w:rsidP="00EC5DBC">
      <w:pPr>
        <w:pStyle w:val="Heading1"/>
        <w:spacing w:before="240" w:beforeAutospacing="0" w:after="240" w:afterAutospacing="0"/>
        <w:rPr>
          <w:b/>
          <w:bCs/>
          <w:lang w:val="es-MX"/>
        </w:rPr>
      </w:pPr>
      <w:r w:rsidRPr="00EC5DBC">
        <w:rPr>
          <w:b/>
          <w:bCs/>
          <w:lang w:val="es-MX"/>
        </w:rPr>
        <w:t>Preguntas principales</w:t>
      </w:r>
    </w:p>
    <w:p w14:paraId="2E6064B0" w14:textId="77777777" w:rsidR="00EC5DBC" w:rsidRPr="00EC5DBC" w:rsidRDefault="00EC5DBC" w:rsidP="00EC5DBC">
      <w:pPr>
        <w:pStyle w:val="Heading1"/>
        <w:spacing w:before="240" w:beforeAutospacing="0" w:after="240" w:afterAutospacing="0"/>
        <w:rPr>
          <w:color w:val="002060"/>
          <w:sz w:val="24"/>
          <w:szCs w:val="24"/>
          <w:lang w:val="es-MX"/>
        </w:rPr>
      </w:pPr>
      <w:r w:rsidRPr="00EC5DBC">
        <w:rPr>
          <w:b/>
          <w:bCs/>
          <w:color w:val="002060"/>
          <w:sz w:val="24"/>
          <w:szCs w:val="24"/>
          <w:lang w:val="es-MX"/>
        </w:rPr>
        <w:t>Todos los beneficiarios</w:t>
      </w:r>
    </w:p>
    <w:p w14:paraId="4303847C" w14:textId="77777777" w:rsidR="00EC5DBC" w:rsidRPr="00EC5DBC" w:rsidRDefault="00EC5DBC" w:rsidP="00EC5DBC">
      <w:pPr>
        <w:pStyle w:val="ListParagraph"/>
        <w:numPr>
          <w:ilvl w:val="0"/>
          <w:numId w:val="10"/>
        </w:numPr>
        <w:rPr>
          <w:rFonts w:ascii="Arial" w:eastAsia="Times New Roman" w:hAnsi="Arial" w:cs="Arial"/>
          <w:color w:val="002060"/>
          <w:sz w:val="24"/>
          <w:szCs w:val="24"/>
          <w:lang w:val="es-MX"/>
        </w:rPr>
      </w:pPr>
      <w:r w:rsidRPr="00EC5DBC">
        <w:rPr>
          <w:rFonts w:ascii="Arial" w:eastAsia="Times New Roman" w:hAnsi="Arial" w:cs="Arial"/>
          <w:color w:val="002060"/>
          <w:sz w:val="24"/>
          <w:szCs w:val="24"/>
          <w:lang w:val="es-MX"/>
        </w:rPr>
        <w:t>Seleccione todas las áreas del programa en las que esté trabajando con los fondos de participación en salud pública entregados a las organizaciones comunitarias (Community Based Organizations, CBO) por parte de la OHA.</w:t>
      </w:r>
      <w:r w:rsidRPr="00EC5DBC">
        <w:rPr>
          <w:rFonts w:ascii="Arial" w:eastAsia="Times New Roman" w:hAnsi="Arial" w:cs="Arial"/>
          <w:color w:val="002060"/>
          <w:lang w:val="es-MX"/>
        </w:rPr>
        <w:t xml:space="preserve"> </w:t>
      </w:r>
    </w:p>
    <w:p w14:paraId="78FE6D00" w14:textId="77777777" w:rsidR="00EC5DBC" w:rsidRPr="00EC5DBC" w:rsidRDefault="00EC5DBC" w:rsidP="00EC5DBC">
      <w:pPr>
        <w:pStyle w:val="normaltext"/>
        <w:numPr>
          <w:ilvl w:val="0"/>
          <w:numId w:val="4"/>
        </w:numPr>
        <w:spacing w:before="120"/>
        <w:ind w:left="1080"/>
        <w:rPr>
          <w:rFonts w:ascii="Arial" w:hAnsi="Arial" w:cs="Arial"/>
          <w:color w:val="002060"/>
          <w:lang w:val="es-MX"/>
        </w:rPr>
      </w:pPr>
      <w:r w:rsidRPr="00EC5DBC">
        <w:rPr>
          <w:rFonts w:ascii="Arial" w:hAnsi="Arial" w:cs="Arial"/>
          <w:color w:val="002060"/>
          <w:lang w:val="es-MX"/>
        </w:rPr>
        <w:t xml:space="preserve">Salud adolescente y escolar </w:t>
      </w:r>
    </w:p>
    <w:p w14:paraId="53A87EAD" w14:textId="77777777" w:rsidR="00EC5DBC" w:rsidRPr="00EC5DBC" w:rsidRDefault="00EC5DBC" w:rsidP="00EC5DBC">
      <w:pPr>
        <w:pStyle w:val="normaltext"/>
        <w:numPr>
          <w:ilvl w:val="0"/>
          <w:numId w:val="4"/>
        </w:numPr>
        <w:spacing w:before="120"/>
        <w:ind w:left="1080"/>
        <w:rPr>
          <w:rFonts w:ascii="Arial" w:hAnsi="Arial" w:cs="Arial"/>
          <w:color w:val="002060"/>
          <w:lang w:val="es-MX"/>
        </w:rPr>
      </w:pPr>
      <w:r w:rsidRPr="00EC5DBC">
        <w:rPr>
          <w:rFonts w:ascii="Arial" w:hAnsi="Arial" w:cs="Arial"/>
          <w:color w:val="002060"/>
          <w:lang w:val="es-MX"/>
        </w:rPr>
        <w:t>Prevención del tabaquismo comercial</w:t>
      </w:r>
    </w:p>
    <w:p w14:paraId="02109F6C" w14:textId="77777777" w:rsidR="00EC5DBC" w:rsidRPr="00EC5DBC" w:rsidRDefault="00EC5DBC" w:rsidP="00EC5DBC">
      <w:pPr>
        <w:pStyle w:val="normaltext"/>
        <w:numPr>
          <w:ilvl w:val="0"/>
          <w:numId w:val="4"/>
        </w:numPr>
        <w:spacing w:before="120"/>
        <w:ind w:left="1080"/>
        <w:rPr>
          <w:rFonts w:ascii="Arial" w:hAnsi="Arial" w:cs="Arial"/>
          <w:color w:val="002060"/>
          <w:lang w:val="es-MX"/>
        </w:rPr>
      </w:pPr>
      <w:r w:rsidRPr="00EC5DBC">
        <w:rPr>
          <w:rFonts w:ascii="Arial" w:hAnsi="Arial" w:cs="Arial"/>
          <w:color w:val="002060"/>
          <w:lang w:val="es-MX"/>
        </w:rPr>
        <w:t>Prevención de sobredosis</w:t>
      </w:r>
    </w:p>
    <w:p w14:paraId="52C0AD47" w14:textId="77777777" w:rsidR="00EC5DBC" w:rsidRPr="00EC5DBC" w:rsidRDefault="00EC5DBC" w:rsidP="00EC5DBC">
      <w:pPr>
        <w:pStyle w:val="normaltext"/>
        <w:numPr>
          <w:ilvl w:val="0"/>
          <w:numId w:val="4"/>
        </w:numPr>
        <w:spacing w:before="120"/>
        <w:ind w:left="1080"/>
        <w:rPr>
          <w:rFonts w:ascii="Arial" w:hAnsi="Arial" w:cs="Arial"/>
          <w:color w:val="002060"/>
          <w:lang w:val="es-MX"/>
        </w:rPr>
      </w:pPr>
      <w:r w:rsidRPr="00EC5DBC">
        <w:rPr>
          <w:rFonts w:ascii="Arial" w:hAnsi="Arial" w:cs="Arial"/>
          <w:color w:val="002060"/>
          <w:lang w:val="es-MX"/>
        </w:rPr>
        <w:lastRenderedPageBreak/>
        <w:t>Modernización de la salud pública: prevención de enfermedades contagiosas</w:t>
      </w:r>
    </w:p>
    <w:p w14:paraId="44C45BBB" w14:textId="77777777" w:rsidR="00EC5DBC" w:rsidRPr="00EC5DBC" w:rsidRDefault="00EC5DBC" w:rsidP="00EC5DBC">
      <w:pPr>
        <w:pStyle w:val="normaltext"/>
        <w:numPr>
          <w:ilvl w:val="0"/>
          <w:numId w:val="4"/>
        </w:numPr>
        <w:spacing w:before="120"/>
        <w:ind w:left="1080"/>
        <w:rPr>
          <w:rFonts w:ascii="Arial" w:hAnsi="Arial" w:cs="Arial"/>
          <w:color w:val="002060"/>
          <w:lang w:val="es-MX"/>
        </w:rPr>
      </w:pPr>
      <w:r w:rsidRPr="00EC5DBC">
        <w:rPr>
          <w:rFonts w:ascii="Arial" w:hAnsi="Arial" w:cs="Arial"/>
          <w:color w:val="002060"/>
          <w:lang w:val="es-MX"/>
        </w:rPr>
        <w:t>Modernización de la salud pública: preparación ante emergencias</w:t>
      </w:r>
    </w:p>
    <w:p w14:paraId="3BFFE4BC" w14:textId="77777777" w:rsidR="00EC5DBC" w:rsidRPr="00EC5DBC" w:rsidRDefault="00EC5DBC" w:rsidP="00EC5DBC">
      <w:pPr>
        <w:pStyle w:val="normaltext"/>
        <w:numPr>
          <w:ilvl w:val="0"/>
          <w:numId w:val="4"/>
        </w:numPr>
        <w:spacing w:before="120"/>
        <w:ind w:left="1080"/>
        <w:rPr>
          <w:rFonts w:ascii="Arial" w:hAnsi="Arial" w:cs="Arial"/>
          <w:color w:val="002060"/>
          <w:lang w:val="es-MX"/>
        </w:rPr>
      </w:pPr>
      <w:r w:rsidRPr="00EC5DBC">
        <w:rPr>
          <w:rFonts w:ascii="Arial" w:hAnsi="Arial" w:cs="Arial"/>
          <w:color w:val="002060"/>
          <w:lang w:val="es-MX"/>
        </w:rPr>
        <w:t xml:space="preserve">Modernización de la salud pública: salud ambiental y salud climática </w:t>
      </w:r>
    </w:p>
    <w:p w14:paraId="62F6C4EE" w14:textId="77777777" w:rsidR="00EC5DBC" w:rsidRPr="00EC5DBC" w:rsidRDefault="00EC5DBC" w:rsidP="00EC5DBC">
      <w:pPr>
        <w:pStyle w:val="normaltext"/>
        <w:numPr>
          <w:ilvl w:val="0"/>
          <w:numId w:val="4"/>
        </w:numPr>
        <w:spacing w:before="120"/>
        <w:ind w:left="1080"/>
        <w:rPr>
          <w:rFonts w:ascii="Arial" w:hAnsi="Arial" w:cs="Arial"/>
          <w:color w:val="002060"/>
          <w:lang w:val="es-MX"/>
        </w:rPr>
      </w:pPr>
      <w:r w:rsidRPr="00EC5DBC">
        <w:rPr>
          <w:rFonts w:ascii="Arial" w:hAnsi="Arial" w:cs="Arial"/>
          <w:color w:val="002060"/>
          <w:lang w:val="es-MX"/>
        </w:rPr>
        <w:t>Respuesta al Mpox (Viruela del mono)</w:t>
      </w:r>
    </w:p>
    <w:p w14:paraId="2FEDC6FD" w14:textId="77777777" w:rsidR="00EC5DBC" w:rsidRPr="00EC5DBC" w:rsidRDefault="00EC5DBC" w:rsidP="00EC5DBC">
      <w:pPr>
        <w:pStyle w:val="normaltext"/>
        <w:numPr>
          <w:ilvl w:val="0"/>
          <w:numId w:val="4"/>
        </w:numPr>
        <w:spacing w:before="120"/>
        <w:ind w:left="1080"/>
        <w:rPr>
          <w:rFonts w:ascii="Arial" w:hAnsi="Arial" w:cs="Arial"/>
          <w:color w:val="002060"/>
          <w:lang w:val="es-MX"/>
        </w:rPr>
      </w:pPr>
      <w:r w:rsidRPr="00EC5DBC">
        <w:rPr>
          <w:rFonts w:ascii="Arial" w:hAnsi="Arial" w:cs="Arial"/>
          <w:color w:val="002060"/>
          <w:lang w:val="es-MX"/>
        </w:rPr>
        <w:t>Agua de pozo</w:t>
      </w:r>
    </w:p>
    <w:p w14:paraId="4FF79A4C" w14:textId="77777777" w:rsidR="00EC5DBC" w:rsidRPr="00EC5DBC" w:rsidRDefault="00EC5DBC" w:rsidP="00EC5DBC">
      <w:pPr>
        <w:pStyle w:val="Heading4"/>
        <w:spacing w:before="240" w:beforeAutospacing="0" w:after="240" w:afterAutospacing="0"/>
        <w:ind w:left="720"/>
        <w:rPr>
          <w:rFonts w:ascii="Segoe UI Emoji" w:eastAsia="Segoe UI Emoji" w:hAnsi="Segoe UI Emoji" w:cs="Segoe UI Emoji"/>
          <w:b w:val="0"/>
          <w:bCs w:val="0"/>
          <w:color w:val="002060"/>
          <w:lang w:val="es-MX"/>
        </w:rPr>
      </w:pPr>
    </w:p>
    <w:p w14:paraId="68E72CE6" w14:textId="77777777" w:rsidR="00EC5DBC" w:rsidRPr="00EC5DBC" w:rsidRDefault="00EC5DBC" w:rsidP="00EC5DBC">
      <w:pPr>
        <w:pStyle w:val="ListParagraph"/>
        <w:numPr>
          <w:ilvl w:val="0"/>
          <w:numId w:val="10"/>
        </w:numPr>
        <w:rPr>
          <w:rFonts w:ascii="Arial" w:eastAsia="Times New Roman" w:hAnsi="Arial" w:cs="Arial"/>
          <w:color w:val="002060"/>
          <w:sz w:val="24"/>
          <w:szCs w:val="24"/>
          <w:lang w:val="es-MX"/>
        </w:rPr>
      </w:pPr>
      <w:r w:rsidRPr="00EC5DBC">
        <w:rPr>
          <w:rFonts w:ascii="Arial" w:eastAsia="Times New Roman" w:hAnsi="Arial" w:cs="Arial"/>
          <w:color w:val="002060"/>
          <w:sz w:val="24"/>
          <w:szCs w:val="24"/>
          <w:lang w:val="es-MX"/>
        </w:rPr>
        <w:t>Indique su información de contacto (nombre completo, organización, puesto, dirección de correo electrónico y número de teléfono).</w:t>
      </w:r>
    </w:p>
    <w:p w14:paraId="07B264DA" w14:textId="77777777" w:rsidR="00EC5DBC" w:rsidRPr="00EC5DBC" w:rsidRDefault="00EC5DBC" w:rsidP="00EC5DBC">
      <w:pPr>
        <w:pStyle w:val="ListParagraph"/>
        <w:rPr>
          <w:rFonts w:ascii="Arial" w:eastAsia="Times New Roman" w:hAnsi="Arial" w:cs="Arial"/>
          <w:color w:val="002060"/>
          <w:sz w:val="24"/>
          <w:szCs w:val="24"/>
          <w:lang w:val="es-MX"/>
        </w:rPr>
      </w:pPr>
    </w:p>
    <w:p w14:paraId="61D3A4E2" w14:textId="77777777" w:rsidR="00EC5DBC" w:rsidRPr="00EC5DBC" w:rsidRDefault="00EC5DBC" w:rsidP="00EC5DBC">
      <w:pPr>
        <w:pStyle w:val="normaltext"/>
        <w:spacing w:before="120"/>
        <w:ind w:left="706"/>
        <w:rPr>
          <w:rFonts w:ascii="Arial" w:hAnsi="Arial" w:cs="Arial"/>
          <w:color w:val="002060"/>
          <w:lang w:val="es-MX"/>
        </w:rPr>
      </w:pPr>
      <w:r w:rsidRPr="00EC5DBC">
        <w:rPr>
          <w:rFonts w:ascii="Arial" w:hAnsi="Arial" w:cs="Arial"/>
          <w:color w:val="002060"/>
          <w:lang w:val="es-MX"/>
        </w:rPr>
        <w:t>Primer Nombre: ______________________________________________</w:t>
      </w:r>
    </w:p>
    <w:p w14:paraId="0F6959F5" w14:textId="77777777" w:rsidR="00EC5DBC" w:rsidRPr="00EC5DBC" w:rsidRDefault="00EC5DBC" w:rsidP="00EC5DBC">
      <w:pPr>
        <w:pStyle w:val="normaltext"/>
        <w:spacing w:before="120"/>
        <w:ind w:left="706"/>
        <w:rPr>
          <w:rFonts w:ascii="Arial" w:hAnsi="Arial" w:cs="Arial"/>
          <w:color w:val="002060"/>
          <w:lang w:val="es-MX"/>
        </w:rPr>
      </w:pPr>
      <w:r w:rsidRPr="00EC5DBC">
        <w:rPr>
          <w:rFonts w:ascii="Arial" w:hAnsi="Arial" w:cs="Arial"/>
          <w:color w:val="002060"/>
          <w:lang w:val="es-MX"/>
        </w:rPr>
        <w:t>Apellido: ______________________________________________</w:t>
      </w:r>
    </w:p>
    <w:p w14:paraId="57ACB60A" w14:textId="77777777" w:rsidR="00EC5DBC" w:rsidRPr="00EC5DBC" w:rsidRDefault="00EC5DBC" w:rsidP="00EC5DBC">
      <w:pPr>
        <w:pStyle w:val="normaltext"/>
        <w:spacing w:before="120"/>
        <w:ind w:left="706"/>
        <w:rPr>
          <w:rFonts w:ascii="Arial" w:hAnsi="Arial" w:cs="Arial"/>
          <w:color w:val="002060"/>
          <w:lang w:val="es-MX"/>
        </w:rPr>
      </w:pPr>
      <w:r w:rsidRPr="00EC5DBC">
        <w:rPr>
          <w:rFonts w:ascii="Arial" w:hAnsi="Arial" w:cs="Arial"/>
          <w:color w:val="002060"/>
          <w:lang w:val="es-MX"/>
        </w:rPr>
        <w:t>Organización: ____________________________________________</w:t>
      </w:r>
    </w:p>
    <w:p w14:paraId="17D073A7" w14:textId="77777777" w:rsidR="00EC5DBC" w:rsidRPr="00EC5DBC" w:rsidRDefault="00EC5DBC" w:rsidP="00EC5DBC">
      <w:pPr>
        <w:pStyle w:val="normaltext"/>
        <w:spacing w:before="120"/>
        <w:ind w:left="706"/>
        <w:rPr>
          <w:rFonts w:ascii="Arial" w:hAnsi="Arial" w:cs="Arial"/>
          <w:color w:val="002060"/>
          <w:lang w:val="es-MX"/>
        </w:rPr>
      </w:pPr>
      <w:r w:rsidRPr="00EC5DBC">
        <w:rPr>
          <w:rFonts w:ascii="Arial" w:hAnsi="Arial" w:cs="Arial"/>
          <w:color w:val="002060"/>
          <w:lang w:val="es-MX"/>
        </w:rPr>
        <w:t>Puesto: ___________________________________________________</w:t>
      </w:r>
    </w:p>
    <w:p w14:paraId="32F1953A" w14:textId="77777777" w:rsidR="00EC5DBC" w:rsidRPr="00EC5DBC" w:rsidRDefault="00EC5DBC" w:rsidP="00EC5DBC">
      <w:pPr>
        <w:pStyle w:val="normaltext"/>
        <w:spacing w:before="120"/>
        <w:ind w:left="706"/>
        <w:rPr>
          <w:rFonts w:ascii="Arial" w:hAnsi="Arial" w:cs="Arial"/>
          <w:color w:val="002060"/>
          <w:lang w:val="es-MX"/>
        </w:rPr>
      </w:pPr>
      <w:r w:rsidRPr="00EC5DBC">
        <w:rPr>
          <w:rFonts w:ascii="Arial" w:hAnsi="Arial" w:cs="Arial"/>
          <w:color w:val="002060"/>
          <w:lang w:val="es-MX"/>
        </w:rPr>
        <w:t>Correo Electrónico: ___________________________________________</w:t>
      </w:r>
    </w:p>
    <w:p w14:paraId="78F69773" w14:textId="77777777" w:rsidR="00EC5DBC" w:rsidRPr="00EC5DBC" w:rsidRDefault="00EC5DBC" w:rsidP="00EC5DBC">
      <w:pPr>
        <w:pStyle w:val="normaltext"/>
        <w:spacing w:before="120"/>
        <w:ind w:left="706"/>
        <w:rPr>
          <w:rFonts w:ascii="Arial" w:hAnsi="Arial" w:cs="Arial"/>
          <w:color w:val="002060"/>
          <w:lang w:val="es-MX"/>
        </w:rPr>
      </w:pPr>
      <w:r w:rsidRPr="00EC5DBC">
        <w:rPr>
          <w:rFonts w:ascii="Arial" w:hAnsi="Arial" w:cs="Arial"/>
          <w:color w:val="002060"/>
          <w:lang w:val="es-MX"/>
        </w:rPr>
        <w:t>Número de Teléfono: ___________________________________________</w:t>
      </w:r>
    </w:p>
    <w:p w14:paraId="271D1EA0" w14:textId="77777777" w:rsidR="00EC5DBC" w:rsidRPr="00EC5DBC" w:rsidRDefault="00EC5DBC" w:rsidP="00EC5DBC">
      <w:pPr>
        <w:pStyle w:val="normaltext"/>
        <w:spacing w:before="240" w:after="240"/>
        <w:rPr>
          <w:rFonts w:ascii="Arial" w:hAnsi="Arial" w:cs="Arial"/>
          <w:color w:val="002060"/>
          <w:lang w:val="es-MX"/>
        </w:rPr>
      </w:pPr>
    </w:p>
    <w:p w14:paraId="232C9FBE" w14:textId="77777777" w:rsidR="00EC5DBC" w:rsidRPr="00EC5DBC" w:rsidRDefault="00EC5DBC" w:rsidP="00EC5DBC">
      <w:pPr>
        <w:pStyle w:val="normaltext"/>
        <w:spacing w:before="240" w:after="240"/>
        <w:rPr>
          <w:rFonts w:ascii="Arial" w:hAnsi="Arial" w:cs="Arial"/>
          <w:color w:val="002060"/>
          <w:lang w:val="es-MX"/>
        </w:rPr>
      </w:pPr>
    </w:p>
    <w:p w14:paraId="01F8F7AC" w14:textId="77777777" w:rsidR="00EC5DBC" w:rsidRPr="00EC5DBC" w:rsidRDefault="00EC5DBC" w:rsidP="00EC5DBC">
      <w:pPr>
        <w:pStyle w:val="normaltext"/>
        <w:spacing w:before="240" w:after="240"/>
        <w:rPr>
          <w:rFonts w:ascii="Arial" w:hAnsi="Arial" w:cs="Arial"/>
          <w:color w:val="002060"/>
          <w:lang w:val="es-MX"/>
        </w:rPr>
      </w:pPr>
    </w:p>
    <w:p w14:paraId="47422513" w14:textId="0436FA4C" w:rsidR="00EC5DBC" w:rsidRPr="00EC5DBC" w:rsidRDefault="00EC5DBC" w:rsidP="00EC5DBC">
      <w:pPr>
        <w:pStyle w:val="ListParagraph"/>
        <w:numPr>
          <w:ilvl w:val="0"/>
          <w:numId w:val="10"/>
        </w:numPr>
        <w:rPr>
          <w:rFonts w:ascii="Arial" w:eastAsia="Times New Roman" w:hAnsi="Arial" w:cs="Arial"/>
          <w:color w:val="002060"/>
          <w:sz w:val="24"/>
          <w:szCs w:val="24"/>
          <w:lang w:val="es-MX"/>
        </w:rPr>
      </w:pPr>
      <w:r w:rsidRPr="00EC5DBC">
        <w:rPr>
          <w:rFonts w:ascii="Arial" w:eastAsia="Times New Roman" w:hAnsi="Arial" w:cs="Arial"/>
          <w:color w:val="002060"/>
          <w:sz w:val="24"/>
          <w:szCs w:val="24"/>
          <w:lang w:val="es-MX"/>
        </w:rPr>
        <w:t xml:space="preserve">Seleccione todos los condados donde se desarrollaron sus actividades financiadas durante el período de presentación de informes que comprende desde </w:t>
      </w:r>
      <w:proofErr w:type="gramStart"/>
      <w:r w:rsidRPr="00EC5DBC">
        <w:rPr>
          <w:rFonts w:ascii="Arial" w:eastAsia="Times New Roman" w:hAnsi="Arial" w:cs="Arial"/>
          <w:color w:val="002060"/>
          <w:sz w:val="24"/>
          <w:szCs w:val="24"/>
          <w:lang w:val="es-MX"/>
        </w:rPr>
        <w:t xml:space="preserve">el </w:t>
      </w:r>
      <w:r w:rsidR="00031C19" w:rsidRPr="00031C19">
        <w:rPr>
          <w:rFonts w:ascii="Arial" w:eastAsia="Times New Roman" w:hAnsi="Arial" w:cs="Arial"/>
          <w:color w:val="002060"/>
          <w:sz w:val="24"/>
          <w:szCs w:val="24"/>
          <w:lang w:val="es-MX"/>
        </w:rPr>
        <w:t xml:space="preserve"> 1</w:t>
      </w:r>
      <w:proofErr w:type="gramEnd"/>
      <w:r w:rsidR="00031C19" w:rsidRPr="00031C19">
        <w:rPr>
          <w:rFonts w:ascii="Arial" w:eastAsia="Times New Roman" w:hAnsi="Arial" w:cs="Arial"/>
          <w:color w:val="002060"/>
          <w:sz w:val="24"/>
          <w:szCs w:val="24"/>
          <w:lang w:val="es-MX"/>
        </w:rPr>
        <w:t xml:space="preserve"> de julio, 2025 al 30 de septiembre, 2025</w:t>
      </w:r>
      <w:r w:rsidRPr="00EC5DBC">
        <w:rPr>
          <w:rFonts w:ascii="Arial" w:eastAsia="Times New Roman" w:hAnsi="Arial" w:cs="Arial"/>
          <w:color w:val="002060"/>
          <w:sz w:val="24"/>
          <w:szCs w:val="24"/>
          <w:lang w:val="es-MX"/>
        </w:rPr>
        <w:t>.</w:t>
      </w:r>
    </w:p>
    <w:p w14:paraId="4F952E75" w14:textId="77777777" w:rsidR="00EC5DBC" w:rsidRPr="00EC5DBC" w:rsidRDefault="00EC5DBC" w:rsidP="00EC5DBC">
      <w:pPr>
        <w:pStyle w:val="normaltext"/>
        <w:numPr>
          <w:ilvl w:val="0"/>
          <w:numId w:val="5"/>
        </w:numPr>
        <w:spacing w:before="120"/>
        <w:ind w:left="1066"/>
        <w:rPr>
          <w:rFonts w:ascii="Arial" w:hAnsi="Arial" w:cs="Arial"/>
          <w:color w:val="002060"/>
          <w:lang w:val="es-MX"/>
        </w:rPr>
      </w:pPr>
      <w:r w:rsidRPr="00EC5DBC">
        <w:rPr>
          <w:rFonts w:ascii="Arial" w:hAnsi="Arial" w:cs="Arial"/>
          <w:color w:val="002060"/>
          <w:lang w:val="es-MX"/>
        </w:rPr>
        <w:t>Condado de Baker</w:t>
      </w:r>
    </w:p>
    <w:p w14:paraId="29242635" w14:textId="77777777" w:rsidR="00EC5DBC" w:rsidRPr="00EC5DBC" w:rsidRDefault="00EC5DBC" w:rsidP="00EC5DBC">
      <w:pPr>
        <w:pStyle w:val="normaltext"/>
        <w:numPr>
          <w:ilvl w:val="0"/>
          <w:numId w:val="5"/>
        </w:numPr>
        <w:spacing w:before="120"/>
        <w:ind w:left="1066"/>
        <w:rPr>
          <w:rFonts w:ascii="Arial" w:hAnsi="Arial" w:cs="Arial"/>
          <w:color w:val="002060"/>
          <w:lang w:val="es-MX"/>
        </w:rPr>
      </w:pPr>
      <w:r w:rsidRPr="00EC5DBC">
        <w:rPr>
          <w:rFonts w:ascii="Arial" w:hAnsi="Arial" w:cs="Arial"/>
          <w:color w:val="002060"/>
          <w:lang w:val="es-MX"/>
        </w:rPr>
        <w:t xml:space="preserve">Condado de Benton </w:t>
      </w:r>
    </w:p>
    <w:p w14:paraId="6ADA81B7" w14:textId="77777777" w:rsidR="00EC5DBC" w:rsidRPr="00EC5DBC" w:rsidRDefault="00EC5DBC" w:rsidP="00EC5DBC">
      <w:pPr>
        <w:pStyle w:val="normaltext"/>
        <w:numPr>
          <w:ilvl w:val="0"/>
          <w:numId w:val="5"/>
        </w:numPr>
        <w:spacing w:before="120"/>
        <w:ind w:left="1066"/>
        <w:rPr>
          <w:rFonts w:ascii="Arial" w:hAnsi="Arial" w:cs="Arial"/>
          <w:color w:val="002060"/>
          <w:lang w:val="es-MX"/>
        </w:rPr>
      </w:pPr>
      <w:r w:rsidRPr="00EC5DBC">
        <w:rPr>
          <w:rFonts w:ascii="Arial" w:hAnsi="Arial" w:cs="Arial"/>
          <w:color w:val="002060"/>
          <w:lang w:val="es-MX"/>
        </w:rPr>
        <w:t xml:space="preserve">Condado de Clackamas </w:t>
      </w:r>
    </w:p>
    <w:p w14:paraId="5BAF27BD" w14:textId="77777777" w:rsidR="00EC5DBC" w:rsidRPr="00EC5DBC" w:rsidRDefault="00EC5DBC" w:rsidP="00EC5DBC">
      <w:pPr>
        <w:pStyle w:val="normaltext"/>
        <w:numPr>
          <w:ilvl w:val="0"/>
          <w:numId w:val="5"/>
        </w:numPr>
        <w:spacing w:before="120"/>
        <w:ind w:left="1066"/>
        <w:rPr>
          <w:rFonts w:ascii="Arial" w:hAnsi="Arial" w:cs="Arial"/>
          <w:color w:val="002060"/>
          <w:lang w:val="es-MX"/>
        </w:rPr>
      </w:pPr>
      <w:r w:rsidRPr="00EC5DBC">
        <w:rPr>
          <w:rFonts w:ascii="Arial" w:hAnsi="Arial" w:cs="Arial"/>
          <w:color w:val="002060"/>
          <w:lang w:val="es-MX"/>
        </w:rPr>
        <w:t xml:space="preserve">Condado de Clatsop </w:t>
      </w:r>
    </w:p>
    <w:p w14:paraId="69946AFA" w14:textId="77777777" w:rsidR="00EC5DBC" w:rsidRPr="00EC5DBC" w:rsidRDefault="00EC5DBC" w:rsidP="00EC5DBC">
      <w:pPr>
        <w:pStyle w:val="normaltext"/>
        <w:numPr>
          <w:ilvl w:val="0"/>
          <w:numId w:val="5"/>
        </w:numPr>
        <w:spacing w:before="120"/>
        <w:ind w:left="1066"/>
        <w:rPr>
          <w:rFonts w:ascii="Arial" w:hAnsi="Arial" w:cs="Arial"/>
          <w:color w:val="002060"/>
          <w:lang w:val="es-MX"/>
        </w:rPr>
      </w:pPr>
      <w:r w:rsidRPr="00EC5DBC">
        <w:rPr>
          <w:rFonts w:ascii="Arial" w:hAnsi="Arial" w:cs="Arial"/>
          <w:color w:val="002060"/>
          <w:lang w:val="es-MX"/>
        </w:rPr>
        <w:t xml:space="preserve">Condado de Columbia </w:t>
      </w:r>
    </w:p>
    <w:p w14:paraId="7DD8F98B" w14:textId="77777777" w:rsidR="00EC5DBC" w:rsidRPr="00EC5DBC" w:rsidRDefault="00EC5DBC" w:rsidP="00EC5DBC">
      <w:pPr>
        <w:pStyle w:val="normaltext"/>
        <w:numPr>
          <w:ilvl w:val="0"/>
          <w:numId w:val="5"/>
        </w:numPr>
        <w:spacing w:before="120"/>
        <w:ind w:left="1066"/>
        <w:rPr>
          <w:rFonts w:ascii="Arial" w:hAnsi="Arial" w:cs="Arial"/>
          <w:color w:val="002060"/>
          <w:lang w:val="es-MX"/>
        </w:rPr>
      </w:pPr>
      <w:r w:rsidRPr="00EC5DBC">
        <w:rPr>
          <w:rFonts w:ascii="Arial" w:hAnsi="Arial" w:cs="Arial"/>
          <w:color w:val="002060"/>
          <w:lang w:val="es-MX"/>
        </w:rPr>
        <w:t xml:space="preserve">Condado de Coos </w:t>
      </w:r>
    </w:p>
    <w:p w14:paraId="07EA4BF3" w14:textId="77777777" w:rsidR="00EC5DBC" w:rsidRPr="00EC5DBC" w:rsidRDefault="00EC5DBC" w:rsidP="00EC5DBC">
      <w:pPr>
        <w:pStyle w:val="normaltext"/>
        <w:numPr>
          <w:ilvl w:val="0"/>
          <w:numId w:val="5"/>
        </w:numPr>
        <w:spacing w:before="120"/>
        <w:ind w:left="1066"/>
        <w:rPr>
          <w:rFonts w:ascii="Arial" w:hAnsi="Arial" w:cs="Arial"/>
          <w:color w:val="002060"/>
          <w:lang w:val="es-MX"/>
        </w:rPr>
      </w:pPr>
      <w:r w:rsidRPr="00EC5DBC">
        <w:rPr>
          <w:rFonts w:ascii="Arial" w:hAnsi="Arial" w:cs="Arial"/>
          <w:color w:val="002060"/>
          <w:lang w:val="es-MX"/>
        </w:rPr>
        <w:t xml:space="preserve">Condado de Crook </w:t>
      </w:r>
    </w:p>
    <w:p w14:paraId="427065E5" w14:textId="77777777" w:rsidR="00EC5DBC" w:rsidRPr="00EC5DBC" w:rsidRDefault="00EC5DBC" w:rsidP="00EC5DBC">
      <w:pPr>
        <w:pStyle w:val="normaltext"/>
        <w:numPr>
          <w:ilvl w:val="0"/>
          <w:numId w:val="5"/>
        </w:numPr>
        <w:spacing w:before="120"/>
        <w:ind w:left="1066"/>
        <w:rPr>
          <w:rFonts w:ascii="Arial" w:hAnsi="Arial" w:cs="Arial"/>
          <w:color w:val="002060"/>
          <w:lang w:val="es-MX"/>
        </w:rPr>
      </w:pPr>
      <w:r w:rsidRPr="00EC5DBC">
        <w:rPr>
          <w:rFonts w:ascii="Arial" w:hAnsi="Arial" w:cs="Arial"/>
          <w:color w:val="002060"/>
          <w:lang w:val="es-MX"/>
        </w:rPr>
        <w:t xml:space="preserve">Condado de Curry </w:t>
      </w:r>
    </w:p>
    <w:p w14:paraId="6D01DA01" w14:textId="77777777" w:rsidR="00EC5DBC" w:rsidRPr="00EC5DBC" w:rsidRDefault="00EC5DBC" w:rsidP="00EC5DBC">
      <w:pPr>
        <w:pStyle w:val="normaltext"/>
        <w:numPr>
          <w:ilvl w:val="0"/>
          <w:numId w:val="5"/>
        </w:numPr>
        <w:spacing w:before="120"/>
        <w:ind w:left="1066"/>
        <w:rPr>
          <w:rFonts w:ascii="Arial" w:hAnsi="Arial" w:cs="Arial"/>
          <w:color w:val="002060"/>
          <w:lang w:val="es-MX"/>
        </w:rPr>
      </w:pPr>
      <w:r w:rsidRPr="00EC5DBC">
        <w:rPr>
          <w:rFonts w:ascii="Arial" w:hAnsi="Arial" w:cs="Arial"/>
          <w:color w:val="002060"/>
          <w:lang w:val="es-MX"/>
        </w:rPr>
        <w:t xml:space="preserve">Condado de Deschutes </w:t>
      </w:r>
    </w:p>
    <w:p w14:paraId="7B155411" w14:textId="77777777" w:rsidR="00EC5DBC" w:rsidRPr="00EC5DBC" w:rsidRDefault="00EC5DBC" w:rsidP="00EC5DBC">
      <w:pPr>
        <w:pStyle w:val="normaltext"/>
        <w:numPr>
          <w:ilvl w:val="0"/>
          <w:numId w:val="5"/>
        </w:numPr>
        <w:spacing w:before="120"/>
        <w:ind w:left="1066"/>
        <w:rPr>
          <w:rFonts w:ascii="Arial" w:hAnsi="Arial" w:cs="Arial"/>
          <w:color w:val="002060"/>
          <w:lang w:val="es-MX"/>
        </w:rPr>
      </w:pPr>
      <w:r w:rsidRPr="00EC5DBC">
        <w:rPr>
          <w:rFonts w:ascii="Arial" w:hAnsi="Arial" w:cs="Arial"/>
          <w:color w:val="002060"/>
          <w:lang w:val="es-MX"/>
        </w:rPr>
        <w:lastRenderedPageBreak/>
        <w:t xml:space="preserve">Condado de Douglas </w:t>
      </w:r>
    </w:p>
    <w:p w14:paraId="7C470C2E" w14:textId="77777777" w:rsidR="00EC5DBC" w:rsidRPr="00EC5DBC" w:rsidRDefault="00EC5DBC" w:rsidP="00EC5DBC">
      <w:pPr>
        <w:pStyle w:val="normaltext"/>
        <w:numPr>
          <w:ilvl w:val="0"/>
          <w:numId w:val="5"/>
        </w:numPr>
        <w:spacing w:before="120"/>
        <w:ind w:left="1066"/>
        <w:rPr>
          <w:rFonts w:ascii="Arial" w:hAnsi="Arial" w:cs="Arial"/>
          <w:color w:val="002060"/>
          <w:lang w:val="es-MX"/>
        </w:rPr>
      </w:pPr>
      <w:r w:rsidRPr="00EC5DBC">
        <w:rPr>
          <w:rFonts w:ascii="Arial" w:hAnsi="Arial" w:cs="Arial"/>
          <w:color w:val="002060"/>
          <w:lang w:val="es-MX"/>
        </w:rPr>
        <w:t xml:space="preserve">Condado de Gilliam </w:t>
      </w:r>
    </w:p>
    <w:p w14:paraId="4CAB323A" w14:textId="77777777" w:rsidR="00EC5DBC" w:rsidRPr="00EC5DBC" w:rsidRDefault="00EC5DBC" w:rsidP="00EC5DBC">
      <w:pPr>
        <w:pStyle w:val="normaltext"/>
        <w:numPr>
          <w:ilvl w:val="0"/>
          <w:numId w:val="5"/>
        </w:numPr>
        <w:spacing w:before="120"/>
        <w:ind w:left="1066"/>
        <w:rPr>
          <w:rFonts w:ascii="Arial" w:hAnsi="Arial" w:cs="Arial"/>
          <w:color w:val="002060"/>
          <w:lang w:val="es-MX"/>
        </w:rPr>
      </w:pPr>
      <w:r w:rsidRPr="00EC5DBC">
        <w:rPr>
          <w:rFonts w:ascii="Arial" w:hAnsi="Arial" w:cs="Arial"/>
          <w:color w:val="002060"/>
          <w:lang w:val="es-MX"/>
        </w:rPr>
        <w:t xml:space="preserve">Condado de Grant </w:t>
      </w:r>
    </w:p>
    <w:p w14:paraId="5EB2BC1A" w14:textId="77777777" w:rsidR="00EC5DBC" w:rsidRPr="00EC5DBC" w:rsidRDefault="00EC5DBC" w:rsidP="00EC5DBC">
      <w:pPr>
        <w:pStyle w:val="normaltext"/>
        <w:numPr>
          <w:ilvl w:val="0"/>
          <w:numId w:val="5"/>
        </w:numPr>
        <w:spacing w:before="120"/>
        <w:ind w:left="1066"/>
        <w:rPr>
          <w:rFonts w:ascii="Arial" w:hAnsi="Arial" w:cs="Arial"/>
          <w:color w:val="002060"/>
          <w:lang w:val="es-MX"/>
        </w:rPr>
      </w:pPr>
      <w:r w:rsidRPr="00EC5DBC">
        <w:rPr>
          <w:rFonts w:ascii="Arial" w:hAnsi="Arial" w:cs="Arial"/>
          <w:color w:val="002060"/>
          <w:lang w:val="es-MX"/>
        </w:rPr>
        <w:t xml:space="preserve">Condado de Harney </w:t>
      </w:r>
    </w:p>
    <w:p w14:paraId="09E713E8" w14:textId="77777777" w:rsidR="00EC5DBC" w:rsidRPr="00EC5DBC" w:rsidRDefault="00EC5DBC" w:rsidP="00EC5DBC">
      <w:pPr>
        <w:pStyle w:val="normaltext"/>
        <w:numPr>
          <w:ilvl w:val="0"/>
          <w:numId w:val="5"/>
        </w:numPr>
        <w:spacing w:before="120"/>
        <w:ind w:left="1066"/>
        <w:rPr>
          <w:rFonts w:ascii="Arial" w:hAnsi="Arial" w:cs="Arial"/>
          <w:color w:val="002060"/>
          <w:lang w:val="es-MX"/>
        </w:rPr>
      </w:pPr>
      <w:r w:rsidRPr="00EC5DBC">
        <w:rPr>
          <w:rFonts w:ascii="Arial" w:hAnsi="Arial" w:cs="Arial"/>
          <w:color w:val="002060"/>
          <w:lang w:val="es-MX"/>
        </w:rPr>
        <w:t xml:space="preserve">Condado de Hood River </w:t>
      </w:r>
    </w:p>
    <w:p w14:paraId="00F35253" w14:textId="77777777" w:rsidR="00EC5DBC" w:rsidRPr="00EC5DBC" w:rsidRDefault="00EC5DBC" w:rsidP="00EC5DBC">
      <w:pPr>
        <w:pStyle w:val="normaltext"/>
        <w:numPr>
          <w:ilvl w:val="0"/>
          <w:numId w:val="5"/>
        </w:numPr>
        <w:spacing w:before="120"/>
        <w:ind w:left="1066"/>
        <w:rPr>
          <w:rFonts w:ascii="Arial" w:hAnsi="Arial" w:cs="Arial"/>
          <w:color w:val="002060"/>
          <w:lang w:val="es-MX"/>
        </w:rPr>
      </w:pPr>
      <w:r w:rsidRPr="00EC5DBC">
        <w:rPr>
          <w:rFonts w:ascii="Arial" w:hAnsi="Arial" w:cs="Arial"/>
          <w:color w:val="002060"/>
          <w:lang w:val="es-MX"/>
        </w:rPr>
        <w:t xml:space="preserve">Condado de Jackson </w:t>
      </w:r>
    </w:p>
    <w:p w14:paraId="11A9DF9F" w14:textId="77777777" w:rsidR="00EC5DBC" w:rsidRPr="00EC5DBC" w:rsidRDefault="00EC5DBC" w:rsidP="00EC5DBC">
      <w:pPr>
        <w:pStyle w:val="normaltext"/>
        <w:numPr>
          <w:ilvl w:val="0"/>
          <w:numId w:val="5"/>
        </w:numPr>
        <w:spacing w:before="120"/>
        <w:ind w:left="1066"/>
        <w:rPr>
          <w:rFonts w:ascii="Arial" w:hAnsi="Arial" w:cs="Arial"/>
          <w:color w:val="002060"/>
          <w:lang w:val="es-MX"/>
        </w:rPr>
      </w:pPr>
      <w:r w:rsidRPr="00EC5DBC">
        <w:rPr>
          <w:rFonts w:ascii="Arial" w:hAnsi="Arial" w:cs="Arial"/>
          <w:color w:val="002060"/>
          <w:lang w:val="es-MX"/>
        </w:rPr>
        <w:t>Condado de Jefferson</w:t>
      </w:r>
    </w:p>
    <w:p w14:paraId="3CF48359" w14:textId="77777777" w:rsidR="00EC5DBC" w:rsidRPr="00EC5DBC" w:rsidRDefault="00EC5DBC" w:rsidP="00EC5DBC">
      <w:pPr>
        <w:pStyle w:val="normaltext"/>
        <w:numPr>
          <w:ilvl w:val="0"/>
          <w:numId w:val="5"/>
        </w:numPr>
        <w:spacing w:before="120"/>
        <w:ind w:left="1066"/>
        <w:rPr>
          <w:rFonts w:ascii="Arial" w:hAnsi="Arial" w:cs="Arial"/>
          <w:color w:val="002060"/>
          <w:lang w:val="es-MX"/>
        </w:rPr>
      </w:pPr>
      <w:r w:rsidRPr="00EC5DBC">
        <w:rPr>
          <w:rFonts w:ascii="Arial" w:hAnsi="Arial" w:cs="Arial"/>
          <w:color w:val="002060"/>
          <w:lang w:val="es-MX"/>
        </w:rPr>
        <w:t xml:space="preserve">Condado de Josephine </w:t>
      </w:r>
    </w:p>
    <w:p w14:paraId="0B5FAF3C" w14:textId="77777777" w:rsidR="00EC5DBC" w:rsidRPr="00EC5DBC" w:rsidRDefault="00EC5DBC" w:rsidP="00EC5DBC">
      <w:pPr>
        <w:pStyle w:val="normaltext"/>
        <w:numPr>
          <w:ilvl w:val="0"/>
          <w:numId w:val="5"/>
        </w:numPr>
        <w:spacing w:before="120"/>
        <w:ind w:left="1066"/>
        <w:rPr>
          <w:rFonts w:ascii="Arial" w:hAnsi="Arial" w:cs="Arial"/>
          <w:color w:val="002060"/>
          <w:lang w:val="es-MX"/>
        </w:rPr>
      </w:pPr>
      <w:r w:rsidRPr="00EC5DBC">
        <w:rPr>
          <w:rFonts w:ascii="Arial" w:hAnsi="Arial" w:cs="Arial"/>
          <w:color w:val="002060"/>
          <w:lang w:val="es-MX"/>
        </w:rPr>
        <w:t xml:space="preserve">Condado de Klamath </w:t>
      </w:r>
    </w:p>
    <w:p w14:paraId="70D24DF0" w14:textId="77777777" w:rsidR="00EC5DBC" w:rsidRPr="00EC5DBC" w:rsidRDefault="00EC5DBC" w:rsidP="00EC5DBC">
      <w:pPr>
        <w:pStyle w:val="normaltext"/>
        <w:numPr>
          <w:ilvl w:val="0"/>
          <w:numId w:val="5"/>
        </w:numPr>
        <w:spacing w:before="120"/>
        <w:ind w:left="1066"/>
        <w:rPr>
          <w:rFonts w:ascii="Arial" w:hAnsi="Arial" w:cs="Arial"/>
          <w:color w:val="002060"/>
          <w:lang w:val="es-MX"/>
        </w:rPr>
      </w:pPr>
      <w:r w:rsidRPr="00EC5DBC">
        <w:rPr>
          <w:rFonts w:ascii="Arial" w:hAnsi="Arial" w:cs="Arial"/>
          <w:color w:val="002060"/>
          <w:lang w:val="es-MX"/>
        </w:rPr>
        <w:t xml:space="preserve">Condado de Lake </w:t>
      </w:r>
    </w:p>
    <w:p w14:paraId="4F04D26B" w14:textId="77777777" w:rsidR="00EC5DBC" w:rsidRPr="00EC5DBC" w:rsidRDefault="00EC5DBC" w:rsidP="00EC5DBC">
      <w:pPr>
        <w:pStyle w:val="normaltext"/>
        <w:numPr>
          <w:ilvl w:val="0"/>
          <w:numId w:val="5"/>
        </w:numPr>
        <w:spacing w:before="120"/>
        <w:ind w:left="1066"/>
        <w:rPr>
          <w:rFonts w:ascii="Arial" w:hAnsi="Arial" w:cs="Arial"/>
          <w:color w:val="002060"/>
          <w:lang w:val="es-MX"/>
        </w:rPr>
      </w:pPr>
      <w:r w:rsidRPr="00EC5DBC">
        <w:rPr>
          <w:rFonts w:ascii="Arial" w:hAnsi="Arial" w:cs="Arial"/>
          <w:color w:val="002060"/>
          <w:lang w:val="es-MX"/>
        </w:rPr>
        <w:t xml:space="preserve">Condado de Lane </w:t>
      </w:r>
    </w:p>
    <w:p w14:paraId="070931CF" w14:textId="77777777" w:rsidR="00EC5DBC" w:rsidRPr="00EC5DBC" w:rsidRDefault="00EC5DBC" w:rsidP="00EC5DBC">
      <w:pPr>
        <w:pStyle w:val="normaltext"/>
        <w:numPr>
          <w:ilvl w:val="0"/>
          <w:numId w:val="5"/>
        </w:numPr>
        <w:spacing w:before="120"/>
        <w:ind w:left="1066"/>
        <w:rPr>
          <w:rFonts w:ascii="Arial" w:hAnsi="Arial" w:cs="Arial"/>
          <w:color w:val="002060"/>
          <w:lang w:val="es-MX"/>
        </w:rPr>
      </w:pPr>
      <w:r w:rsidRPr="00EC5DBC">
        <w:rPr>
          <w:rFonts w:ascii="Arial" w:hAnsi="Arial" w:cs="Arial"/>
          <w:color w:val="002060"/>
          <w:lang w:val="es-MX"/>
        </w:rPr>
        <w:t xml:space="preserve">Condado de Lincoln </w:t>
      </w:r>
    </w:p>
    <w:p w14:paraId="06C88B00" w14:textId="77777777" w:rsidR="00EC5DBC" w:rsidRPr="00EC5DBC" w:rsidRDefault="00EC5DBC" w:rsidP="00EC5DBC">
      <w:pPr>
        <w:pStyle w:val="normaltext"/>
        <w:numPr>
          <w:ilvl w:val="0"/>
          <w:numId w:val="5"/>
        </w:numPr>
        <w:spacing w:before="120"/>
        <w:ind w:left="1066"/>
        <w:rPr>
          <w:rFonts w:ascii="Arial" w:hAnsi="Arial" w:cs="Arial"/>
          <w:color w:val="002060"/>
          <w:lang w:val="es-MX"/>
        </w:rPr>
      </w:pPr>
      <w:r w:rsidRPr="00EC5DBC">
        <w:rPr>
          <w:rFonts w:ascii="Arial" w:hAnsi="Arial" w:cs="Arial"/>
          <w:color w:val="002060"/>
          <w:lang w:val="es-MX"/>
        </w:rPr>
        <w:t xml:space="preserve">Condado de Linn </w:t>
      </w:r>
    </w:p>
    <w:p w14:paraId="56892656" w14:textId="77777777" w:rsidR="00EC5DBC" w:rsidRPr="00EC5DBC" w:rsidRDefault="00EC5DBC" w:rsidP="00EC5DBC">
      <w:pPr>
        <w:pStyle w:val="normaltext"/>
        <w:numPr>
          <w:ilvl w:val="0"/>
          <w:numId w:val="5"/>
        </w:numPr>
        <w:spacing w:before="120"/>
        <w:ind w:left="1066"/>
        <w:rPr>
          <w:rFonts w:ascii="Arial" w:hAnsi="Arial" w:cs="Arial"/>
          <w:color w:val="002060"/>
          <w:lang w:val="es-MX"/>
        </w:rPr>
      </w:pPr>
      <w:r w:rsidRPr="00EC5DBC">
        <w:rPr>
          <w:rFonts w:ascii="Arial" w:hAnsi="Arial" w:cs="Arial"/>
          <w:color w:val="002060"/>
          <w:lang w:val="es-MX"/>
        </w:rPr>
        <w:t xml:space="preserve">Condado de Malheur </w:t>
      </w:r>
    </w:p>
    <w:p w14:paraId="669098F1" w14:textId="77777777" w:rsidR="00EC5DBC" w:rsidRPr="00EC5DBC" w:rsidRDefault="00EC5DBC" w:rsidP="00EC5DBC">
      <w:pPr>
        <w:pStyle w:val="normaltext"/>
        <w:numPr>
          <w:ilvl w:val="0"/>
          <w:numId w:val="5"/>
        </w:numPr>
        <w:spacing w:before="120"/>
        <w:ind w:left="1066"/>
        <w:rPr>
          <w:rFonts w:ascii="Arial" w:hAnsi="Arial" w:cs="Arial"/>
          <w:color w:val="002060"/>
          <w:lang w:val="es-MX"/>
        </w:rPr>
      </w:pPr>
      <w:r w:rsidRPr="00EC5DBC">
        <w:rPr>
          <w:rFonts w:ascii="Arial" w:hAnsi="Arial" w:cs="Arial"/>
          <w:color w:val="002060"/>
          <w:lang w:val="es-MX"/>
        </w:rPr>
        <w:t xml:space="preserve">Condado de Marion </w:t>
      </w:r>
    </w:p>
    <w:p w14:paraId="54483E60" w14:textId="77777777" w:rsidR="00EC5DBC" w:rsidRPr="00EC5DBC" w:rsidRDefault="00EC5DBC" w:rsidP="00EC5DBC">
      <w:pPr>
        <w:pStyle w:val="normaltext"/>
        <w:numPr>
          <w:ilvl w:val="0"/>
          <w:numId w:val="5"/>
        </w:numPr>
        <w:spacing w:before="120"/>
        <w:ind w:left="1066"/>
        <w:rPr>
          <w:rFonts w:ascii="Arial" w:hAnsi="Arial" w:cs="Arial"/>
          <w:color w:val="002060"/>
          <w:lang w:val="es-MX"/>
        </w:rPr>
      </w:pPr>
      <w:r w:rsidRPr="00EC5DBC">
        <w:rPr>
          <w:rFonts w:ascii="Arial" w:hAnsi="Arial" w:cs="Arial"/>
          <w:color w:val="002060"/>
          <w:lang w:val="es-MX"/>
        </w:rPr>
        <w:t xml:space="preserve">Condado de Morrow </w:t>
      </w:r>
    </w:p>
    <w:p w14:paraId="728DC722" w14:textId="77777777" w:rsidR="00EC5DBC" w:rsidRPr="00EC5DBC" w:rsidRDefault="00EC5DBC" w:rsidP="00EC5DBC">
      <w:pPr>
        <w:pStyle w:val="normaltext"/>
        <w:numPr>
          <w:ilvl w:val="0"/>
          <w:numId w:val="5"/>
        </w:numPr>
        <w:spacing w:before="120"/>
        <w:ind w:left="1066"/>
        <w:rPr>
          <w:rFonts w:ascii="Arial" w:hAnsi="Arial" w:cs="Arial"/>
          <w:color w:val="002060"/>
          <w:lang w:val="es-MX"/>
        </w:rPr>
      </w:pPr>
      <w:r w:rsidRPr="00EC5DBC">
        <w:rPr>
          <w:rFonts w:ascii="Arial" w:hAnsi="Arial" w:cs="Arial"/>
          <w:color w:val="002060"/>
          <w:lang w:val="es-MX"/>
        </w:rPr>
        <w:t xml:space="preserve">Condado de Multnomah </w:t>
      </w:r>
    </w:p>
    <w:p w14:paraId="441D5086" w14:textId="77777777" w:rsidR="00EC5DBC" w:rsidRPr="00EC5DBC" w:rsidRDefault="00EC5DBC" w:rsidP="00EC5DBC">
      <w:pPr>
        <w:pStyle w:val="normaltext"/>
        <w:numPr>
          <w:ilvl w:val="0"/>
          <w:numId w:val="5"/>
        </w:numPr>
        <w:spacing w:before="120"/>
        <w:ind w:left="1066"/>
        <w:rPr>
          <w:rFonts w:ascii="Arial" w:hAnsi="Arial" w:cs="Arial"/>
          <w:color w:val="002060"/>
          <w:lang w:val="es-MX"/>
        </w:rPr>
      </w:pPr>
      <w:r w:rsidRPr="00EC5DBC">
        <w:rPr>
          <w:rFonts w:ascii="Arial" w:hAnsi="Arial" w:cs="Arial"/>
          <w:color w:val="002060"/>
          <w:lang w:val="es-MX"/>
        </w:rPr>
        <w:t xml:space="preserve">Condado de Polk </w:t>
      </w:r>
    </w:p>
    <w:p w14:paraId="33A6F12F" w14:textId="77777777" w:rsidR="00EC5DBC" w:rsidRPr="00EC5DBC" w:rsidRDefault="00EC5DBC" w:rsidP="00EC5DBC">
      <w:pPr>
        <w:pStyle w:val="normaltext"/>
        <w:numPr>
          <w:ilvl w:val="0"/>
          <w:numId w:val="5"/>
        </w:numPr>
        <w:spacing w:before="120"/>
        <w:ind w:left="1066"/>
        <w:rPr>
          <w:rFonts w:ascii="Arial" w:hAnsi="Arial" w:cs="Arial"/>
          <w:color w:val="002060"/>
          <w:lang w:val="es-MX"/>
        </w:rPr>
      </w:pPr>
      <w:r w:rsidRPr="00EC5DBC">
        <w:rPr>
          <w:rFonts w:ascii="Arial" w:hAnsi="Arial" w:cs="Arial"/>
          <w:color w:val="002060"/>
          <w:lang w:val="es-MX"/>
        </w:rPr>
        <w:t xml:space="preserve">Condado de Sherman </w:t>
      </w:r>
    </w:p>
    <w:p w14:paraId="267F5D03" w14:textId="77777777" w:rsidR="00EC5DBC" w:rsidRPr="00EC5DBC" w:rsidRDefault="00EC5DBC" w:rsidP="00EC5DBC">
      <w:pPr>
        <w:pStyle w:val="normaltext"/>
        <w:numPr>
          <w:ilvl w:val="0"/>
          <w:numId w:val="5"/>
        </w:numPr>
        <w:spacing w:before="120"/>
        <w:ind w:left="1066"/>
        <w:rPr>
          <w:rFonts w:ascii="Arial" w:hAnsi="Arial" w:cs="Arial"/>
          <w:color w:val="002060"/>
          <w:lang w:val="es-MX"/>
        </w:rPr>
      </w:pPr>
      <w:r w:rsidRPr="00EC5DBC">
        <w:rPr>
          <w:rFonts w:ascii="Arial" w:hAnsi="Arial" w:cs="Arial"/>
          <w:color w:val="002060"/>
          <w:lang w:val="es-MX"/>
        </w:rPr>
        <w:t xml:space="preserve">Condado de Tillamook </w:t>
      </w:r>
    </w:p>
    <w:p w14:paraId="7F1FF3C2" w14:textId="77777777" w:rsidR="00EC5DBC" w:rsidRPr="00EC5DBC" w:rsidRDefault="00EC5DBC" w:rsidP="00EC5DBC">
      <w:pPr>
        <w:pStyle w:val="normaltext"/>
        <w:numPr>
          <w:ilvl w:val="0"/>
          <w:numId w:val="5"/>
        </w:numPr>
        <w:spacing w:before="120"/>
        <w:ind w:left="1066"/>
        <w:rPr>
          <w:rFonts w:ascii="Arial" w:hAnsi="Arial" w:cs="Arial"/>
          <w:color w:val="002060"/>
          <w:lang w:val="es-MX"/>
        </w:rPr>
      </w:pPr>
      <w:r w:rsidRPr="00EC5DBC">
        <w:rPr>
          <w:rFonts w:ascii="Arial" w:hAnsi="Arial" w:cs="Arial"/>
          <w:color w:val="002060"/>
          <w:lang w:val="es-MX"/>
        </w:rPr>
        <w:t xml:space="preserve">Condado de Umatilla </w:t>
      </w:r>
    </w:p>
    <w:p w14:paraId="07D7581C" w14:textId="77777777" w:rsidR="00EC5DBC" w:rsidRPr="00EC5DBC" w:rsidRDefault="00EC5DBC" w:rsidP="00EC5DBC">
      <w:pPr>
        <w:pStyle w:val="normaltext"/>
        <w:numPr>
          <w:ilvl w:val="0"/>
          <w:numId w:val="5"/>
        </w:numPr>
        <w:spacing w:before="120"/>
        <w:ind w:left="1066"/>
        <w:rPr>
          <w:rFonts w:ascii="Arial" w:hAnsi="Arial" w:cs="Arial"/>
          <w:color w:val="002060"/>
          <w:lang w:val="es-MX"/>
        </w:rPr>
      </w:pPr>
      <w:r w:rsidRPr="00EC5DBC">
        <w:rPr>
          <w:rFonts w:ascii="Arial" w:hAnsi="Arial" w:cs="Arial"/>
          <w:color w:val="002060"/>
          <w:lang w:val="es-MX"/>
        </w:rPr>
        <w:t xml:space="preserve">Condado de Union </w:t>
      </w:r>
    </w:p>
    <w:p w14:paraId="6B5BDCBF" w14:textId="77777777" w:rsidR="00EC5DBC" w:rsidRPr="00EC5DBC" w:rsidRDefault="00EC5DBC" w:rsidP="00EC5DBC">
      <w:pPr>
        <w:pStyle w:val="normaltext"/>
        <w:numPr>
          <w:ilvl w:val="0"/>
          <w:numId w:val="5"/>
        </w:numPr>
        <w:spacing w:before="120"/>
        <w:ind w:left="1066"/>
        <w:rPr>
          <w:rFonts w:ascii="Arial" w:hAnsi="Arial" w:cs="Arial"/>
          <w:color w:val="002060"/>
          <w:lang w:val="es-MX"/>
        </w:rPr>
      </w:pPr>
      <w:r w:rsidRPr="00EC5DBC">
        <w:rPr>
          <w:rFonts w:ascii="Arial" w:hAnsi="Arial" w:cs="Arial"/>
          <w:color w:val="002060"/>
          <w:lang w:val="es-MX"/>
        </w:rPr>
        <w:t xml:space="preserve">Condado de Wallowa </w:t>
      </w:r>
    </w:p>
    <w:p w14:paraId="3E307C87" w14:textId="77777777" w:rsidR="00EC5DBC" w:rsidRPr="00EC5DBC" w:rsidRDefault="00EC5DBC" w:rsidP="00EC5DBC">
      <w:pPr>
        <w:pStyle w:val="normaltext"/>
        <w:numPr>
          <w:ilvl w:val="0"/>
          <w:numId w:val="5"/>
        </w:numPr>
        <w:spacing w:before="120"/>
        <w:ind w:left="1066"/>
        <w:rPr>
          <w:rFonts w:ascii="Arial" w:hAnsi="Arial" w:cs="Arial"/>
          <w:color w:val="002060"/>
          <w:lang w:val="es-MX"/>
        </w:rPr>
      </w:pPr>
      <w:r w:rsidRPr="00EC5DBC">
        <w:rPr>
          <w:rFonts w:ascii="Arial" w:hAnsi="Arial" w:cs="Arial"/>
          <w:color w:val="002060"/>
          <w:lang w:val="es-MX"/>
        </w:rPr>
        <w:t xml:space="preserve">Condado de Wasco </w:t>
      </w:r>
    </w:p>
    <w:p w14:paraId="65262BAB" w14:textId="77777777" w:rsidR="00EC5DBC" w:rsidRPr="00EC5DBC" w:rsidRDefault="00EC5DBC" w:rsidP="00EC5DBC">
      <w:pPr>
        <w:pStyle w:val="normaltext"/>
        <w:numPr>
          <w:ilvl w:val="0"/>
          <w:numId w:val="5"/>
        </w:numPr>
        <w:spacing w:before="120"/>
        <w:ind w:left="1066"/>
        <w:rPr>
          <w:rFonts w:ascii="Arial" w:hAnsi="Arial" w:cs="Arial"/>
          <w:color w:val="002060"/>
          <w:lang w:val="es-MX"/>
        </w:rPr>
      </w:pPr>
      <w:r w:rsidRPr="00EC5DBC">
        <w:rPr>
          <w:rFonts w:ascii="Arial" w:hAnsi="Arial" w:cs="Arial"/>
          <w:color w:val="002060"/>
          <w:lang w:val="es-MX"/>
        </w:rPr>
        <w:t xml:space="preserve">Condado de Washington </w:t>
      </w:r>
    </w:p>
    <w:p w14:paraId="04663D28" w14:textId="77777777" w:rsidR="00EC5DBC" w:rsidRPr="00EC5DBC" w:rsidRDefault="00EC5DBC" w:rsidP="00EC5DBC">
      <w:pPr>
        <w:pStyle w:val="normaltext"/>
        <w:numPr>
          <w:ilvl w:val="0"/>
          <w:numId w:val="5"/>
        </w:numPr>
        <w:spacing w:before="120"/>
        <w:ind w:left="1066"/>
        <w:rPr>
          <w:rFonts w:ascii="Arial" w:hAnsi="Arial" w:cs="Arial"/>
          <w:color w:val="002060"/>
          <w:lang w:val="es-MX"/>
        </w:rPr>
      </w:pPr>
      <w:r w:rsidRPr="00EC5DBC">
        <w:rPr>
          <w:rFonts w:ascii="Arial" w:hAnsi="Arial" w:cs="Arial"/>
          <w:color w:val="002060"/>
          <w:lang w:val="es-MX"/>
        </w:rPr>
        <w:t xml:space="preserve">Condado de Wheeler </w:t>
      </w:r>
    </w:p>
    <w:p w14:paraId="6144C893" w14:textId="77777777" w:rsidR="00EC5DBC" w:rsidRPr="00EC5DBC" w:rsidRDefault="00EC5DBC" w:rsidP="00EC5DBC">
      <w:pPr>
        <w:pStyle w:val="normaltext"/>
        <w:numPr>
          <w:ilvl w:val="0"/>
          <w:numId w:val="5"/>
        </w:numPr>
        <w:spacing w:before="120"/>
        <w:ind w:left="1066"/>
        <w:rPr>
          <w:rFonts w:ascii="Arial" w:hAnsi="Arial" w:cs="Arial"/>
          <w:color w:val="002060"/>
          <w:lang w:val="es-MX"/>
        </w:rPr>
      </w:pPr>
      <w:r w:rsidRPr="00EC5DBC">
        <w:rPr>
          <w:rFonts w:ascii="Arial" w:hAnsi="Arial" w:cs="Arial"/>
          <w:color w:val="002060"/>
          <w:lang w:val="es-MX"/>
        </w:rPr>
        <w:t xml:space="preserve">Condado de Yamhill </w:t>
      </w:r>
    </w:p>
    <w:p w14:paraId="26CF8D37" w14:textId="77777777" w:rsidR="00EC5DBC" w:rsidRPr="00EC5DBC" w:rsidRDefault="00EC5DBC" w:rsidP="00EC5DBC">
      <w:pPr>
        <w:pStyle w:val="Heading4"/>
        <w:spacing w:before="240" w:beforeAutospacing="0" w:after="240" w:afterAutospacing="0"/>
        <w:ind w:left="720"/>
        <w:rPr>
          <w:rFonts w:ascii="Arial" w:eastAsia="Times New Roman" w:hAnsi="Arial" w:cs="Arial"/>
          <w:b w:val="0"/>
          <w:bCs w:val="0"/>
          <w:color w:val="002060"/>
          <w:lang w:val="es-MX"/>
        </w:rPr>
      </w:pPr>
    </w:p>
    <w:p w14:paraId="03693A58" w14:textId="3C6C71DC" w:rsidR="00EC5DBC" w:rsidRPr="00EC5DBC" w:rsidRDefault="00EC5DBC" w:rsidP="00EC5DBC">
      <w:pPr>
        <w:pStyle w:val="Heading4"/>
        <w:numPr>
          <w:ilvl w:val="0"/>
          <w:numId w:val="10"/>
        </w:numPr>
        <w:spacing w:before="240" w:beforeAutospacing="0" w:after="240" w:afterAutospacing="0"/>
        <w:rPr>
          <w:rFonts w:ascii="Arial" w:eastAsia="Times New Roman" w:hAnsi="Arial" w:cs="Arial"/>
          <w:b w:val="0"/>
          <w:bCs w:val="0"/>
          <w:color w:val="002060"/>
          <w:lang w:val="es-MX"/>
        </w:rPr>
      </w:pPr>
      <w:r w:rsidRPr="00EC5DBC">
        <w:rPr>
          <w:rFonts w:ascii="Arial" w:hAnsi="Arial" w:cs="Arial"/>
          <w:b w:val="0"/>
          <w:bCs w:val="0"/>
          <w:color w:val="002060"/>
          <w:shd w:val="clear" w:color="auto" w:fill="FFFFFF"/>
          <w:lang w:val="es-MX"/>
        </w:rPr>
        <w:lastRenderedPageBreak/>
        <w:t xml:space="preserve">Seleccione todas las comunidades a las que brindó servicios a través de sus actividades financiadas durante el período de presentación de informes que comprende desde el </w:t>
      </w:r>
      <w:r w:rsidR="00031C19" w:rsidRPr="00031C19">
        <w:rPr>
          <w:rFonts w:ascii="Arial" w:eastAsia="Times New Roman" w:hAnsi="Arial" w:cs="Arial"/>
          <w:color w:val="002060"/>
          <w:lang w:val="es-MX"/>
        </w:rPr>
        <w:t>1 de julio, 2025 al 30 de septiembre, 2025</w:t>
      </w:r>
      <w:r w:rsidRPr="00EC5DBC">
        <w:rPr>
          <w:rFonts w:ascii="Arial" w:hAnsi="Arial" w:cs="Arial"/>
          <w:b w:val="0"/>
          <w:bCs w:val="0"/>
          <w:color w:val="002060"/>
          <w:shd w:val="clear" w:color="auto" w:fill="FFFFFF"/>
          <w:lang w:val="es-MX"/>
        </w:rPr>
        <w:t>.</w:t>
      </w:r>
    </w:p>
    <w:p w14:paraId="76F000C1" w14:textId="77777777" w:rsidR="00EC5DBC" w:rsidRPr="00EC5DBC" w:rsidRDefault="00EC5DBC" w:rsidP="00EC5DBC">
      <w:pPr>
        <w:pStyle w:val="normaltext"/>
        <w:numPr>
          <w:ilvl w:val="0"/>
          <w:numId w:val="6"/>
        </w:numPr>
        <w:spacing w:before="120"/>
        <w:ind w:left="1066"/>
        <w:rPr>
          <w:rFonts w:ascii="Arial" w:hAnsi="Arial" w:cs="Arial"/>
          <w:color w:val="002060"/>
          <w:lang w:val="es-MX"/>
        </w:rPr>
      </w:pPr>
      <w:r w:rsidRPr="00EC5DBC">
        <w:rPr>
          <w:rFonts w:ascii="Arial" w:hAnsi="Arial" w:cs="Arial"/>
          <w:color w:val="002060"/>
          <w:lang w:val="es-MX"/>
        </w:rPr>
        <w:t>Comunidades de aborígenes de América del Norte y de nativos e indígenas de Alaska</w:t>
      </w:r>
    </w:p>
    <w:p w14:paraId="7059F48E" w14:textId="77777777" w:rsidR="00EC5DBC" w:rsidRPr="00EC5DBC" w:rsidRDefault="00EC5DBC" w:rsidP="00EC5DBC">
      <w:pPr>
        <w:pStyle w:val="normaltext"/>
        <w:numPr>
          <w:ilvl w:val="0"/>
          <w:numId w:val="6"/>
        </w:numPr>
        <w:spacing w:before="120"/>
        <w:ind w:left="1066"/>
        <w:rPr>
          <w:rFonts w:ascii="Arial" w:hAnsi="Arial" w:cs="Arial"/>
          <w:color w:val="002060"/>
          <w:lang w:val="es-MX"/>
        </w:rPr>
      </w:pPr>
      <w:r w:rsidRPr="00EC5DBC">
        <w:rPr>
          <w:rFonts w:ascii="Arial" w:hAnsi="Arial" w:cs="Arial"/>
          <w:color w:val="002060"/>
          <w:lang w:val="es-MX"/>
        </w:rPr>
        <w:t>Comunidades asiáticas</w:t>
      </w:r>
    </w:p>
    <w:p w14:paraId="4607E2F2" w14:textId="77777777" w:rsidR="00EC5DBC" w:rsidRPr="00EC5DBC" w:rsidRDefault="00EC5DBC" w:rsidP="00EC5DBC">
      <w:pPr>
        <w:pStyle w:val="BodyText"/>
        <w:numPr>
          <w:ilvl w:val="0"/>
          <w:numId w:val="6"/>
        </w:numPr>
        <w:tabs>
          <w:tab w:val="left" w:pos="1165"/>
        </w:tabs>
        <w:spacing w:before="116"/>
        <w:rPr>
          <w:color w:val="002060"/>
          <w:lang w:val="es-MX"/>
        </w:rPr>
      </w:pPr>
      <w:r w:rsidRPr="00EC5DBC">
        <w:rPr>
          <w:color w:val="002060"/>
          <w:lang w:val="es-MX"/>
        </w:rPr>
        <w:t>Comunidades</w:t>
      </w:r>
      <w:r w:rsidRPr="00EC5DBC">
        <w:rPr>
          <w:color w:val="002060"/>
          <w:spacing w:val="-7"/>
          <w:lang w:val="es-MX"/>
        </w:rPr>
        <w:t xml:space="preserve"> </w:t>
      </w:r>
      <w:r w:rsidRPr="00EC5DBC">
        <w:rPr>
          <w:color w:val="002060"/>
          <w:lang w:val="es-MX"/>
        </w:rPr>
        <w:t>negras,</w:t>
      </w:r>
      <w:r w:rsidRPr="00EC5DBC">
        <w:rPr>
          <w:color w:val="002060"/>
          <w:spacing w:val="-5"/>
          <w:lang w:val="es-MX"/>
        </w:rPr>
        <w:t xml:space="preserve"> </w:t>
      </w:r>
      <w:r w:rsidRPr="00EC5DBC">
        <w:rPr>
          <w:color w:val="002060"/>
          <w:lang w:val="es-MX"/>
        </w:rPr>
        <w:t>afroamericanas</w:t>
      </w:r>
      <w:r w:rsidRPr="00EC5DBC">
        <w:rPr>
          <w:color w:val="002060"/>
          <w:spacing w:val="-4"/>
          <w:lang w:val="es-MX"/>
        </w:rPr>
        <w:t xml:space="preserve"> </w:t>
      </w:r>
      <w:r w:rsidRPr="00EC5DBC">
        <w:rPr>
          <w:color w:val="002060"/>
          <w:lang w:val="es-MX"/>
        </w:rPr>
        <w:t>y</w:t>
      </w:r>
      <w:r w:rsidRPr="00EC5DBC">
        <w:rPr>
          <w:color w:val="002060"/>
          <w:spacing w:val="-4"/>
          <w:lang w:val="es-MX"/>
        </w:rPr>
        <w:t xml:space="preserve"> </w:t>
      </w:r>
      <w:r w:rsidRPr="00EC5DBC">
        <w:rPr>
          <w:color w:val="002060"/>
          <w:spacing w:val="-2"/>
          <w:lang w:val="es-MX"/>
        </w:rPr>
        <w:t>africanas</w:t>
      </w:r>
    </w:p>
    <w:p w14:paraId="379A4564" w14:textId="77777777" w:rsidR="00EC5DBC" w:rsidRPr="00EC5DBC" w:rsidRDefault="00EC5DBC" w:rsidP="00EC5DBC">
      <w:pPr>
        <w:pStyle w:val="normaltext"/>
        <w:numPr>
          <w:ilvl w:val="0"/>
          <w:numId w:val="6"/>
        </w:numPr>
        <w:spacing w:before="120"/>
        <w:ind w:left="1066"/>
        <w:rPr>
          <w:rFonts w:ascii="Arial" w:hAnsi="Arial" w:cs="Arial"/>
          <w:color w:val="002060"/>
          <w:lang w:val="es-MX"/>
        </w:rPr>
      </w:pPr>
      <w:r w:rsidRPr="00EC5DBC">
        <w:rPr>
          <w:rFonts w:ascii="Arial" w:hAnsi="Arial" w:cs="Arial"/>
          <w:color w:val="002060"/>
          <w:lang w:val="es-MX"/>
        </w:rPr>
        <w:t xml:space="preserve">Comunidades latinas </w:t>
      </w:r>
    </w:p>
    <w:p w14:paraId="3464E140" w14:textId="77777777" w:rsidR="00EC5DBC" w:rsidRPr="00EC5DBC" w:rsidRDefault="00EC5DBC" w:rsidP="00EC5DBC">
      <w:pPr>
        <w:pStyle w:val="normaltext"/>
        <w:numPr>
          <w:ilvl w:val="0"/>
          <w:numId w:val="6"/>
        </w:numPr>
        <w:spacing w:before="120"/>
        <w:ind w:left="1066"/>
        <w:rPr>
          <w:rFonts w:ascii="Arial" w:hAnsi="Arial" w:cs="Arial"/>
          <w:color w:val="002060"/>
          <w:lang w:val="es-MX"/>
        </w:rPr>
      </w:pPr>
      <w:r w:rsidRPr="00EC5DBC">
        <w:rPr>
          <w:rFonts w:ascii="Arial" w:hAnsi="Arial" w:cs="Arial"/>
          <w:color w:val="002060"/>
          <w:lang w:val="es-MX"/>
        </w:rPr>
        <w:t>Comunidades de las islas del Pacífico</w:t>
      </w:r>
    </w:p>
    <w:p w14:paraId="1D221883" w14:textId="77777777" w:rsidR="00EC5DBC" w:rsidRPr="00EC5DBC" w:rsidRDefault="00EC5DBC" w:rsidP="00EC5DBC">
      <w:pPr>
        <w:pStyle w:val="BodyText"/>
        <w:numPr>
          <w:ilvl w:val="0"/>
          <w:numId w:val="6"/>
        </w:numPr>
        <w:tabs>
          <w:tab w:val="left" w:pos="1165"/>
        </w:tabs>
        <w:spacing w:before="119"/>
        <w:rPr>
          <w:color w:val="002060"/>
          <w:lang w:val="es-MX"/>
        </w:rPr>
      </w:pPr>
      <w:r w:rsidRPr="00EC5DBC">
        <w:rPr>
          <w:color w:val="002060"/>
          <w:lang w:val="es-MX"/>
        </w:rPr>
        <w:t>Comunidades</w:t>
      </w:r>
      <w:r w:rsidRPr="00EC5DBC">
        <w:rPr>
          <w:color w:val="002060"/>
          <w:spacing w:val="-5"/>
          <w:lang w:val="es-MX"/>
        </w:rPr>
        <w:t xml:space="preserve"> </w:t>
      </w:r>
      <w:r w:rsidRPr="00EC5DBC">
        <w:rPr>
          <w:color w:val="002060"/>
          <w:lang w:val="es-MX"/>
        </w:rPr>
        <w:t>de</w:t>
      </w:r>
      <w:r w:rsidRPr="00EC5DBC">
        <w:rPr>
          <w:color w:val="002060"/>
          <w:spacing w:val="-2"/>
          <w:lang w:val="es-MX"/>
        </w:rPr>
        <w:t xml:space="preserve"> </w:t>
      </w:r>
      <w:r w:rsidRPr="00EC5DBC">
        <w:rPr>
          <w:color w:val="002060"/>
          <w:lang w:val="es-MX"/>
        </w:rPr>
        <w:t>eslavos</w:t>
      </w:r>
      <w:r w:rsidRPr="00EC5DBC">
        <w:rPr>
          <w:color w:val="002060"/>
          <w:spacing w:val="-2"/>
          <w:lang w:val="es-MX"/>
        </w:rPr>
        <w:t xml:space="preserve"> </w:t>
      </w:r>
      <w:r w:rsidRPr="00EC5DBC">
        <w:rPr>
          <w:color w:val="002060"/>
          <w:lang w:val="es-MX"/>
        </w:rPr>
        <w:t>y</w:t>
      </w:r>
      <w:r w:rsidRPr="00EC5DBC">
        <w:rPr>
          <w:color w:val="002060"/>
          <w:spacing w:val="-2"/>
          <w:lang w:val="es-MX"/>
        </w:rPr>
        <w:t xml:space="preserve"> </w:t>
      </w:r>
      <w:r w:rsidRPr="00EC5DBC">
        <w:rPr>
          <w:color w:val="002060"/>
          <w:lang w:val="es-MX"/>
        </w:rPr>
        <w:t>habitantes</w:t>
      </w:r>
      <w:r w:rsidRPr="00EC5DBC">
        <w:rPr>
          <w:color w:val="002060"/>
          <w:spacing w:val="-5"/>
          <w:lang w:val="es-MX"/>
        </w:rPr>
        <w:t xml:space="preserve"> </w:t>
      </w:r>
      <w:r w:rsidRPr="00EC5DBC">
        <w:rPr>
          <w:color w:val="002060"/>
          <w:lang w:val="es-MX"/>
        </w:rPr>
        <w:t>de</w:t>
      </w:r>
      <w:r w:rsidRPr="00EC5DBC">
        <w:rPr>
          <w:color w:val="002060"/>
          <w:spacing w:val="-4"/>
          <w:lang w:val="es-MX"/>
        </w:rPr>
        <w:t xml:space="preserve"> </w:t>
      </w:r>
      <w:r w:rsidRPr="00EC5DBC">
        <w:rPr>
          <w:color w:val="002060"/>
          <w:lang w:val="es-MX"/>
        </w:rPr>
        <w:t>Europa</w:t>
      </w:r>
      <w:r w:rsidRPr="00EC5DBC">
        <w:rPr>
          <w:color w:val="002060"/>
          <w:spacing w:val="-4"/>
          <w:lang w:val="es-MX"/>
        </w:rPr>
        <w:t xml:space="preserve"> </w:t>
      </w:r>
      <w:r w:rsidRPr="00EC5DBC">
        <w:rPr>
          <w:color w:val="002060"/>
          <w:lang w:val="es-MX"/>
        </w:rPr>
        <w:t>del</w:t>
      </w:r>
      <w:r w:rsidRPr="00EC5DBC">
        <w:rPr>
          <w:color w:val="002060"/>
          <w:spacing w:val="-3"/>
          <w:lang w:val="es-MX"/>
        </w:rPr>
        <w:t xml:space="preserve"> </w:t>
      </w:r>
      <w:r w:rsidRPr="00EC5DBC">
        <w:rPr>
          <w:color w:val="002060"/>
          <w:spacing w:val="-4"/>
          <w:lang w:val="es-MX"/>
        </w:rPr>
        <w:t>Este</w:t>
      </w:r>
    </w:p>
    <w:p w14:paraId="40131F46" w14:textId="77777777" w:rsidR="00EC5DBC" w:rsidRPr="00EC5DBC" w:rsidRDefault="00EC5DBC" w:rsidP="00EC5DBC">
      <w:pPr>
        <w:pStyle w:val="normaltext"/>
        <w:numPr>
          <w:ilvl w:val="0"/>
          <w:numId w:val="6"/>
        </w:numPr>
        <w:spacing w:before="120"/>
        <w:ind w:left="1066"/>
        <w:rPr>
          <w:rFonts w:ascii="Arial" w:hAnsi="Arial" w:cs="Arial"/>
          <w:color w:val="002060"/>
          <w:lang w:val="es-MX"/>
        </w:rPr>
      </w:pPr>
      <w:r w:rsidRPr="00EC5DBC">
        <w:rPr>
          <w:rFonts w:ascii="Arial" w:hAnsi="Arial" w:cs="Arial"/>
          <w:color w:val="002060"/>
          <w:lang w:val="es-MX"/>
        </w:rPr>
        <w:t>Personas con discapacidad</w:t>
      </w:r>
    </w:p>
    <w:p w14:paraId="38A3976C" w14:textId="77777777" w:rsidR="00EC5DBC" w:rsidRPr="00EC5DBC" w:rsidRDefault="00EC5DBC" w:rsidP="00EC5DBC">
      <w:pPr>
        <w:pStyle w:val="BodyText"/>
        <w:numPr>
          <w:ilvl w:val="0"/>
          <w:numId w:val="6"/>
        </w:numPr>
        <w:tabs>
          <w:tab w:val="left" w:pos="1165"/>
        </w:tabs>
        <w:spacing w:before="119"/>
        <w:rPr>
          <w:color w:val="002060"/>
          <w:lang w:val="es-MX"/>
        </w:rPr>
      </w:pPr>
      <w:r w:rsidRPr="00EC5DBC">
        <w:rPr>
          <w:color w:val="002060"/>
          <w:lang w:val="es-MX"/>
        </w:rPr>
        <w:t>Comunidades</w:t>
      </w:r>
      <w:r w:rsidRPr="00EC5DBC">
        <w:rPr>
          <w:color w:val="002060"/>
          <w:spacing w:val="-6"/>
          <w:lang w:val="es-MX"/>
        </w:rPr>
        <w:t xml:space="preserve"> </w:t>
      </w:r>
      <w:r w:rsidRPr="00EC5DBC">
        <w:rPr>
          <w:color w:val="002060"/>
          <w:spacing w:val="-2"/>
          <w:lang w:val="es-MX"/>
        </w:rPr>
        <w:t>LGBTQIA2S+</w:t>
      </w:r>
    </w:p>
    <w:p w14:paraId="76F4DFA6" w14:textId="77777777" w:rsidR="00EC5DBC" w:rsidRPr="00EC5DBC" w:rsidRDefault="00EC5DBC" w:rsidP="00EC5DBC">
      <w:pPr>
        <w:pStyle w:val="normaltext"/>
        <w:numPr>
          <w:ilvl w:val="0"/>
          <w:numId w:val="6"/>
        </w:numPr>
        <w:spacing w:before="120"/>
        <w:ind w:left="1066"/>
        <w:rPr>
          <w:rFonts w:ascii="Arial" w:hAnsi="Arial" w:cs="Arial"/>
          <w:color w:val="002060"/>
          <w:lang w:val="es-MX"/>
        </w:rPr>
      </w:pPr>
      <w:r w:rsidRPr="00EC5DBC">
        <w:rPr>
          <w:rFonts w:ascii="Arial" w:hAnsi="Arial" w:cs="Arial"/>
          <w:color w:val="002060"/>
          <w:lang w:val="es-MX"/>
        </w:rPr>
        <w:t xml:space="preserve">Comunidades de inmigrantes y refugiados </w:t>
      </w:r>
    </w:p>
    <w:p w14:paraId="2B34E635" w14:textId="77777777" w:rsidR="00EC5DBC" w:rsidRPr="00EC5DBC" w:rsidRDefault="00EC5DBC" w:rsidP="00EC5DBC">
      <w:pPr>
        <w:pStyle w:val="normaltext"/>
        <w:numPr>
          <w:ilvl w:val="0"/>
          <w:numId w:val="6"/>
        </w:numPr>
        <w:spacing w:before="120"/>
        <w:ind w:left="1066"/>
        <w:rPr>
          <w:rFonts w:ascii="Arial" w:hAnsi="Arial" w:cs="Arial"/>
          <w:color w:val="002060"/>
          <w:lang w:val="es-MX"/>
        </w:rPr>
      </w:pPr>
      <w:r w:rsidRPr="00EC5DBC">
        <w:rPr>
          <w:rFonts w:ascii="Arial" w:hAnsi="Arial" w:cs="Arial"/>
          <w:color w:val="002060"/>
          <w:lang w:val="es-MX"/>
        </w:rPr>
        <w:t xml:space="preserve">Comunidades rurales </w:t>
      </w:r>
    </w:p>
    <w:p w14:paraId="27703F52" w14:textId="77777777" w:rsidR="00EC5DBC" w:rsidRPr="00EC5DBC" w:rsidRDefault="00EC5DBC" w:rsidP="00EC5DBC">
      <w:pPr>
        <w:pStyle w:val="normaltext"/>
        <w:numPr>
          <w:ilvl w:val="0"/>
          <w:numId w:val="6"/>
        </w:numPr>
        <w:spacing w:before="120"/>
        <w:ind w:left="1066"/>
        <w:rPr>
          <w:rFonts w:ascii="Arial" w:hAnsi="Arial" w:cs="Arial"/>
          <w:color w:val="002060"/>
          <w:lang w:val="es-MX"/>
        </w:rPr>
      </w:pPr>
      <w:r w:rsidRPr="00EC5DBC">
        <w:rPr>
          <w:rFonts w:ascii="Arial" w:hAnsi="Arial" w:cs="Arial"/>
          <w:color w:val="002060"/>
          <w:lang w:val="es-MX"/>
        </w:rPr>
        <w:t xml:space="preserve">Comunidades religiosas </w:t>
      </w:r>
    </w:p>
    <w:p w14:paraId="1839EBE2" w14:textId="77777777" w:rsidR="00EC5DBC" w:rsidRPr="00EC5DBC" w:rsidRDefault="00EC5DBC" w:rsidP="00EC5DBC">
      <w:pPr>
        <w:pStyle w:val="normaltext"/>
        <w:numPr>
          <w:ilvl w:val="0"/>
          <w:numId w:val="6"/>
        </w:numPr>
        <w:spacing w:before="120"/>
        <w:ind w:left="1066"/>
        <w:rPr>
          <w:rFonts w:ascii="Arial" w:hAnsi="Arial" w:cs="Arial"/>
          <w:color w:val="002060"/>
          <w:lang w:val="es-MX"/>
        </w:rPr>
      </w:pPr>
      <w:r w:rsidRPr="00EC5DBC">
        <w:rPr>
          <w:rFonts w:ascii="Arial" w:hAnsi="Arial" w:cs="Arial"/>
          <w:color w:val="002060"/>
          <w:lang w:val="es-MX"/>
        </w:rPr>
        <w:t xml:space="preserve">Comunidades de personas sin hogar </w:t>
      </w:r>
    </w:p>
    <w:p w14:paraId="011AEE55" w14:textId="77777777" w:rsidR="00EC5DBC" w:rsidRPr="00EC5DBC" w:rsidRDefault="00EC5DBC" w:rsidP="00EC5DBC">
      <w:pPr>
        <w:pStyle w:val="normaltext"/>
        <w:numPr>
          <w:ilvl w:val="0"/>
          <w:numId w:val="6"/>
        </w:numPr>
        <w:spacing w:before="120"/>
        <w:ind w:left="1066"/>
        <w:rPr>
          <w:rFonts w:ascii="Arial" w:hAnsi="Arial" w:cs="Arial"/>
          <w:color w:val="002060"/>
          <w:lang w:val="es-MX"/>
        </w:rPr>
      </w:pPr>
      <w:r w:rsidRPr="00EC5DBC">
        <w:rPr>
          <w:rFonts w:ascii="Arial" w:hAnsi="Arial" w:cs="Arial"/>
          <w:color w:val="002060"/>
          <w:lang w:val="es-MX"/>
        </w:rPr>
        <w:t>Personas con problemas de salud mental</w:t>
      </w:r>
    </w:p>
    <w:p w14:paraId="0135F352" w14:textId="77777777" w:rsidR="00EC5DBC" w:rsidRPr="00EC5DBC" w:rsidRDefault="00EC5DBC" w:rsidP="00EC5DBC">
      <w:pPr>
        <w:pStyle w:val="normaltext"/>
        <w:numPr>
          <w:ilvl w:val="0"/>
          <w:numId w:val="6"/>
        </w:numPr>
        <w:spacing w:before="120"/>
        <w:ind w:left="1066"/>
        <w:rPr>
          <w:rFonts w:ascii="Arial" w:hAnsi="Arial" w:cs="Arial"/>
          <w:color w:val="002060"/>
          <w:lang w:val="es-MX"/>
        </w:rPr>
      </w:pPr>
      <w:r w:rsidRPr="00EC5DBC">
        <w:rPr>
          <w:rFonts w:ascii="Arial" w:hAnsi="Arial" w:cs="Arial"/>
          <w:color w:val="002060"/>
          <w:lang w:val="es-MX"/>
        </w:rPr>
        <w:t>Otro: ___________________________</w:t>
      </w:r>
    </w:p>
    <w:p w14:paraId="0DC44C5D" w14:textId="77777777" w:rsidR="00EC5DBC" w:rsidRPr="00EC5DBC" w:rsidRDefault="00EC5DBC" w:rsidP="00EC5DBC">
      <w:pPr>
        <w:pStyle w:val="Heading4"/>
        <w:spacing w:before="240" w:beforeAutospacing="0" w:after="240" w:afterAutospacing="0"/>
        <w:ind w:left="720"/>
        <w:rPr>
          <w:rFonts w:ascii="Arial" w:eastAsia="Times New Roman" w:hAnsi="Arial" w:cs="Arial"/>
          <w:b w:val="0"/>
          <w:bCs w:val="0"/>
          <w:color w:val="002060"/>
          <w:lang w:val="es-MX"/>
        </w:rPr>
      </w:pPr>
    </w:p>
    <w:p w14:paraId="3EB233E8" w14:textId="77777777" w:rsidR="00EC5DBC" w:rsidRPr="00EC5DBC" w:rsidRDefault="00EC5DBC" w:rsidP="00EC5DBC">
      <w:pPr>
        <w:pStyle w:val="ListParagraph"/>
        <w:numPr>
          <w:ilvl w:val="0"/>
          <w:numId w:val="10"/>
        </w:numPr>
        <w:rPr>
          <w:rFonts w:ascii="Arial" w:eastAsia="Times New Roman" w:hAnsi="Arial" w:cs="Arial"/>
          <w:color w:val="002060"/>
          <w:sz w:val="24"/>
          <w:szCs w:val="24"/>
          <w:lang w:val="es-MX"/>
        </w:rPr>
      </w:pPr>
      <w:r w:rsidRPr="00EC5DBC">
        <w:rPr>
          <w:rFonts w:ascii="Arial" w:eastAsia="Times New Roman" w:hAnsi="Arial" w:cs="Arial"/>
          <w:color w:val="002060"/>
          <w:sz w:val="24"/>
          <w:szCs w:val="24"/>
          <w:lang w:val="es-MX"/>
        </w:rPr>
        <w:t>¿Realizó el trabajo financiado en un idioma diferente al inglés?</w:t>
      </w:r>
    </w:p>
    <w:p w14:paraId="557E2B9A" w14:textId="77777777" w:rsidR="00EC5DBC" w:rsidRPr="00EC5DBC" w:rsidRDefault="00EC5DBC" w:rsidP="00EC5DBC">
      <w:pPr>
        <w:pStyle w:val="normaltext"/>
        <w:numPr>
          <w:ilvl w:val="0"/>
          <w:numId w:val="7"/>
        </w:numPr>
        <w:spacing w:before="120"/>
        <w:ind w:left="1066"/>
        <w:rPr>
          <w:rFonts w:ascii="Arial" w:hAnsi="Arial" w:cs="Arial"/>
          <w:color w:val="002060"/>
          <w:lang w:val="es-MX"/>
        </w:rPr>
      </w:pPr>
      <w:r w:rsidRPr="00EC5DBC">
        <w:rPr>
          <w:rFonts w:ascii="Arial" w:hAnsi="Arial" w:cs="Arial"/>
          <w:color w:val="002060"/>
          <w:lang w:val="es-MX"/>
        </w:rPr>
        <w:t>Si</w:t>
      </w:r>
    </w:p>
    <w:p w14:paraId="645B8CB5" w14:textId="77777777" w:rsidR="00EC5DBC" w:rsidRPr="00EC5DBC" w:rsidRDefault="00EC5DBC" w:rsidP="00EC5DBC">
      <w:pPr>
        <w:pStyle w:val="normaltext"/>
        <w:numPr>
          <w:ilvl w:val="0"/>
          <w:numId w:val="7"/>
        </w:numPr>
        <w:spacing w:before="120"/>
        <w:ind w:left="1066"/>
        <w:rPr>
          <w:rFonts w:ascii="Arial" w:hAnsi="Arial" w:cs="Arial"/>
          <w:color w:val="002060"/>
          <w:lang w:val="es-MX"/>
        </w:rPr>
      </w:pPr>
      <w:r w:rsidRPr="00EC5DBC">
        <w:rPr>
          <w:rFonts w:ascii="Arial" w:hAnsi="Arial" w:cs="Arial"/>
          <w:color w:val="002060"/>
          <w:lang w:val="es-MX"/>
        </w:rPr>
        <w:t>No</w:t>
      </w:r>
    </w:p>
    <w:p w14:paraId="2731ECD3" w14:textId="77777777" w:rsidR="00EC5DBC" w:rsidRPr="00EC5DBC" w:rsidRDefault="00EC5DBC" w:rsidP="00EC5DBC">
      <w:pPr>
        <w:pStyle w:val="Heading4"/>
        <w:spacing w:before="240" w:beforeAutospacing="0" w:after="240" w:afterAutospacing="0"/>
        <w:ind w:left="720"/>
        <w:rPr>
          <w:rFonts w:ascii="Arial" w:eastAsia="Times New Roman" w:hAnsi="Arial" w:cs="Arial"/>
          <w:b w:val="0"/>
          <w:bCs w:val="0"/>
          <w:color w:val="002060"/>
          <w:lang w:val="es-MX"/>
        </w:rPr>
      </w:pPr>
    </w:p>
    <w:p w14:paraId="415711CD" w14:textId="1B6042DF" w:rsidR="00EC5DBC" w:rsidRPr="00F17B8A" w:rsidRDefault="00EC5DBC" w:rsidP="00F17B8A">
      <w:pPr>
        <w:pStyle w:val="ListParagraph"/>
        <w:numPr>
          <w:ilvl w:val="0"/>
          <w:numId w:val="10"/>
        </w:numPr>
        <w:rPr>
          <w:rFonts w:ascii="Arial" w:eastAsia="Times New Roman" w:hAnsi="Arial" w:cs="Arial"/>
          <w:color w:val="002060"/>
          <w:lang w:val="es-MX"/>
        </w:rPr>
      </w:pPr>
      <w:r w:rsidRPr="00F17B8A">
        <w:rPr>
          <w:rFonts w:ascii="Arial" w:eastAsia="Times New Roman" w:hAnsi="Arial" w:cs="Arial"/>
          <w:color w:val="002060"/>
          <w:lang w:val="es-MX"/>
        </w:rPr>
        <w:t>¿Qué idiomas utilizó para realizar su trabajo financiado?</w:t>
      </w:r>
    </w:p>
    <w:p w14:paraId="4452B353" w14:textId="77777777" w:rsidR="00EC5DBC" w:rsidRPr="00EC5DBC" w:rsidRDefault="00EC5DBC" w:rsidP="00EC5DBC">
      <w:pPr>
        <w:pStyle w:val="normaltext"/>
        <w:numPr>
          <w:ilvl w:val="0"/>
          <w:numId w:val="8"/>
        </w:numPr>
        <w:spacing w:before="120"/>
        <w:ind w:left="1066"/>
        <w:rPr>
          <w:rFonts w:ascii="Arial" w:hAnsi="Arial" w:cs="Arial"/>
          <w:color w:val="002060"/>
          <w:lang w:val="es-MX"/>
        </w:rPr>
      </w:pPr>
      <w:r w:rsidRPr="00EC5DBC">
        <w:rPr>
          <w:rFonts w:ascii="Arial" w:hAnsi="Arial" w:cs="Arial"/>
          <w:color w:val="002060"/>
          <w:lang w:val="es-MX"/>
        </w:rPr>
        <w:t xml:space="preserve">Árabe </w:t>
      </w:r>
    </w:p>
    <w:p w14:paraId="33B6466D" w14:textId="77777777" w:rsidR="00EC5DBC" w:rsidRPr="00EC5DBC" w:rsidRDefault="00EC5DBC" w:rsidP="00EC5DBC">
      <w:pPr>
        <w:pStyle w:val="normaltext"/>
        <w:numPr>
          <w:ilvl w:val="0"/>
          <w:numId w:val="8"/>
        </w:numPr>
        <w:spacing w:before="120"/>
        <w:ind w:left="1066"/>
        <w:rPr>
          <w:rFonts w:ascii="Arial" w:hAnsi="Arial" w:cs="Arial"/>
          <w:color w:val="002060"/>
          <w:lang w:val="es-MX"/>
        </w:rPr>
      </w:pPr>
      <w:r w:rsidRPr="00EC5DBC">
        <w:rPr>
          <w:rFonts w:ascii="Arial" w:hAnsi="Arial" w:cs="Arial"/>
          <w:color w:val="002060"/>
          <w:lang w:val="es-MX"/>
        </w:rPr>
        <w:t>Chino - mandarín</w:t>
      </w:r>
    </w:p>
    <w:p w14:paraId="72B8A42D" w14:textId="77777777" w:rsidR="00EC5DBC" w:rsidRPr="00EC5DBC" w:rsidRDefault="00EC5DBC" w:rsidP="00EC5DBC">
      <w:pPr>
        <w:pStyle w:val="normaltext"/>
        <w:numPr>
          <w:ilvl w:val="0"/>
          <w:numId w:val="8"/>
        </w:numPr>
        <w:spacing w:before="120"/>
        <w:ind w:left="1066"/>
        <w:rPr>
          <w:rFonts w:ascii="Arial" w:hAnsi="Arial" w:cs="Arial"/>
          <w:color w:val="002060"/>
          <w:lang w:val="es-MX"/>
        </w:rPr>
      </w:pPr>
      <w:r w:rsidRPr="00EC5DBC">
        <w:rPr>
          <w:rFonts w:ascii="Arial" w:hAnsi="Arial" w:cs="Arial"/>
          <w:color w:val="002060"/>
          <w:lang w:val="es-MX"/>
        </w:rPr>
        <w:t>Chino - Yue (incluido el cantonés)</w:t>
      </w:r>
    </w:p>
    <w:p w14:paraId="307F57B9" w14:textId="77777777" w:rsidR="00EC5DBC" w:rsidRPr="00EC5DBC" w:rsidRDefault="00EC5DBC" w:rsidP="00EC5DBC">
      <w:pPr>
        <w:pStyle w:val="normaltext"/>
        <w:numPr>
          <w:ilvl w:val="0"/>
          <w:numId w:val="8"/>
        </w:numPr>
        <w:spacing w:before="120"/>
        <w:ind w:left="1066"/>
        <w:rPr>
          <w:rFonts w:ascii="Arial" w:hAnsi="Arial" w:cs="Arial"/>
          <w:color w:val="002060"/>
          <w:lang w:val="es-MX"/>
        </w:rPr>
      </w:pPr>
      <w:r w:rsidRPr="00EC5DBC">
        <w:rPr>
          <w:rFonts w:ascii="Arial" w:hAnsi="Arial" w:cs="Arial"/>
          <w:color w:val="002060"/>
          <w:lang w:val="es-MX"/>
        </w:rPr>
        <w:t xml:space="preserve">Francés </w:t>
      </w:r>
    </w:p>
    <w:p w14:paraId="205513F9" w14:textId="77777777" w:rsidR="00EC5DBC" w:rsidRPr="00EC5DBC" w:rsidRDefault="00EC5DBC" w:rsidP="00EC5DBC">
      <w:pPr>
        <w:pStyle w:val="normaltext"/>
        <w:numPr>
          <w:ilvl w:val="0"/>
          <w:numId w:val="8"/>
        </w:numPr>
        <w:spacing w:before="120"/>
        <w:ind w:left="1066"/>
        <w:rPr>
          <w:rFonts w:ascii="Arial" w:hAnsi="Arial" w:cs="Arial"/>
          <w:color w:val="002060"/>
          <w:lang w:val="es-MX"/>
        </w:rPr>
      </w:pPr>
      <w:r w:rsidRPr="00EC5DBC">
        <w:rPr>
          <w:rFonts w:ascii="Arial" w:hAnsi="Arial" w:cs="Arial"/>
          <w:color w:val="002060"/>
          <w:lang w:val="es-MX"/>
        </w:rPr>
        <w:t>Alemán</w:t>
      </w:r>
    </w:p>
    <w:p w14:paraId="7AEC0109" w14:textId="77777777" w:rsidR="00EC5DBC" w:rsidRPr="00EC5DBC" w:rsidRDefault="00EC5DBC" w:rsidP="00EC5DBC">
      <w:pPr>
        <w:pStyle w:val="normaltext"/>
        <w:numPr>
          <w:ilvl w:val="0"/>
          <w:numId w:val="8"/>
        </w:numPr>
        <w:spacing w:before="120"/>
        <w:ind w:left="1066"/>
        <w:rPr>
          <w:rFonts w:ascii="Arial" w:hAnsi="Arial" w:cs="Arial"/>
          <w:color w:val="002060"/>
          <w:lang w:val="es-MX"/>
        </w:rPr>
      </w:pPr>
      <w:r w:rsidRPr="00EC5DBC">
        <w:rPr>
          <w:rFonts w:ascii="Arial" w:hAnsi="Arial" w:cs="Arial"/>
          <w:color w:val="002060"/>
          <w:lang w:val="es-MX"/>
        </w:rPr>
        <w:t>Hindi</w:t>
      </w:r>
    </w:p>
    <w:p w14:paraId="4AF09E58" w14:textId="77777777" w:rsidR="00EC5DBC" w:rsidRPr="00EC5DBC" w:rsidRDefault="00EC5DBC" w:rsidP="00EC5DBC">
      <w:pPr>
        <w:pStyle w:val="normaltext"/>
        <w:numPr>
          <w:ilvl w:val="0"/>
          <w:numId w:val="8"/>
        </w:numPr>
        <w:spacing w:before="120"/>
        <w:ind w:left="1066"/>
        <w:rPr>
          <w:rFonts w:ascii="Arial" w:hAnsi="Arial" w:cs="Arial"/>
          <w:color w:val="002060"/>
          <w:lang w:val="es-MX"/>
        </w:rPr>
      </w:pPr>
      <w:r w:rsidRPr="00EC5DBC">
        <w:rPr>
          <w:rFonts w:ascii="Arial" w:hAnsi="Arial" w:cs="Arial"/>
          <w:color w:val="002060"/>
          <w:lang w:val="es-MX"/>
        </w:rPr>
        <w:lastRenderedPageBreak/>
        <w:t>Japonés</w:t>
      </w:r>
    </w:p>
    <w:p w14:paraId="0BF77B5A" w14:textId="77777777" w:rsidR="00EC5DBC" w:rsidRPr="00EC5DBC" w:rsidRDefault="00EC5DBC" w:rsidP="00EC5DBC">
      <w:pPr>
        <w:pStyle w:val="normaltext"/>
        <w:numPr>
          <w:ilvl w:val="0"/>
          <w:numId w:val="8"/>
        </w:numPr>
        <w:spacing w:before="120"/>
        <w:ind w:left="1066"/>
        <w:rPr>
          <w:rFonts w:ascii="Arial" w:hAnsi="Arial" w:cs="Arial"/>
          <w:color w:val="002060"/>
          <w:lang w:val="es-MX"/>
        </w:rPr>
      </w:pPr>
      <w:r w:rsidRPr="00EC5DBC">
        <w:rPr>
          <w:rFonts w:ascii="Arial" w:hAnsi="Arial" w:cs="Arial"/>
          <w:color w:val="002060"/>
          <w:lang w:val="es-MX"/>
        </w:rPr>
        <w:t>Coreano</w:t>
      </w:r>
    </w:p>
    <w:p w14:paraId="3043D5F5" w14:textId="77777777" w:rsidR="00EC5DBC" w:rsidRPr="00EC5DBC" w:rsidRDefault="00EC5DBC" w:rsidP="00EC5DBC">
      <w:pPr>
        <w:pStyle w:val="normaltext"/>
        <w:numPr>
          <w:ilvl w:val="0"/>
          <w:numId w:val="8"/>
        </w:numPr>
        <w:spacing w:before="120"/>
        <w:ind w:left="1066"/>
        <w:rPr>
          <w:rFonts w:ascii="Arial" w:hAnsi="Arial" w:cs="Arial"/>
          <w:color w:val="002060"/>
          <w:lang w:val="es-MX"/>
        </w:rPr>
      </w:pPr>
      <w:r w:rsidRPr="00EC5DBC">
        <w:rPr>
          <w:rFonts w:ascii="Arial" w:hAnsi="Arial" w:cs="Arial"/>
          <w:color w:val="002060"/>
          <w:lang w:val="es-MX"/>
        </w:rPr>
        <w:t>Rumano</w:t>
      </w:r>
    </w:p>
    <w:p w14:paraId="3573DC90" w14:textId="77777777" w:rsidR="00EC5DBC" w:rsidRPr="00EC5DBC" w:rsidRDefault="00EC5DBC" w:rsidP="00EC5DBC">
      <w:pPr>
        <w:pStyle w:val="normaltext"/>
        <w:numPr>
          <w:ilvl w:val="0"/>
          <w:numId w:val="8"/>
        </w:numPr>
        <w:spacing w:before="120"/>
        <w:ind w:left="1066"/>
        <w:rPr>
          <w:rFonts w:ascii="Arial" w:hAnsi="Arial" w:cs="Arial"/>
          <w:color w:val="002060"/>
          <w:lang w:val="es-MX"/>
        </w:rPr>
      </w:pPr>
      <w:r w:rsidRPr="00EC5DBC">
        <w:rPr>
          <w:rFonts w:ascii="Arial" w:hAnsi="Arial" w:cs="Arial"/>
          <w:color w:val="002060"/>
          <w:lang w:val="es-MX"/>
        </w:rPr>
        <w:t xml:space="preserve">Ruso </w:t>
      </w:r>
    </w:p>
    <w:p w14:paraId="38E161DF" w14:textId="77777777" w:rsidR="00EC5DBC" w:rsidRPr="00EC5DBC" w:rsidRDefault="00EC5DBC" w:rsidP="00EC5DBC">
      <w:pPr>
        <w:pStyle w:val="normaltext"/>
        <w:numPr>
          <w:ilvl w:val="0"/>
          <w:numId w:val="8"/>
        </w:numPr>
        <w:spacing w:before="120"/>
        <w:ind w:left="1066"/>
        <w:rPr>
          <w:rFonts w:ascii="Arial" w:hAnsi="Arial" w:cs="Arial"/>
          <w:color w:val="002060"/>
          <w:lang w:val="es-MX"/>
        </w:rPr>
      </w:pPr>
      <w:r w:rsidRPr="00EC5DBC">
        <w:rPr>
          <w:rFonts w:ascii="Arial" w:hAnsi="Arial" w:cs="Arial"/>
          <w:color w:val="002060"/>
          <w:lang w:val="es-MX"/>
        </w:rPr>
        <w:t>Somalí</w:t>
      </w:r>
    </w:p>
    <w:p w14:paraId="39746E85" w14:textId="77777777" w:rsidR="00EC5DBC" w:rsidRPr="00EC5DBC" w:rsidRDefault="00EC5DBC" w:rsidP="00EC5DBC">
      <w:pPr>
        <w:pStyle w:val="normaltext"/>
        <w:numPr>
          <w:ilvl w:val="0"/>
          <w:numId w:val="8"/>
        </w:numPr>
        <w:spacing w:before="120"/>
        <w:ind w:left="1066"/>
        <w:rPr>
          <w:rFonts w:ascii="Arial" w:hAnsi="Arial" w:cs="Arial"/>
          <w:color w:val="002060"/>
          <w:lang w:val="es-MX"/>
        </w:rPr>
      </w:pPr>
      <w:r w:rsidRPr="00EC5DBC">
        <w:rPr>
          <w:rFonts w:ascii="Arial" w:hAnsi="Arial" w:cs="Arial"/>
          <w:color w:val="002060"/>
          <w:lang w:val="es-MX"/>
        </w:rPr>
        <w:t>Español</w:t>
      </w:r>
    </w:p>
    <w:p w14:paraId="42C0BB3C" w14:textId="77777777" w:rsidR="00EC5DBC" w:rsidRPr="00EC5DBC" w:rsidRDefault="00EC5DBC" w:rsidP="00EC5DBC">
      <w:pPr>
        <w:pStyle w:val="normaltext"/>
        <w:numPr>
          <w:ilvl w:val="0"/>
          <w:numId w:val="8"/>
        </w:numPr>
        <w:spacing w:before="120"/>
        <w:ind w:left="1066"/>
        <w:rPr>
          <w:rFonts w:ascii="Arial" w:hAnsi="Arial" w:cs="Arial"/>
          <w:color w:val="002060"/>
          <w:lang w:val="es-MX"/>
        </w:rPr>
      </w:pPr>
      <w:r w:rsidRPr="00EC5DBC">
        <w:rPr>
          <w:rFonts w:ascii="Arial" w:hAnsi="Arial" w:cs="Arial"/>
          <w:color w:val="002060"/>
          <w:lang w:val="es-MX"/>
        </w:rPr>
        <w:t>Tagalo</w:t>
      </w:r>
    </w:p>
    <w:p w14:paraId="76DBBB3E" w14:textId="77777777" w:rsidR="00EC5DBC" w:rsidRPr="00EC5DBC" w:rsidRDefault="00EC5DBC" w:rsidP="00EC5DBC">
      <w:pPr>
        <w:pStyle w:val="normaltext"/>
        <w:numPr>
          <w:ilvl w:val="0"/>
          <w:numId w:val="8"/>
        </w:numPr>
        <w:spacing w:before="120"/>
        <w:ind w:left="1066"/>
        <w:rPr>
          <w:rFonts w:ascii="Arial" w:hAnsi="Arial" w:cs="Arial"/>
          <w:color w:val="002060"/>
          <w:lang w:val="es-MX"/>
        </w:rPr>
      </w:pPr>
      <w:r w:rsidRPr="00EC5DBC">
        <w:rPr>
          <w:rFonts w:ascii="Arial" w:hAnsi="Arial" w:cs="Arial"/>
          <w:color w:val="002060"/>
          <w:lang w:val="es-MX"/>
        </w:rPr>
        <w:t>Ucraniano</w:t>
      </w:r>
    </w:p>
    <w:p w14:paraId="66AB408B" w14:textId="77777777" w:rsidR="00EC5DBC" w:rsidRPr="00EC5DBC" w:rsidRDefault="00EC5DBC" w:rsidP="00EC5DBC">
      <w:pPr>
        <w:pStyle w:val="normaltext"/>
        <w:numPr>
          <w:ilvl w:val="0"/>
          <w:numId w:val="8"/>
        </w:numPr>
        <w:spacing w:before="120"/>
        <w:ind w:left="1066"/>
        <w:rPr>
          <w:rFonts w:ascii="Arial" w:hAnsi="Arial" w:cs="Arial"/>
          <w:color w:val="002060"/>
          <w:lang w:val="es-MX"/>
        </w:rPr>
      </w:pPr>
      <w:r w:rsidRPr="00EC5DBC">
        <w:rPr>
          <w:rFonts w:ascii="Arial" w:hAnsi="Arial" w:cs="Arial"/>
          <w:color w:val="002060"/>
          <w:lang w:val="es-MX"/>
        </w:rPr>
        <w:t>Vietnamita</w:t>
      </w:r>
    </w:p>
    <w:p w14:paraId="52D7FA9F" w14:textId="77777777" w:rsidR="00EC5DBC" w:rsidRPr="00EC5DBC" w:rsidRDefault="00EC5DBC" w:rsidP="00EC5DBC">
      <w:pPr>
        <w:pStyle w:val="normaltext"/>
        <w:numPr>
          <w:ilvl w:val="0"/>
          <w:numId w:val="8"/>
        </w:numPr>
        <w:spacing w:before="120"/>
        <w:ind w:left="1066"/>
        <w:rPr>
          <w:rFonts w:ascii="Arial" w:hAnsi="Arial" w:cs="Arial"/>
          <w:color w:val="002060"/>
          <w:lang w:val="es-MX"/>
        </w:rPr>
      </w:pPr>
      <w:r w:rsidRPr="00EC5DBC">
        <w:rPr>
          <w:rFonts w:ascii="Arial" w:hAnsi="Arial" w:cs="Arial"/>
          <w:color w:val="002060"/>
          <w:lang w:val="es-MX"/>
        </w:rPr>
        <w:t>Otro: ___________________________</w:t>
      </w:r>
    </w:p>
    <w:p w14:paraId="42B695B4" w14:textId="77777777" w:rsidR="00EC5DBC" w:rsidRPr="00EC5DBC" w:rsidRDefault="00EC5DBC" w:rsidP="00EC5DBC">
      <w:pPr>
        <w:pStyle w:val="Heading3"/>
        <w:spacing w:before="240" w:beforeAutospacing="0" w:after="240" w:afterAutospacing="0"/>
        <w:ind w:left="720"/>
        <w:rPr>
          <w:rFonts w:ascii="Arial" w:eastAsia="Times New Roman" w:hAnsi="Arial" w:cs="Arial"/>
          <w:b w:val="0"/>
          <w:bCs w:val="0"/>
          <w:color w:val="002060"/>
          <w:sz w:val="24"/>
          <w:szCs w:val="24"/>
          <w:lang w:val="es-MX"/>
        </w:rPr>
      </w:pPr>
    </w:p>
    <w:p w14:paraId="719A0277" w14:textId="496FADFC" w:rsidR="00EC5DBC" w:rsidRPr="00EC5DBC" w:rsidRDefault="00EC5DBC" w:rsidP="00EC5DBC">
      <w:pPr>
        <w:pStyle w:val="Heading3"/>
        <w:numPr>
          <w:ilvl w:val="0"/>
          <w:numId w:val="10"/>
        </w:numPr>
        <w:spacing w:before="240" w:beforeAutospacing="0" w:after="240" w:afterAutospacing="0"/>
        <w:rPr>
          <w:rFonts w:ascii="Arial" w:eastAsia="Times New Roman" w:hAnsi="Arial" w:cs="Arial"/>
          <w:b w:val="0"/>
          <w:bCs w:val="0"/>
          <w:color w:val="002060"/>
          <w:sz w:val="24"/>
          <w:szCs w:val="24"/>
          <w:lang w:val="es-MX"/>
        </w:rPr>
      </w:pPr>
      <w:bookmarkStart w:id="3" w:name="_Toc163565015"/>
      <w:r w:rsidRPr="00EC5DBC">
        <w:rPr>
          <w:rFonts w:ascii="Arial" w:eastAsia="Times New Roman" w:hAnsi="Arial" w:cs="Arial"/>
          <w:b w:val="0"/>
          <w:bCs w:val="0"/>
          <w:color w:val="002060"/>
          <w:sz w:val="24"/>
          <w:szCs w:val="24"/>
          <w:lang w:val="es-MX"/>
        </w:rPr>
        <w:t xml:space="preserve">Describa su progreso respecto de las actividades del plan de trabajo para este período de presentación de informes que comprende desde el </w:t>
      </w:r>
      <w:bookmarkEnd w:id="3"/>
      <w:r w:rsidR="006571AD" w:rsidRPr="006571AD">
        <w:rPr>
          <w:rFonts w:ascii="Arial" w:eastAsia="Times New Roman" w:hAnsi="Arial" w:cs="Arial"/>
          <w:b w:val="0"/>
          <w:bCs w:val="0"/>
          <w:color w:val="002060"/>
          <w:lang w:val="es-MX"/>
        </w:rPr>
        <w:t>1 de julio, 2025 al 30 de septiembre, 2025</w:t>
      </w:r>
    </w:p>
    <w:p w14:paraId="3C5D7489" w14:textId="77777777" w:rsidR="00EC5DBC" w:rsidRPr="00EC5DBC" w:rsidRDefault="00EC5DBC" w:rsidP="00EC5DBC">
      <w:pPr>
        <w:pStyle w:val="normaltext"/>
        <w:spacing w:before="120"/>
        <w:ind w:firstLine="706"/>
        <w:rPr>
          <w:rFonts w:ascii="Arial" w:hAnsi="Arial" w:cs="Arial"/>
          <w:color w:val="002060"/>
          <w:lang w:val="es-MX"/>
        </w:rPr>
      </w:pPr>
      <w:r w:rsidRPr="00EC5DBC">
        <w:rPr>
          <w:rFonts w:ascii="Arial" w:hAnsi="Arial" w:cs="Arial"/>
          <w:color w:val="002060"/>
          <w:lang w:val="es-MX"/>
        </w:rPr>
        <w:t>________________________________________</w:t>
      </w:r>
    </w:p>
    <w:p w14:paraId="684C756C" w14:textId="77777777" w:rsidR="00EC5DBC" w:rsidRPr="00EC5DBC" w:rsidRDefault="00EC5DBC" w:rsidP="00EC5DBC">
      <w:pPr>
        <w:pStyle w:val="Heading3"/>
        <w:spacing w:before="240" w:beforeAutospacing="0" w:after="240" w:afterAutospacing="0"/>
        <w:ind w:left="720"/>
        <w:rPr>
          <w:rFonts w:ascii="Arial" w:eastAsia="Times New Roman" w:hAnsi="Arial" w:cs="Arial"/>
          <w:b w:val="0"/>
          <w:bCs w:val="0"/>
          <w:color w:val="002060"/>
          <w:sz w:val="24"/>
          <w:szCs w:val="24"/>
          <w:lang w:val="es-MX"/>
        </w:rPr>
      </w:pPr>
    </w:p>
    <w:p w14:paraId="58419F47" w14:textId="77777777" w:rsidR="00EC5DBC" w:rsidRPr="00EC5DBC" w:rsidRDefault="00EC5DBC" w:rsidP="00EC5DBC">
      <w:pPr>
        <w:pStyle w:val="Heading3"/>
        <w:numPr>
          <w:ilvl w:val="0"/>
          <w:numId w:val="10"/>
        </w:numPr>
        <w:spacing w:before="240" w:beforeAutospacing="0" w:after="240" w:afterAutospacing="0"/>
        <w:rPr>
          <w:rFonts w:ascii="Arial" w:eastAsia="Times New Roman" w:hAnsi="Arial" w:cs="Arial"/>
          <w:b w:val="0"/>
          <w:bCs w:val="0"/>
          <w:color w:val="002060"/>
          <w:sz w:val="24"/>
          <w:szCs w:val="24"/>
          <w:lang w:val="es-MX"/>
        </w:rPr>
      </w:pPr>
      <w:r w:rsidRPr="00EC5DBC">
        <w:rPr>
          <w:rFonts w:ascii="Arial" w:eastAsia="Times New Roman" w:hAnsi="Arial" w:cs="Arial"/>
          <w:b w:val="0"/>
          <w:bCs w:val="0"/>
          <w:color w:val="002060"/>
          <w:sz w:val="24"/>
          <w:szCs w:val="24"/>
          <w:lang w:val="es-MX"/>
        </w:rPr>
        <w:t xml:space="preserve">Describa los desafíos relacionados con las actividades del plan de trabajo. </w:t>
      </w:r>
      <w:r w:rsidRPr="00EC5DBC">
        <w:rPr>
          <w:rFonts w:ascii="Arial" w:eastAsia="Times New Roman" w:hAnsi="Arial" w:cs="Arial"/>
          <w:b w:val="0"/>
          <w:bCs w:val="0"/>
          <w:color w:val="002060"/>
          <w:sz w:val="24"/>
          <w:szCs w:val="24"/>
        </w:rPr>
        <w:t>¿Qué recursos o ayudas podría proporcionar la OHA a su organización para superar estos retos, en su caso?</w:t>
      </w:r>
    </w:p>
    <w:p w14:paraId="688847F9" w14:textId="77777777" w:rsidR="00EC5DBC" w:rsidRPr="00EC5DBC" w:rsidRDefault="00EC5DBC" w:rsidP="00EC5DBC">
      <w:pPr>
        <w:pStyle w:val="normaltext"/>
        <w:spacing w:before="120"/>
        <w:ind w:firstLine="706"/>
        <w:rPr>
          <w:rFonts w:ascii="Arial" w:hAnsi="Arial" w:cs="Arial"/>
          <w:color w:val="002060"/>
          <w:lang w:val="es-MX"/>
        </w:rPr>
      </w:pPr>
      <w:r w:rsidRPr="00EC5DBC">
        <w:rPr>
          <w:rFonts w:ascii="Arial" w:hAnsi="Arial" w:cs="Arial"/>
          <w:color w:val="002060"/>
          <w:lang w:val="es-MX"/>
        </w:rPr>
        <w:t xml:space="preserve">________________________________________ </w:t>
      </w:r>
    </w:p>
    <w:p w14:paraId="4F3E0BD9" w14:textId="77777777" w:rsidR="00EC5DBC" w:rsidRPr="00EC5DBC" w:rsidRDefault="00EC5DBC" w:rsidP="00EC5DBC">
      <w:pPr>
        <w:pStyle w:val="Heading3"/>
        <w:spacing w:before="240" w:beforeAutospacing="0" w:after="240" w:afterAutospacing="0"/>
        <w:ind w:left="720"/>
        <w:rPr>
          <w:rFonts w:ascii="Arial" w:eastAsia="Times New Roman" w:hAnsi="Arial" w:cs="Arial"/>
          <w:b w:val="0"/>
          <w:bCs w:val="0"/>
          <w:color w:val="002060"/>
          <w:sz w:val="24"/>
          <w:szCs w:val="24"/>
          <w:lang w:val="es-MX"/>
        </w:rPr>
      </w:pPr>
    </w:p>
    <w:p w14:paraId="1A596F5B" w14:textId="237839C3" w:rsidR="00EC5DBC" w:rsidRPr="00EC5DBC" w:rsidRDefault="00EC5DBC" w:rsidP="00EC5DBC">
      <w:pPr>
        <w:pStyle w:val="Heading3"/>
        <w:numPr>
          <w:ilvl w:val="0"/>
          <w:numId w:val="10"/>
        </w:numPr>
        <w:spacing w:before="240" w:after="240"/>
        <w:rPr>
          <w:rFonts w:ascii="Arial" w:eastAsia="Times New Roman" w:hAnsi="Arial" w:cs="Arial"/>
          <w:b w:val="0"/>
          <w:bCs w:val="0"/>
          <w:color w:val="002060"/>
          <w:sz w:val="24"/>
          <w:szCs w:val="24"/>
          <w:lang w:val="es-MX"/>
        </w:rPr>
      </w:pPr>
      <w:r w:rsidRPr="00EC5DBC">
        <w:rPr>
          <w:rFonts w:ascii="Arial" w:eastAsia="Times New Roman" w:hAnsi="Arial" w:cs="Arial"/>
          <w:b w:val="0"/>
          <w:bCs w:val="0"/>
          <w:color w:val="002060"/>
          <w:sz w:val="24"/>
          <w:szCs w:val="24"/>
          <w:lang w:val="es-MX"/>
        </w:rPr>
        <w:t xml:space="preserve">¿Ha cambiado alguna de las actividades de su plan de trabajo durante el periodo que abarca este informe, desde el </w:t>
      </w:r>
      <w:r w:rsidR="006571AD" w:rsidRPr="006571AD">
        <w:rPr>
          <w:rFonts w:ascii="Arial" w:eastAsia="Times New Roman" w:hAnsi="Arial" w:cs="Arial"/>
          <w:b w:val="0"/>
          <w:bCs w:val="0"/>
          <w:color w:val="002060"/>
          <w:sz w:val="24"/>
          <w:szCs w:val="24"/>
          <w:lang w:val="es-MX"/>
        </w:rPr>
        <w:t>1 de julio, 2025 al 30 de septiembre, 2025</w:t>
      </w:r>
      <w:r w:rsidRPr="00EC5DBC">
        <w:rPr>
          <w:rFonts w:ascii="Arial" w:eastAsia="Times New Roman" w:hAnsi="Arial" w:cs="Arial"/>
          <w:b w:val="0"/>
          <w:bCs w:val="0"/>
          <w:color w:val="002060"/>
          <w:sz w:val="24"/>
          <w:szCs w:val="24"/>
          <w:lang w:val="es-MX"/>
        </w:rPr>
        <w:t>? Entendemos que es posible que sus actividades deban cambiar con el tiempo para cumplir los objetivos de su plan de trabajo</w:t>
      </w:r>
    </w:p>
    <w:p w14:paraId="7411C2A2" w14:textId="77777777" w:rsidR="00EC5DBC" w:rsidRPr="00EC5DBC" w:rsidRDefault="00EC5DBC" w:rsidP="00EC5DBC">
      <w:pPr>
        <w:pStyle w:val="Heading3"/>
        <w:numPr>
          <w:ilvl w:val="0"/>
          <w:numId w:val="15"/>
        </w:numPr>
        <w:spacing w:before="240" w:beforeAutospacing="0" w:after="240" w:afterAutospacing="0"/>
        <w:rPr>
          <w:rFonts w:ascii="Arial" w:eastAsia="Times New Roman" w:hAnsi="Arial" w:cs="Arial"/>
          <w:b w:val="0"/>
          <w:bCs w:val="0"/>
          <w:color w:val="002060"/>
          <w:sz w:val="24"/>
          <w:szCs w:val="24"/>
          <w:lang w:val="es-MX"/>
        </w:rPr>
      </w:pPr>
      <w:r w:rsidRPr="00EC5DBC">
        <w:rPr>
          <w:rFonts w:ascii="Arial" w:eastAsia="Times New Roman" w:hAnsi="Arial" w:cs="Arial"/>
          <w:b w:val="0"/>
          <w:bCs w:val="0"/>
          <w:color w:val="002060"/>
          <w:sz w:val="24"/>
          <w:szCs w:val="24"/>
          <w:lang w:val="es-MX"/>
        </w:rPr>
        <w:t xml:space="preserve">No, las actividades de mi plan de trabajo no han cambiado. </w:t>
      </w:r>
    </w:p>
    <w:p w14:paraId="6864B31D" w14:textId="77777777" w:rsidR="00EC5DBC" w:rsidRPr="00EC5DBC" w:rsidRDefault="00EC5DBC" w:rsidP="00EC5DBC">
      <w:pPr>
        <w:pStyle w:val="Heading3"/>
        <w:numPr>
          <w:ilvl w:val="0"/>
          <w:numId w:val="15"/>
        </w:numPr>
        <w:spacing w:before="240" w:beforeAutospacing="0" w:after="240" w:afterAutospacing="0"/>
        <w:rPr>
          <w:rFonts w:ascii="Arial" w:eastAsia="Times New Roman" w:hAnsi="Arial" w:cs="Arial"/>
          <w:b w:val="0"/>
          <w:bCs w:val="0"/>
          <w:color w:val="002060"/>
          <w:sz w:val="24"/>
          <w:szCs w:val="24"/>
          <w:lang w:val="es-MX"/>
        </w:rPr>
      </w:pPr>
      <w:r w:rsidRPr="00EC5DBC">
        <w:rPr>
          <w:rFonts w:ascii="Arial" w:eastAsia="Times New Roman" w:hAnsi="Arial" w:cs="Arial"/>
          <w:b w:val="0"/>
          <w:bCs w:val="0"/>
          <w:color w:val="002060"/>
          <w:sz w:val="24"/>
          <w:szCs w:val="24"/>
          <w:lang w:val="es-MX"/>
        </w:rPr>
        <w:t>Si, las actividades de mi plan de trabajo han cambiado (por favor describa en qué han cambiado): ___________________________________________________</w:t>
      </w:r>
    </w:p>
    <w:p w14:paraId="7A385FE2" w14:textId="77777777" w:rsidR="00EC5DBC" w:rsidRPr="00EC5DBC" w:rsidRDefault="00EC5DBC" w:rsidP="00EC5DBC">
      <w:pPr>
        <w:pStyle w:val="normaltext"/>
        <w:spacing w:before="240" w:after="240"/>
        <w:ind w:left="450"/>
        <w:rPr>
          <w:rFonts w:ascii="Arial" w:hAnsi="Arial" w:cs="Arial"/>
          <w:color w:val="002060"/>
          <w:lang w:val="es-MX"/>
        </w:rPr>
      </w:pPr>
    </w:p>
    <w:p w14:paraId="5FC36712" w14:textId="5947BEE2" w:rsidR="00EC5DBC" w:rsidRDefault="00EB6927" w:rsidP="00EC5DBC">
      <w:pPr>
        <w:pStyle w:val="normaltext"/>
        <w:numPr>
          <w:ilvl w:val="0"/>
          <w:numId w:val="10"/>
        </w:numPr>
        <w:spacing w:before="240" w:after="240"/>
        <w:rPr>
          <w:rFonts w:ascii="Arial" w:hAnsi="Arial" w:cs="Arial"/>
          <w:color w:val="002060"/>
          <w:lang w:val="es-MX"/>
        </w:rPr>
      </w:pPr>
      <w:r w:rsidRPr="00EB6927">
        <w:rPr>
          <w:rFonts w:ascii="Arial" w:hAnsi="Arial" w:cs="Arial"/>
          <w:color w:val="002060"/>
          <w:lang w:val="es-MX"/>
        </w:rPr>
        <w:lastRenderedPageBreak/>
        <w:t xml:space="preserve">¿Dirigió o participó en algún evento comunitario como parte de sus actividades financiadas en este periodo de información, desde el </w:t>
      </w:r>
      <w:r w:rsidR="006571AD" w:rsidRPr="00031C19">
        <w:rPr>
          <w:rFonts w:ascii="Arial" w:eastAsia="Times New Roman" w:hAnsi="Arial" w:cs="Arial"/>
          <w:color w:val="002060"/>
          <w:lang w:val="es-MX"/>
        </w:rPr>
        <w:t>1 de julio, 2025 al 30 de septiembre, 2025</w:t>
      </w:r>
    </w:p>
    <w:p w14:paraId="49EA22A4" w14:textId="77777777" w:rsidR="00EB6927" w:rsidRPr="00EB6927" w:rsidRDefault="00EB6927" w:rsidP="00EB6927">
      <w:pPr>
        <w:pStyle w:val="normaltext"/>
        <w:spacing w:before="240" w:after="240"/>
        <w:ind w:left="708"/>
        <w:rPr>
          <w:rFonts w:ascii="Arial" w:hAnsi="Arial" w:cs="Arial"/>
          <w:color w:val="002060"/>
          <w:lang w:val="es-MX"/>
        </w:rPr>
      </w:pPr>
      <w:r w:rsidRPr="00EB6927">
        <w:rPr>
          <w:rFonts w:ascii="Arial" w:hAnsi="Arial" w:cs="Arial"/>
          <w:color w:val="002060"/>
          <w:lang w:val="es-MX"/>
        </w:rPr>
        <w:t>Si la respuesta es sí, se le pedirá que facilite algunos detalles sobre el evento o eventos. Sus respuestas se combinarán con todas las demás. Esta información ayuda a la OHA a informar sobre el número de personas a las que llegaron las actividades financiadas.</w:t>
      </w:r>
    </w:p>
    <w:p w14:paraId="363FC5EB" w14:textId="77777777" w:rsidR="00EB6927" w:rsidRPr="00EB6927" w:rsidRDefault="00EB6927" w:rsidP="00EB6927">
      <w:pPr>
        <w:pStyle w:val="normaltext"/>
        <w:spacing w:before="240" w:after="240"/>
        <w:ind w:left="708"/>
        <w:rPr>
          <w:rFonts w:ascii="Arial" w:hAnsi="Arial" w:cs="Arial"/>
          <w:color w:val="002060"/>
          <w:lang w:val="es-MX"/>
        </w:rPr>
      </w:pPr>
      <w:r w:rsidRPr="00EB6927">
        <w:rPr>
          <w:rFonts w:ascii="Arial" w:hAnsi="Arial" w:cs="Arial"/>
          <w:color w:val="002060"/>
          <w:lang w:val="es-MX"/>
        </w:rPr>
        <w:t> Sí</w:t>
      </w:r>
    </w:p>
    <w:p w14:paraId="25C063D7" w14:textId="77777777" w:rsidR="00EB6927" w:rsidRDefault="00EB6927" w:rsidP="00EB6927">
      <w:pPr>
        <w:pStyle w:val="normaltext"/>
        <w:spacing w:before="240" w:after="240"/>
        <w:ind w:left="708"/>
        <w:rPr>
          <w:rFonts w:ascii="Arial" w:hAnsi="Arial" w:cs="Arial"/>
          <w:color w:val="002060"/>
          <w:lang w:val="es-MX"/>
        </w:rPr>
      </w:pPr>
      <w:r w:rsidRPr="00EB6927">
        <w:rPr>
          <w:rFonts w:ascii="Arial" w:hAnsi="Arial" w:cs="Arial"/>
          <w:color w:val="002060"/>
          <w:lang w:val="es-MX"/>
        </w:rPr>
        <w:t> N</w:t>
      </w:r>
      <w:r>
        <w:rPr>
          <w:rFonts w:ascii="Arial" w:hAnsi="Arial" w:cs="Arial"/>
          <w:color w:val="002060"/>
          <w:lang w:val="es-MX"/>
        </w:rPr>
        <w:t>o</w:t>
      </w:r>
    </w:p>
    <w:p w14:paraId="42FB8DA6" w14:textId="3954D3AD" w:rsidR="008B724C" w:rsidRDefault="008B724C" w:rsidP="00EB6927">
      <w:pPr>
        <w:pStyle w:val="normaltext"/>
        <w:numPr>
          <w:ilvl w:val="0"/>
          <w:numId w:val="10"/>
        </w:numPr>
        <w:spacing w:before="240" w:after="240"/>
        <w:rPr>
          <w:rFonts w:ascii="Arial" w:hAnsi="Arial" w:cs="Arial"/>
          <w:color w:val="002060"/>
          <w:lang w:val="es-MX"/>
        </w:rPr>
      </w:pPr>
      <w:r w:rsidRPr="008B724C">
        <w:rPr>
          <w:rFonts w:ascii="Arial" w:hAnsi="Arial" w:cs="Arial"/>
          <w:color w:val="002060"/>
          <w:lang w:val="es-MX"/>
        </w:rPr>
        <w:t>Título del evento (por ejemplo, Feria Comunitaria del Norte del Condado, Reunión de Recuperación de Adultos, Reunión Trimestral de la Coalición para la Prevención del Tabaquismo Comercial).</w:t>
      </w:r>
      <w:r>
        <w:rPr>
          <w:rFonts w:ascii="Arial" w:hAnsi="Arial" w:cs="Arial"/>
          <w:color w:val="002060"/>
          <w:lang w:val="es-MX"/>
        </w:rPr>
        <w:t xml:space="preserve"> </w:t>
      </w:r>
    </w:p>
    <w:p w14:paraId="2B3DF63B" w14:textId="77777777" w:rsidR="00031149" w:rsidRDefault="00031149" w:rsidP="00031149">
      <w:pPr>
        <w:pStyle w:val="normaltext"/>
        <w:spacing w:before="120"/>
        <w:ind w:left="450"/>
        <w:rPr>
          <w:rFonts w:ascii="Arial" w:hAnsi="Arial" w:cs="Arial"/>
          <w:color w:val="002060"/>
          <w:lang w:val="es-MX"/>
        </w:rPr>
      </w:pPr>
    </w:p>
    <w:p w14:paraId="59834A5B" w14:textId="205B8175" w:rsidR="00031149" w:rsidRDefault="00031149" w:rsidP="008B724C">
      <w:pPr>
        <w:pStyle w:val="normaltext"/>
        <w:numPr>
          <w:ilvl w:val="0"/>
          <w:numId w:val="10"/>
        </w:numPr>
        <w:spacing w:before="120"/>
        <w:rPr>
          <w:rFonts w:ascii="Arial" w:hAnsi="Arial" w:cs="Arial"/>
          <w:color w:val="002060"/>
          <w:lang w:val="es-MX"/>
        </w:rPr>
      </w:pPr>
      <w:r w:rsidRPr="00031149">
        <w:rPr>
          <w:rFonts w:ascii="Arial" w:hAnsi="Arial" w:cs="Arial"/>
          <w:color w:val="002060"/>
          <w:lang w:val="es-MX"/>
        </w:rPr>
        <w:t>Indique el número de personas a las que alcanzó su organización en el evento. Si no hizo un registro de la asistencia al evento, puede utilizar su mejor estimación.</w:t>
      </w:r>
    </w:p>
    <w:p w14:paraId="0DAD41B0" w14:textId="7D4FD2FD" w:rsidR="00031149" w:rsidRDefault="00031149" w:rsidP="00031149">
      <w:pPr>
        <w:pStyle w:val="normaltext"/>
        <w:spacing w:before="120"/>
        <w:ind w:left="450"/>
        <w:rPr>
          <w:rFonts w:ascii="Arial" w:hAnsi="Arial" w:cs="Arial"/>
          <w:color w:val="002060"/>
          <w:lang w:val="es-MX"/>
        </w:rPr>
      </w:pPr>
    </w:p>
    <w:p w14:paraId="1AFD06BA" w14:textId="7B30A76D" w:rsidR="00031149" w:rsidRDefault="00031149" w:rsidP="008B724C">
      <w:pPr>
        <w:pStyle w:val="normaltext"/>
        <w:numPr>
          <w:ilvl w:val="0"/>
          <w:numId w:val="10"/>
        </w:numPr>
        <w:spacing w:before="120"/>
        <w:rPr>
          <w:rFonts w:ascii="Arial" w:hAnsi="Arial" w:cs="Arial"/>
          <w:color w:val="002060"/>
          <w:lang w:val="es-MX"/>
        </w:rPr>
      </w:pPr>
      <w:r w:rsidRPr="00031149">
        <w:rPr>
          <w:rFonts w:ascii="Arial" w:hAnsi="Arial" w:cs="Arial"/>
          <w:color w:val="002060"/>
          <w:lang w:val="es-MX"/>
        </w:rPr>
        <w:t>Seleccione la opción que mejor describa el objetivo principal o el resultado del evento.</w:t>
      </w:r>
    </w:p>
    <w:p w14:paraId="0AD66E76" w14:textId="77777777" w:rsidR="00031149" w:rsidRPr="00031149" w:rsidRDefault="00031149" w:rsidP="00031149">
      <w:pPr>
        <w:pStyle w:val="normaltext"/>
        <w:spacing w:before="120"/>
        <w:ind w:left="450"/>
        <w:rPr>
          <w:rFonts w:ascii="Arial" w:hAnsi="Arial" w:cs="Arial"/>
          <w:color w:val="002060"/>
          <w:lang w:val="es-MX"/>
        </w:rPr>
      </w:pPr>
      <w:r w:rsidRPr="00031149">
        <w:rPr>
          <w:rFonts w:ascii="Arial" w:hAnsi="Arial" w:cs="Arial"/>
          <w:color w:val="002060"/>
          <w:lang w:val="es-MX"/>
        </w:rPr>
        <w:t> Identificar y evaluar las prioridades de la comunidad</w:t>
      </w:r>
    </w:p>
    <w:p w14:paraId="5F585C5A" w14:textId="77777777" w:rsidR="00031149" w:rsidRPr="00031149" w:rsidRDefault="00031149" w:rsidP="00031149">
      <w:pPr>
        <w:pStyle w:val="normaltext"/>
        <w:spacing w:before="120"/>
        <w:ind w:left="450"/>
        <w:rPr>
          <w:rFonts w:ascii="Arial" w:hAnsi="Arial" w:cs="Arial"/>
          <w:color w:val="002060"/>
          <w:lang w:val="es-MX"/>
        </w:rPr>
      </w:pPr>
      <w:r w:rsidRPr="00031149">
        <w:rPr>
          <w:rFonts w:ascii="Arial" w:hAnsi="Arial" w:cs="Arial"/>
          <w:color w:val="002060"/>
          <w:lang w:val="es-MX"/>
        </w:rPr>
        <w:t> Proporcionar educación y comunicación en materia de salud culturalmente específicas y específicas de la comunidad</w:t>
      </w:r>
    </w:p>
    <w:p w14:paraId="5BDBC2B8" w14:textId="77777777" w:rsidR="00031149" w:rsidRPr="00031149" w:rsidRDefault="00031149" w:rsidP="00031149">
      <w:pPr>
        <w:pStyle w:val="normaltext"/>
        <w:spacing w:before="120"/>
        <w:ind w:left="450"/>
        <w:rPr>
          <w:rFonts w:ascii="Arial" w:hAnsi="Arial" w:cs="Arial"/>
          <w:color w:val="002060"/>
          <w:lang w:val="es-MX"/>
        </w:rPr>
      </w:pPr>
      <w:r w:rsidRPr="00031149">
        <w:rPr>
          <w:rFonts w:ascii="Arial" w:hAnsi="Arial" w:cs="Arial"/>
          <w:color w:val="002060"/>
          <w:lang w:val="es-MX"/>
        </w:rPr>
        <w:t> Proporcionar programas, servicios, recursos y apoyos de salud pública culturalmente específicos y específicos de la comunidad</w:t>
      </w:r>
    </w:p>
    <w:p w14:paraId="18CA0315" w14:textId="77777777" w:rsidR="00031149" w:rsidRPr="00031149" w:rsidRDefault="00031149" w:rsidP="00031149">
      <w:pPr>
        <w:pStyle w:val="normaltext"/>
        <w:spacing w:before="120"/>
        <w:ind w:left="450"/>
        <w:rPr>
          <w:rFonts w:ascii="Arial" w:hAnsi="Arial" w:cs="Arial"/>
          <w:color w:val="002060"/>
          <w:lang w:val="es-MX"/>
        </w:rPr>
      </w:pPr>
      <w:r w:rsidRPr="00031149">
        <w:rPr>
          <w:rFonts w:ascii="Arial" w:hAnsi="Arial" w:cs="Arial"/>
          <w:color w:val="002060"/>
          <w:lang w:val="es-MX"/>
        </w:rPr>
        <w:t> Movilizar a las comunidades para que participen en las prioridades de la política sanitaria e informen al respecto</w:t>
      </w:r>
    </w:p>
    <w:p w14:paraId="4E6B7DB6" w14:textId="18E5083C" w:rsidR="00031149" w:rsidRDefault="00031149" w:rsidP="00031149">
      <w:pPr>
        <w:pStyle w:val="normaltext"/>
        <w:spacing w:before="120"/>
        <w:ind w:left="450"/>
        <w:rPr>
          <w:rFonts w:ascii="Arial" w:hAnsi="Arial" w:cs="Arial"/>
          <w:color w:val="002060"/>
          <w:lang w:val="es-MX"/>
        </w:rPr>
      </w:pPr>
      <w:r w:rsidRPr="00031149">
        <w:rPr>
          <w:rFonts w:ascii="Arial" w:hAnsi="Arial" w:cs="Arial"/>
          <w:color w:val="002060"/>
          <w:lang w:val="es-MX"/>
        </w:rPr>
        <w:t> Otros: ___________________________</w:t>
      </w:r>
    </w:p>
    <w:p w14:paraId="4BE3A54C" w14:textId="292F687A" w:rsidR="00031149" w:rsidRPr="00EC5DBC" w:rsidRDefault="00031149" w:rsidP="00031149">
      <w:pPr>
        <w:pStyle w:val="normaltext"/>
        <w:numPr>
          <w:ilvl w:val="0"/>
          <w:numId w:val="10"/>
        </w:numPr>
        <w:spacing w:before="120"/>
        <w:rPr>
          <w:rFonts w:ascii="Arial" w:hAnsi="Arial" w:cs="Arial"/>
          <w:color w:val="002060"/>
          <w:lang w:val="es-MX"/>
        </w:rPr>
      </w:pPr>
      <w:r w:rsidRPr="00031149">
        <w:rPr>
          <w:rFonts w:ascii="Arial" w:hAnsi="Arial" w:cs="Arial"/>
          <w:color w:val="002060"/>
          <w:lang w:val="es-MX"/>
        </w:rPr>
        <w:t>¿Con cuál de las áreas de su programa financiado estaba relacionado el evento de alcance comunitario? (Seleccione todas las que procedan)</w:t>
      </w:r>
    </w:p>
    <w:p w14:paraId="3B994AD0" w14:textId="77777777" w:rsidR="00031149" w:rsidRPr="00EC5DBC" w:rsidRDefault="00031149" w:rsidP="00252BC0">
      <w:pPr>
        <w:pStyle w:val="normaltext"/>
        <w:numPr>
          <w:ilvl w:val="0"/>
          <w:numId w:val="34"/>
        </w:numPr>
        <w:spacing w:before="120"/>
        <w:rPr>
          <w:rFonts w:ascii="Arial" w:hAnsi="Arial" w:cs="Arial"/>
          <w:color w:val="002060"/>
          <w:lang w:val="es-MX"/>
        </w:rPr>
      </w:pPr>
      <w:r w:rsidRPr="00EC5DBC">
        <w:rPr>
          <w:rFonts w:ascii="Arial" w:hAnsi="Arial" w:cs="Arial"/>
          <w:color w:val="002060"/>
          <w:lang w:val="es-MX"/>
        </w:rPr>
        <w:t xml:space="preserve">Salud adolescente y escolar </w:t>
      </w:r>
    </w:p>
    <w:p w14:paraId="02D7F45E" w14:textId="77777777" w:rsidR="00031149" w:rsidRPr="00EC5DBC" w:rsidRDefault="00031149" w:rsidP="00252BC0">
      <w:pPr>
        <w:pStyle w:val="normaltext"/>
        <w:numPr>
          <w:ilvl w:val="0"/>
          <w:numId w:val="34"/>
        </w:numPr>
        <w:spacing w:before="120"/>
        <w:rPr>
          <w:rFonts w:ascii="Arial" w:hAnsi="Arial" w:cs="Arial"/>
          <w:color w:val="002060"/>
          <w:lang w:val="es-MX"/>
        </w:rPr>
      </w:pPr>
      <w:r w:rsidRPr="00EC5DBC">
        <w:rPr>
          <w:rFonts w:ascii="Arial" w:hAnsi="Arial" w:cs="Arial"/>
          <w:color w:val="002060"/>
          <w:lang w:val="es-MX"/>
        </w:rPr>
        <w:t>Prevención del tabaquismo comercial</w:t>
      </w:r>
    </w:p>
    <w:p w14:paraId="31C675B8" w14:textId="77777777" w:rsidR="00031149" w:rsidRPr="00EC5DBC" w:rsidRDefault="00031149" w:rsidP="00252BC0">
      <w:pPr>
        <w:pStyle w:val="normaltext"/>
        <w:numPr>
          <w:ilvl w:val="0"/>
          <w:numId w:val="34"/>
        </w:numPr>
        <w:spacing w:before="120"/>
        <w:rPr>
          <w:rFonts w:ascii="Arial" w:hAnsi="Arial" w:cs="Arial"/>
          <w:color w:val="002060"/>
          <w:lang w:val="es-MX"/>
        </w:rPr>
      </w:pPr>
      <w:r w:rsidRPr="00EC5DBC">
        <w:rPr>
          <w:rFonts w:ascii="Arial" w:hAnsi="Arial" w:cs="Arial"/>
          <w:color w:val="002060"/>
          <w:lang w:val="es-MX"/>
        </w:rPr>
        <w:t>Prevención de sobredosis</w:t>
      </w:r>
    </w:p>
    <w:p w14:paraId="259ED6D5" w14:textId="77777777" w:rsidR="00031149" w:rsidRPr="00EC5DBC" w:rsidRDefault="00031149" w:rsidP="00252BC0">
      <w:pPr>
        <w:pStyle w:val="normaltext"/>
        <w:numPr>
          <w:ilvl w:val="0"/>
          <w:numId w:val="34"/>
        </w:numPr>
        <w:spacing w:before="120"/>
        <w:rPr>
          <w:rFonts w:ascii="Arial" w:hAnsi="Arial" w:cs="Arial"/>
          <w:color w:val="002060"/>
          <w:lang w:val="es-MX"/>
        </w:rPr>
      </w:pPr>
      <w:r w:rsidRPr="00EC5DBC">
        <w:rPr>
          <w:rFonts w:ascii="Arial" w:hAnsi="Arial" w:cs="Arial"/>
          <w:color w:val="002060"/>
          <w:lang w:val="es-MX"/>
        </w:rPr>
        <w:t>Modernización de la salud pública: prevención de enfermedades contagiosas</w:t>
      </w:r>
    </w:p>
    <w:p w14:paraId="59A482B1" w14:textId="77777777" w:rsidR="00031149" w:rsidRPr="00EC5DBC" w:rsidRDefault="00031149" w:rsidP="00252BC0">
      <w:pPr>
        <w:pStyle w:val="normaltext"/>
        <w:numPr>
          <w:ilvl w:val="0"/>
          <w:numId w:val="34"/>
        </w:numPr>
        <w:spacing w:before="120"/>
        <w:rPr>
          <w:rFonts w:ascii="Arial" w:hAnsi="Arial" w:cs="Arial"/>
          <w:color w:val="002060"/>
          <w:lang w:val="es-MX"/>
        </w:rPr>
      </w:pPr>
      <w:r w:rsidRPr="00EC5DBC">
        <w:rPr>
          <w:rFonts w:ascii="Arial" w:hAnsi="Arial" w:cs="Arial"/>
          <w:color w:val="002060"/>
          <w:lang w:val="es-MX"/>
        </w:rPr>
        <w:t>Modernización de la salud pública: preparación ante emergencias</w:t>
      </w:r>
    </w:p>
    <w:p w14:paraId="1736ADEC" w14:textId="77777777" w:rsidR="00031149" w:rsidRPr="00EC5DBC" w:rsidRDefault="00031149" w:rsidP="00252BC0">
      <w:pPr>
        <w:pStyle w:val="normaltext"/>
        <w:numPr>
          <w:ilvl w:val="0"/>
          <w:numId w:val="34"/>
        </w:numPr>
        <w:spacing w:before="120"/>
        <w:rPr>
          <w:rFonts w:ascii="Arial" w:hAnsi="Arial" w:cs="Arial"/>
          <w:color w:val="002060"/>
          <w:lang w:val="es-MX"/>
        </w:rPr>
      </w:pPr>
      <w:r w:rsidRPr="00EC5DBC">
        <w:rPr>
          <w:rFonts w:ascii="Arial" w:hAnsi="Arial" w:cs="Arial"/>
          <w:color w:val="002060"/>
          <w:lang w:val="es-MX"/>
        </w:rPr>
        <w:lastRenderedPageBreak/>
        <w:t xml:space="preserve">Modernización de la salud pública: salud ambiental y salud climática </w:t>
      </w:r>
    </w:p>
    <w:p w14:paraId="27BB069C" w14:textId="77777777" w:rsidR="00031149" w:rsidRPr="00EC5DBC" w:rsidRDefault="00031149" w:rsidP="00252BC0">
      <w:pPr>
        <w:pStyle w:val="normaltext"/>
        <w:numPr>
          <w:ilvl w:val="0"/>
          <w:numId w:val="34"/>
        </w:numPr>
        <w:spacing w:before="120"/>
        <w:rPr>
          <w:rFonts w:ascii="Arial" w:hAnsi="Arial" w:cs="Arial"/>
          <w:color w:val="002060"/>
          <w:lang w:val="es-MX"/>
        </w:rPr>
      </w:pPr>
      <w:r w:rsidRPr="00EC5DBC">
        <w:rPr>
          <w:rFonts w:ascii="Arial" w:hAnsi="Arial" w:cs="Arial"/>
          <w:color w:val="002060"/>
          <w:lang w:val="es-MX"/>
        </w:rPr>
        <w:t>Respuesta al Mpox (Viruela del mono)</w:t>
      </w:r>
    </w:p>
    <w:p w14:paraId="4CF95A46" w14:textId="77777777" w:rsidR="00031149" w:rsidRDefault="00031149" w:rsidP="00252BC0">
      <w:pPr>
        <w:pStyle w:val="normaltext"/>
        <w:numPr>
          <w:ilvl w:val="0"/>
          <w:numId w:val="34"/>
        </w:numPr>
        <w:spacing w:before="120"/>
        <w:rPr>
          <w:rFonts w:ascii="Arial" w:hAnsi="Arial" w:cs="Arial"/>
          <w:color w:val="002060"/>
          <w:lang w:val="es-MX"/>
        </w:rPr>
      </w:pPr>
      <w:r w:rsidRPr="00EC5DBC">
        <w:rPr>
          <w:rFonts w:ascii="Arial" w:hAnsi="Arial" w:cs="Arial"/>
          <w:color w:val="002060"/>
          <w:lang w:val="es-MX"/>
        </w:rPr>
        <w:t>Agua de pozo</w:t>
      </w:r>
    </w:p>
    <w:p w14:paraId="0438A036" w14:textId="77777777" w:rsidR="00252BC0" w:rsidRDefault="00252BC0" w:rsidP="00252BC0">
      <w:pPr>
        <w:pStyle w:val="normaltext"/>
        <w:spacing w:before="120"/>
        <w:rPr>
          <w:rFonts w:ascii="Arial" w:hAnsi="Arial" w:cs="Arial"/>
          <w:color w:val="002060"/>
          <w:lang w:val="es-MX"/>
        </w:rPr>
      </w:pPr>
    </w:p>
    <w:p w14:paraId="0519979F" w14:textId="7B988EB3" w:rsidR="00252BC0" w:rsidRDefault="00252BC0" w:rsidP="00252BC0">
      <w:pPr>
        <w:pStyle w:val="normaltext"/>
        <w:numPr>
          <w:ilvl w:val="0"/>
          <w:numId w:val="10"/>
        </w:numPr>
        <w:spacing w:before="120"/>
        <w:rPr>
          <w:rFonts w:ascii="Arial" w:hAnsi="Arial" w:cs="Arial"/>
          <w:color w:val="002060"/>
          <w:lang w:val="es-MX"/>
        </w:rPr>
      </w:pPr>
      <w:r w:rsidRPr="00252BC0">
        <w:rPr>
          <w:rFonts w:ascii="Arial" w:hAnsi="Arial" w:cs="Arial"/>
          <w:color w:val="002060"/>
          <w:lang w:val="es-MX"/>
        </w:rPr>
        <w:t>Describa cualquier otra cosa que desee que sepamos sobre el evento.</w:t>
      </w:r>
    </w:p>
    <w:p w14:paraId="40C20511" w14:textId="77777777" w:rsidR="00252BC0" w:rsidRDefault="00252BC0" w:rsidP="00252BC0">
      <w:pPr>
        <w:pStyle w:val="normaltext"/>
        <w:spacing w:before="120"/>
        <w:ind w:left="450"/>
        <w:rPr>
          <w:rFonts w:ascii="Arial" w:hAnsi="Arial" w:cs="Arial"/>
          <w:color w:val="002060"/>
          <w:lang w:val="es-MX"/>
        </w:rPr>
      </w:pPr>
    </w:p>
    <w:p w14:paraId="65880859" w14:textId="7475C144" w:rsidR="00252BC0" w:rsidRPr="00EC5DBC" w:rsidRDefault="00252BC0" w:rsidP="00252BC0">
      <w:pPr>
        <w:pStyle w:val="normaltext"/>
        <w:numPr>
          <w:ilvl w:val="0"/>
          <w:numId w:val="10"/>
        </w:numPr>
        <w:spacing w:before="120"/>
        <w:rPr>
          <w:rFonts w:ascii="Arial" w:hAnsi="Arial" w:cs="Arial"/>
          <w:color w:val="002060"/>
          <w:lang w:val="es-MX"/>
        </w:rPr>
      </w:pPr>
      <w:r w:rsidRPr="00252BC0">
        <w:rPr>
          <w:rFonts w:ascii="Arial" w:hAnsi="Arial" w:cs="Arial"/>
          <w:color w:val="002060"/>
          <w:lang w:val="es-MX"/>
        </w:rPr>
        <w:t>Carga de materiales: Utilice la función de carga de archivos que aparece a continuación para cargar materiales del evento. Por ejemplo, vídeos, fotos, folletos, etc.</w:t>
      </w:r>
    </w:p>
    <w:p w14:paraId="40E8F047" w14:textId="365B18E3" w:rsidR="00252BC0" w:rsidRDefault="00252BC0" w:rsidP="00252BC0">
      <w:pPr>
        <w:pStyle w:val="normaltext"/>
        <w:spacing w:before="240" w:after="240"/>
        <w:ind w:left="720"/>
        <w:rPr>
          <w:rFonts w:ascii="Arial" w:hAnsi="Arial" w:cs="Arial"/>
          <w:color w:val="002060"/>
          <w:lang w:val="es-MX"/>
        </w:rPr>
      </w:pPr>
      <w:r w:rsidRPr="00252BC0">
        <w:rPr>
          <w:rFonts w:ascii="Arial" w:hAnsi="Arial" w:cs="Arial"/>
          <w:color w:val="002060"/>
          <w:lang w:val="es-MX"/>
        </w:rPr>
        <w:t xml:space="preserve">* Haga clic aquí para informar sobre otro evento comunitario que haya dirigido o en el que haya participado durante el periodo que abarca este informe, desde el </w:t>
      </w:r>
      <w:r w:rsidR="006571AD" w:rsidRPr="00031C19">
        <w:rPr>
          <w:rFonts w:ascii="Arial" w:eastAsia="Times New Roman" w:hAnsi="Arial" w:cs="Arial"/>
          <w:color w:val="002060"/>
          <w:lang w:val="es-MX"/>
        </w:rPr>
        <w:t>1 de julio, 2025 al 30 de septiembre, 2025</w:t>
      </w:r>
      <w:r w:rsidRPr="00252BC0">
        <w:rPr>
          <w:rFonts w:ascii="Arial" w:hAnsi="Arial" w:cs="Arial"/>
          <w:color w:val="002060"/>
          <w:lang w:val="es-MX"/>
        </w:rPr>
        <w:t>.</w:t>
      </w:r>
    </w:p>
    <w:p w14:paraId="3AC48C06" w14:textId="17BC0459" w:rsidR="00252BC0" w:rsidRPr="00EC5DBC" w:rsidRDefault="00252BC0" w:rsidP="00252BC0">
      <w:pPr>
        <w:pStyle w:val="normaltext"/>
        <w:numPr>
          <w:ilvl w:val="0"/>
          <w:numId w:val="10"/>
        </w:numPr>
        <w:spacing w:before="240" w:after="240"/>
        <w:rPr>
          <w:rFonts w:ascii="Arial" w:hAnsi="Arial" w:cs="Arial"/>
          <w:color w:val="002060"/>
          <w:lang w:val="es-MX"/>
        </w:rPr>
      </w:pPr>
      <w:r w:rsidRPr="00EC5DBC">
        <w:rPr>
          <w:rFonts w:ascii="Arial" w:hAnsi="Arial" w:cs="Arial"/>
          <w:color w:val="002060"/>
          <w:lang w:val="es-MX"/>
        </w:rPr>
        <w:t xml:space="preserve">¿Trabajó con otras organizaciones colaboradoras en sus actividades financiadas durante este período de presentación de informes que comprende desde </w:t>
      </w:r>
      <w:r w:rsidRPr="00F17B8A">
        <w:rPr>
          <w:rFonts w:ascii="Arial" w:hAnsi="Arial" w:cs="Arial"/>
          <w:color w:val="002060"/>
          <w:lang w:val="es-MX"/>
        </w:rPr>
        <w:t xml:space="preserve">el </w:t>
      </w:r>
      <w:r w:rsidR="006571AD" w:rsidRPr="00031C19">
        <w:rPr>
          <w:rFonts w:ascii="Arial" w:eastAsia="Times New Roman" w:hAnsi="Arial" w:cs="Arial"/>
          <w:color w:val="002060"/>
          <w:lang w:val="es-MX"/>
        </w:rPr>
        <w:t>1 de julio, 2025 al 30 de septiembre, 2025</w:t>
      </w:r>
    </w:p>
    <w:p w14:paraId="213C9A39" w14:textId="77777777" w:rsidR="00252BC0" w:rsidRPr="00EC5DBC" w:rsidRDefault="00252BC0" w:rsidP="00252BC0">
      <w:pPr>
        <w:pStyle w:val="normaltext"/>
        <w:spacing w:before="240" w:after="240"/>
        <w:ind w:left="708"/>
        <w:rPr>
          <w:rFonts w:ascii="Arial" w:hAnsi="Arial" w:cs="Arial"/>
          <w:color w:val="002060"/>
          <w:lang w:val="es-MX"/>
        </w:rPr>
      </w:pPr>
      <w:r w:rsidRPr="00EC5DBC">
        <w:rPr>
          <w:rFonts w:ascii="Arial" w:hAnsi="Arial" w:cs="Arial"/>
          <w:color w:val="002060"/>
          <w:lang w:val="es-MX"/>
        </w:rPr>
        <w:t xml:space="preserve">Si la respuesta es sí, se le solicitarán detalles sobre esas colaboraciones. Un objetivo de la financiación de la Equidad en salud pública es apoyar la colaboración entre socios comunitarios. Mediante estos datos, la OHA puede informar sobre las colaboraciones locales respaldadas por esta ayuda económica. </w:t>
      </w:r>
    </w:p>
    <w:p w14:paraId="2CF54098" w14:textId="77777777" w:rsidR="00252BC0" w:rsidRPr="00EC5DBC" w:rsidRDefault="00252BC0" w:rsidP="00252BC0">
      <w:pPr>
        <w:pStyle w:val="normaltext"/>
        <w:numPr>
          <w:ilvl w:val="0"/>
          <w:numId w:val="7"/>
        </w:numPr>
        <w:spacing w:before="120"/>
        <w:ind w:left="1066"/>
        <w:rPr>
          <w:rFonts w:ascii="Arial" w:hAnsi="Arial" w:cs="Arial"/>
          <w:color w:val="002060"/>
          <w:lang w:val="es-MX"/>
        </w:rPr>
      </w:pPr>
      <w:r w:rsidRPr="00EC5DBC">
        <w:rPr>
          <w:rFonts w:ascii="Arial" w:hAnsi="Arial" w:cs="Arial"/>
          <w:color w:val="002060"/>
          <w:lang w:val="es-MX"/>
        </w:rPr>
        <w:t>Sí</w:t>
      </w:r>
    </w:p>
    <w:p w14:paraId="57BBD06C" w14:textId="77777777" w:rsidR="00252BC0" w:rsidRDefault="00252BC0" w:rsidP="00252BC0">
      <w:pPr>
        <w:pStyle w:val="normaltext"/>
        <w:numPr>
          <w:ilvl w:val="0"/>
          <w:numId w:val="7"/>
        </w:numPr>
        <w:spacing w:before="120"/>
        <w:ind w:left="1066"/>
        <w:rPr>
          <w:rFonts w:ascii="Arial" w:hAnsi="Arial" w:cs="Arial"/>
          <w:color w:val="002060"/>
          <w:lang w:val="es-MX"/>
        </w:rPr>
      </w:pPr>
      <w:r w:rsidRPr="00EC5DBC">
        <w:rPr>
          <w:rFonts w:ascii="Arial" w:hAnsi="Arial" w:cs="Arial"/>
          <w:color w:val="002060"/>
          <w:lang w:val="es-MX"/>
        </w:rPr>
        <w:t>No</w:t>
      </w:r>
    </w:p>
    <w:p w14:paraId="475E756E" w14:textId="5B37AAD4" w:rsidR="00252BC0" w:rsidRPr="00EC5DBC" w:rsidRDefault="00252BC0" w:rsidP="00252BC0">
      <w:pPr>
        <w:pStyle w:val="normaltext"/>
        <w:spacing w:before="240" w:after="240"/>
        <w:rPr>
          <w:rFonts w:ascii="Arial" w:hAnsi="Arial" w:cs="Arial"/>
          <w:color w:val="002060"/>
          <w:lang w:val="es-MX"/>
        </w:rPr>
      </w:pPr>
    </w:p>
    <w:p w14:paraId="38787203" w14:textId="682552D9" w:rsidR="00EC5DBC" w:rsidRPr="00EC5DBC" w:rsidRDefault="00EC5DBC" w:rsidP="00F17B8A">
      <w:pPr>
        <w:pStyle w:val="normaltext"/>
        <w:numPr>
          <w:ilvl w:val="0"/>
          <w:numId w:val="10"/>
        </w:numPr>
        <w:spacing w:before="240" w:after="240"/>
        <w:rPr>
          <w:rFonts w:ascii="Arial" w:hAnsi="Arial" w:cs="Arial"/>
          <w:color w:val="002060"/>
          <w:lang w:val="es-MX"/>
        </w:rPr>
      </w:pPr>
      <w:r w:rsidRPr="00EC5DBC">
        <w:rPr>
          <w:rFonts w:ascii="Arial" w:hAnsi="Arial" w:cs="Arial"/>
          <w:color w:val="002060"/>
          <w:lang w:val="es-MX"/>
        </w:rPr>
        <w:t>Nombre de la organización colaboradora: ____________________</w:t>
      </w:r>
    </w:p>
    <w:p w14:paraId="7FBAB4C1" w14:textId="77777777" w:rsidR="00EC5DBC" w:rsidRPr="00EC5DBC" w:rsidRDefault="00EC5DBC" w:rsidP="00EC5DBC">
      <w:pPr>
        <w:pStyle w:val="normaltext"/>
        <w:spacing w:before="240" w:after="240"/>
        <w:ind w:left="720"/>
        <w:rPr>
          <w:rFonts w:ascii="Arial" w:hAnsi="Arial" w:cs="Arial"/>
          <w:color w:val="002060"/>
          <w:lang w:val="es-MX"/>
        </w:rPr>
      </w:pPr>
    </w:p>
    <w:p w14:paraId="38B53DE2" w14:textId="2C0822A2" w:rsidR="00EC5DBC" w:rsidRPr="00EC5DBC" w:rsidRDefault="00EC5DBC" w:rsidP="00EB6927">
      <w:pPr>
        <w:pStyle w:val="normaltext"/>
        <w:numPr>
          <w:ilvl w:val="0"/>
          <w:numId w:val="10"/>
        </w:numPr>
        <w:spacing w:before="240" w:after="240"/>
        <w:rPr>
          <w:rFonts w:ascii="Arial" w:hAnsi="Arial" w:cs="Arial"/>
          <w:color w:val="002060"/>
          <w:lang w:val="es-MX"/>
        </w:rPr>
      </w:pPr>
      <w:r w:rsidRPr="00EC5DBC">
        <w:rPr>
          <w:rFonts w:ascii="Arial" w:hAnsi="Arial" w:cs="Arial"/>
          <w:color w:val="002060"/>
          <w:lang w:val="es-MX"/>
        </w:rPr>
        <w:t>¿Qué tipo de organización es esta organización colaboradora?</w:t>
      </w:r>
    </w:p>
    <w:p w14:paraId="1C13E4FD" w14:textId="77777777" w:rsidR="00EC5DBC" w:rsidRPr="00EC5DBC" w:rsidRDefault="00EC5DBC" w:rsidP="00EC5DBC">
      <w:pPr>
        <w:pStyle w:val="normaltext"/>
        <w:numPr>
          <w:ilvl w:val="0"/>
          <w:numId w:val="13"/>
        </w:numPr>
        <w:spacing w:before="120"/>
        <w:ind w:left="1066"/>
        <w:rPr>
          <w:rFonts w:ascii="Arial" w:hAnsi="Arial" w:cs="Arial"/>
          <w:color w:val="002060"/>
          <w:lang w:val="es-MX"/>
        </w:rPr>
      </w:pPr>
      <w:r w:rsidRPr="00EC5DBC">
        <w:rPr>
          <w:rFonts w:ascii="Arial" w:hAnsi="Arial" w:cs="Arial"/>
          <w:color w:val="002060"/>
          <w:lang w:val="es-MX"/>
        </w:rPr>
        <w:t>Organizaciones comunitarias</w:t>
      </w:r>
    </w:p>
    <w:p w14:paraId="4244883D" w14:textId="77777777" w:rsidR="00EC5DBC" w:rsidRPr="00EC5DBC" w:rsidRDefault="00EC5DBC" w:rsidP="00EC5DBC">
      <w:pPr>
        <w:pStyle w:val="normaltext"/>
        <w:numPr>
          <w:ilvl w:val="0"/>
          <w:numId w:val="13"/>
        </w:numPr>
        <w:spacing w:before="120"/>
        <w:ind w:left="1066"/>
        <w:rPr>
          <w:rFonts w:ascii="Arial" w:hAnsi="Arial" w:cs="Arial"/>
          <w:color w:val="002060"/>
          <w:lang w:val="es-MX"/>
        </w:rPr>
      </w:pPr>
      <w:r w:rsidRPr="00EC5DBC">
        <w:rPr>
          <w:rFonts w:ascii="Arial" w:hAnsi="Arial" w:cs="Arial"/>
          <w:color w:val="002060"/>
          <w:lang w:val="es-MX"/>
        </w:rPr>
        <w:t>Departamentos de salud pública local</w:t>
      </w:r>
    </w:p>
    <w:p w14:paraId="5A2B6D31" w14:textId="77777777" w:rsidR="00EC5DBC" w:rsidRPr="00EC5DBC" w:rsidRDefault="00EC5DBC" w:rsidP="00EC5DBC">
      <w:pPr>
        <w:pStyle w:val="normaltext"/>
        <w:numPr>
          <w:ilvl w:val="0"/>
          <w:numId w:val="13"/>
        </w:numPr>
        <w:spacing w:before="120"/>
        <w:ind w:left="1066"/>
        <w:rPr>
          <w:rFonts w:ascii="Arial" w:hAnsi="Arial" w:cs="Arial"/>
          <w:color w:val="002060"/>
          <w:lang w:val="es-MX"/>
        </w:rPr>
      </w:pPr>
      <w:r w:rsidRPr="00EC5DBC">
        <w:rPr>
          <w:rFonts w:ascii="Arial" w:hAnsi="Arial" w:cs="Arial"/>
          <w:color w:val="002060"/>
          <w:lang w:val="es-MX"/>
        </w:rPr>
        <w:t>Otro organismo gubernamental local/estatal</w:t>
      </w:r>
    </w:p>
    <w:p w14:paraId="4F08D342" w14:textId="77777777" w:rsidR="00EC5DBC" w:rsidRPr="00EC5DBC" w:rsidRDefault="00EC5DBC" w:rsidP="00EC5DBC">
      <w:pPr>
        <w:pStyle w:val="normaltext"/>
        <w:numPr>
          <w:ilvl w:val="0"/>
          <w:numId w:val="13"/>
        </w:numPr>
        <w:spacing w:before="120"/>
        <w:ind w:left="1066"/>
        <w:rPr>
          <w:rFonts w:ascii="Arial" w:hAnsi="Arial" w:cs="Arial"/>
          <w:color w:val="002060"/>
          <w:lang w:val="es-MX"/>
        </w:rPr>
      </w:pPr>
      <w:r w:rsidRPr="00EC5DBC">
        <w:rPr>
          <w:rFonts w:ascii="Arial" w:hAnsi="Arial" w:cs="Arial"/>
          <w:color w:val="002060"/>
          <w:lang w:val="es-MX"/>
        </w:rPr>
        <w:t>Departamentos de salud tribales</w:t>
      </w:r>
    </w:p>
    <w:p w14:paraId="209D5861" w14:textId="77777777" w:rsidR="00EC5DBC" w:rsidRPr="00EC5DBC" w:rsidRDefault="00EC5DBC" w:rsidP="00EC5DBC">
      <w:pPr>
        <w:pStyle w:val="normaltext"/>
        <w:numPr>
          <w:ilvl w:val="0"/>
          <w:numId w:val="13"/>
        </w:numPr>
        <w:spacing w:before="120"/>
        <w:ind w:left="1066"/>
        <w:rPr>
          <w:rFonts w:ascii="Arial" w:hAnsi="Arial" w:cs="Arial"/>
          <w:color w:val="002060"/>
          <w:lang w:val="es-MX"/>
        </w:rPr>
      </w:pPr>
      <w:r w:rsidRPr="00EC5DBC">
        <w:rPr>
          <w:rFonts w:ascii="Arial" w:hAnsi="Arial" w:cs="Arial"/>
          <w:color w:val="002060"/>
          <w:lang w:val="es-MX"/>
        </w:rPr>
        <w:t xml:space="preserve">Escuelas o distritos escolares </w:t>
      </w:r>
    </w:p>
    <w:p w14:paraId="4F544D11" w14:textId="77777777" w:rsidR="00EC5DBC" w:rsidRPr="00EC5DBC" w:rsidRDefault="00EC5DBC" w:rsidP="00EC5DBC">
      <w:pPr>
        <w:pStyle w:val="normaltext"/>
        <w:numPr>
          <w:ilvl w:val="0"/>
          <w:numId w:val="13"/>
        </w:numPr>
        <w:spacing w:before="120"/>
        <w:ind w:left="1066"/>
        <w:rPr>
          <w:rFonts w:ascii="Arial" w:hAnsi="Arial" w:cs="Arial"/>
          <w:color w:val="002060"/>
          <w:lang w:val="es-MX"/>
        </w:rPr>
      </w:pPr>
      <w:r w:rsidRPr="00EC5DBC">
        <w:rPr>
          <w:rFonts w:ascii="Arial" w:hAnsi="Arial" w:cs="Arial"/>
          <w:color w:val="002060"/>
          <w:lang w:val="es-MX"/>
        </w:rPr>
        <w:lastRenderedPageBreak/>
        <w:t>Centros de salud escolares</w:t>
      </w:r>
    </w:p>
    <w:p w14:paraId="701D581E" w14:textId="77777777" w:rsidR="00EC5DBC" w:rsidRPr="00EC5DBC" w:rsidRDefault="00EC5DBC" w:rsidP="00EC5DBC">
      <w:pPr>
        <w:pStyle w:val="normaltext"/>
        <w:numPr>
          <w:ilvl w:val="0"/>
          <w:numId w:val="13"/>
        </w:numPr>
        <w:spacing w:before="120"/>
        <w:ind w:left="1066"/>
        <w:rPr>
          <w:rFonts w:ascii="Arial" w:hAnsi="Arial" w:cs="Arial"/>
          <w:color w:val="002060"/>
          <w:lang w:val="es-MX"/>
        </w:rPr>
      </w:pPr>
      <w:r w:rsidRPr="00EC5DBC">
        <w:rPr>
          <w:rFonts w:ascii="Arial" w:hAnsi="Arial" w:cs="Arial"/>
          <w:color w:val="002060"/>
          <w:lang w:val="es-MX"/>
        </w:rPr>
        <w:t>Universidades u otras organizaciones académicas</w:t>
      </w:r>
    </w:p>
    <w:p w14:paraId="30CA7A06" w14:textId="77777777" w:rsidR="00EC5DBC" w:rsidRPr="00EC5DBC" w:rsidRDefault="00EC5DBC" w:rsidP="00EC5DBC">
      <w:pPr>
        <w:pStyle w:val="normaltext"/>
        <w:numPr>
          <w:ilvl w:val="0"/>
          <w:numId w:val="13"/>
        </w:numPr>
        <w:spacing w:before="120"/>
        <w:ind w:left="1066"/>
        <w:rPr>
          <w:rFonts w:ascii="Arial" w:hAnsi="Arial" w:cs="Arial"/>
          <w:color w:val="002060"/>
          <w:lang w:val="es-MX"/>
        </w:rPr>
      </w:pPr>
      <w:r w:rsidRPr="00EC5DBC">
        <w:rPr>
          <w:rFonts w:ascii="Arial" w:hAnsi="Arial" w:cs="Arial"/>
          <w:color w:val="002060"/>
          <w:lang w:val="es-MX"/>
        </w:rPr>
        <w:t>Sistemas de atención médica, entre los que se incluyen clínicas, centros de salud calificados a nivel federal y oficinas de proveedores médicos</w:t>
      </w:r>
    </w:p>
    <w:p w14:paraId="00E197D1" w14:textId="77777777" w:rsidR="001A5676" w:rsidRDefault="00EC5DBC" w:rsidP="00EC5DBC">
      <w:pPr>
        <w:ind w:left="90" w:firstLine="616"/>
        <w:rPr>
          <w:rFonts w:ascii="Arial" w:hAnsi="Arial" w:cs="Arial"/>
          <w:color w:val="002060"/>
          <w:lang w:val="es-MX"/>
        </w:rPr>
      </w:pPr>
      <w:r w:rsidRPr="00EC5DBC">
        <w:rPr>
          <w:rFonts w:ascii="Arial" w:hAnsi="Arial" w:cs="Arial"/>
          <w:color w:val="002060"/>
          <w:lang w:val="es-MX"/>
        </w:rPr>
        <w:t>Otro: ___________________________</w:t>
      </w:r>
    </w:p>
    <w:p w14:paraId="62B80D39" w14:textId="0D6339BB" w:rsidR="00EC5DBC" w:rsidRPr="001A5676" w:rsidRDefault="00EC5DBC" w:rsidP="001A5676">
      <w:pPr>
        <w:rPr>
          <w:rFonts w:ascii="Arial" w:hAnsi="Arial" w:cs="Arial"/>
          <w:color w:val="002060"/>
          <w:lang w:val="es-MX"/>
        </w:rPr>
      </w:pPr>
      <w:r w:rsidRPr="001A5676">
        <w:rPr>
          <w:rFonts w:ascii="Arial" w:hAnsi="Arial" w:cs="Arial"/>
          <w:color w:val="002060"/>
          <w:lang w:val="es-MX"/>
        </w:rPr>
        <w:br/>
      </w:r>
      <w:r w:rsidR="001A5676" w:rsidRPr="001A5676">
        <w:rPr>
          <w:rFonts w:ascii="Arial" w:hAnsi="Arial" w:cs="Arial"/>
          <w:color w:val="002060"/>
          <w:lang w:val="es-MX"/>
        </w:rPr>
        <w:t xml:space="preserve">20. </w:t>
      </w:r>
      <w:r w:rsidRPr="001A5676">
        <w:rPr>
          <w:rFonts w:ascii="Arial" w:hAnsi="Arial" w:cs="Arial"/>
          <w:color w:val="002060"/>
          <w:lang w:val="es-MX"/>
        </w:rPr>
        <w:t>Indique si esta colaboración es nueva durante este período de presentación de informes o si era una organización colaboradora existente.</w:t>
      </w:r>
    </w:p>
    <w:p w14:paraId="49E023C4" w14:textId="77777777" w:rsidR="00EC5DBC" w:rsidRPr="00EC5DBC" w:rsidRDefault="00EC5DBC" w:rsidP="00EC5DBC">
      <w:pPr>
        <w:pStyle w:val="normaltext"/>
        <w:numPr>
          <w:ilvl w:val="0"/>
          <w:numId w:val="14"/>
        </w:numPr>
        <w:spacing w:before="120"/>
        <w:ind w:left="1066"/>
        <w:rPr>
          <w:rFonts w:ascii="Arial" w:hAnsi="Arial" w:cs="Arial"/>
          <w:color w:val="002060"/>
          <w:lang w:val="es-MX"/>
        </w:rPr>
      </w:pPr>
      <w:r w:rsidRPr="00EC5DBC">
        <w:rPr>
          <w:rFonts w:ascii="Arial" w:hAnsi="Arial" w:cs="Arial"/>
          <w:color w:val="002060"/>
          <w:lang w:val="es-MX"/>
        </w:rPr>
        <w:t>Nueva asociación</w:t>
      </w:r>
    </w:p>
    <w:p w14:paraId="36C8EACC" w14:textId="77777777" w:rsidR="00EC5DBC" w:rsidRPr="00EC5DBC" w:rsidRDefault="00EC5DBC" w:rsidP="00EC5DBC">
      <w:pPr>
        <w:pStyle w:val="normaltext"/>
        <w:numPr>
          <w:ilvl w:val="0"/>
          <w:numId w:val="14"/>
        </w:numPr>
        <w:spacing w:before="120"/>
        <w:ind w:left="1066"/>
        <w:rPr>
          <w:rFonts w:ascii="Arial" w:hAnsi="Arial" w:cs="Arial"/>
          <w:color w:val="002060"/>
          <w:lang w:val="es-MX"/>
        </w:rPr>
      </w:pPr>
      <w:r w:rsidRPr="00EC5DBC">
        <w:rPr>
          <w:rFonts w:ascii="Arial" w:hAnsi="Arial" w:cs="Arial"/>
          <w:color w:val="002060"/>
          <w:lang w:val="es-MX"/>
        </w:rPr>
        <w:t>Asociación existente</w:t>
      </w:r>
    </w:p>
    <w:p w14:paraId="54E470B8" w14:textId="77777777" w:rsidR="00EC5DBC" w:rsidRPr="00EC5DBC" w:rsidRDefault="00EC5DBC" w:rsidP="00EC5DBC">
      <w:pPr>
        <w:pStyle w:val="normaltext"/>
        <w:spacing w:before="120"/>
        <w:ind w:left="1066"/>
        <w:rPr>
          <w:rFonts w:ascii="Arial" w:hAnsi="Arial" w:cs="Arial"/>
          <w:color w:val="002060"/>
          <w:lang w:val="es-MX"/>
        </w:rPr>
      </w:pPr>
    </w:p>
    <w:p w14:paraId="5AC5302A" w14:textId="672338A2" w:rsidR="00EC5DBC" w:rsidRPr="00EC5DBC" w:rsidRDefault="00EC5DBC" w:rsidP="00EC5DBC">
      <w:pPr>
        <w:pStyle w:val="ListParagraph"/>
        <w:spacing w:before="240" w:after="240"/>
        <w:ind w:left="450"/>
        <w:rPr>
          <w:rFonts w:ascii="Arial" w:hAnsi="Arial" w:cs="Arial"/>
          <w:color w:val="002060"/>
          <w:lang w:val="es-MX"/>
        </w:rPr>
      </w:pPr>
      <w:r w:rsidRPr="00EC5DBC">
        <w:rPr>
          <w:rFonts w:ascii="Arial" w:hAnsi="Arial" w:cs="Arial"/>
          <w:b/>
          <w:bCs/>
          <w:color w:val="002060"/>
          <w:lang w:val="es-MX"/>
        </w:rPr>
        <w:t xml:space="preserve">* </w:t>
      </w:r>
      <w:r w:rsidRPr="00EC5DBC">
        <w:rPr>
          <w:rFonts w:ascii="Arial" w:hAnsi="Arial" w:cs="Arial"/>
          <w:color w:val="002060"/>
          <w:lang w:val="es-MX"/>
        </w:rPr>
        <w:t xml:space="preserve">Haga clic aquí para informar sobre otro evento comunitario que dirigió o en el que participó durante el período de presentación de informes que comprende desde </w:t>
      </w:r>
      <w:r w:rsidR="006571AD" w:rsidRPr="00031C19">
        <w:rPr>
          <w:rFonts w:ascii="Arial" w:eastAsia="Times New Roman" w:hAnsi="Arial" w:cs="Arial"/>
          <w:color w:val="002060"/>
          <w:sz w:val="24"/>
          <w:szCs w:val="24"/>
          <w:lang w:val="es-MX"/>
        </w:rPr>
        <w:t>1 de julio, 2025 al 30 de septiembre, 2025</w:t>
      </w:r>
      <w:r w:rsidRPr="00EC5DBC">
        <w:rPr>
          <w:rFonts w:ascii="Arial" w:eastAsia="Times New Roman" w:hAnsi="Arial" w:cs="Arial"/>
          <w:color w:val="002060"/>
          <w:sz w:val="24"/>
          <w:szCs w:val="24"/>
          <w:lang w:val="es-MX"/>
        </w:rPr>
        <w:t>.</w:t>
      </w:r>
    </w:p>
    <w:p w14:paraId="59D5959F" w14:textId="77777777" w:rsidR="00EC5DBC" w:rsidRPr="00EC5DBC" w:rsidRDefault="00EC5DBC" w:rsidP="00EC5DBC">
      <w:pPr>
        <w:pStyle w:val="Heading3"/>
        <w:spacing w:before="240" w:beforeAutospacing="0" w:after="240" w:afterAutospacing="0"/>
        <w:ind w:left="720"/>
        <w:rPr>
          <w:rFonts w:ascii="Arial" w:eastAsia="Times New Roman" w:hAnsi="Arial" w:cs="Arial"/>
          <w:color w:val="002060"/>
          <w:lang w:val="es-MX"/>
        </w:rPr>
      </w:pPr>
    </w:p>
    <w:p w14:paraId="71D9D0D9" w14:textId="1B930354" w:rsidR="00EC5DBC" w:rsidRPr="001A5676" w:rsidRDefault="001A5676" w:rsidP="001A5676">
      <w:pPr>
        <w:spacing w:before="240" w:after="240"/>
        <w:ind w:left="90"/>
        <w:rPr>
          <w:rFonts w:ascii="Arial" w:hAnsi="Arial" w:cs="Arial"/>
          <w:color w:val="002060"/>
          <w:lang w:val="es-MX"/>
        </w:rPr>
      </w:pPr>
      <w:r>
        <w:rPr>
          <w:rFonts w:ascii="Arial" w:hAnsi="Arial" w:cs="Arial"/>
          <w:color w:val="002060"/>
          <w:lang w:val="es-MX"/>
        </w:rPr>
        <w:t xml:space="preserve">21. </w:t>
      </w:r>
      <w:r w:rsidR="00EC5DBC" w:rsidRPr="001A5676">
        <w:rPr>
          <w:rFonts w:ascii="Arial" w:hAnsi="Arial" w:cs="Arial"/>
          <w:color w:val="002060"/>
          <w:lang w:val="es-MX"/>
        </w:rPr>
        <w:t xml:space="preserve">¿Qué más le gustaría que supiéramos sobre su trabajo en este periodo de informe, desde el </w:t>
      </w:r>
      <w:r w:rsidR="006571AD" w:rsidRPr="00031C19">
        <w:rPr>
          <w:rFonts w:ascii="Arial" w:eastAsia="Times New Roman" w:hAnsi="Arial" w:cs="Arial"/>
          <w:color w:val="002060"/>
          <w:lang w:val="es-MX"/>
        </w:rPr>
        <w:t>1 de julio, 2025 al 30 de septiembre, 2025</w:t>
      </w:r>
      <w:r w:rsidR="00EC5DBC" w:rsidRPr="001A5676">
        <w:rPr>
          <w:rFonts w:ascii="Arial" w:hAnsi="Arial" w:cs="Arial"/>
          <w:color w:val="002060"/>
          <w:lang w:val="es-MX"/>
        </w:rPr>
        <w:t xml:space="preserve">? </w:t>
      </w:r>
      <w:bookmarkStart w:id="4" w:name="_Toc163565017"/>
    </w:p>
    <w:p w14:paraId="4C2DF7BD" w14:textId="77777777" w:rsidR="00EC5DBC" w:rsidRPr="00EC5DBC" w:rsidRDefault="00EC5DBC" w:rsidP="00EC5DBC">
      <w:pPr>
        <w:pStyle w:val="normaltext"/>
        <w:spacing w:before="240" w:after="240"/>
        <w:ind w:left="720"/>
        <w:rPr>
          <w:rFonts w:ascii="Arial" w:hAnsi="Arial" w:cs="Arial"/>
          <w:color w:val="002060"/>
          <w:lang w:val="es-MX"/>
        </w:rPr>
      </w:pPr>
      <w:r w:rsidRPr="00EC5DBC">
        <w:rPr>
          <w:rFonts w:ascii="Arial" w:hAnsi="Arial" w:cs="Arial"/>
          <w:color w:val="002060"/>
          <w:lang w:val="es-MX"/>
        </w:rPr>
        <w:t>________________________________________</w:t>
      </w:r>
    </w:p>
    <w:p w14:paraId="1A85DE83" w14:textId="77777777" w:rsidR="00EC5DBC" w:rsidRPr="00EC5DBC" w:rsidRDefault="00EC5DBC" w:rsidP="00EC5DBC">
      <w:pPr>
        <w:pStyle w:val="normaltext"/>
        <w:spacing w:before="240" w:after="240"/>
        <w:ind w:left="720"/>
        <w:rPr>
          <w:rFonts w:ascii="Arial" w:hAnsi="Arial" w:cs="Arial"/>
          <w:color w:val="002060"/>
          <w:lang w:val="es-MX"/>
        </w:rPr>
        <w:sectPr w:rsidR="00EC5DBC" w:rsidRPr="00EC5DBC" w:rsidSect="00EC5DBC">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pPr>
    </w:p>
    <w:p w14:paraId="1CB5FAB2" w14:textId="77777777" w:rsidR="00EC5DBC" w:rsidRPr="00EC5DBC" w:rsidRDefault="00EC5DBC" w:rsidP="00EC5DBC">
      <w:pPr>
        <w:pStyle w:val="normaltext"/>
        <w:spacing w:before="240" w:after="240"/>
        <w:ind w:left="720"/>
        <w:rPr>
          <w:rFonts w:ascii="Arial" w:hAnsi="Arial" w:cs="Arial"/>
          <w:color w:val="002060"/>
          <w:lang w:val="es-MX"/>
        </w:rPr>
      </w:pPr>
    </w:p>
    <w:p w14:paraId="0C5F2D7F" w14:textId="409AB05A" w:rsidR="00EC5DBC" w:rsidRPr="00EC5DBC" w:rsidRDefault="001A5676" w:rsidP="001A5676">
      <w:pPr>
        <w:pStyle w:val="normaltext"/>
        <w:spacing w:before="240" w:after="240"/>
        <w:ind w:left="90"/>
        <w:rPr>
          <w:rFonts w:ascii="Arial" w:hAnsi="Arial" w:cs="Arial"/>
          <w:color w:val="002060"/>
          <w:lang w:val="es-MX"/>
        </w:rPr>
      </w:pPr>
      <w:r>
        <w:rPr>
          <w:rFonts w:ascii="Arial" w:hAnsi="Arial" w:cs="Arial"/>
          <w:color w:val="002060"/>
          <w:lang w:val="es-MX"/>
        </w:rPr>
        <w:t xml:space="preserve">22. </w:t>
      </w:r>
      <w:r w:rsidR="00EC5DBC" w:rsidRPr="00EC5DBC">
        <w:rPr>
          <w:rFonts w:ascii="Arial" w:hAnsi="Arial" w:cs="Arial"/>
          <w:color w:val="002060"/>
          <w:lang w:val="es-MX"/>
        </w:rPr>
        <w:t>¿Dispone de ejemplos de trabajo (por ejemplo, vídeos, informes, folletos) para compartir con la OHA? En caso afirmativo, cárguelos aquí.</w:t>
      </w:r>
    </w:p>
    <w:p w14:paraId="3A6128C5" w14:textId="77777777" w:rsidR="00EC5DBC" w:rsidRPr="00EC5DBC" w:rsidRDefault="00EC5DBC" w:rsidP="00EC5DBC">
      <w:pPr>
        <w:pStyle w:val="normaltext"/>
        <w:spacing w:before="240" w:after="240"/>
        <w:ind w:left="720"/>
        <w:rPr>
          <w:rFonts w:ascii="Arial" w:hAnsi="Arial" w:cs="Arial"/>
          <w:color w:val="002060"/>
          <w:lang w:val="es-MX"/>
        </w:rPr>
      </w:pPr>
      <w:r w:rsidRPr="00EC5DBC">
        <w:rPr>
          <w:rFonts w:ascii="Arial" w:hAnsi="Arial" w:cs="Arial"/>
          <w:color w:val="002060"/>
          <w:lang w:val="es-MX"/>
        </w:rPr>
        <w:t>Tenga en cuenta que esto es opcional. A la OHA le interesan sus ejemplos de trabajo para que podamos comprender y comunicar mejor su importante labor local.</w:t>
      </w:r>
    </w:p>
    <w:p w14:paraId="3C65D9EB" w14:textId="77777777" w:rsidR="00EC5DBC" w:rsidRPr="00EC5DBC" w:rsidRDefault="00EC5DBC" w:rsidP="00EC5DBC">
      <w:pPr>
        <w:pStyle w:val="normaltext"/>
        <w:spacing w:before="240" w:after="240"/>
        <w:ind w:left="720"/>
        <w:rPr>
          <w:rFonts w:ascii="Arial" w:hAnsi="Arial" w:cs="Arial"/>
          <w:color w:val="002060"/>
          <w:lang w:val="es-MX"/>
        </w:rPr>
      </w:pPr>
      <w:r w:rsidRPr="00EC5DBC">
        <w:rPr>
          <w:rFonts w:ascii="Arial" w:hAnsi="Arial" w:cs="Arial"/>
          <w:color w:val="002060"/>
          <w:lang w:val="es-MX"/>
        </w:rPr>
        <w:t>Haga clic en el botón “Browse” y seleccione el archivo que desea cargar.</w:t>
      </w:r>
    </w:p>
    <w:p w14:paraId="2A65E9BC" w14:textId="77777777" w:rsidR="00EC5DBC" w:rsidRPr="00EC5DBC" w:rsidRDefault="00EC5DBC" w:rsidP="00EC5DBC">
      <w:pPr>
        <w:pStyle w:val="ListParagraph"/>
        <w:ind w:left="450"/>
        <w:rPr>
          <w:rFonts w:ascii="Arial" w:eastAsia="Times New Roman" w:hAnsi="Arial" w:cs="Arial"/>
          <w:color w:val="002060"/>
          <w:sz w:val="24"/>
          <w:szCs w:val="24"/>
          <w:lang w:val="es-MX"/>
        </w:rPr>
        <w:sectPr w:rsidR="00EC5DBC" w:rsidRPr="00EC5DBC" w:rsidSect="00EC5DBC">
          <w:type w:val="continuous"/>
          <w:pgSz w:w="12240" w:h="15840"/>
          <w:pgMar w:top="1440" w:right="1440" w:bottom="1440" w:left="1440" w:header="720" w:footer="720" w:gutter="0"/>
          <w:cols w:space="720"/>
          <w:docGrid w:linePitch="360"/>
        </w:sectPr>
      </w:pPr>
    </w:p>
    <w:p w14:paraId="22C49136" w14:textId="77777777" w:rsidR="00EC5DBC" w:rsidRPr="00EC5DBC" w:rsidRDefault="00EC5DBC" w:rsidP="00EC5DBC">
      <w:pPr>
        <w:pStyle w:val="ListParagraph"/>
        <w:ind w:left="450"/>
        <w:rPr>
          <w:rFonts w:ascii="Arial" w:eastAsia="Times New Roman" w:hAnsi="Arial" w:cs="Arial"/>
          <w:color w:val="002060"/>
          <w:sz w:val="24"/>
          <w:szCs w:val="24"/>
          <w:lang w:val="es-MX"/>
        </w:rPr>
      </w:pPr>
    </w:p>
    <w:p w14:paraId="0ABC5764" w14:textId="77777777" w:rsidR="00EC5DBC" w:rsidRPr="00EC5DBC" w:rsidRDefault="00EC5DBC" w:rsidP="00EC5DBC">
      <w:pPr>
        <w:pStyle w:val="ListParagraph"/>
        <w:ind w:left="450"/>
        <w:rPr>
          <w:rFonts w:ascii="Arial" w:eastAsia="Times New Roman" w:hAnsi="Arial" w:cs="Arial"/>
          <w:color w:val="002060"/>
          <w:sz w:val="24"/>
          <w:szCs w:val="24"/>
          <w:lang w:val="es-MX"/>
        </w:rPr>
      </w:pPr>
      <w:r w:rsidRPr="00EC5DBC">
        <w:rPr>
          <w:rFonts w:ascii="Segoe UI" w:eastAsia="Times New Roman" w:hAnsi="Segoe UI" w:cs="Segoe UI"/>
          <w:color w:val="002060"/>
          <w:sz w:val="21"/>
          <w:szCs w:val="21"/>
        </w:rPr>
        <w:t> </w:t>
      </w:r>
    </w:p>
    <w:bookmarkEnd w:id="4"/>
    <w:p w14:paraId="4AD1F693" w14:textId="77777777" w:rsidR="00EC5DBC" w:rsidRPr="00EC5DBC" w:rsidRDefault="00EC5DBC" w:rsidP="00EC5DBC">
      <w:pPr>
        <w:pStyle w:val="normaltext"/>
        <w:spacing w:before="240" w:after="240"/>
        <w:ind w:left="720"/>
        <w:rPr>
          <w:rFonts w:ascii="Arial" w:hAnsi="Arial" w:cs="Arial"/>
          <w:color w:val="002060"/>
          <w:lang w:val="es-MX"/>
        </w:rPr>
      </w:pPr>
    </w:p>
    <w:p w14:paraId="628081FB" w14:textId="26D1A818" w:rsidR="00EC5DBC" w:rsidRPr="00EC5DBC" w:rsidRDefault="00EC5DBC" w:rsidP="00EC5DBC">
      <w:pPr>
        <w:pStyle w:val="normaltext"/>
        <w:spacing w:before="120"/>
        <w:ind w:left="720"/>
        <w:rPr>
          <w:rFonts w:ascii="Arial" w:hAnsi="Arial" w:cs="Arial"/>
          <w:color w:val="002060"/>
          <w:lang w:val="es-MX"/>
        </w:rPr>
      </w:pPr>
    </w:p>
    <w:p w14:paraId="77076B53" w14:textId="77777777" w:rsidR="00EC5DBC" w:rsidRPr="00EC5DBC" w:rsidRDefault="00EC5DBC" w:rsidP="00EC5DBC">
      <w:pPr>
        <w:pStyle w:val="normaltext"/>
        <w:spacing w:before="240" w:after="240"/>
        <w:ind w:left="720"/>
        <w:rPr>
          <w:rFonts w:ascii="Arial" w:hAnsi="Arial" w:cs="Arial"/>
          <w:color w:val="002060"/>
          <w:lang w:val="es-MX"/>
        </w:rPr>
      </w:pPr>
    </w:p>
    <w:p w14:paraId="7652B106" w14:textId="77777777" w:rsidR="00EC5DBC" w:rsidRPr="00EC5DBC" w:rsidRDefault="00EC5DBC" w:rsidP="00EC5DBC">
      <w:pPr>
        <w:spacing w:before="240" w:after="240"/>
        <w:ind w:left="708"/>
        <w:rPr>
          <w:rFonts w:ascii="Arial" w:hAnsi="Arial" w:cs="Arial"/>
          <w:b/>
          <w:bCs/>
          <w:lang w:val="es-MX"/>
        </w:rPr>
      </w:pPr>
    </w:p>
    <w:p w14:paraId="5D5E1F13" w14:textId="77777777" w:rsidR="00EC5DBC" w:rsidRPr="00EC5DBC" w:rsidRDefault="00EC5DBC" w:rsidP="00EC5DBC">
      <w:pPr>
        <w:pStyle w:val="Heading1"/>
        <w:rPr>
          <w:b/>
          <w:bCs/>
          <w:lang w:val="es-MX"/>
        </w:rPr>
      </w:pPr>
      <w:r w:rsidRPr="00EC5DBC">
        <w:rPr>
          <w:b/>
          <w:bCs/>
          <w:lang w:val="es-MX"/>
        </w:rPr>
        <w:t>Preguntas expandidas</w:t>
      </w:r>
    </w:p>
    <w:p w14:paraId="7EDB0B51" w14:textId="77777777" w:rsidR="00EC5DBC" w:rsidRPr="00EC5DBC" w:rsidRDefault="00EC5DBC" w:rsidP="00EC5DBC">
      <w:pPr>
        <w:pStyle w:val="Heading1"/>
        <w:rPr>
          <w:color w:val="auto"/>
          <w:sz w:val="24"/>
          <w:szCs w:val="24"/>
          <w:lang w:val="es-MX"/>
        </w:rPr>
      </w:pPr>
      <w:bookmarkStart w:id="5" w:name="_Toc163565020"/>
      <w:r w:rsidRPr="00EC5DBC">
        <w:rPr>
          <w:color w:val="auto"/>
          <w:sz w:val="24"/>
          <w:szCs w:val="24"/>
          <w:lang w:val="es-MX"/>
        </w:rPr>
        <w:t>Las preguntas expandidas son nuevas para su informe de actividades. Estas preguntas pretenden capturar información desde que comenzó su subvención hasta ahora.</w:t>
      </w:r>
    </w:p>
    <w:p w14:paraId="344E2673" w14:textId="77777777" w:rsidR="00EC5DBC" w:rsidRPr="00EC5DBC" w:rsidRDefault="00EC5DBC" w:rsidP="00EC5DBC">
      <w:pPr>
        <w:pStyle w:val="Heading1"/>
        <w:rPr>
          <w:b/>
          <w:bCs/>
          <w:color w:val="auto"/>
          <w:sz w:val="24"/>
          <w:szCs w:val="24"/>
          <w:lang w:val="es-MX"/>
        </w:rPr>
      </w:pPr>
    </w:p>
    <w:bookmarkEnd w:id="5"/>
    <w:p w14:paraId="3525E5B7" w14:textId="77777777" w:rsidR="00EC5DBC" w:rsidRPr="00EC5DBC" w:rsidRDefault="00EC5DBC" w:rsidP="00EC5DBC">
      <w:pPr>
        <w:pStyle w:val="Heading1"/>
        <w:rPr>
          <w:color w:val="auto"/>
          <w:sz w:val="24"/>
          <w:szCs w:val="24"/>
          <w:u w:val="single"/>
          <w:lang w:val="es-MX"/>
        </w:rPr>
      </w:pPr>
      <w:r w:rsidRPr="00EC5DBC">
        <w:rPr>
          <w:b/>
          <w:bCs/>
          <w:color w:val="auto"/>
          <w:sz w:val="24"/>
          <w:szCs w:val="24"/>
          <w:u w:val="single"/>
          <w:lang w:val="es-MX"/>
        </w:rPr>
        <w:t>Todos los beneficiarios</w:t>
      </w:r>
    </w:p>
    <w:p w14:paraId="09EA7274" w14:textId="2CD9FB26" w:rsidR="00EC5DBC" w:rsidRPr="00EC5DBC" w:rsidRDefault="00EC5DBC" w:rsidP="00EC5DBC">
      <w:pPr>
        <w:pStyle w:val="Heading4"/>
        <w:numPr>
          <w:ilvl w:val="0"/>
          <w:numId w:val="9"/>
        </w:numPr>
        <w:rPr>
          <w:rFonts w:ascii="Arial" w:eastAsia="Times New Roman" w:hAnsi="Arial" w:cs="Arial"/>
          <w:b w:val="0"/>
          <w:bCs w:val="0"/>
          <w:lang w:val="es-MX"/>
        </w:rPr>
      </w:pPr>
      <w:r w:rsidRPr="00EC5DBC">
        <w:rPr>
          <w:rFonts w:ascii="Arial" w:eastAsia="Times New Roman" w:hAnsi="Arial" w:cs="Arial"/>
          <w:b w:val="0"/>
          <w:bCs w:val="0"/>
          <w:lang w:val="es-MX"/>
        </w:rPr>
        <w:t xml:space="preserve"> ¿Cuántos </w:t>
      </w:r>
      <w:r w:rsidRPr="00EC5DBC">
        <w:rPr>
          <w:rFonts w:ascii="Arial" w:eastAsia="Times New Roman" w:hAnsi="Arial" w:cs="Arial"/>
          <w:b w:val="0"/>
          <w:bCs w:val="0"/>
          <w:u w:val="single"/>
          <w:lang w:val="es-MX"/>
        </w:rPr>
        <w:t xml:space="preserve">nuevos </w:t>
      </w:r>
      <w:r w:rsidRPr="00EC5DBC">
        <w:rPr>
          <w:rFonts w:ascii="Arial" w:eastAsia="Times New Roman" w:hAnsi="Arial" w:cs="Arial"/>
          <w:b w:val="0"/>
          <w:bCs w:val="0"/>
          <w:lang w:val="es-MX"/>
        </w:rPr>
        <w:t xml:space="preserve">empleados se financiaron con su subvención para la equidad en salud pública (parcial o totalmente) durante el periodo de subvención comprendido entre el </w:t>
      </w:r>
      <w:r w:rsidR="006571AD" w:rsidRPr="006571AD">
        <w:rPr>
          <w:rFonts w:ascii="Arial" w:eastAsia="Times New Roman" w:hAnsi="Arial" w:cs="Arial"/>
          <w:b w:val="0"/>
          <w:bCs w:val="0"/>
          <w:lang w:val="es-MX"/>
        </w:rPr>
        <w:t>1 de julio, 2025 al 30 de septiembre, 2025</w:t>
      </w:r>
      <w:r w:rsidRPr="00EC5DBC">
        <w:rPr>
          <w:rFonts w:ascii="Arial" w:eastAsia="Times New Roman" w:hAnsi="Arial" w:cs="Arial"/>
          <w:b w:val="0"/>
          <w:bCs w:val="0"/>
          <w:lang w:val="es-MX"/>
        </w:rPr>
        <w:t>?</w:t>
      </w:r>
    </w:p>
    <w:p w14:paraId="02357EDF" w14:textId="77777777" w:rsidR="00EC5DBC" w:rsidRPr="00EC5DBC" w:rsidRDefault="00EC5DBC" w:rsidP="00EC5DBC">
      <w:pPr>
        <w:pStyle w:val="Heading4"/>
        <w:ind w:left="720"/>
        <w:rPr>
          <w:rFonts w:ascii="Arial" w:eastAsia="Times New Roman" w:hAnsi="Arial" w:cs="Arial"/>
          <w:b w:val="0"/>
          <w:bCs w:val="0"/>
          <w:lang w:val="es-MX"/>
        </w:rPr>
      </w:pPr>
      <w:r w:rsidRPr="00EC5DBC">
        <w:rPr>
          <w:rFonts w:ascii="Arial" w:eastAsia="Times New Roman" w:hAnsi="Arial" w:cs="Arial"/>
          <w:b w:val="0"/>
          <w:bCs w:val="0"/>
          <w:lang w:val="es-MX"/>
        </w:rPr>
        <w:t>______________</w:t>
      </w:r>
    </w:p>
    <w:p w14:paraId="5950E35D" w14:textId="77777777" w:rsidR="00EC5DBC" w:rsidRPr="00EC5DBC" w:rsidRDefault="00EC5DBC" w:rsidP="00EC5DBC">
      <w:pPr>
        <w:pStyle w:val="Heading4"/>
        <w:ind w:left="720"/>
        <w:rPr>
          <w:rFonts w:ascii="Arial" w:eastAsia="Times New Roman" w:hAnsi="Arial" w:cs="Arial"/>
          <w:b w:val="0"/>
          <w:bCs w:val="0"/>
          <w:lang w:val="es-MX"/>
        </w:rPr>
      </w:pPr>
    </w:p>
    <w:p w14:paraId="0F2F4307" w14:textId="4D94D74A" w:rsidR="00EC5DBC" w:rsidRPr="00EC5DBC" w:rsidRDefault="00EC5DBC" w:rsidP="00EC5DBC">
      <w:pPr>
        <w:pStyle w:val="Heading4"/>
        <w:numPr>
          <w:ilvl w:val="0"/>
          <w:numId w:val="9"/>
        </w:numPr>
        <w:rPr>
          <w:rFonts w:ascii="Arial" w:eastAsia="Times New Roman" w:hAnsi="Arial" w:cs="Arial"/>
          <w:b w:val="0"/>
          <w:bCs w:val="0"/>
          <w:lang w:val="es-MX"/>
        </w:rPr>
      </w:pPr>
      <w:r w:rsidRPr="00EC5DBC">
        <w:rPr>
          <w:rFonts w:ascii="Arial" w:eastAsia="Times New Roman" w:hAnsi="Arial" w:cs="Arial"/>
          <w:b w:val="0"/>
          <w:bCs w:val="0"/>
          <w:lang w:val="es-MX"/>
        </w:rPr>
        <w:t xml:space="preserve">¿Cuántos miembros del personal </w:t>
      </w:r>
      <w:r w:rsidRPr="00EC5DBC">
        <w:rPr>
          <w:rFonts w:ascii="Arial" w:eastAsia="Times New Roman" w:hAnsi="Arial" w:cs="Arial"/>
          <w:b w:val="0"/>
          <w:bCs w:val="0"/>
          <w:u w:val="single"/>
          <w:lang w:val="es-MX"/>
        </w:rPr>
        <w:t>previamente existentes</w:t>
      </w:r>
      <w:r w:rsidRPr="00EC5DBC">
        <w:rPr>
          <w:rFonts w:ascii="Arial" w:eastAsia="Times New Roman" w:hAnsi="Arial" w:cs="Arial"/>
          <w:b w:val="0"/>
          <w:bCs w:val="0"/>
          <w:lang w:val="es-MX"/>
        </w:rPr>
        <w:t xml:space="preserve"> se financiaron con su subvención para la equidad en salud pública? (parcial o totalmente) durante el periodo de subvención desde el </w:t>
      </w:r>
      <w:r w:rsidR="006571AD" w:rsidRPr="006571AD">
        <w:rPr>
          <w:rFonts w:ascii="Arial" w:eastAsia="Times New Roman" w:hAnsi="Arial" w:cs="Arial"/>
          <w:b w:val="0"/>
          <w:bCs w:val="0"/>
          <w:lang w:val="es-MX"/>
        </w:rPr>
        <w:t>1 de julio, 2025 al 30 de septiembre, 2025</w:t>
      </w:r>
    </w:p>
    <w:p w14:paraId="232B1EAA" w14:textId="77777777" w:rsidR="00EC5DBC" w:rsidRPr="00EC5DBC" w:rsidRDefault="00EC5DBC" w:rsidP="00EC5DBC">
      <w:pPr>
        <w:pStyle w:val="Heading4"/>
        <w:ind w:left="708"/>
        <w:rPr>
          <w:rFonts w:ascii="Arial" w:eastAsia="Times New Roman" w:hAnsi="Arial" w:cs="Arial"/>
          <w:b w:val="0"/>
          <w:bCs w:val="0"/>
          <w:lang w:val="es-MX"/>
        </w:rPr>
      </w:pPr>
      <w:r w:rsidRPr="00EC5DBC">
        <w:rPr>
          <w:rFonts w:ascii="Arial" w:eastAsia="Times New Roman" w:hAnsi="Arial" w:cs="Arial"/>
          <w:b w:val="0"/>
          <w:bCs w:val="0"/>
          <w:lang w:val="es-MX"/>
        </w:rPr>
        <w:t>______________</w:t>
      </w:r>
    </w:p>
    <w:p w14:paraId="48441F4C" w14:textId="77777777" w:rsidR="00EC5DBC" w:rsidRPr="00EC5DBC" w:rsidRDefault="00EC5DBC" w:rsidP="00EC5DBC">
      <w:pPr>
        <w:pStyle w:val="normaltext"/>
        <w:ind w:left="720"/>
        <w:rPr>
          <w:rFonts w:ascii="Arial" w:hAnsi="Arial" w:cs="Arial"/>
          <w:lang w:val="es-MX"/>
        </w:rPr>
      </w:pPr>
    </w:p>
    <w:p w14:paraId="787181A5" w14:textId="6F224BDA" w:rsidR="00EC5DBC" w:rsidRPr="00EC5DBC" w:rsidRDefault="00EC5DBC" w:rsidP="00EC5DBC">
      <w:pPr>
        <w:pStyle w:val="normaltext"/>
        <w:numPr>
          <w:ilvl w:val="0"/>
          <w:numId w:val="9"/>
        </w:numPr>
        <w:rPr>
          <w:rFonts w:ascii="Arial" w:hAnsi="Arial" w:cs="Arial"/>
          <w:lang w:val="es-MX"/>
        </w:rPr>
      </w:pPr>
      <w:r w:rsidRPr="00EC5DBC">
        <w:rPr>
          <w:rFonts w:ascii="Arial" w:hAnsi="Arial" w:cs="Arial"/>
          <w:lang w:val="es-MX"/>
        </w:rPr>
        <w:t xml:space="preserve">¿La financiación de la subvención para la equidad en salud pública ha permitido a su organización acceder a financiación de otras fuentes durante el periodo de </w:t>
      </w:r>
      <w:r w:rsidR="006571AD" w:rsidRPr="006571AD">
        <w:rPr>
          <w:rFonts w:ascii="Arial" w:hAnsi="Arial" w:cs="Arial"/>
          <w:lang w:val="es-MX"/>
        </w:rPr>
        <w:t>1 de julio, 2025 al 30 de septiembre, 2025</w:t>
      </w:r>
    </w:p>
    <w:p w14:paraId="35878B62" w14:textId="77777777" w:rsidR="00EC5DBC" w:rsidRPr="00EC5DBC" w:rsidRDefault="00EC5DBC" w:rsidP="00EC5DBC">
      <w:pPr>
        <w:pStyle w:val="normaltext"/>
        <w:spacing w:before="120"/>
        <w:ind w:left="720"/>
        <w:rPr>
          <w:rFonts w:ascii="Arial" w:hAnsi="Arial" w:cs="Arial"/>
          <w:lang w:val="es-MX"/>
        </w:rPr>
      </w:pPr>
      <w:r w:rsidRPr="00EC5DBC">
        <w:rPr>
          <w:rFonts w:ascii="Arial" w:hAnsi="Arial" w:cs="Arial"/>
          <w:lang w:val="es-MX"/>
        </w:rPr>
        <w:tab/>
      </w:r>
    </w:p>
    <w:p w14:paraId="2BFAEC92" w14:textId="77777777" w:rsidR="00EC5DBC" w:rsidRPr="00EC5DBC" w:rsidRDefault="00EC5DBC" w:rsidP="00EC5DBC">
      <w:pPr>
        <w:pStyle w:val="normaltext"/>
        <w:numPr>
          <w:ilvl w:val="0"/>
          <w:numId w:val="4"/>
        </w:numPr>
        <w:spacing w:before="120"/>
        <w:ind w:left="1080"/>
        <w:rPr>
          <w:rFonts w:ascii="Arial" w:hAnsi="Arial" w:cs="Arial"/>
          <w:lang w:val="es-MX"/>
        </w:rPr>
      </w:pPr>
      <w:r w:rsidRPr="00EC5DBC">
        <w:rPr>
          <w:rFonts w:ascii="Arial" w:hAnsi="Arial" w:cs="Arial"/>
          <w:lang w:val="es-MX"/>
        </w:rPr>
        <w:t>Si</w:t>
      </w:r>
    </w:p>
    <w:p w14:paraId="545258D5" w14:textId="77777777" w:rsidR="00EC5DBC" w:rsidRPr="00EC5DBC" w:rsidRDefault="00EC5DBC" w:rsidP="00EC5DBC">
      <w:pPr>
        <w:pStyle w:val="normaltext"/>
        <w:numPr>
          <w:ilvl w:val="0"/>
          <w:numId w:val="4"/>
        </w:numPr>
        <w:spacing w:before="120"/>
        <w:ind w:left="1080"/>
        <w:rPr>
          <w:rFonts w:ascii="Arial" w:hAnsi="Arial" w:cs="Arial"/>
          <w:lang w:val="es-MX"/>
        </w:rPr>
      </w:pPr>
      <w:r w:rsidRPr="00EC5DBC">
        <w:rPr>
          <w:rFonts w:ascii="Arial" w:hAnsi="Arial" w:cs="Arial"/>
          <w:lang w:val="es-MX"/>
        </w:rPr>
        <w:t>No</w:t>
      </w:r>
    </w:p>
    <w:p w14:paraId="7626BB44" w14:textId="77777777" w:rsidR="00EC5DBC" w:rsidRPr="00EC5DBC" w:rsidRDefault="00EC5DBC" w:rsidP="00EC5DBC">
      <w:pPr>
        <w:pStyle w:val="normaltext"/>
        <w:numPr>
          <w:ilvl w:val="0"/>
          <w:numId w:val="4"/>
        </w:numPr>
        <w:spacing w:before="120"/>
        <w:ind w:left="1080"/>
        <w:rPr>
          <w:rFonts w:ascii="Arial" w:hAnsi="Arial" w:cs="Arial"/>
          <w:lang w:val="es-MX"/>
        </w:rPr>
      </w:pPr>
      <w:r w:rsidRPr="00EC5DBC">
        <w:rPr>
          <w:rFonts w:ascii="Arial" w:hAnsi="Arial" w:cs="Arial"/>
          <w:lang w:val="es-MX"/>
        </w:rPr>
        <w:t>No estoy seguro(a)</w:t>
      </w:r>
    </w:p>
    <w:p w14:paraId="46EB2261" w14:textId="77777777" w:rsidR="00EC5DBC" w:rsidRPr="00EC5DBC" w:rsidRDefault="00EC5DBC" w:rsidP="00EC5DBC">
      <w:pPr>
        <w:pStyle w:val="normaltext"/>
        <w:rPr>
          <w:rFonts w:ascii="Arial" w:hAnsi="Arial" w:cs="Arial"/>
          <w:lang w:val="es-MX"/>
        </w:rPr>
      </w:pPr>
    </w:p>
    <w:p w14:paraId="4592B4AF" w14:textId="77777777" w:rsidR="00EC5DBC" w:rsidRPr="001A5676" w:rsidRDefault="00EC5DBC" w:rsidP="00EC5DBC">
      <w:pPr>
        <w:pStyle w:val="Heading1"/>
        <w:rPr>
          <w:b/>
          <w:bCs/>
          <w:color w:val="4472C4" w:themeColor="accent1"/>
          <w:sz w:val="24"/>
          <w:szCs w:val="24"/>
          <w:lang w:val="es-MX"/>
        </w:rPr>
      </w:pPr>
      <w:r w:rsidRPr="001A5676">
        <w:rPr>
          <w:b/>
          <w:bCs/>
          <w:color w:val="4472C4" w:themeColor="accent1"/>
          <w:sz w:val="24"/>
          <w:szCs w:val="24"/>
          <w:lang w:val="es-MX"/>
        </w:rPr>
        <w:t>Beneficiarios de subvenciones para la Salud Escolar y de los Adolescentes</w:t>
      </w:r>
    </w:p>
    <w:p w14:paraId="282A886C" w14:textId="602DF275" w:rsidR="00EC5DBC" w:rsidRPr="001A5676" w:rsidRDefault="00EC5DBC" w:rsidP="00EC5DBC">
      <w:pPr>
        <w:pStyle w:val="ListParagraph"/>
        <w:numPr>
          <w:ilvl w:val="0"/>
          <w:numId w:val="16"/>
        </w:numPr>
        <w:rPr>
          <w:rFonts w:ascii="Arial" w:eastAsia="Times New Roman" w:hAnsi="Arial" w:cs="Arial"/>
          <w:color w:val="4472C4" w:themeColor="accent1"/>
          <w:sz w:val="24"/>
          <w:szCs w:val="24"/>
          <w:lang w:val="es-MX"/>
        </w:rPr>
      </w:pPr>
      <w:bookmarkStart w:id="6" w:name="_Toc163565022"/>
      <w:r w:rsidRPr="001A5676">
        <w:rPr>
          <w:rFonts w:ascii="Arial" w:eastAsia="Times New Roman" w:hAnsi="Arial" w:cs="Arial"/>
          <w:color w:val="4472C4" w:themeColor="accent1"/>
          <w:sz w:val="24"/>
          <w:szCs w:val="24"/>
          <w:lang w:val="es-MX"/>
        </w:rPr>
        <w:t xml:space="preserve">Indique la cantidad de </w:t>
      </w:r>
      <w:r w:rsidRPr="001A5676">
        <w:rPr>
          <w:rFonts w:ascii="Arial" w:eastAsia="Times New Roman" w:hAnsi="Arial" w:cs="Arial"/>
          <w:color w:val="4472C4" w:themeColor="accent1"/>
          <w:sz w:val="24"/>
          <w:szCs w:val="24"/>
          <w:u w:val="single"/>
          <w:lang w:val="es-MX"/>
        </w:rPr>
        <w:t>estudiantes</w:t>
      </w:r>
      <w:r w:rsidRPr="001A5676">
        <w:rPr>
          <w:rFonts w:ascii="Arial" w:eastAsia="Times New Roman" w:hAnsi="Arial" w:cs="Arial"/>
          <w:color w:val="4472C4" w:themeColor="accent1"/>
          <w:sz w:val="24"/>
          <w:szCs w:val="24"/>
          <w:lang w:val="es-MX"/>
        </w:rPr>
        <w:t xml:space="preserve"> a los que proporcionó estipendio en el período </w:t>
      </w:r>
      <w:r w:rsidRPr="001A5676">
        <w:rPr>
          <w:rFonts w:ascii="Arial" w:eastAsia="Times New Roman" w:hAnsi="Arial" w:cs="Arial"/>
          <w:color w:val="4472C4" w:themeColor="accent1"/>
          <w:sz w:val="24"/>
          <w:szCs w:val="24"/>
          <w:u w:val="single"/>
          <w:lang w:val="es-MX"/>
        </w:rPr>
        <w:t xml:space="preserve">del </w:t>
      </w:r>
      <w:bookmarkEnd w:id="6"/>
      <w:r w:rsidR="00173176" w:rsidRPr="001A5676">
        <w:rPr>
          <w:rFonts w:ascii="Arial" w:eastAsia="Times New Roman" w:hAnsi="Arial" w:cs="Arial"/>
          <w:color w:val="4472C4" w:themeColor="accent1"/>
          <w:sz w:val="24"/>
          <w:szCs w:val="24"/>
          <w:lang w:val="es-MX"/>
        </w:rPr>
        <w:t xml:space="preserve">el </w:t>
      </w:r>
      <w:r w:rsidR="006571AD" w:rsidRPr="006571AD">
        <w:rPr>
          <w:rFonts w:ascii="Arial" w:eastAsia="Times New Roman" w:hAnsi="Arial" w:cs="Arial"/>
          <w:color w:val="4472C4" w:themeColor="accent1"/>
          <w:sz w:val="24"/>
          <w:szCs w:val="24"/>
          <w:lang w:val="es-MX"/>
        </w:rPr>
        <w:t>1 de julio, 2025 al 30 de septiembre, 2025</w:t>
      </w:r>
      <w:r w:rsidRPr="001A5676">
        <w:rPr>
          <w:rFonts w:ascii="Arial" w:eastAsia="Times New Roman" w:hAnsi="Arial" w:cs="Arial"/>
          <w:color w:val="4472C4" w:themeColor="accent1"/>
          <w:sz w:val="24"/>
          <w:szCs w:val="24"/>
          <w:lang w:val="es-MX"/>
        </w:rPr>
        <w:t>.</w:t>
      </w:r>
    </w:p>
    <w:p w14:paraId="02C071D4" w14:textId="77777777" w:rsidR="00EC5DBC" w:rsidRPr="001A5676" w:rsidRDefault="00EC5DBC" w:rsidP="00EC5DBC">
      <w:pPr>
        <w:pStyle w:val="Heading1"/>
        <w:ind w:left="708"/>
        <w:rPr>
          <w:color w:val="4472C4" w:themeColor="accent1"/>
          <w:sz w:val="24"/>
          <w:szCs w:val="24"/>
          <w:lang w:val="es-MX"/>
        </w:rPr>
      </w:pPr>
      <w:bookmarkStart w:id="7" w:name="_Toc163565023"/>
      <w:r w:rsidRPr="001A5676">
        <w:rPr>
          <w:color w:val="4472C4" w:themeColor="accent1"/>
          <w:sz w:val="24"/>
          <w:szCs w:val="24"/>
          <w:lang w:val="es-MX"/>
        </w:rPr>
        <w:t>______________</w:t>
      </w:r>
      <w:bookmarkEnd w:id="7"/>
    </w:p>
    <w:p w14:paraId="2BDB7648" w14:textId="77777777" w:rsidR="00EC5DBC" w:rsidRPr="001A5676" w:rsidRDefault="00EC5DBC" w:rsidP="00EC5DBC">
      <w:pPr>
        <w:pStyle w:val="Heading1"/>
        <w:rPr>
          <w:color w:val="4472C4" w:themeColor="accent1"/>
          <w:sz w:val="24"/>
          <w:szCs w:val="24"/>
          <w:lang w:val="es-MX"/>
        </w:rPr>
      </w:pPr>
      <w:bookmarkStart w:id="8" w:name="_Toc163565024"/>
    </w:p>
    <w:p w14:paraId="1D557EB4" w14:textId="08EE80BC" w:rsidR="00EC5DBC" w:rsidRPr="001A5676" w:rsidRDefault="00EC5DBC" w:rsidP="00EC5DBC">
      <w:pPr>
        <w:pStyle w:val="Heading1"/>
        <w:numPr>
          <w:ilvl w:val="0"/>
          <w:numId w:val="16"/>
        </w:numPr>
        <w:rPr>
          <w:color w:val="4472C4" w:themeColor="accent1"/>
          <w:sz w:val="24"/>
          <w:szCs w:val="24"/>
          <w:lang w:val="es-MX"/>
        </w:rPr>
      </w:pPr>
      <w:r w:rsidRPr="001A5676">
        <w:rPr>
          <w:color w:val="4472C4" w:themeColor="accent1"/>
          <w:sz w:val="24"/>
          <w:szCs w:val="24"/>
          <w:lang w:val="es-MX"/>
        </w:rPr>
        <w:t xml:space="preserve">Señale la cantidad de </w:t>
      </w:r>
      <w:r w:rsidRPr="001A5676">
        <w:rPr>
          <w:color w:val="4472C4" w:themeColor="accent1"/>
          <w:sz w:val="24"/>
          <w:szCs w:val="24"/>
          <w:u w:val="single"/>
          <w:lang w:val="es-MX"/>
        </w:rPr>
        <w:t>personal</w:t>
      </w:r>
      <w:r w:rsidRPr="001A5676">
        <w:rPr>
          <w:color w:val="4472C4" w:themeColor="accent1"/>
          <w:sz w:val="24"/>
          <w:szCs w:val="24"/>
          <w:lang w:val="es-MX"/>
        </w:rPr>
        <w:t xml:space="preserve"> que contrató en escuelas en el período del </w:t>
      </w:r>
      <w:r w:rsidR="00173176" w:rsidRPr="001A5676">
        <w:rPr>
          <w:color w:val="4472C4" w:themeColor="accent1"/>
          <w:sz w:val="24"/>
          <w:szCs w:val="24"/>
          <w:lang w:val="es-MX"/>
        </w:rPr>
        <w:t xml:space="preserve">el </w:t>
      </w:r>
      <w:r w:rsidR="006571AD" w:rsidRPr="006571AD">
        <w:rPr>
          <w:color w:val="4472C4" w:themeColor="accent1"/>
          <w:sz w:val="24"/>
          <w:szCs w:val="24"/>
          <w:lang w:val="es-MX"/>
        </w:rPr>
        <w:t>1 de julio, 2025 al 30 de septiembre, 2025</w:t>
      </w:r>
      <w:r w:rsidR="006571AD">
        <w:rPr>
          <w:color w:val="4472C4" w:themeColor="accent1"/>
          <w:sz w:val="24"/>
          <w:szCs w:val="24"/>
          <w:lang w:val="es-MX"/>
        </w:rPr>
        <w:t xml:space="preserve"> </w:t>
      </w:r>
      <w:r w:rsidRPr="001A5676">
        <w:rPr>
          <w:color w:val="4472C4" w:themeColor="accent1"/>
          <w:sz w:val="24"/>
          <w:szCs w:val="24"/>
          <w:lang w:val="es-MX"/>
        </w:rPr>
        <w:t>como resultado de este programa</w:t>
      </w:r>
      <w:bookmarkEnd w:id="8"/>
      <w:r w:rsidRPr="001A5676">
        <w:rPr>
          <w:color w:val="4472C4" w:themeColor="accent1"/>
          <w:sz w:val="24"/>
          <w:szCs w:val="24"/>
          <w:lang w:val="es-MX"/>
        </w:rPr>
        <w:t>.</w:t>
      </w:r>
    </w:p>
    <w:p w14:paraId="73EA8200" w14:textId="77777777" w:rsidR="00EC5DBC" w:rsidRPr="001A5676" w:rsidRDefault="00EC5DBC" w:rsidP="00EC5DBC">
      <w:pPr>
        <w:pStyle w:val="Heading1"/>
        <w:ind w:left="708"/>
        <w:rPr>
          <w:color w:val="4472C4" w:themeColor="accent1"/>
          <w:sz w:val="24"/>
          <w:szCs w:val="24"/>
          <w:lang w:val="es-MX"/>
        </w:rPr>
      </w:pPr>
      <w:bookmarkStart w:id="9" w:name="_Toc163565025"/>
      <w:r w:rsidRPr="001A5676">
        <w:rPr>
          <w:color w:val="4472C4" w:themeColor="accent1"/>
          <w:sz w:val="24"/>
          <w:szCs w:val="24"/>
          <w:lang w:val="es-MX"/>
        </w:rPr>
        <w:t>______________</w:t>
      </w:r>
      <w:bookmarkEnd w:id="9"/>
    </w:p>
    <w:p w14:paraId="068A2633" w14:textId="77777777" w:rsidR="00EC5DBC" w:rsidRPr="001A5676" w:rsidRDefault="00EC5DBC" w:rsidP="00EC5DBC">
      <w:pPr>
        <w:pStyle w:val="Heading1"/>
        <w:rPr>
          <w:color w:val="4472C4" w:themeColor="accent1"/>
          <w:sz w:val="24"/>
          <w:szCs w:val="24"/>
          <w:lang w:val="es-MX"/>
        </w:rPr>
      </w:pPr>
    </w:p>
    <w:p w14:paraId="7CE83117" w14:textId="77777777" w:rsidR="00EC5DBC" w:rsidRPr="001A5676" w:rsidRDefault="00EC5DBC" w:rsidP="00EC5DBC">
      <w:pPr>
        <w:pStyle w:val="Heading1"/>
        <w:rPr>
          <w:b/>
          <w:bCs/>
          <w:color w:val="4472C4" w:themeColor="accent1"/>
          <w:sz w:val="24"/>
          <w:szCs w:val="24"/>
          <w:lang w:val="es-MX"/>
        </w:rPr>
      </w:pPr>
      <w:r w:rsidRPr="001A5676">
        <w:rPr>
          <w:b/>
          <w:bCs/>
          <w:color w:val="4472C4" w:themeColor="accent1"/>
          <w:sz w:val="24"/>
          <w:szCs w:val="24"/>
          <w:lang w:val="es-MX"/>
        </w:rPr>
        <w:t>Modernización de la Salud Pública - Beneficiarios de subvenciones para la prevención de enfermedades transmisibles</w:t>
      </w:r>
    </w:p>
    <w:p w14:paraId="72B032E4" w14:textId="77777777" w:rsidR="00EC5DBC" w:rsidRPr="001A5676" w:rsidRDefault="00EC5DBC" w:rsidP="00EC5DBC">
      <w:pPr>
        <w:pStyle w:val="Heading1"/>
        <w:numPr>
          <w:ilvl w:val="0"/>
          <w:numId w:val="1"/>
        </w:numPr>
        <w:rPr>
          <w:color w:val="4472C4" w:themeColor="accent1"/>
          <w:sz w:val="24"/>
          <w:szCs w:val="24"/>
          <w:lang w:val="es-MX"/>
        </w:rPr>
      </w:pPr>
      <w:r w:rsidRPr="001A5676">
        <w:rPr>
          <w:color w:val="4472C4" w:themeColor="accent1"/>
          <w:sz w:val="24"/>
          <w:szCs w:val="24"/>
          <w:lang w:val="es-MX"/>
        </w:rPr>
        <w:t>Describa cómo ha utilizado la subvención para la equidad en salud pública para reducir la propagación de la sífilis en su comunidad (marque todas las casillas que correspondan):</w:t>
      </w:r>
    </w:p>
    <w:p w14:paraId="6C9D58A0" w14:textId="77777777" w:rsidR="00EC5DBC" w:rsidRPr="001A5676" w:rsidRDefault="00EC5DBC" w:rsidP="00EC5DBC">
      <w:pPr>
        <w:pStyle w:val="Heading1"/>
        <w:ind w:left="720"/>
        <w:rPr>
          <w:color w:val="4472C4" w:themeColor="accent1"/>
          <w:sz w:val="24"/>
          <w:szCs w:val="24"/>
          <w:lang w:val="es-MX"/>
        </w:rPr>
      </w:pPr>
    </w:p>
    <w:p w14:paraId="6B5DDF71" w14:textId="77777777" w:rsidR="00EC5DBC" w:rsidRPr="001A5676" w:rsidRDefault="00EC5DBC" w:rsidP="00EC5DBC">
      <w:pPr>
        <w:pStyle w:val="Heading1"/>
        <w:ind w:left="720"/>
        <w:rPr>
          <w:color w:val="4472C4" w:themeColor="accent1"/>
          <w:sz w:val="24"/>
          <w:szCs w:val="24"/>
          <w:lang w:val="es-MX"/>
        </w:rPr>
      </w:pPr>
      <w:r w:rsidRPr="001A5676">
        <w:rPr>
          <w:color w:val="4472C4" w:themeColor="accent1"/>
          <w:sz w:val="24"/>
          <w:szCs w:val="24"/>
          <w:lang w:val="es-MX"/>
        </w:rPr>
        <w:t>______________</w:t>
      </w:r>
    </w:p>
    <w:p w14:paraId="0B51F2DB" w14:textId="77777777" w:rsidR="00EC5DBC" w:rsidRPr="001A5676" w:rsidRDefault="00EC5DBC" w:rsidP="00EC5DBC">
      <w:pPr>
        <w:pStyle w:val="Heading1"/>
        <w:numPr>
          <w:ilvl w:val="0"/>
          <w:numId w:val="2"/>
        </w:numPr>
        <w:spacing w:line="480" w:lineRule="auto"/>
        <w:rPr>
          <w:rFonts w:eastAsia="Arial"/>
          <w:color w:val="4472C4" w:themeColor="accent1"/>
          <w:sz w:val="24"/>
          <w:szCs w:val="24"/>
          <w:u w:val="single"/>
          <w:lang w:val="es-ES"/>
        </w:rPr>
      </w:pPr>
      <w:r w:rsidRPr="001A5676">
        <w:rPr>
          <w:rFonts w:eastAsia="Arial"/>
          <w:color w:val="4472C4" w:themeColor="accent1"/>
          <w:sz w:val="24"/>
          <w:szCs w:val="24"/>
          <w:u w:val="single"/>
          <w:lang w:val="es-ES"/>
        </w:rPr>
        <w:t>Proporcionar educación sobre salud sexual</w:t>
      </w:r>
    </w:p>
    <w:p w14:paraId="61DE7853" w14:textId="77777777" w:rsidR="00EC5DBC" w:rsidRPr="001A5676" w:rsidRDefault="00EC5DBC" w:rsidP="00EC5DBC">
      <w:pPr>
        <w:pStyle w:val="Heading1"/>
        <w:numPr>
          <w:ilvl w:val="0"/>
          <w:numId w:val="2"/>
        </w:numPr>
        <w:spacing w:line="480" w:lineRule="auto"/>
        <w:rPr>
          <w:rFonts w:eastAsia="Arial"/>
          <w:color w:val="4472C4" w:themeColor="accent1"/>
          <w:sz w:val="24"/>
          <w:szCs w:val="24"/>
          <w:lang w:val="es-MX"/>
        </w:rPr>
      </w:pPr>
      <w:r w:rsidRPr="001A5676">
        <w:rPr>
          <w:rFonts w:eastAsia="Arial"/>
          <w:color w:val="4472C4" w:themeColor="accent1"/>
          <w:sz w:val="24"/>
          <w:szCs w:val="24"/>
          <w:lang w:val="es-MX"/>
        </w:rPr>
        <w:t>Realizar pruebas de detección de ITS u otras actividades de prevención</w:t>
      </w:r>
    </w:p>
    <w:p w14:paraId="2EBAEDE8" w14:textId="77777777" w:rsidR="00EC5DBC" w:rsidRPr="001A5676" w:rsidRDefault="00EC5DBC" w:rsidP="00EC5DBC">
      <w:pPr>
        <w:pStyle w:val="Heading1"/>
        <w:numPr>
          <w:ilvl w:val="0"/>
          <w:numId w:val="2"/>
        </w:numPr>
        <w:spacing w:line="480" w:lineRule="auto"/>
        <w:rPr>
          <w:rFonts w:eastAsia="Arial"/>
          <w:color w:val="4472C4" w:themeColor="accent1"/>
          <w:sz w:val="24"/>
          <w:szCs w:val="24"/>
          <w:u w:val="single"/>
          <w:lang w:val="es-ES"/>
        </w:rPr>
      </w:pPr>
      <w:r w:rsidRPr="001A5676">
        <w:rPr>
          <w:rFonts w:eastAsia="Arial"/>
          <w:color w:val="4472C4" w:themeColor="accent1"/>
          <w:sz w:val="24"/>
          <w:szCs w:val="24"/>
          <w:u w:val="single"/>
          <w:lang w:val="es-ES"/>
        </w:rPr>
        <w:t>Conectar a las personas con la atención médica y la cobertura del seguro médico</w:t>
      </w:r>
    </w:p>
    <w:p w14:paraId="5445AA62" w14:textId="77777777" w:rsidR="00EC5DBC" w:rsidRPr="001A5676" w:rsidRDefault="00EC5DBC" w:rsidP="00EC5DBC">
      <w:pPr>
        <w:pStyle w:val="Heading1"/>
        <w:numPr>
          <w:ilvl w:val="0"/>
          <w:numId w:val="2"/>
        </w:numPr>
        <w:spacing w:line="480" w:lineRule="auto"/>
        <w:rPr>
          <w:rFonts w:eastAsia="Arial"/>
          <w:color w:val="4472C4" w:themeColor="accent1"/>
          <w:sz w:val="24"/>
          <w:szCs w:val="24"/>
          <w:lang w:val="es-MX"/>
        </w:rPr>
      </w:pPr>
      <w:r w:rsidRPr="001A5676">
        <w:rPr>
          <w:rFonts w:eastAsia="Arial"/>
          <w:color w:val="4472C4" w:themeColor="accent1"/>
          <w:sz w:val="24"/>
          <w:szCs w:val="24"/>
          <w:u w:val="single"/>
        </w:rPr>
        <w:t>Otro-favor de describir: __________________________</w:t>
      </w:r>
    </w:p>
    <w:p w14:paraId="0FA647EC" w14:textId="77777777" w:rsidR="00EC5DBC" w:rsidRPr="001A5676" w:rsidRDefault="00EC5DBC" w:rsidP="00EC5DBC">
      <w:pPr>
        <w:pStyle w:val="Heading1"/>
        <w:ind w:left="720"/>
        <w:rPr>
          <w:color w:val="4472C4" w:themeColor="accent1"/>
          <w:sz w:val="24"/>
          <w:szCs w:val="24"/>
          <w:lang w:val="es-MX"/>
        </w:rPr>
      </w:pPr>
    </w:p>
    <w:p w14:paraId="7921E5CC" w14:textId="77777777" w:rsidR="00EC5DBC" w:rsidRPr="001A5676" w:rsidRDefault="00EC5DBC" w:rsidP="00EC5DBC">
      <w:pPr>
        <w:pStyle w:val="Heading1"/>
        <w:rPr>
          <w:color w:val="4472C4" w:themeColor="accent1"/>
          <w:sz w:val="24"/>
          <w:szCs w:val="24"/>
          <w:lang w:val="es-MX"/>
        </w:rPr>
      </w:pPr>
    </w:p>
    <w:p w14:paraId="2479C4BD" w14:textId="77777777" w:rsidR="00EC5DBC" w:rsidRPr="001A5676" w:rsidRDefault="00EC5DBC" w:rsidP="00EC5DBC">
      <w:pPr>
        <w:pStyle w:val="Heading1"/>
        <w:rPr>
          <w:b/>
          <w:bCs/>
          <w:color w:val="4472C4" w:themeColor="accent1"/>
          <w:sz w:val="24"/>
          <w:szCs w:val="24"/>
          <w:lang w:val="es-MX"/>
        </w:rPr>
      </w:pPr>
      <w:r w:rsidRPr="001A5676">
        <w:rPr>
          <w:b/>
          <w:bCs/>
          <w:color w:val="4472C4" w:themeColor="accent1"/>
          <w:sz w:val="24"/>
          <w:szCs w:val="24"/>
          <w:lang w:val="es-MX"/>
        </w:rPr>
        <w:t>Modernización de la Salud Pública – Beneficiarios de subvenciones para la preparación ante emergencias</w:t>
      </w:r>
    </w:p>
    <w:p w14:paraId="6E7D436D" w14:textId="77777777" w:rsidR="00EC5DBC" w:rsidRPr="001A5676" w:rsidRDefault="00EC5DBC" w:rsidP="00EC5DBC">
      <w:pPr>
        <w:pStyle w:val="ListParagraph"/>
        <w:numPr>
          <w:ilvl w:val="0"/>
          <w:numId w:val="17"/>
        </w:numPr>
        <w:rPr>
          <w:rFonts w:ascii="Arial" w:eastAsia="Times New Roman" w:hAnsi="Arial" w:cs="Arial"/>
          <w:color w:val="4472C4" w:themeColor="accent1"/>
          <w:sz w:val="24"/>
          <w:szCs w:val="24"/>
          <w:lang w:val="es-MX"/>
        </w:rPr>
      </w:pPr>
      <w:r w:rsidRPr="001A5676">
        <w:rPr>
          <w:rFonts w:ascii="Arial" w:eastAsia="Times New Roman" w:hAnsi="Arial" w:cs="Arial"/>
          <w:color w:val="4472C4" w:themeColor="accent1"/>
          <w:sz w:val="24"/>
          <w:szCs w:val="24"/>
          <w:lang w:val="es-MX"/>
        </w:rPr>
        <w:t>Mediante la subvención para la equidad en salud pública, ¿ha podido mejorar o aumentar las actividades relacionadas con los siguientes objetivos de preparación para emergencias de salud pública?</w:t>
      </w:r>
      <w:r w:rsidRPr="001A5676">
        <w:rPr>
          <w:color w:val="4472C4" w:themeColor="accent1"/>
          <w:sz w:val="24"/>
          <w:szCs w:val="24"/>
          <w:lang w:val="es-MX"/>
        </w:rPr>
        <w:t>:</w:t>
      </w:r>
      <w:r w:rsidRPr="001A5676">
        <w:rPr>
          <w:color w:val="4472C4" w:themeColor="accent1"/>
          <w:sz w:val="24"/>
          <w:szCs w:val="24"/>
          <w:lang w:val="es-MX"/>
        </w:rPr>
        <w:br/>
      </w:r>
    </w:p>
    <w:p w14:paraId="56909259" w14:textId="77777777" w:rsidR="00EC5DBC" w:rsidRPr="001A5676" w:rsidRDefault="00EC5DBC" w:rsidP="00EC5DBC">
      <w:pPr>
        <w:pStyle w:val="ListParagraph"/>
        <w:numPr>
          <w:ilvl w:val="0"/>
          <w:numId w:val="18"/>
        </w:numPr>
        <w:rPr>
          <w:rFonts w:ascii="Arial" w:eastAsia="Times New Roman" w:hAnsi="Arial" w:cs="Arial"/>
          <w:color w:val="4472C4" w:themeColor="accent1"/>
          <w:sz w:val="24"/>
          <w:szCs w:val="24"/>
          <w:lang w:val="es-MX"/>
        </w:rPr>
      </w:pPr>
      <w:r w:rsidRPr="001A5676">
        <w:rPr>
          <w:rFonts w:ascii="Arial" w:eastAsia="Times New Roman" w:hAnsi="Arial" w:cs="Arial"/>
          <w:color w:val="4472C4" w:themeColor="accent1"/>
          <w:sz w:val="24"/>
          <w:szCs w:val="24"/>
          <w:lang w:val="es-MX"/>
        </w:rPr>
        <w:t xml:space="preserve">Apoyar la continuidad de las actividades de las organizaciones comunitarias (nivel de preparación para mantener las funciones críticas después de una </w:t>
      </w:r>
      <w:r w:rsidRPr="001A5676">
        <w:rPr>
          <w:rFonts w:ascii="Arial" w:eastAsia="Times New Roman" w:hAnsi="Arial" w:cs="Arial"/>
          <w:color w:val="4472C4" w:themeColor="accent1"/>
          <w:sz w:val="24"/>
          <w:szCs w:val="24"/>
          <w:lang w:val="es-MX"/>
        </w:rPr>
        <w:lastRenderedPageBreak/>
        <w:t>emergencia) mediante acciones como la planificación y participación en formaciones y ejercicios, o la participación en espacios de colaboración existentes, como las sesiones de escucha de la OHA y las reuniones de la Health Care Coalition (HCC).</w:t>
      </w:r>
    </w:p>
    <w:p w14:paraId="034B53F3" w14:textId="77777777" w:rsidR="00EC5DBC" w:rsidRPr="001A5676" w:rsidRDefault="00EC5DBC" w:rsidP="00EC5DBC">
      <w:pPr>
        <w:pStyle w:val="ListParagraph"/>
        <w:numPr>
          <w:ilvl w:val="0"/>
          <w:numId w:val="18"/>
        </w:numPr>
        <w:rPr>
          <w:rFonts w:ascii="Arial" w:eastAsia="Times New Roman" w:hAnsi="Arial" w:cs="Arial"/>
          <w:color w:val="4472C4" w:themeColor="accent1"/>
          <w:sz w:val="24"/>
          <w:szCs w:val="24"/>
          <w:lang w:val="es-MX"/>
        </w:rPr>
      </w:pPr>
      <w:r w:rsidRPr="001A5676">
        <w:rPr>
          <w:rFonts w:ascii="Arial" w:eastAsia="Times New Roman" w:hAnsi="Arial" w:cs="Arial"/>
          <w:color w:val="4472C4" w:themeColor="accent1"/>
          <w:sz w:val="24"/>
          <w:szCs w:val="24"/>
          <w:lang w:val="es-MX"/>
        </w:rPr>
        <w:t>Establecer y reforzar asociaciones específicas para la preparación ante emergencias de salud pública</w:t>
      </w:r>
      <w:r w:rsidRPr="001A5676">
        <w:rPr>
          <w:rFonts w:ascii="Arial" w:eastAsia="Times New Roman" w:hAnsi="Arial" w:cs="Arial"/>
          <w:color w:val="4472C4" w:themeColor="accent1"/>
          <w:sz w:val="24"/>
          <w:szCs w:val="24"/>
          <w:lang w:val="es-MX"/>
        </w:rPr>
        <w:br/>
      </w:r>
    </w:p>
    <w:p w14:paraId="7BE04F2A" w14:textId="77777777" w:rsidR="00EC5DBC" w:rsidRPr="001A5676" w:rsidRDefault="00EC5DBC" w:rsidP="00EC5DBC">
      <w:pPr>
        <w:pStyle w:val="ListParagraph"/>
        <w:numPr>
          <w:ilvl w:val="0"/>
          <w:numId w:val="18"/>
        </w:numPr>
        <w:rPr>
          <w:rFonts w:ascii="Arial" w:eastAsia="Times New Roman" w:hAnsi="Arial" w:cs="Arial"/>
          <w:color w:val="4472C4" w:themeColor="accent1"/>
          <w:sz w:val="24"/>
          <w:szCs w:val="24"/>
          <w:lang w:val="es-MX"/>
        </w:rPr>
      </w:pPr>
      <w:r w:rsidRPr="001A5676">
        <w:rPr>
          <w:rFonts w:ascii="Arial" w:eastAsia="Times New Roman" w:hAnsi="Arial" w:cs="Arial"/>
          <w:color w:val="4472C4" w:themeColor="accent1"/>
          <w:sz w:val="24"/>
          <w:szCs w:val="24"/>
          <w:lang w:val="es-MX"/>
        </w:rPr>
        <w:t>Identificar el papel de su organización comunitaria (CBO) durante las emergencias entre la comunidad y los socios, incluido el establecimiento de memorandos de entendimiento con otras partes interesadas.</w:t>
      </w:r>
      <w:r w:rsidRPr="001A5676">
        <w:rPr>
          <w:rFonts w:ascii="Arial" w:eastAsia="Times New Roman" w:hAnsi="Arial" w:cs="Arial"/>
          <w:color w:val="4472C4" w:themeColor="accent1"/>
          <w:sz w:val="24"/>
          <w:szCs w:val="24"/>
          <w:lang w:val="es-MX"/>
        </w:rPr>
        <w:br/>
      </w:r>
    </w:p>
    <w:p w14:paraId="6749FFCF" w14:textId="77777777" w:rsidR="00EC5DBC" w:rsidRPr="001A5676" w:rsidRDefault="00EC5DBC" w:rsidP="00EC5DBC">
      <w:pPr>
        <w:pStyle w:val="ListParagraph"/>
        <w:numPr>
          <w:ilvl w:val="0"/>
          <w:numId w:val="18"/>
        </w:numPr>
        <w:rPr>
          <w:rFonts w:ascii="Arial" w:eastAsia="Times New Roman" w:hAnsi="Arial" w:cs="Arial"/>
          <w:color w:val="4472C4" w:themeColor="accent1"/>
          <w:sz w:val="24"/>
          <w:szCs w:val="24"/>
          <w:lang w:val="es-MX"/>
        </w:rPr>
      </w:pPr>
      <w:r w:rsidRPr="001A5676">
        <w:rPr>
          <w:rFonts w:ascii="Arial" w:eastAsia="Times New Roman" w:hAnsi="Arial" w:cs="Arial"/>
          <w:color w:val="4472C4" w:themeColor="accent1"/>
          <w:sz w:val="24"/>
          <w:szCs w:val="24"/>
          <w:lang w:val="es-MX"/>
        </w:rPr>
        <w:t>Crear una capacidad comunitaria sostenida a través de actividades basadas en pruebas e impulsadas por la comunidad, entre las que se incluyen: distribuir suministros y equipos que eviten el impacto de las emergencias comunitarias y protejan el sistema sanitario en caso de sobrecarga, amplificar y adaptar los mensajes de comunicación de riesgos a sus comunidades, o proporcionar educación y formación sanitaria en torno a la preparación ante emergencia</w:t>
      </w:r>
    </w:p>
    <w:p w14:paraId="1CE79B37" w14:textId="77777777" w:rsidR="00EC5DBC" w:rsidRPr="001A5676" w:rsidRDefault="00EC5DBC" w:rsidP="00EC5DBC">
      <w:pPr>
        <w:pStyle w:val="Heading1"/>
        <w:numPr>
          <w:ilvl w:val="0"/>
          <w:numId w:val="18"/>
        </w:numPr>
        <w:spacing w:before="120" w:beforeAutospacing="0" w:after="120" w:afterAutospacing="0"/>
        <w:rPr>
          <w:color w:val="4472C4" w:themeColor="accent1"/>
          <w:sz w:val="24"/>
          <w:szCs w:val="24"/>
          <w:lang w:val="es-MX"/>
        </w:rPr>
      </w:pPr>
      <w:r w:rsidRPr="001A5676">
        <w:rPr>
          <w:color w:val="4472C4" w:themeColor="accent1"/>
          <w:sz w:val="24"/>
          <w:szCs w:val="24"/>
          <w:lang w:val="es-MX"/>
        </w:rPr>
        <w:t>Otro (abierto, rellenar): _______________________________________</w:t>
      </w:r>
    </w:p>
    <w:p w14:paraId="7C3A5FD9" w14:textId="77777777" w:rsidR="00EC5DBC" w:rsidRPr="001A5676" w:rsidRDefault="00EC5DBC" w:rsidP="00EC5DBC">
      <w:pPr>
        <w:pStyle w:val="Heading1"/>
        <w:rPr>
          <w:color w:val="4472C4" w:themeColor="accent1"/>
          <w:sz w:val="24"/>
          <w:szCs w:val="24"/>
          <w:lang w:val="es-MX"/>
        </w:rPr>
      </w:pPr>
    </w:p>
    <w:p w14:paraId="667C03FC" w14:textId="77777777" w:rsidR="00EC5DBC" w:rsidRPr="001A5676" w:rsidRDefault="00EC5DBC" w:rsidP="00EC5DBC">
      <w:pPr>
        <w:pStyle w:val="Heading1"/>
        <w:rPr>
          <w:color w:val="4472C4" w:themeColor="accent1"/>
          <w:sz w:val="24"/>
          <w:szCs w:val="24"/>
          <w:lang w:val="es-MX"/>
        </w:rPr>
      </w:pPr>
    </w:p>
    <w:p w14:paraId="3EB1DA00" w14:textId="77777777" w:rsidR="00EC5DBC" w:rsidRPr="001A5676" w:rsidRDefault="00EC5DBC" w:rsidP="00EC5DBC">
      <w:pPr>
        <w:pStyle w:val="Heading1"/>
        <w:rPr>
          <w:b/>
          <w:bCs/>
          <w:color w:val="4472C4" w:themeColor="accent1"/>
          <w:sz w:val="24"/>
          <w:szCs w:val="24"/>
          <w:lang w:val="es-MX"/>
        </w:rPr>
      </w:pPr>
      <w:r w:rsidRPr="001A5676">
        <w:rPr>
          <w:b/>
          <w:bCs/>
          <w:color w:val="4472C4" w:themeColor="accent1"/>
          <w:sz w:val="24"/>
          <w:szCs w:val="24"/>
          <w:lang w:val="es-MX"/>
        </w:rPr>
        <w:t>Modernización de la Salud Pública - Beneficiarios de subvenciones de Salud Medioambiental y Salud Climática</w:t>
      </w:r>
    </w:p>
    <w:p w14:paraId="48050AB7" w14:textId="77777777" w:rsidR="00EC5DBC" w:rsidRPr="001A5676" w:rsidRDefault="00EC5DBC" w:rsidP="00EC5DBC">
      <w:pPr>
        <w:pStyle w:val="ListParagraph"/>
        <w:numPr>
          <w:ilvl w:val="0"/>
          <w:numId w:val="19"/>
        </w:numPr>
        <w:rPr>
          <w:rFonts w:ascii="Arial" w:eastAsia="Times New Roman" w:hAnsi="Arial" w:cs="Arial"/>
          <w:color w:val="4472C4" w:themeColor="accent1"/>
          <w:sz w:val="24"/>
          <w:szCs w:val="24"/>
          <w:lang w:val="es-MX"/>
        </w:rPr>
      </w:pPr>
      <w:r w:rsidRPr="001A5676">
        <w:rPr>
          <w:rFonts w:ascii="Arial" w:eastAsia="Times New Roman" w:hAnsi="Arial" w:cs="Arial"/>
          <w:color w:val="4472C4" w:themeColor="accent1"/>
          <w:sz w:val="24"/>
          <w:szCs w:val="24"/>
          <w:lang w:val="es-MX"/>
        </w:rPr>
        <w:t>Mediante la subvención para la equidad en salud pública, ¿ha podido mejorar o aumentar las actividades relacionadas con los siguientes objetivos climáticos y para la salud? (marque todo lo que corresponda):</w:t>
      </w:r>
    </w:p>
    <w:p w14:paraId="0478EAB9" w14:textId="77777777" w:rsidR="00EC5DBC" w:rsidRPr="001A5676" w:rsidRDefault="00EC5DBC" w:rsidP="00EC5DBC">
      <w:pPr>
        <w:pStyle w:val="Heading1"/>
        <w:numPr>
          <w:ilvl w:val="0"/>
          <w:numId w:val="20"/>
        </w:numPr>
        <w:spacing w:before="120" w:beforeAutospacing="0" w:after="120" w:afterAutospacing="0"/>
        <w:ind w:left="1066"/>
        <w:rPr>
          <w:color w:val="4472C4" w:themeColor="accent1"/>
          <w:sz w:val="24"/>
          <w:szCs w:val="24"/>
          <w:lang w:val="es-MX"/>
        </w:rPr>
      </w:pPr>
      <w:r w:rsidRPr="001A5676">
        <w:rPr>
          <w:color w:val="4472C4" w:themeColor="accent1"/>
          <w:sz w:val="24"/>
          <w:szCs w:val="24"/>
          <w:lang w:val="es-MX"/>
        </w:rPr>
        <w:t>Proporcionar a las autoridades locales de salud pública (LPHA, por sus siglas en inglés) conocimientos especializados sobre el clima y la salud medioambiental a la hora de evaluar las necesidades sanitarias de la comunidad y elaborar planes para fomentar la equidad en la salud.</w:t>
      </w:r>
    </w:p>
    <w:p w14:paraId="2DD15F53" w14:textId="77777777" w:rsidR="00EC5DBC" w:rsidRPr="001A5676" w:rsidRDefault="00EC5DBC" w:rsidP="00EC5DBC">
      <w:pPr>
        <w:pStyle w:val="Heading1"/>
        <w:numPr>
          <w:ilvl w:val="0"/>
          <w:numId w:val="20"/>
        </w:numPr>
        <w:spacing w:before="120" w:beforeAutospacing="0" w:after="120" w:afterAutospacing="0"/>
        <w:ind w:left="1066"/>
        <w:rPr>
          <w:color w:val="4472C4" w:themeColor="accent1"/>
          <w:sz w:val="24"/>
          <w:szCs w:val="24"/>
          <w:lang w:val="es-MX"/>
        </w:rPr>
      </w:pPr>
      <w:r w:rsidRPr="001A5676">
        <w:rPr>
          <w:color w:val="4472C4" w:themeColor="accent1"/>
          <w:sz w:val="24"/>
          <w:szCs w:val="24"/>
          <w:lang w:val="es-MX"/>
        </w:rPr>
        <w:t xml:space="preserve">Aumentar los conocimientos de la comunidad sobre los efectos del cambio climático en la salud y la salud medioambiental, así como sobre las estrategias para aumentar la resistencia al cambio climático. </w:t>
      </w:r>
    </w:p>
    <w:p w14:paraId="5442BBC2" w14:textId="77777777" w:rsidR="00EC5DBC" w:rsidRPr="001A5676" w:rsidRDefault="00EC5DBC" w:rsidP="00EC5DBC">
      <w:pPr>
        <w:pStyle w:val="Heading1"/>
        <w:numPr>
          <w:ilvl w:val="0"/>
          <w:numId w:val="20"/>
        </w:numPr>
        <w:spacing w:before="120" w:beforeAutospacing="0" w:after="120" w:afterAutospacing="0"/>
        <w:ind w:left="1066"/>
        <w:rPr>
          <w:color w:val="4472C4" w:themeColor="accent1"/>
          <w:sz w:val="24"/>
          <w:szCs w:val="24"/>
          <w:lang w:val="es-MX"/>
        </w:rPr>
      </w:pPr>
      <w:r w:rsidRPr="001A5676">
        <w:rPr>
          <w:color w:val="4472C4" w:themeColor="accent1"/>
          <w:sz w:val="24"/>
          <w:szCs w:val="24"/>
          <w:lang w:val="es-MX"/>
        </w:rPr>
        <w:t>Diseñar y/o impartir planes de estudios, programas de formación o series de talleres culturalmente adaptados.</w:t>
      </w:r>
    </w:p>
    <w:p w14:paraId="1F29DBB1" w14:textId="77777777" w:rsidR="00EC5DBC" w:rsidRPr="001A5676" w:rsidRDefault="00EC5DBC" w:rsidP="00EC5DBC">
      <w:pPr>
        <w:pStyle w:val="Heading1"/>
        <w:numPr>
          <w:ilvl w:val="0"/>
          <w:numId w:val="20"/>
        </w:numPr>
        <w:spacing w:before="120" w:beforeAutospacing="0" w:after="120" w:afterAutospacing="0"/>
        <w:ind w:left="1066"/>
        <w:rPr>
          <w:color w:val="4472C4" w:themeColor="accent1"/>
          <w:sz w:val="24"/>
          <w:szCs w:val="24"/>
          <w:lang w:val="es-MX"/>
        </w:rPr>
      </w:pPr>
      <w:r w:rsidRPr="001A5676">
        <w:rPr>
          <w:color w:val="4472C4" w:themeColor="accent1"/>
          <w:sz w:val="24"/>
          <w:szCs w:val="24"/>
          <w:lang w:val="es-MX"/>
        </w:rPr>
        <w:lastRenderedPageBreak/>
        <w:t>Diseñar y/o distribuir materiales educativos o de divulgación comunitaria culturalmente específicos.</w:t>
      </w:r>
    </w:p>
    <w:p w14:paraId="23DDE374" w14:textId="77777777" w:rsidR="00EC5DBC" w:rsidRPr="001A5676" w:rsidRDefault="00EC5DBC" w:rsidP="00EC5DBC">
      <w:pPr>
        <w:pStyle w:val="Heading1"/>
        <w:numPr>
          <w:ilvl w:val="0"/>
          <w:numId w:val="20"/>
        </w:numPr>
        <w:spacing w:before="120" w:beforeAutospacing="0" w:after="120" w:afterAutospacing="0"/>
        <w:ind w:left="1066"/>
        <w:rPr>
          <w:color w:val="4472C4" w:themeColor="accent1"/>
          <w:sz w:val="24"/>
          <w:szCs w:val="24"/>
          <w:lang w:val="es-MX"/>
        </w:rPr>
      </w:pPr>
      <w:r w:rsidRPr="001A5676">
        <w:rPr>
          <w:color w:val="4472C4" w:themeColor="accent1"/>
          <w:sz w:val="24"/>
          <w:szCs w:val="24"/>
          <w:lang w:val="es-MX"/>
        </w:rPr>
        <w:t xml:space="preserve">Conocer y documentar los riesgos climáticos y medioambientales locales, así como los puntos fuertes y la resiliencia de la comunidad que sirven como factores de protección. </w:t>
      </w:r>
    </w:p>
    <w:p w14:paraId="126B9DEE" w14:textId="77777777" w:rsidR="00EC5DBC" w:rsidRPr="001A5676" w:rsidRDefault="00EC5DBC" w:rsidP="00EC5DBC">
      <w:pPr>
        <w:pStyle w:val="Heading1"/>
        <w:numPr>
          <w:ilvl w:val="0"/>
          <w:numId w:val="20"/>
        </w:numPr>
        <w:spacing w:before="120" w:beforeAutospacing="0" w:after="120" w:afterAutospacing="0"/>
        <w:ind w:left="1066"/>
        <w:rPr>
          <w:color w:val="4472C4" w:themeColor="accent1"/>
          <w:sz w:val="24"/>
          <w:szCs w:val="24"/>
          <w:lang w:val="es-MX"/>
        </w:rPr>
      </w:pPr>
      <w:r w:rsidRPr="001A5676">
        <w:rPr>
          <w:color w:val="4472C4" w:themeColor="accent1"/>
          <w:sz w:val="24"/>
          <w:szCs w:val="24"/>
          <w:lang w:val="es-MX"/>
        </w:rPr>
        <w:t>Determinar las prioridades comunitarias en materia de clima y salud medioambiental para los planes locales de salud pública.</w:t>
      </w:r>
    </w:p>
    <w:p w14:paraId="45965D32" w14:textId="77777777" w:rsidR="00EC5DBC" w:rsidRPr="001A5676" w:rsidRDefault="00EC5DBC" w:rsidP="00EC5DBC">
      <w:pPr>
        <w:pStyle w:val="Heading1"/>
        <w:numPr>
          <w:ilvl w:val="0"/>
          <w:numId w:val="20"/>
        </w:numPr>
        <w:spacing w:before="120" w:beforeAutospacing="0" w:after="120" w:afterAutospacing="0"/>
        <w:ind w:left="1066"/>
        <w:rPr>
          <w:color w:val="4472C4" w:themeColor="accent1"/>
          <w:sz w:val="24"/>
          <w:szCs w:val="24"/>
          <w:lang w:val="es-MX"/>
        </w:rPr>
      </w:pPr>
      <w:r w:rsidRPr="001A5676">
        <w:rPr>
          <w:color w:val="4472C4" w:themeColor="accent1"/>
          <w:sz w:val="24"/>
          <w:szCs w:val="24"/>
          <w:lang w:val="es-MX"/>
        </w:rPr>
        <w:t>Llevar a cabo acciones de adaptación climática y sanitaria para abordar las necesidades sanitarias de la comunidad</w:t>
      </w:r>
    </w:p>
    <w:p w14:paraId="348227AC" w14:textId="77777777" w:rsidR="00EC5DBC" w:rsidRPr="001A5676" w:rsidRDefault="00EC5DBC" w:rsidP="00EC5DBC">
      <w:pPr>
        <w:pStyle w:val="Heading1"/>
        <w:numPr>
          <w:ilvl w:val="0"/>
          <w:numId w:val="20"/>
        </w:numPr>
        <w:spacing w:before="120" w:beforeAutospacing="0" w:after="120" w:afterAutospacing="0"/>
        <w:ind w:left="1066"/>
        <w:rPr>
          <w:color w:val="4472C4" w:themeColor="accent1"/>
          <w:sz w:val="24"/>
          <w:szCs w:val="24"/>
          <w:lang w:val="es-MX"/>
        </w:rPr>
      </w:pPr>
      <w:r w:rsidRPr="001A5676">
        <w:rPr>
          <w:color w:val="4472C4" w:themeColor="accent1"/>
          <w:sz w:val="24"/>
          <w:szCs w:val="24"/>
          <w:lang w:val="es-MX"/>
        </w:rPr>
        <w:t>Aumentar la resiliencia social reforzando los vínculos sociales y las redes entre los miembros de la comunidad, servir de puente entre los grupos comunitarios y/o de enlace con los responsables de la toma de decisiones en materia de clima y salud medioambiental.</w:t>
      </w:r>
    </w:p>
    <w:p w14:paraId="0038C988" w14:textId="77777777" w:rsidR="00EC5DBC" w:rsidRPr="001A5676" w:rsidRDefault="00EC5DBC" w:rsidP="00EC5DBC">
      <w:pPr>
        <w:pStyle w:val="Heading1"/>
        <w:numPr>
          <w:ilvl w:val="0"/>
          <w:numId w:val="20"/>
        </w:numPr>
        <w:spacing w:before="120" w:beforeAutospacing="0" w:after="120" w:afterAutospacing="0"/>
        <w:ind w:left="1066"/>
        <w:rPr>
          <w:color w:val="4472C4" w:themeColor="accent1"/>
          <w:sz w:val="24"/>
          <w:szCs w:val="24"/>
          <w:lang w:val="es-MX"/>
        </w:rPr>
      </w:pPr>
      <w:r w:rsidRPr="001A5676">
        <w:rPr>
          <w:color w:val="4472C4" w:themeColor="accent1"/>
          <w:sz w:val="24"/>
          <w:szCs w:val="24"/>
          <w:lang w:val="es-MX"/>
        </w:rPr>
        <w:t>Desarrollar las capacidades de los miembros de la comunidad en materia de elaboración y defensa de políticas y promover un cambio político dirigido por la comunidad que apoye la salud en los ámbitos de la salud climática y medioambiental.</w:t>
      </w:r>
    </w:p>
    <w:p w14:paraId="1D9803EE" w14:textId="77777777" w:rsidR="00EC5DBC" w:rsidRPr="001A5676" w:rsidRDefault="00EC5DBC" w:rsidP="00EC5DBC">
      <w:pPr>
        <w:pStyle w:val="Heading1"/>
        <w:numPr>
          <w:ilvl w:val="0"/>
          <w:numId w:val="19"/>
        </w:numPr>
        <w:rPr>
          <w:color w:val="4472C4" w:themeColor="accent1"/>
          <w:sz w:val="24"/>
          <w:szCs w:val="24"/>
          <w:lang w:val="es-MX"/>
        </w:rPr>
      </w:pPr>
      <w:r w:rsidRPr="001A5676">
        <w:rPr>
          <w:color w:val="4472C4" w:themeColor="accent1"/>
          <w:sz w:val="24"/>
          <w:szCs w:val="24"/>
          <w:lang w:val="es-MX"/>
        </w:rPr>
        <w:t>Indique las actividades específicas sobre el clima que tiene previsto realizar durante este periodo de financiación (desde ahora hasta el 30 de junio de 2025)</w:t>
      </w:r>
    </w:p>
    <w:p w14:paraId="6BDB8AAA" w14:textId="77777777" w:rsidR="00EC5DBC" w:rsidRPr="001A5676" w:rsidRDefault="00EC5DBC" w:rsidP="00EC5DBC">
      <w:pPr>
        <w:pStyle w:val="Heading1"/>
        <w:ind w:left="708"/>
        <w:rPr>
          <w:color w:val="4472C4" w:themeColor="accent1"/>
          <w:sz w:val="24"/>
          <w:szCs w:val="24"/>
          <w:lang w:val="es-MX"/>
        </w:rPr>
      </w:pPr>
      <w:r w:rsidRPr="001A5676">
        <w:rPr>
          <w:color w:val="4472C4" w:themeColor="accent1"/>
          <w:sz w:val="24"/>
          <w:szCs w:val="24"/>
          <w:lang w:val="es-MX"/>
        </w:rPr>
        <w:t>______________</w:t>
      </w:r>
    </w:p>
    <w:p w14:paraId="606395BD" w14:textId="77777777" w:rsidR="00EC5DBC" w:rsidRPr="001A5676" w:rsidRDefault="00EC5DBC" w:rsidP="00EC5DBC">
      <w:pPr>
        <w:pStyle w:val="Heading1"/>
        <w:numPr>
          <w:ilvl w:val="0"/>
          <w:numId w:val="19"/>
        </w:numPr>
        <w:rPr>
          <w:color w:val="4472C4" w:themeColor="accent1"/>
          <w:sz w:val="24"/>
          <w:szCs w:val="24"/>
          <w:lang w:val="es-MX"/>
        </w:rPr>
      </w:pPr>
      <w:r w:rsidRPr="001A5676">
        <w:rPr>
          <w:color w:val="4472C4" w:themeColor="accent1"/>
          <w:sz w:val="24"/>
          <w:szCs w:val="24"/>
          <w:lang w:val="es-MX"/>
        </w:rPr>
        <w:t>Marque la casilla correspondiente a todos los aspectos de los retos climáticos o medioambientales en los que se centran sus actividades. (marque todas las que procedan)</w:t>
      </w:r>
    </w:p>
    <w:p w14:paraId="677468C5" w14:textId="77777777" w:rsidR="00EC5DBC" w:rsidRPr="001A5676" w:rsidRDefault="00EC5DBC" w:rsidP="00EC5DBC">
      <w:pPr>
        <w:pStyle w:val="Heading1"/>
        <w:numPr>
          <w:ilvl w:val="0"/>
          <w:numId w:val="29"/>
        </w:numPr>
        <w:spacing w:before="120" w:beforeAutospacing="0" w:after="120" w:afterAutospacing="0"/>
        <w:rPr>
          <w:color w:val="4472C4" w:themeColor="accent1"/>
          <w:sz w:val="24"/>
          <w:szCs w:val="24"/>
          <w:lang w:val="es-MX"/>
        </w:rPr>
      </w:pPr>
      <w:r w:rsidRPr="001A5676">
        <w:rPr>
          <w:color w:val="4472C4" w:themeColor="accent1"/>
          <w:sz w:val="24"/>
          <w:szCs w:val="24"/>
          <w:lang w:val="es-MX"/>
        </w:rPr>
        <w:t>Calor</w:t>
      </w:r>
    </w:p>
    <w:p w14:paraId="77E44A18" w14:textId="77777777" w:rsidR="00EC5DBC" w:rsidRPr="001A5676" w:rsidRDefault="00EC5DBC" w:rsidP="00EC5DBC">
      <w:pPr>
        <w:pStyle w:val="Heading1"/>
        <w:numPr>
          <w:ilvl w:val="0"/>
          <w:numId w:val="29"/>
        </w:numPr>
        <w:spacing w:before="120" w:beforeAutospacing="0" w:after="120" w:afterAutospacing="0"/>
        <w:rPr>
          <w:color w:val="4472C4" w:themeColor="accent1"/>
          <w:sz w:val="24"/>
          <w:szCs w:val="24"/>
          <w:lang w:val="es-MX"/>
        </w:rPr>
      </w:pPr>
      <w:r w:rsidRPr="001A5676">
        <w:rPr>
          <w:color w:val="4472C4" w:themeColor="accent1"/>
          <w:sz w:val="24"/>
          <w:szCs w:val="24"/>
          <w:lang w:val="es-MX"/>
        </w:rPr>
        <w:t>Humo de incendios forestales o contaminación atmosférica</w:t>
      </w:r>
    </w:p>
    <w:p w14:paraId="0BFB7694" w14:textId="77777777" w:rsidR="00EC5DBC" w:rsidRPr="001A5676" w:rsidRDefault="00EC5DBC" w:rsidP="00EC5DBC">
      <w:pPr>
        <w:pStyle w:val="Heading1"/>
        <w:numPr>
          <w:ilvl w:val="0"/>
          <w:numId w:val="29"/>
        </w:numPr>
        <w:spacing w:before="120" w:beforeAutospacing="0" w:after="120" w:afterAutospacing="0"/>
        <w:rPr>
          <w:color w:val="4472C4" w:themeColor="accent1"/>
          <w:sz w:val="24"/>
          <w:szCs w:val="24"/>
          <w:lang w:val="es-MX"/>
        </w:rPr>
      </w:pPr>
      <w:r w:rsidRPr="001A5676">
        <w:rPr>
          <w:color w:val="4472C4" w:themeColor="accent1"/>
          <w:sz w:val="24"/>
          <w:szCs w:val="24"/>
          <w:lang w:val="es-MX"/>
        </w:rPr>
        <w:t>Resiliencia comunitaria ante las catástrofes</w:t>
      </w:r>
    </w:p>
    <w:p w14:paraId="4900C8FB" w14:textId="77777777" w:rsidR="00EC5DBC" w:rsidRPr="001A5676" w:rsidRDefault="00EC5DBC" w:rsidP="00EC5DBC">
      <w:pPr>
        <w:pStyle w:val="Heading1"/>
        <w:numPr>
          <w:ilvl w:val="0"/>
          <w:numId w:val="29"/>
        </w:numPr>
        <w:spacing w:before="120" w:beforeAutospacing="0" w:after="120" w:afterAutospacing="0"/>
        <w:rPr>
          <w:color w:val="4472C4" w:themeColor="accent1"/>
          <w:sz w:val="24"/>
          <w:szCs w:val="24"/>
          <w:lang w:val="es-MX"/>
        </w:rPr>
      </w:pPr>
      <w:r w:rsidRPr="001A5676">
        <w:rPr>
          <w:color w:val="4472C4" w:themeColor="accent1"/>
          <w:sz w:val="24"/>
          <w:szCs w:val="24"/>
          <w:lang w:val="es-MX"/>
        </w:rPr>
        <w:t>Sistemas alimentarios, huertos comunitarios, acceso a parques o espacios verdes comunitarios</w:t>
      </w:r>
    </w:p>
    <w:p w14:paraId="3E2B2E62" w14:textId="77777777" w:rsidR="00EC5DBC" w:rsidRPr="001A5676" w:rsidRDefault="00EC5DBC" w:rsidP="00EC5DBC">
      <w:pPr>
        <w:pStyle w:val="Heading1"/>
        <w:numPr>
          <w:ilvl w:val="0"/>
          <w:numId w:val="29"/>
        </w:numPr>
        <w:spacing w:before="120" w:beforeAutospacing="0" w:after="120" w:afterAutospacing="0"/>
        <w:rPr>
          <w:color w:val="4472C4" w:themeColor="accent1"/>
          <w:sz w:val="24"/>
          <w:szCs w:val="24"/>
          <w:lang w:val="es-MX"/>
        </w:rPr>
      </w:pPr>
      <w:r w:rsidRPr="001A5676">
        <w:rPr>
          <w:color w:val="4472C4" w:themeColor="accent1"/>
          <w:sz w:val="24"/>
          <w:szCs w:val="24"/>
          <w:lang w:val="es-MX"/>
        </w:rPr>
        <w:t>Salud mental en relación con el clima</w:t>
      </w:r>
    </w:p>
    <w:p w14:paraId="199F4058" w14:textId="77777777" w:rsidR="00EC5DBC" w:rsidRPr="001A5676" w:rsidRDefault="00EC5DBC" w:rsidP="00EC5DBC">
      <w:pPr>
        <w:pStyle w:val="Heading1"/>
        <w:numPr>
          <w:ilvl w:val="0"/>
          <w:numId w:val="29"/>
        </w:numPr>
        <w:spacing w:before="120" w:beforeAutospacing="0" w:after="120" w:afterAutospacing="0"/>
        <w:rPr>
          <w:color w:val="4472C4" w:themeColor="accent1"/>
          <w:sz w:val="24"/>
          <w:szCs w:val="24"/>
          <w:lang w:val="es-MX"/>
        </w:rPr>
      </w:pPr>
      <w:r w:rsidRPr="001A5676">
        <w:rPr>
          <w:color w:val="4472C4" w:themeColor="accent1"/>
          <w:sz w:val="24"/>
          <w:szCs w:val="24"/>
          <w:lang w:val="es-MX"/>
        </w:rPr>
        <w:t>Calidad o seguridad del agua</w:t>
      </w:r>
    </w:p>
    <w:p w14:paraId="0D74222D" w14:textId="77777777" w:rsidR="00EC5DBC" w:rsidRPr="001A5676" w:rsidRDefault="00EC5DBC" w:rsidP="00EC5DBC">
      <w:pPr>
        <w:pStyle w:val="Heading1"/>
        <w:numPr>
          <w:ilvl w:val="0"/>
          <w:numId w:val="29"/>
        </w:numPr>
        <w:spacing w:before="120" w:beforeAutospacing="0" w:after="120" w:afterAutospacing="0"/>
        <w:rPr>
          <w:color w:val="4472C4" w:themeColor="accent1"/>
          <w:sz w:val="24"/>
          <w:szCs w:val="24"/>
          <w:lang w:val="es-MX"/>
        </w:rPr>
      </w:pPr>
      <w:r w:rsidRPr="001A5676">
        <w:rPr>
          <w:color w:val="4472C4" w:themeColor="accent1"/>
          <w:sz w:val="24"/>
          <w:szCs w:val="24"/>
          <w:lang w:val="es-MX"/>
        </w:rPr>
        <w:t>Alojamientos o entornos recreativos inseguros</w:t>
      </w:r>
    </w:p>
    <w:p w14:paraId="3B4FC049" w14:textId="77777777" w:rsidR="00EC5DBC" w:rsidRPr="001A5676" w:rsidRDefault="00EC5DBC" w:rsidP="00EC5DBC">
      <w:pPr>
        <w:pStyle w:val="Heading1"/>
        <w:numPr>
          <w:ilvl w:val="0"/>
          <w:numId w:val="29"/>
        </w:numPr>
        <w:spacing w:before="120" w:beforeAutospacing="0" w:after="120" w:afterAutospacing="0"/>
        <w:rPr>
          <w:color w:val="4472C4" w:themeColor="accent1"/>
          <w:sz w:val="24"/>
          <w:szCs w:val="24"/>
          <w:lang w:val="es-MX"/>
        </w:rPr>
      </w:pPr>
      <w:r w:rsidRPr="001A5676">
        <w:rPr>
          <w:color w:val="4472C4" w:themeColor="accent1"/>
          <w:sz w:val="24"/>
          <w:szCs w:val="24"/>
          <w:lang w:val="es-MX"/>
        </w:rPr>
        <w:t>Justicia medioambiental</w:t>
      </w:r>
    </w:p>
    <w:p w14:paraId="7D90833D" w14:textId="77777777" w:rsidR="00EC5DBC" w:rsidRPr="001A5676" w:rsidRDefault="00EC5DBC" w:rsidP="00EC5DBC">
      <w:pPr>
        <w:pStyle w:val="Heading1"/>
        <w:numPr>
          <w:ilvl w:val="0"/>
          <w:numId w:val="29"/>
        </w:numPr>
        <w:spacing w:before="120" w:beforeAutospacing="0" w:after="120" w:afterAutospacing="0"/>
        <w:rPr>
          <w:color w:val="4472C4" w:themeColor="accent1"/>
          <w:sz w:val="24"/>
          <w:szCs w:val="24"/>
          <w:lang w:val="es-MX"/>
        </w:rPr>
      </w:pPr>
      <w:r w:rsidRPr="001A5676">
        <w:rPr>
          <w:color w:val="4472C4" w:themeColor="accent1"/>
          <w:sz w:val="24"/>
          <w:szCs w:val="24"/>
          <w:lang w:val="es-MX"/>
        </w:rPr>
        <w:t>Desarrollo de la juventud o del liderazgo</w:t>
      </w:r>
    </w:p>
    <w:p w14:paraId="2C07A962" w14:textId="77777777" w:rsidR="00EC5DBC" w:rsidRPr="001A5676" w:rsidRDefault="00EC5DBC" w:rsidP="00EC5DBC">
      <w:pPr>
        <w:pStyle w:val="Heading1"/>
        <w:numPr>
          <w:ilvl w:val="0"/>
          <w:numId w:val="29"/>
        </w:numPr>
        <w:spacing w:before="120" w:beforeAutospacing="0" w:after="120" w:afterAutospacing="0"/>
        <w:rPr>
          <w:color w:val="4472C4" w:themeColor="accent1"/>
          <w:sz w:val="24"/>
          <w:szCs w:val="24"/>
          <w:lang w:val="es-MX"/>
        </w:rPr>
      </w:pPr>
      <w:r w:rsidRPr="001A5676">
        <w:rPr>
          <w:color w:val="4472C4" w:themeColor="accent1"/>
          <w:sz w:val="24"/>
          <w:szCs w:val="24"/>
          <w:lang w:val="es-MX"/>
        </w:rPr>
        <w:t>Contaminación industrial, pesticidas</w:t>
      </w:r>
    </w:p>
    <w:p w14:paraId="3CF9CF92" w14:textId="77777777" w:rsidR="00EC5DBC" w:rsidRPr="001A5676" w:rsidRDefault="00EC5DBC" w:rsidP="00EC5DBC">
      <w:pPr>
        <w:pStyle w:val="Heading1"/>
        <w:numPr>
          <w:ilvl w:val="0"/>
          <w:numId w:val="29"/>
        </w:numPr>
        <w:spacing w:before="120" w:beforeAutospacing="0" w:after="120" w:afterAutospacing="0"/>
        <w:rPr>
          <w:color w:val="4472C4" w:themeColor="accent1"/>
          <w:sz w:val="24"/>
          <w:szCs w:val="24"/>
          <w:lang w:val="es-MX"/>
        </w:rPr>
      </w:pPr>
      <w:r w:rsidRPr="001A5676">
        <w:rPr>
          <w:color w:val="4472C4" w:themeColor="accent1"/>
          <w:sz w:val="24"/>
          <w:szCs w:val="24"/>
          <w:lang w:val="es-MX"/>
        </w:rPr>
        <w:lastRenderedPageBreak/>
        <w:t>Otro (favor de describir): _______________________________________</w:t>
      </w:r>
    </w:p>
    <w:p w14:paraId="569CEC01" w14:textId="77777777" w:rsidR="00EC5DBC" w:rsidRPr="001A5676" w:rsidRDefault="00EC5DBC" w:rsidP="00EC5DBC">
      <w:pPr>
        <w:pStyle w:val="Heading1"/>
        <w:rPr>
          <w:color w:val="4472C4" w:themeColor="accent1"/>
          <w:sz w:val="24"/>
          <w:szCs w:val="24"/>
          <w:lang w:val="es-MX"/>
        </w:rPr>
      </w:pPr>
    </w:p>
    <w:p w14:paraId="5D16C5A4" w14:textId="77777777" w:rsidR="00EC5DBC" w:rsidRPr="001A5676" w:rsidRDefault="00EC5DBC" w:rsidP="00EC5DBC">
      <w:pPr>
        <w:pStyle w:val="Heading1"/>
        <w:rPr>
          <w:b/>
          <w:bCs/>
          <w:color w:val="4472C4" w:themeColor="accent1"/>
          <w:sz w:val="24"/>
          <w:szCs w:val="24"/>
          <w:lang w:val="es-MX"/>
        </w:rPr>
      </w:pPr>
    </w:p>
    <w:p w14:paraId="4DA91844" w14:textId="77777777" w:rsidR="00EC5DBC" w:rsidRPr="001A5676" w:rsidRDefault="00EC5DBC" w:rsidP="00EC5DBC">
      <w:pPr>
        <w:pStyle w:val="Heading1"/>
        <w:rPr>
          <w:b/>
          <w:bCs/>
          <w:color w:val="4472C4" w:themeColor="accent1"/>
          <w:sz w:val="24"/>
          <w:szCs w:val="24"/>
          <w:lang w:val="es-MX"/>
        </w:rPr>
      </w:pPr>
      <w:r w:rsidRPr="001A5676">
        <w:rPr>
          <w:b/>
          <w:bCs/>
          <w:color w:val="4472C4" w:themeColor="accent1"/>
          <w:sz w:val="24"/>
          <w:szCs w:val="24"/>
          <w:lang w:val="es-MX"/>
        </w:rPr>
        <w:t>Beneficiarios de subvenciones para la Prevención del Tabaquismo Comercial</w:t>
      </w:r>
    </w:p>
    <w:p w14:paraId="6B14D3EC" w14:textId="77777777" w:rsidR="00EC5DBC" w:rsidRPr="001A5676" w:rsidRDefault="00EC5DBC" w:rsidP="00EC5DBC">
      <w:pPr>
        <w:pStyle w:val="ListParagraph"/>
        <w:numPr>
          <w:ilvl w:val="0"/>
          <w:numId w:val="21"/>
        </w:numPr>
        <w:rPr>
          <w:rFonts w:ascii="Arial" w:eastAsia="Times New Roman" w:hAnsi="Arial" w:cs="Arial"/>
          <w:color w:val="4472C4" w:themeColor="accent1"/>
          <w:sz w:val="24"/>
          <w:szCs w:val="24"/>
          <w:lang w:val="es-MX"/>
        </w:rPr>
      </w:pPr>
      <w:r w:rsidRPr="001A5676">
        <w:rPr>
          <w:rFonts w:ascii="Arial" w:eastAsia="Times New Roman" w:hAnsi="Arial" w:cs="Arial"/>
          <w:color w:val="4472C4" w:themeColor="accent1"/>
          <w:sz w:val="24"/>
          <w:szCs w:val="24"/>
          <w:lang w:val="es-MX"/>
        </w:rPr>
        <w:t>Mediante la subvención para la equidad en salud pública, ¿ha podido mejorar o aumentar las actividades relacionadas con los siguientes objetivos de prevención del tabaquismo comercial?</w:t>
      </w:r>
    </w:p>
    <w:p w14:paraId="1913022B" w14:textId="77777777" w:rsidR="00EC5DBC" w:rsidRPr="001A5676" w:rsidRDefault="00EC5DBC" w:rsidP="00EC5DBC">
      <w:pPr>
        <w:pStyle w:val="Heading1"/>
        <w:numPr>
          <w:ilvl w:val="0"/>
          <w:numId w:val="30"/>
        </w:numPr>
        <w:spacing w:before="120" w:beforeAutospacing="0" w:after="120" w:afterAutospacing="0"/>
        <w:rPr>
          <w:color w:val="4472C4" w:themeColor="accent1"/>
          <w:sz w:val="24"/>
          <w:szCs w:val="24"/>
          <w:lang w:val="es-MX"/>
        </w:rPr>
      </w:pPr>
      <w:r w:rsidRPr="001A5676">
        <w:rPr>
          <w:color w:val="4472C4" w:themeColor="accent1"/>
          <w:sz w:val="24"/>
          <w:szCs w:val="24"/>
          <w:lang w:val="es-MX"/>
        </w:rPr>
        <w:t>Crear oportunidades de aprendizaje y colaboración con otros</w:t>
      </w:r>
    </w:p>
    <w:p w14:paraId="0946E1CC" w14:textId="77777777" w:rsidR="00EC5DBC" w:rsidRPr="001A5676" w:rsidRDefault="00EC5DBC" w:rsidP="00EC5DBC">
      <w:pPr>
        <w:pStyle w:val="Heading1"/>
        <w:numPr>
          <w:ilvl w:val="0"/>
          <w:numId w:val="30"/>
        </w:numPr>
        <w:spacing w:before="120" w:beforeAutospacing="0" w:after="120" w:afterAutospacing="0"/>
        <w:rPr>
          <w:color w:val="4472C4" w:themeColor="accent1"/>
          <w:sz w:val="24"/>
          <w:szCs w:val="24"/>
          <w:lang w:val="es-MX"/>
        </w:rPr>
      </w:pPr>
      <w:r w:rsidRPr="001A5676">
        <w:rPr>
          <w:color w:val="4472C4" w:themeColor="accent1"/>
          <w:sz w:val="24"/>
          <w:szCs w:val="24"/>
          <w:lang w:val="es-MX"/>
        </w:rPr>
        <w:t xml:space="preserve">Reunir a la comunidad para fomentar la conexión, la resiliencia y el bienestar </w:t>
      </w:r>
    </w:p>
    <w:p w14:paraId="7F510F18" w14:textId="77777777" w:rsidR="00EC5DBC" w:rsidRPr="001A5676" w:rsidRDefault="00EC5DBC" w:rsidP="00EC5DBC">
      <w:pPr>
        <w:pStyle w:val="Heading1"/>
        <w:numPr>
          <w:ilvl w:val="0"/>
          <w:numId w:val="30"/>
        </w:numPr>
        <w:spacing w:before="120" w:beforeAutospacing="0" w:after="120" w:afterAutospacing="0"/>
        <w:rPr>
          <w:color w:val="4472C4" w:themeColor="accent1"/>
          <w:sz w:val="24"/>
          <w:szCs w:val="24"/>
          <w:lang w:val="es-MX"/>
        </w:rPr>
      </w:pPr>
      <w:r w:rsidRPr="001A5676">
        <w:rPr>
          <w:color w:val="4472C4" w:themeColor="accent1"/>
          <w:sz w:val="24"/>
          <w:szCs w:val="24"/>
          <w:lang w:val="es-MX"/>
        </w:rPr>
        <w:t xml:space="preserve">Aprender y compartir sobre las prácticas y la influencia de la industria tabacalera </w:t>
      </w:r>
    </w:p>
    <w:p w14:paraId="63BD1091" w14:textId="77777777" w:rsidR="00EC5DBC" w:rsidRPr="001A5676" w:rsidRDefault="00EC5DBC" w:rsidP="00EC5DBC">
      <w:pPr>
        <w:pStyle w:val="Heading1"/>
        <w:numPr>
          <w:ilvl w:val="0"/>
          <w:numId w:val="30"/>
        </w:numPr>
        <w:spacing w:before="120" w:beforeAutospacing="0" w:after="120" w:afterAutospacing="0"/>
        <w:rPr>
          <w:color w:val="4472C4" w:themeColor="accent1"/>
          <w:sz w:val="24"/>
          <w:szCs w:val="24"/>
          <w:lang w:val="es-MX"/>
        </w:rPr>
      </w:pPr>
      <w:r w:rsidRPr="001A5676">
        <w:rPr>
          <w:color w:val="4472C4" w:themeColor="accent1"/>
          <w:sz w:val="24"/>
          <w:szCs w:val="24"/>
          <w:lang w:val="es-MX"/>
        </w:rPr>
        <w:t>Compartir datos e investigaciones pertinentes con la comunidad</w:t>
      </w:r>
    </w:p>
    <w:p w14:paraId="67316676" w14:textId="77777777" w:rsidR="00EC5DBC" w:rsidRPr="001A5676" w:rsidRDefault="00EC5DBC" w:rsidP="00EC5DBC">
      <w:pPr>
        <w:pStyle w:val="Heading1"/>
        <w:numPr>
          <w:ilvl w:val="0"/>
          <w:numId w:val="30"/>
        </w:numPr>
        <w:spacing w:before="120" w:beforeAutospacing="0" w:after="120" w:afterAutospacing="0"/>
        <w:rPr>
          <w:color w:val="4472C4" w:themeColor="accent1"/>
          <w:sz w:val="24"/>
          <w:szCs w:val="24"/>
          <w:lang w:val="es-MX"/>
        </w:rPr>
      </w:pPr>
      <w:r w:rsidRPr="001A5676">
        <w:rPr>
          <w:color w:val="4472C4" w:themeColor="accent1"/>
          <w:sz w:val="24"/>
          <w:szCs w:val="24"/>
          <w:lang w:val="es-MX"/>
        </w:rPr>
        <w:t>Aprender sobre los puntos fuertes, las necesidades y las barreras para una vida sin tabaco comercial.</w:t>
      </w:r>
    </w:p>
    <w:p w14:paraId="6D34AA43" w14:textId="77777777" w:rsidR="00EC5DBC" w:rsidRPr="001A5676" w:rsidRDefault="00EC5DBC" w:rsidP="00EC5DBC">
      <w:pPr>
        <w:pStyle w:val="Heading1"/>
        <w:numPr>
          <w:ilvl w:val="0"/>
          <w:numId w:val="30"/>
        </w:numPr>
        <w:spacing w:before="120" w:beforeAutospacing="0" w:after="120" w:afterAutospacing="0"/>
        <w:rPr>
          <w:color w:val="4472C4" w:themeColor="accent1"/>
          <w:sz w:val="24"/>
          <w:szCs w:val="24"/>
          <w:lang w:val="es-MX"/>
        </w:rPr>
      </w:pPr>
      <w:r w:rsidRPr="001A5676">
        <w:rPr>
          <w:color w:val="4472C4" w:themeColor="accent1"/>
          <w:sz w:val="24"/>
          <w:szCs w:val="24"/>
          <w:lang w:val="es-MX"/>
        </w:rPr>
        <w:t>Trabajar para prevenir la iniciación, incluido el trabajo con los jóvenes.</w:t>
      </w:r>
    </w:p>
    <w:p w14:paraId="1874ADAD" w14:textId="77777777" w:rsidR="00EC5DBC" w:rsidRPr="001A5676" w:rsidRDefault="00EC5DBC" w:rsidP="00EC5DBC">
      <w:pPr>
        <w:pStyle w:val="Heading1"/>
        <w:numPr>
          <w:ilvl w:val="0"/>
          <w:numId w:val="30"/>
        </w:numPr>
        <w:spacing w:before="120" w:beforeAutospacing="0" w:after="120" w:afterAutospacing="0"/>
        <w:rPr>
          <w:color w:val="4472C4" w:themeColor="accent1"/>
          <w:sz w:val="24"/>
          <w:szCs w:val="24"/>
          <w:lang w:val="es-MX"/>
        </w:rPr>
      </w:pPr>
      <w:r w:rsidRPr="001A5676">
        <w:rPr>
          <w:color w:val="4472C4" w:themeColor="accent1"/>
          <w:sz w:val="24"/>
          <w:szCs w:val="24"/>
          <w:lang w:val="es-MX"/>
        </w:rPr>
        <w:t>Establecer conexiones con los recursos disponibles para dejar de fumar</w:t>
      </w:r>
    </w:p>
    <w:p w14:paraId="4F377786" w14:textId="77777777" w:rsidR="00EC5DBC" w:rsidRPr="001A5676" w:rsidRDefault="00EC5DBC" w:rsidP="00EC5DBC">
      <w:pPr>
        <w:pStyle w:val="Heading1"/>
        <w:numPr>
          <w:ilvl w:val="0"/>
          <w:numId w:val="30"/>
        </w:numPr>
        <w:spacing w:before="120" w:beforeAutospacing="0" w:after="120" w:afterAutospacing="0"/>
        <w:rPr>
          <w:color w:val="4472C4" w:themeColor="accent1"/>
          <w:sz w:val="24"/>
          <w:szCs w:val="24"/>
          <w:lang w:val="es-MX"/>
        </w:rPr>
      </w:pPr>
      <w:r w:rsidRPr="001A5676">
        <w:rPr>
          <w:color w:val="4472C4" w:themeColor="accent1"/>
          <w:sz w:val="24"/>
          <w:szCs w:val="24"/>
          <w:lang w:val="es-MX"/>
        </w:rPr>
        <w:t>Desarrollar nuevos recursos y servicios que respondan a las necesidades de la comunidad y apoyen una vida comercial sin tabaco.</w:t>
      </w:r>
    </w:p>
    <w:p w14:paraId="1DF139EE" w14:textId="77777777" w:rsidR="00EC5DBC" w:rsidRPr="001A5676" w:rsidRDefault="00EC5DBC" w:rsidP="00EC5DBC">
      <w:pPr>
        <w:pStyle w:val="Heading1"/>
        <w:numPr>
          <w:ilvl w:val="0"/>
          <w:numId w:val="30"/>
        </w:numPr>
        <w:spacing w:before="120" w:beforeAutospacing="0" w:after="120" w:afterAutospacing="0"/>
        <w:rPr>
          <w:color w:val="4472C4" w:themeColor="accent1"/>
          <w:sz w:val="24"/>
          <w:szCs w:val="24"/>
          <w:lang w:val="es-MX"/>
        </w:rPr>
      </w:pPr>
      <w:r w:rsidRPr="001A5676">
        <w:rPr>
          <w:color w:val="4472C4" w:themeColor="accent1"/>
          <w:sz w:val="24"/>
          <w:szCs w:val="24"/>
          <w:lang w:val="es-MX"/>
        </w:rPr>
        <w:t xml:space="preserve">Ampliar las asociaciones y movilizar a las comunidades en torno a objetivos comunitarios </w:t>
      </w:r>
    </w:p>
    <w:p w14:paraId="4A4828AA" w14:textId="77777777" w:rsidR="00EC5DBC" w:rsidRPr="001A5676" w:rsidRDefault="00EC5DBC" w:rsidP="00EC5DBC">
      <w:pPr>
        <w:pStyle w:val="Heading1"/>
        <w:numPr>
          <w:ilvl w:val="0"/>
          <w:numId w:val="30"/>
        </w:numPr>
        <w:spacing w:before="120" w:beforeAutospacing="0" w:after="120" w:afterAutospacing="0"/>
        <w:rPr>
          <w:color w:val="4472C4" w:themeColor="accent1"/>
          <w:sz w:val="24"/>
          <w:szCs w:val="24"/>
          <w:lang w:val="es-MX"/>
        </w:rPr>
      </w:pPr>
      <w:r w:rsidRPr="001A5676">
        <w:rPr>
          <w:color w:val="4472C4" w:themeColor="accent1"/>
          <w:sz w:val="24"/>
          <w:szCs w:val="24"/>
          <w:lang w:val="es-MX"/>
        </w:rPr>
        <w:t>Dirigir o apoyar los esfuerzos de cambio político compartiendo datos e historias de impacto con los responsables de la toma de decisiones.</w:t>
      </w:r>
    </w:p>
    <w:p w14:paraId="4D4CED5B" w14:textId="77777777" w:rsidR="00EC5DBC" w:rsidRPr="001A5676" w:rsidRDefault="00EC5DBC" w:rsidP="00EC5DBC">
      <w:pPr>
        <w:pStyle w:val="Heading1"/>
        <w:numPr>
          <w:ilvl w:val="0"/>
          <w:numId w:val="30"/>
        </w:numPr>
        <w:spacing w:before="120" w:beforeAutospacing="0" w:after="120" w:afterAutospacing="0"/>
        <w:rPr>
          <w:color w:val="4472C4" w:themeColor="accent1"/>
          <w:sz w:val="24"/>
          <w:szCs w:val="24"/>
          <w:lang w:val="es-MX"/>
        </w:rPr>
      </w:pPr>
      <w:r w:rsidRPr="001A5676">
        <w:rPr>
          <w:color w:val="4472C4" w:themeColor="accent1"/>
          <w:sz w:val="24"/>
          <w:szCs w:val="24"/>
          <w:lang w:val="es-MX"/>
        </w:rPr>
        <w:t>Impulsar políticas de buenas prácticas, sistemas y cambios medioambientales</w:t>
      </w:r>
    </w:p>
    <w:p w14:paraId="1B3A8F9B" w14:textId="77777777" w:rsidR="00EC5DBC" w:rsidRPr="001A5676" w:rsidRDefault="00EC5DBC" w:rsidP="00EC5DBC">
      <w:pPr>
        <w:pStyle w:val="Heading1"/>
        <w:spacing w:before="120" w:beforeAutospacing="0" w:after="120" w:afterAutospacing="0"/>
        <w:rPr>
          <w:color w:val="4472C4" w:themeColor="accent1"/>
          <w:sz w:val="24"/>
          <w:szCs w:val="24"/>
          <w:lang w:val="es-MX"/>
        </w:rPr>
      </w:pPr>
    </w:p>
    <w:p w14:paraId="2EE7AC45" w14:textId="77777777" w:rsidR="001A5676" w:rsidRPr="001A5676" w:rsidRDefault="001A5676" w:rsidP="001A5676">
      <w:pPr>
        <w:pStyle w:val="Heading1"/>
        <w:rPr>
          <w:b/>
          <w:bCs/>
          <w:color w:val="4472C4" w:themeColor="accent1"/>
          <w:sz w:val="24"/>
          <w:szCs w:val="24"/>
          <w:lang w:val="es-MX"/>
        </w:rPr>
      </w:pPr>
      <w:r w:rsidRPr="001A5676">
        <w:rPr>
          <w:b/>
          <w:bCs/>
          <w:color w:val="4472C4" w:themeColor="accent1"/>
          <w:sz w:val="24"/>
          <w:szCs w:val="24"/>
          <w:lang w:val="es-MX"/>
        </w:rPr>
        <w:t>Beneficiarios de la subvención para la respuesta al Mpox</w:t>
      </w:r>
    </w:p>
    <w:p w14:paraId="08C8A5DE" w14:textId="03FBA03B" w:rsidR="001A5676" w:rsidRPr="001A5676" w:rsidRDefault="001A5676" w:rsidP="001A5676">
      <w:pPr>
        <w:pStyle w:val="Heading1"/>
        <w:spacing w:before="120" w:after="120"/>
        <w:rPr>
          <w:color w:val="4472C4" w:themeColor="accent1"/>
          <w:sz w:val="24"/>
          <w:szCs w:val="24"/>
          <w:lang w:val="es-MX"/>
        </w:rPr>
      </w:pPr>
      <w:r w:rsidRPr="001A5676">
        <w:rPr>
          <w:color w:val="4472C4" w:themeColor="accent1"/>
          <w:sz w:val="24"/>
          <w:szCs w:val="24"/>
          <w:lang w:val="es-MX"/>
        </w:rPr>
        <w:t xml:space="preserve">Rellene las siguientes preguntas para informar sobre su trabajo en la respuesta mpox. Para todas las preguntas, considere su trabajo desde el </w:t>
      </w:r>
      <w:r w:rsidR="006571AD" w:rsidRPr="006571AD">
        <w:rPr>
          <w:color w:val="4472C4" w:themeColor="accent1"/>
          <w:sz w:val="24"/>
          <w:szCs w:val="24"/>
          <w:lang w:val="es-MX"/>
        </w:rPr>
        <w:t>1 de julio, 2025 al 30 de septiembre, 2025</w:t>
      </w:r>
    </w:p>
    <w:p w14:paraId="148FDE1D" w14:textId="77777777" w:rsidR="001A5676" w:rsidRPr="001A5676" w:rsidRDefault="001A5676" w:rsidP="001A5676">
      <w:pPr>
        <w:pStyle w:val="Heading1"/>
        <w:numPr>
          <w:ilvl w:val="0"/>
          <w:numId w:val="22"/>
        </w:numPr>
        <w:spacing w:before="240" w:beforeAutospacing="0" w:after="240" w:afterAutospacing="0"/>
        <w:ind w:left="820"/>
        <w:rPr>
          <w:color w:val="4472C4" w:themeColor="accent1"/>
          <w:sz w:val="24"/>
          <w:szCs w:val="24"/>
          <w:lang w:val="es-MX"/>
        </w:rPr>
      </w:pPr>
      <w:r w:rsidRPr="001A5676">
        <w:rPr>
          <w:color w:val="4472C4" w:themeColor="accent1"/>
          <w:sz w:val="24"/>
          <w:szCs w:val="24"/>
          <w:lang w:val="es-MX"/>
        </w:rPr>
        <w:t>Describa cómo llevó a cabo la divulgación en la comunidad en general para la respuesta al mpox (</w:t>
      </w:r>
      <w:r w:rsidRPr="001A5676">
        <w:rPr>
          <w:color w:val="4472C4" w:themeColor="accent1"/>
          <w:sz w:val="24"/>
          <w:szCs w:val="24"/>
          <w:u w:val="single"/>
          <w:lang w:val="es-MX"/>
        </w:rPr>
        <w:t>no</w:t>
      </w:r>
      <w:r w:rsidRPr="001A5676">
        <w:rPr>
          <w:color w:val="4472C4" w:themeColor="accent1"/>
          <w:sz w:val="24"/>
          <w:szCs w:val="24"/>
          <w:lang w:val="es-MX"/>
        </w:rPr>
        <w:t xml:space="preserve"> centrada en las vacunas):</w:t>
      </w:r>
    </w:p>
    <w:p w14:paraId="6E48B54E" w14:textId="77777777" w:rsidR="001A5676" w:rsidRPr="001A5676" w:rsidRDefault="001A5676" w:rsidP="001A5676">
      <w:pPr>
        <w:pStyle w:val="normaltext"/>
        <w:spacing w:before="240" w:after="240"/>
        <w:ind w:left="720"/>
        <w:rPr>
          <w:rFonts w:ascii="Arial" w:hAnsi="Arial" w:cs="Arial"/>
          <w:color w:val="4472C4" w:themeColor="accent1"/>
          <w:lang w:val="es-MX"/>
        </w:rPr>
      </w:pPr>
      <w:r w:rsidRPr="001A5676">
        <w:rPr>
          <w:rFonts w:ascii="Arial" w:hAnsi="Arial" w:cs="Arial"/>
          <w:color w:val="4472C4" w:themeColor="accent1"/>
          <w:lang w:val="es-MX"/>
        </w:rPr>
        <w:t>________________________________________</w:t>
      </w:r>
    </w:p>
    <w:p w14:paraId="76606912" w14:textId="77777777" w:rsidR="001A5676" w:rsidRPr="001A5676" w:rsidRDefault="001A5676" w:rsidP="001A5676">
      <w:pPr>
        <w:pStyle w:val="Heading1"/>
        <w:numPr>
          <w:ilvl w:val="0"/>
          <w:numId w:val="22"/>
        </w:numPr>
        <w:spacing w:before="240" w:beforeAutospacing="0" w:after="240" w:afterAutospacing="0"/>
        <w:ind w:left="820"/>
        <w:rPr>
          <w:color w:val="4472C4" w:themeColor="accent1"/>
          <w:sz w:val="24"/>
          <w:szCs w:val="24"/>
          <w:lang w:val="es-MX"/>
        </w:rPr>
      </w:pPr>
      <w:r w:rsidRPr="001A5676">
        <w:rPr>
          <w:color w:val="4472C4" w:themeColor="accent1"/>
          <w:sz w:val="24"/>
          <w:szCs w:val="24"/>
          <w:lang w:val="es-MX"/>
        </w:rPr>
        <w:lastRenderedPageBreak/>
        <w:t>Describa cómo implicó específicamente a la comunidad en la vacunación contra el mpox:</w:t>
      </w:r>
    </w:p>
    <w:p w14:paraId="6BABBB91" w14:textId="77777777" w:rsidR="001A5676" w:rsidRPr="001A5676" w:rsidRDefault="001A5676" w:rsidP="001A5676">
      <w:pPr>
        <w:pStyle w:val="normaltext"/>
        <w:spacing w:before="240" w:after="240"/>
        <w:ind w:left="720"/>
        <w:rPr>
          <w:rFonts w:ascii="Arial" w:hAnsi="Arial" w:cs="Arial"/>
          <w:color w:val="4472C4" w:themeColor="accent1"/>
          <w:lang w:val="es-MX"/>
        </w:rPr>
      </w:pPr>
      <w:r w:rsidRPr="001A5676">
        <w:rPr>
          <w:rFonts w:ascii="Arial" w:hAnsi="Arial" w:cs="Arial"/>
          <w:color w:val="4472C4" w:themeColor="accent1"/>
          <w:lang w:val="es-MX"/>
        </w:rPr>
        <w:t>________________________________________</w:t>
      </w:r>
    </w:p>
    <w:p w14:paraId="36479666" w14:textId="77777777" w:rsidR="001A5676" w:rsidRPr="001A5676" w:rsidRDefault="001A5676" w:rsidP="001A5676">
      <w:pPr>
        <w:pStyle w:val="Heading1"/>
        <w:spacing w:before="240" w:beforeAutospacing="0" w:after="240" w:afterAutospacing="0"/>
        <w:rPr>
          <w:color w:val="4472C4" w:themeColor="accent1"/>
          <w:sz w:val="24"/>
          <w:szCs w:val="24"/>
          <w:lang w:val="es-MX"/>
        </w:rPr>
      </w:pPr>
      <w:r w:rsidRPr="001A5676">
        <w:rPr>
          <w:color w:val="4472C4" w:themeColor="accent1"/>
          <w:sz w:val="24"/>
          <w:szCs w:val="24"/>
          <w:lang w:val="es-MX"/>
        </w:rPr>
        <w:t>Para cada evento de vacunación contra el mpox que haya apoyado, le pediremos la fecha y el lugar del evento, el número de personas vacunadas y las poblaciones prioritarias atendidas.</w:t>
      </w:r>
    </w:p>
    <w:p w14:paraId="7361901B" w14:textId="77777777" w:rsidR="001A5676" w:rsidRPr="001A5676" w:rsidRDefault="001A5676" w:rsidP="001A5676">
      <w:pPr>
        <w:pStyle w:val="Heading1"/>
        <w:numPr>
          <w:ilvl w:val="0"/>
          <w:numId w:val="22"/>
        </w:numPr>
        <w:spacing w:before="240" w:beforeAutospacing="0" w:after="240" w:afterAutospacing="0"/>
        <w:ind w:left="820"/>
        <w:rPr>
          <w:color w:val="4472C4" w:themeColor="accent1"/>
          <w:sz w:val="24"/>
          <w:szCs w:val="24"/>
          <w:lang w:val="es-ES"/>
        </w:rPr>
      </w:pPr>
      <w:r w:rsidRPr="001A5676">
        <w:rPr>
          <w:color w:val="4472C4" w:themeColor="accent1"/>
          <w:sz w:val="24"/>
          <w:szCs w:val="24"/>
          <w:lang w:val="es-ES"/>
        </w:rPr>
        <w:t>¿Cuál fue la fecha de su primer evento de vacunación?</w:t>
      </w:r>
    </w:p>
    <w:p w14:paraId="00E25FD6" w14:textId="77777777" w:rsidR="001A5676" w:rsidRPr="001A5676" w:rsidRDefault="001A5676" w:rsidP="001A5676">
      <w:pPr>
        <w:pStyle w:val="Heading1"/>
        <w:ind w:left="720"/>
        <w:rPr>
          <w:color w:val="4472C4" w:themeColor="accent1"/>
          <w:sz w:val="24"/>
          <w:szCs w:val="24"/>
          <w:lang w:val="es-MX"/>
        </w:rPr>
      </w:pPr>
      <w:r w:rsidRPr="001A5676">
        <w:rPr>
          <w:color w:val="4472C4" w:themeColor="accent1"/>
          <w:sz w:val="24"/>
          <w:szCs w:val="24"/>
          <w:lang w:val="es-MX"/>
        </w:rPr>
        <w:t>______________</w:t>
      </w:r>
    </w:p>
    <w:p w14:paraId="07834A52" w14:textId="77777777" w:rsidR="001A5676" w:rsidRPr="001A5676" w:rsidRDefault="001A5676" w:rsidP="001A5676">
      <w:pPr>
        <w:pStyle w:val="ListParagraph"/>
        <w:numPr>
          <w:ilvl w:val="0"/>
          <w:numId w:val="22"/>
        </w:numPr>
        <w:rPr>
          <w:rFonts w:ascii="Arial" w:eastAsia="Times New Roman" w:hAnsi="Arial" w:cs="Arial"/>
          <w:color w:val="4472C4" w:themeColor="accent1"/>
          <w:sz w:val="24"/>
          <w:szCs w:val="24"/>
          <w:lang w:val="es-MX"/>
        </w:rPr>
      </w:pPr>
      <w:r w:rsidRPr="001A5676">
        <w:rPr>
          <w:rFonts w:ascii="Arial" w:eastAsia="Times New Roman" w:hAnsi="Arial" w:cs="Arial"/>
          <w:color w:val="4472C4" w:themeColor="accent1"/>
          <w:sz w:val="24"/>
          <w:szCs w:val="24"/>
          <w:lang w:val="es-MX"/>
        </w:rPr>
        <w:t>¿Cuál fue el lugar de la vacunación contra el mpox? (Por favor, incluya el condado y el código postal donde tuvo lugar el evento)</w:t>
      </w:r>
    </w:p>
    <w:p w14:paraId="52C6DA65" w14:textId="77777777" w:rsidR="001A5676" w:rsidRPr="001A5676" w:rsidRDefault="001A5676" w:rsidP="001A5676">
      <w:pPr>
        <w:pStyle w:val="Heading1"/>
        <w:ind w:left="720"/>
        <w:rPr>
          <w:color w:val="4472C4" w:themeColor="accent1"/>
          <w:sz w:val="24"/>
          <w:szCs w:val="24"/>
          <w:lang w:val="es-MX"/>
        </w:rPr>
      </w:pPr>
      <w:r w:rsidRPr="001A5676">
        <w:rPr>
          <w:color w:val="4472C4" w:themeColor="accent1"/>
          <w:sz w:val="24"/>
          <w:szCs w:val="24"/>
          <w:lang w:val="es-MX"/>
        </w:rPr>
        <w:t>______________</w:t>
      </w:r>
    </w:p>
    <w:p w14:paraId="31B53949" w14:textId="77777777" w:rsidR="001A5676" w:rsidRPr="001A5676" w:rsidRDefault="001A5676" w:rsidP="001A5676">
      <w:pPr>
        <w:pStyle w:val="Heading1"/>
        <w:numPr>
          <w:ilvl w:val="0"/>
          <w:numId w:val="22"/>
        </w:numPr>
        <w:spacing w:before="240" w:beforeAutospacing="0" w:after="240" w:afterAutospacing="0"/>
        <w:ind w:left="820"/>
        <w:rPr>
          <w:color w:val="4472C4" w:themeColor="accent1"/>
          <w:sz w:val="24"/>
          <w:szCs w:val="24"/>
          <w:lang w:val="es-MX"/>
        </w:rPr>
      </w:pPr>
      <w:r w:rsidRPr="001A5676">
        <w:rPr>
          <w:color w:val="4472C4" w:themeColor="accent1"/>
          <w:sz w:val="24"/>
          <w:szCs w:val="24"/>
          <w:lang w:val="es-MX"/>
        </w:rPr>
        <w:t>¿Cuántas personas fueron vacunadas contra el mpox en este acto?</w:t>
      </w:r>
    </w:p>
    <w:p w14:paraId="1063668F" w14:textId="77777777" w:rsidR="001A5676" w:rsidRPr="001A5676" w:rsidRDefault="001A5676" w:rsidP="001A5676">
      <w:pPr>
        <w:pStyle w:val="Heading1"/>
        <w:ind w:left="720"/>
        <w:rPr>
          <w:color w:val="4472C4" w:themeColor="accent1"/>
          <w:sz w:val="24"/>
          <w:szCs w:val="24"/>
          <w:lang w:val="es-MX"/>
        </w:rPr>
      </w:pPr>
      <w:r w:rsidRPr="001A5676">
        <w:rPr>
          <w:color w:val="4472C4" w:themeColor="accent1"/>
          <w:sz w:val="24"/>
          <w:szCs w:val="24"/>
          <w:lang w:val="es-MX"/>
        </w:rPr>
        <w:t>______________</w:t>
      </w:r>
    </w:p>
    <w:p w14:paraId="506248E6" w14:textId="77777777" w:rsidR="001A5676" w:rsidRPr="001A5676" w:rsidRDefault="001A5676" w:rsidP="001A5676">
      <w:pPr>
        <w:pStyle w:val="ListParagraph"/>
        <w:numPr>
          <w:ilvl w:val="0"/>
          <w:numId w:val="22"/>
        </w:numPr>
        <w:rPr>
          <w:rFonts w:ascii="Arial" w:eastAsia="Times New Roman" w:hAnsi="Arial" w:cs="Arial"/>
          <w:color w:val="4472C4" w:themeColor="accent1"/>
          <w:sz w:val="24"/>
          <w:szCs w:val="24"/>
          <w:lang w:val="es-MX"/>
        </w:rPr>
      </w:pPr>
      <w:r w:rsidRPr="001A5676">
        <w:rPr>
          <w:rFonts w:ascii="Arial" w:eastAsia="Times New Roman" w:hAnsi="Arial" w:cs="Arial"/>
          <w:color w:val="4472C4" w:themeColor="accent1"/>
          <w:sz w:val="24"/>
          <w:szCs w:val="24"/>
          <w:lang w:val="es-MX"/>
        </w:rPr>
        <w:t>¿Qué grupos de población prioritarios fueron atendidos en este acto? (Seleccione todas las que procedan)</w:t>
      </w:r>
    </w:p>
    <w:p w14:paraId="65938E4C" w14:textId="77777777" w:rsidR="001A5676" w:rsidRPr="001A5676" w:rsidRDefault="001A5676" w:rsidP="001A5676">
      <w:pPr>
        <w:pStyle w:val="normaltext"/>
        <w:numPr>
          <w:ilvl w:val="0"/>
          <w:numId w:val="23"/>
        </w:numPr>
        <w:spacing w:before="120"/>
        <w:rPr>
          <w:rFonts w:ascii="Arial" w:hAnsi="Arial" w:cs="Arial"/>
          <w:color w:val="4472C4" w:themeColor="accent1"/>
          <w:lang w:val="es-MX"/>
        </w:rPr>
      </w:pPr>
      <w:r w:rsidRPr="001A5676">
        <w:rPr>
          <w:rFonts w:ascii="Arial" w:hAnsi="Arial" w:cs="Arial"/>
          <w:color w:val="4472C4" w:themeColor="accent1"/>
          <w:lang w:val="es-MX"/>
        </w:rPr>
        <w:t>Comunidades indígenas/nativas americanas/de Alaska</w:t>
      </w:r>
    </w:p>
    <w:p w14:paraId="68C6E547" w14:textId="77777777" w:rsidR="001A5676" w:rsidRPr="001A5676" w:rsidRDefault="001A5676" w:rsidP="001A5676">
      <w:pPr>
        <w:pStyle w:val="normaltext"/>
        <w:numPr>
          <w:ilvl w:val="0"/>
          <w:numId w:val="23"/>
        </w:numPr>
        <w:spacing w:before="120"/>
        <w:rPr>
          <w:rFonts w:ascii="Arial" w:hAnsi="Arial" w:cs="Arial"/>
          <w:color w:val="4472C4" w:themeColor="accent1"/>
          <w:lang w:val="es-MX"/>
        </w:rPr>
      </w:pPr>
      <w:r w:rsidRPr="001A5676">
        <w:rPr>
          <w:rFonts w:ascii="Arial" w:hAnsi="Arial" w:cs="Arial"/>
          <w:color w:val="4472C4" w:themeColor="accent1"/>
          <w:lang w:val="es-MX"/>
        </w:rPr>
        <w:t>Comunidades asiáticas</w:t>
      </w:r>
    </w:p>
    <w:p w14:paraId="3156D5AC" w14:textId="77777777" w:rsidR="001A5676" w:rsidRPr="001A5676" w:rsidRDefault="001A5676" w:rsidP="001A5676">
      <w:pPr>
        <w:pStyle w:val="normaltext"/>
        <w:numPr>
          <w:ilvl w:val="0"/>
          <w:numId w:val="23"/>
        </w:numPr>
        <w:spacing w:before="120"/>
        <w:rPr>
          <w:rFonts w:ascii="Arial" w:hAnsi="Arial" w:cs="Arial"/>
          <w:color w:val="4472C4" w:themeColor="accent1"/>
          <w:lang w:val="es-MX"/>
        </w:rPr>
      </w:pPr>
      <w:r w:rsidRPr="001A5676">
        <w:rPr>
          <w:rFonts w:ascii="Arial" w:hAnsi="Arial" w:cs="Arial"/>
          <w:color w:val="4472C4" w:themeColor="accent1"/>
          <w:lang w:val="es-MX"/>
        </w:rPr>
        <w:t>Comunidades negras/afroamericanas/africanas</w:t>
      </w:r>
    </w:p>
    <w:p w14:paraId="6B4FEB24" w14:textId="77777777" w:rsidR="001A5676" w:rsidRPr="001A5676" w:rsidRDefault="001A5676" w:rsidP="001A5676">
      <w:pPr>
        <w:pStyle w:val="normaltext"/>
        <w:numPr>
          <w:ilvl w:val="0"/>
          <w:numId w:val="23"/>
        </w:numPr>
        <w:spacing w:before="120"/>
        <w:rPr>
          <w:rFonts w:ascii="Arial" w:hAnsi="Arial" w:cs="Arial"/>
          <w:color w:val="4472C4" w:themeColor="accent1"/>
          <w:lang w:val="es-MX"/>
        </w:rPr>
      </w:pPr>
      <w:r w:rsidRPr="001A5676">
        <w:rPr>
          <w:rFonts w:ascii="Arial" w:hAnsi="Arial" w:cs="Arial"/>
          <w:color w:val="4472C4" w:themeColor="accent1"/>
          <w:lang w:val="es-MX"/>
        </w:rPr>
        <w:t>Niños menores de 5 años</w:t>
      </w:r>
    </w:p>
    <w:p w14:paraId="73FCC51A" w14:textId="77777777" w:rsidR="001A5676" w:rsidRPr="001A5676" w:rsidRDefault="001A5676" w:rsidP="001A5676">
      <w:pPr>
        <w:pStyle w:val="normaltext"/>
        <w:numPr>
          <w:ilvl w:val="0"/>
          <w:numId w:val="23"/>
        </w:numPr>
        <w:spacing w:before="120"/>
        <w:rPr>
          <w:rFonts w:ascii="Arial" w:hAnsi="Arial" w:cs="Arial"/>
          <w:color w:val="4472C4" w:themeColor="accent1"/>
          <w:lang w:val="es-MX"/>
        </w:rPr>
      </w:pPr>
      <w:r w:rsidRPr="001A5676">
        <w:rPr>
          <w:rFonts w:ascii="Arial" w:hAnsi="Arial" w:cs="Arial"/>
          <w:color w:val="4472C4" w:themeColor="accent1"/>
          <w:lang w:val="es-MX"/>
        </w:rPr>
        <w:t>Comunidades latinas/a/x</w:t>
      </w:r>
    </w:p>
    <w:p w14:paraId="43226E8E" w14:textId="77777777" w:rsidR="001A5676" w:rsidRPr="001A5676" w:rsidRDefault="001A5676" w:rsidP="001A5676">
      <w:pPr>
        <w:pStyle w:val="normaltext"/>
        <w:numPr>
          <w:ilvl w:val="0"/>
          <w:numId w:val="23"/>
        </w:numPr>
        <w:spacing w:before="120"/>
        <w:rPr>
          <w:rFonts w:ascii="Arial" w:hAnsi="Arial" w:cs="Arial"/>
          <w:color w:val="4472C4" w:themeColor="accent1"/>
          <w:lang w:val="es-MX"/>
        </w:rPr>
      </w:pPr>
      <w:r w:rsidRPr="001A5676">
        <w:rPr>
          <w:rFonts w:ascii="Arial" w:hAnsi="Arial" w:cs="Arial"/>
          <w:color w:val="4472C4" w:themeColor="accent1"/>
          <w:lang w:val="es-MX"/>
        </w:rPr>
        <w:t>Comunidades de las islas del Pacífico</w:t>
      </w:r>
    </w:p>
    <w:p w14:paraId="1AF81E05" w14:textId="77777777" w:rsidR="001A5676" w:rsidRPr="001A5676" w:rsidRDefault="001A5676" w:rsidP="001A5676">
      <w:pPr>
        <w:pStyle w:val="normaltext"/>
        <w:numPr>
          <w:ilvl w:val="0"/>
          <w:numId w:val="23"/>
        </w:numPr>
        <w:spacing w:before="120"/>
        <w:rPr>
          <w:rFonts w:ascii="Arial" w:hAnsi="Arial" w:cs="Arial"/>
          <w:color w:val="4472C4" w:themeColor="accent1"/>
          <w:lang w:val="es-MX"/>
        </w:rPr>
      </w:pPr>
      <w:r w:rsidRPr="001A5676">
        <w:rPr>
          <w:rFonts w:ascii="Arial" w:hAnsi="Arial" w:cs="Arial"/>
          <w:color w:val="4472C4" w:themeColor="accent1"/>
          <w:lang w:val="es-MX"/>
        </w:rPr>
        <w:t>Comunidades eslavas/de Europa del Este</w:t>
      </w:r>
    </w:p>
    <w:p w14:paraId="3BA476E4" w14:textId="77777777" w:rsidR="001A5676" w:rsidRPr="001A5676" w:rsidRDefault="001A5676" w:rsidP="001A5676">
      <w:pPr>
        <w:pStyle w:val="normaltext"/>
        <w:numPr>
          <w:ilvl w:val="0"/>
          <w:numId w:val="23"/>
        </w:numPr>
        <w:spacing w:before="120"/>
        <w:rPr>
          <w:rFonts w:ascii="Arial" w:hAnsi="Arial" w:cs="Arial"/>
          <w:color w:val="4472C4" w:themeColor="accent1"/>
          <w:lang w:val="es-MX"/>
        </w:rPr>
      </w:pPr>
      <w:r w:rsidRPr="001A5676">
        <w:rPr>
          <w:rFonts w:ascii="Arial" w:hAnsi="Arial" w:cs="Arial"/>
          <w:color w:val="4472C4" w:themeColor="accent1"/>
          <w:lang w:val="es-MX"/>
        </w:rPr>
        <w:t>Personas con discapacidad</w:t>
      </w:r>
    </w:p>
    <w:p w14:paraId="2F71D0D6" w14:textId="77777777" w:rsidR="001A5676" w:rsidRPr="001A5676" w:rsidRDefault="001A5676" w:rsidP="001A5676">
      <w:pPr>
        <w:pStyle w:val="normaltext"/>
        <w:numPr>
          <w:ilvl w:val="0"/>
          <w:numId w:val="23"/>
        </w:numPr>
        <w:spacing w:before="120"/>
        <w:rPr>
          <w:rFonts w:ascii="Arial" w:hAnsi="Arial" w:cs="Arial"/>
          <w:color w:val="4472C4" w:themeColor="accent1"/>
          <w:lang w:val="es-MX"/>
        </w:rPr>
      </w:pPr>
      <w:r w:rsidRPr="001A5676">
        <w:rPr>
          <w:rFonts w:ascii="Arial" w:hAnsi="Arial" w:cs="Arial"/>
          <w:color w:val="4472C4" w:themeColor="accent1"/>
          <w:lang w:val="es-MX"/>
        </w:rPr>
        <w:t>Comunidades LGBTQIA2S+</w:t>
      </w:r>
    </w:p>
    <w:p w14:paraId="3C656A93" w14:textId="77777777" w:rsidR="001A5676" w:rsidRPr="001A5676" w:rsidRDefault="001A5676" w:rsidP="001A5676">
      <w:pPr>
        <w:pStyle w:val="normaltext"/>
        <w:numPr>
          <w:ilvl w:val="0"/>
          <w:numId w:val="23"/>
        </w:numPr>
        <w:spacing w:before="120"/>
        <w:rPr>
          <w:rFonts w:ascii="Arial" w:hAnsi="Arial" w:cs="Arial"/>
          <w:color w:val="4472C4" w:themeColor="accent1"/>
          <w:lang w:val="es-MX"/>
        </w:rPr>
      </w:pPr>
      <w:r w:rsidRPr="001A5676">
        <w:rPr>
          <w:rFonts w:ascii="Arial" w:hAnsi="Arial" w:cs="Arial"/>
          <w:color w:val="4472C4" w:themeColor="accent1"/>
          <w:lang w:val="es-MX"/>
        </w:rPr>
        <w:t>Comunidades de inmigrantes y refugiados</w:t>
      </w:r>
    </w:p>
    <w:p w14:paraId="19B65229" w14:textId="77777777" w:rsidR="001A5676" w:rsidRPr="001A5676" w:rsidRDefault="001A5676" w:rsidP="001A5676">
      <w:pPr>
        <w:pStyle w:val="normaltext"/>
        <w:numPr>
          <w:ilvl w:val="0"/>
          <w:numId w:val="23"/>
        </w:numPr>
        <w:spacing w:before="120"/>
        <w:rPr>
          <w:rFonts w:ascii="Arial" w:hAnsi="Arial" w:cs="Arial"/>
          <w:color w:val="4472C4" w:themeColor="accent1"/>
          <w:lang w:val="es-MX"/>
        </w:rPr>
      </w:pPr>
      <w:r w:rsidRPr="001A5676">
        <w:rPr>
          <w:rFonts w:ascii="Arial" w:hAnsi="Arial" w:cs="Arial"/>
          <w:color w:val="4472C4" w:themeColor="accent1"/>
          <w:lang w:val="es-MX"/>
        </w:rPr>
        <w:t>Comunidades rurales</w:t>
      </w:r>
    </w:p>
    <w:p w14:paraId="027AB0B0" w14:textId="77777777" w:rsidR="001A5676" w:rsidRPr="001A5676" w:rsidRDefault="001A5676" w:rsidP="001A5676">
      <w:pPr>
        <w:pStyle w:val="normaltext"/>
        <w:numPr>
          <w:ilvl w:val="0"/>
          <w:numId w:val="23"/>
        </w:numPr>
        <w:spacing w:before="120"/>
        <w:rPr>
          <w:rFonts w:ascii="Arial" w:hAnsi="Arial" w:cs="Arial"/>
          <w:color w:val="4472C4" w:themeColor="accent1"/>
          <w:lang w:val="es-MX"/>
        </w:rPr>
      </w:pPr>
      <w:r w:rsidRPr="001A5676">
        <w:rPr>
          <w:rFonts w:ascii="Arial" w:hAnsi="Arial" w:cs="Arial"/>
          <w:color w:val="4472C4" w:themeColor="accent1"/>
          <w:lang w:val="es-MX"/>
        </w:rPr>
        <w:t>Comunidades religiosas</w:t>
      </w:r>
    </w:p>
    <w:p w14:paraId="37D8EF7C" w14:textId="77777777" w:rsidR="001A5676" w:rsidRPr="001A5676" w:rsidRDefault="001A5676" w:rsidP="001A5676">
      <w:pPr>
        <w:pStyle w:val="normaltext"/>
        <w:numPr>
          <w:ilvl w:val="0"/>
          <w:numId w:val="23"/>
        </w:numPr>
        <w:spacing w:before="120"/>
        <w:rPr>
          <w:rFonts w:ascii="Arial" w:hAnsi="Arial" w:cs="Arial"/>
          <w:color w:val="4472C4" w:themeColor="accent1"/>
          <w:lang w:val="es-MX"/>
        </w:rPr>
      </w:pPr>
      <w:r w:rsidRPr="001A5676">
        <w:rPr>
          <w:rFonts w:ascii="Arial" w:hAnsi="Arial" w:cs="Arial"/>
          <w:color w:val="4472C4" w:themeColor="accent1"/>
          <w:lang w:val="es-MX"/>
        </w:rPr>
        <w:t>Comunidades sin vivienda</w:t>
      </w:r>
    </w:p>
    <w:p w14:paraId="18682D96" w14:textId="77777777" w:rsidR="001A5676" w:rsidRPr="001A5676" w:rsidRDefault="001A5676" w:rsidP="001A5676">
      <w:pPr>
        <w:pStyle w:val="normaltext"/>
        <w:numPr>
          <w:ilvl w:val="0"/>
          <w:numId w:val="23"/>
        </w:numPr>
        <w:spacing w:before="120"/>
        <w:rPr>
          <w:rFonts w:ascii="Arial" w:hAnsi="Arial" w:cs="Arial"/>
          <w:color w:val="4472C4" w:themeColor="accent1"/>
          <w:lang w:val="es-MX"/>
        </w:rPr>
      </w:pPr>
      <w:r w:rsidRPr="001A5676">
        <w:rPr>
          <w:rFonts w:ascii="Arial" w:hAnsi="Arial" w:cs="Arial"/>
          <w:color w:val="4472C4" w:themeColor="accent1"/>
          <w:lang w:val="es-MX"/>
        </w:rPr>
        <w:t>Personas con problemas de salud mental</w:t>
      </w:r>
    </w:p>
    <w:p w14:paraId="6FA98D2F" w14:textId="77777777" w:rsidR="001A5676" w:rsidRPr="001A5676" w:rsidRDefault="001A5676" w:rsidP="001A5676">
      <w:pPr>
        <w:pStyle w:val="normaltext"/>
        <w:numPr>
          <w:ilvl w:val="0"/>
          <w:numId w:val="23"/>
        </w:numPr>
        <w:spacing w:before="120"/>
        <w:rPr>
          <w:rFonts w:ascii="Arial" w:hAnsi="Arial" w:cs="Arial"/>
          <w:color w:val="4472C4" w:themeColor="accent1"/>
          <w:lang w:val="es-MX"/>
        </w:rPr>
      </w:pPr>
      <w:r w:rsidRPr="001A5676">
        <w:rPr>
          <w:rFonts w:ascii="Arial" w:hAnsi="Arial" w:cs="Arial"/>
          <w:color w:val="4472C4" w:themeColor="accent1"/>
          <w:lang w:val="es-MX"/>
        </w:rPr>
        <w:lastRenderedPageBreak/>
        <w:t>Personas desempleadas o subempleadas</w:t>
      </w:r>
    </w:p>
    <w:p w14:paraId="569A3F08" w14:textId="77777777" w:rsidR="001A5676" w:rsidRPr="001A5676" w:rsidRDefault="001A5676" w:rsidP="001A5676">
      <w:pPr>
        <w:pStyle w:val="normaltext"/>
        <w:numPr>
          <w:ilvl w:val="0"/>
          <w:numId w:val="23"/>
        </w:numPr>
        <w:spacing w:before="120"/>
        <w:rPr>
          <w:rFonts w:ascii="Arial" w:hAnsi="Arial" w:cs="Arial"/>
          <w:color w:val="4472C4" w:themeColor="accent1"/>
          <w:lang w:val="es-MX"/>
        </w:rPr>
      </w:pPr>
      <w:r w:rsidRPr="001A5676">
        <w:rPr>
          <w:rFonts w:ascii="Arial" w:hAnsi="Arial" w:cs="Arial"/>
          <w:color w:val="4472C4" w:themeColor="accent1"/>
          <w:lang w:val="es-MX"/>
        </w:rPr>
        <w:t>Personas de menores ingresos</w:t>
      </w:r>
    </w:p>
    <w:p w14:paraId="7670F297" w14:textId="77777777" w:rsidR="001A5676" w:rsidRPr="001A5676" w:rsidRDefault="001A5676" w:rsidP="001A5676">
      <w:pPr>
        <w:pStyle w:val="normaltext"/>
        <w:numPr>
          <w:ilvl w:val="0"/>
          <w:numId w:val="23"/>
        </w:numPr>
        <w:spacing w:before="120"/>
        <w:rPr>
          <w:rFonts w:ascii="Arial" w:hAnsi="Arial" w:cs="Arial"/>
          <w:color w:val="4472C4" w:themeColor="accent1"/>
          <w:lang w:val="es-MX"/>
        </w:rPr>
      </w:pPr>
      <w:r w:rsidRPr="001A5676">
        <w:rPr>
          <w:rFonts w:ascii="Arial" w:hAnsi="Arial" w:cs="Arial"/>
          <w:color w:val="4472C4" w:themeColor="accent1"/>
          <w:lang w:val="es-MX"/>
        </w:rPr>
        <w:t>Personas con diploma de secundaria o menos</w:t>
      </w:r>
    </w:p>
    <w:p w14:paraId="66177F24" w14:textId="77777777" w:rsidR="001A5676" w:rsidRPr="001A5676" w:rsidRDefault="001A5676" w:rsidP="001A5676">
      <w:pPr>
        <w:pStyle w:val="normaltext"/>
        <w:numPr>
          <w:ilvl w:val="0"/>
          <w:numId w:val="23"/>
        </w:numPr>
        <w:spacing w:before="120"/>
        <w:rPr>
          <w:rFonts w:ascii="Arial" w:hAnsi="Arial" w:cs="Arial"/>
          <w:color w:val="4472C4" w:themeColor="accent1"/>
          <w:lang w:val="es-MX"/>
        </w:rPr>
      </w:pPr>
      <w:r w:rsidRPr="001A5676">
        <w:rPr>
          <w:rFonts w:ascii="Arial" w:hAnsi="Arial" w:cs="Arial"/>
          <w:color w:val="4472C4" w:themeColor="accent1"/>
          <w:lang w:val="es-MX"/>
        </w:rPr>
        <w:t>Personas que trabajan al aire libre</w:t>
      </w:r>
    </w:p>
    <w:p w14:paraId="2E7584AF" w14:textId="77777777" w:rsidR="001A5676" w:rsidRPr="001A5676" w:rsidRDefault="001A5676" w:rsidP="001A5676">
      <w:pPr>
        <w:pStyle w:val="normaltext"/>
        <w:numPr>
          <w:ilvl w:val="0"/>
          <w:numId w:val="23"/>
        </w:numPr>
        <w:spacing w:before="120"/>
        <w:rPr>
          <w:rFonts w:ascii="Arial" w:hAnsi="Arial" w:cs="Arial"/>
          <w:color w:val="4472C4" w:themeColor="accent1"/>
          <w:lang w:val="es-MX"/>
        </w:rPr>
      </w:pPr>
      <w:r w:rsidRPr="001A5676">
        <w:rPr>
          <w:rFonts w:ascii="Arial" w:hAnsi="Arial" w:cs="Arial"/>
          <w:color w:val="4472C4" w:themeColor="accent1"/>
          <w:lang w:val="es-MX"/>
        </w:rPr>
        <w:t>Mayores de 65 años</w:t>
      </w:r>
    </w:p>
    <w:p w14:paraId="6D700A09" w14:textId="77777777" w:rsidR="001A5676" w:rsidRPr="001A5676" w:rsidRDefault="001A5676" w:rsidP="001A5676">
      <w:pPr>
        <w:pStyle w:val="normaltext"/>
        <w:numPr>
          <w:ilvl w:val="0"/>
          <w:numId w:val="23"/>
        </w:numPr>
        <w:spacing w:before="120"/>
        <w:rPr>
          <w:rFonts w:ascii="Arial" w:hAnsi="Arial" w:cs="Arial"/>
          <w:color w:val="4472C4" w:themeColor="accent1"/>
          <w:lang w:val="es-MX"/>
        </w:rPr>
      </w:pPr>
      <w:r w:rsidRPr="001A5676">
        <w:rPr>
          <w:rFonts w:ascii="Arial" w:hAnsi="Arial" w:cs="Arial"/>
          <w:color w:val="4472C4" w:themeColor="accent1"/>
          <w:lang w:val="es-MX"/>
        </w:rPr>
        <w:t>Otras comunidades no mencionadas anteriormente (favor de describir): ___________________________</w:t>
      </w:r>
    </w:p>
    <w:p w14:paraId="7E3DDAA6" w14:textId="77777777" w:rsidR="001A5676" w:rsidRPr="001A5676" w:rsidRDefault="001A5676" w:rsidP="001A5676">
      <w:pPr>
        <w:pStyle w:val="ListParagraph"/>
        <w:numPr>
          <w:ilvl w:val="0"/>
          <w:numId w:val="22"/>
        </w:numPr>
        <w:rPr>
          <w:rFonts w:ascii="Arial" w:eastAsia="Times New Roman" w:hAnsi="Arial" w:cs="Arial"/>
          <w:color w:val="4472C4" w:themeColor="accent1"/>
          <w:sz w:val="24"/>
          <w:szCs w:val="24"/>
          <w:lang w:val="es-MX"/>
        </w:rPr>
      </w:pPr>
      <w:r w:rsidRPr="001A5676">
        <w:rPr>
          <w:rFonts w:ascii="Arial" w:eastAsia="Times New Roman" w:hAnsi="Arial" w:cs="Arial"/>
          <w:color w:val="4472C4" w:themeColor="accent1"/>
          <w:sz w:val="24"/>
          <w:szCs w:val="24"/>
          <w:lang w:val="es-MX"/>
        </w:rPr>
        <w:t>¿Tiene algún otro evento relacionado con la vacuna mpox del que informar?</w:t>
      </w:r>
    </w:p>
    <w:p w14:paraId="25FA1B5A" w14:textId="77777777" w:rsidR="001A5676" w:rsidRPr="001A5676" w:rsidRDefault="001A5676" w:rsidP="001A5676">
      <w:pPr>
        <w:pStyle w:val="Heading1"/>
        <w:numPr>
          <w:ilvl w:val="0"/>
          <w:numId w:val="24"/>
        </w:numPr>
        <w:tabs>
          <w:tab w:val="num" w:pos="720"/>
        </w:tabs>
        <w:spacing w:before="240" w:beforeAutospacing="0" w:after="240" w:afterAutospacing="0"/>
        <w:ind w:left="720"/>
        <w:rPr>
          <w:color w:val="4472C4" w:themeColor="accent1"/>
          <w:sz w:val="24"/>
          <w:szCs w:val="24"/>
          <w:lang w:val="es-MX"/>
        </w:rPr>
      </w:pPr>
      <w:r w:rsidRPr="001A5676">
        <w:rPr>
          <w:color w:val="4472C4" w:themeColor="accent1"/>
          <w:sz w:val="24"/>
          <w:szCs w:val="24"/>
          <w:lang w:val="es-MX"/>
        </w:rPr>
        <w:t>Si</w:t>
      </w:r>
    </w:p>
    <w:p w14:paraId="06F807B7" w14:textId="77777777" w:rsidR="001A5676" w:rsidRPr="001A5676" w:rsidRDefault="001A5676" w:rsidP="001A5676">
      <w:pPr>
        <w:pStyle w:val="Heading1"/>
        <w:numPr>
          <w:ilvl w:val="0"/>
          <w:numId w:val="24"/>
        </w:numPr>
        <w:tabs>
          <w:tab w:val="num" w:pos="720"/>
        </w:tabs>
        <w:spacing w:before="240" w:beforeAutospacing="0" w:after="240" w:afterAutospacing="0"/>
        <w:ind w:left="720"/>
        <w:rPr>
          <w:color w:val="4472C4" w:themeColor="accent1"/>
          <w:sz w:val="24"/>
          <w:szCs w:val="24"/>
          <w:lang w:val="es-MX"/>
        </w:rPr>
      </w:pPr>
      <w:r w:rsidRPr="001A5676">
        <w:rPr>
          <w:color w:val="4472C4" w:themeColor="accent1"/>
          <w:sz w:val="24"/>
          <w:szCs w:val="24"/>
          <w:lang w:val="es-MX"/>
        </w:rPr>
        <w:t>No</w:t>
      </w:r>
    </w:p>
    <w:p w14:paraId="744CBDE9" w14:textId="77777777" w:rsidR="001A5676" w:rsidRPr="001A5676" w:rsidRDefault="001A5676" w:rsidP="001A5676">
      <w:pPr>
        <w:pStyle w:val="Heading1"/>
        <w:rPr>
          <w:b/>
          <w:bCs/>
          <w:color w:val="4472C4" w:themeColor="accent1"/>
          <w:sz w:val="24"/>
          <w:szCs w:val="24"/>
          <w:lang w:val="es-MX"/>
        </w:rPr>
      </w:pPr>
    </w:p>
    <w:p w14:paraId="3F1E89F5" w14:textId="77777777" w:rsidR="001A5676" w:rsidRPr="001A5676" w:rsidRDefault="001A5676" w:rsidP="001A5676">
      <w:pPr>
        <w:pStyle w:val="Heading1"/>
        <w:rPr>
          <w:b/>
          <w:bCs/>
          <w:color w:val="4472C4" w:themeColor="accent1"/>
          <w:sz w:val="24"/>
          <w:szCs w:val="24"/>
          <w:lang w:val="es-MX"/>
        </w:rPr>
      </w:pPr>
      <w:r w:rsidRPr="001A5676">
        <w:rPr>
          <w:b/>
          <w:bCs/>
          <w:color w:val="4472C4" w:themeColor="accent1"/>
          <w:sz w:val="24"/>
          <w:szCs w:val="24"/>
          <w:lang w:val="es-MX"/>
        </w:rPr>
        <w:t>Beneficiarios de la subvención para Agua de Pozo</w:t>
      </w:r>
    </w:p>
    <w:p w14:paraId="119F4EA7" w14:textId="6918B41B" w:rsidR="001A5676" w:rsidRPr="001A5676" w:rsidRDefault="001A5676" w:rsidP="001A5676">
      <w:pPr>
        <w:pStyle w:val="Heading1"/>
        <w:spacing w:before="120" w:beforeAutospacing="0" w:after="120" w:afterAutospacing="0"/>
        <w:rPr>
          <w:color w:val="4472C4" w:themeColor="accent1"/>
          <w:sz w:val="24"/>
          <w:szCs w:val="24"/>
          <w:lang w:val="es-MX"/>
        </w:rPr>
      </w:pPr>
      <w:r w:rsidRPr="001A5676">
        <w:rPr>
          <w:color w:val="4472C4" w:themeColor="accent1"/>
          <w:sz w:val="24"/>
          <w:szCs w:val="24"/>
          <w:lang w:val="es-MX"/>
        </w:rPr>
        <w:t xml:space="preserve">Por favor, rellene las siguientes preguntas de informe de actividad para su trabajo sobre seguridad, pruebas y mitigación del agua de pozo. Este trabajo se conoce a menudo como Área de Gestión de Aguas Subterráneas de la Cuenca del Bajo Umatilla o LUBGMA. Para todas las preguntas, considere su trabajo desde el </w:t>
      </w:r>
      <w:r w:rsidR="006571AD" w:rsidRPr="006571AD">
        <w:rPr>
          <w:color w:val="4472C4" w:themeColor="accent1"/>
          <w:sz w:val="24"/>
          <w:szCs w:val="24"/>
          <w:lang w:val="es-MX"/>
        </w:rPr>
        <w:t>1 de julio, 2025 al 30 de septiembre, 2025</w:t>
      </w:r>
      <w:r w:rsidRPr="001A5676">
        <w:rPr>
          <w:color w:val="4472C4" w:themeColor="accent1"/>
          <w:sz w:val="24"/>
          <w:szCs w:val="24"/>
          <w:lang w:val="es-MX"/>
        </w:rPr>
        <w:t>.</w:t>
      </w:r>
    </w:p>
    <w:p w14:paraId="27991D8F" w14:textId="77777777" w:rsidR="001A5676" w:rsidRPr="001A5676" w:rsidRDefault="001A5676" w:rsidP="001A5676">
      <w:pPr>
        <w:pStyle w:val="ListParagraph"/>
        <w:numPr>
          <w:ilvl w:val="0"/>
          <w:numId w:val="25"/>
        </w:numPr>
        <w:rPr>
          <w:rFonts w:ascii="Arial" w:eastAsia="Times New Roman" w:hAnsi="Arial" w:cs="Arial"/>
          <w:color w:val="4472C4" w:themeColor="accent1"/>
          <w:sz w:val="24"/>
          <w:szCs w:val="24"/>
          <w:lang w:val="es-MX"/>
        </w:rPr>
      </w:pPr>
      <w:r w:rsidRPr="001A5676">
        <w:rPr>
          <w:rFonts w:ascii="Arial" w:eastAsia="Times New Roman" w:hAnsi="Arial" w:cs="Arial"/>
          <w:color w:val="4472C4" w:themeColor="accent1"/>
          <w:sz w:val="24"/>
          <w:szCs w:val="24"/>
          <w:lang w:val="es-MX"/>
        </w:rPr>
        <w:t>Como parte de sus actividades principales de CBO, ¿a cuántas personas ha educado sobre la seguridad del agua de pozo, los análisis y la calidad del agua?</w:t>
      </w:r>
    </w:p>
    <w:p w14:paraId="380FB5F7" w14:textId="77777777" w:rsidR="001A5676" w:rsidRPr="001A5676" w:rsidRDefault="001A5676" w:rsidP="001A5676">
      <w:pPr>
        <w:pStyle w:val="Heading1"/>
        <w:spacing w:before="120" w:after="120"/>
        <w:ind w:left="720"/>
        <w:rPr>
          <w:color w:val="4472C4" w:themeColor="accent1"/>
          <w:sz w:val="24"/>
          <w:szCs w:val="24"/>
          <w:lang w:val="es-MX"/>
        </w:rPr>
      </w:pPr>
      <w:r w:rsidRPr="001A5676">
        <w:rPr>
          <w:color w:val="4472C4" w:themeColor="accent1"/>
          <w:sz w:val="24"/>
          <w:szCs w:val="24"/>
          <w:lang w:val="es-MX"/>
        </w:rPr>
        <w:t>Proporcionando folletos y otros materiales escritos?</w:t>
      </w:r>
    </w:p>
    <w:p w14:paraId="4DC4955A" w14:textId="77777777" w:rsidR="001A5676" w:rsidRPr="001A5676" w:rsidRDefault="001A5676" w:rsidP="001A5676">
      <w:pPr>
        <w:pStyle w:val="Heading1"/>
        <w:spacing w:before="120" w:after="120"/>
        <w:ind w:left="720"/>
        <w:rPr>
          <w:color w:val="4472C4" w:themeColor="accent1"/>
          <w:sz w:val="24"/>
          <w:szCs w:val="24"/>
          <w:lang w:val="es-MX"/>
        </w:rPr>
      </w:pPr>
      <w:r w:rsidRPr="001A5676">
        <w:rPr>
          <w:color w:val="4472C4" w:themeColor="accent1"/>
          <w:sz w:val="24"/>
          <w:szCs w:val="24"/>
          <w:lang w:val="es-MX"/>
        </w:rPr>
        <w:t>________</w:t>
      </w:r>
    </w:p>
    <w:p w14:paraId="09A2889F" w14:textId="77777777" w:rsidR="001A5676" w:rsidRPr="001A5676" w:rsidRDefault="001A5676" w:rsidP="001A5676">
      <w:pPr>
        <w:pStyle w:val="Heading1"/>
        <w:spacing w:before="120" w:after="120"/>
        <w:ind w:left="720"/>
        <w:rPr>
          <w:color w:val="4472C4" w:themeColor="accent1"/>
          <w:sz w:val="24"/>
          <w:szCs w:val="24"/>
          <w:lang w:val="es-MX"/>
        </w:rPr>
      </w:pPr>
      <w:r w:rsidRPr="001A5676">
        <w:rPr>
          <w:color w:val="4472C4" w:themeColor="accent1"/>
          <w:sz w:val="24"/>
          <w:szCs w:val="24"/>
          <w:lang w:val="es-MX"/>
        </w:rPr>
        <w:t>¿Hablándolo durante las citas/visitas con los clientes?</w:t>
      </w:r>
    </w:p>
    <w:p w14:paraId="3B5FF6F5" w14:textId="77777777" w:rsidR="001A5676" w:rsidRPr="001A5676" w:rsidRDefault="001A5676" w:rsidP="001A5676">
      <w:pPr>
        <w:pStyle w:val="Heading1"/>
        <w:spacing w:before="120" w:after="120"/>
        <w:ind w:left="720"/>
        <w:rPr>
          <w:color w:val="4472C4" w:themeColor="accent1"/>
          <w:sz w:val="24"/>
          <w:szCs w:val="24"/>
          <w:lang w:val="es-MX"/>
        </w:rPr>
      </w:pPr>
      <w:r w:rsidRPr="001A5676">
        <w:rPr>
          <w:color w:val="4472C4" w:themeColor="accent1"/>
          <w:sz w:val="24"/>
          <w:szCs w:val="24"/>
          <w:lang w:val="es-MX"/>
        </w:rPr>
        <w:t xml:space="preserve">________ </w:t>
      </w:r>
    </w:p>
    <w:p w14:paraId="6B91DB82" w14:textId="77777777" w:rsidR="001A5676" w:rsidRPr="001A5676" w:rsidRDefault="001A5676" w:rsidP="001A5676">
      <w:pPr>
        <w:pStyle w:val="Heading1"/>
        <w:spacing w:before="120" w:after="120"/>
        <w:ind w:left="720"/>
        <w:rPr>
          <w:color w:val="4472C4" w:themeColor="accent1"/>
          <w:sz w:val="24"/>
          <w:szCs w:val="24"/>
          <w:lang w:val="es-MX"/>
        </w:rPr>
      </w:pPr>
      <w:r w:rsidRPr="001A5676">
        <w:rPr>
          <w:color w:val="4472C4" w:themeColor="accent1"/>
          <w:sz w:val="24"/>
          <w:szCs w:val="24"/>
          <w:lang w:val="es-MX"/>
        </w:rPr>
        <w:t xml:space="preserve">Conversando durante las clases o en otras actividades de grupo?     </w:t>
      </w:r>
    </w:p>
    <w:p w14:paraId="559F0781" w14:textId="77777777" w:rsidR="001A5676" w:rsidRPr="001A5676" w:rsidRDefault="001A5676" w:rsidP="001A5676">
      <w:pPr>
        <w:pStyle w:val="Heading1"/>
        <w:spacing w:before="120" w:after="120"/>
        <w:ind w:left="720"/>
        <w:rPr>
          <w:color w:val="4472C4" w:themeColor="accent1"/>
          <w:sz w:val="24"/>
          <w:szCs w:val="24"/>
          <w:lang w:val="es-MX"/>
        </w:rPr>
      </w:pPr>
      <w:r w:rsidRPr="001A5676">
        <w:rPr>
          <w:color w:val="4472C4" w:themeColor="accent1"/>
          <w:sz w:val="24"/>
          <w:szCs w:val="24"/>
          <w:lang w:val="es-MX"/>
        </w:rPr>
        <w:t>________</w:t>
      </w:r>
    </w:p>
    <w:p w14:paraId="50EFD4AD" w14:textId="77777777" w:rsidR="001A5676" w:rsidRPr="001A5676" w:rsidRDefault="001A5676" w:rsidP="001A5676">
      <w:pPr>
        <w:pStyle w:val="Heading1"/>
        <w:spacing w:before="120" w:after="120"/>
        <w:ind w:left="720"/>
        <w:rPr>
          <w:color w:val="4472C4" w:themeColor="accent1"/>
          <w:sz w:val="24"/>
          <w:szCs w:val="24"/>
          <w:lang w:val="es-MX"/>
        </w:rPr>
      </w:pPr>
      <w:r w:rsidRPr="001A5676">
        <w:rPr>
          <w:color w:val="4472C4" w:themeColor="accent1"/>
          <w:sz w:val="24"/>
          <w:szCs w:val="24"/>
          <w:lang w:val="es-MX"/>
        </w:rPr>
        <w:t xml:space="preserve">¿Otras actividades educativas? Descríbalas:   </w:t>
      </w:r>
    </w:p>
    <w:p w14:paraId="1BBED182" w14:textId="77777777" w:rsidR="001A5676" w:rsidRPr="001A5676" w:rsidRDefault="001A5676" w:rsidP="001A5676">
      <w:pPr>
        <w:pStyle w:val="Heading1"/>
        <w:spacing w:before="120" w:after="120"/>
        <w:ind w:left="720"/>
        <w:rPr>
          <w:color w:val="4472C4" w:themeColor="accent1"/>
          <w:sz w:val="24"/>
          <w:szCs w:val="24"/>
          <w:lang w:val="es-MX"/>
        </w:rPr>
      </w:pPr>
      <w:r w:rsidRPr="001A5676">
        <w:rPr>
          <w:color w:val="4472C4" w:themeColor="accent1"/>
          <w:sz w:val="24"/>
          <w:szCs w:val="24"/>
          <w:lang w:val="es-MX"/>
        </w:rPr>
        <w:t>_____________________________________</w:t>
      </w:r>
    </w:p>
    <w:p w14:paraId="027827D8" w14:textId="77777777" w:rsidR="001A5676" w:rsidRPr="001A5676" w:rsidRDefault="001A5676" w:rsidP="001A5676">
      <w:pPr>
        <w:pStyle w:val="Heading1"/>
        <w:numPr>
          <w:ilvl w:val="0"/>
          <w:numId w:val="25"/>
        </w:numPr>
        <w:spacing w:before="120" w:after="120"/>
        <w:ind w:left="820"/>
        <w:rPr>
          <w:color w:val="4472C4" w:themeColor="accent1"/>
          <w:sz w:val="24"/>
          <w:szCs w:val="24"/>
          <w:lang w:val="es-MX"/>
        </w:rPr>
      </w:pPr>
      <w:r w:rsidRPr="001A5676">
        <w:rPr>
          <w:color w:val="4472C4" w:themeColor="accent1"/>
          <w:sz w:val="24"/>
          <w:szCs w:val="24"/>
          <w:lang w:val="es-MX"/>
        </w:rPr>
        <w:lastRenderedPageBreak/>
        <w:t xml:space="preserve">Como parte de las actividades principales de su CBO, ¿a cuántas personas ha ayudado a analizar el agua de pozo?  </w:t>
      </w:r>
    </w:p>
    <w:p w14:paraId="569D451C" w14:textId="77777777" w:rsidR="001A5676" w:rsidRPr="001A5676" w:rsidRDefault="001A5676" w:rsidP="001A5676">
      <w:pPr>
        <w:pStyle w:val="Heading1"/>
        <w:spacing w:before="120" w:beforeAutospacing="0" w:after="120" w:afterAutospacing="0"/>
        <w:ind w:left="720"/>
        <w:rPr>
          <w:color w:val="4472C4" w:themeColor="accent1"/>
          <w:sz w:val="24"/>
          <w:szCs w:val="24"/>
          <w:lang w:val="es-MX"/>
        </w:rPr>
      </w:pPr>
      <w:r w:rsidRPr="001A5676">
        <w:rPr>
          <w:color w:val="4472C4" w:themeColor="accent1"/>
          <w:sz w:val="24"/>
          <w:szCs w:val="24"/>
          <w:lang w:val="es-MX"/>
        </w:rPr>
        <w:t>¿Ayudando a alguien a rellenar una solicitud para someterse a las pruebas y a programar citas para las pruebas utilizando la solicitud en línea en el sitio web de la OHA testmywell.oregon.gov o pruebadepozo.oregon.gov?</w:t>
      </w:r>
    </w:p>
    <w:p w14:paraId="6A71337D" w14:textId="77777777" w:rsidR="001A5676" w:rsidRPr="001A5676" w:rsidRDefault="001A5676" w:rsidP="001A5676">
      <w:pPr>
        <w:pStyle w:val="Heading1"/>
        <w:spacing w:before="120" w:beforeAutospacing="0" w:after="120" w:afterAutospacing="0"/>
        <w:ind w:left="720"/>
        <w:rPr>
          <w:color w:val="4472C4" w:themeColor="accent1"/>
          <w:sz w:val="24"/>
          <w:szCs w:val="24"/>
          <w:lang w:val="es-MX"/>
        </w:rPr>
      </w:pPr>
      <w:r w:rsidRPr="001A5676">
        <w:rPr>
          <w:color w:val="4472C4" w:themeColor="accent1"/>
          <w:sz w:val="24"/>
          <w:szCs w:val="24"/>
          <w:lang w:val="es-MX"/>
        </w:rPr>
        <w:t>______________</w:t>
      </w:r>
    </w:p>
    <w:p w14:paraId="13D13DF8" w14:textId="77777777" w:rsidR="001A5676" w:rsidRPr="001A5676" w:rsidRDefault="001A5676" w:rsidP="001A5676">
      <w:pPr>
        <w:pStyle w:val="Heading1"/>
        <w:spacing w:before="120" w:beforeAutospacing="0" w:after="120" w:afterAutospacing="0"/>
        <w:ind w:firstLine="708"/>
        <w:rPr>
          <w:color w:val="4472C4" w:themeColor="accent1"/>
          <w:sz w:val="24"/>
          <w:szCs w:val="24"/>
          <w:lang w:val="es-MX"/>
        </w:rPr>
      </w:pPr>
    </w:p>
    <w:p w14:paraId="5D431AB9" w14:textId="77777777" w:rsidR="001A5676" w:rsidRPr="001A5676" w:rsidRDefault="001A5676" w:rsidP="001A5676">
      <w:pPr>
        <w:pStyle w:val="Heading1"/>
        <w:spacing w:before="120" w:beforeAutospacing="0" w:after="120" w:afterAutospacing="0"/>
        <w:ind w:firstLine="708"/>
        <w:rPr>
          <w:color w:val="4472C4" w:themeColor="accent1"/>
          <w:sz w:val="24"/>
          <w:szCs w:val="24"/>
          <w:lang w:val="es-MX"/>
        </w:rPr>
      </w:pPr>
      <w:r w:rsidRPr="001A5676">
        <w:rPr>
          <w:color w:val="4472C4" w:themeColor="accent1"/>
          <w:sz w:val="24"/>
          <w:szCs w:val="24"/>
          <w:lang w:val="es-MX"/>
        </w:rPr>
        <w:t>Proporcionando un kit de pruebas rápidas (tiras reactivas e información)?</w:t>
      </w:r>
    </w:p>
    <w:p w14:paraId="72651DEB" w14:textId="77777777" w:rsidR="001A5676" w:rsidRPr="001A5676" w:rsidRDefault="001A5676" w:rsidP="001A5676">
      <w:pPr>
        <w:pStyle w:val="Heading1"/>
        <w:ind w:firstLine="708"/>
        <w:rPr>
          <w:color w:val="4472C4" w:themeColor="accent1"/>
          <w:sz w:val="24"/>
          <w:szCs w:val="24"/>
          <w:lang w:val="es-MX"/>
        </w:rPr>
      </w:pPr>
      <w:r w:rsidRPr="001A5676">
        <w:rPr>
          <w:color w:val="4472C4" w:themeColor="accent1"/>
          <w:sz w:val="24"/>
          <w:szCs w:val="24"/>
          <w:lang w:val="es-MX"/>
        </w:rPr>
        <w:t>______________</w:t>
      </w:r>
    </w:p>
    <w:p w14:paraId="2C39C419" w14:textId="77777777" w:rsidR="001A5676" w:rsidRPr="001A5676" w:rsidRDefault="001A5676" w:rsidP="001A5676">
      <w:pPr>
        <w:pStyle w:val="Heading1"/>
        <w:spacing w:before="120" w:beforeAutospacing="0" w:after="120" w:afterAutospacing="0"/>
        <w:ind w:left="1428"/>
        <w:rPr>
          <w:color w:val="4472C4" w:themeColor="accent1"/>
          <w:sz w:val="24"/>
          <w:szCs w:val="24"/>
          <w:lang w:val="es-MX"/>
        </w:rPr>
      </w:pPr>
    </w:p>
    <w:p w14:paraId="3F24B325" w14:textId="77777777" w:rsidR="001A5676" w:rsidRPr="001A5676" w:rsidRDefault="001A5676" w:rsidP="001A5676">
      <w:pPr>
        <w:pStyle w:val="Heading1"/>
        <w:spacing w:before="120" w:beforeAutospacing="0" w:after="120" w:afterAutospacing="0"/>
        <w:ind w:firstLine="708"/>
        <w:rPr>
          <w:color w:val="4472C4" w:themeColor="accent1"/>
          <w:sz w:val="24"/>
          <w:szCs w:val="24"/>
          <w:lang w:val="es-MX"/>
        </w:rPr>
      </w:pPr>
      <w:r w:rsidRPr="001A5676">
        <w:rPr>
          <w:color w:val="4472C4" w:themeColor="accent1"/>
          <w:sz w:val="24"/>
          <w:szCs w:val="24"/>
          <w:lang w:val="es-MX"/>
        </w:rPr>
        <w:t>¿Otra ayuda? Descríbala:</w:t>
      </w:r>
    </w:p>
    <w:p w14:paraId="7DF977E4" w14:textId="77777777" w:rsidR="001A5676" w:rsidRPr="001A5676" w:rsidRDefault="001A5676" w:rsidP="001A5676">
      <w:pPr>
        <w:pStyle w:val="Heading1"/>
        <w:ind w:firstLine="708"/>
        <w:rPr>
          <w:color w:val="4472C4" w:themeColor="accent1"/>
          <w:sz w:val="24"/>
          <w:szCs w:val="24"/>
          <w:lang w:val="es-MX"/>
        </w:rPr>
      </w:pPr>
      <w:r w:rsidRPr="001A5676">
        <w:rPr>
          <w:color w:val="4472C4" w:themeColor="accent1"/>
          <w:sz w:val="24"/>
          <w:szCs w:val="24"/>
          <w:lang w:val="es-MX"/>
        </w:rPr>
        <w:t>______________</w:t>
      </w:r>
    </w:p>
    <w:p w14:paraId="667963C8" w14:textId="77777777" w:rsidR="001A5676" w:rsidRPr="001A5676" w:rsidRDefault="001A5676" w:rsidP="001A5676">
      <w:pPr>
        <w:pStyle w:val="Heading1"/>
        <w:rPr>
          <w:color w:val="4472C4" w:themeColor="accent1"/>
          <w:sz w:val="24"/>
          <w:szCs w:val="24"/>
          <w:lang w:val="es-MX"/>
        </w:rPr>
      </w:pPr>
    </w:p>
    <w:p w14:paraId="59F5D688" w14:textId="77777777" w:rsidR="001A5676" w:rsidRPr="001A5676" w:rsidRDefault="001A5676" w:rsidP="001A5676">
      <w:pPr>
        <w:pStyle w:val="Heading1"/>
        <w:numPr>
          <w:ilvl w:val="0"/>
          <w:numId w:val="25"/>
        </w:numPr>
        <w:ind w:left="820"/>
        <w:rPr>
          <w:color w:val="4472C4" w:themeColor="accent1"/>
          <w:sz w:val="24"/>
          <w:szCs w:val="24"/>
          <w:lang w:val="es-MX"/>
        </w:rPr>
      </w:pPr>
      <w:r w:rsidRPr="001A5676">
        <w:rPr>
          <w:color w:val="4472C4" w:themeColor="accent1"/>
          <w:sz w:val="24"/>
          <w:szCs w:val="24"/>
          <w:lang w:val="es-MX"/>
        </w:rPr>
        <w:t>Describa los actos comunitarios en los que proporcionó material educativo sobre los riesgos para la salud del agua de pozo contaminada</w:t>
      </w:r>
    </w:p>
    <w:p w14:paraId="4734084E" w14:textId="77777777" w:rsidR="001A5676" w:rsidRPr="001A5676" w:rsidRDefault="001A5676" w:rsidP="001A5676">
      <w:pPr>
        <w:pStyle w:val="Heading1"/>
        <w:spacing w:before="120" w:after="120"/>
        <w:ind w:left="720"/>
        <w:rPr>
          <w:color w:val="4472C4" w:themeColor="accent1"/>
          <w:sz w:val="24"/>
          <w:szCs w:val="24"/>
          <w:lang w:val="es-MX"/>
        </w:rPr>
      </w:pPr>
      <w:r w:rsidRPr="001A5676">
        <w:rPr>
          <w:color w:val="4472C4" w:themeColor="accent1"/>
          <w:sz w:val="24"/>
          <w:szCs w:val="24"/>
          <w:lang w:val="es-MX"/>
        </w:rPr>
        <w:t>¿En cuántos actos comunitarios proporcionó material educativo sobre los riesgos para la salud del agua de pozo contaminada (distribuyó la hoja informativa sobre nitratos de la OHA)?</w:t>
      </w:r>
    </w:p>
    <w:p w14:paraId="322F7D91" w14:textId="77777777" w:rsidR="001A5676" w:rsidRPr="001A5676" w:rsidRDefault="001A5676" w:rsidP="001A5676">
      <w:pPr>
        <w:pStyle w:val="Heading1"/>
        <w:ind w:firstLine="708"/>
        <w:rPr>
          <w:color w:val="4472C4" w:themeColor="accent1"/>
          <w:sz w:val="24"/>
          <w:szCs w:val="24"/>
          <w:lang w:val="es-MX"/>
        </w:rPr>
      </w:pPr>
      <w:r w:rsidRPr="001A5676">
        <w:rPr>
          <w:color w:val="4472C4" w:themeColor="accent1"/>
          <w:sz w:val="24"/>
          <w:szCs w:val="24"/>
          <w:lang w:val="es-MX"/>
        </w:rPr>
        <w:t>______________</w:t>
      </w:r>
    </w:p>
    <w:p w14:paraId="62F0E65C" w14:textId="77777777" w:rsidR="001A5676" w:rsidRPr="001A5676" w:rsidRDefault="001A5676" w:rsidP="001A5676">
      <w:pPr>
        <w:pStyle w:val="Heading1"/>
        <w:spacing w:before="120" w:after="120"/>
        <w:ind w:left="720"/>
        <w:rPr>
          <w:color w:val="4472C4" w:themeColor="accent1"/>
          <w:sz w:val="24"/>
          <w:szCs w:val="24"/>
          <w:lang w:val="es-MX"/>
        </w:rPr>
      </w:pPr>
      <w:r w:rsidRPr="001A5676">
        <w:rPr>
          <w:color w:val="4472C4" w:themeColor="accent1"/>
          <w:sz w:val="24"/>
          <w:szCs w:val="24"/>
          <w:lang w:val="es-MX"/>
        </w:rPr>
        <w:t xml:space="preserve"> </w:t>
      </w:r>
    </w:p>
    <w:p w14:paraId="4EC24A96" w14:textId="77777777" w:rsidR="001A5676" w:rsidRPr="001A5676" w:rsidRDefault="001A5676" w:rsidP="001A5676">
      <w:pPr>
        <w:pStyle w:val="Heading1"/>
        <w:spacing w:before="120" w:after="120"/>
        <w:ind w:left="708"/>
        <w:rPr>
          <w:color w:val="4472C4" w:themeColor="accent1"/>
          <w:sz w:val="24"/>
          <w:szCs w:val="24"/>
          <w:lang w:val="es-MX"/>
        </w:rPr>
      </w:pPr>
      <w:r w:rsidRPr="001A5676">
        <w:rPr>
          <w:color w:val="4472C4" w:themeColor="accent1"/>
          <w:sz w:val="24"/>
          <w:szCs w:val="24"/>
          <w:lang w:val="es-MX"/>
        </w:rPr>
        <w:t xml:space="preserve">Indique el nombre, la fecha y el lugar del acto o actos: </w:t>
      </w:r>
    </w:p>
    <w:p w14:paraId="0EB43D4E" w14:textId="77777777" w:rsidR="001A5676" w:rsidRPr="001A5676" w:rsidRDefault="001A5676" w:rsidP="001A5676">
      <w:pPr>
        <w:pStyle w:val="Heading1"/>
        <w:ind w:left="708"/>
        <w:rPr>
          <w:color w:val="4472C4" w:themeColor="accent1"/>
          <w:sz w:val="24"/>
          <w:szCs w:val="24"/>
          <w:lang w:val="es-MX"/>
        </w:rPr>
      </w:pPr>
      <w:r w:rsidRPr="001A5676">
        <w:rPr>
          <w:color w:val="4472C4" w:themeColor="accent1"/>
          <w:sz w:val="24"/>
          <w:szCs w:val="24"/>
          <w:lang w:val="es-MX"/>
        </w:rPr>
        <w:t>______________</w:t>
      </w:r>
    </w:p>
    <w:p w14:paraId="33A08086" w14:textId="77777777" w:rsidR="001A5676" w:rsidRPr="001A5676" w:rsidRDefault="001A5676" w:rsidP="001A5676">
      <w:pPr>
        <w:pStyle w:val="Heading1"/>
        <w:spacing w:before="120" w:after="120"/>
        <w:ind w:left="708"/>
        <w:rPr>
          <w:color w:val="4472C4" w:themeColor="accent1"/>
          <w:sz w:val="24"/>
          <w:szCs w:val="24"/>
          <w:lang w:val="es-MX"/>
        </w:rPr>
      </w:pPr>
    </w:p>
    <w:p w14:paraId="2F6F6E72" w14:textId="77777777" w:rsidR="001A5676" w:rsidRPr="001A5676" w:rsidRDefault="001A5676" w:rsidP="001A5676">
      <w:pPr>
        <w:pStyle w:val="Heading1"/>
        <w:spacing w:before="120" w:after="120"/>
        <w:ind w:left="708"/>
        <w:rPr>
          <w:color w:val="4472C4" w:themeColor="accent1"/>
          <w:sz w:val="24"/>
          <w:szCs w:val="24"/>
          <w:lang w:val="es-MX"/>
        </w:rPr>
      </w:pPr>
      <w:r w:rsidRPr="001A5676">
        <w:rPr>
          <w:color w:val="4472C4" w:themeColor="accent1"/>
          <w:sz w:val="24"/>
          <w:szCs w:val="24"/>
          <w:lang w:val="es-MX"/>
        </w:rPr>
        <w:t>¿A cuántas personas alcanzó durante esos actos?</w:t>
      </w:r>
    </w:p>
    <w:p w14:paraId="60ECD61E" w14:textId="77777777" w:rsidR="001A5676" w:rsidRPr="001A5676" w:rsidRDefault="001A5676" w:rsidP="001A5676">
      <w:pPr>
        <w:pStyle w:val="Heading1"/>
        <w:ind w:left="708"/>
        <w:rPr>
          <w:color w:val="4472C4" w:themeColor="accent1"/>
          <w:sz w:val="24"/>
          <w:szCs w:val="24"/>
          <w:lang w:val="es-MX"/>
        </w:rPr>
      </w:pPr>
      <w:r w:rsidRPr="001A5676">
        <w:rPr>
          <w:color w:val="4472C4" w:themeColor="accent1"/>
          <w:sz w:val="24"/>
          <w:szCs w:val="24"/>
          <w:lang w:val="es-MX"/>
        </w:rPr>
        <w:t>______________</w:t>
      </w:r>
    </w:p>
    <w:p w14:paraId="78DF1A68" w14:textId="77777777" w:rsidR="001A5676" w:rsidRPr="001A5676" w:rsidRDefault="001A5676" w:rsidP="001A5676">
      <w:pPr>
        <w:pStyle w:val="Heading1"/>
        <w:ind w:left="708"/>
        <w:rPr>
          <w:color w:val="4472C4" w:themeColor="accent1"/>
          <w:sz w:val="24"/>
          <w:szCs w:val="24"/>
          <w:lang w:val="es-MX"/>
        </w:rPr>
      </w:pPr>
      <w:r w:rsidRPr="001A5676">
        <w:rPr>
          <w:color w:val="4472C4" w:themeColor="accent1"/>
          <w:sz w:val="24"/>
          <w:szCs w:val="24"/>
          <w:lang w:val="es-MX"/>
        </w:rPr>
        <w:t>¿A cuántas personas contactó en inglés?</w:t>
      </w:r>
    </w:p>
    <w:p w14:paraId="2204FBFF" w14:textId="77777777" w:rsidR="001A5676" w:rsidRPr="001A5676" w:rsidRDefault="001A5676" w:rsidP="001A5676">
      <w:pPr>
        <w:pStyle w:val="Heading1"/>
        <w:ind w:left="708"/>
        <w:rPr>
          <w:color w:val="4472C4" w:themeColor="accent1"/>
          <w:sz w:val="24"/>
          <w:szCs w:val="24"/>
          <w:lang w:val="es-MX"/>
        </w:rPr>
      </w:pPr>
      <w:r w:rsidRPr="001A5676">
        <w:rPr>
          <w:color w:val="4472C4" w:themeColor="accent1"/>
          <w:sz w:val="24"/>
          <w:szCs w:val="24"/>
          <w:lang w:val="es-MX"/>
        </w:rPr>
        <w:t>______________</w:t>
      </w:r>
    </w:p>
    <w:p w14:paraId="344434FD" w14:textId="77777777" w:rsidR="001A5676" w:rsidRPr="001A5676" w:rsidRDefault="001A5676" w:rsidP="001A5676">
      <w:pPr>
        <w:pStyle w:val="Heading1"/>
        <w:ind w:left="708"/>
        <w:rPr>
          <w:color w:val="4472C4" w:themeColor="accent1"/>
          <w:sz w:val="24"/>
          <w:szCs w:val="24"/>
          <w:lang w:val="es-MX"/>
        </w:rPr>
      </w:pPr>
      <w:r w:rsidRPr="001A5676">
        <w:rPr>
          <w:color w:val="4472C4" w:themeColor="accent1"/>
          <w:sz w:val="24"/>
          <w:szCs w:val="24"/>
          <w:lang w:val="es-MX"/>
        </w:rPr>
        <w:lastRenderedPageBreak/>
        <w:t>¿A cuántas personas contactó en español?</w:t>
      </w:r>
    </w:p>
    <w:p w14:paraId="37B18F19" w14:textId="77777777" w:rsidR="001A5676" w:rsidRPr="001A5676" w:rsidRDefault="001A5676" w:rsidP="001A5676">
      <w:pPr>
        <w:pStyle w:val="Heading1"/>
        <w:ind w:left="708"/>
        <w:rPr>
          <w:color w:val="4472C4" w:themeColor="accent1"/>
          <w:sz w:val="24"/>
          <w:szCs w:val="24"/>
          <w:lang w:val="es-MX"/>
        </w:rPr>
      </w:pPr>
      <w:r w:rsidRPr="001A5676">
        <w:rPr>
          <w:color w:val="4472C4" w:themeColor="accent1"/>
          <w:sz w:val="24"/>
          <w:szCs w:val="24"/>
          <w:lang w:val="es-MX"/>
        </w:rPr>
        <w:t>______________</w:t>
      </w:r>
    </w:p>
    <w:p w14:paraId="31CB8CF9" w14:textId="77777777" w:rsidR="001A5676" w:rsidRPr="001A5676" w:rsidRDefault="001A5676" w:rsidP="001A5676">
      <w:pPr>
        <w:pStyle w:val="Heading1"/>
        <w:ind w:left="708"/>
        <w:rPr>
          <w:color w:val="4472C4" w:themeColor="accent1"/>
          <w:sz w:val="24"/>
          <w:szCs w:val="24"/>
          <w:lang w:val="es-MX"/>
        </w:rPr>
      </w:pPr>
      <w:r w:rsidRPr="001A5676">
        <w:rPr>
          <w:color w:val="4472C4" w:themeColor="accent1"/>
          <w:sz w:val="24"/>
          <w:szCs w:val="24"/>
          <w:lang w:val="es-MX"/>
        </w:rPr>
        <w:t>¿A cuántas personas alcanzó en otros idiomas? Indique los idiomas y el número de personas a las que asistió:</w:t>
      </w:r>
    </w:p>
    <w:p w14:paraId="68EBEC98" w14:textId="77777777" w:rsidR="001A5676" w:rsidRPr="001A5676" w:rsidRDefault="001A5676" w:rsidP="001A5676">
      <w:pPr>
        <w:pStyle w:val="Heading1"/>
        <w:ind w:left="708"/>
        <w:rPr>
          <w:color w:val="4472C4" w:themeColor="accent1"/>
          <w:sz w:val="24"/>
          <w:szCs w:val="24"/>
          <w:lang w:val="es-MX"/>
        </w:rPr>
      </w:pPr>
      <w:r w:rsidRPr="001A5676">
        <w:rPr>
          <w:color w:val="4472C4" w:themeColor="accent1"/>
          <w:sz w:val="24"/>
          <w:szCs w:val="24"/>
          <w:lang w:val="es-MX"/>
        </w:rPr>
        <w:t>______________</w:t>
      </w:r>
    </w:p>
    <w:p w14:paraId="3DE06FA4" w14:textId="77777777" w:rsidR="001A5676" w:rsidRPr="001A5676" w:rsidRDefault="001A5676" w:rsidP="001A5676">
      <w:pPr>
        <w:pStyle w:val="Heading1"/>
        <w:ind w:left="708"/>
        <w:rPr>
          <w:color w:val="4472C4" w:themeColor="accent1"/>
          <w:sz w:val="24"/>
          <w:szCs w:val="24"/>
          <w:lang w:val="es-MX"/>
        </w:rPr>
      </w:pPr>
      <w:r w:rsidRPr="001A5676">
        <w:rPr>
          <w:color w:val="4472C4" w:themeColor="accent1"/>
          <w:sz w:val="24"/>
          <w:szCs w:val="24"/>
          <w:lang w:val="es-MX"/>
        </w:rPr>
        <w:t>¿Cuántos folletos u otros materiales educativos repartió durante estos actos?</w:t>
      </w:r>
    </w:p>
    <w:p w14:paraId="6627BA0C" w14:textId="77777777" w:rsidR="001A5676" w:rsidRPr="001A5676" w:rsidRDefault="001A5676" w:rsidP="001A5676">
      <w:pPr>
        <w:pStyle w:val="Heading1"/>
        <w:ind w:left="708"/>
        <w:rPr>
          <w:color w:val="4472C4" w:themeColor="accent1"/>
          <w:sz w:val="24"/>
          <w:szCs w:val="24"/>
          <w:lang w:val="es-MX"/>
        </w:rPr>
      </w:pPr>
      <w:r w:rsidRPr="001A5676">
        <w:rPr>
          <w:color w:val="4472C4" w:themeColor="accent1"/>
          <w:sz w:val="24"/>
          <w:szCs w:val="24"/>
          <w:lang w:val="es-MX"/>
        </w:rPr>
        <w:t>______________</w:t>
      </w:r>
    </w:p>
    <w:p w14:paraId="1D19458A" w14:textId="77777777" w:rsidR="001A5676" w:rsidRPr="001A5676" w:rsidRDefault="001A5676" w:rsidP="001A5676">
      <w:pPr>
        <w:pStyle w:val="Heading1"/>
        <w:ind w:left="708"/>
        <w:rPr>
          <w:color w:val="4472C4" w:themeColor="accent1"/>
          <w:sz w:val="24"/>
          <w:szCs w:val="24"/>
          <w:lang w:val="es-MX"/>
        </w:rPr>
      </w:pPr>
      <w:r w:rsidRPr="001A5676">
        <w:rPr>
          <w:color w:val="4472C4" w:themeColor="accent1"/>
          <w:sz w:val="24"/>
          <w:szCs w:val="24"/>
          <w:lang w:val="es-MX"/>
        </w:rPr>
        <w:t xml:space="preserve">¿Cuántos folletos u otros materiales educativos que repartió estaban en inglés?  </w:t>
      </w:r>
    </w:p>
    <w:p w14:paraId="6D8D772D" w14:textId="77777777" w:rsidR="001A5676" w:rsidRPr="001A5676" w:rsidRDefault="001A5676" w:rsidP="001A5676">
      <w:pPr>
        <w:pStyle w:val="Heading1"/>
        <w:ind w:left="708"/>
        <w:rPr>
          <w:color w:val="4472C4" w:themeColor="accent1"/>
          <w:sz w:val="24"/>
          <w:szCs w:val="24"/>
          <w:lang w:val="es-MX"/>
        </w:rPr>
      </w:pPr>
      <w:r w:rsidRPr="001A5676">
        <w:rPr>
          <w:color w:val="4472C4" w:themeColor="accent1"/>
          <w:sz w:val="24"/>
          <w:szCs w:val="24"/>
          <w:lang w:val="es-MX"/>
        </w:rPr>
        <w:t>______________</w:t>
      </w:r>
    </w:p>
    <w:p w14:paraId="6721F474" w14:textId="77777777" w:rsidR="001A5676" w:rsidRPr="001A5676" w:rsidRDefault="001A5676" w:rsidP="001A5676">
      <w:pPr>
        <w:pStyle w:val="Heading1"/>
        <w:ind w:left="708"/>
        <w:rPr>
          <w:color w:val="4472C4" w:themeColor="accent1"/>
          <w:sz w:val="24"/>
          <w:szCs w:val="24"/>
          <w:lang w:val="es-MX"/>
        </w:rPr>
      </w:pPr>
      <w:r w:rsidRPr="001A5676">
        <w:rPr>
          <w:color w:val="4472C4" w:themeColor="accent1"/>
          <w:sz w:val="24"/>
          <w:szCs w:val="24"/>
          <w:lang w:val="es-MX"/>
        </w:rPr>
        <w:t xml:space="preserve">¿Cuántos folletos u otros materiales educativos que repartió estaban en español?  </w:t>
      </w:r>
    </w:p>
    <w:p w14:paraId="1CABF0C4" w14:textId="77777777" w:rsidR="001A5676" w:rsidRPr="001A5676" w:rsidRDefault="001A5676" w:rsidP="001A5676">
      <w:pPr>
        <w:pStyle w:val="Heading1"/>
        <w:ind w:left="708"/>
        <w:rPr>
          <w:color w:val="4472C4" w:themeColor="accent1"/>
          <w:sz w:val="24"/>
          <w:szCs w:val="24"/>
          <w:lang w:val="es-MX"/>
        </w:rPr>
      </w:pPr>
      <w:r w:rsidRPr="001A5676">
        <w:rPr>
          <w:color w:val="4472C4" w:themeColor="accent1"/>
          <w:sz w:val="24"/>
          <w:szCs w:val="24"/>
          <w:lang w:val="es-MX"/>
        </w:rPr>
        <w:t>______________</w:t>
      </w:r>
    </w:p>
    <w:p w14:paraId="0B4054E4" w14:textId="77777777" w:rsidR="001A5676" w:rsidRPr="001A5676" w:rsidRDefault="001A5676" w:rsidP="001A5676">
      <w:pPr>
        <w:pStyle w:val="ListParagraph"/>
        <w:numPr>
          <w:ilvl w:val="0"/>
          <w:numId w:val="25"/>
        </w:numPr>
        <w:rPr>
          <w:rFonts w:ascii="Arial" w:eastAsia="Times New Roman" w:hAnsi="Arial" w:cs="Arial"/>
          <w:color w:val="4472C4" w:themeColor="accent1"/>
          <w:sz w:val="24"/>
          <w:szCs w:val="24"/>
          <w:lang w:val="es-MX"/>
        </w:rPr>
      </w:pPr>
      <w:r w:rsidRPr="001A5676">
        <w:rPr>
          <w:rFonts w:ascii="Arial" w:eastAsia="Times New Roman" w:hAnsi="Arial" w:cs="Arial"/>
          <w:color w:val="4472C4" w:themeColor="accent1"/>
          <w:sz w:val="24"/>
          <w:szCs w:val="24"/>
          <w:lang w:val="es-MX"/>
        </w:rPr>
        <w:t xml:space="preserve">¿Proporcionó kits de pruebas rápidas (kits proporcionados por la OHA con tiras reactivas e información sobre cómo utilizarlos) en alguna comunidad? </w:t>
      </w:r>
    </w:p>
    <w:p w14:paraId="3E055F75" w14:textId="77777777" w:rsidR="001A5676" w:rsidRPr="001A5676" w:rsidRDefault="001A5676" w:rsidP="001A5676">
      <w:pPr>
        <w:pStyle w:val="Heading1"/>
        <w:numPr>
          <w:ilvl w:val="0"/>
          <w:numId w:val="26"/>
        </w:numPr>
        <w:spacing w:before="120" w:after="120"/>
        <w:ind w:left="820"/>
        <w:rPr>
          <w:color w:val="4472C4" w:themeColor="accent1"/>
          <w:sz w:val="24"/>
          <w:szCs w:val="24"/>
          <w:lang w:val="es-MX"/>
        </w:rPr>
      </w:pPr>
      <w:r w:rsidRPr="001A5676">
        <w:rPr>
          <w:color w:val="4472C4" w:themeColor="accent1"/>
          <w:sz w:val="24"/>
          <w:szCs w:val="24"/>
          <w:lang w:val="es-MX"/>
        </w:rPr>
        <w:t>Si</w:t>
      </w:r>
    </w:p>
    <w:p w14:paraId="6F2BE0EB" w14:textId="77777777" w:rsidR="001A5676" w:rsidRPr="001A5676" w:rsidRDefault="001A5676" w:rsidP="001A5676">
      <w:pPr>
        <w:pStyle w:val="Heading1"/>
        <w:numPr>
          <w:ilvl w:val="0"/>
          <w:numId w:val="26"/>
        </w:numPr>
        <w:spacing w:before="120" w:after="120"/>
        <w:ind w:left="820"/>
        <w:rPr>
          <w:color w:val="4472C4" w:themeColor="accent1"/>
          <w:sz w:val="24"/>
          <w:szCs w:val="24"/>
          <w:lang w:val="es-MX"/>
        </w:rPr>
      </w:pPr>
      <w:r w:rsidRPr="001A5676">
        <w:rPr>
          <w:color w:val="4472C4" w:themeColor="accent1"/>
          <w:sz w:val="24"/>
          <w:szCs w:val="24"/>
          <w:lang w:val="es-MX"/>
        </w:rPr>
        <w:t>No</w:t>
      </w:r>
    </w:p>
    <w:p w14:paraId="01609A46" w14:textId="77777777" w:rsidR="001A5676" w:rsidRPr="001A5676" w:rsidRDefault="001A5676" w:rsidP="001A5676">
      <w:pPr>
        <w:pStyle w:val="ListParagraph"/>
        <w:numPr>
          <w:ilvl w:val="0"/>
          <w:numId w:val="25"/>
        </w:numPr>
        <w:rPr>
          <w:rFonts w:ascii="Arial" w:eastAsia="Times New Roman" w:hAnsi="Arial" w:cs="Arial"/>
          <w:color w:val="4472C4" w:themeColor="accent1"/>
          <w:sz w:val="24"/>
          <w:szCs w:val="24"/>
          <w:lang w:val="es-MX"/>
        </w:rPr>
      </w:pPr>
      <w:r w:rsidRPr="001A5676">
        <w:rPr>
          <w:rFonts w:ascii="Arial" w:eastAsia="Times New Roman" w:hAnsi="Arial" w:cs="Arial"/>
          <w:color w:val="4472C4" w:themeColor="accent1"/>
          <w:sz w:val="24"/>
          <w:szCs w:val="24"/>
          <w:lang w:val="es-MX"/>
        </w:rPr>
        <w:t>Describa los actos comunitarios en los que distribuyó kits de pruebas rápidas</w:t>
      </w:r>
    </w:p>
    <w:p w14:paraId="720B2F7E" w14:textId="77777777" w:rsidR="001A5676" w:rsidRPr="001A5676" w:rsidRDefault="001A5676" w:rsidP="001A5676">
      <w:pPr>
        <w:pStyle w:val="Heading1"/>
        <w:spacing w:before="120" w:after="120"/>
        <w:ind w:firstLine="708"/>
        <w:rPr>
          <w:color w:val="4472C4" w:themeColor="accent1"/>
          <w:sz w:val="24"/>
          <w:szCs w:val="24"/>
          <w:lang w:val="es-MX"/>
        </w:rPr>
      </w:pPr>
      <w:r w:rsidRPr="001A5676">
        <w:rPr>
          <w:color w:val="4472C4" w:themeColor="accent1"/>
          <w:sz w:val="24"/>
          <w:szCs w:val="24"/>
          <w:lang w:val="es-MX"/>
        </w:rPr>
        <w:t>Indique el nombre, la fecha y el lugar del evento o eventos:</w:t>
      </w:r>
    </w:p>
    <w:p w14:paraId="3229DA3B" w14:textId="77777777" w:rsidR="001A5676" w:rsidRPr="001A5676" w:rsidRDefault="001A5676" w:rsidP="001A5676">
      <w:pPr>
        <w:pStyle w:val="Heading1"/>
        <w:ind w:left="708"/>
        <w:rPr>
          <w:color w:val="4472C4" w:themeColor="accent1"/>
          <w:sz w:val="24"/>
          <w:szCs w:val="24"/>
          <w:lang w:val="es-MX"/>
        </w:rPr>
      </w:pPr>
      <w:r w:rsidRPr="001A5676">
        <w:rPr>
          <w:color w:val="4472C4" w:themeColor="accent1"/>
          <w:sz w:val="24"/>
          <w:szCs w:val="24"/>
          <w:lang w:val="es-MX"/>
        </w:rPr>
        <w:t>______________</w:t>
      </w:r>
    </w:p>
    <w:p w14:paraId="0AA5C634" w14:textId="77777777" w:rsidR="001A5676" w:rsidRPr="001A5676" w:rsidRDefault="001A5676" w:rsidP="001A5676">
      <w:pPr>
        <w:pStyle w:val="Heading1"/>
        <w:spacing w:before="120" w:after="120"/>
        <w:ind w:firstLine="708"/>
        <w:rPr>
          <w:color w:val="4472C4" w:themeColor="accent1"/>
          <w:sz w:val="24"/>
          <w:szCs w:val="24"/>
          <w:lang w:val="es-MX"/>
        </w:rPr>
      </w:pPr>
      <w:r w:rsidRPr="001A5676">
        <w:rPr>
          <w:color w:val="4472C4" w:themeColor="accent1"/>
          <w:sz w:val="24"/>
          <w:szCs w:val="24"/>
          <w:lang w:val="es-MX"/>
        </w:rPr>
        <w:t>A cuántas personas asistió durante esos eventos?</w:t>
      </w:r>
    </w:p>
    <w:p w14:paraId="14B17848" w14:textId="77777777" w:rsidR="001A5676" w:rsidRPr="001A5676" w:rsidRDefault="001A5676" w:rsidP="001A5676">
      <w:pPr>
        <w:pStyle w:val="Heading1"/>
        <w:ind w:left="708"/>
        <w:rPr>
          <w:color w:val="4472C4" w:themeColor="accent1"/>
          <w:sz w:val="24"/>
          <w:szCs w:val="24"/>
          <w:lang w:val="es-MX"/>
        </w:rPr>
      </w:pPr>
      <w:r w:rsidRPr="001A5676">
        <w:rPr>
          <w:color w:val="4472C4" w:themeColor="accent1"/>
          <w:sz w:val="24"/>
          <w:szCs w:val="24"/>
          <w:lang w:val="es-MX"/>
        </w:rPr>
        <w:t>______________</w:t>
      </w:r>
    </w:p>
    <w:p w14:paraId="77602F41" w14:textId="77777777" w:rsidR="001A5676" w:rsidRPr="001A5676" w:rsidRDefault="001A5676" w:rsidP="001A5676">
      <w:pPr>
        <w:pStyle w:val="Heading1"/>
        <w:spacing w:before="120" w:after="120"/>
        <w:ind w:firstLine="708"/>
        <w:rPr>
          <w:color w:val="4472C4" w:themeColor="accent1"/>
          <w:sz w:val="24"/>
          <w:szCs w:val="24"/>
          <w:lang w:val="es-MX"/>
        </w:rPr>
      </w:pPr>
      <w:r w:rsidRPr="001A5676">
        <w:rPr>
          <w:color w:val="4472C4" w:themeColor="accent1"/>
          <w:sz w:val="24"/>
          <w:szCs w:val="24"/>
          <w:lang w:val="es-MX"/>
        </w:rPr>
        <w:t>¿A cuántas personas asistió en inglés?</w:t>
      </w:r>
    </w:p>
    <w:p w14:paraId="4001CD4B" w14:textId="77777777" w:rsidR="001A5676" w:rsidRPr="001A5676" w:rsidRDefault="001A5676" w:rsidP="001A5676">
      <w:pPr>
        <w:pStyle w:val="Heading1"/>
        <w:spacing w:before="120" w:after="120"/>
        <w:ind w:firstLine="708"/>
        <w:rPr>
          <w:color w:val="4472C4" w:themeColor="accent1"/>
          <w:sz w:val="24"/>
          <w:szCs w:val="24"/>
          <w:lang w:val="es-MX"/>
        </w:rPr>
      </w:pPr>
      <w:r w:rsidRPr="001A5676">
        <w:rPr>
          <w:color w:val="4472C4" w:themeColor="accent1"/>
          <w:sz w:val="24"/>
          <w:szCs w:val="24"/>
          <w:lang w:val="es-MX"/>
        </w:rPr>
        <w:t>______________</w:t>
      </w:r>
    </w:p>
    <w:p w14:paraId="202D99AE" w14:textId="77777777" w:rsidR="001A5676" w:rsidRPr="001A5676" w:rsidRDefault="001A5676" w:rsidP="001A5676">
      <w:pPr>
        <w:pStyle w:val="Heading1"/>
        <w:spacing w:before="120" w:after="120"/>
        <w:ind w:firstLine="708"/>
        <w:rPr>
          <w:color w:val="4472C4" w:themeColor="accent1"/>
          <w:sz w:val="24"/>
          <w:szCs w:val="24"/>
          <w:lang w:val="es-MX"/>
        </w:rPr>
      </w:pPr>
      <w:r w:rsidRPr="001A5676">
        <w:rPr>
          <w:color w:val="4472C4" w:themeColor="accent1"/>
          <w:sz w:val="24"/>
          <w:szCs w:val="24"/>
          <w:lang w:val="es-MX"/>
        </w:rPr>
        <w:t>A cuántas personas asistió en español?</w:t>
      </w:r>
    </w:p>
    <w:p w14:paraId="106D5D1D" w14:textId="77777777" w:rsidR="001A5676" w:rsidRPr="001A5676" w:rsidRDefault="001A5676" w:rsidP="001A5676">
      <w:pPr>
        <w:pStyle w:val="Heading1"/>
        <w:spacing w:before="120" w:after="120"/>
        <w:ind w:firstLine="708"/>
        <w:rPr>
          <w:color w:val="4472C4" w:themeColor="accent1"/>
          <w:sz w:val="24"/>
          <w:szCs w:val="24"/>
          <w:lang w:val="es-MX"/>
        </w:rPr>
      </w:pPr>
      <w:r w:rsidRPr="001A5676">
        <w:rPr>
          <w:color w:val="4472C4" w:themeColor="accent1"/>
          <w:sz w:val="24"/>
          <w:szCs w:val="24"/>
          <w:lang w:val="es-MX"/>
        </w:rPr>
        <w:lastRenderedPageBreak/>
        <w:t>______________</w:t>
      </w:r>
    </w:p>
    <w:p w14:paraId="4E99DE27" w14:textId="77777777" w:rsidR="001A5676" w:rsidRPr="001A5676" w:rsidRDefault="001A5676" w:rsidP="001A5676">
      <w:pPr>
        <w:pStyle w:val="Heading1"/>
        <w:spacing w:before="120" w:after="120"/>
        <w:ind w:left="708"/>
        <w:rPr>
          <w:color w:val="4472C4" w:themeColor="accent1"/>
          <w:sz w:val="24"/>
          <w:szCs w:val="24"/>
          <w:lang w:val="es-MX"/>
        </w:rPr>
      </w:pPr>
      <w:r w:rsidRPr="001A5676">
        <w:rPr>
          <w:color w:val="4472C4" w:themeColor="accent1"/>
          <w:sz w:val="24"/>
          <w:szCs w:val="24"/>
          <w:lang w:val="es-MX"/>
        </w:rPr>
        <w:t>¿A cuántas personas aproximadamente prestó asistencia en otros idiomas? Indique los idiomas y el número de personas atendidas:</w:t>
      </w:r>
    </w:p>
    <w:p w14:paraId="7FEC55FB" w14:textId="77777777" w:rsidR="001A5676" w:rsidRPr="001A5676" w:rsidRDefault="001A5676" w:rsidP="001A5676">
      <w:pPr>
        <w:pStyle w:val="Heading1"/>
        <w:spacing w:before="120" w:after="120"/>
        <w:ind w:firstLine="708"/>
        <w:rPr>
          <w:color w:val="4472C4" w:themeColor="accent1"/>
          <w:sz w:val="24"/>
          <w:szCs w:val="24"/>
          <w:lang w:val="es-MX"/>
        </w:rPr>
      </w:pPr>
      <w:r w:rsidRPr="001A5676">
        <w:rPr>
          <w:color w:val="4472C4" w:themeColor="accent1"/>
          <w:sz w:val="24"/>
          <w:szCs w:val="24"/>
          <w:lang w:val="es-MX"/>
        </w:rPr>
        <w:t>______________</w:t>
      </w:r>
    </w:p>
    <w:p w14:paraId="28AB79E4" w14:textId="77777777" w:rsidR="001A5676" w:rsidRPr="001A5676" w:rsidRDefault="001A5676" w:rsidP="001A5676">
      <w:pPr>
        <w:pStyle w:val="Heading1"/>
        <w:spacing w:before="120" w:after="120"/>
        <w:ind w:left="708"/>
        <w:rPr>
          <w:color w:val="4472C4" w:themeColor="accent1"/>
          <w:sz w:val="24"/>
          <w:szCs w:val="24"/>
          <w:lang w:val="es-MX"/>
        </w:rPr>
      </w:pPr>
      <w:r w:rsidRPr="001A5676">
        <w:rPr>
          <w:color w:val="4472C4" w:themeColor="accent1"/>
          <w:sz w:val="24"/>
          <w:szCs w:val="24"/>
          <w:lang w:val="es-MX"/>
        </w:rPr>
        <w:t xml:space="preserve">¿A cuántos hogares ayudó proporcionando kits de pruebas rápidas durante los actos?  </w:t>
      </w:r>
    </w:p>
    <w:p w14:paraId="556FF578" w14:textId="77777777" w:rsidR="001A5676" w:rsidRPr="001A5676" w:rsidRDefault="001A5676" w:rsidP="001A5676">
      <w:pPr>
        <w:pStyle w:val="Heading1"/>
        <w:spacing w:before="120" w:after="120"/>
        <w:ind w:firstLine="708"/>
        <w:rPr>
          <w:color w:val="4472C4" w:themeColor="accent1"/>
          <w:sz w:val="24"/>
          <w:szCs w:val="24"/>
          <w:lang w:val="es-MX"/>
        </w:rPr>
      </w:pPr>
      <w:r w:rsidRPr="001A5676">
        <w:rPr>
          <w:color w:val="4472C4" w:themeColor="accent1"/>
          <w:sz w:val="24"/>
          <w:szCs w:val="24"/>
          <w:lang w:val="es-MX"/>
        </w:rPr>
        <w:t>______________</w:t>
      </w:r>
    </w:p>
    <w:p w14:paraId="4328EE09" w14:textId="77777777" w:rsidR="001A5676" w:rsidRPr="001A5676" w:rsidRDefault="001A5676" w:rsidP="001A5676">
      <w:pPr>
        <w:pStyle w:val="Heading1"/>
        <w:spacing w:before="120" w:after="120"/>
        <w:ind w:left="708"/>
        <w:rPr>
          <w:color w:val="4472C4" w:themeColor="accent1"/>
          <w:sz w:val="24"/>
          <w:szCs w:val="24"/>
          <w:lang w:val="es-MX"/>
        </w:rPr>
      </w:pPr>
      <w:r w:rsidRPr="001A5676">
        <w:rPr>
          <w:color w:val="4472C4" w:themeColor="accent1"/>
          <w:sz w:val="24"/>
          <w:szCs w:val="24"/>
          <w:lang w:val="es-MX"/>
        </w:rPr>
        <w:t xml:space="preserve">¿A cuántos hogares asistió en inglés?  </w:t>
      </w:r>
    </w:p>
    <w:p w14:paraId="1440A943" w14:textId="77777777" w:rsidR="001A5676" w:rsidRPr="001A5676" w:rsidRDefault="001A5676" w:rsidP="001A5676">
      <w:pPr>
        <w:pStyle w:val="Heading1"/>
        <w:spacing w:before="120" w:after="120"/>
        <w:ind w:firstLine="708"/>
        <w:rPr>
          <w:color w:val="4472C4" w:themeColor="accent1"/>
          <w:sz w:val="24"/>
          <w:szCs w:val="24"/>
          <w:lang w:val="es-MX"/>
        </w:rPr>
      </w:pPr>
      <w:r w:rsidRPr="001A5676">
        <w:rPr>
          <w:color w:val="4472C4" w:themeColor="accent1"/>
          <w:sz w:val="24"/>
          <w:szCs w:val="24"/>
          <w:lang w:val="es-MX"/>
        </w:rPr>
        <w:t>______________</w:t>
      </w:r>
    </w:p>
    <w:p w14:paraId="0FAA2897" w14:textId="77777777" w:rsidR="001A5676" w:rsidRPr="001A5676" w:rsidRDefault="001A5676" w:rsidP="001A5676">
      <w:pPr>
        <w:pStyle w:val="Heading1"/>
        <w:spacing w:before="120" w:after="120"/>
        <w:ind w:left="708"/>
        <w:rPr>
          <w:color w:val="4472C4" w:themeColor="accent1"/>
          <w:sz w:val="24"/>
          <w:szCs w:val="24"/>
          <w:lang w:val="es-MX"/>
        </w:rPr>
      </w:pPr>
      <w:r w:rsidRPr="001A5676">
        <w:rPr>
          <w:color w:val="4472C4" w:themeColor="accent1"/>
          <w:sz w:val="24"/>
          <w:szCs w:val="24"/>
          <w:lang w:val="es-MX"/>
        </w:rPr>
        <w:t>¿A cuántos hogares asistió en español?</w:t>
      </w:r>
    </w:p>
    <w:p w14:paraId="0DE3D3A5" w14:textId="77777777" w:rsidR="001A5676" w:rsidRPr="001A5676" w:rsidRDefault="001A5676" w:rsidP="001A5676">
      <w:pPr>
        <w:pStyle w:val="Heading1"/>
        <w:spacing w:before="120" w:after="120"/>
        <w:ind w:firstLine="708"/>
        <w:rPr>
          <w:color w:val="4472C4" w:themeColor="accent1"/>
          <w:sz w:val="24"/>
          <w:szCs w:val="24"/>
          <w:lang w:val="es-MX"/>
        </w:rPr>
      </w:pPr>
      <w:r w:rsidRPr="001A5676">
        <w:rPr>
          <w:color w:val="4472C4" w:themeColor="accent1"/>
          <w:sz w:val="24"/>
          <w:szCs w:val="24"/>
          <w:lang w:val="es-MX"/>
        </w:rPr>
        <w:t>______________</w:t>
      </w:r>
    </w:p>
    <w:p w14:paraId="783B098D" w14:textId="77777777" w:rsidR="001A5676" w:rsidRPr="001A5676" w:rsidRDefault="001A5676" w:rsidP="001A5676">
      <w:pPr>
        <w:pStyle w:val="ListParagraph"/>
        <w:numPr>
          <w:ilvl w:val="0"/>
          <w:numId w:val="25"/>
        </w:numPr>
        <w:rPr>
          <w:rFonts w:ascii="Arial" w:eastAsia="Times New Roman" w:hAnsi="Arial" w:cs="Arial"/>
          <w:color w:val="4472C4" w:themeColor="accent1"/>
          <w:sz w:val="24"/>
          <w:szCs w:val="24"/>
          <w:lang w:val="es-MX"/>
        </w:rPr>
      </w:pPr>
      <w:r w:rsidRPr="001A5676">
        <w:rPr>
          <w:rFonts w:ascii="Arial" w:eastAsia="Times New Roman" w:hAnsi="Arial" w:cs="Arial"/>
          <w:color w:val="4472C4" w:themeColor="accent1"/>
          <w:sz w:val="24"/>
          <w:szCs w:val="24"/>
          <w:lang w:val="es-MX"/>
        </w:rPr>
        <w:t xml:space="preserve">¿Prestó asistencia para la realización de pruebas de agua de pozo en algún evento comunitario ayudando a la gente a completar un formulario de pruebas de laboratorio en línea?  </w:t>
      </w:r>
      <w:r w:rsidRPr="001A5676">
        <w:rPr>
          <w:color w:val="4472C4" w:themeColor="accent1"/>
          <w:sz w:val="24"/>
          <w:szCs w:val="24"/>
          <w:lang w:val="es-MX"/>
        </w:rPr>
        <w:t xml:space="preserve">  </w:t>
      </w:r>
    </w:p>
    <w:p w14:paraId="0BEA514C" w14:textId="77777777" w:rsidR="001A5676" w:rsidRPr="001A5676" w:rsidRDefault="001A5676" w:rsidP="001A5676">
      <w:pPr>
        <w:pStyle w:val="Heading1"/>
        <w:numPr>
          <w:ilvl w:val="0"/>
          <w:numId w:val="27"/>
        </w:numPr>
        <w:tabs>
          <w:tab w:val="num" w:pos="720"/>
        </w:tabs>
        <w:spacing w:before="120" w:after="120"/>
        <w:ind w:left="720"/>
        <w:rPr>
          <w:color w:val="4472C4" w:themeColor="accent1"/>
          <w:sz w:val="24"/>
          <w:szCs w:val="24"/>
          <w:lang w:val="es-MX"/>
        </w:rPr>
      </w:pPr>
      <w:r w:rsidRPr="001A5676">
        <w:rPr>
          <w:color w:val="4472C4" w:themeColor="accent1"/>
          <w:sz w:val="24"/>
          <w:szCs w:val="24"/>
          <w:lang w:val="es-MX"/>
        </w:rPr>
        <w:t>Si</w:t>
      </w:r>
    </w:p>
    <w:p w14:paraId="373D99D1" w14:textId="77777777" w:rsidR="001A5676" w:rsidRPr="001A5676" w:rsidRDefault="001A5676" w:rsidP="001A5676">
      <w:pPr>
        <w:pStyle w:val="Heading1"/>
        <w:numPr>
          <w:ilvl w:val="0"/>
          <w:numId w:val="27"/>
        </w:numPr>
        <w:tabs>
          <w:tab w:val="num" w:pos="720"/>
        </w:tabs>
        <w:spacing w:before="120" w:after="120"/>
        <w:ind w:left="720"/>
        <w:rPr>
          <w:color w:val="4472C4" w:themeColor="accent1"/>
          <w:sz w:val="24"/>
          <w:szCs w:val="24"/>
          <w:lang w:val="es-MX"/>
        </w:rPr>
      </w:pPr>
      <w:r w:rsidRPr="001A5676">
        <w:rPr>
          <w:color w:val="4472C4" w:themeColor="accent1"/>
          <w:sz w:val="24"/>
          <w:szCs w:val="24"/>
          <w:lang w:val="es-MX"/>
        </w:rPr>
        <w:t>No</w:t>
      </w:r>
    </w:p>
    <w:p w14:paraId="5142AC29" w14:textId="77777777" w:rsidR="001A5676" w:rsidRPr="001A5676" w:rsidRDefault="001A5676" w:rsidP="001A5676">
      <w:pPr>
        <w:pStyle w:val="Heading1"/>
        <w:spacing w:before="120" w:after="120"/>
        <w:ind w:firstLine="708"/>
        <w:rPr>
          <w:color w:val="4472C4" w:themeColor="accent1"/>
          <w:sz w:val="24"/>
          <w:szCs w:val="24"/>
          <w:lang w:val="es-MX"/>
        </w:rPr>
      </w:pPr>
      <w:r w:rsidRPr="001A5676">
        <w:rPr>
          <w:color w:val="4472C4" w:themeColor="accent1"/>
          <w:sz w:val="24"/>
          <w:szCs w:val="24"/>
          <w:lang w:val="es-MX"/>
        </w:rPr>
        <w:t>Indique el nombre, la fecha y el lugar del evento o eventos:</w:t>
      </w:r>
    </w:p>
    <w:p w14:paraId="05D37472" w14:textId="77777777" w:rsidR="001A5676" w:rsidRPr="001A5676" w:rsidRDefault="001A5676" w:rsidP="001A5676">
      <w:pPr>
        <w:pStyle w:val="Heading1"/>
        <w:ind w:left="708"/>
        <w:rPr>
          <w:color w:val="4472C4" w:themeColor="accent1"/>
          <w:sz w:val="24"/>
          <w:szCs w:val="24"/>
          <w:lang w:val="es-MX"/>
        </w:rPr>
      </w:pPr>
      <w:r w:rsidRPr="001A5676">
        <w:rPr>
          <w:color w:val="4472C4" w:themeColor="accent1"/>
          <w:sz w:val="24"/>
          <w:szCs w:val="24"/>
          <w:lang w:val="es-MX"/>
        </w:rPr>
        <w:t>______________</w:t>
      </w:r>
    </w:p>
    <w:p w14:paraId="1C26DAD6" w14:textId="77777777" w:rsidR="001A5676" w:rsidRPr="001A5676" w:rsidRDefault="001A5676" w:rsidP="001A5676">
      <w:pPr>
        <w:pStyle w:val="Heading1"/>
        <w:spacing w:before="120" w:after="120"/>
        <w:ind w:firstLine="708"/>
        <w:rPr>
          <w:color w:val="4472C4" w:themeColor="accent1"/>
          <w:sz w:val="24"/>
          <w:szCs w:val="24"/>
          <w:lang w:val="es-MX"/>
        </w:rPr>
      </w:pPr>
      <w:r w:rsidRPr="001A5676">
        <w:rPr>
          <w:color w:val="4472C4" w:themeColor="accent1"/>
          <w:sz w:val="24"/>
          <w:szCs w:val="24"/>
          <w:lang w:val="es-MX"/>
        </w:rPr>
        <w:t>¿A cuántas personas asistió durante esos eventos?</w:t>
      </w:r>
    </w:p>
    <w:p w14:paraId="19A5F7AC" w14:textId="77777777" w:rsidR="001A5676" w:rsidRPr="001A5676" w:rsidRDefault="001A5676" w:rsidP="001A5676">
      <w:pPr>
        <w:pStyle w:val="Heading1"/>
        <w:ind w:left="708"/>
        <w:rPr>
          <w:color w:val="4472C4" w:themeColor="accent1"/>
          <w:sz w:val="24"/>
          <w:szCs w:val="24"/>
          <w:lang w:val="es-MX"/>
        </w:rPr>
      </w:pPr>
      <w:r w:rsidRPr="001A5676">
        <w:rPr>
          <w:color w:val="4472C4" w:themeColor="accent1"/>
          <w:sz w:val="24"/>
          <w:szCs w:val="24"/>
          <w:lang w:val="es-MX"/>
        </w:rPr>
        <w:t>______________</w:t>
      </w:r>
    </w:p>
    <w:p w14:paraId="0F1B303E" w14:textId="77777777" w:rsidR="001A5676" w:rsidRPr="001A5676" w:rsidRDefault="001A5676" w:rsidP="001A5676">
      <w:pPr>
        <w:pStyle w:val="Heading1"/>
        <w:spacing w:before="120" w:after="120"/>
        <w:ind w:firstLine="708"/>
        <w:rPr>
          <w:color w:val="4472C4" w:themeColor="accent1"/>
          <w:sz w:val="24"/>
          <w:szCs w:val="24"/>
          <w:lang w:val="es-MX"/>
        </w:rPr>
      </w:pPr>
      <w:r w:rsidRPr="001A5676">
        <w:rPr>
          <w:color w:val="4472C4" w:themeColor="accent1"/>
          <w:sz w:val="24"/>
          <w:szCs w:val="24"/>
          <w:lang w:val="es-MX"/>
        </w:rPr>
        <w:t>¿A cuántas personas asistió en inglés?______________</w:t>
      </w:r>
    </w:p>
    <w:p w14:paraId="21167B30" w14:textId="77777777" w:rsidR="001A5676" w:rsidRPr="001A5676" w:rsidRDefault="001A5676" w:rsidP="001A5676">
      <w:pPr>
        <w:pStyle w:val="Heading1"/>
        <w:spacing w:before="120" w:after="120"/>
        <w:ind w:firstLine="708"/>
        <w:rPr>
          <w:color w:val="4472C4" w:themeColor="accent1"/>
          <w:sz w:val="24"/>
          <w:szCs w:val="24"/>
          <w:lang w:val="es-MX"/>
        </w:rPr>
      </w:pPr>
      <w:r w:rsidRPr="001A5676">
        <w:rPr>
          <w:color w:val="4472C4" w:themeColor="accent1"/>
          <w:sz w:val="24"/>
          <w:szCs w:val="24"/>
          <w:lang w:val="es-MX"/>
        </w:rPr>
        <w:t>¿A cuántas personas asistió en español?______________</w:t>
      </w:r>
    </w:p>
    <w:p w14:paraId="7680B0E8" w14:textId="77777777" w:rsidR="001A5676" w:rsidRPr="001A5676" w:rsidRDefault="001A5676" w:rsidP="001A5676">
      <w:pPr>
        <w:pStyle w:val="Heading1"/>
        <w:spacing w:before="120" w:after="120"/>
        <w:ind w:left="708"/>
        <w:rPr>
          <w:color w:val="4472C4" w:themeColor="accent1"/>
          <w:sz w:val="24"/>
          <w:szCs w:val="24"/>
          <w:lang w:val="es-MX"/>
        </w:rPr>
      </w:pPr>
      <w:r w:rsidRPr="001A5676">
        <w:rPr>
          <w:color w:val="4472C4" w:themeColor="accent1"/>
          <w:sz w:val="24"/>
          <w:szCs w:val="24"/>
          <w:lang w:val="es-MX"/>
        </w:rPr>
        <w:t>¿A cuántas personas aproximadamente prestó asistencia en otros idiomas? Indique los idiomas y el número de personas atendidas:</w:t>
      </w:r>
    </w:p>
    <w:p w14:paraId="420FB7A1" w14:textId="77777777" w:rsidR="001A5676" w:rsidRPr="001A5676" w:rsidRDefault="001A5676" w:rsidP="001A5676">
      <w:pPr>
        <w:pStyle w:val="Heading1"/>
        <w:spacing w:before="120" w:after="120"/>
        <w:ind w:firstLine="708"/>
        <w:rPr>
          <w:color w:val="4472C4" w:themeColor="accent1"/>
          <w:sz w:val="24"/>
          <w:szCs w:val="24"/>
          <w:lang w:val="es-MX"/>
        </w:rPr>
      </w:pPr>
      <w:r w:rsidRPr="001A5676">
        <w:rPr>
          <w:color w:val="4472C4" w:themeColor="accent1"/>
          <w:sz w:val="24"/>
          <w:szCs w:val="24"/>
          <w:lang w:val="es-MX"/>
        </w:rPr>
        <w:t>______________</w:t>
      </w:r>
    </w:p>
    <w:p w14:paraId="7004855C" w14:textId="77777777" w:rsidR="001A5676" w:rsidRPr="001A5676" w:rsidRDefault="001A5676" w:rsidP="001A5676">
      <w:pPr>
        <w:pStyle w:val="Heading1"/>
        <w:spacing w:before="120" w:after="120"/>
        <w:ind w:left="708"/>
        <w:rPr>
          <w:color w:val="4472C4" w:themeColor="accent1"/>
          <w:sz w:val="24"/>
          <w:szCs w:val="24"/>
          <w:lang w:val="es-MX"/>
        </w:rPr>
      </w:pPr>
      <w:r w:rsidRPr="001A5676">
        <w:rPr>
          <w:color w:val="4472C4" w:themeColor="accent1"/>
          <w:sz w:val="24"/>
          <w:szCs w:val="24"/>
          <w:lang w:val="es-MX"/>
        </w:rPr>
        <w:lastRenderedPageBreak/>
        <w:t>¿A cuántos hogares ayudó a analizar el agua de pozo durante los actos?</w:t>
      </w:r>
    </w:p>
    <w:p w14:paraId="787D0D82" w14:textId="77777777" w:rsidR="001A5676" w:rsidRPr="001A5676" w:rsidRDefault="001A5676" w:rsidP="001A5676">
      <w:pPr>
        <w:pStyle w:val="Heading1"/>
        <w:spacing w:before="120" w:after="120"/>
        <w:ind w:firstLine="708"/>
        <w:rPr>
          <w:color w:val="4472C4" w:themeColor="accent1"/>
          <w:sz w:val="24"/>
          <w:szCs w:val="24"/>
          <w:lang w:val="es-MX"/>
        </w:rPr>
      </w:pPr>
      <w:r w:rsidRPr="001A5676">
        <w:rPr>
          <w:color w:val="4472C4" w:themeColor="accent1"/>
          <w:sz w:val="24"/>
          <w:szCs w:val="24"/>
          <w:lang w:val="es-MX"/>
        </w:rPr>
        <w:t>______________</w:t>
      </w:r>
    </w:p>
    <w:p w14:paraId="707C346D" w14:textId="77777777" w:rsidR="001A5676" w:rsidRPr="001A5676" w:rsidRDefault="001A5676" w:rsidP="001A5676">
      <w:pPr>
        <w:pStyle w:val="Heading1"/>
        <w:spacing w:before="120" w:after="120"/>
        <w:ind w:left="708"/>
        <w:rPr>
          <w:color w:val="4472C4" w:themeColor="accent1"/>
          <w:sz w:val="24"/>
          <w:szCs w:val="24"/>
          <w:lang w:val="es-MX"/>
        </w:rPr>
      </w:pPr>
      <w:r w:rsidRPr="001A5676">
        <w:rPr>
          <w:color w:val="4472C4" w:themeColor="accent1"/>
          <w:sz w:val="24"/>
          <w:szCs w:val="24"/>
          <w:lang w:val="es-MX"/>
        </w:rPr>
        <w:t>¿A cuántos hogares asistió en inglés?</w:t>
      </w:r>
    </w:p>
    <w:p w14:paraId="67F431B5" w14:textId="77777777" w:rsidR="001A5676" w:rsidRPr="001A5676" w:rsidRDefault="001A5676" w:rsidP="001A5676">
      <w:pPr>
        <w:pStyle w:val="Heading1"/>
        <w:spacing w:before="120" w:after="120"/>
        <w:ind w:firstLine="708"/>
        <w:rPr>
          <w:color w:val="4472C4" w:themeColor="accent1"/>
          <w:sz w:val="24"/>
          <w:szCs w:val="24"/>
          <w:lang w:val="es-MX"/>
        </w:rPr>
      </w:pPr>
      <w:r w:rsidRPr="001A5676">
        <w:rPr>
          <w:color w:val="4472C4" w:themeColor="accent1"/>
          <w:sz w:val="24"/>
          <w:szCs w:val="24"/>
          <w:lang w:val="es-MX"/>
        </w:rPr>
        <w:t>______________</w:t>
      </w:r>
    </w:p>
    <w:p w14:paraId="1E23CD30" w14:textId="77777777" w:rsidR="001A5676" w:rsidRPr="001A5676" w:rsidRDefault="001A5676" w:rsidP="001A5676">
      <w:pPr>
        <w:pStyle w:val="Heading1"/>
        <w:spacing w:before="120" w:after="120"/>
        <w:ind w:firstLine="708"/>
        <w:rPr>
          <w:color w:val="4472C4" w:themeColor="accent1"/>
          <w:sz w:val="24"/>
          <w:szCs w:val="24"/>
          <w:lang w:val="es-MX"/>
        </w:rPr>
      </w:pPr>
      <w:r w:rsidRPr="001A5676">
        <w:rPr>
          <w:color w:val="4472C4" w:themeColor="accent1"/>
          <w:sz w:val="24"/>
          <w:szCs w:val="24"/>
          <w:lang w:val="es-MX"/>
        </w:rPr>
        <w:t>¿A cuántos hogares asistió en español?</w:t>
      </w:r>
    </w:p>
    <w:p w14:paraId="5E837B82" w14:textId="77777777" w:rsidR="001A5676" w:rsidRPr="001A5676" w:rsidRDefault="001A5676" w:rsidP="001A5676">
      <w:pPr>
        <w:pStyle w:val="Heading1"/>
        <w:spacing w:before="120" w:after="120"/>
        <w:ind w:firstLine="708"/>
        <w:rPr>
          <w:color w:val="4472C4" w:themeColor="accent1"/>
          <w:sz w:val="24"/>
          <w:szCs w:val="24"/>
          <w:lang w:val="es-MX"/>
        </w:rPr>
      </w:pPr>
      <w:r w:rsidRPr="001A5676">
        <w:rPr>
          <w:color w:val="4472C4" w:themeColor="accent1"/>
          <w:sz w:val="24"/>
          <w:szCs w:val="24"/>
          <w:lang w:val="es-MX"/>
        </w:rPr>
        <w:t>______________</w:t>
      </w:r>
      <w:r w:rsidRPr="001A5676">
        <w:rPr>
          <w:color w:val="4472C4" w:themeColor="accent1"/>
          <w:sz w:val="24"/>
          <w:szCs w:val="24"/>
          <w:lang w:val="es-MX"/>
        </w:rPr>
        <w:tab/>
      </w:r>
    </w:p>
    <w:p w14:paraId="75261898" w14:textId="77777777" w:rsidR="001A5676" w:rsidRPr="001A5676" w:rsidRDefault="001A5676" w:rsidP="001A5676">
      <w:pPr>
        <w:pStyle w:val="ListParagraph"/>
        <w:numPr>
          <w:ilvl w:val="0"/>
          <w:numId w:val="25"/>
        </w:numPr>
        <w:rPr>
          <w:rFonts w:ascii="Arial" w:eastAsia="Times New Roman" w:hAnsi="Arial" w:cs="Arial"/>
          <w:color w:val="4472C4" w:themeColor="accent1"/>
          <w:sz w:val="24"/>
          <w:szCs w:val="24"/>
          <w:lang w:val="es-MX"/>
        </w:rPr>
      </w:pPr>
      <w:r w:rsidRPr="001A5676">
        <w:rPr>
          <w:rFonts w:ascii="Arial" w:eastAsia="Times New Roman" w:hAnsi="Arial" w:cs="Arial"/>
          <w:color w:val="4472C4" w:themeColor="accent1"/>
          <w:sz w:val="24"/>
          <w:szCs w:val="24"/>
          <w:lang w:val="es-MX"/>
        </w:rPr>
        <w:t xml:space="preserve">Describa otras actividades de divulgación que haya realizado para dar a conocer el agua de pozo y los análisis de agua de pozo.  </w:t>
      </w:r>
    </w:p>
    <w:p w14:paraId="518A6E69" w14:textId="77777777" w:rsidR="001A5676" w:rsidRPr="001A5676" w:rsidRDefault="001A5676" w:rsidP="001A5676">
      <w:pPr>
        <w:pStyle w:val="Heading1"/>
        <w:spacing w:before="120" w:after="120"/>
        <w:ind w:firstLine="708"/>
        <w:rPr>
          <w:color w:val="4472C4" w:themeColor="accent1"/>
          <w:sz w:val="24"/>
          <w:szCs w:val="24"/>
          <w:lang w:val="es-MX"/>
        </w:rPr>
      </w:pPr>
      <w:r w:rsidRPr="001A5676">
        <w:rPr>
          <w:color w:val="4472C4" w:themeColor="accent1"/>
          <w:sz w:val="24"/>
          <w:szCs w:val="24"/>
          <w:lang w:val="es-MX"/>
        </w:rPr>
        <w:t>Describa otras actividades de divulgación que haya realizado:</w:t>
      </w:r>
    </w:p>
    <w:p w14:paraId="46BAA143" w14:textId="77777777" w:rsidR="001A5676" w:rsidRPr="001A5676" w:rsidRDefault="001A5676" w:rsidP="001A5676">
      <w:pPr>
        <w:pStyle w:val="Heading1"/>
        <w:ind w:left="708"/>
        <w:rPr>
          <w:color w:val="4472C4" w:themeColor="accent1"/>
          <w:sz w:val="24"/>
          <w:szCs w:val="24"/>
          <w:lang w:val="es-MX"/>
        </w:rPr>
      </w:pPr>
      <w:r w:rsidRPr="001A5676">
        <w:rPr>
          <w:color w:val="4472C4" w:themeColor="accent1"/>
          <w:sz w:val="24"/>
          <w:szCs w:val="24"/>
          <w:lang w:val="es-MX"/>
        </w:rPr>
        <w:t>______________</w:t>
      </w:r>
    </w:p>
    <w:p w14:paraId="00C96F7F" w14:textId="77777777" w:rsidR="001A5676" w:rsidRPr="001A5676" w:rsidRDefault="001A5676" w:rsidP="001A5676">
      <w:pPr>
        <w:pStyle w:val="Heading1"/>
        <w:spacing w:before="120" w:after="120"/>
        <w:ind w:firstLine="708"/>
        <w:rPr>
          <w:color w:val="4472C4" w:themeColor="accent1"/>
          <w:sz w:val="24"/>
          <w:szCs w:val="24"/>
          <w:lang w:val="es-MX"/>
        </w:rPr>
      </w:pPr>
      <w:r w:rsidRPr="001A5676">
        <w:rPr>
          <w:color w:val="4472C4" w:themeColor="accent1"/>
          <w:sz w:val="24"/>
          <w:szCs w:val="24"/>
          <w:lang w:val="es-MX"/>
        </w:rPr>
        <w:t>Indique el nombre, la fecha y el lugar de la actividad de divulgación:</w:t>
      </w:r>
    </w:p>
    <w:p w14:paraId="4AC6FAAE" w14:textId="77777777" w:rsidR="001A5676" w:rsidRPr="001A5676" w:rsidRDefault="001A5676" w:rsidP="001A5676">
      <w:pPr>
        <w:pStyle w:val="Heading1"/>
        <w:ind w:left="708"/>
        <w:rPr>
          <w:color w:val="4472C4" w:themeColor="accent1"/>
          <w:sz w:val="24"/>
          <w:szCs w:val="24"/>
          <w:lang w:val="es-MX"/>
        </w:rPr>
      </w:pPr>
      <w:r w:rsidRPr="001A5676">
        <w:rPr>
          <w:color w:val="4472C4" w:themeColor="accent1"/>
          <w:sz w:val="24"/>
          <w:szCs w:val="24"/>
          <w:lang w:val="es-MX"/>
        </w:rPr>
        <w:t>______________</w:t>
      </w:r>
    </w:p>
    <w:p w14:paraId="4E8BD11C" w14:textId="77777777" w:rsidR="001A5676" w:rsidRPr="001A5676" w:rsidRDefault="001A5676" w:rsidP="001A5676">
      <w:pPr>
        <w:pStyle w:val="Heading1"/>
        <w:ind w:left="708"/>
        <w:rPr>
          <w:color w:val="4472C4" w:themeColor="accent1"/>
          <w:sz w:val="24"/>
          <w:szCs w:val="24"/>
          <w:lang w:val="es-MX"/>
        </w:rPr>
      </w:pPr>
      <w:r w:rsidRPr="001A5676">
        <w:rPr>
          <w:color w:val="4472C4" w:themeColor="accent1"/>
          <w:sz w:val="24"/>
          <w:szCs w:val="24"/>
          <w:lang w:val="es-MX"/>
        </w:rPr>
        <w:t>¿A cuántas personas ha alcanzado con estos esfuerzos?</w:t>
      </w:r>
    </w:p>
    <w:p w14:paraId="64E1F3B0" w14:textId="77777777" w:rsidR="001A5676" w:rsidRPr="001A5676" w:rsidRDefault="001A5676" w:rsidP="001A5676">
      <w:pPr>
        <w:pStyle w:val="Heading1"/>
        <w:ind w:left="708"/>
        <w:rPr>
          <w:color w:val="4472C4" w:themeColor="accent1"/>
          <w:sz w:val="24"/>
          <w:szCs w:val="24"/>
          <w:lang w:val="es-MX"/>
        </w:rPr>
      </w:pPr>
      <w:r w:rsidRPr="001A5676">
        <w:rPr>
          <w:color w:val="4472C4" w:themeColor="accent1"/>
          <w:sz w:val="24"/>
          <w:szCs w:val="24"/>
          <w:lang w:val="es-MX"/>
        </w:rPr>
        <w:t>______________</w:t>
      </w:r>
    </w:p>
    <w:p w14:paraId="4B4EA2F2" w14:textId="77777777" w:rsidR="001A5676" w:rsidRPr="001A5676" w:rsidRDefault="001A5676" w:rsidP="001A5676">
      <w:pPr>
        <w:pStyle w:val="Heading1"/>
        <w:spacing w:before="120" w:after="120"/>
        <w:ind w:firstLine="708"/>
        <w:rPr>
          <w:color w:val="4472C4" w:themeColor="accent1"/>
          <w:sz w:val="24"/>
          <w:szCs w:val="24"/>
          <w:lang w:val="es-MX"/>
        </w:rPr>
      </w:pPr>
      <w:r w:rsidRPr="001A5676">
        <w:rPr>
          <w:color w:val="4472C4" w:themeColor="accent1"/>
          <w:sz w:val="24"/>
          <w:szCs w:val="24"/>
          <w:lang w:val="es-MX"/>
        </w:rPr>
        <w:t>¿A cuántas personas ha atendido en inglés?</w:t>
      </w:r>
    </w:p>
    <w:p w14:paraId="22CDE8FF" w14:textId="77777777" w:rsidR="001A5676" w:rsidRPr="001A5676" w:rsidRDefault="001A5676" w:rsidP="001A5676">
      <w:pPr>
        <w:pStyle w:val="Heading1"/>
        <w:spacing w:before="120" w:after="120"/>
        <w:ind w:firstLine="708"/>
        <w:rPr>
          <w:color w:val="4472C4" w:themeColor="accent1"/>
          <w:sz w:val="24"/>
          <w:szCs w:val="24"/>
          <w:lang w:val="es-MX"/>
        </w:rPr>
      </w:pPr>
      <w:r w:rsidRPr="001A5676">
        <w:rPr>
          <w:color w:val="4472C4" w:themeColor="accent1"/>
          <w:sz w:val="24"/>
          <w:szCs w:val="24"/>
          <w:lang w:val="es-MX"/>
        </w:rPr>
        <w:t>______________</w:t>
      </w:r>
    </w:p>
    <w:p w14:paraId="50703243" w14:textId="77777777" w:rsidR="001A5676" w:rsidRPr="001A5676" w:rsidRDefault="001A5676" w:rsidP="001A5676">
      <w:pPr>
        <w:pStyle w:val="Heading1"/>
        <w:spacing w:before="120" w:after="120"/>
        <w:ind w:firstLine="708"/>
        <w:rPr>
          <w:color w:val="4472C4" w:themeColor="accent1"/>
          <w:sz w:val="24"/>
          <w:szCs w:val="24"/>
          <w:lang w:val="es-MX"/>
        </w:rPr>
      </w:pPr>
      <w:r w:rsidRPr="001A5676">
        <w:rPr>
          <w:color w:val="4472C4" w:themeColor="accent1"/>
          <w:sz w:val="24"/>
          <w:szCs w:val="24"/>
          <w:lang w:val="es-MX"/>
        </w:rPr>
        <w:t>¿A cuántas personas ha atendido en español?</w:t>
      </w:r>
    </w:p>
    <w:p w14:paraId="7B4513F2" w14:textId="77777777" w:rsidR="001A5676" w:rsidRPr="001A5676" w:rsidRDefault="001A5676" w:rsidP="001A5676">
      <w:pPr>
        <w:pStyle w:val="Heading1"/>
        <w:spacing w:before="120" w:after="120"/>
        <w:ind w:firstLine="708"/>
        <w:rPr>
          <w:color w:val="4472C4" w:themeColor="accent1"/>
          <w:sz w:val="24"/>
          <w:szCs w:val="24"/>
          <w:lang w:val="es-MX"/>
        </w:rPr>
      </w:pPr>
      <w:r w:rsidRPr="001A5676">
        <w:rPr>
          <w:color w:val="4472C4" w:themeColor="accent1"/>
          <w:sz w:val="24"/>
          <w:szCs w:val="24"/>
          <w:lang w:val="es-MX"/>
        </w:rPr>
        <w:t>______________</w:t>
      </w:r>
    </w:p>
    <w:p w14:paraId="241B226D" w14:textId="77777777" w:rsidR="001A5676" w:rsidRPr="001A5676" w:rsidRDefault="001A5676" w:rsidP="001A5676">
      <w:pPr>
        <w:pStyle w:val="Heading1"/>
        <w:spacing w:before="120" w:after="120"/>
        <w:ind w:left="708"/>
        <w:rPr>
          <w:color w:val="4472C4" w:themeColor="accent1"/>
          <w:sz w:val="24"/>
          <w:szCs w:val="24"/>
          <w:lang w:val="es-MX"/>
        </w:rPr>
      </w:pPr>
    </w:p>
    <w:p w14:paraId="40047EA6" w14:textId="77777777" w:rsidR="001A5676" w:rsidRPr="001A5676" w:rsidRDefault="001A5676" w:rsidP="001A5676">
      <w:pPr>
        <w:pStyle w:val="Heading1"/>
        <w:spacing w:before="120" w:after="120"/>
        <w:ind w:left="708"/>
        <w:rPr>
          <w:color w:val="4472C4" w:themeColor="accent1"/>
          <w:sz w:val="24"/>
          <w:szCs w:val="24"/>
          <w:lang w:val="es-MX"/>
        </w:rPr>
      </w:pPr>
      <w:r w:rsidRPr="001A5676">
        <w:rPr>
          <w:color w:val="4472C4" w:themeColor="accent1"/>
          <w:sz w:val="24"/>
          <w:szCs w:val="24"/>
          <w:lang w:val="es-MX"/>
        </w:rPr>
        <w:t xml:space="preserve">¿A cuántas personas alcanzó en otros idiomas? Indique los idiomas y el número de personas a las que asistió: </w:t>
      </w:r>
    </w:p>
    <w:p w14:paraId="077B71FC" w14:textId="77777777" w:rsidR="001A5676" w:rsidRPr="001A5676" w:rsidRDefault="001A5676" w:rsidP="001A5676">
      <w:pPr>
        <w:pStyle w:val="Heading1"/>
        <w:spacing w:before="120" w:after="120"/>
        <w:ind w:firstLine="708"/>
        <w:rPr>
          <w:color w:val="4472C4" w:themeColor="accent1"/>
          <w:sz w:val="24"/>
          <w:szCs w:val="24"/>
          <w:lang w:val="es-MX"/>
        </w:rPr>
      </w:pPr>
      <w:r w:rsidRPr="001A5676">
        <w:rPr>
          <w:color w:val="4472C4" w:themeColor="accent1"/>
          <w:sz w:val="24"/>
          <w:szCs w:val="24"/>
          <w:lang w:val="es-MX"/>
        </w:rPr>
        <w:t>______________</w:t>
      </w:r>
    </w:p>
    <w:p w14:paraId="25D0958F" w14:textId="77777777" w:rsidR="001A5676" w:rsidRPr="001A5676" w:rsidRDefault="001A5676" w:rsidP="001A5676">
      <w:pPr>
        <w:pStyle w:val="Heading1"/>
        <w:spacing w:before="120" w:after="120"/>
        <w:ind w:left="708"/>
        <w:rPr>
          <w:color w:val="4472C4" w:themeColor="accent1"/>
          <w:sz w:val="24"/>
          <w:szCs w:val="24"/>
          <w:lang w:val="es-MX"/>
        </w:rPr>
      </w:pPr>
      <w:r w:rsidRPr="001A5676">
        <w:rPr>
          <w:color w:val="4472C4" w:themeColor="accent1"/>
          <w:sz w:val="24"/>
          <w:szCs w:val="24"/>
          <w:lang w:val="es-MX"/>
        </w:rPr>
        <w:t xml:space="preserve">¿Cuántos folletos u otros materiales educativos repartió durante esta otra campaña de divulgación? </w:t>
      </w:r>
    </w:p>
    <w:p w14:paraId="4E064D97" w14:textId="77777777" w:rsidR="001A5676" w:rsidRPr="001A5676" w:rsidRDefault="001A5676" w:rsidP="001A5676">
      <w:pPr>
        <w:pStyle w:val="Heading1"/>
        <w:spacing w:before="120" w:after="120"/>
        <w:ind w:firstLine="708"/>
        <w:rPr>
          <w:color w:val="4472C4" w:themeColor="accent1"/>
          <w:sz w:val="24"/>
          <w:szCs w:val="24"/>
          <w:lang w:val="es-MX"/>
        </w:rPr>
      </w:pPr>
      <w:r w:rsidRPr="001A5676">
        <w:rPr>
          <w:color w:val="4472C4" w:themeColor="accent1"/>
          <w:sz w:val="24"/>
          <w:szCs w:val="24"/>
          <w:lang w:val="es-MX"/>
        </w:rPr>
        <w:lastRenderedPageBreak/>
        <w:t>______________</w:t>
      </w:r>
    </w:p>
    <w:p w14:paraId="62DB6E00" w14:textId="77777777" w:rsidR="001A5676" w:rsidRPr="001A5676" w:rsidRDefault="001A5676" w:rsidP="001A5676">
      <w:pPr>
        <w:pStyle w:val="Heading1"/>
        <w:spacing w:before="120" w:after="120"/>
        <w:ind w:left="708"/>
        <w:rPr>
          <w:color w:val="4472C4" w:themeColor="accent1"/>
          <w:sz w:val="24"/>
          <w:szCs w:val="24"/>
          <w:lang w:val="es-MX"/>
        </w:rPr>
      </w:pPr>
      <w:r w:rsidRPr="001A5676">
        <w:rPr>
          <w:color w:val="4472C4" w:themeColor="accent1"/>
          <w:sz w:val="24"/>
          <w:szCs w:val="24"/>
          <w:lang w:val="es-MX"/>
        </w:rPr>
        <w:t xml:space="preserve">¿Cuántos folletos u otros materiales educativos repartió en inglés? </w:t>
      </w:r>
    </w:p>
    <w:p w14:paraId="1717CF2B" w14:textId="77777777" w:rsidR="001A5676" w:rsidRPr="001A5676" w:rsidRDefault="001A5676" w:rsidP="001A5676">
      <w:pPr>
        <w:pStyle w:val="Heading1"/>
        <w:spacing w:before="120" w:after="120"/>
        <w:ind w:firstLine="708"/>
        <w:rPr>
          <w:color w:val="4472C4" w:themeColor="accent1"/>
          <w:sz w:val="24"/>
          <w:szCs w:val="24"/>
          <w:lang w:val="es-MX"/>
        </w:rPr>
      </w:pPr>
      <w:r w:rsidRPr="001A5676">
        <w:rPr>
          <w:color w:val="4472C4" w:themeColor="accent1"/>
          <w:sz w:val="24"/>
          <w:szCs w:val="24"/>
          <w:lang w:val="es-MX"/>
        </w:rPr>
        <w:t>______________</w:t>
      </w:r>
    </w:p>
    <w:p w14:paraId="07735DF2" w14:textId="77777777" w:rsidR="001A5676" w:rsidRPr="001A5676" w:rsidRDefault="001A5676" w:rsidP="001A5676">
      <w:pPr>
        <w:pStyle w:val="Heading1"/>
        <w:spacing w:before="120" w:after="120"/>
        <w:ind w:left="708"/>
        <w:rPr>
          <w:color w:val="4472C4" w:themeColor="accent1"/>
          <w:sz w:val="24"/>
          <w:szCs w:val="24"/>
          <w:lang w:val="es-MX"/>
        </w:rPr>
      </w:pPr>
      <w:r w:rsidRPr="001A5676">
        <w:rPr>
          <w:color w:val="4472C4" w:themeColor="accent1"/>
          <w:sz w:val="24"/>
          <w:szCs w:val="24"/>
          <w:lang w:val="es-MX"/>
        </w:rPr>
        <w:t xml:space="preserve">¿Cuántos folletos u otros materiales educativos repartió en español? </w:t>
      </w:r>
    </w:p>
    <w:p w14:paraId="6FE7BEAA" w14:textId="77777777" w:rsidR="001A5676" w:rsidRPr="001A5676" w:rsidRDefault="001A5676" w:rsidP="001A5676">
      <w:pPr>
        <w:pStyle w:val="Heading1"/>
        <w:spacing w:before="120" w:after="120"/>
        <w:ind w:firstLine="708"/>
        <w:rPr>
          <w:color w:val="4472C4" w:themeColor="accent1"/>
          <w:sz w:val="24"/>
          <w:szCs w:val="24"/>
          <w:lang w:val="es-MX"/>
        </w:rPr>
      </w:pPr>
      <w:r w:rsidRPr="001A5676">
        <w:rPr>
          <w:color w:val="4472C4" w:themeColor="accent1"/>
          <w:sz w:val="24"/>
          <w:szCs w:val="24"/>
          <w:lang w:val="es-MX"/>
        </w:rPr>
        <w:t>______________</w:t>
      </w:r>
      <w:r w:rsidRPr="001A5676">
        <w:rPr>
          <w:color w:val="4472C4" w:themeColor="accent1"/>
          <w:sz w:val="24"/>
          <w:szCs w:val="24"/>
          <w:lang w:val="es-MX"/>
        </w:rPr>
        <w:tab/>
      </w:r>
    </w:p>
    <w:p w14:paraId="288A70FA" w14:textId="77777777" w:rsidR="001A5676" w:rsidRPr="001A5676" w:rsidRDefault="001A5676" w:rsidP="001A5676">
      <w:pPr>
        <w:pStyle w:val="ListParagraph"/>
        <w:numPr>
          <w:ilvl w:val="0"/>
          <w:numId w:val="25"/>
        </w:numPr>
        <w:rPr>
          <w:rFonts w:ascii="Arial" w:eastAsia="Times New Roman" w:hAnsi="Arial" w:cs="Arial"/>
          <w:color w:val="4472C4" w:themeColor="accent1"/>
          <w:sz w:val="24"/>
          <w:szCs w:val="24"/>
          <w:lang w:val="es-MX"/>
        </w:rPr>
      </w:pPr>
      <w:r w:rsidRPr="001A5676">
        <w:rPr>
          <w:rFonts w:ascii="Arial" w:eastAsia="Times New Roman" w:hAnsi="Arial" w:cs="Arial"/>
          <w:color w:val="4472C4" w:themeColor="accent1"/>
          <w:sz w:val="24"/>
          <w:szCs w:val="24"/>
          <w:lang w:val="es-MX"/>
        </w:rPr>
        <w:t>¿Ha participado su organización en los análisis a domicilio del agua de pozo coordinados por el estado o el condado?</w:t>
      </w:r>
    </w:p>
    <w:p w14:paraId="621CEBFA" w14:textId="77777777" w:rsidR="001A5676" w:rsidRPr="001A5676" w:rsidRDefault="001A5676" w:rsidP="001A5676">
      <w:pPr>
        <w:pStyle w:val="Heading1"/>
        <w:numPr>
          <w:ilvl w:val="0"/>
          <w:numId w:val="28"/>
        </w:numPr>
        <w:tabs>
          <w:tab w:val="num" w:pos="720"/>
        </w:tabs>
        <w:spacing w:before="120" w:after="120"/>
        <w:ind w:left="720"/>
        <w:rPr>
          <w:color w:val="4472C4" w:themeColor="accent1"/>
          <w:sz w:val="24"/>
          <w:szCs w:val="24"/>
          <w:lang w:val="es-MX"/>
        </w:rPr>
      </w:pPr>
      <w:r w:rsidRPr="001A5676">
        <w:rPr>
          <w:color w:val="4472C4" w:themeColor="accent1"/>
          <w:sz w:val="24"/>
          <w:szCs w:val="24"/>
          <w:lang w:val="es-MX"/>
        </w:rPr>
        <w:t>Si</w:t>
      </w:r>
    </w:p>
    <w:p w14:paraId="0A95C8C4" w14:textId="77777777" w:rsidR="001A5676" w:rsidRPr="001A5676" w:rsidRDefault="001A5676" w:rsidP="001A5676">
      <w:pPr>
        <w:pStyle w:val="Heading1"/>
        <w:numPr>
          <w:ilvl w:val="0"/>
          <w:numId w:val="28"/>
        </w:numPr>
        <w:tabs>
          <w:tab w:val="num" w:pos="720"/>
        </w:tabs>
        <w:spacing w:before="120" w:after="120"/>
        <w:ind w:left="720"/>
        <w:rPr>
          <w:color w:val="4472C4" w:themeColor="accent1"/>
          <w:sz w:val="24"/>
          <w:szCs w:val="24"/>
          <w:lang w:val="es-MX"/>
        </w:rPr>
      </w:pPr>
      <w:r w:rsidRPr="001A5676">
        <w:rPr>
          <w:color w:val="4472C4" w:themeColor="accent1"/>
          <w:sz w:val="24"/>
          <w:szCs w:val="24"/>
          <w:lang w:val="es-MX"/>
        </w:rPr>
        <w:t>No</w:t>
      </w:r>
    </w:p>
    <w:p w14:paraId="2F43ACBE" w14:textId="77777777" w:rsidR="001A5676" w:rsidRPr="001A5676" w:rsidRDefault="001A5676" w:rsidP="001A5676">
      <w:pPr>
        <w:pStyle w:val="Heading1"/>
        <w:numPr>
          <w:ilvl w:val="0"/>
          <w:numId w:val="25"/>
        </w:numPr>
        <w:spacing w:before="120" w:after="120"/>
        <w:ind w:left="820"/>
        <w:rPr>
          <w:color w:val="4472C4" w:themeColor="accent1"/>
          <w:sz w:val="24"/>
          <w:szCs w:val="24"/>
          <w:lang w:val="es-MX"/>
        </w:rPr>
      </w:pPr>
      <w:r w:rsidRPr="001A5676">
        <w:rPr>
          <w:color w:val="4472C4" w:themeColor="accent1"/>
          <w:sz w:val="24"/>
          <w:szCs w:val="24"/>
          <w:lang w:val="es-MX"/>
        </w:rPr>
        <w:t>Describa su participación en los análisis domiciliarios del agua de pozo coordinados por el Estado o el condado.</w:t>
      </w:r>
      <w:r w:rsidRPr="001A5676">
        <w:rPr>
          <w:color w:val="4472C4" w:themeColor="accent1"/>
          <w:sz w:val="24"/>
          <w:szCs w:val="24"/>
          <w:lang w:val="es-MX"/>
        </w:rPr>
        <w:tab/>
      </w:r>
    </w:p>
    <w:p w14:paraId="5246CEF0" w14:textId="77777777" w:rsidR="001A5676" w:rsidRPr="001A5676" w:rsidRDefault="001A5676" w:rsidP="001A5676">
      <w:pPr>
        <w:pStyle w:val="Heading1"/>
        <w:spacing w:before="120" w:after="120"/>
        <w:ind w:left="708"/>
        <w:rPr>
          <w:color w:val="4472C4" w:themeColor="accent1"/>
          <w:sz w:val="24"/>
          <w:szCs w:val="24"/>
          <w:lang w:val="es-MX"/>
        </w:rPr>
      </w:pPr>
      <w:r w:rsidRPr="001A5676">
        <w:rPr>
          <w:color w:val="4472C4" w:themeColor="accent1"/>
          <w:sz w:val="24"/>
          <w:szCs w:val="24"/>
          <w:lang w:val="es-MX"/>
        </w:rPr>
        <w:t xml:space="preserve">¿En cuántas horas de análisis de agua de pozo a domicilio ha participado su organización? </w:t>
      </w:r>
    </w:p>
    <w:p w14:paraId="017DA5D5" w14:textId="77777777" w:rsidR="001A5676" w:rsidRPr="001A5676" w:rsidRDefault="001A5676" w:rsidP="001A5676">
      <w:pPr>
        <w:pStyle w:val="Heading1"/>
        <w:spacing w:before="120" w:after="120"/>
        <w:ind w:firstLine="708"/>
        <w:rPr>
          <w:color w:val="4472C4" w:themeColor="accent1"/>
          <w:sz w:val="24"/>
          <w:szCs w:val="24"/>
          <w:lang w:val="es-MX"/>
        </w:rPr>
      </w:pPr>
      <w:r w:rsidRPr="001A5676">
        <w:rPr>
          <w:color w:val="4472C4" w:themeColor="accent1"/>
          <w:sz w:val="24"/>
          <w:szCs w:val="24"/>
          <w:lang w:val="es-MX"/>
        </w:rPr>
        <w:t>______________</w:t>
      </w:r>
      <w:r w:rsidRPr="001A5676">
        <w:rPr>
          <w:color w:val="4472C4" w:themeColor="accent1"/>
          <w:sz w:val="24"/>
          <w:szCs w:val="24"/>
          <w:lang w:val="es-MX"/>
        </w:rPr>
        <w:tab/>
      </w:r>
    </w:p>
    <w:p w14:paraId="4C4F8B49" w14:textId="77777777" w:rsidR="001A5676" w:rsidRPr="001A5676" w:rsidRDefault="001A5676" w:rsidP="001A5676">
      <w:pPr>
        <w:pStyle w:val="Heading1"/>
        <w:spacing w:before="120" w:after="120"/>
        <w:ind w:firstLine="708"/>
        <w:rPr>
          <w:color w:val="4472C4" w:themeColor="accent1"/>
          <w:sz w:val="24"/>
          <w:szCs w:val="24"/>
          <w:lang w:val="es-MX"/>
        </w:rPr>
      </w:pPr>
      <w:r w:rsidRPr="001A5676">
        <w:rPr>
          <w:color w:val="4472C4" w:themeColor="accent1"/>
          <w:sz w:val="24"/>
          <w:szCs w:val="24"/>
          <w:lang w:val="es-MX"/>
        </w:rPr>
        <w:t>¿Cuántos miembros del personal participaron?</w:t>
      </w:r>
    </w:p>
    <w:p w14:paraId="229F3E1F" w14:textId="77777777" w:rsidR="001A5676" w:rsidRPr="001A5676" w:rsidRDefault="001A5676" w:rsidP="001A5676">
      <w:pPr>
        <w:pStyle w:val="Heading1"/>
        <w:spacing w:before="120" w:after="120"/>
        <w:ind w:firstLine="708"/>
        <w:rPr>
          <w:color w:val="4472C4" w:themeColor="accent1"/>
          <w:sz w:val="24"/>
          <w:szCs w:val="24"/>
          <w:lang w:val="es-MX"/>
        </w:rPr>
      </w:pPr>
      <w:r w:rsidRPr="001A5676">
        <w:rPr>
          <w:color w:val="4472C4" w:themeColor="accent1"/>
          <w:sz w:val="24"/>
          <w:szCs w:val="24"/>
          <w:lang w:val="es-MX"/>
        </w:rPr>
        <w:t>______________</w:t>
      </w:r>
      <w:r w:rsidRPr="001A5676">
        <w:rPr>
          <w:color w:val="4472C4" w:themeColor="accent1"/>
          <w:sz w:val="24"/>
          <w:szCs w:val="24"/>
          <w:lang w:val="es-MX"/>
        </w:rPr>
        <w:tab/>
      </w:r>
    </w:p>
    <w:p w14:paraId="521EFEF5" w14:textId="77777777" w:rsidR="001A5676" w:rsidRPr="001A5676" w:rsidRDefault="001A5676" w:rsidP="001A5676">
      <w:pPr>
        <w:pStyle w:val="Heading1"/>
        <w:spacing w:before="120" w:after="120"/>
        <w:ind w:firstLine="708"/>
        <w:rPr>
          <w:color w:val="4472C4" w:themeColor="accent1"/>
          <w:sz w:val="24"/>
          <w:szCs w:val="24"/>
          <w:lang w:val="es-MX"/>
        </w:rPr>
      </w:pPr>
      <w:r w:rsidRPr="001A5676">
        <w:rPr>
          <w:color w:val="4472C4" w:themeColor="accent1"/>
          <w:sz w:val="24"/>
          <w:szCs w:val="24"/>
          <w:lang w:val="es-MX"/>
        </w:rPr>
        <w:t>¿Cuántos voluntarios?</w:t>
      </w:r>
    </w:p>
    <w:p w14:paraId="0A27D2BA" w14:textId="77777777" w:rsidR="001A5676" w:rsidRPr="001A5676" w:rsidRDefault="001A5676" w:rsidP="001A5676">
      <w:pPr>
        <w:pStyle w:val="Heading1"/>
        <w:spacing w:before="120" w:after="120"/>
        <w:ind w:firstLine="708"/>
        <w:rPr>
          <w:color w:val="4472C4" w:themeColor="accent1"/>
          <w:sz w:val="24"/>
          <w:szCs w:val="24"/>
          <w:lang w:val="es-MX"/>
        </w:rPr>
      </w:pPr>
      <w:r w:rsidRPr="001A5676">
        <w:rPr>
          <w:color w:val="4472C4" w:themeColor="accent1"/>
          <w:sz w:val="24"/>
          <w:szCs w:val="24"/>
          <w:lang w:val="es-MX"/>
        </w:rPr>
        <w:t>______________</w:t>
      </w:r>
    </w:p>
    <w:p w14:paraId="34CBD541" w14:textId="77777777" w:rsidR="001A5676" w:rsidRPr="001A5676" w:rsidRDefault="001A5676" w:rsidP="001A5676">
      <w:pPr>
        <w:spacing w:before="240" w:after="240"/>
        <w:ind w:left="708"/>
        <w:rPr>
          <w:rFonts w:ascii="Arial" w:hAnsi="Arial" w:cs="Arial"/>
          <w:b/>
          <w:bCs/>
          <w:color w:val="4472C4" w:themeColor="accent1"/>
          <w:lang w:val="es-MX"/>
        </w:rPr>
      </w:pPr>
    </w:p>
    <w:p w14:paraId="14377747" w14:textId="77777777" w:rsidR="001A5676" w:rsidRPr="001A5676" w:rsidRDefault="001A5676" w:rsidP="00EC5DBC">
      <w:pPr>
        <w:pStyle w:val="Heading1"/>
        <w:spacing w:before="120" w:beforeAutospacing="0" w:after="120" w:afterAutospacing="0"/>
        <w:rPr>
          <w:color w:val="4472C4" w:themeColor="accent1"/>
          <w:sz w:val="24"/>
          <w:szCs w:val="24"/>
          <w:lang w:val="es-MX"/>
        </w:rPr>
      </w:pPr>
    </w:p>
    <w:p w14:paraId="30A3F517" w14:textId="77777777" w:rsidR="00EC5DBC" w:rsidRPr="001A5676" w:rsidRDefault="00EC5DBC" w:rsidP="00EC5DBC">
      <w:pPr>
        <w:pStyle w:val="Heading1"/>
        <w:rPr>
          <w:b/>
          <w:bCs/>
          <w:color w:val="4472C4" w:themeColor="accent1"/>
          <w:sz w:val="24"/>
          <w:szCs w:val="24"/>
          <w:lang w:val="es-MX"/>
        </w:rPr>
      </w:pPr>
    </w:p>
    <w:p w14:paraId="1CFE4DA6" w14:textId="77777777" w:rsidR="00EC5DBC" w:rsidRPr="001A5676" w:rsidRDefault="00EC5DBC" w:rsidP="00EC5DBC">
      <w:pPr>
        <w:pStyle w:val="Heading1"/>
        <w:spacing w:before="120" w:beforeAutospacing="0" w:after="120" w:afterAutospacing="0"/>
        <w:rPr>
          <w:color w:val="4472C4" w:themeColor="accent1"/>
          <w:sz w:val="24"/>
          <w:szCs w:val="24"/>
          <w:lang w:val="es-MX"/>
        </w:rPr>
      </w:pPr>
    </w:p>
    <w:p w14:paraId="0C155CDA" w14:textId="77777777" w:rsidR="00D27C0A" w:rsidRPr="001A5676" w:rsidRDefault="00D27C0A">
      <w:pPr>
        <w:rPr>
          <w:color w:val="4472C4" w:themeColor="accent1"/>
        </w:rPr>
      </w:pPr>
    </w:p>
    <w:sectPr w:rsidR="00D27C0A" w:rsidRPr="001A5676" w:rsidSect="00EC5DBC">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D18CA2" w14:textId="77777777" w:rsidR="008E11F5" w:rsidRDefault="008E11F5">
      <w:r>
        <w:separator/>
      </w:r>
    </w:p>
  </w:endnote>
  <w:endnote w:type="continuationSeparator" w:id="0">
    <w:p w14:paraId="173A5F82" w14:textId="77777777" w:rsidR="008E11F5" w:rsidRDefault="008E11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A32096" w14:textId="77777777" w:rsidR="00105B80" w:rsidRDefault="00105B80">
    <w:pPr>
      <w:pStyle w:val="Footer"/>
    </w:pPr>
  </w:p>
  <w:p w14:paraId="0A25EC2B" w14:textId="77777777" w:rsidR="00105B80" w:rsidRDefault="00105B80"/>
  <w:p w14:paraId="6BE1E0A5" w14:textId="77777777" w:rsidR="00105B80" w:rsidRDefault="00105B8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91705215"/>
      <w:docPartObj>
        <w:docPartGallery w:val="Page Numbers (Bottom of Page)"/>
        <w:docPartUnique/>
      </w:docPartObj>
    </w:sdtPr>
    <w:sdtEndPr>
      <w:rPr>
        <w:rFonts w:ascii="Arial" w:hAnsi="Arial" w:cs="Arial"/>
        <w:noProof/>
      </w:rPr>
    </w:sdtEndPr>
    <w:sdtContent>
      <w:p w14:paraId="265E4329" w14:textId="77777777" w:rsidR="00105B80" w:rsidRPr="00130593" w:rsidRDefault="00173176">
        <w:pPr>
          <w:pStyle w:val="Footer"/>
          <w:jc w:val="right"/>
          <w:rPr>
            <w:rFonts w:ascii="Arial" w:hAnsi="Arial" w:cs="Arial"/>
          </w:rPr>
        </w:pPr>
        <w:r w:rsidRPr="00130593">
          <w:rPr>
            <w:rFonts w:ascii="Arial" w:hAnsi="Arial" w:cs="Arial"/>
          </w:rPr>
          <w:fldChar w:fldCharType="begin"/>
        </w:r>
        <w:r w:rsidRPr="00130593">
          <w:rPr>
            <w:rFonts w:ascii="Arial" w:hAnsi="Arial" w:cs="Arial"/>
          </w:rPr>
          <w:instrText xml:space="preserve"> PAGE   \* MERGEFORMAT </w:instrText>
        </w:r>
        <w:r w:rsidRPr="00130593">
          <w:rPr>
            <w:rFonts w:ascii="Arial" w:hAnsi="Arial" w:cs="Arial"/>
          </w:rPr>
          <w:fldChar w:fldCharType="separate"/>
        </w:r>
        <w:r w:rsidRPr="00130593">
          <w:rPr>
            <w:rFonts w:ascii="Arial" w:hAnsi="Arial" w:cs="Arial"/>
            <w:noProof/>
          </w:rPr>
          <w:t>2</w:t>
        </w:r>
        <w:r w:rsidRPr="00130593">
          <w:rPr>
            <w:rFonts w:ascii="Arial" w:hAnsi="Arial" w:cs="Arial"/>
            <w:noProof/>
          </w:rPr>
          <w:fldChar w:fldCharType="end"/>
        </w:r>
      </w:p>
    </w:sdtContent>
  </w:sdt>
  <w:p w14:paraId="094347E0" w14:textId="77777777" w:rsidR="00105B80" w:rsidRDefault="00105B80">
    <w:pPr>
      <w:pStyle w:val="Footer"/>
    </w:pPr>
  </w:p>
  <w:p w14:paraId="752916E4" w14:textId="77777777" w:rsidR="00105B80" w:rsidRDefault="00105B80"/>
  <w:p w14:paraId="446023B6" w14:textId="77777777" w:rsidR="00105B80" w:rsidRDefault="00105B8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BC4B08" w14:textId="77777777" w:rsidR="00105B80" w:rsidRDefault="00105B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489BA1" w14:textId="77777777" w:rsidR="008E11F5" w:rsidRDefault="008E11F5">
      <w:r>
        <w:separator/>
      </w:r>
    </w:p>
  </w:footnote>
  <w:footnote w:type="continuationSeparator" w:id="0">
    <w:p w14:paraId="41714012" w14:textId="77777777" w:rsidR="008E11F5" w:rsidRDefault="008E11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357C4D" w14:textId="77777777" w:rsidR="00105B80" w:rsidRDefault="00105B80">
    <w:pPr>
      <w:pStyle w:val="Header"/>
    </w:pPr>
  </w:p>
  <w:p w14:paraId="6BEE6AB7" w14:textId="77777777" w:rsidR="00105B80" w:rsidRDefault="00105B80"/>
  <w:p w14:paraId="3480D908" w14:textId="77777777" w:rsidR="00105B80" w:rsidRDefault="00105B8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3153715"/>
      <w:docPartObj>
        <w:docPartGallery w:val="Watermarks"/>
        <w:docPartUnique/>
      </w:docPartObj>
    </w:sdtPr>
    <w:sdtContent>
      <w:p w14:paraId="41605C9E" w14:textId="77777777" w:rsidR="00105B80" w:rsidRDefault="00000000">
        <w:pPr>
          <w:pStyle w:val="Header"/>
        </w:pPr>
        <w:r>
          <w:rPr>
            <w:noProof/>
          </w:rPr>
          <w:pict w14:anchorId="7690EF3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389252" o:spid="_x0000_s1025" type="#_x0000_t136" style="position:absolute;margin-left:0;margin-top:0;width:461.9pt;height:197.95pt;rotation:315;z-index:-251658752;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p>
    </w:sdtContent>
  </w:sdt>
  <w:p w14:paraId="28CDE634" w14:textId="77777777" w:rsidR="00105B80" w:rsidRDefault="00105B80"/>
  <w:p w14:paraId="7E051355" w14:textId="77777777" w:rsidR="00105B80" w:rsidRDefault="00105B8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104DEB" w14:textId="77777777" w:rsidR="00105B80" w:rsidRDefault="00105B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A2021"/>
    <w:multiLevelType w:val="hybridMultilevel"/>
    <w:tmpl w:val="51D84D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CE0A0A"/>
    <w:multiLevelType w:val="hybridMultilevel"/>
    <w:tmpl w:val="846CB5AA"/>
    <w:lvl w:ilvl="0" w:tplc="04090001">
      <w:start w:val="1"/>
      <w:numFmt w:val="bullet"/>
      <w:lvlText w:val=""/>
      <w:lvlJc w:val="left"/>
      <w:pPr>
        <w:ind w:left="45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7BF5427"/>
    <w:multiLevelType w:val="hybridMultilevel"/>
    <w:tmpl w:val="4962995E"/>
    <w:lvl w:ilvl="0" w:tplc="28720CA8">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8832D6A"/>
    <w:multiLevelType w:val="hybridMultilevel"/>
    <w:tmpl w:val="EB0025BA"/>
    <w:lvl w:ilvl="0" w:tplc="28720CA8">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4" w15:restartNumberingAfterBreak="0">
    <w:nsid w:val="09257F4A"/>
    <w:multiLevelType w:val="multilevel"/>
    <w:tmpl w:val="20DE2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275D33"/>
    <w:multiLevelType w:val="hybridMultilevel"/>
    <w:tmpl w:val="8346A7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C04BB7"/>
    <w:multiLevelType w:val="hybridMultilevel"/>
    <w:tmpl w:val="5AD0665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CE01B8A"/>
    <w:multiLevelType w:val="hybridMultilevel"/>
    <w:tmpl w:val="3F22637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20167E1"/>
    <w:multiLevelType w:val="hybridMultilevel"/>
    <w:tmpl w:val="00F29974"/>
    <w:lvl w:ilvl="0" w:tplc="0409000F">
      <w:start w:val="1"/>
      <w:numFmt w:val="decimal"/>
      <w:lvlText w:val="%1."/>
      <w:lvlJc w:val="left"/>
      <w:pPr>
        <w:ind w:left="870" w:hanging="360"/>
      </w:pPr>
    </w:lvl>
    <w:lvl w:ilvl="1" w:tplc="04090019" w:tentative="1">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9" w15:restartNumberingAfterBreak="0">
    <w:nsid w:val="1E751AA2"/>
    <w:multiLevelType w:val="hybridMultilevel"/>
    <w:tmpl w:val="FFFFFFFF"/>
    <w:lvl w:ilvl="0" w:tplc="314480D4">
      <w:start w:val="1"/>
      <w:numFmt w:val="bullet"/>
      <w:lvlText w:val=""/>
      <w:lvlJc w:val="left"/>
      <w:pPr>
        <w:ind w:left="720" w:hanging="360"/>
      </w:pPr>
      <w:rPr>
        <w:rFonts w:ascii="Symbol" w:hAnsi="Symbol" w:hint="default"/>
      </w:rPr>
    </w:lvl>
    <w:lvl w:ilvl="1" w:tplc="E34EB80E">
      <w:start w:val="1"/>
      <w:numFmt w:val="bullet"/>
      <w:lvlText w:val="o"/>
      <w:lvlJc w:val="left"/>
      <w:pPr>
        <w:ind w:left="1440" w:hanging="360"/>
      </w:pPr>
      <w:rPr>
        <w:rFonts w:ascii="Courier New" w:hAnsi="Courier New" w:hint="default"/>
      </w:rPr>
    </w:lvl>
    <w:lvl w:ilvl="2" w:tplc="668A21AC">
      <w:start w:val="1"/>
      <w:numFmt w:val="bullet"/>
      <w:lvlText w:val=""/>
      <w:lvlJc w:val="left"/>
      <w:pPr>
        <w:ind w:left="2160" w:hanging="360"/>
      </w:pPr>
      <w:rPr>
        <w:rFonts w:ascii="Wingdings" w:hAnsi="Wingdings" w:hint="default"/>
      </w:rPr>
    </w:lvl>
    <w:lvl w:ilvl="3" w:tplc="08E8010A">
      <w:start w:val="1"/>
      <w:numFmt w:val="bullet"/>
      <w:lvlText w:val=""/>
      <w:lvlJc w:val="left"/>
      <w:pPr>
        <w:ind w:left="2880" w:hanging="360"/>
      </w:pPr>
      <w:rPr>
        <w:rFonts w:ascii="Symbol" w:hAnsi="Symbol" w:hint="default"/>
      </w:rPr>
    </w:lvl>
    <w:lvl w:ilvl="4" w:tplc="4BFEB6CA">
      <w:start w:val="1"/>
      <w:numFmt w:val="bullet"/>
      <w:lvlText w:val="o"/>
      <w:lvlJc w:val="left"/>
      <w:pPr>
        <w:ind w:left="3600" w:hanging="360"/>
      </w:pPr>
      <w:rPr>
        <w:rFonts w:ascii="Courier New" w:hAnsi="Courier New" w:hint="default"/>
      </w:rPr>
    </w:lvl>
    <w:lvl w:ilvl="5" w:tplc="E0F2271A">
      <w:start w:val="1"/>
      <w:numFmt w:val="bullet"/>
      <w:lvlText w:val=""/>
      <w:lvlJc w:val="left"/>
      <w:pPr>
        <w:ind w:left="4320" w:hanging="360"/>
      </w:pPr>
      <w:rPr>
        <w:rFonts w:ascii="Wingdings" w:hAnsi="Wingdings" w:hint="default"/>
      </w:rPr>
    </w:lvl>
    <w:lvl w:ilvl="6" w:tplc="6DD850C0">
      <w:start w:val="1"/>
      <w:numFmt w:val="bullet"/>
      <w:lvlText w:val=""/>
      <w:lvlJc w:val="left"/>
      <w:pPr>
        <w:ind w:left="5040" w:hanging="360"/>
      </w:pPr>
      <w:rPr>
        <w:rFonts w:ascii="Symbol" w:hAnsi="Symbol" w:hint="default"/>
      </w:rPr>
    </w:lvl>
    <w:lvl w:ilvl="7" w:tplc="5D8C5954">
      <w:start w:val="1"/>
      <w:numFmt w:val="bullet"/>
      <w:lvlText w:val="o"/>
      <w:lvlJc w:val="left"/>
      <w:pPr>
        <w:ind w:left="5760" w:hanging="360"/>
      </w:pPr>
      <w:rPr>
        <w:rFonts w:ascii="Courier New" w:hAnsi="Courier New" w:hint="default"/>
      </w:rPr>
    </w:lvl>
    <w:lvl w:ilvl="8" w:tplc="46C8E3DE">
      <w:start w:val="1"/>
      <w:numFmt w:val="bullet"/>
      <w:lvlText w:val=""/>
      <w:lvlJc w:val="left"/>
      <w:pPr>
        <w:ind w:left="6480" w:hanging="360"/>
      </w:pPr>
      <w:rPr>
        <w:rFonts w:ascii="Wingdings" w:hAnsi="Wingdings" w:hint="default"/>
      </w:rPr>
    </w:lvl>
  </w:abstractNum>
  <w:abstractNum w:abstractNumId="10" w15:restartNumberingAfterBreak="0">
    <w:nsid w:val="20603AC1"/>
    <w:multiLevelType w:val="hybridMultilevel"/>
    <w:tmpl w:val="9F6676FE"/>
    <w:lvl w:ilvl="0" w:tplc="28720CA8">
      <w:start w:val="1"/>
      <w:numFmt w:val="bullet"/>
      <w:lvlText w:val=""/>
      <w:lvlJc w:val="left"/>
      <w:pPr>
        <w:ind w:left="1068" w:hanging="360"/>
      </w:pPr>
      <w:rPr>
        <w:rFonts w:ascii="Symbol" w:hAnsi="Symbo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1" w15:restartNumberingAfterBreak="0">
    <w:nsid w:val="25BE30C1"/>
    <w:multiLevelType w:val="hybridMultilevel"/>
    <w:tmpl w:val="2F6A7408"/>
    <w:lvl w:ilvl="0" w:tplc="28720CA8">
      <w:start w:val="1"/>
      <w:numFmt w:val="bullet"/>
      <w:lvlText w:val=""/>
      <w:lvlJc w:val="left"/>
      <w:pPr>
        <w:ind w:left="1068" w:hanging="360"/>
      </w:pPr>
      <w:rPr>
        <w:rFonts w:ascii="Symbol" w:hAnsi="Symbo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2" w15:restartNumberingAfterBreak="0">
    <w:nsid w:val="25F31234"/>
    <w:multiLevelType w:val="hybridMultilevel"/>
    <w:tmpl w:val="0406C7AE"/>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3" w15:restartNumberingAfterBreak="0">
    <w:nsid w:val="2806280E"/>
    <w:multiLevelType w:val="hybridMultilevel"/>
    <w:tmpl w:val="A238E4D8"/>
    <w:lvl w:ilvl="0" w:tplc="28720CA8">
      <w:start w:val="1"/>
      <w:numFmt w:val="bullet"/>
      <w:lvlText w:val=""/>
      <w:lvlJc w:val="left"/>
      <w:pPr>
        <w:ind w:left="1068" w:hanging="360"/>
      </w:pPr>
      <w:rPr>
        <w:rFonts w:ascii="Symbol" w:hAnsi="Symbo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4" w15:restartNumberingAfterBreak="0">
    <w:nsid w:val="28B67965"/>
    <w:multiLevelType w:val="hybridMultilevel"/>
    <w:tmpl w:val="EC1A2818"/>
    <w:lvl w:ilvl="0" w:tplc="28720CA8">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298B7288"/>
    <w:multiLevelType w:val="hybridMultilevel"/>
    <w:tmpl w:val="26342478"/>
    <w:lvl w:ilvl="0" w:tplc="28720CA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A4A1991"/>
    <w:multiLevelType w:val="hybridMultilevel"/>
    <w:tmpl w:val="E4AC5C6E"/>
    <w:lvl w:ilvl="0" w:tplc="28720CA8">
      <w:start w:val="1"/>
      <w:numFmt w:val="bullet"/>
      <w:lvlText w:val=""/>
      <w:lvlJc w:val="left"/>
      <w:pPr>
        <w:ind w:left="1068" w:hanging="360"/>
      </w:pPr>
      <w:rPr>
        <w:rFonts w:ascii="Symbol" w:hAnsi="Symbol"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7" w15:restartNumberingAfterBreak="0">
    <w:nsid w:val="2B8F52FA"/>
    <w:multiLevelType w:val="hybridMultilevel"/>
    <w:tmpl w:val="F8DE2262"/>
    <w:lvl w:ilvl="0" w:tplc="28720CA8">
      <w:start w:val="1"/>
      <w:numFmt w:val="bullet"/>
      <w:lvlText w:val=""/>
      <w:lvlJc w:val="left"/>
      <w:pPr>
        <w:ind w:left="1068" w:hanging="360"/>
      </w:pPr>
      <w:rPr>
        <w:rFonts w:ascii="Symbol" w:hAnsi="Symbo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8" w15:restartNumberingAfterBreak="0">
    <w:nsid w:val="2BBCC14F"/>
    <w:multiLevelType w:val="hybridMultilevel"/>
    <w:tmpl w:val="FFFFFFFF"/>
    <w:lvl w:ilvl="0" w:tplc="A71C6C34">
      <w:start w:val="1"/>
      <w:numFmt w:val="decimal"/>
      <w:lvlText w:val="%1."/>
      <w:lvlJc w:val="left"/>
      <w:pPr>
        <w:ind w:left="1080" w:hanging="360"/>
      </w:pPr>
    </w:lvl>
    <w:lvl w:ilvl="1" w:tplc="5F96999E">
      <w:start w:val="1"/>
      <w:numFmt w:val="lowerLetter"/>
      <w:lvlText w:val="%2."/>
      <w:lvlJc w:val="left"/>
      <w:pPr>
        <w:ind w:left="1800" w:hanging="360"/>
      </w:pPr>
    </w:lvl>
    <w:lvl w:ilvl="2" w:tplc="B0ECC2CC">
      <w:start w:val="1"/>
      <w:numFmt w:val="lowerRoman"/>
      <w:lvlText w:val="%3."/>
      <w:lvlJc w:val="right"/>
      <w:pPr>
        <w:ind w:left="2520" w:hanging="180"/>
      </w:pPr>
    </w:lvl>
    <w:lvl w:ilvl="3" w:tplc="89CE3674">
      <w:start w:val="1"/>
      <w:numFmt w:val="decimal"/>
      <w:lvlText w:val="%4."/>
      <w:lvlJc w:val="left"/>
      <w:pPr>
        <w:ind w:left="3240" w:hanging="360"/>
      </w:pPr>
    </w:lvl>
    <w:lvl w:ilvl="4" w:tplc="8D5A454C">
      <w:start w:val="1"/>
      <w:numFmt w:val="lowerLetter"/>
      <w:lvlText w:val="%5."/>
      <w:lvlJc w:val="left"/>
      <w:pPr>
        <w:ind w:left="3960" w:hanging="360"/>
      </w:pPr>
    </w:lvl>
    <w:lvl w:ilvl="5" w:tplc="012651A4">
      <w:start w:val="1"/>
      <w:numFmt w:val="lowerRoman"/>
      <w:lvlText w:val="%6."/>
      <w:lvlJc w:val="right"/>
      <w:pPr>
        <w:ind w:left="4680" w:hanging="180"/>
      </w:pPr>
    </w:lvl>
    <w:lvl w:ilvl="6" w:tplc="866662A2">
      <w:start w:val="1"/>
      <w:numFmt w:val="decimal"/>
      <w:lvlText w:val="%7."/>
      <w:lvlJc w:val="left"/>
      <w:pPr>
        <w:ind w:left="5400" w:hanging="360"/>
      </w:pPr>
    </w:lvl>
    <w:lvl w:ilvl="7" w:tplc="78A6115A">
      <w:start w:val="1"/>
      <w:numFmt w:val="lowerLetter"/>
      <w:lvlText w:val="%8."/>
      <w:lvlJc w:val="left"/>
      <w:pPr>
        <w:ind w:left="6120" w:hanging="360"/>
      </w:pPr>
    </w:lvl>
    <w:lvl w:ilvl="8" w:tplc="27F418CA">
      <w:start w:val="1"/>
      <w:numFmt w:val="lowerRoman"/>
      <w:lvlText w:val="%9."/>
      <w:lvlJc w:val="right"/>
      <w:pPr>
        <w:ind w:left="6840" w:hanging="180"/>
      </w:pPr>
    </w:lvl>
  </w:abstractNum>
  <w:abstractNum w:abstractNumId="19" w15:restartNumberingAfterBreak="0">
    <w:nsid w:val="2EF51FE5"/>
    <w:multiLevelType w:val="hybridMultilevel"/>
    <w:tmpl w:val="B29ED7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0876C4E"/>
    <w:multiLevelType w:val="hybridMultilevel"/>
    <w:tmpl w:val="D596653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5083F54"/>
    <w:multiLevelType w:val="hybridMultilevel"/>
    <w:tmpl w:val="833C1E34"/>
    <w:lvl w:ilvl="0" w:tplc="0409000F">
      <w:start w:val="1"/>
      <w:numFmt w:val="decimal"/>
      <w:lvlText w:val="%1."/>
      <w:lvlJc w:val="left"/>
      <w:pPr>
        <w:ind w:left="1426" w:hanging="360"/>
      </w:pPr>
    </w:lvl>
    <w:lvl w:ilvl="1" w:tplc="04090019" w:tentative="1">
      <w:start w:val="1"/>
      <w:numFmt w:val="lowerLetter"/>
      <w:lvlText w:val="%2."/>
      <w:lvlJc w:val="left"/>
      <w:pPr>
        <w:ind w:left="2146" w:hanging="360"/>
      </w:pPr>
    </w:lvl>
    <w:lvl w:ilvl="2" w:tplc="0409001B" w:tentative="1">
      <w:start w:val="1"/>
      <w:numFmt w:val="lowerRoman"/>
      <w:lvlText w:val="%3."/>
      <w:lvlJc w:val="right"/>
      <w:pPr>
        <w:ind w:left="2866" w:hanging="180"/>
      </w:pPr>
    </w:lvl>
    <w:lvl w:ilvl="3" w:tplc="0409000F" w:tentative="1">
      <w:start w:val="1"/>
      <w:numFmt w:val="decimal"/>
      <w:lvlText w:val="%4."/>
      <w:lvlJc w:val="left"/>
      <w:pPr>
        <w:ind w:left="3586" w:hanging="360"/>
      </w:pPr>
    </w:lvl>
    <w:lvl w:ilvl="4" w:tplc="04090019" w:tentative="1">
      <w:start w:val="1"/>
      <w:numFmt w:val="lowerLetter"/>
      <w:lvlText w:val="%5."/>
      <w:lvlJc w:val="left"/>
      <w:pPr>
        <w:ind w:left="4306" w:hanging="360"/>
      </w:pPr>
    </w:lvl>
    <w:lvl w:ilvl="5" w:tplc="0409001B" w:tentative="1">
      <w:start w:val="1"/>
      <w:numFmt w:val="lowerRoman"/>
      <w:lvlText w:val="%6."/>
      <w:lvlJc w:val="right"/>
      <w:pPr>
        <w:ind w:left="5026" w:hanging="180"/>
      </w:pPr>
    </w:lvl>
    <w:lvl w:ilvl="6" w:tplc="0409000F" w:tentative="1">
      <w:start w:val="1"/>
      <w:numFmt w:val="decimal"/>
      <w:lvlText w:val="%7."/>
      <w:lvlJc w:val="left"/>
      <w:pPr>
        <w:ind w:left="5746" w:hanging="360"/>
      </w:pPr>
    </w:lvl>
    <w:lvl w:ilvl="7" w:tplc="04090019" w:tentative="1">
      <w:start w:val="1"/>
      <w:numFmt w:val="lowerLetter"/>
      <w:lvlText w:val="%8."/>
      <w:lvlJc w:val="left"/>
      <w:pPr>
        <w:ind w:left="6466" w:hanging="360"/>
      </w:pPr>
    </w:lvl>
    <w:lvl w:ilvl="8" w:tplc="0409001B" w:tentative="1">
      <w:start w:val="1"/>
      <w:numFmt w:val="lowerRoman"/>
      <w:lvlText w:val="%9."/>
      <w:lvlJc w:val="right"/>
      <w:pPr>
        <w:ind w:left="7186" w:hanging="180"/>
      </w:pPr>
    </w:lvl>
  </w:abstractNum>
  <w:abstractNum w:abstractNumId="22" w15:restartNumberingAfterBreak="0">
    <w:nsid w:val="39C925EF"/>
    <w:multiLevelType w:val="hybridMultilevel"/>
    <w:tmpl w:val="0234BF9A"/>
    <w:lvl w:ilvl="0" w:tplc="28720CA8">
      <w:start w:val="1"/>
      <w:numFmt w:val="bullet"/>
      <w:lvlText w:val=""/>
      <w:lvlJc w:val="left"/>
      <w:pPr>
        <w:ind w:left="1068" w:hanging="360"/>
      </w:pPr>
      <w:rPr>
        <w:rFonts w:ascii="Symbol" w:hAnsi="Symbo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23" w15:restartNumberingAfterBreak="0">
    <w:nsid w:val="3B8633EB"/>
    <w:multiLevelType w:val="hybridMultilevel"/>
    <w:tmpl w:val="DBEA4A5A"/>
    <w:lvl w:ilvl="0" w:tplc="28720CA8">
      <w:start w:val="1"/>
      <w:numFmt w:val="bullet"/>
      <w:lvlText w:val=""/>
      <w:lvlJc w:val="left"/>
      <w:pPr>
        <w:ind w:left="1068" w:hanging="360"/>
      </w:pPr>
      <w:rPr>
        <w:rFonts w:ascii="Symbol" w:hAnsi="Symbo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24" w15:restartNumberingAfterBreak="0">
    <w:nsid w:val="3CCB73AB"/>
    <w:multiLevelType w:val="hybridMultilevel"/>
    <w:tmpl w:val="61BAB372"/>
    <w:lvl w:ilvl="0" w:tplc="B1989C66">
      <w:numFmt w:val="bullet"/>
      <w:lvlText w:val=""/>
      <w:lvlJc w:val="left"/>
      <w:pPr>
        <w:ind w:left="820" w:hanging="360"/>
      </w:pPr>
      <w:rPr>
        <w:rFonts w:ascii="Symbol" w:eastAsia="Symbol" w:hAnsi="Symbol" w:cs="Symbol" w:hint="default"/>
        <w:b w:val="0"/>
        <w:bCs w:val="0"/>
        <w:i w:val="0"/>
        <w:iCs w:val="0"/>
        <w:w w:val="100"/>
        <w:sz w:val="24"/>
        <w:szCs w:val="24"/>
        <w:lang w:val="en-US" w:eastAsia="en-US" w:bidi="ar-SA"/>
      </w:rPr>
    </w:lvl>
    <w:lvl w:ilvl="1" w:tplc="A0683256">
      <w:numFmt w:val="bullet"/>
      <w:lvlText w:val="•"/>
      <w:lvlJc w:val="left"/>
      <w:pPr>
        <w:ind w:left="1694" w:hanging="360"/>
      </w:pPr>
      <w:rPr>
        <w:lang w:val="en-US" w:eastAsia="en-US" w:bidi="ar-SA"/>
      </w:rPr>
    </w:lvl>
    <w:lvl w:ilvl="2" w:tplc="9CBA3A9A">
      <w:numFmt w:val="bullet"/>
      <w:lvlText w:val="•"/>
      <w:lvlJc w:val="left"/>
      <w:pPr>
        <w:ind w:left="2568" w:hanging="360"/>
      </w:pPr>
      <w:rPr>
        <w:lang w:val="en-US" w:eastAsia="en-US" w:bidi="ar-SA"/>
      </w:rPr>
    </w:lvl>
    <w:lvl w:ilvl="3" w:tplc="7B1EAF5C">
      <w:numFmt w:val="bullet"/>
      <w:lvlText w:val="•"/>
      <w:lvlJc w:val="left"/>
      <w:pPr>
        <w:ind w:left="3442" w:hanging="360"/>
      </w:pPr>
      <w:rPr>
        <w:lang w:val="en-US" w:eastAsia="en-US" w:bidi="ar-SA"/>
      </w:rPr>
    </w:lvl>
    <w:lvl w:ilvl="4" w:tplc="DFF09D42">
      <w:numFmt w:val="bullet"/>
      <w:lvlText w:val="•"/>
      <w:lvlJc w:val="left"/>
      <w:pPr>
        <w:ind w:left="4316" w:hanging="360"/>
      </w:pPr>
      <w:rPr>
        <w:lang w:val="en-US" w:eastAsia="en-US" w:bidi="ar-SA"/>
      </w:rPr>
    </w:lvl>
    <w:lvl w:ilvl="5" w:tplc="8E642994">
      <w:numFmt w:val="bullet"/>
      <w:lvlText w:val="•"/>
      <w:lvlJc w:val="left"/>
      <w:pPr>
        <w:ind w:left="5190" w:hanging="360"/>
      </w:pPr>
      <w:rPr>
        <w:lang w:val="en-US" w:eastAsia="en-US" w:bidi="ar-SA"/>
      </w:rPr>
    </w:lvl>
    <w:lvl w:ilvl="6" w:tplc="8E5A7C6C">
      <w:numFmt w:val="bullet"/>
      <w:lvlText w:val="•"/>
      <w:lvlJc w:val="left"/>
      <w:pPr>
        <w:ind w:left="6064" w:hanging="360"/>
      </w:pPr>
      <w:rPr>
        <w:lang w:val="en-US" w:eastAsia="en-US" w:bidi="ar-SA"/>
      </w:rPr>
    </w:lvl>
    <w:lvl w:ilvl="7" w:tplc="BA24B15A">
      <w:numFmt w:val="bullet"/>
      <w:lvlText w:val="•"/>
      <w:lvlJc w:val="left"/>
      <w:pPr>
        <w:ind w:left="6938" w:hanging="360"/>
      </w:pPr>
      <w:rPr>
        <w:lang w:val="en-US" w:eastAsia="en-US" w:bidi="ar-SA"/>
      </w:rPr>
    </w:lvl>
    <w:lvl w:ilvl="8" w:tplc="6688E1F4">
      <w:numFmt w:val="bullet"/>
      <w:lvlText w:val="•"/>
      <w:lvlJc w:val="left"/>
      <w:pPr>
        <w:ind w:left="7812" w:hanging="360"/>
      </w:pPr>
      <w:rPr>
        <w:lang w:val="en-US" w:eastAsia="en-US" w:bidi="ar-SA"/>
      </w:rPr>
    </w:lvl>
  </w:abstractNum>
  <w:abstractNum w:abstractNumId="25" w15:restartNumberingAfterBreak="0">
    <w:nsid w:val="3E66060D"/>
    <w:multiLevelType w:val="hybridMultilevel"/>
    <w:tmpl w:val="BED69018"/>
    <w:lvl w:ilvl="0" w:tplc="28720CA8">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26" w15:restartNumberingAfterBreak="0">
    <w:nsid w:val="401E121E"/>
    <w:multiLevelType w:val="hybridMultilevel"/>
    <w:tmpl w:val="2B4C80F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10B72D0"/>
    <w:multiLevelType w:val="hybridMultilevel"/>
    <w:tmpl w:val="C840FDD4"/>
    <w:lvl w:ilvl="0" w:tplc="28720CA8">
      <w:start w:val="1"/>
      <w:numFmt w:val="bullet"/>
      <w:lvlText w:val=""/>
      <w:lvlJc w:val="left"/>
      <w:pPr>
        <w:ind w:left="1068" w:hanging="360"/>
      </w:pPr>
      <w:rPr>
        <w:rFonts w:ascii="Symbol" w:hAnsi="Symbo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28" w15:restartNumberingAfterBreak="0">
    <w:nsid w:val="41260733"/>
    <w:multiLevelType w:val="hybridMultilevel"/>
    <w:tmpl w:val="DC66D1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1C01819"/>
    <w:multiLevelType w:val="hybridMultilevel"/>
    <w:tmpl w:val="3EB874B6"/>
    <w:lvl w:ilvl="0" w:tplc="28720CA8">
      <w:start w:val="1"/>
      <w:numFmt w:val="bullet"/>
      <w:lvlText w:val=""/>
      <w:lvlJc w:val="left"/>
      <w:pPr>
        <w:ind w:left="1068" w:hanging="360"/>
      </w:pPr>
      <w:rPr>
        <w:rFonts w:ascii="Symbol" w:hAnsi="Symbo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30" w15:restartNumberingAfterBreak="0">
    <w:nsid w:val="4AC77910"/>
    <w:multiLevelType w:val="hybridMultilevel"/>
    <w:tmpl w:val="67A24D40"/>
    <w:lvl w:ilvl="0" w:tplc="28720CA8">
      <w:start w:val="1"/>
      <w:numFmt w:val="bullet"/>
      <w:lvlText w:val=""/>
      <w:lvlJc w:val="left"/>
      <w:pPr>
        <w:ind w:left="1068" w:hanging="360"/>
      </w:pPr>
      <w:rPr>
        <w:rFonts w:ascii="Symbol" w:hAnsi="Symbo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31" w15:restartNumberingAfterBreak="0">
    <w:nsid w:val="4C9774F9"/>
    <w:multiLevelType w:val="hybridMultilevel"/>
    <w:tmpl w:val="88BE8888"/>
    <w:lvl w:ilvl="0" w:tplc="28720CA8">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4EBA7118"/>
    <w:multiLevelType w:val="hybridMultilevel"/>
    <w:tmpl w:val="C9E86B9C"/>
    <w:lvl w:ilvl="0" w:tplc="28720CA8">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5C946667"/>
    <w:multiLevelType w:val="hybridMultilevel"/>
    <w:tmpl w:val="7CC4DAA4"/>
    <w:lvl w:ilvl="0" w:tplc="28720CA8">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60D50C7A"/>
    <w:multiLevelType w:val="hybridMultilevel"/>
    <w:tmpl w:val="2892B466"/>
    <w:lvl w:ilvl="0" w:tplc="28720CA8">
      <w:start w:val="1"/>
      <w:numFmt w:val="bullet"/>
      <w:lvlText w:val=""/>
      <w:lvlJc w:val="left"/>
      <w:pPr>
        <w:ind w:left="1068" w:hanging="360"/>
      </w:pPr>
      <w:rPr>
        <w:rFonts w:ascii="Symbol" w:hAnsi="Symbol"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35" w15:restartNumberingAfterBreak="0">
    <w:nsid w:val="63BE42A1"/>
    <w:multiLevelType w:val="hybridMultilevel"/>
    <w:tmpl w:val="C25E46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BA8690A"/>
    <w:multiLevelType w:val="hybridMultilevel"/>
    <w:tmpl w:val="A8AA020C"/>
    <w:lvl w:ilvl="0" w:tplc="FFFFFFFF">
      <w:start w:val="1"/>
      <w:numFmt w:val="decimal"/>
      <w:lvlText w:val="%1."/>
      <w:lvlJc w:val="left"/>
      <w:pPr>
        <w:ind w:left="720" w:hanging="360"/>
      </w:pPr>
    </w:lvl>
    <w:lvl w:ilvl="1" w:tplc="BF9C75B4">
      <w:start w:val="1"/>
      <w:numFmt w:val="upp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6E114038"/>
    <w:multiLevelType w:val="hybridMultilevel"/>
    <w:tmpl w:val="DAA48820"/>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8" w15:restartNumberingAfterBreak="0">
    <w:nsid w:val="7A0A2F9F"/>
    <w:multiLevelType w:val="hybridMultilevel"/>
    <w:tmpl w:val="52423E8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7A682A87"/>
    <w:multiLevelType w:val="hybridMultilevel"/>
    <w:tmpl w:val="B6D6DBDE"/>
    <w:lvl w:ilvl="0" w:tplc="FFFFFFFF">
      <w:start w:val="1"/>
      <w:numFmt w:val="decimal"/>
      <w:lvlText w:val="%1."/>
      <w:lvlJc w:val="left"/>
      <w:pPr>
        <w:ind w:left="450" w:hanging="360"/>
      </w:p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7C1E6C97"/>
    <w:multiLevelType w:val="hybridMultilevel"/>
    <w:tmpl w:val="F224D17A"/>
    <w:lvl w:ilvl="0" w:tplc="28720CA8">
      <w:start w:val="1"/>
      <w:numFmt w:val="bullet"/>
      <w:lvlText w:val=""/>
      <w:lvlJc w:val="left"/>
      <w:pPr>
        <w:ind w:left="810" w:hanging="360"/>
      </w:pPr>
      <w:rPr>
        <w:rFonts w:ascii="Symbol" w:hAnsi="Symbol" w:hint="default"/>
      </w:rPr>
    </w:lvl>
    <w:lvl w:ilvl="1" w:tplc="FFFFFFFF">
      <w:start w:val="1"/>
      <w:numFmt w:val="bullet"/>
      <w:lvlText w:val=""/>
      <w:lvlJc w:val="left"/>
      <w:pPr>
        <w:ind w:left="1800" w:hanging="360"/>
      </w:pPr>
      <w:rPr>
        <w:rFonts w:ascii="Symbol" w:hAnsi="Symbol"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1" w15:restartNumberingAfterBreak="0">
    <w:nsid w:val="7E7C2BA0"/>
    <w:multiLevelType w:val="hybridMultilevel"/>
    <w:tmpl w:val="DB2A99D0"/>
    <w:lvl w:ilvl="0" w:tplc="0409000F">
      <w:start w:val="1"/>
      <w:numFmt w:val="decimal"/>
      <w:lvlText w:val="%1."/>
      <w:lvlJc w:val="left"/>
      <w:pPr>
        <w:ind w:left="450" w:hanging="360"/>
      </w:pPr>
    </w:lvl>
    <w:lvl w:ilvl="1" w:tplc="28720CA8">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01390956">
    <w:abstractNumId w:val="18"/>
  </w:num>
  <w:num w:numId="2" w16cid:durableId="919827936">
    <w:abstractNumId w:val="9"/>
  </w:num>
  <w:num w:numId="3" w16cid:durableId="442309061">
    <w:abstractNumId w:val="24"/>
  </w:num>
  <w:num w:numId="4" w16cid:durableId="1830897521">
    <w:abstractNumId w:val="15"/>
  </w:num>
  <w:num w:numId="5" w16cid:durableId="1363360024">
    <w:abstractNumId w:val="11"/>
  </w:num>
  <w:num w:numId="6" w16cid:durableId="508448273">
    <w:abstractNumId w:val="29"/>
  </w:num>
  <w:num w:numId="7" w16cid:durableId="388262426">
    <w:abstractNumId w:val="10"/>
  </w:num>
  <w:num w:numId="8" w16cid:durableId="1012031996">
    <w:abstractNumId w:val="30"/>
  </w:num>
  <w:num w:numId="9" w16cid:durableId="679354140">
    <w:abstractNumId w:val="0"/>
  </w:num>
  <w:num w:numId="10" w16cid:durableId="1907640763">
    <w:abstractNumId w:val="41"/>
  </w:num>
  <w:num w:numId="11" w16cid:durableId="1561751587">
    <w:abstractNumId w:val="13"/>
  </w:num>
  <w:num w:numId="12" w16cid:durableId="992292136">
    <w:abstractNumId w:val="23"/>
  </w:num>
  <w:num w:numId="13" w16cid:durableId="751897887">
    <w:abstractNumId w:val="34"/>
  </w:num>
  <w:num w:numId="14" w16cid:durableId="275331871">
    <w:abstractNumId w:val="17"/>
  </w:num>
  <w:num w:numId="15" w16cid:durableId="1567568345">
    <w:abstractNumId w:val="27"/>
  </w:num>
  <w:num w:numId="16" w16cid:durableId="142476480">
    <w:abstractNumId w:val="20"/>
  </w:num>
  <w:num w:numId="17" w16cid:durableId="1129393186">
    <w:abstractNumId w:val="26"/>
  </w:num>
  <w:num w:numId="18" w16cid:durableId="602301387">
    <w:abstractNumId w:val="14"/>
  </w:num>
  <w:num w:numId="19" w16cid:durableId="1240748202">
    <w:abstractNumId w:val="36"/>
  </w:num>
  <w:num w:numId="20" w16cid:durableId="640038329">
    <w:abstractNumId w:val="22"/>
  </w:num>
  <w:num w:numId="21" w16cid:durableId="1086877262">
    <w:abstractNumId w:val="6"/>
  </w:num>
  <w:num w:numId="22" w16cid:durableId="1706715457">
    <w:abstractNumId w:val="38"/>
  </w:num>
  <w:num w:numId="23" w16cid:durableId="544607387">
    <w:abstractNumId w:val="16"/>
  </w:num>
  <w:num w:numId="24" w16cid:durableId="1084498308">
    <w:abstractNumId w:val="31"/>
  </w:num>
  <w:num w:numId="25" w16cid:durableId="1775048774">
    <w:abstractNumId w:val="7"/>
  </w:num>
  <w:num w:numId="26" w16cid:durableId="117073415">
    <w:abstractNumId w:val="33"/>
  </w:num>
  <w:num w:numId="27" w16cid:durableId="1151629933">
    <w:abstractNumId w:val="3"/>
  </w:num>
  <w:num w:numId="28" w16cid:durableId="1240363229">
    <w:abstractNumId w:val="25"/>
  </w:num>
  <w:num w:numId="29" w16cid:durableId="334307791">
    <w:abstractNumId w:val="32"/>
  </w:num>
  <w:num w:numId="30" w16cid:durableId="2064256543">
    <w:abstractNumId w:val="2"/>
  </w:num>
  <w:num w:numId="31" w16cid:durableId="230505775">
    <w:abstractNumId w:val="4"/>
  </w:num>
  <w:num w:numId="32" w16cid:durableId="746268556">
    <w:abstractNumId w:val="39"/>
  </w:num>
  <w:num w:numId="33" w16cid:durableId="1123571061">
    <w:abstractNumId w:val="1"/>
  </w:num>
  <w:num w:numId="34" w16cid:durableId="1032339599">
    <w:abstractNumId w:val="40"/>
  </w:num>
  <w:num w:numId="35" w16cid:durableId="1867984395">
    <w:abstractNumId w:val="8"/>
  </w:num>
  <w:num w:numId="36" w16cid:durableId="511140551">
    <w:abstractNumId w:val="19"/>
  </w:num>
  <w:num w:numId="37" w16cid:durableId="1599754765">
    <w:abstractNumId w:val="5"/>
  </w:num>
  <w:num w:numId="38" w16cid:durableId="1172255448">
    <w:abstractNumId w:val="21"/>
  </w:num>
  <w:num w:numId="39" w16cid:durableId="1428769459">
    <w:abstractNumId w:val="37"/>
  </w:num>
  <w:num w:numId="40" w16cid:durableId="281230086">
    <w:abstractNumId w:val="12"/>
  </w:num>
  <w:num w:numId="41" w16cid:durableId="1191214289">
    <w:abstractNumId w:val="28"/>
  </w:num>
  <w:num w:numId="42" w16cid:durableId="173688515">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DBC"/>
    <w:rsid w:val="00031149"/>
    <w:rsid w:val="00031C19"/>
    <w:rsid w:val="00105B80"/>
    <w:rsid w:val="00173176"/>
    <w:rsid w:val="001A5676"/>
    <w:rsid w:val="0022406B"/>
    <w:rsid w:val="00252BC0"/>
    <w:rsid w:val="003A4BFB"/>
    <w:rsid w:val="004F25C4"/>
    <w:rsid w:val="00504EDD"/>
    <w:rsid w:val="005A1435"/>
    <w:rsid w:val="006571AD"/>
    <w:rsid w:val="00756D55"/>
    <w:rsid w:val="008B724C"/>
    <w:rsid w:val="008E0375"/>
    <w:rsid w:val="008E11F5"/>
    <w:rsid w:val="00D27C0A"/>
    <w:rsid w:val="00D344E8"/>
    <w:rsid w:val="00D3750A"/>
    <w:rsid w:val="00EB6927"/>
    <w:rsid w:val="00EC04C3"/>
    <w:rsid w:val="00EC5DBC"/>
    <w:rsid w:val="00F17B8A"/>
    <w:rsid w:val="00F518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6BD5F3"/>
  <w15:chartTrackingRefBased/>
  <w15:docId w15:val="{4166C224-2C93-467D-AD5A-F30B1919E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5DBC"/>
    <w:pPr>
      <w:spacing w:after="0" w:line="240" w:lineRule="auto"/>
    </w:pPr>
    <w:rPr>
      <w:rFonts w:ascii="Times New Roman" w:eastAsiaTheme="minorEastAsia" w:hAnsi="Times New Roman" w:cs="Times New Roman"/>
      <w:kern w:val="0"/>
      <w:sz w:val="24"/>
      <w:szCs w:val="24"/>
      <w14:ligatures w14:val="none"/>
    </w:rPr>
  </w:style>
  <w:style w:type="paragraph" w:styleId="Heading1">
    <w:name w:val="heading 1"/>
    <w:basedOn w:val="Heading2"/>
    <w:link w:val="Heading1Char"/>
    <w:uiPriority w:val="9"/>
    <w:qFormat/>
    <w:rsid w:val="00EC5DBC"/>
    <w:pPr>
      <w:keepNext w:val="0"/>
      <w:keepLines w:val="0"/>
      <w:spacing w:before="100" w:beforeAutospacing="1" w:after="100" w:afterAutospacing="1"/>
      <w:outlineLvl w:val="0"/>
    </w:pPr>
    <w:rPr>
      <w:rFonts w:ascii="Arial" w:eastAsia="Times New Roman" w:hAnsi="Arial" w:cs="Arial"/>
      <w:color w:val="5B9BD5" w:themeColor="accent5"/>
      <w:sz w:val="28"/>
      <w:szCs w:val="28"/>
    </w:rPr>
  </w:style>
  <w:style w:type="paragraph" w:styleId="Heading2">
    <w:name w:val="heading 2"/>
    <w:basedOn w:val="Normal"/>
    <w:next w:val="Normal"/>
    <w:link w:val="Heading2Char"/>
    <w:uiPriority w:val="9"/>
    <w:semiHidden/>
    <w:unhideWhenUsed/>
    <w:qFormat/>
    <w:rsid w:val="00EC5DBC"/>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EC5DBC"/>
    <w:pPr>
      <w:spacing w:before="100" w:beforeAutospacing="1" w:after="100" w:afterAutospacing="1"/>
      <w:outlineLvl w:val="2"/>
    </w:pPr>
    <w:rPr>
      <w:b/>
      <w:bCs/>
      <w:sz w:val="27"/>
      <w:szCs w:val="27"/>
    </w:rPr>
  </w:style>
  <w:style w:type="paragraph" w:styleId="Heading4">
    <w:name w:val="heading 4"/>
    <w:basedOn w:val="Normal"/>
    <w:link w:val="Heading4Char"/>
    <w:uiPriority w:val="9"/>
    <w:qFormat/>
    <w:rsid w:val="00EC5DBC"/>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5DBC"/>
    <w:rPr>
      <w:rFonts w:ascii="Arial" w:eastAsia="Times New Roman" w:hAnsi="Arial" w:cs="Arial"/>
      <w:color w:val="5B9BD5" w:themeColor="accent5"/>
      <w:kern w:val="0"/>
      <w:sz w:val="28"/>
      <w:szCs w:val="28"/>
      <w14:ligatures w14:val="none"/>
    </w:rPr>
  </w:style>
  <w:style w:type="character" w:customStyle="1" w:styleId="Heading3Char">
    <w:name w:val="Heading 3 Char"/>
    <w:basedOn w:val="DefaultParagraphFont"/>
    <w:link w:val="Heading3"/>
    <w:uiPriority w:val="9"/>
    <w:rsid w:val="00EC5DBC"/>
    <w:rPr>
      <w:rFonts w:ascii="Times New Roman" w:eastAsiaTheme="minorEastAsia" w:hAnsi="Times New Roman" w:cs="Times New Roman"/>
      <w:b/>
      <w:bCs/>
      <w:kern w:val="0"/>
      <w:sz w:val="27"/>
      <w:szCs w:val="27"/>
      <w14:ligatures w14:val="none"/>
    </w:rPr>
  </w:style>
  <w:style w:type="character" w:customStyle="1" w:styleId="Heading4Char">
    <w:name w:val="Heading 4 Char"/>
    <w:basedOn w:val="DefaultParagraphFont"/>
    <w:link w:val="Heading4"/>
    <w:uiPriority w:val="9"/>
    <w:rsid w:val="00EC5DBC"/>
    <w:rPr>
      <w:rFonts w:ascii="Times New Roman" w:eastAsiaTheme="minorEastAsia" w:hAnsi="Times New Roman" w:cs="Times New Roman"/>
      <w:b/>
      <w:bCs/>
      <w:kern w:val="0"/>
      <w:sz w:val="24"/>
      <w:szCs w:val="24"/>
      <w14:ligatures w14:val="none"/>
    </w:rPr>
  </w:style>
  <w:style w:type="character" w:styleId="Hyperlink">
    <w:name w:val="Hyperlink"/>
    <w:basedOn w:val="DefaultParagraphFont"/>
    <w:uiPriority w:val="99"/>
    <w:unhideWhenUsed/>
    <w:rsid w:val="00EC5DBC"/>
    <w:rPr>
      <w:color w:val="0563C1" w:themeColor="hyperlink"/>
      <w:u w:val="single"/>
    </w:rPr>
  </w:style>
  <w:style w:type="paragraph" w:styleId="TOC1">
    <w:name w:val="toc 1"/>
    <w:basedOn w:val="Normal"/>
    <w:next w:val="Normal"/>
    <w:autoRedefine/>
    <w:uiPriority w:val="39"/>
    <w:unhideWhenUsed/>
    <w:rsid w:val="00EC5DBC"/>
    <w:pPr>
      <w:spacing w:after="100" w:line="256" w:lineRule="auto"/>
    </w:pPr>
    <w:rPr>
      <w:rFonts w:asciiTheme="minorHAnsi" w:eastAsiaTheme="minorHAnsi" w:hAnsiTheme="minorHAnsi" w:cstheme="minorBidi"/>
      <w:sz w:val="22"/>
      <w:szCs w:val="22"/>
    </w:rPr>
  </w:style>
  <w:style w:type="paragraph" w:styleId="CommentText">
    <w:name w:val="annotation text"/>
    <w:basedOn w:val="Normal"/>
    <w:link w:val="CommentTextChar"/>
    <w:uiPriority w:val="99"/>
    <w:unhideWhenUsed/>
    <w:rsid w:val="00EC5DBC"/>
    <w:rPr>
      <w:sz w:val="20"/>
      <w:szCs w:val="20"/>
    </w:rPr>
  </w:style>
  <w:style w:type="character" w:customStyle="1" w:styleId="CommentTextChar">
    <w:name w:val="Comment Text Char"/>
    <w:basedOn w:val="DefaultParagraphFont"/>
    <w:link w:val="CommentText"/>
    <w:uiPriority w:val="99"/>
    <w:rsid w:val="00EC5DBC"/>
    <w:rPr>
      <w:rFonts w:ascii="Times New Roman" w:eastAsiaTheme="minorEastAsia" w:hAnsi="Times New Roman" w:cs="Times New Roman"/>
      <w:kern w:val="0"/>
      <w:sz w:val="20"/>
      <w:szCs w:val="20"/>
      <w14:ligatures w14:val="none"/>
    </w:rPr>
  </w:style>
  <w:style w:type="paragraph" w:styleId="ListParagraph">
    <w:name w:val="List Paragraph"/>
    <w:basedOn w:val="Normal"/>
    <w:uiPriority w:val="34"/>
    <w:qFormat/>
    <w:rsid w:val="00EC5DBC"/>
    <w:pPr>
      <w:spacing w:after="160" w:line="256" w:lineRule="auto"/>
      <w:ind w:left="720"/>
      <w:contextualSpacing/>
    </w:pPr>
    <w:rPr>
      <w:rFonts w:asciiTheme="minorHAnsi" w:eastAsiaTheme="minorHAnsi" w:hAnsiTheme="minorHAnsi" w:cstheme="minorBidi"/>
      <w:sz w:val="22"/>
      <w:szCs w:val="22"/>
    </w:rPr>
  </w:style>
  <w:style w:type="paragraph" w:customStyle="1" w:styleId="normaltext">
    <w:name w:val="normaltext"/>
    <w:uiPriority w:val="99"/>
    <w:semiHidden/>
    <w:rsid w:val="00EC5DBC"/>
    <w:pPr>
      <w:spacing w:after="120" w:line="240" w:lineRule="auto"/>
    </w:pPr>
    <w:rPr>
      <w:rFonts w:ascii="Times New Roman" w:eastAsiaTheme="minorEastAsia" w:hAnsi="Times New Roman" w:cs="Times New Roman"/>
      <w:kern w:val="0"/>
      <w:sz w:val="24"/>
      <w:szCs w:val="24"/>
      <w14:ligatures w14:val="none"/>
    </w:rPr>
  </w:style>
  <w:style w:type="character" w:styleId="CommentReference">
    <w:name w:val="annotation reference"/>
    <w:basedOn w:val="DefaultParagraphFont"/>
    <w:uiPriority w:val="99"/>
    <w:semiHidden/>
    <w:unhideWhenUsed/>
    <w:rsid w:val="00EC5DBC"/>
    <w:rPr>
      <w:sz w:val="16"/>
      <w:szCs w:val="16"/>
    </w:rPr>
  </w:style>
  <w:style w:type="table" w:styleId="TableGrid">
    <w:name w:val="Table Grid"/>
    <w:basedOn w:val="TableNormal"/>
    <w:uiPriority w:val="59"/>
    <w:rsid w:val="00EC5DBC"/>
    <w:pPr>
      <w:widowControl w:val="0"/>
      <w:autoSpaceDE w:val="0"/>
      <w:autoSpaceDN w:val="0"/>
      <w:spacing w:after="0" w:line="240" w:lineRule="auto"/>
    </w:pPr>
    <w:rPr>
      <w:kern w:val="0"/>
      <w14:ligatures w14:val="none"/>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EC5DBC"/>
    <w:pPr>
      <w:tabs>
        <w:tab w:val="center" w:pos="4680"/>
        <w:tab w:val="right" w:pos="9360"/>
      </w:tabs>
    </w:pPr>
  </w:style>
  <w:style w:type="character" w:customStyle="1" w:styleId="HeaderChar">
    <w:name w:val="Header Char"/>
    <w:basedOn w:val="DefaultParagraphFont"/>
    <w:link w:val="Header"/>
    <w:uiPriority w:val="99"/>
    <w:rsid w:val="00EC5DBC"/>
    <w:rPr>
      <w:rFonts w:ascii="Times New Roman" w:eastAsiaTheme="minorEastAsia" w:hAnsi="Times New Roman" w:cs="Times New Roman"/>
      <w:kern w:val="0"/>
      <w:sz w:val="24"/>
      <w:szCs w:val="24"/>
      <w14:ligatures w14:val="none"/>
    </w:rPr>
  </w:style>
  <w:style w:type="paragraph" w:styleId="Footer">
    <w:name w:val="footer"/>
    <w:basedOn w:val="Normal"/>
    <w:link w:val="FooterChar"/>
    <w:uiPriority w:val="99"/>
    <w:unhideWhenUsed/>
    <w:rsid w:val="00EC5DBC"/>
    <w:pPr>
      <w:tabs>
        <w:tab w:val="center" w:pos="4680"/>
        <w:tab w:val="right" w:pos="9360"/>
      </w:tabs>
    </w:pPr>
  </w:style>
  <w:style w:type="character" w:customStyle="1" w:styleId="FooterChar">
    <w:name w:val="Footer Char"/>
    <w:basedOn w:val="DefaultParagraphFont"/>
    <w:link w:val="Footer"/>
    <w:uiPriority w:val="99"/>
    <w:rsid w:val="00EC5DBC"/>
    <w:rPr>
      <w:rFonts w:ascii="Times New Roman" w:eastAsiaTheme="minorEastAsia" w:hAnsi="Times New Roman" w:cs="Times New Roman"/>
      <w:kern w:val="0"/>
      <w:sz w:val="24"/>
      <w:szCs w:val="24"/>
      <w14:ligatures w14:val="none"/>
    </w:rPr>
  </w:style>
  <w:style w:type="paragraph" w:styleId="Title">
    <w:name w:val="Title"/>
    <w:basedOn w:val="Normal"/>
    <w:link w:val="TitleChar"/>
    <w:uiPriority w:val="10"/>
    <w:qFormat/>
    <w:rsid w:val="00EC5DBC"/>
    <w:pPr>
      <w:widowControl w:val="0"/>
      <w:autoSpaceDE w:val="0"/>
      <w:autoSpaceDN w:val="0"/>
      <w:spacing w:before="89"/>
      <w:ind w:left="100"/>
    </w:pPr>
    <w:rPr>
      <w:rFonts w:ascii="Arial" w:eastAsia="Arial" w:hAnsi="Arial" w:cs="Arial"/>
      <w:b/>
      <w:bCs/>
      <w:sz w:val="32"/>
      <w:szCs w:val="32"/>
      <w:lang w:val="es-ES"/>
    </w:rPr>
  </w:style>
  <w:style w:type="character" w:customStyle="1" w:styleId="TitleChar">
    <w:name w:val="Title Char"/>
    <w:basedOn w:val="DefaultParagraphFont"/>
    <w:link w:val="Title"/>
    <w:uiPriority w:val="10"/>
    <w:rsid w:val="00EC5DBC"/>
    <w:rPr>
      <w:rFonts w:ascii="Arial" w:eastAsia="Arial" w:hAnsi="Arial" w:cs="Arial"/>
      <w:b/>
      <w:bCs/>
      <w:kern w:val="0"/>
      <w:sz w:val="32"/>
      <w:szCs w:val="32"/>
      <w:lang w:val="es-ES"/>
      <w14:ligatures w14:val="none"/>
    </w:rPr>
  </w:style>
  <w:style w:type="paragraph" w:styleId="BodyText">
    <w:name w:val="Body Text"/>
    <w:basedOn w:val="Normal"/>
    <w:link w:val="BodyTextChar"/>
    <w:uiPriority w:val="1"/>
    <w:qFormat/>
    <w:rsid w:val="00EC5DBC"/>
    <w:pPr>
      <w:widowControl w:val="0"/>
      <w:autoSpaceDE w:val="0"/>
      <w:autoSpaceDN w:val="0"/>
    </w:pPr>
    <w:rPr>
      <w:rFonts w:ascii="Arial" w:eastAsia="Arial" w:hAnsi="Arial" w:cs="Arial"/>
      <w:lang w:val="es-ES"/>
    </w:rPr>
  </w:style>
  <w:style w:type="character" w:customStyle="1" w:styleId="BodyTextChar">
    <w:name w:val="Body Text Char"/>
    <w:basedOn w:val="DefaultParagraphFont"/>
    <w:link w:val="BodyText"/>
    <w:uiPriority w:val="1"/>
    <w:rsid w:val="00EC5DBC"/>
    <w:rPr>
      <w:rFonts w:ascii="Arial" w:eastAsia="Arial" w:hAnsi="Arial" w:cs="Arial"/>
      <w:kern w:val="0"/>
      <w:sz w:val="24"/>
      <w:szCs w:val="24"/>
      <w:lang w:val="es-ES"/>
      <w14:ligatures w14:val="none"/>
    </w:rPr>
  </w:style>
  <w:style w:type="character" w:customStyle="1" w:styleId="Heading2Char">
    <w:name w:val="Heading 2 Char"/>
    <w:basedOn w:val="DefaultParagraphFont"/>
    <w:link w:val="Heading2"/>
    <w:uiPriority w:val="9"/>
    <w:semiHidden/>
    <w:rsid w:val="00EC5DBC"/>
    <w:rPr>
      <w:rFonts w:asciiTheme="majorHAnsi" w:eastAsiaTheme="majorEastAsia" w:hAnsiTheme="majorHAnsi" w:cstheme="majorBidi"/>
      <w:color w:val="2F5496" w:themeColor="accent1" w:themeShade="BF"/>
      <w:kern w:val="0"/>
      <w:sz w:val="26"/>
      <w:szCs w:val="2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IASubtopic xmlns="59da1016-2a1b-4f8a-9768-d7a4932f6f16" xsi:nil="true"/>
    <DocumentExpirationDate xmlns="59da1016-2a1b-4f8a-9768-d7a4932f6f16" xsi:nil="true"/>
    <URL xmlns="http://schemas.microsoft.com/sharepoint/v3">
      <Url xsi:nil="true"/>
      <Description xsi:nil="true"/>
    </URL>
    <IACategory xmlns="59da1016-2a1b-4f8a-9768-d7a4932f6f16" xsi:nil="true"/>
    <IATopic xmlns="59da1016-2a1b-4f8a-9768-d7a4932f6f16" xsi:nil="true"/>
    <Meta_x0020_Keywords xmlns="b74c9a62-6d2b-44a6-aa8a-ffd3077e85a2" xsi:nil="true"/>
    <Meta_x0020_Description xmlns="b74c9a62-6d2b-44a6-aa8a-ffd3077e85a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DEBCBF27E712245ADBE67C01095B04B" ma:contentTypeVersion="18" ma:contentTypeDescription="Create a new document." ma:contentTypeScope="" ma:versionID="064a909df1528b8d37fb909c4ca22972">
  <xsd:schema xmlns:xsd="http://www.w3.org/2001/XMLSchema" xmlns:xs="http://www.w3.org/2001/XMLSchema" xmlns:p="http://schemas.microsoft.com/office/2006/metadata/properties" xmlns:ns1="http://schemas.microsoft.com/sharepoint/v3" xmlns:ns2="59da1016-2a1b-4f8a-9768-d7a4932f6f16" xmlns:ns3="b74c9a62-6d2b-44a6-aa8a-ffd3077e85a2" targetNamespace="http://schemas.microsoft.com/office/2006/metadata/properties" ma:root="true" ma:fieldsID="233aa85806c144c3de9b32f27a52a589" ns1:_="" ns2:_="" ns3:_="">
    <xsd:import namespace="http://schemas.microsoft.com/sharepoint/v3"/>
    <xsd:import namespace="59da1016-2a1b-4f8a-9768-d7a4932f6f16"/>
    <xsd:import namespace="b74c9a62-6d2b-44a6-aa8a-ffd3077e85a2"/>
    <xsd:element name="properties">
      <xsd:complexType>
        <xsd:sequence>
          <xsd:element name="documentManagement">
            <xsd:complexType>
              <xsd:all>
                <xsd:element ref="ns2:IACategory" minOccurs="0"/>
                <xsd:element ref="ns2:IATopic" minOccurs="0"/>
                <xsd:element ref="ns2:IASubtopic" minOccurs="0"/>
                <xsd:element ref="ns2:DocumentExpirationDate" minOccurs="0"/>
                <xsd:element ref="ns3:Meta_x0020_Description" minOccurs="0"/>
                <xsd:element ref="ns3:Meta_x0020_Keywords" minOccurs="0"/>
                <xsd:element ref="ns1:URL"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8" nillable="true" ma:displayName="URL"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9da1016-2a1b-4f8a-9768-d7a4932f6f16" elementFormDefault="qualified">
    <xsd:import namespace="http://schemas.microsoft.com/office/2006/documentManagement/types"/>
    <xsd:import namespace="http://schemas.microsoft.com/office/infopath/2007/PartnerControls"/>
    <xsd:element name="IACategory" ma:index="2" nillable="true" ma:displayName="IA Category" ma:format="Dropdown" ma:internalName="IACategory" ma:readOnly="false">
      <xsd:simpleType>
        <xsd:restriction base="dms:Choice">
          <xsd:enumeration value="About OHA"/>
          <xsd:enumeration value="Programs and Services"/>
          <xsd:enumeration value="Oregon Health Plan"/>
          <xsd:enumeration value="Health System Reform"/>
          <xsd:enumeration value="Licenses and Certificates"/>
          <xsd:enumeration value="Public Health"/>
        </xsd:restriction>
      </xsd:simpleType>
    </xsd:element>
    <xsd:element name="IATopic" ma:index="3" nillable="true" ma:displayName="IA Topic" ma:format="Dropdown" ma:internalName="IATopic" ma:readOnly="false">
      <xsd:simpleType>
        <xsd:restriction base="dms:Choice">
          <xsd:enumeration value="About OHA - Agency Communications"/>
          <xsd:enumeration value="About OHA - Budget"/>
          <xsd:enumeration value="About OHA - Contacts"/>
          <xsd:enumeration value="About OHA - Grants &amp; Contracts"/>
          <xsd:enumeration value="About OHA - Jobs &amp; Employment"/>
          <xsd:enumeration value="About OHA - Organization"/>
          <xsd:enumeration value="About OHA - Policies"/>
          <xsd:enumeration value="About OHA - Public Meetings"/>
          <xsd:enumeration value="About OHA - Public Records"/>
          <xsd:enumeration value="About OHA - Questions &amp; Comments"/>
          <xsd:enumeration value="About OHA - Reports &amp; Data"/>
          <xsd:enumeration value="About OHA - Rulemaking"/>
          <xsd:enumeration value="Programs and Services - Behavioral Health"/>
          <xsd:enumeration value="Programs and Services - Contacts"/>
          <xsd:enumeration value="Programs and Services - Coordinated Care"/>
          <xsd:enumeration value="Programs and Services - Disease"/>
          <xsd:enumeration value="Programs and Services - Environment"/>
          <xsd:enumeration value="Programs and Services - Health Resources"/>
          <xsd:enumeration value="Programs and Services - OEBB"/>
          <xsd:enumeration value="Programs and Services - Oregon Health Plan"/>
          <xsd:enumeration value="Programs and Services - Oregon State Hospital"/>
          <xsd:enumeration value="Programs and Services - PEBB"/>
          <xsd:enumeration value="Programs and Services - Pharmacy"/>
          <xsd:enumeration value="Programs and Services - Prevention"/>
          <xsd:enumeration value="Programs and Services - Safety"/>
          <xsd:enumeration value="Oregon Health Plan - Agency Communications"/>
          <xsd:enumeration value="Oregon Health Plan - Benefits"/>
          <xsd:enumeration value="Oregon Health Plan - Contacts"/>
          <xsd:enumeration value="Oregon Health Plan - Coordinated Care"/>
          <xsd:enumeration value="Oregon Health Plan - Grants &amp; Contracts"/>
          <xsd:enumeration value="Oregon Health Plan - Health Resources"/>
          <xsd:enumeration value="Oregon Health Plan - Policies"/>
          <xsd:enumeration value="Oregon Health Plan - Providers and Partners"/>
          <xsd:enumeration value="Oregon Health Plan - Public Meetings"/>
          <xsd:enumeration value="Oregon Health Plan - Questions &amp; Comments"/>
          <xsd:enumeration value="Oregon Health Plan - Rule Making"/>
          <xsd:enumeration value="Health System Reform - Agency Communications"/>
          <xsd:enumeration value="Health System Reform - Coordinated Care"/>
          <xsd:enumeration value="Health System Reform - Public Meetings"/>
          <xsd:enumeration value="Health System Reform - Questions &amp; Comments"/>
          <xsd:enumeration value="Health System Reform - Reports &amp; Data"/>
          <xsd:enumeration value="Licenses and Certificates - Certificates"/>
          <xsd:enumeration value="Licenses and Certificates - Contacts"/>
          <xsd:enumeration value="Licenses and Certificates - Licenses"/>
          <xsd:enumeration value="Licenses and Certificates - Vital Records"/>
          <xsd:enumeration value="Public Health - Agency Communications"/>
          <xsd:enumeration value="Public Health - Contacts"/>
          <xsd:enumeration value="Public Health - Disease"/>
          <xsd:enumeration value="Public Health - Environment"/>
          <xsd:enumeration value="Public Health - Health Resources"/>
          <xsd:enumeration value="Public Health - Questions &amp; Comments"/>
          <xsd:enumeration value="Public Health - Prevention"/>
          <xsd:enumeration value="Public Health - Providers and Partners"/>
          <xsd:enumeration value="Public Health - Reports &amp; Data"/>
          <xsd:enumeration value="Public Health - Safety"/>
          <xsd:enumeration value="Public Health - Vital Records"/>
        </xsd:restriction>
      </xsd:simpleType>
    </xsd:element>
    <xsd:element name="IASubtopic" ma:index="4" nillable="true" ma:displayName="IA Subtopic" ma:format="Dropdown" ma:internalName="IASubtopic" ma:readOnly="false">
      <xsd:simpleType>
        <xsd:restriction base="dms:Choice">
          <xsd:enumeration value="Addiction Services - Alcohol"/>
          <xsd:enumeration value="Addiction Services - Drug"/>
          <xsd:enumeration value="Addiction Services - Gambling"/>
          <xsd:enumeration value="Addiction Services - Tobacco"/>
          <xsd:enumeration value="Applications"/>
          <xsd:enumeration value="Benefits - Health Plans"/>
          <xsd:enumeration value="Benefits - OEBB"/>
          <xsd:enumeration value="Benefits - OHP"/>
          <xsd:enumeration value="Benefits - PEBB"/>
          <xsd:enumeration value="Benefits - Retirement"/>
          <xsd:enumeration value="Budget - Agency Summary"/>
          <xsd:enumeration value="Budget - Agency Request (ARB)"/>
          <xsd:enumeration value="Budget - Governors Budget"/>
          <xsd:enumeration value="Budget - Infrastructure"/>
          <xsd:enumeration value="Budget - Legislatively Adopted (LAB)"/>
          <xsd:enumeration value="Budget - Legislative action"/>
          <xsd:enumeration value="Budget - Overview"/>
          <xsd:enumeration value="Budget - Policy Option Package (POP)"/>
          <xsd:enumeration value="Budget - Priorities"/>
          <xsd:enumeration value="Budget - Program"/>
          <xsd:enumeration value="Budget - Reduction"/>
          <xsd:enumeration value="Budget - Strategic funding proposal"/>
          <xsd:enumeration value="Budget - Special report"/>
          <xsd:enumeration value="Budget - Stakeholder meeting"/>
          <xsd:enumeration value="CCO - Contact"/>
          <xsd:enumeration value="CCO - Audited Financial Statement"/>
          <xsd:enumeration value="CCO - Interim Financial Statement"/>
          <xsd:enumeration value="CCO - Internal Financial Statement"/>
          <xsd:enumeration value="Clean Air"/>
          <xsd:enumeration value="Clean Water"/>
          <xsd:enumeration value="Clinics"/>
          <xsd:enumeration value="Commissions"/>
          <xsd:enumeration value="Committee Members"/>
          <xsd:enumeration value="Committees"/>
          <xsd:enumeration value="Crisis Services"/>
          <xsd:enumeration value="Drug Addiction Services"/>
          <xsd:enumeration value="Electronic Health Care Records (EHR)"/>
          <xsd:enumeration value="Emergency Preparedness"/>
          <xsd:enumeration value="Environmental Pollution"/>
          <xsd:enumeration value="Featured Content"/>
          <xsd:enumeration value="Fees"/>
          <xsd:enumeration value="Health Services - Primary Care Home"/>
          <xsd:enumeration value="Health Services - Prioritized list"/>
          <xsd:enumeration value="ICD-10"/>
          <xsd:enumeration value="Immunizations"/>
          <xsd:enumeration value="Legislation - Bills"/>
          <xsd:enumeration value="Legislation - Contact"/>
          <xsd:enumeration value="Legislation - Highlights"/>
          <xsd:enumeration value="Legislation - Session Summary"/>
          <xsd:enumeration value="Materials - Commission"/>
          <xsd:enumeration value="Materials - Committee"/>
          <xsd:enumeration value="Materials - Coverage Guidance"/>
          <xsd:enumeration value="Materials - Evidence-based Guidelines"/>
          <xsd:enumeration value="Materials - Health care plan details"/>
          <xsd:enumeration value="Materials - Health care plan overview"/>
          <xsd:enumeration value="Materials - Meeting Document"/>
          <xsd:enumeration value="Materials - Meeting Recording"/>
          <xsd:enumeration value="Materials - Meeting Schedule"/>
          <xsd:enumeration value="Materials - Open Enrollment"/>
          <xsd:enumeration value="Materials - Training"/>
          <xsd:enumeration value="Materials - Webinar"/>
          <xsd:enumeration value="Materials - Workgroup"/>
          <xsd:enumeration value="Medical Marijuana (OMMP)"/>
          <xsd:enumeration value="Medical Services"/>
          <xsd:enumeration value="Meeting Document"/>
          <xsd:enumeration value="Meeting Schedule"/>
          <xsd:enumeration value="Mental Health Services"/>
          <xsd:enumeration value="Metrics - Behavioral Health"/>
          <xsd:enumeration value="Metrics - CCO"/>
          <xsd:enumeration value="Metrics - Demographics"/>
          <xsd:enumeration value="Metrics - Hospital Performance"/>
          <xsd:enumeration value="Metrics - Incentive"/>
          <xsd:enumeration value="Metrics - Measures and Outcomes Tracking (MOTS)"/>
          <xsd:enumeration value="Metrics - ONE Eligibility system"/>
          <xsd:enumeration value="Metrics - Prevention"/>
          <xsd:enumeration value="Metrics - Rural health"/>
          <xsd:enumeration value="Metrics - State-Wide"/>
          <xsd:enumeration value="News Letter"/>
          <xsd:enumeration value="News Release"/>
          <xsd:enumeration value="OHP - Medicaid Waiver"/>
          <xsd:enumeration value="OHP - Provider Announcement"/>
          <xsd:enumeration value="OHP - Provider Rates"/>
          <xsd:enumeration value="Preferred Drug List"/>
          <xsd:enumeration value="Prescription Drugs - Monitoring"/>
          <xsd:enumeration value="Prescription Drugs - Preferred List"/>
          <xsd:enumeration value="Prescription Drugs - Subsidy"/>
          <xsd:enumeration value="Prescription Drugs Subsidy"/>
          <xsd:enumeration value="Technical Assistance"/>
          <xsd:enumeration value="Training"/>
          <xsd:enumeration value="Vital Statistics - Birth Certificate"/>
          <xsd:enumeration value="Vital Statistics - Certificate Death"/>
          <xsd:enumeration value="Vital Statistics - Data Use Requests"/>
          <xsd:enumeration value="Vital Statistics - Divorce Data"/>
          <xsd:enumeration value="Vital Statistics - Domestic Partnership Data"/>
          <xsd:enumeration value="Vital Statistics - Fetal Death Data"/>
          <xsd:enumeration value="Vital Statistics - Marriage Data"/>
          <xsd:enumeration value="Vital Statistics - Teen Pregnancy Data"/>
          <xsd:enumeration value="Wellness - Exercise"/>
          <xsd:enumeration value="Wellness - HEM"/>
          <xsd:enumeration value="Wellness - Intervention"/>
          <xsd:enumeration value="Wellness - Pain Management"/>
          <xsd:enumeration value="Wellness - Reproductive Health"/>
          <xsd:enumeration value="Wellness - Stress Relief"/>
        </xsd:restriction>
      </xsd:simpleType>
    </xsd:element>
    <xsd:element name="DocumentExpirationDate" ma:index="5" nillable="true" ma:displayName="Document Expiration Date" ma:format="DateOnly" ma:internalName="DocumentExpirationDate" ma:readOnly="false">
      <xsd:simpleType>
        <xsd:restriction base="dms:DateTime"/>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74c9a62-6d2b-44a6-aa8a-ffd3077e85a2" elementFormDefault="qualified">
    <xsd:import namespace="http://schemas.microsoft.com/office/2006/documentManagement/types"/>
    <xsd:import namespace="http://schemas.microsoft.com/office/infopath/2007/PartnerControls"/>
    <xsd:element name="Meta_x0020_Description" ma:index="6" nillable="true" ma:displayName="Meta Description" ma:internalName="Meta_x0020_Description" ma:readOnly="false">
      <xsd:simpleType>
        <xsd:restriction base="dms:Text"/>
      </xsd:simpleType>
    </xsd:element>
    <xsd:element name="Meta_x0020_Keywords" ma:index="7" nillable="true" ma:displayName="Meta Keywords" ma:internalName="Meta_x0020_Keywords"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5D201FF-EDEA-419B-8DB8-6BD0624750AD}">
  <ds:schemaRefs>
    <ds:schemaRef ds:uri="http://schemas.microsoft.com/sharepoint/v3/contenttype/forms"/>
  </ds:schemaRefs>
</ds:datastoreItem>
</file>

<file path=customXml/itemProps2.xml><?xml version="1.0" encoding="utf-8"?>
<ds:datastoreItem xmlns:ds="http://schemas.openxmlformats.org/officeDocument/2006/customXml" ds:itemID="{237D0008-BFA7-48A5-B903-4E54ED076CAA}">
  <ds:schemaRefs>
    <ds:schemaRef ds:uri="http://schemas.microsoft.com/office/2006/metadata/properties"/>
    <ds:schemaRef ds:uri="http://schemas.microsoft.com/office/infopath/2007/PartnerControls"/>
    <ds:schemaRef ds:uri="59da1016-2a1b-4f8a-9768-d7a4932f6f16"/>
    <ds:schemaRef ds:uri="http://schemas.microsoft.com/sharepoint/v3"/>
    <ds:schemaRef ds:uri="b74c9a62-6d2b-44a6-aa8a-ffd3077e85a2"/>
  </ds:schemaRefs>
</ds:datastoreItem>
</file>

<file path=customXml/itemProps3.xml><?xml version="1.0" encoding="utf-8"?>
<ds:datastoreItem xmlns:ds="http://schemas.openxmlformats.org/officeDocument/2006/customXml" ds:itemID="{E8224254-2AE6-4F28-96F8-6B922C98F2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9da1016-2a1b-4f8a-9768-d7a4932f6f16"/>
    <ds:schemaRef ds:uri="b74c9a62-6d2b-44a6-aa8a-ffd3077e85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ebdd6eeb-0dd0-4927-947e-a759f08fcf55}" enabled="1" method="Privileged" siteId="{658e63e8-8d39-499c-8f48-13adc9452f4c}"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21</Pages>
  <Words>3848</Words>
  <Characters>21937</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Johnson Josillia</dc:creator>
  <cp:keywords/>
  <dc:description/>
  <cp:lastModifiedBy>Justin Torres</cp:lastModifiedBy>
  <cp:revision>2</cp:revision>
  <dcterms:created xsi:type="dcterms:W3CDTF">2025-09-29T19:39:00Z</dcterms:created>
  <dcterms:modified xsi:type="dcterms:W3CDTF">2025-09-29T19:39:00Z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bdd6eeb-0dd0-4927-947e-a759f08fcf55_Enabled">
    <vt:lpwstr>true</vt:lpwstr>
  </property>
  <property fmtid="{D5CDD505-2E9C-101B-9397-08002B2CF9AE}" pid="3" name="MSIP_Label_ebdd6eeb-0dd0-4927-947e-a759f08fcf55_SetDate">
    <vt:lpwstr>2025-04-01T21:42:17Z</vt:lpwstr>
  </property>
  <property fmtid="{D5CDD505-2E9C-101B-9397-08002B2CF9AE}" pid="4" name="MSIP_Label_ebdd6eeb-0dd0-4927-947e-a759f08fcf55_Method">
    <vt:lpwstr>Privileged</vt:lpwstr>
  </property>
  <property fmtid="{D5CDD505-2E9C-101B-9397-08002B2CF9AE}" pid="5" name="MSIP_Label_ebdd6eeb-0dd0-4927-947e-a759f08fcf55_Name">
    <vt:lpwstr>Level 1 - Published (Items)</vt:lpwstr>
  </property>
  <property fmtid="{D5CDD505-2E9C-101B-9397-08002B2CF9AE}" pid="6" name="MSIP_Label_ebdd6eeb-0dd0-4927-947e-a759f08fcf55_SiteId">
    <vt:lpwstr>658e63e8-8d39-499c-8f48-13adc9452f4c</vt:lpwstr>
  </property>
  <property fmtid="{D5CDD505-2E9C-101B-9397-08002B2CF9AE}" pid="7" name="MSIP_Label_ebdd6eeb-0dd0-4927-947e-a759f08fcf55_ActionId">
    <vt:lpwstr>da773e75-9c2c-4d8f-b556-041a15fbeda0</vt:lpwstr>
  </property>
  <property fmtid="{D5CDD505-2E9C-101B-9397-08002B2CF9AE}" pid="8" name="MSIP_Label_ebdd6eeb-0dd0-4927-947e-a759f08fcf55_ContentBits">
    <vt:lpwstr>0</vt:lpwstr>
  </property>
  <property fmtid="{D5CDD505-2E9C-101B-9397-08002B2CF9AE}" pid="9" name="ContentTypeId">
    <vt:lpwstr>0x0101006DEBCBF27E712245ADBE67C01095B04B</vt:lpwstr>
  </property>
</Properties>
</file>