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32D0" w14:textId="77777777" w:rsidR="00E76FA6" w:rsidRPr="00846DE2" w:rsidRDefault="00E76FA6" w:rsidP="00E76FA6">
      <w:pPr>
        <w:pStyle w:val="FormTitle"/>
        <w:rPr>
          <w:rFonts w:ascii="Arial" w:hAnsi="Arial" w:cs="Arial"/>
        </w:rPr>
      </w:pPr>
      <w:r w:rsidRPr="00846DE2">
        <w:rPr>
          <w:rFonts w:ascii="Arial" w:hAnsi="Arial" w:cs="Arial"/>
        </w:rPr>
        <w:t>Vital Records Review Tool</w:t>
      </w:r>
      <w:r w:rsidRPr="00846DE2">
        <w:rPr>
          <w:rFonts w:ascii="Arial" w:hAnsi="Arial" w:cs="Arial"/>
        </w:rPr>
        <w:br/>
      </w:r>
    </w:p>
    <w:tbl>
      <w:tblPr>
        <w:tblW w:w="14947" w:type="dxa"/>
        <w:jc w:val="center"/>
        <w:tblCellMar>
          <w:left w:w="0" w:type="dxa"/>
          <w:right w:w="0" w:type="dxa"/>
        </w:tblCellMar>
        <w:tblLook w:val="04A0" w:firstRow="1" w:lastRow="0" w:firstColumn="1" w:lastColumn="0" w:noHBand="0" w:noVBand="1"/>
      </w:tblPr>
      <w:tblGrid>
        <w:gridCol w:w="8550"/>
        <w:gridCol w:w="6397"/>
      </w:tblGrid>
      <w:tr w:rsidR="00E76FA6" w:rsidRPr="005C75E1" w14:paraId="34CD2A2C" w14:textId="77777777" w:rsidTr="007A0F20">
        <w:trPr>
          <w:trHeight w:val="466"/>
          <w:jc w:val="center"/>
        </w:trPr>
        <w:tc>
          <w:tcPr>
            <w:tcW w:w="8550" w:type="dxa"/>
            <w:tcMar>
              <w:left w:w="0" w:type="dxa"/>
              <w:right w:w="0" w:type="dxa"/>
            </w:tcMar>
            <w:vAlign w:val="center"/>
          </w:tcPr>
          <w:p w14:paraId="2E2E479B" w14:textId="77777777" w:rsidR="00E76FA6" w:rsidRPr="00846DE2" w:rsidRDefault="00E76FA6" w:rsidP="007A0F20">
            <w:pPr>
              <w:ind w:left="90"/>
              <w:rPr>
                <w:rFonts w:ascii="Arial" w:hAnsi="Arial" w:cs="Arial"/>
                <w:szCs w:val="28"/>
              </w:rPr>
            </w:pPr>
            <w:r w:rsidRPr="00846DE2">
              <w:rPr>
                <w:rFonts w:ascii="Arial" w:hAnsi="Arial" w:cs="Arial"/>
              </w:rPr>
              <w:t xml:space="preserve">County: </w:t>
            </w:r>
            <w:sdt>
              <w:sdtPr>
                <w:rPr>
                  <w:rStyle w:val="UserEnteredGeneralChar"/>
                  <w:rFonts w:cs="Arial"/>
                </w:rPr>
                <w:alias w:val="Agency"/>
                <w:tag w:val="Agency"/>
                <w:id w:val="59380556"/>
                <w:placeholder>
                  <w:docPart w:val="CE219061EBA84FD3AAB6AAF5F849139D"/>
                </w:placeholder>
                <w:showingPlcHdr/>
              </w:sdtPr>
              <w:sdtEndPr>
                <w:rPr>
                  <w:rStyle w:val="DefaultParagraphFont"/>
                  <w:rFonts w:ascii="Times New Roman" w:hAnsi="Times New Roman"/>
                  <w:szCs w:val="22"/>
                </w:rPr>
              </w:sdtEndPr>
              <w:sdtContent>
                <w:r w:rsidRPr="00846DE2">
                  <w:rPr>
                    <w:rStyle w:val="PlaceholderText"/>
                    <w:rFonts w:ascii="Arial" w:hAnsi="Arial" w:cs="Arial"/>
                    <w:szCs w:val="24"/>
                  </w:rPr>
                  <w:t>Click here to enter text.</w:t>
                </w:r>
              </w:sdtContent>
            </w:sdt>
          </w:p>
        </w:tc>
        <w:tc>
          <w:tcPr>
            <w:tcW w:w="6397" w:type="dxa"/>
            <w:vAlign w:val="center"/>
          </w:tcPr>
          <w:p w14:paraId="407DCA78" w14:textId="337D9CF2" w:rsidR="00E76FA6" w:rsidRPr="00846DE2" w:rsidRDefault="00E76FA6" w:rsidP="007A0F20">
            <w:pPr>
              <w:rPr>
                <w:rFonts w:ascii="Arial" w:hAnsi="Arial" w:cs="Arial"/>
                <w:szCs w:val="28"/>
              </w:rPr>
            </w:pPr>
            <w:r w:rsidRPr="00846DE2">
              <w:rPr>
                <w:rFonts w:ascii="Arial" w:hAnsi="Arial" w:cs="Arial"/>
              </w:rPr>
              <w:t xml:space="preserve">Dates of review (mm/dd/yyyy): </w:t>
            </w:r>
            <w:sdt>
              <w:sdtPr>
                <w:rPr>
                  <w:rStyle w:val="UserEnteredGeneralChar"/>
                  <w:rFonts w:cs="Arial"/>
                </w:rPr>
                <w:alias w:val="Dates of review (mm/dd/yyyy)"/>
                <w:tag w:val="Dates of review (mm/dd/yyyy)"/>
                <w:id w:val="-819263195"/>
                <w:placeholder>
                  <w:docPart w:val="9D0E29C7CBB74DE89507972EDD41148C"/>
                </w:placeholder>
                <w:showingPlcHdr/>
              </w:sdtPr>
              <w:sdtEndPr>
                <w:rPr>
                  <w:rStyle w:val="DefaultParagraphFont"/>
                  <w:rFonts w:ascii="Times New Roman" w:hAnsi="Times New Roman"/>
                  <w:szCs w:val="22"/>
                </w:rPr>
              </w:sdtEndPr>
              <w:sdtContent>
                <w:r w:rsidRPr="00846DE2">
                  <w:rPr>
                    <w:rStyle w:val="PlaceholderText"/>
                    <w:rFonts w:ascii="Arial" w:hAnsi="Arial" w:cs="Arial"/>
                    <w:szCs w:val="24"/>
                  </w:rPr>
                  <w:t>Click here to enter text.</w:t>
                </w:r>
              </w:sdtContent>
            </w:sdt>
          </w:p>
        </w:tc>
      </w:tr>
      <w:tr w:rsidR="00E76FA6" w:rsidRPr="005C75E1" w14:paraId="4E3794E1" w14:textId="77777777" w:rsidTr="007A0F20">
        <w:trPr>
          <w:trHeight w:val="466"/>
          <w:jc w:val="center"/>
        </w:trPr>
        <w:tc>
          <w:tcPr>
            <w:tcW w:w="8550" w:type="dxa"/>
            <w:tcMar>
              <w:left w:w="0" w:type="dxa"/>
              <w:right w:w="0" w:type="dxa"/>
            </w:tcMar>
            <w:vAlign w:val="center"/>
          </w:tcPr>
          <w:p w14:paraId="3DD7A5E3" w14:textId="77FA7E10" w:rsidR="00E76FA6" w:rsidRPr="00846DE2" w:rsidRDefault="00E76FA6" w:rsidP="007A0F20">
            <w:pPr>
              <w:ind w:left="86"/>
              <w:rPr>
                <w:rFonts w:ascii="Arial" w:hAnsi="Arial" w:cs="Arial"/>
                <w:szCs w:val="28"/>
              </w:rPr>
            </w:pPr>
            <w:r w:rsidRPr="00846DE2">
              <w:rPr>
                <w:rFonts w:ascii="Arial" w:hAnsi="Arial" w:cs="Arial"/>
              </w:rPr>
              <w:t xml:space="preserve">Administrator: </w:t>
            </w:r>
            <w:sdt>
              <w:sdtPr>
                <w:rPr>
                  <w:rStyle w:val="UserEnteredGeneralChar"/>
                  <w:rFonts w:cs="Arial"/>
                </w:rPr>
                <w:alias w:val="Administrator"/>
                <w:tag w:val="Administrator"/>
                <w:id w:val="-1478453270"/>
                <w:placeholder>
                  <w:docPart w:val="1057120C1CFA42C7A80FF1450B49260A"/>
                </w:placeholder>
                <w:showingPlcHdr/>
              </w:sdtPr>
              <w:sdtEndPr>
                <w:rPr>
                  <w:rStyle w:val="DefaultParagraphFont"/>
                  <w:rFonts w:ascii="Times New Roman" w:hAnsi="Times New Roman"/>
                  <w:szCs w:val="22"/>
                </w:rPr>
              </w:sdtEndPr>
              <w:sdtContent>
                <w:r w:rsidRPr="00846DE2">
                  <w:rPr>
                    <w:rStyle w:val="PlaceholderText"/>
                    <w:rFonts w:ascii="Arial" w:hAnsi="Arial" w:cs="Arial"/>
                    <w:szCs w:val="24"/>
                  </w:rPr>
                  <w:t>Click here to enter text.</w:t>
                </w:r>
              </w:sdtContent>
            </w:sdt>
          </w:p>
        </w:tc>
        <w:tc>
          <w:tcPr>
            <w:tcW w:w="6397" w:type="dxa"/>
            <w:vAlign w:val="center"/>
          </w:tcPr>
          <w:p w14:paraId="1503CF62" w14:textId="4DCF6596" w:rsidR="00E76FA6" w:rsidRPr="00846DE2" w:rsidRDefault="00E76FA6" w:rsidP="007A0F20">
            <w:pPr>
              <w:rPr>
                <w:rFonts w:ascii="Arial" w:hAnsi="Arial" w:cs="Arial"/>
                <w:szCs w:val="28"/>
              </w:rPr>
            </w:pPr>
            <w:r w:rsidRPr="00846DE2">
              <w:rPr>
                <w:rFonts w:ascii="Arial" w:hAnsi="Arial" w:cs="Arial"/>
              </w:rPr>
              <w:t xml:space="preserve">Reviewer: </w:t>
            </w:r>
            <w:sdt>
              <w:sdtPr>
                <w:rPr>
                  <w:rStyle w:val="UserEnteredGeneralChar"/>
                  <w:rFonts w:cs="Arial"/>
                </w:rPr>
                <w:alias w:val="Reviewer"/>
                <w:tag w:val="Reviewer"/>
                <w:id w:val="2095131375"/>
                <w:placeholder>
                  <w:docPart w:val="D877B4C295514AEB886C8DCEC2840C7A"/>
                </w:placeholder>
                <w:showingPlcHdr/>
              </w:sdtPr>
              <w:sdtEndPr>
                <w:rPr>
                  <w:rStyle w:val="DefaultParagraphFont"/>
                  <w:rFonts w:ascii="Times New Roman" w:hAnsi="Times New Roman"/>
                  <w:szCs w:val="22"/>
                </w:rPr>
              </w:sdtEndPr>
              <w:sdtContent>
                <w:r w:rsidRPr="00846DE2">
                  <w:rPr>
                    <w:rStyle w:val="PlaceholderText"/>
                    <w:rFonts w:ascii="Arial" w:hAnsi="Arial" w:cs="Arial"/>
                    <w:szCs w:val="24"/>
                  </w:rPr>
                  <w:t>Click here to enter text.</w:t>
                </w:r>
              </w:sdtContent>
            </w:sdt>
          </w:p>
        </w:tc>
      </w:tr>
      <w:tr w:rsidR="00E76FA6" w:rsidRPr="005C75E1" w14:paraId="3839C6BF" w14:textId="77777777" w:rsidTr="007A0F20">
        <w:trPr>
          <w:trHeight w:val="466"/>
          <w:jc w:val="center"/>
        </w:trPr>
        <w:tc>
          <w:tcPr>
            <w:tcW w:w="8550" w:type="dxa"/>
            <w:tcMar>
              <w:left w:w="0" w:type="dxa"/>
              <w:right w:w="0" w:type="dxa"/>
            </w:tcMar>
            <w:vAlign w:val="center"/>
          </w:tcPr>
          <w:p w14:paraId="45575102" w14:textId="1A298E81" w:rsidR="00E76FA6" w:rsidRPr="00846DE2" w:rsidRDefault="00E76FA6" w:rsidP="007A0F20">
            <w:pPr>
              <w:ind w:left="86"/>
              <w:rPr>
                <w:rFonts w:ascii="Arial" w:hAnsi="Arial" w:cs="Arial"/>
                <w:szCs w:val="28"/>
              </w:rPr>
            </w:pPr>
            <w:r w:rsidRPr="00846DE2">
              <w:rPr>
                <w:rFonts w:ascii="Arial" w:hAnsi="Arial" w:cs="Arial"/>
              </w:rPr>
              <w:t xml:space="preserve">Review participants: </w:t>
            </w:r>
            <w:sdt>
              <w:sdtPr>
                <w:rPr>
                  <w:rStyle w:val="UserEnteredGeneralChar"/>
                  <w:rFonts w:cs="Arial"/>
                </w:rPr>
                <w:alias w:val="Participants"/>
                <w:tag w:val="Participants"/>
                <w:id w:val="855707884"/>
                <w:placeholder>
                  <w:docPart w:val="15CAB95271E8401B8260A74198765988"/>
                </w:placeholder>
                <w:showingPlcHdr/>
              </w:sdtPr>
              <w:sdtEndPr>
                <w:rPr>
                  <w:rStyle w:val="DefaultParagraphFont"/>
                  <w:rFonts w:ascii="Times New Roman" w:hAnsi="Times New Roman"/>
                  <w:szCs w:val="22"/>
                </w:rPr>
              </w:sdtEndPr>
              <w:sdtContent>
                <w:r w:rsidRPr="00846DE2">
                  <w:rPr>
                    <w:rStyle w:val="PlaceholderText"/>
                    <w:rFonts w:ascii="Arial" w:hAnsi="Arial" w:cs="Arial"/>
                    <w:szCs w:val="24"/>
                  </w:rPr>
                  <w:t>Click here to enter text.</w:t>
                </w:r>
              </w:sdtContent>
            </w:sdt>
          </w:p>
        </w:tc>
        <w:tc>
          <w:tcPr>
            <w:tcW w:w="6397" w:type="dxa"/>
            <w:vAlign w:val="center"/>
          </w:tcPr>
          <w:p w14:paraId="41CB8854" w14:textId="6ABF3F26" w:rsidR="00E76FA6" w:rsidRPr="00846DE2" w:rsidRDefault="00E76FA6" w:rsidP="007A0F20">
            <w:pPr>
              <w:rPr>
                <w:rFonts w:ascii="Arial" w:hAnsi="Arial" w:cs="Arial"/>
                <w:szCs w:val="28"/>
              </w:rPr>
            </w:pPr>
            <w:r w:rsidRPr="00846DE2">
              <w:rPr>
                <w:rFonts w:ascii="Arial" w:hAnsi="Arial" w:cs="Arial"/>
              </w:rPr>
              <w:t xml:space="preserve">Date of report (mm/dd/yyyy): </w:t>
            </w:r>
            <w:sdt>
              <w:sdtPr>
                <w:rPr>
                  <w:rStyle w:val="UserEnteredGeneralChar"/>
                  <w:rFonts w:cs="Arial"/>
                </w:rPr>
                <w:alias w:val="Date of report (mm/dd/yyyy)"/>
                <w:tag w:val="Date of report (mm/dd/yyyy)"/>
                <w:id w:val="-1616742888"/>
                <w:placeholder>
                  <w:docPart w:val="029861FA6F464C849B9E90005C31121A"/>
                </w:placeholder>
                <w:showingPlcHdr/>
              </w:sdtPr>
              <w:sdtEndPr>
                <w:rPr>
                  <w:rStyle w:val="DefaultParagraphFont"/>
                  <w:rFonts w:ascii="Times New Roman" w:hAnsi="Times New Roman"/>
                  <w:szCs w:val="22"/>
                </w:rPr>
              </w:sdtEndPr>
              <w:sdtContent>
                <w:r w:rsidRPr="00846DE2">
                  <w:rPr>
                    <w:rStyle w:val="PlaceholderText"/>
                    <w:rFonts w:ascii="Arial" w:hAnsi="Arial" w:cs="Arial"/>
                    <w:szCs w:val="24"/>
                  </w:rPr>
                  <w:t>Click here to enter text.</w:t>
                </w:r>
              </w:sdtContent>
            </w:sdt>
          </w:p>
        </w:tc>
      </w:tr>
    </w:tbl>
    <w:p w14:paraId="1B8A6B20" w14:textId="77777777" w:rsidR="00E76FA6" w:rsidRDefault="00E76FA6" w:rsidP="00E76FA6">
      <w:pPr>
        <w:pStyle w:val="ListParagraph"/>
        <w:ind w:left="0"/>
        <w:jc w:val="center"/>
        <w:rPr>
          <w:sz w:val="12"/>
          <w:szCs w:val="12"/>
        </w:rPr>
      </w:pPr>
    </w:p>
    <w:p w14:paraId="283C6705" w14:textId="77777777" w:rsidR="00E76FA6" w:rsidRDefault="00E76FA6" w:rsidP="00E76FA6">
      <w:pPr>
        <w:pStyle w:val="ListParagraph"/>
        <w:ind w:left="0"/>
        <w:jc w:val="center"/>
        <w:rPr>
          <w:sz w:val="12"/>
          <w:szCs w:val="12"/>
        </w:rPr>
      </w:pPr>
    </w:p>
    <w:tbl>
      <w:tblPr>
        <w:tblW w:w="15255" w:type="dxa"/>
        <w:jc w:val="center"/>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CellMar>
          <w:left w:w="115" w:type="dxa"/>
          <w:right w:w="115" w:type="dxa"/>
        </w:tblCellMar>
        <w:tblLook w:val="0400" w:firstRow="0" w:lastRow="0" w:firstColumn="0" w:lastColumn="0" w:noHBand="0" w:noVBand="1"/>
      </w:tblPr>
      <w:tblGrid>
        <w:gridCol w:w="8085"/>
        <w:gridCol w:w="540"/>
        <w:gridCol w:w="586"/>
        <w:gridCol w:w="584"/>
        <w:gridCol w:w="5445"/>
        <w:gridCol w:w="8"/>
        <w:gridCol w:w="7"/>
      </w:tblGrid>
      <w:tr w:rsidR="008362A2" w:rsidRPr="003B3187" w14:paraId="187DB4EA" w14:textId="77777777" w:rsidTr="006B092F">
        <w:trPr>
          <w:gridAfter w:val="2"/>
          <w:wAfter w:w="15" w:type="dxa"/>
          <w:cantSplit/>
          <w:trHeight w:val="142"/>
          <w:tblHeader/>
          <w:jc w:val="center"/>
        </w:trPr>
        <w:tc>
          <w:tcPr>
            <w:tcW w:w="8085" w:type="dxa"/>
            <w:vMerge w:val="restart"/>
            <w:tcBorders>
              <w:top w:val="single" w:sz="12" w:space="0" w:color="auto"/>
              <w:left w:val="single" w:sz="12" w:space="0" w:color="auto"/>
              <w:bottom w:val="single" w:sz="12" w:space="0" w:color="auto"/>
              <w:right w:val="single" w:sz="4" w:space="0" w:color="FFFFFF" w:themeColor="background1"/>
            </w:tcBorders>
            <w:shd w:val="clear" w:color="auto" w:fill="000000" w:themeFill="text1"/>
            <w:vAlign w:val="center"/>
          </w:tcPr>
          <w:p w14:paraId="3048EDBB" w14:textId="77777777" w:rsidR="00210B82" w:rsidRPr="00C219F5" w:rsidRDefault="00210B82" w:rsidP="007A0F20">
            <w:pPr>
              <w:pStyle w:val="TableHeader"/>
              <w:jc w:val="center"/>
            </w:pPr>
            <w:r>
              <w:t>Criteria for compliance</w:t>
            </w:r>
          </w:p>
        </w:tc>
        <w:tc>
          <w:tcPr>
            <w:tcW w:w="1710" w:type="dxa"/>
            <w:gridSpan w:val="3"/>
            <w:tcBorders>
              <w:top w:val="single" w:sz="12"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8D4DA46" w14:textId="3CF48A56" w:rsidR="00210B82" w:rsidRPr="00317243" w:rsidRDefault="00210B82" w:rsidP="007A0F20">
            <w:pPr>
              <w:pStyle w:val="TableSectionHeader"/>
              <w:jc w:val="center"/>
              <w:rPr>
                <w:sz w:val="20"/>
                <w:szCs w:val="20"/>
                <w:lang w:val="en-US"/>
              </w:rPr>
            </w:pPr>
            <w:r w:rsidRPr="00317243">
              <w:rPr>
                <w:sz w:val="20"/>
                <w:szCs w:val="20"/>
                <w:lang w:val="en-US"/>
              </w:rPr>
              <w:t>Compliant</w:t>
            </w:r>
          </w:p>
        </w:tc>
        <w:tc>
          <w:tcPr>
            <w:tcW w:w="5445" w:type="dxa"/>
            <w:vMerge w:val="restart"/>
            <w:tcBorders>
              <w:top w:val="single" w:sz="12" w:space="0" w:color="auto"/>
              <w:left w:val="single" w:sz="4" w:space="0" w:color="FFFFFF" w:themeColor="background1"/>
              <w:bottom w:val="single" w:sz="12" w:space="0" w:color="auto"/>
              <w:right w:val="single" w:sz="12" w:space="0" w:color="auto"/>
            </w:tcBorders>
            <w:shd w:val="clear" w:color="auto" w:fill="000000" w:themeFill="text1"/>
            <w:vAlign w:val="center"/>
          </w:tcPr>
          <w:p w14:paraId="18C6AA3D" w14:textId="77777777" w:rsidR="00210B82" w:rsidRPr="00317243" w:rsidRDefault="00210B82" w:rsidP="007A0F20">
            <w:pPr>
              <w:pStyle w:val="TableSectionHeader"/>
              <w:jc w:val="center"/>
              <w:rPr>
                <w:lang w:val="en-US"/>
              </w:rPr>
            </w:pPr>
            <w:r>
              <w:rPr>
                <w:lang w:val="en-US"/>
              </w:rPr>
              <w:t>Comments</w:t>
            </w:r>
          </w:p>
        </w:tc>
      </w:tr>
      <w:tr w:rsidR="000C05DA" w:rsidRPr="003B3187" w14:paraId="07A806DB" w14:textId="77777777" w:rsidTr="000C05DA">
        <w:trPr>
          <w:gridAfter w:val="2"/>
          <w:wAfter w:w="15" w:type="dxa"/>
          <w:cantSplit/>
          <w:trHeight w:val="177"/>
          <w:jc w:val="center"/>
        </w:trPr>
        <w:tc>
          <w:tcPr>
            <w:tcW w:w="8085" w:type="dxa"/>
            <w:vMerge/>
            <w:tcBorders>
              <w:top w:val="single" w:sz="4" w:space="0" w:color="auto"/>
              <w:left w:val="single" w:sz="12" w:space="0" w:color="auto"/>
              <w:bottom w:val="single" w:sz="12" w:space="0" w:color="auto"/>
              <w:right w:val="single" w:sz="4" w:space="0" w:color="FFFFFF" w:themeColor="background1"/>
            </w:tcBorders>
            <w:shd w:val="clear" w:color="auto" w:fill="000000" w:themeFill="text1"/>
            <w:vAlign w:val="center"/>
          </w:tcPr>
          <w:p w14:paraId="299224D0" w14:textId="77777777" w:rsidR="00210B82" w:rsidRDefault="00210B82" w:rsidP="007A0F20">
            <w:pPr>
              <w:pStyle w:val="TableHeader"/>
            </w:pPr>
          </w:p>
        </w:tc>
        <w:tc>
          <w:tcPr>
            <w:tcW w:w="54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000000" w:themeFill="text1"/>
            <w:vAlign w:val="center"/>
          </w:tcPr>
          <w:p w14:paraId="669B150E" w14:textId="77777777" w:rsidR="00210B82" w:rsidRPr="00317243" w:rsidRDefault="00210B82" w:rsidP="007A0F20">
            <w:pPr>
              <w:pStyle w:val="TableSectionHeader"/>
              <w:jc w:val="center"/>
              <w:rPr>
                <w:sz w:val="20"/>
                <w:szCs w:val="20"/>
                <w:lang w:val="en-US"/>
              </w:rPr>
            </w:pPr>
            <w:r w:rsidRPr="00317243">
              <w:rPr>
                <w:sz w:val="20"/>
                <w:szCs w:val="20"/>
                <w:lang w:val="en-US"/>
              </w:rPr>
              <w:t>Y</w:t>
            </w:r>
          </w:p>
        </w:tc>
        <w:tc>
          <w:tcPr>
            <w:tcW w:w="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000000" w:themeFill="text1"/>
          </w:tcPr>
          <w:p w14:paraId="530FE070" w14:textId="2529E898" w:rsidR="00210B82" w:rsidRPr="00317243" w:rsidRDefault="00210B82" w:rsidP="007A0F20">
            <w:pPr>
              <w:pStyle w:val="TableSectionHeader"/>
              <w:jc w:val="center"/>
              <w:rPr>
                <w:sz w:val="20"/>
                <w:szCs w:val="20"/>
                <w:lang w:val="en-US"/>
              </w:rPr>
            </w:pPr>
            <w:r>
              <w:rPr>
                <w:sz w:val="20"/>
                <w:szCs w:val="20"/>
                <w:lang w:val="en-US"/>
              </w:rPr>
              <w:t>N</w:t>
            </w:r>
          </w:p>
        </w:tc>
        <w:tc>
          <w:tcPr>
            <w:tcW w:w="58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000000" w:themeFill="text1"/>
            <w:vAlign w:val="center"/>
          </w:tcPr>
          <w:p w14:paraId="66839D97" w14:textId="720B1030" w:rsidR="00210B82" w:rsidRPr="00317243" w:rsidRDefault="00210B82" w:rsidP="007A0F20">
            <w:pPr>
              <w:pStyle w:val="TableSectionHeader"/>
              <w:jc w:val="center"/>
              <w:rPr>
                <w:sz w:val="20"/>
                <w:szCs w:val="20"/>
                <w:lang w:val="en-US"/>
              </w:rPr>
            </w:pPr>
            <w:r w:rsidRPr="00317243">
              <w:rPr>
                <w:sz w:val="20"/>
                <w:szCs w:val="20"/>
                <w:lang w:val="en-US"/>
              </w:rPr>
              <w:t>N</w:t>
            </w:r>
            <w:r>
              <w:rPr>
                <w:sz w:val="20"/>
                <w:szCs w:val="20"/>
                <w:lang w:val="en-US"/>
              </w:rPr>
              <w:t>/A</w:t>
            </w:r>
          </w:p>
        </w:tc>
        <w:tc>
          <w:tcPr>
            <w:tcW w:w="5445" w:type="dxa"/>
            <w:vMerge/>
            <w:tcBorders>
              <w:top w:val="single" w:sz="4" w:space="0" w:color="auto"/>
              <w:left w:val="single" w:sz="4" w:space="0" w:color="FFFFFF" w:themeColor="background1"/>
              <w:bottom w:val="single" w:sz="12" w:space="0" w:color="auto"/>
              <w:right w:val="single" w:sz="12" w:space="0" w:color="auto"/>
            </w:tcBorders>
            <w:shd w:val="clear" w:color="auto" w:fill="000000" w:themeFill="text1"/>
            <w:vAlign w:val="center"/>
          </w:tcPr>
          <w:p w14:paraId="62418C16" w14:textId="77777777" w:rsidR="00210B82" w:rsidRDefault="00210B82" w:rsidP="007A0F20">
            <w:pPr>
              <w:pStyle w:val="TableSectionHeader"/>
              <w:rPr>
                <w:lang w:val="en-US"/>
              </w:rPr>
            </w:pPr>
          </w:p>
        </w:tc>
      </w:tr>
      <w:tr w:rsidR="006B092F" w:rsidRPr="003B3187" w14:paraId="4570F4C9" w14:textId="77777777" w:rsidTr="00C25EA5">
        <w:trPr>
          <w:gridAfter w:val="1"/>
          <w:wAfter w:w="7" w:type="dxa"/>
          <w:cantSplit/>
          <w:trHeight w:val="432"/>
          <w:jc w:val="center"/>
        </w:trPr>
        <w:tc>
          <w:tcPr>
            <w:tcW w:w="15248" w:type="dxa"/>
            <w:gridSpan w:val="6"/>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541BB163" w14:textId="55A291DA" w:rsidR="006B092F" w:rsidRPr="00C219F5" w:rsidRDefault="006B092F" w:rsidP="007A0F20">
            <w:pPr>
              <w:pStyle w:val="TableSectionHeader"/>
            </w:pPr>
            <w:r w:rsidRPr="00782E83">
              <w:rPr>
                <w:rStyle w:val="UserEnteredGeneralChar"/>
                <w:rFonts w:cs="Arial"/>
                <w:sz w:val="28"/>
              </w:rPr>
              <w:t>I. General county requirements</w:t>
            </w:r>
          </w:p>
        </w:tc>
      </w:tr>
      <w:tr w:rsidR="00210B82" w14:paraId="7FE350B9" w14:textId="77777777" w:rsidTr="006B092F">
        <w:trPr>
          <w:gridAfter w:val="2"/>
          <w:wAfter w:w="15" w:type="dxa"/>
          <w:cantSplit/>
          <w:trHeight w:val="438"/>
          <w:jc w:val="center"/>
        </w:trPr>
        <w:tc>
          <w:tcPr>
            <w:tcW w:w="8085" w:type="dxa"/>
            <w:tcBorders>
              <w:top w:val="single" w:sz="12" w:space="0" w:color="auto"/>
            </w:tcBorders>
            <w:tcMar>
              <w:top w:w="58" w:type="dxa"/>
              <w:bottom w:w="86" w:type="dxa"/>
            </w:tcMar>
          </w:tcPr>
          <w:p w14:paraId="196BAA59" w14:textId="1650C2AB" w:rsidR="00210B82" w:rsidRPr="00846DE2" w:rsidRDefault="00210B82" w:rsidP="007A0F20">
            <w:pPr>
              <w:pStyle w:val="Numberedbullet"/>
              <w:numPr>
                <w:ilvl w:val="0"/>
                <w:numId w:val="4"/>
              </w:numPr>
              <w:rPr>
                <w:rFonts w:ascii="Arial" w:hAnsi="Arial" w:cs="Arial"/>
                <w:bCs/>
              </w:rPr>
            </w:pPr>
            <w:r w:rsidRPr="00846DE2">
              <w:rPr>
                <w:rFonts w:ascii="Arial" w:hAnsi="Arial" w:cs="Arial"/>
                <w:bCs/>
              </w:rPr>
              <w:t xml:space="preserve">State registrar approval must be granted in writing before a county registrar or deputy registrar may start work and assume the duties of the position. </w:t>
            </w:r>
            <w:hyperlink r:id="rId10" w:history="1">
              <w:r w:rsidRPr="00846DE2">
                <w:rPr>
                  <w:rStyle w:val="Hyperlink"/>
                  <w:rFonts w:ascii="Arial" w:hAnsi="Arial" w:cs="Arial"/>
                  <w:bCs/>
                </w:rPr>
                <w:t>ORS 432.035</w:t>
              </w:r>
            </w:hyperlink>
            <w:r w:rsidRPr="00846DE2">
              <w:rPr>
                <w:rFonts w:ascii="Arial" w:hAnsi="Arial" w:cs="Arial"/>
                <w:bCs/>
              </w:rPr>
              <w:t xml:space="preserve">; </w:t>
            </w:r>
            <w:hyperlink r:id="rId11" w:history="1">
              <w:r w:rsidRPr="00846DE2">
                <w:rPr>
                  <w:rStyle w:val="Hyperlink"/>
                  <w:rFonts w:ascii="Arial" w:hAnsi="Arial" w:cs="Arial"/>
                  <w:bCs/>
                </w:rPr>
                <w:t>ORS 432.033(2)</w:t>
              </w:r>
            </w:hyperlink>
            <w:r w:rsidRPr="00846DE2">
              <w:rPr>
                <w:rFonts w:ascii="Arial" w:hAnsi="Arial" w:cs="Arial"/>
                <w:bCs/>
              </w:rPr>
              <w:t xml:space="preserve">; </w:t>
            </w:r>
            <w:hyperlink r:id="rId12" w:history="1">
              <w:r w:rsidRPr="00846DE2">
                <w:rPr>
                  <w:rStyle w:val="Hyperlink"/>
                  <w:rFonts w:ascii="Arial" w:hAnsi="Arial" w:cs="Arial"/>
                  <w:bCs/>
                </w:rPr>
                <w:t>OAR 333-011-0205(1)</w:t>
              </w:r>
            </w:hyperlink>
            <w:r w:rsidRPr="00846DE2">
              <w:rPr>
                <w:rFonts w:ascii="Arial" w:hAnsi="Arial" w:cs="Arial"/>
                <w:lang w:val="en-US"/>
              </w:rPr>
              <w:t>;</w:t>
            </w:r>
            <w:r w:rsidRPr="00846DE2">
              <w:rPr>
                <w:rFonts w:ascii="Arial" w:hAnsi="Arial" w:cs="Arial"/>
                <w:bCs/>
              </w:rPr>
              <w:t xml:space="preserve"> </w:t>
            </w:r>
            <w:hyperlink r:id="rId13" w:history="1">
              <w:r w:rsidRPr="00846DE2">
                <w:rPr>
                  <w:rStyle w:val="Hyperlink"/>
                  <w:rFonts w:ascii="Arial" w:hAnsi="Arial" w:cs="Arial"/>
                  <w:bCs/>
                </w:rPr>
                <w:t>IM-</w:t>
              </w:r>
              <w:r w:rsidR="003B7580">
                <w:rPr>
                  <w:rStyle w:val="Hyperlink"/>
                  <w:rFonts w:ascii="Arial" w:hAnsi="Arial" w:cs="Arial"/>
                  <w:bCs/>
                </w:rPr>
                <w:t>2026-07</w:t>
              </w:r>
              <w:r w:rsidRPr="00846DE2">
                <w:rPr>
                  <w:rStyle w:val="Hyperlink"/>
                  <w:rFonts w:ascii="Arial" w:hAnsi="Arial" w:cs="Arial"/>
                  <w:bCs/>
                </w:rPr>
                <w:t>*</w:t>
              </w:r>
            </w:hyperlink>
          </w:p>
        </w:tc>
        <w:sdt>
          <w:sdtPr>
            <w:alias w:val="Compliant: Yes"/>
            <w:tag w:val="Compliant: Yes"/>
            <w:id w:val="-1997642796"/>
            <w14:checkbox>
              <w14:checked w14:val="0"/>
              <w14:checkedState w14:val="2612" w14:font="MS Gothic"/>
              <w14:uncheckedState w14:val="2610" w14:font="MS Gothic"/>
            </w14:checkbox>
          </w:sdtPr>
          <w:sdtEndPr/>
          <w:sdtContent>
            <w:tc>
              <w:tcPr>
                <w:tcW w:w="540" w:type="dxa"/>
                <w:tcBorders>
                  <w:top w:val="single" w:sz="12" w:space="0" w:color="auto"/>
                </w:tcBorders>
              </w:tcPr>
              <w:p w14:paraId="41CB947A" w14:textId="3086036B" w:rsidR="00210B82" w:rsidRDefault="00887F6A" w:rsidP="007A0F20">
                <w:pPr>
                  <w:jc w:val="center"/>
                </w:pPr>
                <w:r>
                  <w:rPr>
                    <w:rFonts w:ascii="MS Gothic" w:eastAsia="MS Gothic" w:hAnsi="MS Gothic" w:hint="eastAsia"/>
                  </w:rPr>
                  <w:t>☐</w:t>
                </w:r>
              </w:p>
            </w:tc>
          </w:sdtContent>
        </w:sdt>
        <w:sdt>
          <w:sdtPr>
            <w:alias w:val="Compliant: No"/>
            <w:tag w:val="Compliant: No"/>
            <w:id w:val="-190532604"/>
            <w14:checkbox>
              <w14:checked w14:val="0"/>
              <w14:checkedState w14:val="2612" w14:font="MS Gothic"/>
              <w14:uncheckedState w14:val="2610" w14:font="MS Gothic"/>
            </w14:checkbox>
          </w:sdtPr>
          <w:sdtEndPr/>
          <w:sdtContent>
            <w:tc>
              <w:tcPr>
                <w:tcW w:w="586" w:type="dxa"/>
                <w:tcBorders>
                  <w:top w:val="single" w:sz="12" w:space="0" w:color="auto"/>
                </w:tcBorders>
                <w:tcMar>
                  <w:top w:w="58" w:type="dxa"/>
                  <w:bottom w:w="86" w:type="dxa"/>
                </w:tcMar>
              </w:tcPr>
              <w:p w14:paraId="5272DE50" w14:textId="011451BF" w:rsidR="00210B82" w:rsidRPr="00A30A6F" w:rsidRDefault="00887F6A" w:rsidP="007A0F20">
                <w:pPr>
                  <w:jc w:val="center"/>
                  <w:rPr>
                    <w:rFonts w:ascii="Arial" w:hAnsi="Arial" w:cs="Arial"/>
                  </w:rPr>
                </w:pPr>
                <w:r>
                  <w:rPr>
                    <w:rFonts w:ascii="MS Gothic" w:eastAsia="MS Gothic" w:hAnsi="MS Gothic" w:hint="eastAsia"/>
                  </w:rPr>
                  <w:t>☐</w:t>
                </w:r>
              </w:p>
            </w:tc>
          </w:sdtContent>
        </w:sdt>
        <w:sdt>
          <w:sdtPr>
            <w:alias w:val="Compliant: N/A"/>
            <w:tag w:val="Compliant: N/A"/>
            <w:id w:val="1323704177"/>
            <w14:checkbox>
              <w14:checked w14:val="0"/>
              <w14:checkedState w14:val="2612" w14:font="MS Gothic"/>
              <w14:uncheckedState w14:val="2610" w14:font="MS Gothic"/>
            </w14:checkbox>
          </w:sdtPr>
          <w:sdtEndPr/>
          <w:sdtContent>
            <w:tc>
              <w:tcPr>
                <w:tcW w:w="584" w:type="dxa"/>
                <w:tcBorders>
                  <w:top w:val="single" w:sz="12" w:space="0" w:color="auto"/>
                </w:tcBorders>
                <w:tcMar>
                  <w:top w:w="58" w:type="dxa"/>
                  <w:bottom w:w="86" w:type="dxa"/>
                </w:tcMar>
              </w:tcPr>
              <w:p w14:paraId="1BC795EE" w14:textId="04308035" w:rsidR="00210B82" w:rsidRPr="00A30A6F" w:rsidRDefault="00B73CCA" w:rsidP="007A0F20">
                <w:pPr>
                  <w:jc w:val="center"/>
                  <w:rPr>
                    <w:rFonts w:ascii="Arial" w:hAnsi="Arial" w:cs="Arial"/>
                  </w:rPr>
                </w:pPr>
                <w:r>
                  <w:rPr>
                    <w:rFonts w:ascii="MS Gothic" w:eastAsia="MS Gothic" w:hAnsi="MS Gothic" w:hint="eastAsia"/>
                  </w:rPr>
                  <w:t>☐</w:t>
                </w:r>
              </w:p>
            </w:tc>
          </w:sdtContent>
        </w:sdt>
        <w:tc>
          <w:tcPr>
            <w:tcW w:w="5445" w:type="dxa"/>
            <w:tcBorders>
              <w:top w:val="single" w:sz="12" w:space="0" w:color="auto"/>
            </w:tcBorders>
            <w:tcMar>
              <w:top w:w="58" w:type="dxa"/>
              <w:bottom w:w="86" w:type="dxa"/>
            </w:tcMar>
          </w:tcPr>
          <w:p w14:paraId="52CF9065" w14:textId="77777777" w:rsidR="00210B82" w:rsidRDefault="00A53ACA" w:rsidP="007A0F20">
            <w:sdt>
              <w:sdtPr>
                <w:rPr>
                  <w:rStyle w:val="UserEnteredGeneralChar"/>
                </w:rPr>
                <w:alias w:val="Comments"/>
                <w:tag w:val="Comments"/>
                <w:id w:val="-1898589310"/>
                <w:placeholder>
                  <w:docPart w:val="62F22E0D642C41BA9459923F498477D2"/>
                </w:placeholder>
                <w:showingPlcHdr/>
              </w:sdtPr>
              <w:sdtEndPr>
                <w:rPr>
                  <w:rStyle w:val="DefaultParagraphFont"/>
                  <w:rFonts w:ascii="Times New Roman" w:hAnsi="Times New Roman"/>
                  <w:szCs w:val="22"/>
                </w:rPr>
              </w:sdtEndPr>
              <w:sdtContent>
                <w:r w:rsidR="00210B82" w:rsidRPr="00A30A6F">
                  <w:rPr>
                    <w:rStyle w:val="PlaceholderText"/>
                    <w:rFonts w:ascii="Arial" w:hAnsi="Arial" w:cs="Arial"/>
                    <w:szCs w:val="24"/>
                  </w:rPr>
                  <w:t>Click here to enter text.</w:t>
                </w:r>
              </w:sdtContent>
            </w:sdt>
          </w:p>
        </w:tc>
      </w:tr>
      <w:tr w:rsidR="00887F6A" w14:paraId="186AB1D2" w14:textId="77777777" w:rsidTr="006B092F">
        <w:trPr>
          <w:gridAfter w:val="2"/>
          <w:wAfter w:w="15" w:type="dxa"/>
          <w:cantSplit/>
          <w:trHeight w:val="438"/>
          <w:jc w:val="center"/>
        </w:trPr>
        <w:tc>
          <w:tcPr>
            <w:tcW w:w="8085" w:type="dxa"/>
            <w:tcMar>
              <w:top w:w="58" w:type="dxa"/>
              <w:bottom w:w="86" w:type="dxa"/>
            </w:tcMar>
          </w:tcPr>
          <w:p w14:paraId="4E9CC7D6" w14:textId="3348DCE2" w:rsidR="00887F6A" w:rsidRPr="00846DE2" w:rsidRDefault="00887F6A" w:rsidP="00887F6A">
            <w:pPr>
              <w:pStyle w:val="Numberedbullet"/>
              <w:numPr>
                <w:ilvl w:val="0"/>
                <w:numId w:val="4"/>
              </w:numPr>
              <w:rPr>
                <w:rFonts w:ascii="Arial" w:hAnsi="Arial" w:cs="Arial"/>
                <w:bCs/>
              </w:rPr>
            </w:pPr>
            <w:r w:rsidRPr="00846DE2">
              <w:rPr>
                <w:rFonts w:ascii="Arial" w:hAnsi="Arial" w:cs="Arial"/>
                <w:bCs/>
              </w:rPr>
              <w:t xml:space="preserve">County </w:t>
            </w:r>
            <w:r w:rsidRPr="00846DE2">
              <w:rPr>
                <w:rFonts w:ascii="Arial" w:hAnsi="Arial" w:cs="Arial"/>
                <w:bCs/>
                <w:lang w:val="en-US"/>
              </w:rPr>
              <w:t>official</w:t>
            </w:r>
            <w:r w:rsidRPr="00846DE2">
              <w:rPr>
                <w:rFonts w:ascii="Arial" w:hAnsi="Arial" w:cs="Arial"/>
                <w:bCs/>
              </w:rPr>
              <w:t xml:space="preserve"> notifies state registrar in writing in advance if a county registrar will leave duties. Records issued during a time where the county has no registrar are invalid. </w:t>
            </w:r>
            <w:hyperlink r:id="rId14" w:history="1">
              <w:r w:rsidRPr="00846DE2">
                <w:rPr>
                  <w:rStyle w:val="Hyperlink"/>
                  <w:rFonts w:ascii="Arial" w:hAnsi="Arial" w:cs="Arial"/>
                  <w:bCs/>
                </w:rPr>
                <w:t>ORS 432.035</w:t>
              </w:r>
            </w:hyperlink>
            <w:r w:rsidRPr="00846DE2">
              <w:rPr>
                <w:rFonts w:ascii="Arial" w:hAnsi="Arial" w:cs="Arial"/>
                <w:bCs/>
              </w:rPr>
              <w:t xml:space="preserve">; </w:t>
            </w:r>
            <w:hyperlink r:id="rId15" w:history="1">
              <w:r w:rsidRPr="00846DE2">
                <w:rPr>
                  <w:rStyle w:val="Hyperlink"/>
                  <w:rFonts w:ascii="Arial" w:hAnsi="Arial" w:cs="Arial"/>
                  <w:bCs/>
                </w:rPr>
                <w:t>OAR 333-011-0205(1)</w:t>
              </w:r>
            </w:hyperlink>
            <w:r w:rsidRPr="00846DE2">
              <w:rPr>
                <w:rFonts w:ascii="Arial" w:hAnsi="Arial" w:cs="Arial"/>
                <w:bCs/>
                <w:lang w:val="en-US"/>
              </w:rPr>
              <w:t xml:space="preserve">; </w:t>
            </w:r>
            <w:hyperlink r:id="rId16" w:history="1">
              <w:r w:rsidRPr="00846DE2">
                <w:rPr>
                  <w:rStyle w:val="Hyperlink"/>
                  <w:rFonts w:ascii="Arial" w:hAnsi="Arial" w:cs="Arial"/>
                  <w:bCs/>
                </w:rPr>
                <w:t>IM-</w:t>
              </w:r>
              <w:r w:rsidR="003B7580">
                <w:rPr>
                  <w:rStyle w:val="Hyperlink"/>
                  <w:rFonts w:ascii="Arial" w:hAnsi="Arial" w:cs="Arial"/>
                  <w:bCs/>
                </w:rPr>
                <w:t>2026-07</w:t>
              </w:r>
              <w:r w:rsidRPr="00846DE2">
                <w:rPr>
                  <w:rStyle w:val="Hyperlink"/>
                  <w:rFonts w:ascii="Arial" w:hAnsi="Arial" w:cs="Arial"/>
                  <w:bCs/>
                </w:rPr>
                <w:t>*</w:t>
              </w:r>
            </w:hyperlink>
          </w:p>
        </w:tc>
        <w:sdt>
          <w:sdtPr>
            <w:alias w:val="Compliant: Yes"/>
            <w:tag w:val="Compliant: Yes"/>
            <w:id w:val="-510837580"/>
            <w14:checkbox>
              <w14:checked w14:val="0"/>
              <w14:checkedState w14:val="2612" w14:font="MS Gothic"/>
              <w14:uncheckedState w14:val="2610" w14:font="MS Gothic"/>
            </w14:checkbox>
          </w:sdtPr>
          <w:sdtEndPr/>
          <w:sdtContent>
            <w:tc>
              <w:tcPr>
                <w:tcW w:w="540" w:type="dxa"/>
              </w:tcPr>
              <w:p w14:paraId="754A4769" w14:textId="41239A12" w:rsidR="00887F6A" w:rsidRDefault="00887F6A" w:rsidP="00887F6A">
                <w:pPr>
                  <w:jc w:val="center"/>
                </w:pPr>
                <w:r>
                  <w:rPr>
                    <w:rFonts w:ascii="MS Gothic" w:eastAsia="MS Gothic" w:hAnsi="MS Gothic" w:hint="eastAsia"/>
                  </w:rPr>
                  <w:t>☐</w:t>
                </w:r>
              </w:p>
            </w:tc>
          </w:sdtContent>
        </w:sdt>
        <w:sdt>
          <w:sdtPr>
            <w:alias w:val="Compliant: No"/>
            <w:tag w:val="Compliant: No"/>
            <w:id w:val="450281884"/>
            <w14:checkbox>
              <w14:checked w14:val="0"/>
              <w14:checkedState w14:val="2612" w14:font="MS Gothic"/>
              <w14:uncheckedState w14:val="2610" w14:font="MS Gothic"/>
            </w14:checkbox>
          </w:sdtPr>
          <w:sdtEndPr/>
          <w:sdtContent>
            <w:tc>
              <w:tcPr>
                <w:tcW w:w="586" w:type="dxa"/>
                <w:tcMar>
                  <w:top w:w="58" w:type="dxa"/>
                  <w:bottom w:w="86" w:type="dxa"/>
                </w:tcMar>
              </w:tcPr>
              <w:p w14:paraId="6FAB35AE" w14:textId="2643C4A1" w:rsidR="00887F6A" w:rsidRPr="00317243" w:rsidRDefault="00887F6A" w:rsidP="00887F6A">
                <w:pPr>
                  <w:jc w:val="center"/>
                </w:pPr>
                <w:r>
                  <w:rPr>
                    <w:rFonts w:ascii="MS Gothic" w:eastAsia="MS Gothic" w:hAnsi="MS Gothic" w:hint="eastAsia"/>
                  </w:rPr>
                  <w:t>☐</w:t>
                </w:r>
              </w:p>
            </w:tc>
          </w:sdtContent>
        </w:sdt>
        <w:sdt>
          <w:sdtPr>
            <w:alias w:val="Compliant: N/A"/>
            <w:tag w:val="Compliant: N/A"/>
            <w:id w:val="-320116777"/>
            <w14:checkbox>
              <w14:checked w14:val="0"/>
              <w14:checkedState w14:val="2612" w14:font="MS Gothic"/>
              <w14:uncheckedState w14:val="2610" w14:font="MS Gothic"/>
            </w14:checkbox>
          </w:sdtPr>
          <w:sdtEndPr/>
          <w:sdtContent>
            <w:tc>
              <w:tcPr>
                <w:tcW w:w="584" w:type="dxa"/>
                <w:tcMar>
                  <w:top w:w="58" w:type="dxa"/>
                  <w:bottom w:w="86" w:type="dxa"/>
                </w:tcMar>
              </w:tcPr>
              <w:p w14:paraId="1637455B" w14:textId="72699868" w:rsidR="00887F6A" w:rsidRPr="00317243" w:rsidRDefault="00887F6A" w:rsidP="00887F6A">
                <w:pPr>
                  <w:jc w:val="center"/>
                </w:pPr>
                <w:r>
                  <w:rPr>
                    <w:rFonts w:ascii="MS Gothic" w:eastAsia="MS Gothic" w:hAnsi="MS Gothic" w:hint="eastAsia"/>
                  </w:rPr>
                  <w:t>☐</w:t>
                </w:r>
              </w:p>
            </w:tc>
          </w:sdtContent>
        </w:sdt>
        <w:tc>
          <w:tcPr>
            <w:tcW w:w="5445" w:type="dxa"/>
            <w:tcMar>
              <w:top w:w="58" w:type="dxa"/>
              <w:bottom w:w="86" w:type="dxa"/>
            </w:tcMar>
          </w:tcPr>
          <w:p w14:paraId="616C7253" w14:textId="77777777" w:rsidR="00887F6A" w:rsidRDefault="00A53ACA" w:rsidP="00887F6A">
            <w:pPr>
              <w:rPr>
                <w:rStyle w:val="UserEnteredGeneralChar"/>
              </w:rPr>
            </w:pPr>
            <w:sdt>
              <w:sdtPr>
                <w:rPr>
                  <w:rStyle w:val="UserEnteredGeneralChar"/>
                </w:rPr>
                <w:alias w:val="Comments"/>
                <w:tag w:val="Comments"/>
                <w:id w:val="-1059791049"/>
                <w:placeholder>
                  <w:docPart w:val="1C1170677AB94E698B22C3582F7A2FA2"/>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75618ADD" w14:textId="77777777" w:rsidTr="006B092F">
        <w:trPr>
          <w:gridAfter w:val="2"/>
          <w:wAfter w:w="15" w:type="dxa"/>
          <w:cantSplit/>
          <w:trHeight w:val="438"/>
          <w:jc w:val="center"/>
        </w:trPr>
        <w:tc>
          <w:tcPr>
            <w:tcW w:w="8085" w:type="dxa"/>
            <w:tcMar>
              <w:top w:w="58" w:type="dxa"/>
              <w:bottom w:w="86" w:type="dxa"/>
            </w:tcMar>
          </w:tcPr>
          <w:p w14:paraId="50348CB2" w14:textId="0D4E9DE0" w:rsidR="00887F6A" w:rsidRPr="00846DE2" w:rsidRDefault="00887F6A" w:rsidP="00887F6A">
            <w:pPr>
              <w:pStyle w:val="Numberedbullet"/>
              <w:numPr>
                <w:ilvl w:val="0"/>
                <w:numId w:val="4"/>
              </w:numPr>
              <w:rPr>
                <w:rFonts w:ascii="Arial" w:hAnsi="Arial" w:cs="Arial"/>
                <w:bCs/>
              </w:rPr>
            </w:pPr>
            <w:r w:rsidRPr="00846DE2">
              <w:rPr>
                <w:rFonts w:ascii="Arial" w:hAnsi="Arial" w:cs="Arial"/>
                <w:bCs/>
              </w:rPr>
              <w:t xml:space="preserve">County notifies the state registrar in advance if able when deputy registrar leaves duties in order for former employee to be removed from OVERS. </w:t>
            </w:r>
            <w:hyperlink r:id="rId17" w:history="1">
              <w:r w:rsidRPr="00846DE2">
                <w:rPr>
                  <w:rStyle w:val="Hyperlink"/>
                  <w:rFonts w:ascii="Arial" w:hAnsi="Arial" w:cs="Arial"/>
                  <w:bCs/>
                </w:rPr>
                <w:t>ORS 432.033(2)</w:t>
              </w:r>
            </w:hyperlink>
            <w:r w:rsidRPr="00846DE2">
              <w:rPr>
                <w:rFonts w:ascii="Arial" w:hAnsi="Arial" w:cs="Arial"/>
                <w:bCs/>
                <w:lang w:val="en-US"/>
              </w:rPr>
              <w:t>;</w:t>
            </w:r>
            <w:r w:rsidRPr="00846DE2">
              <w:rPr>
                <w:rFonts w:ascii="Arial" w:hAnsi="Arial" w:cs="Arial"/>
                <w:bCs/>
              </w:rPr>
              <w:t xml:space="preserve"> </w:t>
            </w:r>
            <w:hyperlink r:id="rId18" w:history="1">
              <w:r w:rsidRPr="00846DE2">
                <w:rPr>
                  <w:rStyle w:val="Hyperlink"/>
                  <w:rFonts w:ascii="Arial" w:hAnsi="Arial" w:cs="Arial"/>
                  <w:bCs/>
                </w:rPr>
                <w:t>IM-</w:t>
              </w:r>
              <w:r w:rsidR="003B7580">
                <w:rPr>
                  <w:rStyle w:val="Hyperlink"/>
                  <w:rFonts w:ascii="Arial" w:hAnsi="Arial" w:cs="Arial"/>
                  <w:bCs/>
                </w:rPr>
                <w:t>2026-07</w:t>
              </w:r>
              <w:r w:rsidRPr="00846DE2">
                <w:rPr>
                  <w:rStyle w:val="Hyperlink"/>
                  <w:rFonts w:ascii="Arial" w:hAnsi="Arial" w:cs="Arial"/>
                  <w:bCs/>
                </w:rPr>
                <w:t>*</w:t>
              </w:r>
            </w:hyperlink>
          </w:p>
        </w:tc>
        <w:sdt>
          <w:sdtPr>
            <w:alias w:val="Compliant: Yes"/>
            <w:tag w:val="Compliant: Yes"/>
            <w:id w:val="1476026958"/>
            <w14:checkbox>
              <w14:checked w14:val="0"/>
              <w14:checkedState w14:val="2612" w14:font="MS Gothic"/>
              <w14:uncheckedState w14:val="2610" w14:font="MS Gothic"/>
            </w14:checkbox>
          </w:sdtPr>
          <w:sdtEndPr/>
          <w:sdtContent>
            <w:tc>
              <w:tcPr>
                <w:tcW w:w="540" w:type="dxa"/>
              </w:tcPr>
              <w:p w14:paraId="1B74DE04" w14:textId="2F32F69D" w:rsidR="00887F6A" w:rsidRDefault="00887F6A" w:rsidP="00887F6A">
                <w:pPr>
                  <w:jc w:val="center"/>
                </w:pPr>
                <w:r>
                  <w:rPr>
                    <w:rFonts w:ascii="MS Gothic" w:eastAsia="MS Gothic" w:hAnsi="MS Gothic" w:hint="eastAsia"/>
                  </w:rPr>
                  <w:t>☐</w:t>
                </w:r>
              </w:p>
            </w:tc>
          </w:sdtContent>
        </w:sdt>
        <w:sdt>
          <w:sdtPr>
            <w:alias w:val="Compliant: No"/>
            <w:tag w:val="Compliant: No"/>
            <w:id w:val="-1673319969"/>
            <w14:checkbox>
              <w14:checked w14:val="0"/>
              <w14:checkedState w14:val="2612" w14:font="MS Gothic"/>
              <w14:uncheckedState w14:val="2610" w14:font="MS Gothic"/>
            </w14:checkbox>
          </w:sdtPr>
          <w:sdtEndPr/>
          <w:sdtContent>
            <w:tc>
              <w:tcPr>
                <w:tcW w:w="586" w:type="dxa"/>
                <w:tcMar>
                  <w:top w:w="58" w:type="dxa"/>
                  <w:bottom w:w="86" w:type="dxa"/>
                </w:tcMar>
              </w:tcPr>
              <w:p w14:paraId="0B06667A" w14:textId="512BB8CE" w:rsidR="00887F6A" w:rsidRDefault="00887F6A" w:rsidP="00887F6A">
                <w:pPr>
                  <w:jc w:val="center"/>
                </w:pPr>
                <w:r>
                  <w:rPr>
                    <w:rFonts w:ascii="MS Gothic" w:eastAsia="MS Gothic" w:hAnsi="MS Gothic" w:hint="eastAsia"/>
                  </w:rPr>
                  <w:t>☐</w:t>
                </w:r>
              </w:p>
            </w:tc>
          </w:sdtContent>
        </w:sdt>
        <w:sdt>
          <w:sdtPr>
            <w:alias w:val="Compliant: N/A"/>
            <w:tag w:val="Compliant: N/A"/>
            <w:id w:val="-1757049686"/>
            <w14:checkbox>
              <w14:checked w14:val="0"/>
              <w14:checkedState w14:val="2612" w14:font="MS Gothic"/>
              <w14:uncheckedState w14:val="2610" w14:font="MS Gothic"/>
            </w14:checkbox>
          </w:sdtPr>
          <w:sdtEndPr/>
          <w:sdtContent>
            <w:tc>
              <w:tcPr>
                <w:tcW w:w="584" w:type="dxa"/>
                <w:tcMar>
                  <w:top w:w="58" w:type="dxa"/>
                  <w:bottom w:w="86" w:type="dxa"/>
                </w:tcMar>
              </w:tcPr>
              <w:p w14:paraId="0F9619AF" w14:textId="155D9386" w:rsidR="00887F6A" w:rsidRDefault="00887F6A" w:rsidP="00887F6A">
                <w:pPr>
                  <w:jc w:val="center"/>
                </w:pPr>
                <w:r>
                  <w:rPr>
                    <w:rFonts w:ascii="MS Gothic" w:eastAsia="MS Gothic" w:hAnsi="MS Gothic" w:hint="eastAsia"/>
                  </w:rPr>
                  <w:t>☐</w:t>
                </w:r>
              </w:p>
            </w:tc>
          </w:sdtContent>
        </w:sdt>
        <w:tc>
          <w:tcPr>
            <w:tcW w:w="5445" w:type="dxa"/>
            <w:tcMar>
              <w:top w:w="58" w:type="dxa"/>
              <w:bottom w:w="86" w:type="dxa"/>
            </w:tcMar>
          </w:tcPr>
          <w:p w14:paraId="0C640D5E" w14:textId="77777777" w:rsidR="00887F6A" w:rsidRDefault="00A53ACA" w:rsidP="00887F6A">
            <w:pPr>
              <w:rPr>
                <w:rStyle w:val="UserEnteredGeneralChar"/>
              </w:rPr>
            </w:pPr>
            <w:sdt>
              <w:sdtPr>
                <w:rPr>
                  <w:rStyle w:val="UserEnteredGeneralChar"/>
                </w:rPr>
                <w:alias w:val="Comments"/>
                <w:tag w:val="Comments"/>
                <w:id w:val="1113173099"/>
                <w:placeholder>
                  <w:docPart w:val="2ACC751AE111462DA92D1FA8F9DBAD32"/>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2945E295" w14:textId="77777777" w:rsidTr="006B092F">
        <w:trPr>
          <w:gridAfter w:val="2"/>
          <w:wAfter w:w="15" w:type="dxa"/>
          <w:cantSplit/>
          <w:trHeight w:val="438"/>
          <w:jc w:val="center"/>
        </w:trPr>
        <w:tc>
          <w:tcPr>
            <w:tcW w:w="8085" w:type="dxa"/>
            <w:tcMar>
              <w:top w:w="58" w:type="dxa"/>
              <w:bottom w:w="86" w:type="dxa"/>
            </w:tcMar>
          </w:tcPr>
          <w:p w14:paraId="3A193792" w14:textId="7923B0F3" w:rsidR="00887F6A" w:rsidRPr="00846DE2" w:rsidRDefault="00887F6A" w:rsidP="00887F6A">
            <w:pPr>
              <w:pStyle w:val="Numberedbullet"/>
              <w:numPr>
                <w:ilvl w:val="0"/>
                <w:numId w:val="4"/>
              </w:numPr>
              <w:rPr>
                <w:rFonts w:ascii="Arial" w:hAnsi="Arial" w:cs="Arial"/>
                <w:bCs/>
              </w:rPr>
            </w:pPr>
            <w:r w:rsidRPr="00846DE2">
              <w:rPr>
                <w:rFonts w:ascii="Arial" w:hAnsi="Arial" w:cs="Arial"/>
                <w:bCs/>
              </w:rPr>
              <w:t xml:space="preserve">County and deputy registrars maintain current knowledge of vital records law, rules and procedures through attendance at trainings and regular review of newsletters, memorandum, policies and instructions. </w:t>
            </w:r>
            <w:hyperlink r:id="rId19" w:history="1">
              <w:r w:rsidRPr="00846DE2">
                <w:rPr>
                  <w:rStyle w:val="Hyperlink"/>
                  <w:rFonts w:ascii="Arial" w:hAnsi="Arial" w:cs="Arial"/>
                  <w:bCs/>
                </w:rPr>
                <w:t>ORS 432.030(1)(e)</w:t>
              </w:r>
            </w:hyperlink>
            <w:r w:rsidRPr="00846DE2">
              <w:rPr>
                <w:rFonts w:ascii="Arial" w:hAnsi="Arial" w:cs="Arial"/>
                <w:bCs/>
                <w:lang w:val="en-US"/>
              </w:rPr>
              <w:t>;</w:t>
            </w:r>
            <w:r w:rsidRPr="00846DE2">
              <w:rPr>
                <w:rFonts w:ascii="Arial" w:hAnsi="Arial" w:cs="Arial"/>
              </w:rPr>
              <w:t xml:space="preserve"> </w:t>
            </w:r>
            <w:hyperlink r:id="rId20" w:history="1">
              <w:r w:rsidRPr="00846DE2">
                <w:rPr>
                  <w:rStyle w:val="Hyperlink"/>
                  <w:rFonts w:ascii="Arial" w:hAnsi="Arial" w:cs="Arial"/>
                  <w:bCs/>
                </w:rPr>
                <w:t>IM-</w:t>
              </w:r>
              <w:r w:rsidR="003B7580">
                <w:rPr>
                  <w:rStyle w:val="Hyperlink"/>
                  <w:rFonts w:ascii="Arial" w:hAnsi="Arial" w:cs="Arial"/>
                  <w:bCs/>
                </w:rPr>
                <w:t>2026-07</w:t>
              </w:r>
              <w:r w:rsidRPr="00846DE2">
                <w:rPr>
                  <w:rStyle w:val="Hyperlink"/>
                  <w:rFonts w:ascii="Arial" w:hAnsi="Arial" w:cs="Arial"/>
                  <w:bCs/>
                </w:rPr>
                <w:t>*</w:t>
              </w:r>
            </w:hyperlink>
          </w:p>
        </w:tc>
        <w:sdt>
          <w:sdtPr>
            <w:alias w:val="Compliant: Yes"/>
            <w:tag w:val="Compliant: Yes"/>
            <w:id w:val="-803770845"/>
            <w14:checkbox>
              <w14:checked w14:val="0"/>
              <w14:checkedState w14:val="2612" w14:font="MS Gothic"/>
              <w14:uncheckedState w14:val="2610" w14:font="MS Gothic"/>
            </w14:checkbox>
          </w:sdtPr>
          <w:sdtEndPr/>
          <w:sdtContent>
            <w:tc>
              <w:tcPr>
                <w:tcW w:w="540" w:type="dxa"/>
              </w:tcPr>
              <w:p w14:paraId="65C0CEE9" w14:textId="2876A4EF" w:rsidR="00887F6A" w:rsidRDefault="00887F6A" w:rsidP="00887F6A">
                <w:pPr>
                  <w:jc w:val="center"/>
                </w:pPr>
                <w:r>
                  <w:rPr>
                    <w:rFonts w:ascii="MS Gothic" w:eastAsia="MS Gothic" w:hAnsi="MS Gothic" w:hint="eastAsia"/>
                  </w:rPr>
                  <w:t>☐</w:t>
                </w:r>
              </w:p>
            </w:tc>
          </w:sdtContent>
        </w:sdt>
        <w:sdt>
          <w:sdtPr>
            <w:alias w:val="Compliant: No"/>
            <w:tag w:val="Compliant: No"/>
            <w:id w:val="-2091611701"/>
            <w14:checkbox>
              <w14:checked w14:val="0"/>
              <w14:checkedState w14:val="2612" w14:font="MS Gothic"/>
              <w14:uncheckedState w14:val="2610" w14:font="MS Gothic"/>
            </w14:checkbox>
          </w:sdtPr>
          <w:sdtEndPr/>
          <w:sdtContent>
            <w:tc>
              <w:tcPr>
                <w:tcW w:w="586" w:type="dxa"/>
                <w:tcMar>
                  <w:top w:w="58" w:type="dxa"/>
                  <w:bottom w:w="86" w:type="dxa"/>
                </w:tcMar>
              </w:tcPr>
              <w:p w14:paraId="7475BC78" w14:textId="6AA23B97" w:rsidR="00887F6A" w:rsidRDefault="00887F6A" w:rsidP="00887F6A">
                <w:pPr>
                  <w:jc w:val="center"/>
                </w:pPr>
                <w:r>
                  <w:rPr>
                    <w:rFonts w:ascii="MS Gothic" w:eastAsia="MS Gothic" w:hAnsi="MS Gothic" w:hint="eastAsia"/>
                  </w:rPr>
                  <w:t>☐</w:t>
                </w:r>
              </w:p>
            </w:tc>
          </w:sdtContent>
        </w:sdt>
        <w:sdt>
          <w:sdtPr>
            <w:alias w:val="Compliant: N/A"/>
            <w:tag w:val="Compliant: N/A"/>
            <w:id w:val="2135754857"/>
            <w14:checkbox>
              <w14:checked w14:val="0"/>
              <w14:checkedState w14:val="2612" w14:font="MS Gothic"/>
              <w14:uncheckedState w14:val="2610" w14:font="MS Gothic"/>
            </w14:checkbox>
          </w:sdtPr>
          <w:sdtEndPr/>
          <w:sdtContent>
            <w:tc>
              <w:tcPr>
                <w:tcW w:w="584" w:type="dxa"/>
                <w:tcMar>
                  <w:top w:w="58" w:type="dxa"/>
                  <w:bottom w:w="86" w:type="dxa"/>
                </w:tcMar>
              </w:tcPr>
              <w:p w14:paraId="63CC3F07" w14:textId="6CD4F6BB" w:rsidR="00887F6A" w:rsidRDefault="00887F6A" w:rsidP="00887F6A">
                <w:pPr>
                  <w:jc w:val="center"/>
                </w:pPr>
                <w:r>
                  <w:rPr>
                    <w:rFonts w:ascii="MS Gothic" w:eastAsia="MS Gothic" w:hAnsi="MS Gothic" w:hint="eastAsia"/>
                  </w:rPr>
                  <w:t>☐</w:t>
                </w:r>
              </w:p>
            </w:tc>
          </w:sdtContent>
        </w:sdt>
        <w:tc>
          <w:tcPr>
            <w:tcW w:w="5445" w:type="dxa"/>
            <w:tcMar>
              <w:top w:w="58" w:type="dxa"/>
              <w:bottom w:w="86" w:type="dxa"/>
            </w:tcMar>
          </w:tcPr>
          <w:p w14:paraId="2D9ADE10" w14:textId="77777777" w:rsidR="00887F6A" w:rsidRDefault="00A53ACA" w:rsidP="00887F6A">
            <w:pPr>
              <w:rPr>
                <w:rStyle w:val="UserEnteredGeneralChar"/>
              </w:rPr>
            </w:pPr>
            <w:sdt>
              <w:sdtPr>
                <w:rPr>
                  <w:rStyle w:val="UserEnteredGeneralChar"/>
                </w:rPr>
                <w:alias w:val="Comments"/>
                <w:tag w:val="Comments"/>
                <w:id w:val="-1814937292"/>
                <w:placeholder>
                  <w:docPart w:val="CEA2ECB7A6A945C3AEA7CFB579A7B9B8"/>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52FD6033" w14:textId="77777777" w:rsidTr="006B092F">
        <w:trPr>
          <w:gridAfter w:val="2"/>
          <w:wAfter w:w="15" w:type="dxa"/>
          <w:cantSplit/>
          <w:trHeight w:val="438"/>
          <w:jc w:val="center"/>
        </w:trPr>
        <w:tc>
          <w:tcPr>
            <w:tcW w:w="8085" w:type="dxa"/>
            <w:tcMar>
              <w:top w:w="58" w:type="dxa"/>
              <w:bottom w:w="86" w:type="dxa"/>
            </w:tcMar>
          </w:tcPr>
          <w:p w14:paraId="0552BE19" w14:textId="768C7365" w:rsidR="00887F6A" w:rsidRPr="00846DE2" w:rsidRDefault="00887F6A" w:rsidP="00887F6A">
            <w:pPr>
              <w:pStyle w:val="Numberedbullet"/>
              <w:numPr>
                <w:ilvl w:val="0"/>
                <w:numId w:val="4"/>
              </w:numPr>
              <w:rPr>
                <w:rFonts w:ascii="Arial" w:hAnsi="Arial" w:cs="Arial"/>
                <w:bCs/>
              </w:rPr>
            </w:pPr>
            <w:r w:rsidRPr="00846DE2">
              <w:rPr>
                <w:rFonts w:ascii="Arial" w:hAnsi="Arial" w:cs="Arial"/>
                <w:bCs/>
              </w:rPr>
              <w:t xml:space="preserve">Staff shall only accept reports filed on a form or in a format prescribed by the state registrar. County-specific vital records forms, including order forms, must be approved by the state vital records office. </w:t>
            </w:r>
            <w:hyperlink r:id="rId21" w:history="1">
              <w:r w:rsidRPr="00846DE2">
                <w:rPr>
                  <w:rStyle w:val="Hyperlink"/>
                  <w:rFonts w:ascii="Arial" w:hAnsi="Arial" w:cs="Arial"/>
                  <w:bCs/>
                </w:rPr>
                <w:t>ORS 432.010(3)</w:t>
              </w:r>
            </w:hyperlink>
          </w:p>
        </w:tc>
        <w:sdt>
          <w:sdtPr>
            <w:alias w:val="Compliant: Yes"/>
            <w:tag w:val="Compliant: Yes"/>
            <w:id w:val="1176303889"/>
            <w14:checkbox>
              <w14:checked w14:val="0"/>
              <w14:checkedState w14:val="2612" w14:font="MS Gothic"/>
              <w14:uncheckedState w14:val="2610" w14:font="MS Gothic"/>
            </w14:checkbox>
          </w:sdtPr>
          <w:sdtEndPr/>
          <w:sdtContent>
            <w:tc>
              <w:tcPr>
                <w:tcW w:w="540" w:type="dxa"/>
              </w:tcPr>
              <w:p w14:paraId="01BB90B4" w14:textId="0A9DEF7F" w:rsidR="00887F6A" w:rsidRDefault="00887F6A" w:rsidP="00887F6A">
                <w:pPr>
                  <w:jc w:val="center"/>
                </w:pPr>
                <w:r>
                  <w:rPr>
                    <w:rFonts w:ascii="MS Gothic" w:eastAsia="MS Gothic" w:hAnsi="MS Gothic" w:hint="eastAsia"/>
                  </w:rPr>
                  <w:t>☐</w:t>
                </w:r>
              </w:p>
            </w:tc>
          </w:sdtContent>
        </w:sdt>
        <w:sdt>
          <w:sdtPr>
            <w:alias w:val="Compliant: No"/>
            <w:tag w:val="Compliant: No"/>
            <w:id w:val="1877196050"/>
            <w14:checkbox>
              <w14:checked w14:val="0"/>
              <w14:checkedState w14:val="2612" w14:font="MS Gothic"/>
              <w14:uncheckedState w14:val="2610" w14:font="MS Gothic"/>
            </w14:checkbox>
          </w:sdtPr>
          <w:sdtEndPr/>
          <w:sdtContent>
            <w:tc>
              <w:tcPr>
                <w:tcW w:w="586" w:type="dxa"/>
                <w:tcMar>
                  <w:top w:w="58" w:type="dxa"/>
                  <w:bottom w:w="86" w:type="dxa"/>
                </w:tcMar>
              </w:tcPr>
              <w:p w14:paraId="52537350" w14:textId="67F998A7" w:rsidR="00887F6A" w:rsidRDefault="00887F6A" w:rsidP="00887F6A">
                <w:pPr>
                  <w:jc w:val="center"/>
                </w:pPr>
                <w:r>
                  <w:rPr>
                    <w:rFonts w:ascii="MS Gothic" w:eastAsia="MS Gothic" w:hAnsi="MS Gothic" w:hint="eastAsia"/>
                  </w:rPr>
                  <w:t>☐</w:t>
                </w:r>
              </w:p>
            </w:tc>
          </w:sdtContent>
        </w:sdt>
        <w:sdt>
          <w:sdtPr>
            <w:alias w:val="Compliant: N/A"/>
            <w:tag w:val="Compliant: N/A"/>
            <w:id w:val="-1069338042"/>
            <w14:checkbox>
              <w14:checked w14:val="0"/>
              <w14:checkedState w14:val="2612" w14:font="MS Gothic"/>
              <w14:uncheckedState w14:val="2610" w14:font="MS Gothic"/>
            </w14:checkbox>
          </w:sdtPr>
          <w:sdtEndPr/>
          <w:sdtContent>
            <w:tc>
              <w:tcPr>
                <w:tcW w:w="584" w:type="dxa"/>
                <w:tcMar>
                  <w:top w:w="58" w:type="dxa"/>
                  <w:bottom w:w="86" w:type="dxa"/>
                </w:tcMar>
              </w:tcPr>
              <w:p w14:paraId="667BA0AC" w14:textId="6D621D60" w:rsidR="00887F6A" w:rsidRDefault="00887F6A" w:rsidP="00887F6A">
                <w:pPr>
                  <w:jc w:val="center"/>
                </w:pPr>
                <w:r>
                  <w:rPr>
                    <w:rFonts w:ascii="MS Gothic" w:eastAsia="MS Gothic" w:hAnsi="MS Gothic" w:hint="eastAsia"/>
                  </w:rPr>
                  <w:t>☐</w:t>
                </w:r>
              </w:p>
            </w:tc>
          </w:sdtContent>
        </w:sdt>
        <w:tc>
          <w:tcPr>
            <w:tcW w:w="5445" w:type="dxa"/>
            <w:tcMar>
              <w:top w:w="58" w:type="dxa"/>
              <w:bottom w:w="86" w:type="dxa"/>
            </w:tcMar>
          </w:tcPr>
          <w:p w14:paraId="2FCFD3CE" w14:textId="5C9D4BA9" w:rsidR="00887F6A" w:rsidRDefault="00A53ACA" w:rsidP="00887F6A">
            <w:pPr>
              <w:rPr>
                <w:rStyle w:val="UserEnteredGeneralChar"/>
              </w:rPr>
            </w:pPr>
            <w:sdt>
              <w:sdtPr>
                <w:rPr>
                  <w:rStyle w:val="UserEnteredGeneralChar"/>
                </w:rPr>
                <w:alias w:val="Comments"/>
                <w:tag w:val="Comments"/>
                <w:id w:val="-334295443"/>
                <w:placeholder>
                  <w:docPart w:val="72FC762CED5342F789DAE6E9B3336848"/>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4DD97D72" w14:textId="77777777" w:rsidTr="006B092F">
        <w:trPr>
          <w:gridAfter w:val="2"/>
          <w:wAfter w:w="15" w:type="dxa"/>
          <w:cantSplit/>
          <w:trHeight w:val="438"/>
          <w:jc w:val="center"/>
        </w:trPr>
        <w:tc>
          <w:tcPr>
            <w:tcW w:w="8085" w:type="dxa"/>
            <w:tcMar>
              <w:top w:w="58" w:type="dxa"/>
              <w:bottom w:w="86" w:type="dxa"/>
            </w:tcMar>
          </w:tcPr>
          <w:p w14:paraId="30E39531" w14:textId="5823FECA" w:rsidR="00887F6A" w:rsidRPr="00846DE2" w:rsidRDefault="00887F6A" w:rsidP="00E000BB">
            <w:pPr>
              <w:pStyle w:val="ListParagraph"/>
              <w:numPr>
                <w:ilvl w:val="0"/>
                <w:numId w:val="4"/>
              </w:numPr>
              <w:rPr>
                <w:rFonts w:ascii="Arial" w:hAnsi="Arial" w:cs="Arial"/>
                <w:bCs/>
                <w:lang w:val="x-none" w:eastAsia="x-none"/>
              </w:rPr>
            </w:pPr>
            <w:r w:rsidRPr="00846DE2">
              <w:rPr>
                <w:rFonts w:ascii="Arial" w:hAnsi="Arial" w:cs="Arial"/>
                <w:bCs/>
                <w:lang w:val="x-none" w:eastAsia="x-none"/>
              </w:rPr>
              <w:lastRenderedPageBreak/>
              <w:t xml:space="preserve">Any request for vital records certificates, copies, or data must be referred to the </w:t>
            </w:r>
            <w:r w:rsidRPr="00846DE2">
              <w:rPr>
                <w:rFonts w:ascii="Arial" w:hAnsi="Arial" w:cs="Arial"/>
                <w:bCs/>
                <w:lang w:eastAsia="x-none"/>
              </w:rPr>
              <w:t>s</w:t>
            </w:r>
            <w:r w:rsidRPr="00846DE2">
              <w:rPr>
                <w:rFonts w:ascii="Arial" w:hAnsi="Arial" w:cs="Arial"/>
                <w:bCs/>
                <w:lang w:val="x-none" w:eastAsia="x-none"/>
              </w:rPr>
              <w:t xml:space="preserve">tate </w:t>
            </w:r>
            <w:r w:rsidRPr="00846DE2">
              <w:rPr>
                <w:rFonts w:ascii="Arial" w:hAnsi="Arial" w:cs="Arial"/>
                <w:bCs/>
                <w:lang w:eastAsia="x-none"/>
              </w:rPr>
              <w:t>v</w:t>
            </w:r>
            <w:r w:rsidRPr="00846DE2">
              <w:rPr>
                <w:rFonts w:ascii="Arial" w:hAnsi="Arial" w:cs="Arial"/>
                <w:bCs/>
                <w:lang w:val="x-none" w:eastAsia="x-none"/>
              </w:rPr>
              <w:t>ital records office for approval unless you are providing paid certified copies to eligible persons as outlined in ORS 432.380</w:t>
            </w:r>
            <w:r w:rsidR="000F590B" w:rsidRPr="00846DE2">
              <w:rPr>
                <w:rFonts w:ascii="Arial" w:hAnsi="Arial" w:cs="Arial"/>
                <w:bCs/>
                <w:lang w:val="x-none" w:eastAsia="x-none"/>
              </w:rPr>
              <w:t>.</w:t>
            </w:r>
            <w:r w:rsidR="000F590B" w:rsidRPr="00846DE2">
              <w:rPr>
                <w:rFonts w:ascii="Arial" w:hAnsi="Arial" w:cs="Arial"/>
                <w:bCs/>
                <w:lang w:val="x-none" w:eastAsia="x-none"/>
              </w:rPr>
              <w:br w:type="textWrapping" w:clear="all"/>
            </w:r>
          </w:p>
          <w:p w14:paraId="79122EA4" w14:textId="138FCEB1" w:rsidR="00887F6A" w:rsidRPr="00846DE2" w:rsidRDefault="00887F6A" w:rsidP="00887F6A">
            <w:pPr>
              <w:pStyle w:val="Numberedbullet"/>
              <w:numPr>
                <w:ilvl w:val="0"/>
                <w:numId w:val="0"/>
              </w:numPr>
              <w:ind w:left="432"/>
              <w:rPr>
                <w:rFonts w:ascii="Arial" w:hAnsi="Arial" w:cs="Arial"/>
                <w:bCs/>
              </w:rPr>
            </w:pPr>
            <w:r w:rsidRPr="00846DE2">
              <w:rPr>
                <w:rFonts w:ascii="Arial" w:hAnsi="Arial" w:cs="Arial"/>
                <w:bCs/>
              </w:rPr>
              <w:t xml:space="preserve">Examples of items to be referred to the state include public record requests; government agency requests for verification; subpoenas; and any requests related to county administrative, public health, mental health, research and planning functions outside the vital records office. </w:t>
            </w:r>
            <w:hyperlink r:id="rId22" w:history="1">
              <w:r w:rsidRPr="00846DE2">
                <w:rPr>
                  <w:rStyle w:val="Hyperlink"/>
                  <w:rFonts w:ascii="Arial" w:hAnsi="Arial" w:cs="Arial"/>
                  <w:bCs/>
                </w:rPr>
                <w:t>ORS 432.030(1)(h)</w:t>
              </w:r>
            </w:hyperlink>
            <w:r w:rsidRPr="00846DE2">
              <w:rPr>
                <w:rStyle w:val="Hyperlink"/>
                <w:rFonts w:ascii="Arial" w:hAnsi="Arial" w:cs="Arial"/>
                <w:bCs/>
                <w:lang w:val="en-US"/>
              </w:rPr>
              <w:t xml:space="preserve">; </w:t>
            </w:r>
            <w:hyperlink r:id="rId23" w:history="1">
              <w:r w:rsidRPr="00846DE2">
                <w:rPr>
                  <w:rStyle w:val="Hyperlink"/>
                  <w:rFonts w:ascii="Arial" w:hAnsi="Arial" w:cs="Arial"/>
                  <w:bCs/>
                </w:rPr>
                <w:t>ORS 432.350</w:t>
              </w:r>
            </w:hyperlink>
            <w:r w:rsidRPr="00846DE2">
              <w:rPr>
                <w:rFonts w:ascii="Arial" w:hAnsi="Arial" w:cs="Arial"/>
                <w:bCs/>
              </w:rPr>
              <w:t xml:space="preserve">; </w:t>
            </w:r>
            <w:hyperlink r:id="rId24" w:history="1">
              <w:r w:rsidRPr="00846DE2">
                <w:rPr>
                  <w:rStyle w:val="Hyperlink"/>
                  <w:rFonts w:ascii="Arial" w:hAnsi="Arial" w:cs="Arial"/>
                  <w:bCs/>
                </w:rPr>
                <w:t>ORS 432.380</w:t>
              </w:r>
            </w:hyperlink>
            <w:r w:rsidR="00BA33E6" w:rsidRPr="00846DE2">
              <w:rPr>
                <w:rFonts w:ascii="Arial" w:hAnsi="Arial" w:cs="Arial"/>
                <w:bCs/>
                <w:lang w:val="en-US"/>
              </w:rPr>
              <w:t>;</w:t>
            </w:r>
            <w:r w:rsidR="00BA33E6" w:rsidRPr="00846DE2">
              <w:rPr>
                <w:rFonts w:ascii="Arial" w:hAnsi="Arial" w:cs="Arial"/>
                <w:bCs/>
              </w:rPr>
              <w:t xml:space="preserve"> </w:t>
            </w:r>
            <w:hyperlink r:id="rId25" w:history="1">
              <w:r w:rsidR="00BA33E6" w:rsidRPr="00846DE2">
                <w:rPr>
                  <w:rStyle w:val="Hyperlink"/>
                  <w:rFonts w:ascii="Arial" w:hAnsi="Arial" w:cs="Arial"/>
                  <w:bCs/>
                </w:rPr>
                <w:t>IM-</w:t>
              </w:r>
              <w:r w:rsidR="00BA33E6">
                <w:rPr>
                  <w:rStyle w:val="Hyperlink"/>
                  <w:rFonts w:ascii="Arial" w:hAnsi="Arial" w:cs="Arial"/>
                  <w:bCs/>
                </w:rPr>
                <w:t>2026-07</w:t>
              </w:r>
              <w:r w:rsidR="00BA33E6" w:rsidRPr="00846DE2">
                <w:rPr>
                  <w:rStyle w:val="Hyperlink"/>
                  <w:rFonts w:ascii="Arial" w:hAnsi="Arial" w:cs="Arial"/>
                  <w:bCs/>
                </w:rPr>
                <w:t>*</w:t>
              </w:r>
            </w:hyperlink>
          </w:p>
        </w:tc>
        <w:sdt>
          <w:sdtPr>
            <w:alias w:val="Compliant: Yes"/>
            <w:tag w:val="Compliant: Yes"/>
            <w:id w:val="452676501"/>
            <w14:checkbox>
              <w14:checked w14:val="0"/>
              <w14:checkedState w14:val="2612" w14:font="MS Gothic"/>
              <w14:uncheckedState w14:val="2610" w14:font="MS Gothic"/>
            </w14:checkbox>
          </w:sdtPr>
          <w:sdtEndPr/>
          <w:sdtContent>
            <w:tc>
              <w:tcPr>
                <w:tcW w:w="540" w:type="dxa"/>
              </w:tcPr>
              <w:p w14:paraId="23968C99" w14:textId="63D7885B" w:rsidR="00887F6A" w:rsidRDefault="00887F6A" w:rsidP="00887F6A">
                <w:pPr>
                  <w:jc w:val="center"/>
                </w:pPr>
                <w:r>
                  <w:rPr>
                    <w:rFonts w:ascii="MS Gothic" w:eastAsia="MS Gothic" w:hAnsi="MS Gothic" w:hint="eastAsia"/>
                  </w:rPr>
                  <w:t>☐</w:t>
                </w:r>
              </w:p>
            </w:tc>
          </w:sdtContent>
        </w:sdt>
        <w:sdt>
          <w:sdtPr>
            <w:alias w:val="Compliant: No"/>
            <w:tag w:val="Compliant: No"/>
            <w:id w:val="-348252933"/>
            <w14:checkbox>
              <w14:checked w14:val="0"/>
              <w14:checkedState w14:val="2612" w14:font="MS Gothic"/>
              <w14:uncheckedState w14:val="2610" w14:font="MS Gothic"/>
            </w14:checkbox>
          </w:sdtPr>
          <w:sdtEndPr/>
          <w:sdtContent>
            <w:tc>
              <w:tcPr>
                <w:tcW w:w="586" w:type="dxa"/>
                <w:tcMar>
                  <w:top w:w="58" w:type="dxa"/>
                  <w:bottom w:w="86" w:type="dxa"/>
                </w:tcMar>
              </w:tcPr>
              <w:p w14:paraId="4994327A" w14:textId="5E96FCF3" w:rsidR="00887F6A" w:rsidRDefault="00887F6A" w:rsidP="00887F6A">
                <w:pPr>
                  <w:jc w:val="center"/>
                </w:pPr>
                <w:r>
                  <w:rPr>
                    <w:rFonts w:ascii="MS Gothic" w:eastAsia="MS Gothic" w:hAnsi="MS Gothic" w:hint="eastAsia"/>
                  </w:rPr>
                  <w:t>☐</w:t>
                </w:r>
              </w:p>
            </w:tc>
          </w:sdtContent>
        </w:sdt>
        <w:sdt>
          <w:sdtPr>
            <w:alias w:val="Compliant: N/A"/>
            <w:tag w:val="Compliant: N/A"/>
            <w:id w:val="927388085"/>
            <w14:checkbox>
              <w14:checked w14:val="0"/>
              <w14:checkedState w14:val="2612" w14:font="MS Gothic"/>
              <w14:uncheckedState w14:val="2610" w14:font="MS Gothic"/>
            </w14:checkbox>
          </w:sdtPr>
          <w:sdtEndPr/>
          <w:sdtContent>
            <w:tc>
              <w:tcPr>
                <w:tcW w:w="584" w:type="dxa"/>
                <w:tcMar>
                  <w:top w:w="58" w:type="dxa"/>
                  <w:bottom w:w="86" w:type="dxa"/>
                </w:tcMar>
              </w:tcPr>
              <w:p w14:paraId="5561578C" w14:textId="6172D3B6" w:rsidR="00887F6A" w:rsidRDefault="00887F6A" w:rsidP="00887F6A">
                <w:pPr>
                  <w:jc w:val="center"/>
                </w:pPr>
                <w:r>
                  <w:rPr>
                    <w:rFonts w:ascii="MS Gothic" w:eastAsia="MS Gothic" w:hAnsi="MS Gothic" w:hint="eastAsia"/>
                  </w:rPr>
                  <w:t>☐</w:t>
                </w:r>
              </w:p>
            </w:tc>
          </w:sdtContent>
        </w:sdt>
        <w:tc>
          <w:tcPr>
            <w:tcW w:w="5445" w:type="dxa"/>
            <w:tcMar>
              <w:top w:w="58" w:type="dxa"/>
              <w:bottom w:w="86" w:type="dxa"/>
            </w:tcMar>
          </w:tcPr>
          <w:p w14:paraId="12687EE9" w14:textId="77777777" w:rsidR="00887F6A" w:rsidRDefault="00A53ACA" w:rsidP="00887F6A">
            <w:pPr>
              <w:rPr>
                <w:rStyle w:val="UserEnteredGeneralChar"/>
              </w:rPr>
            </w:pPr>
            <w:sdt>
              <w:sdtPr>
                <w:rPr>
                  <w:rStyle w:val="UserEnteredGeneralChar"/>
                </w:rPr>
                <w:alias w:val="Comments"/>
                <w:tag w:val="Comments"/>
                <w:id w:val="-1304235363"/>
                <w:placeholder>
                  <w:docPart w:val="E764F8125B1140D5B55A0324CEC4669A"/>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183AC015" w14:textId="77777777" w:rsidTr="000C05DA">
        <w:trPr>
          <w:cantSplit/>
          <w:trHeight w:val="438"/>
          <w:jc w:val="center"/>
        </w:trPr>
        <w:tc>
          <w:tcPr>
            <w:tcW w:w="8085" w:type="dxa"/>
            <w:tcMar>
              <w:top w:w="58" w:type="dxa"/>
              <w:bottom w:w="86" w:type="dxa"/>
            </w:tcMar>
          </w:tcPr>
          <w:p w14:paraId="2BAE5F39" w14:textId="06F60EC5" w:rsidR="00887F6A" w:rsidRPr="00846DE2" w:rsidRDefault="00887F6A" w:rsidP="00887F6A">
            <w:pPr>
              <w:pStyle w:val="ListParagraph"/>
              <w:numPr>
                <w:ilvl w:val="0"/>
                <w:numId w:val="4"/>
              </w:numPr>
              <w:rPr>
                <w:rFonts w:ascii="Arial" w:hAnsi="Arial" w:cs="Arial"/>
                <w:bCs/>
                <w:lang w:val="x-none" w:eastAsia="x-none"/>
              </w:rPr>
            </w:pPr>
            <w:r w:rsidRPr="00846DE2">
              <w:rPr>
                <w:rFonts w:ascii="Arial" w:hAnsi="Arial" w:cs="Arial"/>
                <w:bCs/>
                <w:lang w:val="x-none" w:eastAsia="x-none"/>
              </w:rPr>
              <w:t xml:space="preserve">If a County Vital Records office intends to close or alter standard hours of service for two or more business days, the county must notify the state registrar, local funeral homes, other key partners and the public in advance or as soon as possible in unexpected events. </w:t>
            </w:r>
            <w:hyperlink r:id="rId26" w:history="1">
              <w:r w:rsidRPr="00846DE2">
                <w:rPr>
                  <w:rStyle w:val="Hyperlink"/>
                  <w:rFonts w:ascii="Arial" w:hAnsi="Arial" w:cs="Arial"/>
                  <w:bCs/>
                  <w:lang w:val="x-none" w:eastAsia="x-none"/>
                </w:rPr>
                <w:t>ORS 432.035</w:t>
              </w:r>
            </w:hyperlink>
            <w:r w:rsidRPr="00846DE2">
              <w:rPr>
                <w:rFonts w:ascii="Arial" w:hAnsi="Arial" w:cs="Arial"/>
                <w:bCs/>
                <w:lang w:val="x-none" w:eastAsia="x-none"/>
              </w:rPr>
              <w:t xml:space="preserve">; </w:t>
            </w:r>
            <w:hyperlink r:id="rId27" w:history="1">
              <w:r w:rsidRPr="00846DE2">
                <w:rPr>
                  <w:rStyle w:val="Hyperlink"/>
                  <w:rFonts w:ascii="Arial" w:hAnsi="Arial" w:cs="Arial"/>
                  <w:bCs/>
                  <w:lang w:val="x-none" w:eastAsia="x-none"/>
                </w:rPr>
                <w:t>OAR 333-011-0205(1)</w:t>
              </w:r>
            </w:hyperlink>
            <w:r w:rsidR="00BA33E6" w:rsidRPr="00846DE2">
              <w:rPr>
                <w:rFonts w:ascii="Arial" w:hAnsi="Arial" w:cs="Arial"/>
                <w:bCs/>
              </w:rPr>
              <w:t xml:space="preserve">; </w:t>
            </w:r>
            <w:hyperlink r:id="rId28" w:history="1">
              <w:r w:rsidR="00BA33E6" w:rsidRPr="00846DE2">
                <w:rPr>
                  <w:rStyle w:val="Hyperlink"/>
                  <w:rFonts w:ascii="Arial" w:hAnsi="Arial" w:cs="Arial"/>
                  <w:bCs/>
                </w:rPr>
                <w:t>IM-</w:t>
              </w:r>
              <w:r w:rsidR="00BA33E6">
                <w:rPr>
                  <w:rStyle w:val="Hyperlink"/>
                  <w:rFonts w:ascii="Arial" w:hAnsi="Arial" w:cs="Arial"/>
                  <w:bCs/>
                </w:rPr>
                <w:t>2026-07</w:t>
              </w:r>
              <w:r w:rsidR="00BA33E6" w:rsidRPr="00846DE2">
                <w:rPr>
                  <w:rStyle w:val="Hyperlink"/>
                  <w:rFonts w:ascii="Arial" w:hAnsi="Arial" w:cs="Arial"/>
                  <w:bCs/>
                </w:rPr>
                <w:t>*</w:t>
              </w:r>
            </w:hyperlink>
          </w:p>
        </w:tc>
        <w:sdt>
          <w:sdtPr>
            <w:alias w:val="Compliant: Yes"/>
            <w:tag w:val="Compliant: Yes"/>
            <w:id w:val="287090654"/>
            <w14:checkbox>
              <w14:checked w14:val="0"/>
              <w14:checkedState w14:val="2612" w14:font="MS Gothic"/>
              <w14:uncheckedState w14:val="2610" w14:font="MS Gothic"/>
            </w14:checkbox>
          </w:sdtPr>
          <w:sdtEndPr/>
          <w:sdtContent>
            <w:tc>
              <w:tcPr>
                <w:tcW w:w="540" w:type="dxa"/>
              </w:tcPr>
              <w:p w14:paraId="4E92B64C" w14:textId="3A7FA22B" w:rsidR="00887F6A" w:rsidRDefault="00887F6A" w:rsidP="00887F6A">
                <w:pPr>
                  <w:jc w:val="center"/>
                </w:pPr>
                <w:r>
                  <w:rPr>
                    <w:rFonts w:ascii="MS Gothic" w:eastAsia="MS Gothic" w:hAnsi="MS Gothic" w:hint="eastAsia"/>
                  </w:rPr>
                  <w:t>☐</w:t>
                </w:r>
              </w:p>
            </w:tc>
          </w:sdtContent>
        </w:sdt>
        <w:sdt>
          <w:sdtPr>
            <w:alias w:val="Compliant: No"/>
            <w:tag w:val="Compliant: No"/>
            <w:id w:val="1441414659"/>
            <w14:checkbox>
              <w14:checked w14:val="0"/>
              <w14:checkedState w14:val="2612" w14:font="MS Gothic"/>
              <w14:uncheckedState w14:val="2610" w14:font="MS Gothic"/>
            </w14:checkbox>
          </w:sdtPr>
          <w:sdtEndPr/>
          <w:sdtContent>
            <w:tc>
              <w:tcPr>
                <w:tcW w:w="586" w:type="dxa"/>
                <w:tcMar>
                  <w:top w:w="58" w:type="dxa"/>
                  <w:bottom w:w="86" w:type="dxa"/>
                </w:tcMar>
              </w:tcPr>
              <w:p w14:paraId="5B87DB42" w14:textId="4D7D14C0" w:rsidR="00887F6A" w:rsidRDefault="00887F6A" w:rsidP="00887F6A">
                <w:pPr>
                  <w:jc w:val="center"/>
                </w:pPr>
                <w:r>
                  <w:rPr>
                    <w:rFonts w:ascii="MS Gothic" w:eastAsia="MS Gothic" w:hAnsi="MS Gothic" w:hint="eastAsia"/>
                  </w:rPr>
                  <w:t>☐</w:t>
                </w:r>
              </w:p>
            </w:tc>
          </w:sdtContent>
        </w:sdt>
        <w:sdt>
          <w:sdtPr>
            <w:alias w:val="Compliant: N/A"/>
            <w:tag w:val="Compliant: N/A"/>
            <w:id w:val="1575557240"/>
            <w14:checkbox>
              <w14:checked w14:val="0"/>
              <w14:checkedState w14:val="2612" w14:font="MS Gothic"/>
              <w14:uncheckedState w14:val="2610" w14:font="MS Gothic"/>
            </w14:checkbox>
          </w:sdtPr>
          <w:sdtEndPr/>
          <w:sdtContent>
            <w:tc>
              <w:tcPr>
                <w:tcW w:w="584" w:type="dxa"/>
                <w:tcMar>
                  <w:top w:w="58" w:type="dxa"/>
                  <w:bottom w:w="86" w:type="dxa"/>
                </w:tcMar>
              </w:tcPr>
              <w:p w14:paraId="05F34CBF" w14:textId="5291EE61" w:rsidR="00887F6A" w:rsidRDefault="00887F6A" w:rsidP="00887F6A">
                <w:pPr>
                  <w:jc w:val="center"/>
                </w:pPr>
                <w:r>
                  <w:rPr>
                    <w:rFonts w:ascii="MS Gothic" w:eastAsia="MS Gothic" w:hAnsi="MS Gothic" w:hint="eastAsia"/>
                  </w:rPr>
                  <w:t>☐</w:t>
                </w:r>
              </w:p>
            </w:tc>
          </w:sdtContent>
        </w:sdt>
        <w:tc>
          <w:tcPr>
            <w:tcW w:w="5460" w:type="dxa"/>
            <w:gridSpan w:val="3"/>
            <w:tcMar>
              <w:top w:w="58" w:type="dxa"/>
              <w:bottom w:w="86" w:type="dxa"/>
            </w:tcMar>
          </w:tcPr>
          <w:p w14:paraId="61D3DFBA" w14:textId="3282849B" w:rsidR="00887F6A" w:rsidRDefault="00A53ACA" w:rsidP="00887F6A">
            <w:pPr>
              <w:rPr>
                <w:rStyle w:val="UserEnteredGeneralChar"/>
              </w:rPr>
            </w:pPr>
            <w:sdt>
              <w:sdtPr>
                <w:rPr>
                  <w:rStyle w:val="UserEnteredGeneralChar"/>
                </w:rPr>
                <w:alias w:val="Comments"/>
                <w:tag w:val="Comments"/>
                <w:id w:val="-989173500"/>
                <w:placeholder>
                  <w:docPart w:val="BE69BC2B38E6410B8494C0A75EA5900C"/>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020D2C81" w14:textId="77777777" w:rsidTr="006B092F">
        <w:trPr>
          <w:cantSplit/>
          <w:trHeight w:val="27"/>
          <w:jc w:val="center"/>
        </w:trPr>
        <w:tc>
          <w:tcPr>
            <w:tcW w:w="8085" w:type="dxa"/>
            <w:tcBorders>
              <w:bottom w:val="single" w:sz="12" w:space="0" w:color="auto"/>
            </w:tcBorders>
            <w:tcMar>
              <w:top w:w="58" w:type="dxa"/>
              <w:bottom w:w="86" w:type="dxa"/>
            </w:tcMar>
          </w:tcPr>
          <w:p w14:paraId="20E7B37B" w14:textId="2A7D7EDF" w:rsidR="00887F6A" w:rsidRPr="00846DE2" w:rsidRDefault="00887F6A" w:rsidP="00887F6A">
            <w:pPr>
              <w:pStyle w:val="ListParagraph"/>
              <w:numPr>
                <w:ilvl w:val="0"/>
                <w:numId w:val="4"/>
              </w:numPr>
              <w:rPr>
                <w:rFonts w:ascii="Arial" w:hAnsi="Arial" w:cs="Arial"/>
                <w:bCs/>
                <w:lang w:val="x-none" w:eastAsia="x-none"/>
              </w:rPr>
            </w:pPr>
            <w:r w:rsidRPr="00846DE2">
              <w:rPr>
                <w:rFonts w:ascii="Arial" w:hAnsi="Arial" w:cs="Arial"/>
                <w:bCs/>
                <w:lang w:val="x-none" w:eastAsia="x-none"/>
              </w:rPr>
              <w:t xml:space="preserve">Counties consider how they may maintain continuity of operations in the event of an emergency and are making progress in creating plans. Examples of elements to consider include identifying essential services and staff, alternative locations for operations and necessary equipment. These plans are not subject to public disclosure. </w:t>
            </w:r>
            <w:hyperlink r:id="rId29" w:history="1">
              <w:r w:rsidRPr="00846DE2">
                <w:rPr>
                  <w:rStyle w:val="Hyperlink"/>
                  <w:rFonts w:ascii="Arial" w:hAnsi="Arial" w:cs="Arial"/>
                  <w:bCs/>
                  <w:lang w:val="x-none" w:eastAsia="x-none"/>
                </w:rPr>
                <w:t>ORS 432.030(1)(i)</w:t>
              </w:r>
            </w:hyperlink>
            <w:r w:rsidRPr="00846DE2">
              <w:rPr>
                <w:rStyle w:val="Hyperlink"/>
                <w:rFonts w:ascii="Arial" w:hAnsi="Arial" w:cs="Arial"/>
                <w:bCs/>
                <w:lang w:eastAsia="x-none"/>
              </w:rPr>
              <w:t xml:space="preserve">; </w:t>
            </w:r>
            <w:hyperlink r:id="rId30" w:history="1">
              <w:r w:rsidRPr="00846DE2">
                <w:rPr>
                  <w:rStyle w:val="Hyperlink"/>
                  <w:rFonts w:ascii="Arial" w:hAnsi="Arial" w:cs="Arial"/>
                  <w:bCs/>
                  <w:lang w:eastAsia="x-none"/>
                </w:rPr>
                <w:t>ORS 432.035(2)(a)</w:t>
              </w:r>
            </w:hyperlink>
            <w:r w:rsidR="00BA33E6" w:rsidRPr="00846DE2">
              <w:rPr>
                <w:rFonts w:ascii="Arial" w:hAnsi="Arial" w:cs="Arial"/>
                <w:bCs/>
              </w:rPr>
              <w:t xml:space="preserve">; </w:t>
            </w:r>
            <w:hyperlink r:id="rId31" w:history="1">
              <w:r w:rsidR="00BA33E6" w:rsidRPr="00846DE2">
                <w:rPr>
                  <w:rStyle w:val="Hyperlink"/>
                  <w:rFonts w:ascii="Arial" w:hAnsi="Arial" w:cs="Arial"/>
                  <w:bCs/>
                </w:rPr>
                <w:t>IM-</w:t>
              </w:r>
              <w:r w:rsidR="00BA33E6">
                <w:rPr>
                  <w:rStyle w:val="Hyperlink"/>
                  <w:rFonts w:ascii="Arial" w:hAnsi="Arial" w:cs="Arial"/>
                  <w:bCs/>
                </w:rPr>
                <w:t>2026-07</w:t>
              </w:r>
              <w:r w:rsidR="00BA33E6" w:rsidRPr="00846DE2">
                <w:rPr>
                  <w:rStyle w:val="Hyperlink"/>
                  <w:rFonts w:ascii="Arial" w:hAnsi="Arial" w:cs="Arial"/>
                  <w:bCs/>
                </w:rPr>
                <w:t>*</w:t>
              </w:r>
            </w:hyperlink>
          </w:p>
        </w:tc>
        <w:sdt>
          <w:sdtPr>
            <w:alias w:val="Compliant: Yes"/>
            <w:tag w:val="Compliant: Yes"/>
            <w:id w:val="1902793825"/>
            <w14:checkbox>
              <w14:checked w14:val="0"/>
              <w14:checkedState w14:val="2612" w14:font="MS Gothic"/>
              <w14:uncheckedState w14:val="2610" w14:font="MS Gothic"/>
            </w14:checkbox>
          </w:sdtPr>
          <w:sdtEndPr/>
          <w:sdtContent>
            <w:tc>
              <w:tcPr>
                <w:tcW w:w="540" w:type="dxa"/>
                <w:tcBorders>
                  <w:bottom w:val="single" w:sz="12" w:space="0" w:color="auto"/>
                </w:tcBorders>
              </w:tcPr>
              <w:p w14:paraId="58DF2D0F" w14:textId="7627B276" w:rsidR="00887F6A" w:rsidRDefault="00887F6A" w:rsidP="00887F6A">
                <w:pPr>
                  <w:jc w:val="center"/>
                </w:pPr>
                <w:r>
                  <w:rPr>
                    <w:rFonts w:ascii="MS Gothic" w:eastAsia="MS Gothic" w:hAnsi="MS Gothic" w:hint="eastAsia"/>
                  </w:rPr>
                  <w:t>☐</w:t>
                </w:r>
              </w:p>
            </w:tc>
          </w:sdtContent>
        </w:sdt>
        <w:sdt>
          <w:sdtPr>
            <w:alias w:val="Compliant: No"/>
            <w:tag w:val="Compliant: No"/>
            <w:id w:val="1900543140"/>
            <w14:checkbox>
              <w14:checked w14:val="0"/>
              <w14:checkedState w14:val="2612" w14:font="MS Gothic"/>
              <w14:uncheckedState w14:val="2610" w14:font="MS Gothic"/>
            </w14:checkbox>
          </w:sdtPr>
          <w:sdtEndPr/>
          <w:sdtContent>
            <w:tc>
              <w:tcPr>
                <w:tcW w:w="586" w:type="dxa"/>
                <w:tcBorders>
                  <w:bottom w:val="single" w:sz="12" w:space="0" w:color="auto"/>
                </w:tcBorders>
                <w:tcMar>
                  <w:top w:w="58" w:type="dxa"/>
                  <w:bottom w:w="86" w:type="dxa"/>
                </w:tcMar>
              </w:tcPr>
              <w:p w14:paraId="73DD44F4" w14:textId="6BF65EC3" w:rsidR="00887F6A" w:rsidRDefault="00887F6A" w:rsidP="00887F6A">
                <w:pPr>
                  <w:jc w:val="center"/>
                </w:pPr>
                <w:r>
                  <w:rPr>
                    <w:rFonts w:ascii="MS Gothic" w:eastAsia="MS Gothic" w:hAnsi="MS Gothic" w:hint="eastAsia"/>
                  </w:rPr>
                  <w:t>☐</w:t>
                </w:r>
              </w:p>
            </w:tc>
          </w:sdtContent>
        </w:sdt>
        <w:sdt>
          <w:sdtPr>
            <w:alias w:val="Compliant: N/A"/>
            <w:tag w:val="Compliant: N/A"/>
            <w:id w:val="-1864897495"/>
            <w14:checkbox>
              <w14:checked w14:val="0"/>
              <w14:checkedState w14:val="2612" w14:font="MS Gothic"/>
              <w14:uncheckedState w14:val="2610" w14:font="MS Gothic"/>
            </w14:checkbox>
          </w:sdtPr>
          <w:sdtEndPr/>
          <w:sdtContent>
            <w:tc>
              <w:tcPr>
                <w:tcW w:w="584" w:type="dxa"/>
                <w:tcBorders>
                  <w:bottom w:val="single" w:sz="12" w:space="0" w:color="auto"/>
                </w:tcBorders>
                <w:tcMar>
                  <w:top w:w="58" w:type="dxa"/>
                  <w:bottom w:w="86" w:type="dxa"/>
                </w:tcMar>
              </w:tcPr>
              <w:p w14:paraId="0AAB4B97" w14:textId="659E4F75" w:rsidR="00887F6A" w:rsidRDefault="00887F6A" w:rsidP="00887F6A">
                <w:pPr>
                  <w:jc w:val="center"/>
                </w:pPr>
                <w:r>
                  <w:rPr>
                    <w:rFonts w:ascii="MS Gothic" w:eastAsia="MS Gothic" w:hAnsi="MS Gothic" w:hint="eastAsia"/>
                  </w:rPr>
                  <w:t>☐</w:t>
                </w:r>
              </w:p>
            </w:tc>
          </w:sdtContent>
        </w:sdt>
        <w:tc>
          <w:tcPr>
            <w:tcW w:w="5460" w:type="dxa"/>
            <w:gridSpan w:val="3"/>
            <w:tcBorders>
              <w:bottom w:val="single" w:sz="12" w:space="0" w:color="auto"/>
            </w:tcBorders>
            <w:tcMar>
              <w:top w:w="58" w:type="dxa"/>
              <w:bottom w:w="86" w:type="dxa"/>
            </w:tcMar>
          </w:tcPr>
          <w:p w14:paraId="687F9893" w14:textId="77777777" w:rsidR="00887F6A" w:rsidRDefault="00A53ACA" w:rsidP="00887F6A">
            <w:pPr>
              <w:rPr>
                <w:rStyle w:val="UserEnteredGeneralChar"/>
              </w:rPr>
            </w:pPr>
            <w:sdt>
              <w:sdtPr>
                <w:rPr>
                  <w:rStyle w:val="UserEnteredGeneralChar"/>
                </w:rPr>
                <w:alias w:val="Comments"/>
                <w:tag w:val="Comments"/>
                <w:id w:val="864404903"/>
                <w:placeholder>
                  <w:docPart w:val="BFAFD848BCA744959D51F268F123C8B4"/>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572CF2E3" w14:textId="77777777" w:rsidTr="000C05DA">
        <w:trPr>
          <w:cantSplit/>
          <w:trHeight w:val="438"/>
          <w:jc w:val="center"/>
        </w:trPr>
        <w:tc>
          <w:tcPr>
            <w:tcW w:w="8085" w:type="dxa"/>
            <w:tcBorders>
              <w:bottom w:val="single" w:sz="4" w:space="0" w:color="auto"/>
            </w:tcBorders>
            <w:tcMar>
              <w:top w:w="58" w:type="dxa"/>
              <w:bottom w:w="86" w:type="dxa"/>
            </w:tcMar>
          </w:tcPr>
          <w:p w14:paraId="6F27F410" w14:textId="77777777" w:rsidR="00887F6A" w:rsidRPr="00846DE2" w:rsidRDefault="00887F6A" w:rsidP="00887F6A">
            <w:pPr>
              <w:pStyle w:val="ListParagraph"/>
              <w:numPr>
                <w:ilvl w:val="0"/>
                <w:numId w:val="4"/>
              </w:numPr>
              <w:rPr>
                <w:rFonts w:ascii="Arial" w:hAnsi="Arial" w:cs="Arial"/>
              </w:rPr>
            </w:pPr>
            <w:r w:rsidRPr="00846DE2">
              <w:rPr>
                <w:rFonts w:ascii="Arial" w:hAnsi="Arial" w:cs="Arial"/>
              </w:rPr>
              <w:lastRenderedPageBreak/>
              <w:t>Staff shall review each death to confirm that the county has received the following:</w:t>
            </w:r>
          </w:p>
          <w:p w14:paraId="6ACB0478" w14:textId="77777777" w:rsidR="00887F6A" w:rsidRPr="00846DE2" w:rsidRDefault="00887F6A" w:rsidP="00887F6A">
            <w:pPr>
              <w:pStyle w:val="ListParagraph"/>
              <w:ind w:left="432"/>
              <w:rPr>
                <w:rFonts w:ascii="Arial" w:hAnsi="Arial" w:cs="Arial"/>
              </w:rPr>
            </w:pPr>
          </w:p>
          <w:p w14:paraId="097756C6" w14:textId="77777777" w:rsidR="00887F6A" w:rsidRPr="00846DE2" w:rsidRDefault="00887F6A" w:rsidP="00887F6A">
            <w:pPr>
              <w:pStyle w:val="ListParagraph"/>
              <w:ind w:left="432"/>
              <w:rPr>
                <w:rFonts w:ascii="Arial" w:hAnsi="Arial" w:cs="Arial"/>
              </w:rPr>
            </w:pPr>
            <w:r w:rsidRPr="00846DE2">
              <w:rPr>
                <w:rFonts w:ascii="Arial" w:hAnsi="Arial" w:cs="Arial"/>
              </w:rPr>
              <w:t>• 24-hour Notice of Receipt of Body form (for electronic and hybrid records this will be automatically generated in OVERS)</w:t>
            </w:r>
          </w:p>
          <w:p w14:paraId="4248A20D" w14:textId="77777777" w:rsidR="00887F6A" w:rsidRPr="00846DE2" w:rsidRDefault="00887F6A" w:rsidP="00887F6A">
            <w:pPr>
              <w:pStyle w:val="ListParagraph"/>
              <w:ind w:left="432"/>
              <w:rPr>
                <w:rFonts w:ascii="Arial" w:hAnsi="Arial" w:cs="Arial"/>
              </w:rPr>
            </w:pPr>
            <w:r w:rsidRPr="00846DE2">
              <w:rPr>
                <w:rFonts w:ascii="Arial" w:hAnsi="Arial" w:cs="Arial"/>
              </w:rPr>
              <w:t>• A complete Final Disposition Authorization permit</w:t>
            </w:r>
          </w:p>
          <w:p w14:paraId="777DA86F" w14:textId="77777777" w:rsidR="00887F6A" w:rsidRPr="00846DE2" w:rsidRDefault="00887F6A" w:rsidP="00887F6A">
            <w:pPr>
              <w:pStyle w:val="ListParagraph"/>
              <w:ind w:left="432"/>
              <w:rPr>
                <w:rFonts w:ascii="Arial" w:hAnsi="Arial" w:cs="Arial"/>
              </w:rPr>
            </w:pPr>
            <w:r w:rsidRPr="00846DE2">
              <w:rPr>
                <w:rFonts w:ascii="Arial" w:hAnsi="Arial" w:cs="Arial"/>
              </w:rPr>
              <w:t>• A report of death (or identified a registered record in OVERS)</w:t>
            </w:r>
          </w:p>
          <w:p w14:paraId="2AB390C1" w14:textId="77777777" w:rsidR="00887F6A" w:rsidRPr="00846DE2" w:rsidRDefault="00887F6A" w:rsidP="00887F6A">
            <w:pPr>
              <w:pStyle w:val="ListParagraph"/>
              <w:ind w:left="432"/>
              <w:rPr>
                <w:rFonts w:ascii="Arial" w:hAnsi="Arial" w:cs="Arial"/>
              </w:rPr>
            </w:pPr>
          </w:p>
          <w:p w14:paraId="46161A5F" w14:textId="694856E2" w:rsidR="00887F6A" w:rsidRPr="00846DE2" w:rsidRDefault="00887F6A" w:rsidP="00887F6A">
            <w:pPr>
              <w:pStyle w:val="ListParagraph"/>
              <w:ind w:left="432"/>
              <w:rPr>
                <w:rFonts w:ascii="Arial" w:hAnsi="Arial" w:cs="Arial"/>
              </w:rPr>
            </w:pPr>
            <w:r w:rsidRPr="00846DE2">
              <w:rPr>
                <w:rFonts w:ascii="Arial" w:hAnsi="Arial" w:cs="Arial"/>
              </w:rPr>
              <w:t xml:space="preserve">If one of these three items is missing or the identification tag numbers don’t match on the documents, the county must contact the funeral home or place of disposition. </w:t>
            </w:r>
            <w:hyperlink r:id="rId32" w:history="1">
              <w:r w:rsidRPr="00846DE2">
                <w:rPr>
                  <w:rStyle w:val="Hyperlink"/>
                  <w:rFonts w:ascii="Arial" w:hAnsi="Arial" w:cs="Arial"/>
                </w:rPr>
                <w:t>ORS 432.158(2-7)</w:t>
              </w:r>
            </w:hyperlink>
            <w:r w:rsidRPr="00846DE2">
              <w:rPr>
                <w:rFonts w:ascii="Arial" w:hAnsi="Arial" w:cs="Arial"/>
              </w:rPr>
              <w:t xml:space="preserve">; </w:t>
            </w:r>
            <w:hyperlink r:id="rId33" w:history="1">
              <w:r w:rsidRPr="00846DE2">
                <w:rPr>
                  <w:rStyle w:val="Hyperlink"/>
                  <w:rFonts w:ascii="Arial" w:hAnsi="Arial" w:cs="Arial"/>
                </w:rPr>
                <w:t>ORS 692.405</w:t>
              </w:r>
            </w:hyperlink>
            <w:r w:rsidRPr="00846DE2">
              <w:rPr>
                <w:rStyle w:val="Hyperlink"/>
                <w:rFonts w:ascii="Arial" w:hAnsi="Arial" w:cs="Arial"/>
              </w:rPr>
              <w:t xml:space="preserve">; </w:t>
            </w:r>
            <w:hyperlink r:id="rId34" w:history="1">
              <w:r w:rsidRPr="00846DE2">
                <w:rPr>
                  <w:rStyle w:val="Hyperlink"/>
                  <w:rFonts w:ascii="Arial" w:hAnsi="Arial" w:cs="Arial"/>
                </w:rPr>
                <w:t>IM-</w:t>
              </w:r>
              <w:r w:rsidR="003B7580">
                <w:rPr>
                  <w:rStyle w:val="Hyperlink"/>
                  <w:rFonts w:ascii="Arial" w:hAnsi="Arial" w:cs="Arial"/>
                </w:rPr>
                <w:t>2026-07</w:t>
              </w:r>
              <w:r w:rsidRPr="00846DE2">
                <w:rPr>
                  <w:rStyle w:val="Hyperlink"/>
                  <w:rFonts w:ascii="Arial" w:hAnsi="Arial" w:cs="Arial"/>
                </w:rPr>
                <w:t>*</w:t>
              </w:r>
            </w:hyperlink>
          </w:p>
        </w:tc>
        <w:sdt>
          <w:sdtPr>
            <w:alias w:val="Compliant: Yes"/>
            <w:tag w:val="Compliant: Yes"/>
            <w:id w:val="1984273165"/>
            <w14:checkbox>
              <w14:checked w14:val="0"/>
              <w14:checkedState w14:val="2612" w14:font="MS Gothic"/>
              <w14:uncheckedState w14:val="2610" w14:font="MS Gothic"/>
            </w14:checkbox>
          </w:sdtPr>
          <w:sdtEndPr/>
          <w:sdtContent>
            <w:tc>
              <w:tcPr>
                <w:tcW w:w="540" w:type="dxa"/>
                <w:tcBorders>
                  <w:bottom w:val="single" w:sz="4" w:space="0" w:color="auto"/>
                </w:tcBorders>
              </w:tcPr>
              <w:p w14:paraId="5295BF8D" w14:textId="18BE38CA" w:rsidR="00887F6A" w:rsidRDefault="00887F6A" w:rsidP="00887F6A">
                <w:pPr>
                  <w:jc w:val="center"/>
                </w:pPr>
                <w:r>
                  <w:rPr>
                    <w:rFonts w:ascii="MS Gothic" w:eastAsia="MS Gothic" w:hAnsi="MS Gothic" w:hint="eastAsia"/>
                  </w:rPr>
                  <w:t>☐</w:t>
                </w:r>
              </w:p>
            </w:tc>
          </w:sdtContent>
        </w:sdt>
        <w:sdt>
          <w:sdtPr>
            <w:alias w:val="Compliant: No"/>
            <w:tag w:val="Compliant: No"/>
            <w:id w:val="-1570651644"/>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58FE7B9D" w14:textId="54956397" w:rsidR="00887F6A" w:rsidRDefault="00887F6A" w:rsidP="00887F6A">
                <w:pPr>
                  <w:jc w:val="center"/>
                </w:pPr>
                <w:r>
                  <w:rPr>
                    <w:rFonts w:ascii="MS Gothic" w:eastAsia="MS Gothic" w:hAnsi="MS Gothic" w:hint="eastAsia"/>
                  </w:rPr>
                  <w:t>☐</w:t>
                </w:r>
              </w:p>
            </w:tc>
          </w:sdtContent>
        </w:sdt>
        <w:sdt>
          <w:sdtPr>
            <w:alias w:val="Compliant: N/A"/>
            <w:tag w:val="Compliant: N/A"/>
            <w:id w:val="-1997403235"/>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35D90C5A" w14:textId="021A7944" w:rsidR="00887F6A" w:rsidRDefault="00887F6A" w:rsidP="00887F6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62BBBC20" w14:textId="34DB46BA" w:rsidR="00887F6A" w:rsidRDefault="00A53ACA" w:rsidP="00887F6A">
            <w:pPr>
              <w:rPr>
                <w:rStyle w:val="UserEnteredGeneralChar"/>
              </w:rPr>
            </w:pPr>
            <w:sdt>
              <w:sdtPr>
                <w:rPr>
                  <w:rStyle w:val="UserEnteredGeneralChar"/>
                </w:rPr>
                <w:alias w:val="Comments"/>
                <w:tag w:val="Comments"/>
                <w:id w:val="-873694017"/>
                <w:placeholder>
                  <w:docPart w:val="6AF029101C274FC294CBBD0A5773AF98"/>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32D930A1" w14:textId="77777777" w:rsidTr="000C05DA">
        <w:trPr>
          <w:cantSplit/>
          <w:trHeight w:val="438"/>
          <w:jc w:val="center"/>
        </w:trPr>
        <w:tc>
          <w:tcPr>
            <w:tcW w:w="8085" w:type="dxa"/>
            <w:tcMar>
              <w:top w:w="58" w:type="dxa"/>
              <w:bottom w:w="86" w:type="dxa"/>
            </w:tcMar>
          </w:tcPr>
          <w:p w14:paraId="1B6590B3" w14:textId="1739F8A4" w:rsidR="00887F6A" w:rsidRPr="00846DE2" w:rsidRDefault="00887F6A" w:rsidP="00887F6A">
            <w:pPr>
              <w:pStyle w:val="ListParagraph"/>
              <w:numPr>
                <w:ilvl w:val="0"/>
                <w:numId w:val="4"/>
              </w:numPr>
              <w:rPr>
                <w:rFonts w:ascii="Arial" w:hAnsi="Arial" w:cs="Arial"/>
              </w:rPr>
            </w:pPr>
            <w:r w:rsidRPr="00846DE2">
              <w:rPr>
                <w:rFonts w:ascii="Arial" w:hAnsi="Arial" w:cs="Arial"/>
              </w:rPr>
              <w:t xml:space="preserve">Staff must </w:t>
            </w:r>
            <w:proofErr w:type="gramStart"/>
            <w:r w:rsidRPr="00846DE2">
              <w:rPr>
                <w:rFonts w:ascii="Arial" w:hAnsi="Arial" w:cs="Arial"/>
              </w:rPr>
              <w:t>refer</w:t>
            </w:r>
            <w:proofErr w:type="gramEnd"/>
            <w:r w:rsidRPr="00846DE2">
              <w:rPr>
                <w:rFonts w:ascii="Arial" w:hAnsi="Arial" w:cs="Arial"/>
              </w:rPr>
              <w:t xml:space="preserve"> all birth amendment requests to the state. </w:t>
            </w:r>
            <w:hyperlink r:id="rId35" w:history="1">
              <w:r w:rsidRPr="00846DE2">
                <w:rPr>
                  <w:rStyle w:val="Hyperlink"/>
                  <w:rFonts w:ascii="Arial" w:hAnsi="Arial" w:cs="Arial"/>
                </w:rPr>
                <w:t>OAR 333-011-0265(2)</w:t>
              </w:r>
            </w:hyperlink>
            <w:r w:rsidRPr="00846DE2">
              <w:rPr>
                <w:rFonts w:ascii="Arial" w:hAnsi="Arial" w:cs="Arial"/>
              </w:rPr>
              <w:t xml:space="preserve">; </w:t>
            </w:r>
            <w:hyperlink r:id="rId36" w:history="1">
              <w:r w:rsidRPr="00846DE2">
                <w:rPr>
                  <w:rStyle w:val="Hyperlink"/>
                  <w:rFonts w:ascii="Arial" w:hAnsi="Arial" w:cs="Arial"/>
                </w:rPr>
                <w:t>IM-</w:t>
              </w:r>
              <w:r w:rsidR="003B7580">
                <w:rPr>
                  <w:rStyle w:val="Hyperlink"/>
                  <w:rFonts w:ascii="Arial" w:hAnsi="Arial" w:cs="Arial"/>
                </w:rPr>
                <w:t>2026-07</w:t>
              </w:r>
            </w:hyperlink>
            <w:r w:rsidRPr="00846DE2">
              <w:rPr>
                <w:rStyle w:val="Hyperlink"/>
                <w:rFonts w:ascii="Arial" w:hAnsi="Arial" w:cs="Arial"/>
              </w:rPr>
              <w:t>*</w:t>
            </w:r>
          </w:p>
        </w:tc>
        <w:sdt>
          <w:sdtPr>
            <w:alias w:val="Compliant: Yes"/>
            <w:tag w:val="Compliant: Yes"/>
            <w:id w:val="-473751795"/>
            <w14:checkbox>
              <w14:checked w14:val="0"/>
              <w14:checkedState w14:val="2612" w14:font="MS Gothic"/>
              <w14:uncheckedState w14:val="2610" w14:font="MS Gothic"/>
            </w14:checkbox>
          </w:sdtPr>
          <w:sdtEndPr/>
          <w:sdtContent>
            <w:tc>
              <w:tcPr>
                <w:tcW w:w="540" w:type="dxa"/>
              </w:tcPr>
              <w:p w14:paraId="530622DF" w14:textId="056E2E4F" w:rsidR="00887F6A" w:rsidRDefault="00887F6A" w:rsidP="00887F6A">
                <w:pPr>
                  <w:jc w:val="center"/>
                </w:pPr>
                <w:r>
                  <w:rPr>
                    <w:rFonts w:ascii="MS Gothic" w:eastAsia="MS Gothic" w:hAnsi="MS Gothic" w:hint="eastAsia"/>
                  </w:rPr>
                  <w:t>☐</w:t>
                </w:r>
              </w:p>
            </w:tc>
          </w:sdtContent>
        </w:sdt>
        <w:sdt>
          <w:sdtPr>
            <w:alias w:val="Compliant: No"/>
            <w:tag w:val="Compliant: No"/>
            <w:id w:val="2057660597"/>
            <w14:checkbox>
              <w14:checked w14:val="0"/>
              <w14:checkedState w14:val="2612" w14:font="MS Gothic"/>
              <w14:uncheckedState w14:val="2610" w14:font="MS Gothic"/>
            </w14:checkbox>
          </w:sdtPr>
          <w:sdtEndPr/>
          <w:sdtContent>
            <w:tc>
              <w:tcPr>
                <w:tcW w:w="586" w:type="dxa"/>
                <w:tcMar>
                  <w:top w:w="58" w:type="dxa"/>
                  <w:bottom w:w="86" w:type="dxa"/>
                </w:tcMar>
              </w:tcPr>
              <w:p w14:paraId="226CEE2F" w14:textId="6EF33C93" w:rsidR="00887F6A" w:rsidRDefault="00887F6A" w:rsidP="00887F6A">
                <w:pPr>
                  <w:jc w:val="center"/>
                </w:pPr>
                <w:r>
                  <w:rPr>
                    <w:rFonts w:ascii="MS Gothic" w:eastAsia="MS Gothic" w:hAnsi="MS Gothic" w:hint="eastAsia"/>
                  </w:rPr>
                  <w:t>☐</w:t>
                </w:r>
              </w:p>
            </w:tc>
          </w:sdtContent>
        </w:sdt>
        <w:sdt>
          <w:sdtPr>
            <w:alias w:val="Compliant: N/A"/>
            <w:tag w:val="Compliant: N/A"/>
            <w:id w:val="861250681"/>
            <w14:checkbox>
              <w14:checked w14:val="0"/>
              <w14:checkedState w14:val="2612" w14:font="MS Gothic"/>
              <w14:uncheckedState w14:val="2610" w14:font="MS Gothic"/>
            </w14:checkbox>
          </w:sdtPr>
          <w:sdtEndPr/>
          <w:sdtContent>
            <w:tc>
              <w:tcPr>
                <w:tcW w:w="584" w:type="dxa"/>
                <w:tcMar>
                  <w:top w:w="58" w:type="dxa"/>
                  <w:bottom w:w="86" w:type="dxa"/>
                </w:tcMar>
              </w:tcPr>
              <w:p w14:paraId="47FA52AC" w14:textId="0467D63B" w:rsidR="00887F6A" w:rsidRDefault="00887F6A" w:rsidP="00887F6A">
                <w:pPr>
                  <w:jc w:val="center"/>
                </w:pPr>
                <w:r>
                  <w:rPr>
                    <w:rFonts w:ascii="MS Gothic" w:eastAsia="MS Gothic" w:hAnsi="MS Gothic" w:hint="eastAsia"/>
                  </w:rPr>
                  <w:t>☐</w:t>
                </w:r>
              </w:p>
            </w:tc>
          </w:sdtContent>
        </w:sdt>
        <w:tc>
          <w:tcPr>
            <w:tcW w:w="5460" w:type="dxa"/>
            <w:gridSpan w:val="3"/>
            <w:tcMar>
              <w:top w:w="58" w:type="dxa"/>
              <w:bottom w:w="86" w:type="dxa"/>
            </w:tcMar>
          </w:tcPr>
          <w:p w14:paraId="694262E7" w14:textId="00F014D6" w:rsidR="00887F6A" w:rsidRDefault="00A53ACA" w:rsidP="00887F6A">
            <w:pPr>
              <w:rPr>
                <w:rStyle w:val="UserEnteredGeneralChar"/>
              </w:rPr>
            </w:pPr>
            <w:sdt>
              <w:sdtPr>
                <w:rPr>
                  <w:rStyle w:val="UserEnteredGeneralChar"/>
                </w:rPr>
                <w:alias w:val="Comments"/>
                <w:tag w:val="Comments"/>
                <w:id w:val="-1595857154"/>
                <w:placeholder>
                  <w:docPart w:val="B10DBE8EDDDF4277B7FD2AECCA508097"/>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887F6A" w14:paraId="43504475" w14:textId="77777777" w:rsidTr="000B5074">
        <w:trPr>
          <w:cantSplit/>
          <w:trHeight w:val="290"/>
          <w:jc w:val="center"/>
        </w:trPr>
        <w:tc>
          <w:tcPr>
            <w:tcW w:w="15255" w:type="dxa"/>
            <w:gridSpan w:val="7"/>
            <w:tcBorders>
              <w:top w:val="single" w:sz="12" w:space="0" w:color="auto"/>
              <w:left w:val="single" w:sz="12" w:space="0" w:color="auto"/>
              <w:bottom w:val="single" w:sz="12" w:space="0" w:color="auto"/>
              <w:right w:val="single" w:sz="12" w:space="0" w:color="auto"/>
            </w:tcBorders>
            <w:shd w:val="clear" w:color="auto" w:fill="BFBFBF" w:themeFill="background1" w:themeFillShade="BF"/>
            <w:tcMar>
              <w:top w:w="58" w:type="dxa"/>
              <w:bottom w:w="86" w:type="dxa"/>
            </w:tcMar>
          </w:tcPr>
          <w:p w14:paraId="421BE5EB" w14:textId="26046B92" w:rsidR="00887F6A" w:rsidRPr="00846DE2" w:rsidRDefault="00887F6A" w:rsidP="00887F6A">
            <w:pPr>
              <w:pStyle w:val="TableSectionHeader"/>
              <w:rPr>
                <w:rStyle w:val="UserEnteredGeneralChar"/>
                <w:rFonts w:cs="Arial"/>
                <w:sz w:val="28"/>
              </w:rPr>
            </w:pPr>
            <w:r w:rsidRPr="00846DE2">
              <w:rPr>
                <w:rStyle w:val="UserEnteredGeneralChar"/>
                <w:rFonts w:cs="Arial"/>
                <w:sz w:val="28"/>
              </w:rPr>
              <w:t>I</w:t>
            </w:r>
            <w:r w:rsidR="00555113">
              <w:rPr>
                <w:rStyle w:val="UserEnteredGeneralChar"/>
                <w:rFonts w:cs="Arial"/>
                <w:sz w:val="28"/>
              </w:rPr>
              <w:t>I</w:t>
            </w:r>
            <w:r w:rsidRPr="00846DE2">
              <w:rPr>
                <w:rStyle w:val="UserEnteredGeneralChar"/>
                <w:rFonts w:cs="Arial"/>
                <w:sz w:val="28"/>
              </w:rPr>
              <w:t xml:space="preserve">. Requirements for </w:t>
            </w:r>
            <w:r w:rsidRPr="00846DE2">
              <w:rPr>
                <w:rStyle w:val="UserEnteredGeneralChar"/>
                <w:rFonts w:cs="Arial"/>
                <w:sz w:val="28"/>
                <w:lang w:val="en-US"/>
              </w:rPr>
              <w:t>issuing</w:t>
            </w:r>
            <w:r w:rsidRPr="00846DE2">
              <w:rPr>
                <w:rStyle w:val="UserEnteredGeneralChar"/>
                <w:rFonts w:cs="Arial"/>
                <w:sz w:val="28"/>
              </w:rPr>
              <w:t xml:space="preserve"> vital records</w:t>
            </w:r>
          </w:p>
        </w:tc>
      </w:tr>
      <w:tr w:rsidR="00887F6A" w14:paraId="6684EC34" w14:textId="77777777" w:rsidTr="006B092F">
        <w:trPr>
          <w:cantSplit/>
          <w:trHeight w:val="438"/>
          <w:jc w:val="center"/>
        </w:trPr>
        <w:tc>
          <w:tcPr>
            <w:tcW w:w="8085" w:type="dxa"/>
            <w:tcBorders>
              <w:top w:val="single" w:sz="12" w:space="0" w:color="auto"/>
              <w:bottom w:val="single" w:sz="4" w:space="0" w:color="auto"/>
            </w:tcBorders>
            <w:tcMar>
              <w:top w:w="58" w:type="dxa"/>
              <w:bottom w:w="86" w:type="dxa"/>
            </w:tcMar>
          </w:tcPr>
          <w:p w14:paraId="61112E3B" w14:textId="5D2A8A49" w:rsidR="00887F6A" w:rsidRPr="00846DE2" w:rsidRDefault="00887F6A" w:rsidP="00887F6A">
            <w:pPr>
              <w:pStyle w:val="ListParagraph"/>
              <w:numPr>
                <w:ilvl w:val="0"/>
                <w:numId w:val="4"/>
              </w:numPr>
              <w:rPr>
                <w:rFonts w:ascii="Arial" w:hAnsi="Arial" w:cs="Arial"/>
              </w:rPr>
            </w:pPr>
            <w:r w:rsidRPr="00846DE2">
              <w:rPr>
                <w:rFonts w:ascii="Arial" w:hAnsi="Arial" w:cs="Arial"/>
              </w:rPr>
              <w:t xml:space="preserve">Counties may only issue certified copies of birth and death records until six months following the date of the event. </w:t>
            </w:r>
            <w:hyperlink r:id="rId37" w:history="1">
              <w:r w:rsidRPr="00846DE2">
                <w:rPr>
                  <w:rStyle w:val="Hyperlink"/>
                  <w:rFonts w:ascii="Arial" w:hAnsi="Arial" w:cs="Arial"/>
                </w:rPr>
                <w:t>ORS 432.035(3)</w:t>
              </w:r>
            </w:hyperlink>
            <w:r w:rsidRPr="00846DE2">
              <w:rPr>
                <w:rFonts w:ascii="Arial" w:hAnsi="Arial" w:cs="Arial"/>
              </w:rPr>
              <w:t xml:space="preserve">; </w:t>
            </w:r>
            <w:hyperlink r:id="rId38" w:history="1">
              <w:r w:rsidRPr="00846DE2">
                <w:rPr>
                  <w:rStyle w:val="Hyperlink"/>
                  <w:rFonts w:ascii="Arial" w:hAnsi="Arial" w:cs="Arial"/>
                </w:rPr>
                <w:t>ORS 432.440</w:t>
              </w:r>
            </w:hyperlink>
          </w:p>
        </w:tc>
        <w:sdt>
          <w:sdtPr>
            <w:alias w:val="Compliant: Yes"/>
            <w:tag w:val="Compliant: Yes"/>
            <w:id w:val="-1037044523"/>
            <w14:checkbox>
              <w14:checked w14:val="0"/>
              <w14:checkedState w14:val="2612" w14:font="MS Gothic"/>
              <w14:uncheckedState w14:val="2610" w14:font="MS Gothic"/>
            </w14:checkbox>
          </w:sdtPr>
          <w:sdtEndPr/>
          <w:sdtContent>
            <w:tc>
              <w:tcPr>
                <w:tcW w:w="540" w:type="dxa"/>
                <w:tcBorders>
                  <w:top w:val="single" w:sz="12" w:space="0" w:color="auto"/>
                  <w:bottom w:val="single" w:sz="4" w:space="0" w:color="auto"/>
                </w:tcBorders>
              </w:tcPr>
              <w:p w14:paraId="20C3B9DE" w14:textId="246CD228" w:rsidR="00887F6A" w:rsidRDefault="007D507A" w:rsidP="00887F6A">
                <w:pPr>
                  <w:jc w:val="center"/>
                </w:pPr>
                <w:r>
                  <w:rPr>
                    <w:rFonts w:ascii="MS Gothic" w:eastAsia="MS Gothic" w:hAnsi="MS Gothic" w:hint="eastAsia"/>
                  </w:rPr>
                  <w:t>☐</w:t>
                </w:r>
              </w:p>
            </w:tc>
          </w:sdtContent>
        </w:sdt>
        <w:sdt>
          <w:sdtPr>
            <w:alias w:val="Compliant: No"/>
            <w:tag w:val="Compliant: No"/>
            <w:id w:val="-335304120"/>
            <w14:checkbox>
              <w14:checked w14:val="0"/>
              <w14:checkedState w14:val="2612" w14:font="MS Gothic"/>
              <w14:uncheckedState w14:val="2610" w14:font="MS Gothic"/>
            </w14:checkbox>
          </w:sdtPr>
          <w:sdtEndPr/>
          <w:sdtContent>
            <w:tc>
              <w:tcPr>
                <w:tcW w:w="586" w:type="dxa"/>
                <w:tcBorders>
                  <w:top w:val="single" w:sz="12" w:space="0" w:color="auto"/>
                  <w:bottom w:val="single" w:sz="4" w:space="0" w:color="auto"/>
                </w:tcBorders>
                <w:tcMar>
                  <w:top w:w="58" w:type="dxa"/>
                  <w:bottom w:w="86" w:type="dxa"/>
                </w:tcMar>
              </w:tcPr>
              <w:p w14:paraId="6B276BD7" w14:textId="683AA56B" w:rsidR="00887F6A" w:rsidRDefault="00887F6A" w:rsidP="00887F6A">
                <w:pPr>
                  <w:jc w:val="center"/>
                </w:pPr>
                <w:r>
                  <w:rPr>
                    <w:rFonts w:ascii="MS Gothic" w:eastAsia="MS Gothic" w:hAnsi="MS Gothic" w:hint="eastAsia"/>
                  </w:rPr>
                  <w:t>☐</w:t>
                </w:r>
              </w:p>
            </w:tc>
          </w:sdtContent>
        </w:sdt>
        <w:sdt>
          <w:sdtPr>
            <w:alias w:val="Compliant: N/A"/>
            <w:tag w:val="Compliant: N/A"/>
            <w:id w:val="-295377837"/>
            <w14:checkbox>
              <w14:checked w14:val="0"/>
              <w14:checkedState w14:val="2612" w14:font="MS Gothic"/>
              <w14:uncheckedState w14:val="2610" w14:font="MS Gothic"/>
            </w14:checkbox>
          </w:sdtPr>
          <w:sdtEndPr/>
          <w:sdtContent>
            <w:tc>
              <w:tcPr>
                <w:tcW w:w="584" w:type="dxa"/>
                <w:tcBorders>
                  <w:top w:val="single" w:sz="12" w:space="0" w:color="auto"/>
                  <w:bottom w:val="single" w:sz="4" w:space="0" w:color="auto"/>
                </w:tcBorders>
                <w:tcMar>
                  <w:top w:w="58" w:type="dxa"/>
                  <w:bottom w:w="86" w:type="dxa"/>
                </w:tcMar>
              </w:tcPr>
              <w:p w14:paraId="62611236" w14:textId="2CE8D73C" w:rsidR="00887F6A" w:rsidRDefault="00887F6A" w:rsidP="00887F6A">
                <w:pPr>
                  <w:jc w:val="center"/>
                </w:pPr>
                <w:r>
                  <w:rPr>
                    <w:rFonts w:ascii="MS Gothic" w:eastAsia="MS Gothic" w:hAnsi="MS Gothic" w:hint="eastAsia"/>
                  </w:rPr>
                  <w:t>☐</w:t>
                </w:r>
              </w:p>
            </w:tc>
          </w:sdtContent>
        </w:sdt>
        <w:tc>
          <w:tcPr>
            <w:tcW w:w="5460" w:type="dxa"/>
            <w:gridSpan w:val="3"/>
            <w:tcBorders>
              <w:top w:val="single" w:sz="12" w:space="0" w:color="auto"/>
              <w:bottom w:val="single" w:sz="4" w:space="0" w:color="auto"/>
            </w:tcBorders>
            <w:tcMar>
              <w:top w:w="58" w:type="dxa"/>
              <w:bottom w:w="86" w:type="dxa"/>
            </w:tcMar>
          </w:tcPr>
          <w:p w14:paraId="41048C3E" w14:textId="77777777" w:rsidR="00887F6A" w:rsidRDefault="00A53ACA" w:rsidP="00887F6A">
            <w:pPr>
              <w:rPr>
                <w:rStyle w:val="UserEnteredGeneralChar"/>
              </w:rPr>
            </w:pPr>
            <w:sdt>
              <w:sdtPr>
                <w:rPr>
                  <w:rStyle w:val="UserEnteredGeneralChar"/>
                </w:rPr>
                <w:alias w:val="Comments"/>
                <w:tag w:val="Comments"/>
                <w:id w:val="-981071145"/>
                <w:placeholder>
                  <w:docPart w:val="D26C03813E2E4D07949E56DE54254BA7"/>
                </w:placeholder>
                <w:showingPlcHdr/>
              </w:sdtPr>
              <w:sdtEndPr>
                <w:rPr>
                  <w:rStyle w:val="DefaultParagraphFont"/>
                  <w:rFonts w:ascii="Times New Roman" w:hAnsi="Times New Roman"/>
                  <w:szCs w:val="22"/>
                </w:rPr>
              </w:sdtEndPr>
              <w:sdtContent>
                <w:r w:rsidR="00887F6A" w:rsidRPr="00A30A6F">
                  <w:rPr>
                    <w:rStyle w:val="PlaceholderText"/>
                    <w:rFonts w:ascii="Arial" w:hAnsi="Arial" w:cs="Arial"/>
                    <w:szCs w:val="24"/>
                  </w:rPr>
                  <w:t>Click here to enter text.</w:t>
                </w:r>
              </w:sdtContent>
            </w:sdt>
          </w:p>
        </w:tc>
      </w:tr>
      <w:tr w:rsidR="007D507A" w14:paraId="1EE8079F" w14:textId="77777777" w:rsidTr="000C05DA">
        <w:trPr>
          <w:cantSplit/>
          <w:trHeight w:val="438"/>
          <w:jc w:val="center"/>
        </w:trPr>
        <w:tc>
          <w:tcPr>
            <w:tcW w:w="8085" w:type="dxa"/>
            <w:tcMar>
              <w:top w:w="58" w:type="dxa"/>
              <w:bottom w:w="86" w:type="dxa"/>
            </w:tcMar>
          </w:tcPr>
          <w:p w14:paraId="18258530" w14:textId="4241D07E"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The county may replace certified copies issued prior to an amendment and within six months of the event with certified copies of the amended record on a one-to-one basis. Fees are followed as outlined in </w:t>
            </w:r>
            <w:hyperlink r:id="rId39" w:history="1">
              <w:r w:rsidRPr="00846DE2">
                <w:rPr>
                  <w:rStyle w:val="Hyperlink"/>
                  <w:rFonts w:ascii="Arial" w:hAnsi="Arial" w:cs="Arial"/>
                </w:rPr>
                <w:t>OAR 333-011-0340</w:t>
              </w:r>
            </w:hyperlink>
            <w:r w:rsidRPr="00846DE2">
              <w:rPr>
                <w:rFonts w:ascii="Arial" w:hAnsi="Arial" w:cs="Arial"/>
                <w:u w:color="0000FF"/>
              </w:rPr>
              <w:t xml:space="preserve">. </w:t>
            </w:r>
            <w:hyperlink r:id="rId40" w:history="1">
              <w:r w:rsidRPr="00846DE2">
                <w:rPr>
                  <w:rStyle w:val="Hyperlink"/>
                  <w:rFonts w:ascii="Arial" w:hAnsi="Arial" w:cs="Arial"/>
                </w:rPr>
                <w:t>OAR 333-011-0340(8-9)</w:t>
              </w:r>
            </w:hyperlink>
          </w:p>
        </w:tc>
        <w:sdt>
          <w:sdtPr>
            <w:alias w:val="Compliant: Yes"/>
            <w:tag w:val="Compliant: Yes"/>
            <w:id w:val="-171656173"/>
            <w14:checkbox>
              <w14:checked w14:val="0"/>
              <w14:checkedState w14:val="2612" w14:font="MS Gothic"/>
              <w14:uncheckedState w14:val="2610" w14:font="MS Gothic"/>
            </w14:checkbox>
          </w:sdtPr>
          <w:sdtEndPr/>
          <w:sdtContent>
            <w:tc>
              <w:tcPr>
                <w:tcW w:w="540" w:type="dxa"/>
              </w:tcPr>
              <w:p w14:paraId="72733683" w14:textId="17E6FC0F" w:rsidR="007D507A" w:rsidRDefault="007D507A" w:rsidP="007D507A">
                <w:pPr>
                  <w:jc w:val="center"/>
                </w:pPr>
                <w:r>
                  <w:rPr>
                    <w:rFonts w:ascii="MS Gothic" w:eastAsia="MS Gothic" w:hAnsi="MS Gothic" w:hint="eastAsia"/>
                  </w:rPr>
                  <w:t>☐</w:t>
                </w:r>
              </w:p>
            </w:tc>
          </w:sdtContent>
        </w:sdt>
        <w:sdt>
          <w:sdtPr>
            <w:alias w:val="Compliant: Yes"/>
            <w:tag w:val="Compliant: Yes"/>
            <w:id w:val="1944807159"/>
            <w14:checkbox>
              <w14:checked w14:val="0"/>
              <w14:checkedState w14:val="2612" w14:font="MS Gothic"/>
              <w14:uncheckedState w14:val="2610" w14:font="MS Gothic"/>
            </w14:checkbox>
          </w:sdtPr>
          <w:sdtEndPr/>
          <w:sdtContent>
            <w:tc>
              <w:tcPr>
                <w:tcW w:w="586" w:type="dxa"/>
                <w:tcMar>
                  <w:top w:w="58" w:type="dxa"/>
                  <w:bottom w:w="86" w:type="dxa"/>
                </w:tcMar>
              </w:tcPr>
              <w:p w14:paraId="48FF22A5" w14:textId="70DB66F1" w:rsidR="007D507A" w:rsidRDefault="007D507A" w:rsidP="007D507A">
                <w:pPr>
                  <w:jc w:val="center"/>
                </w:pPr>
                <w:r>
                  <w:rPr>
                    <w:rFonts w:ascii="MS Gothic" w:eastAsia="MS Gothic" w:hAnsi="MS Gothic" w:hint="eastAsia"/>
                  </w:rPr>
                  <w:t>☐</w:t>
                </w:r>
              </w:p>
            </w:tc>
          </w:sdtContent>
        </w:sdt>
        <w:sdt>
          <w:sdtPr>
            <w:alias w:val="Compliant: Yes"/>
            <w:tag w:val="Compliant: Yes"/>
            <w:id w:val="1667285417"/>
            <w14:checkbox>
              <w14:checked w14:val="0"/>
              <w14:checkedState w14:val="2612" w14:font="MS Gothic"/>
              <w14:uncheckedState w14:val="2610" w14:font="MS Gothic"/>
            </w14:checkbox>
          </w:sdtPr>
          <w:sdtEndPr/>
          <w:sdtContent>
            <w:tc>
              <w:tcPr>
                <w:tcW w:w="584" w:type="dxa"/>
                <w:tcMar>
                  <w:top w:w="58" w:type="dxa"/>
                  <w:bottom w:w="86" w:type="dxa"/>
                </w:tcMar>
              </w:tcPr>
              <w:p w14:paraId="7EE0F2DF" w14:textId="3F80E0A9" w:rsidR="007D507A" w:rsidRDefault="007D507A" w:rsidP="007D507A">
                <w:pPr>
                  <w:jc w:val="center"/>
                </w:pPr>
                <w:r>
                  <w:rPr>
                    <w:rFonts w:ascii="MS Gothic" w:eastAsia="MS Gothic" w:hAnsi="MS Gothic" w:hint="eastAsia"/>
                  </w:rPr>
                  <w:t>☐</w:t>
                </w:r>
              </w:p>
            </w:tc>
          </w:sdtContent>
        </w:sdt>
        <w:tc>
          <w:tcPr>
            <w:tcW w:w="5460" w:type="dxa"/>
            <w:gridSpan w:val="3"/>
            <w:tcMar>
              <w:top w:w="58" w:type="dxa"/>
              <w:bottom w:w="86" w:type="dxa"/>
            </w:tcMar>
          </w:tcPr>
          <w:p w14:paraId="16D25A89" w14:textId="77777777" w:rsidR="007D507A" w:rsidRDefault="007D507A" w:rsidP="007D507A">
            <w:pPr>
              <w:rPr>
                <w:rStyle w:val="UserEnteredGeneralChar"/>
              </w:rPr>
            </w:pPr>
          </w:p>
        </w:tc>
      </w:tr>
      <w:tr w:rsidR="007D507A" w14:paraId="5E8A0780" w14:textId="77777777" w:rsidTr="000C05DA">
        <w:trPr>
          <w:cantSplit/>
          <w:trHeight w:val="438"/>
          <w:jc w:val="center"/>
        </w:trPr>
        <w:tc>
          <w:tcPr>
            <w:tcW w:w="8085" w:type="dxa"/>
            <w:tcMar>
              <w:top w:w="58" w:type="dxa"/>
              <w:bottom w:w="86" w:type="dxa"/>
            </w:tcMar>
          </w:tcPr>
          <w:p w14:paraId="70859EDF" w14:textId="6A39B8B3"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County staff charge all appropriate fees established by State Vital Records in Oregon. </w:t>
            </w:r>
            <w:hyperlink r:id="rId41" w:history="1">
              <w:r w:rsidRPr="00846DE2">
                <w:rPr>
                  <w:rStyle w:val="Hyperlink"/>
                  <w:rFonts w:ascii="Arial" w:hAnsi="Arial" w:cs="Arial"/>
                </w:rPr>
                <w:t>OAR 333-011-0328</w:t>
              </w:r>
            </w:hyperlink>
            <w:r w:rsidRPr="00846DE2">
              <w:rPr>
                <w:rStyle w:val="Hyperlink"/>
                <w:rFonts w:ascii="Arial" w:hAnsi="Arial" w:cs="Arial"/>
              </w:rPr>
              <w:t xml:space="preserve">; </w:t>
            </w:r>
            <w:hyperlink r:id="rId42" w:history="1">
              <w:r w:rsidRPr="00846DE2">
                <w:rPr>
                  <w:rStyle w:val="Hyperlink"/>
                  <w:rFonts w:ascii="Arial" w:hAnsi="Arial" w:cs="Arial"/>
                </w:rPr>
                <w:t>OAR 333-011-0338</w:t>
              </w:r>
            </w:hyperlink>
            <w:r w:rsidRPr="00846DE2">
              <w:rPr>
                <w:rStyle w:val="Hyperlink"/>
                <w:rFonts w:ascii="Arial" w:hAnsi="Arial" w:cs="Arial"/>
              </w:rPr>
              <w:t xml:space="preserve">; </w:t>
            </w:r>
            <w:hyperlink r:id="rId43" w:history="1">
              <w:r w:rsidRPr="00846DE2">
                <w:rPr>
                  <w:rStyle w:val="Hyperlink"/>
                  <w:rFonts w:ascii="Arial" w:hAnsi="Arial" w:cs="Arial"/>
                </w:rPr>
                <w:t>OAR 333-011-0340</w:t>
              </w:r>
            </w:hyperlink>
          </w:p>
        </w:tc>
        <w:sdt>
          <w:sdtPr>
            <w:alias w:val="Compliant: Yes"/>
            <w:tag w:val="Compliant: Yes"/>
            <w:id w:val="839427762"/>
            <w14:checkbox>
              <w14:checked w14:val="0"/>
              <w14:checkedState w14:val="2612" w14:font="MS Gothic"/>
              <w14:uncheckedState w14:val="2610" w14:font="MS Gothic"/>
            </w14:checkbox>
          </w:sdtPr>
          <w:sdtEndPr/>
          <w:sdtContent>
            <w:tc>
              <w:tcPr>
                <w:tcW w:w="540" w:type="dxa"/>
              </w:tcPr>
              <w:p w14:paraId="4A6AA2EC" w14:textId="6F2A4CAD" w:rsidR="007D507A" w:rsidRDefault="007D507A" w:rsidP="007D507A">
                <w:pPr>
                  <w:jc w:val="center"/>
                </w:pPr>
                <w:r>
                  <w:rPr>
                    <w:rFonts w:ascii="MS Gothic" w:eastAsia="MS Gothic" w:hAnsi="MS Gothic" w:hint="eastAsia"/>
                  </w:rPr>
                  <w:t>☐</w:t>
                </w:r>
              </w:p>
            </w:tc>
          </w:sdtContent>
        </w:sdt>
        <w:sdt>
          <w:sdtPr>
            <w:alias w:val="Compliant: No"/>
            <w:tag w:val="Compliant: No"/>
            <w:id w:val="1676688766"/>
            <w14:checkbox>
              <w14:checked w14:val="0"/>
              <w14:checkedState w14:val="2612" w14:font="MS Gothic"/>
              <w14:uncheckedState w14:val="2610" w14:font="MS Gothic"/>
            </w14:checkbox>
          </w:sdtPr>
          <w:sdtEndPr/>
          <w:sdtContent>
            <w:tc>
              <w:tcPr>
                <w:tcW w:w="586" w:type="dxa"/>
                <w:tcMar>
                  <w:top w:w="58" w:type="dxa"/>
                  <w:bottom w:w="86" w:type="dxa"/>
                </w:tcMar>
              </w:tcPr>
              <w:p w14:paraId="512CB75D" w14:textId="44CC89A6" w:rsidR="007D507A" w:rsidRDefault="007D507A" w:rsidP="007D507A">
                <w:pPr>
                  <w:jc w:val="center"/>
                </w:pPr>
                <w:r>
                  <w:rPr>
                    <w:rFonts w:ascii="MS Gothic" w:eastAsia="MS Gothic" w:hAnsi="MS Gothic" w:hint="eastAsia"/>
                  </w:rPr>
                  <w:t>☐</w:t>
                </w:r>
              </w:p>
            </w:tc>
          </w:sdtContent>
        </w:sdt>
        <w:sdt>
          <w:sdtPr>
            <w:alias w:val="Compliant: N/A"/>
            <w:tag w:val="Compliant: N/A"/>
            <w:id w:val="1444420643"/>
            <w14:checkbox>
              <w14:checked w14:val="0"/>
              <w14:checkedState w14:val="2612" w14:font="MS Gothic"/>
              <w14:uncheckedState w14:val="2610" w14:font="MS Gothic"/>
            </w14:checkbox>
          </w:sdtPr>
          <w:sdtEndPr/>
          <w:sdtContent>
            <w:tc>
              <w:tcPr>
                <w:tcW w:w="584" w:type="dxa"/>
                <w:tcMar>
                  <w:top w:w="58" w:type="dxa"/>
                  <w:bottom w:w="86" w:type="dxa"/>
                </w:tcMar>
              </w:tcPr>
              <w:p w14:paraId="3B83496C" w14:textId="75C9886F" w:rsidR="007D507A" w:rsidRDefault="007D507A" w:rsidP="007D507A">
                <w:pPr>
                  <w:jc w:val="center"/>
                </w:pPr>
                <w:r>
                  <w:rPr>
                    <w:rFonts w:ascii="MS Gothic" w:eastAsia="MS Gothic" w:hAnsi="MS Gothic" w:hint="eastAsia"/>
                  </w:rPr>
                  <w:t>☐</w:t>
                </w:r>
              </w:p>
            </w:tc>
          </w:sdtContent>
        </w:sdt>
        <w:tc>
          <w:tcPr>
            <w:tcW w:w="5460" w:type="dxa"/>
            <w:gridSpan w:val="3"/>
            <w:tcMar>
              <w:top w:w="58" w:type="dxa"/>
              <w:bottom w:w="86" w:type="dxa"/>
            </w:tcMar>
          </w:tcPr>
          <w:p w14:paraId="36A47785" w14:textId="33C4E935" w:rsidR="007D507A" w:rsidRDefault="00A53ACA" w:rsidP="007D507A">
            <w:pPr>
              <w:rPr>
                <w:rStyle w:val="UserEnteredGeneralChar"/>
              </w:rPr>
            </w:pPr>
            <w:sdt>
              <w:sdtPr>
                <w:rPr>
                  <w:rStyle w:val="UserEnteredGeneralChar"/>
                </w:rPr>
                <w:alias w:val="Comments"/>
                <w:tag w:val="Comments"/>
                <w:id w:val="1112326566"/>
                <w:placeholder>
                  <w:docPart w:val="17CE7A60303045E3A44C240DBAE87A49"/>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6013D380" w14:textId="77777777" w:rsidTr="000C05DA">
        <w:trPr>
          <w:cantSplit/>
          <w:trHeight w:val="438"/>
          <w:jc w:val="center"/>
        </w:trPr>
        <w:tc>
          <w:tcPr>
            <w:tcW w:w="8085" w:type="dxa"/>
            <w:tcMar>
              <w:top w:w="58" w:type="dxa"/>
              <w:bottom w:w="86" w:type="dxa"/>
            </w:tcMar>
          </w:tcPr>
          <w:p w14:paraId="704E9FB3" w14:textId="25D4D5C4" w:rsidR="007D507A" w:rsidRPr="00846DE2" w:rsidRDefault="007D507A" w:rsidP="007D507A">
            <w:pPr>
              <w:pStyle w:val="ListParagraph"/>
              <w:numPr>
                <w:ilvl w:val="0"/>
                <w:numId w:val="4"/>
              </w:numPr>
              <w:rPr>
                <w:rFonts w:ascii="Arial" w:hAnsi="Arial" w:cs="Arial"/>
              </w:rPr>
            </w:pPr>
            <w:bookmarkStart w:id="0" w:name="_Hlk116052739"/>
            <w:r w:rsidRPr="00846DE2">
              <w:rPr>
                <w:rFonts w:ascii="Arial" w:hAnsi="Arial" w:cs="Arial"/>
              </w:rPr>
              <w:t xml:space="preserve">County staff </w:t>
            </w:r>
            <w:proofErr w:type="gramStart"/>
            <w:r w:rsidRPr="00846DE2">
              <w:rPr>
                <w:rFonts w:ascii="Arial" w:hAnsi="Arial" w:cs="Arial"/>
              </w:rPr>
              <w:t>shall</w:t>
            </w:r>
            <w:proofErr w:type="gramEnd"/>
            <w:r w:rsidRPr="00846DE2">
              <w:rPr>
                <w:rFonts w:ascii="Arial" w:hAnsi="Arial" w:cs="Arial"/>
              </w:rPr>
              <w:t xml:space="preserve"> verify eligibility of </w:t>
            </w:r>
            <w:proofErr w:type="gramStart"/>
            <w:r w:rsidRPr="00846DE2">
              <w:rPr>
                <w:rFonts w:ascii="Arial" w:hAnsi="Arial" w:cs="Arial"/>
              </w:rPr>
              <w:t>customer</w:t>
            </w:r>
            <w:proofErr w:type="gramEnd"/>
            <w:r w:rsidRPr="00846DE2">
              <w:rPr>
                <w:rFonts w:ascii="Arial" w:hAnsi="Arial" w:cs="Arial"/>
              </w:rPr>
              <w:t xml:space="preserve"> and process payment for services before conducting a search for records. </w:t>
            </w:r>
            <w:hyperlink r:id="rId44" w:history="1">
              <w:r w:rsidRPr="00846DE2">
                <w:rPr>
                  <w:rStyle w:val="Hyperlink"/>
                  <w:rFonts w:ascii="Arial" w:hAnsi="Arial" w:cs="Arial"/>
                </w:rPr>
                <w:t>ORS 432.380(2)(c)(A)</w:t>
              </w:r>
            </w:hyperlink>
            <w:r w:rsidRPr="00846DE2">
              <w:rPr>
                <w:rFonts w:ascii="Arial" w:hAnsi="Arial" w:cs="Arial"/>
              </w:rPr>
              <w:t xml:space="preserve">; </w:t>
            </w:r>
            <w:hyperlink r:id="rId45" w:history="1">
              <w:r w:rsidRPr="00846DE2">
                <w:rPr>
                  <w:rStyle w:val="Hyperlink"/>
                  <w:rFonts w:ascii="Arial" w:hAnsi="Arial" w:cs="Arial"/>
                </w:rPr>
                <w:t>OAR 333-011-0340(1)</w:t>
              </w:r>
            </w:hyperlink>
            <w:bookmarkEnd w:id="0"/>
          </w:p>
        </w:tc>
        <w:sdt>
          <w:sdtPr>
            <w:alias w:val="Compliant: Yes"/>
            <w:tag w:val="Compliant: Yes"/>
            <w:id w:val="1941021323"/>
            <w14:checkbox>
              <w14:checked w14:val="0"/>
              <w14:checkedState w14:val="2612" w14:font="MS Gothic"/>
              <w14:uncheckedState w14:val="2610" w14:font="MS Gothic"/>
            </w14:checkbox>
          </w:sdtPr>
          <w:sdtEndPr/>
          <w:sdtContent>
            <w:tc>
              <w:tcPr>
                <w:tcW w:w="540" w:type="dxa"/>
              </w:tcPr>
              <w:p w14:paraId="2810127E" w14:textId="692DB3D5" w:rsidR="007D507A" w:rsidRDefault="007D507A" w:rsidP="007D507A">
                <w:pPr>
                  <w:jc w:val="center"/>
                </w:pPr>
                <w:r>
                  <w:rPr>
                    <w:rFonts w:ascii="MS Gothic" w:eastAsia="MS Gothic" w:hAnsi="MS Gothic" w:hint="eastAsia"/>
                  </w:rPr>
                  <w:t>☐</w:t>
                </w:r>
              </w:p>
            </w:tc>
          </w:sdtContent>
        </w:sdt>
        <w:sdt>
          <w:sdtPr>
            <w:alias w:val="Compliant: No"/>
            <w:tag w:val="Compliant: No"/>
            <w:id w:val="247317251"/>
            <w14:checkbox>
              <w14:checked w14:val="0"/>
              <w14:checkedState w14:val="2612" w14:font="MS Gothic"/>
              <w14:uncheckedState w14:val="2610" w14:font="MS Gothic"/>
            </w14:checkbox>
          </w:sdtPr>
          <w:sdtEndPr/>
          <w:sdtContent>
            <w:tc>
              <w:tcPr>
                <w:tcW w:w="586" w:type="dxa"/>
                <w:tcMar>
                  <w:top w:w="58" w:type="dxa"/>
                  <w:bottom w:w="86" w:type="dxa"/>
                </w:tcMar>
              </w:tcPr>
              <w:p w14:paraId="13518CF1" w14:textId="1958D9A2" w:rsidR="007D507A" w:rsidRDefault="007D507A" w:rsidP="007D507A">
                <w:pPr>
                  <w:jc w:val="center"/>
                </w:pPr>
                <w:r>
                  <w:rPr>
                    <w:rFonts w:ascii="MS Gothic" w:eastAsia="MS Gothic" w:hAnsi="MS Gothic" w:hint="eastAsia"/>
                  </w:rPr>
                  <w:t>☐</w:t>
                </w:r>
              </w:p>
            </w:tc>
          </w:sdtContent>
        </w:sdt>
        <w:sdt>
          <w:sdtPr>
            <w:alias w:val="Compliant: N/A"/>
            <w:tag w:val="Compliant: N/A"/>
            <w:id w:val="-1463877486"/>
            <w14:checkbox>
              <w14:checked w14:val="0"/>
              <w14:checkedState w14:val="2612" w14:font="MS Gothic"/>
              <w14:uncheckedState w14:val="2610" w14:font="MS Gothic"/>
            </w14:checkbox>
          </w:sdtPr>
          <w:sdtEndPr/>
          <w:sdtContent>
            <w:tc>
              <w:tcPr>
                <w:tcW w:w="584" w:type="dxa"/>
                <w:tcMar>
                  <w:top w:w="58" w:type="dxa"/>
                  <w:bottom w:w="86" w:type="dxa"/>
                </w:tcMar>
              </w:tcPr>
              <w:p w14:paraId="3A98B738" w14:textId="00A1DADF" w:rsidR="007D507A" w:rsidRDefault="007D507A" w:rsidP="007D507A">
                <w:pPr>
                  <w:jc w:val="center"/>
                </w:pPr>
                <w:r>
                  <w:rPr>
                    <w:rFonts w:ascii="MS Gothic" w:eastAsia="MS Gothic" w:hAnsi="MS Gothic" w:hint="eastAsia"/>
                  </w:rPr>
                  <w:t>☐</w:t>
                </w:r>
              </w:p>
            </w:tc>
          </w:sdtContent>
        </w:sdt>
        <w:tc>
          <w:tcPr>
            <w:tcW w:w="5460" w:type="dxa"/>
            <w:gridSpan w:val="3"/>
            <w:tcMar>
              <w:top w:w="58" w:type="dxa"/>
              <w:bottom w:w="86" w:type="dxa"/>
            </w:tcMar>
          </w:tcPr>
          <w:p w14:paraId="0FB9A5A1" w14:textId="56AC7700" w:rsidR="007D507A" w:rsidRDefault="00A53ACA" w:rsidP="007D507A">
            <w:pPr>
              <w:rPr>
                <w:rStyle w:val="UserEnteredGeneralChar"/>
              </w:rPr>
            </w:pPr>
            <w:sdt>
              <w:sdtPr>
                <w:rPr>
                  <w:rStyle w:val="UserEnteredGeneralChar"/>
                </w:rPr>
                <w:alias w:val="Comments"/>
                <w:tag w:val="Comments"/>
                <w:id w:val="53677332"/>
                <w:placeholder>
                  <w:docPart w:val="E34131EE5A094D9298486B826B226DE4"/>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36F5CF6A" w14:textId="77777777" w:rsidTr="000C05DA">
        <w:trPr>
          <w:cantSplit/>
          <w:trHeight w:val="438"/>
          <w:jc w:val="center"/>
        </w:trPr>
        <w:tc>
          <w:tcPr>
            <w:tcW w:w="8085" w:type="dxa"/>
            <w:tcBorders>
              <w:bottom w:val="single" w:sz="4" w:space="0" w:color="auto"/>
            </w:tcBorders>
            <w:tcMar>
              <w:top w:w="58" w:type="dxa"/>
              <w:bottom w:w="86" w:type="dxa"/>
            </w:tcMar>
          </w:tcPr>
          <w:p w14:paraId="73A5B04F" w14:textId="2582C0EC" w:rsidR="007D507A" w:rsidRPr="00846DE2" w:rsidRDefault="007D507A" w:rsidP="007D507A">
            <w:pPr>
              <w:pStyle w:val="ListParagraph"/>
              <w:numPr>
                <w:ilvl w:val="0"/>
                <w:numId w:val="4"/>
              </w:numPr>
              <w:rPr>
                <w:rFonts w:ascii="Arial" w:hAnsi="Arial" w:cs="Arial"/>
              </w:rPr>
            </w:pPr>
            <w:r w:rsidRPr="00846DE2">
              <w:rPr>
                <w:rFonts w:ascii="Arial" w:hAnsi="Arial" w:cs="Arial"/>
              </w:rPr>
              <w:lastRenderedPageBreak/>
              <w:t xml:space="preserve">For every order the county shall require customers to provide a signed order form, documentation of identity (ID) and evidence of eligibility. </w:t>
            </w:r>
            <w:hyperlink r:id="rId46" w:history="1">
              <w:r w:rsidRPr="00846DE2">
                <w:rPr>
                  <w:rStyle w:val="Hyperlink"/>
                  <w:rFonts w:ascii="Arial" w:hAnsi="Arial" w:cs="Arial"/>
                </w:rPr>
                <w:t>ORS 432.380(2)</w:t>
              </w:r>
            </w:hyperlink>
          </w:p>
        </w:tc>
        <w:sdt>
          <w:sdtPr>
            <w:alias w:val="Compliant: Yes"/>
            <w:tag w:val="Compliant: Yes"/>
            <w:id w:val="1606382962"/>
            <w14:checkbox>
              <w14:checked w14:val="0"/>
              <w14:checkedState w14:val="2612" w14:font="MS Gothic"/>
              <w14:uncheckedState w14:val="2610" w14:font="MS Gothic"/>
            </w14:checkbox>
          </w:sdtPr>
          <w:sdtEndPr/>
          <w:sdtContent>
            <w:tc>
              <w:tcPr>
                <w:tcW w:w="540" w:type="dxa"/>
                <w:tcBorders>
                  <w:bottom w:val="single" w:sz="4" w:space="0" w:color="auto"/>
                </w:tcBorders>
              </w:tcPr>
              <w:p w14:paraId="675617BF" w14:textId="375B8C22" w:rsidR="007D507A" w:rsidRDefault="007D507A" w:rsidP="007D507A">
                <w:pPr>
                  <w:jc w:val="center"/>
                </w:pPr>
                <w:r>
                  <w:rPr>
                    <w:rFonts w:ascii="MS Gothic" w:eastAsia="MS Gothic" w:hAnsi="MS Gothic" w:hint="eastAsia"/>
                  </w:rPr>
                  <w:t>☐</w:t>
                </w:r>
              </w:p>
            </w:tc>
          </w:sdtContent>
        </w:sdt>
        <w:sdt>
          <w:sdtPr>
            <w:alias w:val="Compliant: No"/>
            <w:tag w:val="Compliant: No"/>
            <w:id w:val="-296675207"/>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3669CC99" w14:textId="4E1BBB4F" w:rsidR="007D507A" w:rsidRDefault="007D507A" w:rsidP="007D507A">
                <w:pPr>
                  <w:jc w:val="center"/>
                </w:pPr>
                <w:r>
                  <w:rPr>
                    <w:rFonts w:ascii="MS Gothic" w:eastAsia="MS Gothic" w:hAnsi="MS Gothic" w:hint="eastAsia"/>
                  </w:rPr>
                  <w:t>☐</w:t>
                </w:r>
              </w:p>
            </w:tc>
          </w:sdtContent>
        </w:sdt>
        <w:sdt>
          <w:sdtPr>
            <w:alias w:val="Compliant: N/A"/>
            <w:tag w:val="Compliant: N/A"/>
            <w:id w:val="370113531"/>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13DAD3D7" w14:textId="18EDA011"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4CFD92CE" w14:textId="5A4E8044" w:rsidR="007D507A" w:rsidRDefault="00A53ACA" w:rsidP="007D507A">
            <w:pPr>
              <w:rPr>
                <w:rStyle w:val="UserEnteredGeneralChar"/>
              </w:rPr>
            </w:pPr>
            <w:sdt>
              <w:sdtPr>
                <w:rPr>
                  <w:rStyle w:val="UserEnteredGeneralChar"/>
                </w:rPr>
                <w:alias w:val="Comments"/>
                <w:tag w:val="Comments"/>
                <w:id w:val="-1193457253"/>
                <w:placeholder>
                  <w:docPart w:val="2095644177F34228A4E2732F44627E0C"/>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0C56A943" w14:textId="77777777" w:rsidTr="000C05DA">
        <w:trPr>
          <w:cantSplit/>
          <w:trHeight w:val="438"/>
          <w:jc w:val="center"/>
        </w:trPr>
        <w:tc>
          <w:tcPr>
            <w:tcW w:w="8085" w:type="dxa"/>
            <w:tcBorders>
              <w:bottom w:val="single" w:sz="4" w:space="0" w:color="auto"/>
            </w:tcBorders>
            <w:tcMar>
              <w:top w:w="58" w:type="dxa"/>
              <w:bottom w:w="86" w:type="dxa"/>
            </w:tcMar>
          </w:tcPr>
          <w:p w14:paraId="2C9EEEC1" w14:textId="77777777" w:rsidR="007D507A" w:rsidRPr="00846DE2" w:rsidRDefault="007D507A" w:rsidP="007D507A">
            <w:pPr>
              <w:pStyle w:val="ListParagraph"/>
              <w:numPr>
                <w:ilvl w:val="0"/>
                <w:numId w:val="4"/>
              </w:numPr>
              <w:rPr>
                <w:rFonts w:ascii="Arial" w:hAnsi="Arial" w:cs="Arial"/>
              </w:rPr>
            </w:pPr>
            <w:r w:rsidRPr="00846DE2">
              <w:rPr>
                <w:rFonts w:ascii="Arial" w:hAnsi="Arial" w:cs="Arial"/>
              </w:rPr>
              <w:t>County staff maintain an electronic record of orders and security paper by entering ALL applications to order certified copies into the Oregon Vital Events Registration System (OVERS).</w:t>
            </w:r>
          </w:p>
          <w:p w14:paraId="683A2A31" w14:textId="77777777" w:rsidR="007D507A" w:rsidRPr="00846DE2" w:rsidRDefault="007D507A" w:rsidP="007D507A">
            <w:pPr>
              <w:pStyle w:val="ListParagraph"/>
              <w:ind w:left="432"/>
              <w:rPr>
                <w:rFonts w:ascii="Arial" w:hAnsi="Arial" w:cs="Arial"/>
              </w:rPr>
            </w:pPr>
          </w:p>
          <w:p w14:paraId="1A718FF7" w14:textId="77777777" w:rsidR="007D507A" w:rsidRPr="00846DE2" w:rsidRDefault="007D507A" w:rsidP="007D507A">
            <w:pPr>
              <w:pStyle w:val="ListParagraph"/>
              <w:ind w:left="432"/>
              <w:rPr>
                <w:rFonts w:ascii="Arial" w:hAnsi="Arial" w:cs="Arial"/>
              </w:rPr>
            </w:pPr>
            <w:r w:rsidRPr="00846DE2">
              <w:rPr>
                <w:rFonts w:ascii="Arial" w:hAnsi="Arial" w:cs="Arial"/>
              </w:rPr>
              <w:t>• Data entered must include all information from the order form that has a corresponding field in OVERS and the security paper number for each certificate issued.</w:t>
            </w:r>
          </w:p>
          <w:p w14:paraId="11ACBB5E" w14:textId="77777777" w:rsidR="007D507A" w:rsidRPr="00846DE2" w:rsidRDefault="007D507A" w:rsidP="007D507A">
            <w:pPr>
              <w:pStyle w:val="ListParagraph"/>
              <w:ind w:left="432"/>
              <w:rPr>
                <w:rFonts w:ascii="Arial" w:hAnsi="Arial" w:cs="Arial"/>
              </w:rPr>
            </w:pPr>
            <w:r w:rsidRPr="00846DE2">
              <w:rPr>
                <w:rFonts w:ascii="Arial" w:hAnsi="Arial" w:cs="Arial"/>
              </w:rPr>
              <w:t>• Orders must be marked complete in OVERS once issued.</w:t>
            </w:r>
          </w:p>
          <w:p w14:paraId="0F22E28A" w14:textId="129F782A" w:rsidR="007D507A" w:rsidRPr="00846DE2" w:rsidRDefault="007D507A" w:rsidP="007D507A">
            <w:pPr>
              <w:pStyle w:val="ListParagraph"/>
              <w:ind w:left="432"/>
              <w:rPr>
                <w:rFonts w:ascii="Arial" w:hAnsi="Arial" w:cs="Arial"/>
              </w:rPr>
            </w:pPr>
            <w:hyperlink r:id="rId47" w:history="1">
              <w:r w:rsidRPr="00846DE2">
                <w:rPr>
                  <w:rStyle w:val="Hyperlink"/>
                  <w:rFonts w:ascii="Arial" w:hAnsi="Arial" w:cs="Arial"/>
                </w:rPr>
                <w:t>ORS 432.380(5,14)</w:t>
              </w:r>
            </w:hyperlink>
            <w:r w:rsidRPr="00846DE2">
              <w:rPr>
                <w:rStyle w:val="Hyperlink"/>
                <w:rFonts w:ascii="Arial" w:hAnsi="Arial" w:cs="Arial"/>
              </w:rPr>
              <w:t xml:space="preserve">; </w:t>
            </w:r>
            <w:hyperlink r:id="rId48" w:history="1">
              <w:r w:rsidRPr="00846DE2">
                <w:rPr>
                  <w:rStyle w:val="Hyperlink"/>
                  <w:rFonts w:ascii="Arial" w:hAnsi="Arial" w:cs="Arial"/>
                </w:rPr>
                <w:t>IM-</w:t>
              </w:r>
              <w:r w:rsidR="003B7580">
                <w:rPr>
                  <w:rStyle w:val="Hyperlink"/>
                  <w:rFonts w:ascii="Arial" w:hAnsi="Arial" w:cs="Arial"/>
                </w:rPr>
                <w:t>2026-07</w:t>
              </w:r>
              <w:r w:rsidRPr="00846DE2">
                <w:rPr>
                  <w:rStyle w:val="Hyperlink"/>
                  <w:rFonts w:ascii="Arial" w:hAnsi="Arial" w:cs="Arial"/>
                </w:rPr>
                <w:t>*</w:t>
              </w:r>
            </w:hyperlink>
          </w:p>
        </w:tc>
        <w:sdt>
          <w:sdtPr>
            <w:alias w:val="Compliant: Yes"/>
            <w:tag w:val="Compliant: Yes"/>
            <w:id w:val="1637377672"/>
            <w14:checkbox>
              <w14:checked w14:val="0"/>
              <w14:checkedState w14:val="2612" w14:font="MS Gothic"/>
              <w14:uncheckedState w14:val="2610" w14:font="MS Gothic"/>
            </w14:checkbox>
          </w:sdtPr>
          <w:sdtEndPr/>
          <w:sdtContent>
            <w:tc>
              <w:tcPr>
                <w:tcW w:w="540" w:type="dxa"/>
                <w:tcBorders>
                  <w:bottom w:val="single" w:sz="4" w:space="0" w:color="auto"/>
                </w:tcBorders>
              </w:tcPr>
              <w:p w14:paraId="7D02B77A" w14:textId="3A4307EE" w:rsidR="007D507A" w:rsidRDefault="007D507A" w:rsidP="007D507A">
                <w:pPr>
                  <w:jc w:val="center"/>
                </w:pPr>
                <w:r>
                  <w:rPr>
                    <w:rFonts w:ascii="MS Gothic" w:eastAsia="MS Gothic" w:hAnsi="MS Gothic" w:hint="eastAsia"/>
                  </w:rPr>
                  <w:t>☐</w:t>
                </w:r>
              </w:p>
            </w:tc>
          </w:sdtContent>
        </w:sdt>
        <w:sdt>
          <w:sdtPr>
            <w:alias w:val="Compliant: No"/>
            <w:tag w:val="Compliant: No"/>
            <w:id w:val="-839231150"/>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4859711E" w14:textId="3893FCB8" w:rsidR="007D507A" w:rsidRDefault="007D507A" w:rsidP="007D507A">
                <w:pPr>
                  <w:jc w:val="center"/>
                </w:pPr>
                <w:r>
                  <w:rPr>
                    <w:rFonts w:ascii="MS Gothic" w:eastAsia="MS Gothic" w:hAnsi="MS Gothic" w:hint="eastAsia"/>
                  </w:rPr>
                  <w:t>☐</w:t>
                </w:r>
              </w:p>
            </w:tc>
          </w:sdtContent>
        </w:sdt>
        <w:sdt>
          <w:sdtPr>
            <w:alias w:val="Compliant: N/A"/>
            <w:tag w:val="Compliant: N/A"/>
            <w:id w:val="-336067611"/>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2A557373" w14:textId="2052EEB8"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2B3ADDAB" w14:textId="613C8E0A" w:rsidR="007D507A" w:rsidRDefault="00A53ACA" w:rsidP="007D507A">
            <w:pPr>
              <w:rPr>
                <w:rStyle w:val="UserEnteredGeneralChar"/>
              </w:rPr>
            </w:pPr>
            <w:sdt>
              <w:sdtPr>
                <w:rPr>
                  <w:rStyle w:val="UserEnteredGeneralChar"/>
                </w:rPr>
                <w:alias w:val="Comments"/>
                <w:tag w:val="Comments"/>
                <w:id w:val="-331135552"/>
                <w:placeholder>
                  <w:docPart w:val="23AF2794144B410EB480D5F91D814A27"/>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5598499E" w14:textId="77777777" w:rsidTr="000C05DA">
        <w:trPr>
          <w:cantSplit/>
          <w:trHeight w:val="438"/>
          <w:jc w:val="center"/>
        </w:trPr>
        <w:tc>
          <w:tcPr>
            <w:tcW w:w="8085" w:type="dxa"/>
            <w:tcBorders>
              <w:bottom w:val="single" w:sz="4" w:space="0" w:color="auto"/>
            </w:tcBorders>
            <w:tcMar>
              <w:top w:w="58" w:type="dxa"/>
              <w:bottom w:w="86" w:type="dxa"/>
            </w:tcMar>
          </w:tcPr>
          <w:p w14:paraId="73A83565" w14:textId="21BC3106"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The “short form” without the cause of death information is the only certified copy that the county clerk may use for recording purposes. County vital records offices should assist in helping families determine if this version is needed based on their reason for ordering the record. </w:t>
            </w:r>
            <w:hyperlink r:id="rId49" w:history="1">
              <w:r w:rsidRPr="00846DE2">
                <w:rPr>
                  <w:rStyle w:val="Hyperlink"/>
                  <w:rFonts w:ascii="Arial" w:hAnsi="Arial" w:cs="Arial"/>
                </w:rPr>
                <w:t>ORS 432.355</w:t>
              </w:r>
            </w:hyperlink>
          </w:p>
        </w:tc>
        <w:sdt>
          <w:sdtPr>
            <w:alias w:val="Compliant: Yes"/>
            <w:tag w:val="Compliant: Yes"/>
            <w:id w:val="-1356256071"/>
            <w14:checkbox>
              <w14:checked w14:val="0"/>
              <w14:checkedState w14:val="2612" w14:font="MS Gothic"/>
              <w14:uncheckedState w14:val="2610" w14:font="MS Gothic"/>
            </w14:checkbox>
          </w:sdtPr>
          <w:sdtEndPr/>
          <w:sdtContent>
            <w:tc>
              <w:tcPr>
                <w:tcW w:w="540" w:type="dxa"/>
                <w:tcBorders>
                  <w:bottom w:val="single" w:sz="4" w:space="0" w:color="auto"/>
                </w:tcBorders>
              </w:tcPr>
              <w:p w14:paraId="4D36A8BC" w14:textId="1A796ABF" w:rsidR="007D507A" w:rsidRDefault="007D507A" w:rsidP="007D507A">
                <w:pPr>
                  <w:jc w:val="center"/>
                </w:pPr>
                <w:r>
                  <w:rPr>
                    <w:rFonts w:ascii="MS Gothic" w:eastAsia="MS Gothic" w:hAnsi="MS Gothic" w:hint="eastAsia"/>
                  </w:rPr>
                  <w:t>☐</w:t>
                </w:r>
              </w:p>
            </w:tc>
          </w:sdtContent>
        </w:sdt>
        <w:sdt>
          <w:sdtPr>
            <w:alias w:val="Compliant: No"/>
            <w:tag w:val="Compliant: No"/>
            <w:id w:val="-76904060"/>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17155D87" w14:textId="3F00EB31" w:rsidR="007D507A" w:rsidRDefault="007D507A" w:rsidP="007D507A">
                <w:pPr>
                  <w:jc w:val="center"/>
                </w:pPr>
                <w:r>
                  <w:rPr>
                    <w:rFonts w:ascii="MS Gothic" w:eastAsia="MS Gothic" w:hAnsi="MS Gothic" w:hint="eastAsia"/>
                  </w:rPr>
                  <w:t>☐</w:t>
                </w:r>
              </w:p>
            </w:tc>
          </w:sdtContent>
        </w:sdt>
        <w:sdt>
          <w:sdtPr>
            <w:alias w:val="Compliant: N/A"/>
            <w:tag w:val="Compliant: N/A"/>
            <w:id w:val="-68893028"/>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29B1C502" w14:textId="214B8D6C"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23DFA3B6" w14:textId="33BA0884" w:rsidR="007D507A" w:rsidRDefault="00A53ACA" w:rsidP="007D507A">
            <w:pPr>
              <w:rPr>
                <w:rStyle w:val="UserEnteredGeneralChar"/>
              </w:rPr>
            </w:pPr>
            <w:sdt>
              <w:sdtPr>
                <w:rPr>
                  <w:rStyle w:val="UserEnteredGeneralChar"/>
                </w:rPr>
                <w:alias w:val="Comments"/>
                <w:tag w:val="Comments"/>
                <w:id w:val="1465154583"/>
                <w:placeholder>
                  <w:docPart w:val="17D9ABF683AF40738CE1EA51413821AB"/>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73B19C37" w14:textId="77777777" w:rsidTr="000C05DA">
        <w:trPr>
          <w:cantSplit/>
          <w:trHeight w:val="438"/>
          <w:jc w:val="center"/>
        </w:trPr>
        <w:tc>
          <w:tcPr>
            <w:tcW w:w="8085" w:type="dxa"/>
            <w:tcBorders>
              <w:bottom w:val="single" w:sz="4" w:space="0" w:color="auto"/>
            </w:tcBorders>
            <w:tcMar>
              <w:top w:w="58" w:type="dxa"/>
              <w:bottom w:w="86" w:type="dxa"/>
            </w:tcMar>
          </w:tcPr>
          <w:p w14:paraId="4E4D1DB2" w14:textId="0AD1989C"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Veterans’ use only certified copies are issued without a fee and sent or delivered directly to a veterans’ services office for support of a pending application for benefits. The application for burial benefits should be included if received with the order. Do not FAX veteran’s certificates. </w:t>
            </w:r>
            <w:hyperlink r:id="rId50" w:history="1">
              <w:r w:rsidRPr="00846DE2">
                <w:rPr>
                  <w:rStyle w:val="Hyperlink"/>
                  <w:rFonts w:ascii="Arial" w:hAnsi="Arial" w:cs="Arial"/>
                </w:rPr>
                <w:t>ORS 432.435(2)(a)</w:t>
              </w:r>
            </w:hyperlink>
            <w:r w:rsidRPr="00846DE2">
              <w:rPr>
                <w:rFonts w:ascii="Arial" w:hAnsi="Arial" w:cs="Arial"/>
              </w:rPr>
              <w:t xml:space="preserve">; </w:t>
            </w:r>
            <w:hyperlink r:id="rId51" w:history="1">
              <w:r w:rsidRPr="00846DE2">
                <w:rPr>
                  <w:rStyle w:val="Hyperlink"/>
                  <w:rFonts w:ascii="Arial" w:hAnsi="Arial" w:cs="Arial"/>
                </w:rPr>
                <w:t>IM-</w:t>
              </w:r>
              <w:r w:rsidR="003B7580">
                <w:rPr>
                  <w:rStyle w:val="Hyperlink"/>
                  <w:rFonts w:ascii="Arial" w:hAnsi="Arial" w:cs="Arial"/>
                </w:rPr>
                <w:t>2026-07</w:t>
              </w:r>
              <w:r w:rsidRPr="00846DE2">
                <w:rPr>
                  <w:rStyle w:val="Hyperlink"/>
                  <w:rFonts w:ascii="Arial" w:hAnsi="Arial" w:cs="Arial"/>
                </w:rPr>
                <w:t>*</w:t>
              </w:r>
            </w:hyperlink>
          </w:p>
        </w:tc>
        <w:sdt>
          <w:sdtPr>
            <w:alias w:val="Compliant: Yes"/>
            <w:tag w:val="Compliant: Yes"/>
            <w:id w:val="-1861354656"/>
            <w14:checkbox>
              <w14:checked w14:val="0"/>
              <w14:checkedState w14:val="2612" w14:font="MS Gothic"/>
              <w14:uncheckedState w14:val="2610" w14:font="MS Gothic"/>
            </w14:checkbox>
          </w:sdtPr>
          <w:sdtEndPr/>
          <w:sdtContent>
            <w:tc>
              <w:tcPr>
                <w:tcW w:w="540" w:type="dxa"/>
                <w:tcBorders>
                  <w:bottom w:val="single" w:sz="4" w:space="0" w:color="auto"/>
                </w:tcBorders>
              </w:tcPr>
              <w:p w14:paraId="61B8276B" w14:textId="1E15ABF9" w:rsidR="007D507A" w:rsidRDefault="007D507A" w:rsidP="007D507A">
                <w:pPr>
                  <w:jc w:val="center"/>
                </w:pPr>
                <w:r>
                  <w:rPr>
                    <w:rFonts w:ascii="MS Gothic" w:eastAsia="MS Gothic" w:hAnsi="MS Gothic" w:hint="eastAsia"/>
                  </w:rPr>
                  <w:t>☐</w:t>
                </w:r>
              </w:p>
            </w:tc>
          </w:sdtContent>
        </w:sdt>
        <w:sdt>
          <w:sdtPr>
            <w:alias w:val="Compliant: No"/>
            <w:tag w:val="Compliant: No"/>
            <w:id w:val="280846536"/>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7F7913B2" w14:textId="40732A20" w:rsidR="007D507A" w:rsidRDefault="007D507A" w:rsidP="007D507A">
                <w:pPr>
                  <w:jc w:val="center"/>
                </w:pPr>
                <w:r>
                  <w:rPr>
                    <w:rFonts w:ascii="MS Gothic" w:eastAsia="MS Gothic" w:hAnsi="MS Gothic" w:hint="eastAsia"/>
                  </w:rPr>
                  <w:t>☐</w:t>
                </w:r>
              </w:p>
            </w:tc>
          </w:sdtContent>
        </w:sdt>
        <w:sdt>
          <w:sdtPr>
            <w:alias w:val="Compliant: N/A"/>
            <w:tag w:val="Compliant: N/A"/>
            <w:id w:val="1052503088"/>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62F5924B" w14:textId="1D23F015"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01FA2031" w14:textId="75D178AB" w:rsidR="007D507A" w:rsidRDefault="00A53ACA" w:rsidP="007D507A">
            <w:pPr>
              <w:rPr>
                <w:rStyle w:val="UserEnteredGeneralChar"/>
              </w:rPr>
            </w:pPr>
            <w:sdt>
              <w:sdtPr>
                <w:rPr>
                  <w:rStyle w:val="UserEnteredGeneralChar"/>
                </w:rPr>
                <w:alias w:val="Comments"/>
                <w:tag w:val="Comments"/>
                <w:id w:val="1460138092"/>
                <w:placeholder>
                  <w:docPart w:val="AEDDEB2A376B4972AB6CB7DCF7E58EA2"/>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1B1EC19D" w14:textId="77777777" w:rsidTr="006B092F">
        <w:trPr>
          <w:cantSplit/>
          <w:trHeight w:val="438"/>
          <w:jc w:val="center"/>
        </w:trPr>
        <w:tc>
          <w:tcPr>
            <w:tcW w:w="8085" w:type="dxa"/>
            <w:tcBorders>
              <w:bottom w:val="single" w:sz="12" w:space="0" w:color="auto"/>
            </w:tcBorders>
            <w:tcMar>
              <w:top w:w="58" w:type="dxa"/>
              <w:bottom w:w="86" w:type="dxa"/>
            </w:tcMar>
          </w:tcPr>
          <w:p w14:paraId="52818B9A" w14:textId="25D858BD"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County staff shall produce certified copies only on security paper. Do not provide uncertified copies of records. Staff cannot provide working white copies of birth or death records to other agencies, even county programs, without specific permission from the State Registrar. </w:t>
            </w:r>
            <w:hyperlink r:id="rId52" w:history="1">
              <w:r w:rsidRPr="00846DE2">
                <w:rPr>
                  <w:rStyle w:val="Hyperlink"/>
                  <w:rFonts w:ascii="Arial" w:hAnsi="Arial" w:cs="Arial"/>
                </w:rPr>
                <w:t>ORS 432.035(2)(a)</w:t>
              </w:r>
            </w:hyperlink>
            <w:r w:rsidRPr="00846DE2">
              <w:rPr>
                <w:rFonts w:ascii="Arial" w:hAnsi="Arial" w:cs="Arial"/>
              </w:rPr>
              <w:t xml:space="preserve">; </w:t>
            </w:r>
            <w:hyperlink r:id="rId53" w:history="1">
              <w:r w:rsidRPr="00846DE2">
                <w:rPr>
                  <w:rStyle w:val="Hyperlink"/>
                  <w:rFonts w:ascii="Arial" w:hAnsi="Arial" w:cs="Arial"/>
                </w:rPr>
                <w:t>ORS 432.350(1)(a)</w:t>
              </w:r>
            </w:hyperlink>
            <w:r w:rsidRPr="00846DE2">
              <w:rPr>
                <w:rFonts w:ascii="Arial" w:hAnsi="Arial" w:cs="Arial"/>
              </w:rPr>
              <w:t xml:space="preserve">; </w:t>
            </w:r>
            <w:hyperlink r:id="rId54" w:history="1">
              <w:r w:rsidRPr="00846DE2">
                <w:rPr>
                  <w:rStyle w:val="Hyperlink"/>
                  <w:rFonts w:ascii="Arial" w:hAnsi="Arial" w:cs="Arial"/>
                </w:rPr>
                <w:t>ORS 432.380(13,15)</w:t>
              </w:r>
            </w:hyperlink>
            <w:r w:rsidRPr="00846DE2">
              <w:rPr>
                <w:rFonts w:ascii="Arial" w:hAnsi="Arial" w:cs="Arial"/>
              </w:rPr>
              <w:t xml:space="preserve">; </w:t>
            </w:r>
            <w:hyperlink r:id="rId55" w:history="1">
              <w:r w:rsidRPr="00846DE2">
                <w:rPr>
                  <w:rStyle w:val="Hyperlink"/>
                  <w:rFonts w:ascii="Arial" w:hAnsi="Arial" w:cs="Arial"/>
                </w:rPr>
                <w:t>IM-</w:t>
              </w:r>
              <w:r w:rsidR="003B7580">
                <w:rPr>
                  <w:rStyle w:val="Hyperlink"/>
                  <w:rFonts w:ascii="Arial" w:hAnsi="Arial" w:cs="Arial"/>
                </w:rPr>
                <w:t>2026-07</w:t>
              </w:r>
              <w:r w:rsidRPr="00846DE2">
                <w:rPr>
                  <w:rStyle w:val="Hyperlink"/>
                  <w:rFonts w:ascii="Arial" w:hAnsi="Arial" w:cs="Arial"/>
                </w:rPr>
                <w:t>*</w:t>
              </w:r>
            </w:hyperlink>
          </w:p>
        </w:tc>
        <w:sdt>
          <w:sdtPr>
            <w:alias w:val="Compliant: Yes"/>
            <w:tag w:val="Compliant: Yes"/>
            <w:id w:val="-888109476"/>
            <w14:checkbox>
              <w14:checked w14:val="0"/>
              <w14:checkedState w14:val="2612" w14:font="MS Gothic"/>
              <w14:uncheckedState w14:val="2610" w14:font="MS Gothic"/>
            </w14:checkbox>
          </w:sdtPr>
          <w:sdtEndPr/>
          <w:sdtContent>
            <w:tc>
              <w:tcPr>
                <w:tcW w:w="540" w:type="dxa"/>
                <w:tcBorders>
                  <w:bottom w:val="single" w:sz="12" w:space="0" w:color="auto"/>
                </w:tcBorders>
              </w:tcPr>
              <w:p w14:paraId="2946A828" w14:textId="53384189" w:rsidR="007D507A" w:rsidRDefault="007D507A" w:rsidP="007D507A">
                <w:pPr>
                  <w:jc w:val="center"/>
                </w:pPr>
                <w:r>
                  <w:rPr>
                    <w:rFonts w:ascii="MS Gothic" w:eastAsia="MS Gothic" w:hAnsi="MS Gothic" w:hint="eastAsia"/>
                  </w:rPr>
                  <w:t>☐</w:t>
                </w:r>
              </w:p>
            </w:tc>
          </w:sdtContent>
        </w:sdt>
        <w:sdt>
          <w:sdtPr>
            <w:alias w:val="Compliant: No"/>
            <w:tag w:val="Compliant: No"/>
            <w:id w:val="-528423016"/>
            <w14:checkbox>
              <w14:checked w14:val="0"/>
              <w14:checkedState w14:val="2612" w14:font="MS Gothic"/>
              <w14:uncheckedState w14:val="2610" w14:font="MS Gothic"/>
            </w14:checkbox>
          </w:sdtPr>
          <w:sdtEndPr/>
          <w:sdtContent>
            <w:tc>
              <w:tcPr>
                <w:tcW w:w="586" w:type="dxa"/>
                <w:tcBorders>
                  <w:bottom w:val="single" w:sz="12" w:space="0" w:color="auto"/>
                </w:tcBorders>
                <w:tcMar>
                  <w:top w:w="58" w:type="dxa"/>
                  <w:bottom w:w="86" w:type="dxa"/>
                </w:tcMar>
              </w:tcPr>
              <w:p w14:paraId="4ED577E0" w14:textId="3037055A" w:rsidR="007D507A" w:rsidRDefault="007D507A" w:rsidP="007D507A">
                <w:pPr>
                  <w:jc w:val="center"/>
                </w:pPr>
                <w:r>
                  <w:rPr>
                    <w:rFonts w:ascii="MS Gothic" w:eastAsia="MS Gothic" w:hAnsi="MS Gothic" w:hint="eastAsia"/>
                  </w:rPr>
                  <w:t>☐</w:t>
                </w:r>
              </w:p>
            </w:tc>
          </w:sdtContent>
        </w:sdt>
        <w:sdt>
          <w:sdtPr>
            <w:alias w:val="Compliant: N/A"/>
            <w:tag w:val="Compliant: N/A"/>
            <w:id w:val="350847404"/>
            <w14:checkbox>
              <w14:checked w14:val="0"/>
              <w14:checkedState w14:val="2612" w14:font="MS Gothic"/>
              <w14:uncheckedState w14:val="2610" w14:font="MS Gothic"/>
            </w14:checkbox>
          </w:sdtPr>
          <w:sdtEndPr/>
          <w:sdtContent>
            <w:tc>
              <w:tcPr>
                <w:tcW w:w="584" w:type="dxa"/>
                <w:tcBorders>
                  <w:bottom w:val="single" w:sz="12" w:space="0" w:color="auto"/>
                </w:tcBorders>
                <w:tcMar>
                  <w:top w:w="58" w:type="dxa"/>
                  <w:bottom w:w="86" w:type="dxa"/>
                </w:tcMar>
              </w:tcPr>
              <w:p w14:paraId="6E64998C" w14:textId="49D52CB4" w:rsidR="007D507A" w:rsidRDefault="007D507A" w:rsidP="007D507A">
                <w:pPr>
                  <w:jc w:val="center"/>
                </w:pPr>
                <w:r>
                  <w:rPr>
                    <w:rFonts w:ascii="MS Gothic" w:eastAsia="MS Gothic" w:hAnsi="MS Gothic" w:hint="eastAsia"/>
                  </w:rPr>
                  <w:t>☐</w:t>
                </w:r>
              </w:p>
            </w:tc>
          </w:sdtContent>
        </w:sdt>
        <w:tc>
          <w:tcPr>
            <w:tcW w:w="5460" w:type="dxa"/>
            <w:gridSpan w:val="3"/>
            <w:tcBorders>
              <w:bottom w:val="single" w:sz="12" w:space="0" w:color="auto"/>
            </w:tcBorders>
            <w:tcMar>
              <w:top w:w="58" w:type="dxa"/>
              <w:bottom w:w="86" w:type="dxa"/>
            </w:tcMar>
          </w:tcPr>
          <w:p w14:paraId="24639383" w14:textId="77777777" w:rsidR="007D507A" w:rsidRDefault="00A53ACA" w:rsidP="007D507A">
            <w:pPr>
              <w:rPr>
                <w:rStyle w:val="UserEnteredGeneralChar"/>
              </w:rPr>
            </w:pPr>
            <w:sdt>
              <w:sdtPr>
                <w:rPr>
                  <w:rStyle w:val="UserEnteredGeneralChar"/>
                </w:rPr>
                <w:alias w:val="Comments"/>
                <w:tag w:val="Comments"/>
                <w:id w:val="-1434968696"/>
                <w:placeholder>
                  <w:docPart w:val="882E1E9A9E7E413783C53BB448D5F08B"/>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2AAB3C67" w14:textId="77777777" w:rsidTr="00A63200">
        <w:trPr>
          <w:cantSplit/>
          <w:trHeight w:val="290"/>
          <w:jc w:val="center"/>
        </w:trPr>
        <w:tc>
          <w:tcPr>
            <w:tcW w:w="15255" w:type="dxa"/>
            <w:gridSpan w:val="7"/>
            <w:tcBorders>
              <w:top w:val="single" w:sz="12" w:space="0" w:color="auto"/>
              <w:left w:val="single" w:sz="12" w:space="0" w:color="auto"/>
              <w:bottom w:val="single" w:sz="12" w:space="0" w:color="auto"/>
              <w:right w:val="single" w:sz="12" w:space="0" w:color="auto"/>
            </w:tcBorders>
            <w:shd w:val="clear" w:color="auto" w:fill="BFBFBF" w:themeFill="background1" w:themeFillShade="BF"/>
            <w:tcMar>
              <w:top w:w="58" w:type="dxa"/>
              <w:bottom w:w="86" w:type="dxa"/>
            </w:tcMar>
          </w:tcPr>
          <w:p w14:paraId="35020CA1" w14:textId="77D109BF" w:rsidR="007D507A" w:rsidRPr="00846DE2" w:rsidRDefault="00555113" w:rsidP="007D507A">
            <w:pPr>
              <w:pStyle w:val="TableSectionHeader"/>
              <w:rPr>
                <w:rStyle w:val="UserEnteredGeneralChar"/>
                <w:rFonts w:cs="Arial"/>
              </w:rPr>
            </w:pPr>
            <w:r>
              <w:rPr>
                <w:rStyle w:val="UserEnteredGeneralChar"/>
                <w:rFonts w:cs="Arial"/>
                <w:sz w:val="28"/>
              </w:rPr>
              <w:lastRenderedPageBreak/>
              <w:t>III</w:t>
            </w:r>
            <w:r w:rsidR="007D507A" w:rsidRPr="00846DE2">
              <w:rPr>
                <w:rStyle w:val="UserEnteredGeneralChar"/>
                <w:rFonts w:cs="Arial"/>
                <w:sz w:val="28"/>
              </w:rPr>
              <w:t xml:space="preserve">. Requirements for </w:t>
            </w:r>
            <w:r w:rsidR="007D507A" w:rsidRPr="00846DE2">
              <w:rPr>
                <w:rStyle w:val="UserEnteredGeneralChar"/>
                <w:rFonts w:cs="Arial"/>
                <w:sz w:val="28"/>
                <w:lang w:val="en-US"/>
              </w:rPr>
              <w:t>security and confidentiality</w:t>
            </w:r>
          </w:p>
        </w:tc>
      </w:tr>
      <w:tr w:rsidR="007D507A" w14:paraId="1D09E3D2" w14:textId="77777777" w:rsidTr="006B092F">
        <w:trPr>
          <w:cantSplit/>
          <w:trHeight w:val="438"/>
          <w:jc w:val="center"/>
        </w:trPr>
        <w:tc>
          <w:tcPr>
            <w:tcW w:w="8085" w:type="dxa"/>
            <w:tcBorders>
              <w:top w:val="single" w:sz="12" w:space="0" w:color="auto"/>
            </w:tcBorders>
            <w:tcMar>
              <w:top w:w="58" w:type="dxa"/>
              <w:bottom w:w="86" w:type="dxa"/>
            </w:tcMar>
          </w:tcPr>
          <w:p w14:paraId="05F66048" w14:textId="0B70AE2B"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Only the county registrar and deputy </w:t>
            </w:r>
            <w:proofErr w:type="gramStart"/>
            <w:r w:rsidRPr="00846DE2">
              <w:rPr>
                <w:rFonts w:ascii="Arial" w:hAnsi="Arial" w:cs="Arial"/>
              </w:rPr>
              <w:t>registrars</w:t>
            </w:r>
            <w:proofErr w:type="gramEnd"/>
            <w:r w:rsidRPr="00846DE2">
              <w:rPr>
                <w:rFonts w:ascii="Arial" w:hAnsi="Arial" w:cs="Arial"/>
              </w:rPr>
              <w:t xml:space="preserve"> shall issue certified copies of vital records. </w:t>
            </w:r>
            <w:hyperlink r:id="rId56" w:history="1">
              <w:r w:rsidRPr="00846DE2">
                <w:rPr>
                  <w:rStyle w:val="Hyperlink"/>
                  <w:rFonts w:ascii="Arial" w:hAnsi="Arial" w:cs="Arial"/>
                </w:rPr>
                <w:t>ORS 432.380(15)</w:t>
              </w:r>
            </w:hyperlink>
          </w:p>
        </w:tc>
        <w:sdt>
          <w:sdtPr>
            <w:alias w:val="Compliant: Yes"/>
            <w:tag w:val="Compliant: Yes"/>
            <w:id w:val="-1225141494"/>
            <w14:checkbox>
              <w14:checked w14:val="0"/>
              <w14:checkedState w14:val="2612" w14:font="MS Gothic"/>
              <w14:uncheckedState w14:val="2610" w14:font="MS Gothic"/>
            </w14:checkbox>
          </w:sdtPr>
          <w:sdtEndPr/>
          <w:sdtContent>
            <w:tc>
              <w:tcPr>
                <w:tcW w:w="540" w:type="dxa"/>
                <w:tcBorders>
                  <w:top w:val="single" w:sz="12" w:space="0" w:color="auto"/>
                </w:tcBorders>
              </w:tcPr>
              <w:p w14:paraId="2654BBE5" w14:textId="76C22195" w:rsidR="007D507A" w:rsidRDefault="007D507A" w:rsidP="007D507A">
                <w:pPr>
                  <w:jc w:val="center"/>
                </w:pPr>
                <w:r>
                  <w:rPr>
                    <w:rFonts w:ascii="MS Gothic" w:eastAsia="MS Gothic" w:hAnsi="MS Gothic" w:hint="eastAsia"/>
                  </w:rPr>
                  <w:t>☐</w:t>
                </w:r>
              </w:p>
            </w:tc>
          </w:sdtContent>
        </w:sdt>
        <w:sdt>
          <w:sdtPr>
            <w:alias w:val="Compliant: No"/>
            <w:tag w:val="Compliant: No"/>
            <w:id w:val="-1911457194"/>
            <w14:checkbox>
              <w14:checked w14:val="0"/>
              <w14:checkedState w14:val="2612" w14:font="MS Gothic"/>
              <w14:uncheckedState w14:val="2610" w14:font="MS Gothic"/>
            </w14:checkbox>
          </w:sdtPr>
          <w:sdtEndPr/>
          <w:sdtContent>
            <w:tc>
              <w:tcPr>
                <w:tcW w:w="586" w:type="dxa"/>
                <w:tcBorders>
                  <w:top w:val="single" w:sz="12" w:space="0" w:color="auto"/>
                </w:tcBorders>
                <w:tcMar>
                  <w:top w:w="58" w:type="dxa"/>
                  <w:bottom w:w="86" w:type="dxa"/>
                </w:tcMar>
              </w:tcPr>
              <w:p w14:paraId="57D85F21" w14:textId="108F3A42" w:rsidR="007D507A" w:rsidRDefault="007D507A" w:rsidP="007D507A">
                <w:pPr>
                  <w:jc w:val="center"/>
                </w:pPr>
                <w:r>
                  <w:rPr>
                    <w:rFonts w:ascii="MS Gothic" w:eastAsia="MS Gothic" w:hAnsi="MS Gothic" w:hint="eastAsia"/>
                  </w:rPr>
                  <w:t>☐</w:t>
                </w:r>
              </w:p>
            </w:tc>
          </w:sdtContent>
        </w:sdt>
        <w:sdt>
          <w:sdtPr>
            <w:alias w:val="Compliant: N/A"/>
            <w:tag w:val="Compliant: N/A"/>
            <w:id w:val="-1947926802"/>
            <w14:checkbox>
              <w14:checked w14:val="0"/>
              <w14:checkedState w14:val="2612" w14:font="MS Gothic"/>
              <w14:uncheckedState w14:val="2610" w14:font="MS Gothic"/>
            </w14:checkbox>
          </w:sdtPr>
          <w:sdtEndPr/>
          <w:sdtContent>
            <w:tc>
              <w:tcPr>
                <w:tcW w:w="584" w:type="dxa"/>
                <w:tcBorders>
                  <w:top w:val="single" w:sz="12" w:space="0" w:color="auto"/>
                </w:tcBorders>
                <w:tcMar>
                  <w:top w:w="58" w:type="dxa"/>
                  <w:bottom w:w="86" w:type="dxa"/>
                </w:tcMar>
              </w:tcPr>
              <w:p w14:paraId="22C65EF0" w14:textId="61BAA375" w:rsidR="007D507A" w:rsidRDefault="007D507A" w:rsidP="007D507A">
                <w:pPr>
                  <w:jc w:val="center"/>
                </w:pPr>
                <w:r>
                  <w:rPr>
                    <w:rFonts w:ascii="MS Gothic" w:eastAsia="MS Gothic" w:hAnsi="MS Gothic" w:hint="eastAsia"/>
                  </w:rPr>
                  <w:t>☐</w:t>
                </w:r>
              </w:p>
            </w:tc>
          </w:sdtContent>
        </w:sdt>
        <w:tc>
          <w:tcPr>
            <w:tcW w:w="5460" w:type="dxa"/>
            <w:gridSpan w:val="3"/>
            <w:tcBorders>
              <w:top w:val="single" w:sz="12" w:space="0" w:color="auto"/>
            </w:tcBorders>
            <w:tcMar>
              <w:top w:w="58" w:type="dxa"/>
              <w:bottom w:w="86" w:type="dxa"/>
            </w:tcMar>
          </w:tcPr>
          <w:p w14:paraId="2F34F0E2" w14:textId="77777777" w:rsidR="007D507A" w:rsidRDefault="00A53ACA" w:rsidP="007D507A">
            <w:pPr>
              <w:rPr>
                <w:rStyle w:val="UserEnteredGeneralChar"/>
              </w:rPr>
            </w:pPr>
            <w:sdt>
              <w:sdtPr>
                <w:rPr>
                  <w:rStyle w:val="UserEnteredGeneralChar"/>
                </w:rPr>
                <w:alias w:val="Comments"/>
                <w:tag w:val="Comments"/>
                <w:id w:val="622504383"/>
                <w:placeholder>
                  <w:docPart w:val="B7BDDF9582D24547B5DDCD7D04BD6528"/>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4EB24B43" w14:textId="77777777" w:rsidTr="000C05DA">
        <w:trPr>
          <w:cantSplit/>
          <w:trHeight w:val="438"/>
          <w:jc w:val="center"/>
        </w:trPr>
        <w:tc>
          <w:tcPr>
            <w:tcW w:w="8085" w:type="dxa"/>
            <w:tcBorders>
              <w:bottom w:val="single" w:sz="4" w:space="0" w:color="auto"/>
            </w:tcBorders>
            <w:tcMar>
              <w:top w:w="58" w:type="dxa"/>
              <w:bottom w:w="86" w:type="dxa"/>
            </w:tcMar>
          </w:tcPr>
          <w:p w14:paraId="1F75C156" w14:textId="60B1353D"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County vital records staff are aware that unlawful use of a vital record or report is a class C felony. Examples of unlawful use include making a false statement in a vital records report or application, counterfeiting or unlawfully altering documents with the intent to deceive, and furnishing a record while knowing that it is to be used for the purpose of deception. </w:t>
            </w:r>
            <w:hyperlink r:id="rId57" w:history="1">
              <w:r w:rsidRPr="00846DE2">
                <w:rPr>
                  <w:rStyle w:val="Hyperlink"/>
                  <w:rFonts w:ascii="Arial" w:hAnsi="Arial" w:cs="Arial"/>
                </w:rPr>
                <w:t>ORS 432.035(1)</w:t>
              </w:r>
            </w:hyperlink>
            <w:r w:rsidRPr="00846DE2">
              <w:rPr>
                <w:rStyle w:val="Hyperlink"/>
                <w:rFonts w:ascii="Arial" w:hAnsi="Arial" w:cs="Arial"/>
              </w:rPr>
              <w:t xml:space="preserve">; </w:t>
            </w:r>
            <w:hyperlink r:id="rId58" w:history="1">
              <w:r w:rsidRPr="00846DE2">
                <w:rPr>
                  <w:rStyle w:val="Hyperlink"/>
                  <w:rFonts w:ascii="Arial" w:hAnsi="Arial" w:cs="Arial"/>
                </w:rPr>
                <w:t>ORS 432.993</w:t>
              </w:r>
            </w:hyperlink>
          </w:p>
        </w:tc>
        <w:sdt>
          <w:sdtPr>
            <w:alias w:val="Compliant: Yes"/>
            <w:tag w:val="Compliant: Yes"/>
            <w:id w:val="1406802895"/>
            <w14:checkbox>
              <w14:checked w14:val="0"/>
              <w14:checkedState w14:val="2612" w14:font="MS Gothic"/>
              <w14:uncheckedState w14:val="2610" w14:font="MS Gothic"/>
            </w14:checkbox>
          </w:sdtPr>
          <w:sdtEndPr/>
          <w:sdtContent>
            <w:tc>
              <w:tcPr>
                <w:tcW w:w="540" w:type="dxa"/>
                <w:tcBorders>
                  <w:bottom w:val="single" w:sz="4" w:space="0" w:color="auto"/>
                </w:tcBorders>
              </w:tcPr>
              <w:p w14:paraId="23909FF7" w14:textId="0667105C" w:rsidR="007D507A" w:rsidRDefault="007D507A" w:rsidP="007D507A">
                <w:pPr>
                  <w:jc w:val="center"/>
                </w:pPr>
                <w:r>
                  <w:rPr>
                    <w:rFonts w:ascii="MS Gothic" w:eastAsia="MS Gothic" w:hAnsi="MS Gothic" w:hint="eastAsia"/>
                  </w:rPr>
                  <w:t>☐</w:t>
                </w:r>
              </w:p>
            </w:tc>
          </w:sdtContent>
        </w:sdt>
        <w:sdt>
          <w:sdtPr>
            <w:alias w:val="Compliant: No"/>
            <w:tag w:val="Compliant: No"/>
            <w:id w:val="402728992"/>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0386D61D" w14:textId="3AEB5763" w:rsidR="007D507A" w:rsidRDefault="007D507A" w:rsidP="007D507A">
                <w:pPr>
                  <w:jc w:val="center"/>
                </w:pPr>
                <w:r>
                  <w:rPr>
                    <w:rFonts w:ascii="MS Gothic" w:eastAsia="MS Gothic" w:hAnsi="MS Gothic" w:hint="eastAsia"/>
                  </w:rPr>
                  <w:t>☐</w:t>
                </w:r>
              </w:p>
            </w:tc>
          </w:sdtContent>
        </w:sdt>
        <w:sdt>
          <w:sdtPr>
            <w:alias w:val="Compliant: N/A"/>
            <w:tag w:val="Compliant: N/A"/>
            <w:id w:val="-1308854828"/>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66D0D027" w14:textId="7184531E"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73CE5C27" w14:textId="6B958059" w:rsidR="007D507A" w:rsidRDefault="00A53ACA" w:rsidP="007D507A">
            <w:pPr>
              <w:rPr>
                <w:rStyle w:val="UserEnteredGeneralChar"/>
              </w:rPr>
            </w:pPr>
            <w:sdt>
              <w:sdtPr>
                <w:rPr>
                  <w:rStyle w:val="UserEnteredGeneralChar"/>
                </w:rPr>
                <w:alias w:val="Comments"/>
                <w:tag w:val="Comments"/>
                <w:id w:val="153344302"/>
                <w:placeholder>
                  <w:docPart w:val="5725AF5837B64572A55E3D1717A29A5E"/>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458DE7B7" w14:textId="77777777" w:rsidTr="000C05DA">
        <w:trPr>
          <w:cantSplit/>
          <w:trHeight w:val="438"/>
          <w:jc w:val="center"/>
        </w:trPr>
        <w:tc>
          <w:tcPr>
            <w:tcW w:w="8085" w:type="dxa"/>
            <w:tcBorders>
              <w:bottom w:val="single" w:sz="4" w:space="0" w:color="auto"/>
            </w:tcBorders>
            <w:tcMar>
              <w:top w:w="58" w:type="dxa"/>
              <w:bottom w:w="86" w:type="dxa"/>
            </w:tcMar>
          </w:tcPr>
          <w:p w14:paraId="28FE365D" w14:textId="57104F2C" w:rsidR="007D507A" w:rsidRPr="00846DE2" w:rsidRDefault="007D507A" w:rsidP="007D507A">
            <w:pPr>
              <w:pStyle w:val="ListParagraph"/>
              <w:numPr>
                <w:ilvl w:val="0"/>
                <w:numId w:val="4"/>
              </w:numPr>
              <w:rPr>
                <w:rFonts w:ascii="Arial" w:hAnsi="Arial" w:cs="Arial"/>
              </w:rPr>
            </w:pPr>
            <w:r w:rsidRPr="00846DE2">
              <w:rPr>
                <w:rFonts w:ascii="Arial" w:hAnsi="Arial" w:cs="Arial"/>
              </w:rPr>
              <w:t xml:space="preserve">County and deputy county registrars shall check on the compliance of others and make an immediate report to the state registrar of ongoing noncompliance coming to their notice by observation, upon complaint of a person or otherwise. If a confidentiality breach has occurred, such as a certificate being issued to someone who is ineligible for it, the county must notify the state registrar in addition to following relevant county processes for addressing the breach. </w:t>
            </w:r>
            <w:hyperlink r:id="rId59" w:history="1">
              <w:r w:rsidRPr="00846DE2">
                <w:rPr>
                  <w:rStyle w:val="Hyperlink"/>
                  <w:rFonts w:ascii="Arial" w:hAnsi="Arial" w:cs="Arial"/>
                </w:rPr>
                <w:t>ORS 432.035(1)</w:t>
              </w:r>
            </w:hyperlink>
            <w:r w:rsidRPr="00846DE2">
              <w:rPr>
                <w:rStyle w:val="Hyperlink"/>
                <w:rFonts w:ascii="Arial" w:hAnsi="Arial" w:cs="Arial"/>
              </w:rPr>
              <w:t xml:space="preserve">; </w:t>
            </w:r>
            <w:hyperlink r:id="rId60" w:history="1">
              <w:r w:rsidRPr="00846DE2">
                <w:rPr>
                  <w:rStyle w:val="Hyperlink"/>
                  <w:rFonts w:ascii="Arial" w:hAnsi="Arial" w:cs="Arial"/>
                </w:rPr>
                <w:t>ORS 432.035(</w:t>
              </w:r>
              <w:proofErr w:type="gramStart"/>
              <w:r w:rsidRPr="00846DE2">
                <w:rPr>
                  <w:rStyle w:val="Hyperlink"/>
                  <w:rFonts w:ascii="Arial" w:hAnsi="Arial" w:cs="Arial"/>
                </w:rPr>
                <w:t>2)(</w:t>
              </w:r>
              <w:proofErr w:type="gramEnd"/>
              <w:r w:rsidRPr="00846DE2">
                <w:rPr>
                  <w:rStyle w:val="Hyperlink"/>
                  <w:rFonts w:ascii="Arial" w:hAnsi="Arial" w:cs="Arial"/>
                </w:rPr>
                <w:t>b-c)</w:t>
              </w:r>
            </w:hyperlink>
            <w:r w:rsidR="00B56918" w:rsidRPr="00846DE2">
              <w:rPr>
                <w:rFonts w:ascii="Arial" w:hAnsi="Arial" w:cs="Arial"/>
              </w:rPr>
              <w:t xml:space="preserve">; </w:t>
            </w:r>
            <w:hyperlink r:id="rId61" w:history="1">
              <w:r w:rsidR="00B56918" w:rsidRPr="00846DE2">
                <w:rPr>
                  <w:rStyle w:val="Hyperlink"/>
                  <w:rFonts w:ascii="Arial" w:hAnsi="Arial" w:cs="Arial"/>
                </w:rPr>
                <w:t>IM-</w:t>
              </w:r>
              <w:r w:rsidR="00B56918">
                <w:rPr>
                  <w:rStyle w:val="Hyperlink"/>
                  <w:rFonts w:ascii="Arial" w:hAnsi="Arial" w:cs="Arial"/>
                </w:rPr>
                <w:t>2026-07</w:t>
              </w:r>
              <w:r w:rsidR="00B56918" w:rsidRPr="00846DE2">
                <w:rPr>
                  <w:rStyle w:val="Hyperlink"/>
                  <w:rFonts w:ascii="Arial" w:hAnsi="Arial" w:cs="Arial"/>
                </w:rPr>
                <w:t>*</w:t>
              </w:r>
            </w:hyperlink>
          </w:p>
        </w:tc>
        <w:sdt>
          <w:sdtPr>
            <w:alias w:val="Compliant: Yes"/>
            <w:tag w:val="Compliant: Yes"/>
            <w:id w:val="-2121975018"/>
            <w14:checkbox>
              <w14:checked w14:val="0"/>
              <w14:checkedState w14:val="2612" w14:font="MS Gothic"/>
              <w14:uncheckedState w14:val="2610" w14:font="MS Gothic"/>
            </w14:checkbox>
          </w:sdtPr>
          <w:sdtEndPr/>
          <w:sdtContent>
            <w:tc>
              <w:tcPr>
                <w:tcW w:w="540" w:type="dxa"/>
                <w:tcBorders>
                  <w:bottom w:val="single" w:sz="4" w:space="0" w:color="auto"/>
                </w:tcBorders>
              </w:tcPr>
              <w:p w14:paraId="3254BCDF" w14:textId="60AE6199" w:rsidR="007D507A" w:rsidRDefault="007D507A" w:rsidP="007D507A">
                <w:pPr>
                  <w:jc w:val="center"/>
                </w:pPr>
                <w:r>
                  <w:rPr>
                    <w:rFonts w:ascii="MS Gothic" w:eastAsia="MS Gothic" w:hAnsi="MS Gothic" w:hint="eastAsia"/>
                  </w:rPr>
                  <w:t>☐</w:t>
                </w:r>
              </w:p>
            </w:tc>
          </w:sdtContent>
        </w:sdt>
        <w:sdt>
          <w:sdtPr>
            <w:alias w:val="Compliant: No"/>
            <w:tag w:val="Compliant: No"/>
            <w:id w:val="433026974"/>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3B784C47" w14:textId="1CE32578" w:rsidR="007D507A" w:rsidRDefault="007D507A" w:rsidP="007D507A">
                <w:pPr>
                  <w:jc w:val="center"/>
                </w:pPr>
                <w:r>
                  <w:rPr>
                    <w:rFonts w:ascii="MS Gothic" w:eastAsia="MS Gothic" w:hAnsi="MS Gothic" w:hint="eastAsia"/>
                  </w:rPr>
                  <w:t>☐</w:t>
                </w:r>
              </w:p>
            </w:tc>
          </w:sdtContent>
        </w:sdt>
        <w:sdt>
          <w:sdtPr>
            <w:alias w:val="Compliant: N/A"/>
            <w:tag w:val="Compliant: N/A"/>
            <w:id w:val="1256710052"/>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11130601" w14:textId="51211BDF"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21DA0F69" w14:textId="2DAB65A7" w:rsidR="007D507A" w:rsidRDefault="00A53ACA" w:rsidP="007D507A">
            <w:pPr>
              <w:rPr>
                <w:rStyle w:val="UserEnteredGeneralChar"/>
              </w:rPr>
            </w:pPr>
            <w:sdt>
              <w:sdtPr>
                <w:rPr>
                  <w:rStyle w:val="UserEnteredGeneralChar"/>
                </w:rPr>
                <w:alias w:val="Comments"/>
                <w:tag w:val="Comments"/>
                <w:id w:val="-754202857"/>
                <w:placeholder>
                  <w:docPart w:val="5E7B0DEF6D6B4C2C81731F5785861AD5"/>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04A5B5BD" w14:textId="77777777" w:rsidTr="000C05DA">
        <w:trPr>
          <w:cantSplit/>
          <w:trHeight w:val="438"/>
          <w:jc w:val="center"/>
        </w:trPr>
        <w:tc>
          <w:tcPr>
            <w:tcW w:w="8085" w:type="dxa"/>
            <w:tcBorders>
              <w:bottom w:val="single" w:sz="4" w:space="0" w:color="auto"/>
            </w:tcBorders>
            <w:tcMar>
              <w:top w:w="58" w:type="dxa"/>
              <w:bottom w:w="86" w:type="dxa"/>
            </w:tcMar>
          </w:tcPr>
          <w:p w14:paraId="0EA7653A" w14:textId="77777777" w:rsidR="007D507A" w:rsidRPr="00743E74" w:rsidRDefault="007D507A" w:rsidP="007D507A">
            <w:pPr>
              <w:pStyle w:val="ListParagraph"/>
              <w:numPr>
                <w:ilvl w:val="0"/>
                <w:numId w:val="4"/>
              </w:numPr>
              <w:rPr>
                <w:rFonts w:ascii="Arial" w:hAnsi="Arial" w:cs="Arial"/>
              </w:rPr>
            </w:pPr>
            <w:r w:rsidRPr="00743E74">
              <w:rPr>
                <w:rFonts w:ascii="Arial" w:hAnsi="Arial" w:cs="Arial"/>
              </w:rPr>
              <w:lastRenderedPageBreak/>
              <w:t>Order forms and supporting documentation must be retained and accessible for inspection for at least three years. As an alternative to keeping paper copies, these documents may be scanned and attached to an order in OVERS where they will be retained electronically for 75 years. If county retention policies are more stringent than this requirement, county policy should be followed.</w:t>
            </w:r>
          </w:p>
          <w:p w14:paraId="46E31DCA" w14:textId="77777777" w:rsidR="007D507A" w:rsidRPr="00743E74" w:rsidRDefault="007D507A" w:rsidP="007D507A">
            <w:pPr>
              <w:pStyle w:val="ListParagraph"/>
              <w:ind w:left="432"/>
              <w:rPr>
                <w:rFonts w:ascii="Arial" w:hAnsi="Arial" w:cs="Arial"/>
              </w:rPr>
            </w:pPr>
          </w:p>
          <w:p w14:paraId="11FA9F4F" w14:textId="77777777" w:rsidR="007D507A" w:rsidRPr="00743E74" w:rsidRDefault="007D507A" w:rsidP="007D507A">
            <w:pPr>
              <w:pStyle w:val="ListParagraph"/>
              <w:ind w:left="432"/>
              <w:rPr>
                <w:rFonts w:ascii="Arial" w:hAnsi="Arial" w:cs="Arial"/>
              </w:rPr>
            </w:pPr>
            <w:r w:rsidRPr="00743E74">
              <w:rPr>
                <w:rFonts w:ascii="Arial" w:hAnsi="Arial" w:cs="Arial"/>
              </w:rPr>
              <w:t>All other vital records documents including Final Disposition Authorization forms should be retained in accordance with county policy.</w:t>
            </w:r>
          </w:p>
          <w:p w14:paraId="56BE53C5" w14:textId="77777777" w:rsidR="007D507A" w:rsidRPr="00743E74" w:rsidRDefault="007D507A" w:rsidP="007D507A">
            <w:pPr>
              <w:pStyle w:val="ListParagraph"/>
              <w:ind w:left="432"/>
              <w:rPr>
                <w:rFonts w:ascii="Arial" w:hAnsi="Arial" w:cs="Arial"/>
              </w:rPr>
            </w:pPr>
          </w:p>
          <w:p w14:paraId="6FFF36A3" w14:textId="296FE258" w:rsidR="007D507A" w:rsidRPr="00743E74" w:rsidRDefault="007D507A" w:rsidP="007D507A">
            <w:pPr>
              <w:pStyle w:val="ListParagraph"/>
              <w:ind w:left="432"/>
              <w:rPr>
                <w:rFonts w:ascii="Arial" w:hAnsi="Arial" w:cs="Arial"/>
              </w:rPr>
            </w:pPr>
            <w:r w:rsidRPr="00743E74">
              <w:rPr>
                <w:rFonts w:ascii="Arial" w:hAnsi="Arial" w:cs="Arial"/>
              </w:rPr>
              <w:t xml:space="preserve">Copies of records, permits and other sensitive materials must be shredded when disposed of. </w:t>
            </w:r>
            <w:hyperlink r:id="rId62" w:history="1">
              <w:r w:rsidRPr="00743E74">
                <w:rPr>
                  <w:rStyle w:val="Hyperlink"/>
                  <w:rFonts w:ascii="Arial" w:hAnsi="Arial" w:cs="Arial"/>
                </w:rPr>
                <w:t>ORS 432.033</w:t>
              </w:r>
            </w:hyperlink>
            <w:r w:rsidRPr="00743E74">
              <w:rPr>
                <w:rFonts w:ascii="Arial" w:hAnsi="Arial" w:cs="Arial"/>
              </w:rPr>
              <w:t xml:space="preserve">; </w:t>
            </w:r>
            <w:hyperlink r:id="rId63" w:history="1">
              <w:r w:rsidRPr="00743E74">
                <w:rPr>
                  <w:rStyle w:val="Hyperlink"/>
                  <w:rFonts w:ascii="Arial" w:hAnsi="Arial" w:cs="Arial"/>
                </w:rPr>
                <w:t>ORS 432.380(14,16)</w:t>
              </w:r>
            </w:hyperlink>
            <w:r w:rsidRPr="00743E74">
              <w:rPr>
                <w:rFonts w:ascii="Arial" w:hAnsi="Arial" w:cs="Arial"/>
              </w:rPr>
              <w:t xml:space="preserve">; </w:t>
            </w:r>
            <w:hyperlink r:id="rId64" w:history="1">
              <w:r w:rsidRPr="00743E74">
                <w:rPr>
                  <w:rStyle w:val="Hyperlink"/>
                  <w:rFonts w:ascii="Arial" w:hAnsi="Arial" w:cs="Arial"/>
                </w:rPr>
                <w:t>IM-</w:t>
              </w:r>
              <w:r w:rsidR="003B7580">
                <w:rPr>
                  <w:rStyle w:val="Hyperlink"/>
                  <w:rFonts w:ascii="Arial" w:hAnsi="Arial" w:cs="Arial"/>
                </w:rPr>
                <w:t>2026-07</w:t>
              </w:r>
              <w:r w:rsidRPr="00743E74">
                <w:rPr>
                  <w:rStyle w:val="Hyperlink"/>
                  <w:rFonts w:ascii="Arial" w:hAnsi="Arial" w:cs="Arial"/>
                </w:rPr>
                <w:t>*</w:t>
              </w:r>
            </w:hyperlink>
          </w:p>
        </w:tc>
        <w:sdt>
          <w:sdtPr>
            <w:alias w:val="Compliant: Yes"/>
            <w:tag w:val="Compliant: Yes"/>
            <w:id w:val="887991618"/>
            <w14:checkbox>
              <w14:checked w14:val="0"/>
              <w14:checkedState w14:val="2612" w14:font="MS Gothic"/>
              <w14:uncheckedState w14:val="2610" w14:font="MS Gothic"/>
            </w14:checkbox>
          </w:sdtPr>
          <w:sdtEndPr/>
          <w:sdtContent>
            <w:tc>
              <w:tcPr>
                <w:tcW w:w="540" w:type="dxa"/>
                <w:tcBorders>
                  <w:bottom w:val="single" w:sz="4" w:space="0" w:color="auto"/>
                </w:tcBorders>
              </w:tcPr>
              <w:p w14:paraId="30734C5A" w14:textId="7F80B624" w:rsidR="007D507A" w:rsidRDefault="007D507A" w:rsidP="007D507A">
                <w:pPr>
                  <w:jc w:val="center"/>
                </w:pPr>
                <w:r>
                  <w:rPr>
                    <w:rFonts w:ascii="MS Gothic" w:eastAsia="MS Gothic" w:hAnsi="MS Gothic" w:hint="eastAsia"/>
                  </w:rPr>
                  <w:t>☐</w:t>
                </w:r>
              </w:p>
            </w:tc>
          </w:sdtContent>
        </w:sdt>
        <w:sdt>
          <w:sdtPr>
            <w:alias w:val="Compliant: No"/>
            <w:tag w:val="Compliant: No"/>
            <w:id w:val="627357341"/>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2CDFFF48" w14:textId="07D88D79" w:rsidR="007D507A" w:rsidRDefault="007D507A" w:rsidP="007D507A">
                <w:pPr>
                  <w:jc w:val="center"/>
                </w:pPr>
                <w:r>
                  <w:rPr>
                    <w:rFonts w:ascii="MS Gothic" w:eastAsia="MS Gothic" w:hAnsi="MS Gothic" w:hint="eastAsia"/>
                  </w:rPr>
                  <w:t>☐</w:t>
                </w:r>
              </w:p>
            </w:tc>
          </w:sdtContent>
        </w:sdt>
        <w:sdt>
          <w:sdtPr>
            <w:alias w:val="Compliant: N/A"/>
            <w:tag w:val="Compliant: N/A"/>
            <w:id w:val="52744540"/>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28512E92" w14:textId="19B82151"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4D746078" w14:textId="3020A959" w:rsidR="007D507A" w:rsidRDefault="00A53ACA" w:rsidP="007D507A">
            <w:pPr>
              <w:rPr>
                <w:rStyle w:val="UserEnteredGeneralChar"/>
              </w:rPr>
            </w:pPr>
            <w:sdt>
              <w:sdtPr>
                <w:rPr>
                  <w:rStyle w:val="UserEnteredGeneralChar"/>
                </w:rPr>
                <w:alias w:val="Comments"/>
                <w:tag w:val="Comments"/>
                <w:id w:val="866030487"/>
                <w:placeholder>
                  <w:docPart w:val="2FC44570A98F4F9CA40DCC37EC27B984"/>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7E0D7C63" w14:textId="77777777" w:rsidTr="00E000BB">
        <w:trPr>
          <w:cantSplit/>
          <w:trHeight w:val="438"/>
          <w:jc w:val="center"/>
        </w:trPr>
        <w:tc>
          <w:tcPr>
            <w:tcW w:w="8085" w:type="dxa"/>
            <w:tcMar>
              <w:top w:w="58" w:type="dxa"/>
              <w:bottom w:w="86" w:type="dxa"/>
            </w:tcMar>
          </w:tcPr>
          <w:p w14:paraId="6439B47A" w14:textId="444B0A7B" w:rsidR="007D507A" w:rsidRPr="00743E74" w:rsidRDefault="007D507A" w:rsidP="007D507A">
            <w:pPr>
              <w:pStyle w:val="ListParagraph"/>
              <w:numPr>
                <w:ilvl w:val="0"/>
                <w:numId w:val="4"/>
              </w:numPr>
              <w:rPr>
                <w:rFonts w:ascii="Arial" w:hAnsi="Arial" w:cs="Arial"/>
              </w:rPr>
            </w:pPr>
            <w:r w:rsidRPr="00743E74">
              <w:rPr>
                <w:rFonts w:ascii="Arial" w:hAnsi="Arial" w:cs="Arial"/>
              </w:rPr>
              <w:t xml:space="preserve">County staff </w:t>
            </w:r>
            <w:proofErr w:type="gramStart"/>
            <w:r w:rsidRPr="00743E74">
              <w:rPr>
                <w:rFonts w:ascii="Arial" w:hAnsi="Arial" w:cs="Arial"/>
              </w:rPr>
              <w:t>shall</w:t>
            </w:r>
            <w:proofErr w:type="gramEnd"/>
            <w:r w:rsidRPr="00743E74">
              <w:rPr>
                <w:rFonts w:ascii="Arial" w:hAnsi="Arial" w:cs="Arial"/>
              </w:rPr>
              <w:t xml:space="preserve"> </w:t>
            </w:r>
            <w:proofErr w:type="gramStart"/>
            <w:r w:rsidRPr="00743E74">
              <w:rPr>
                <w:rFonts w:ascii="Arial" w:hAnsi="Arial" w:cs="Arial"/>
              </w:rPr>
              <w:t>safeguard original certificates and security paper supplies at all times</w:t>
            </w:r>
            <w:proofErr w:type="gramEnd"/>
            <w:r w:rsidRPr="00743E74">
              <w:rPr>
                <w:rFonts w:ascii="Arial" w:hAnsi="Arial" w:cs="Arial"/>
              </w:rPr>
              <w:t xml:space="preserve">. At night or when unattended these items must be secured in a </w:t>
            </w:r>
            <w:proofErr w:type="gramStart"/>
            <w:r w:rsidRPr="00743E74">
              <w:rPr>
                <w:rFonts w:ascii="Arial" w:hAnsi="Arial" w:cs="Arial"/>
              </w:rPr>
              <w:t>safe,</w:t>
            </w:r>
            <w:proofErr w:type="gramEnd"/>
            <w:r w:rsidRPr="00743E74">
              <w:rPr>
                <w:rFonts w:ascii="Arial" w:hAnsi="Arial" w:cs="Arial"/>
              </w:rPr>
              <w:t xml:space="preserve"> cabinet or drawer that is locked, non-portable and only accessible by vital records staff. </w:t>
            </w:r>
            <w:hyperlink r:id="rId65" w:history="1">
              <w:r w:rsidRPr="00743E74">
                <w:rPr>
                  <w:rStyle w:val="Hyperlink"/>
                  <w:rFonts w:ascii="Arial" w:hAnsi="Arial" w:cs="Arial"/>
                </w:rPr>
                <w:t>ORS 432.035</w:t>
              </w:r>
            </w:hyperlink>
            <w:r w:rsidRPr="00743E74">
              <w:rPr>
                <w:rFonts w:ascii="Arial" w:hAnsi="Arial" w:cs="Arial"/>
              </w:rPr>
              <w:t xml:space="preserve">; </w:t>
            </w:r>
            <w:hyperlink r:id="rId66" w:history="1">
              <w:r w:rsidRPr="00743E74">
                <w:rPr>
                  <w:rStyle w:val="Hyperlink"/>
                  <w:rFonts w:ascii="Arial" w:hAnsi="Arial" w:cs="Arial"/>
                </w:rPr>
                <w:t>IM-</w:t>
              </w:r>
              <w:r w:rsidR="003B7580">
                <w:rPr>
                  <w:rStyle w:val="Hyperlink"/>
                  <w:rFonts w:ascii="Arial" w:hAnsi="Arial" w:cs="Arial"/>
                </w:rPr>
                <w:t>2026-07</w:t>
              </w:r>
              <w:r w:rsidRPr="00743E74">
                <w:rPr>
                  <w:rStyle w:val="Hyperlink"/>
                  <w:rFonts w:ascii="Arial" w:hAnsi="Arial" w:cs="Arial"/>
                </w:rPr>
                <w:t>*</w:t>
              </w:r>
            </w:hyperlink>
          </w:p>
        </w:tc>
        <w:sdt>
          <w:sdtPr>
            <w:alias w:val="Compliant: Yes"/>
            <w:tag w:val="Compliant: Yes"/>
            <w:id w:val="-1506513693"/>
            <w14:checkbox>
              <w14:checked w14:val="0"/>
              <w14:checkedState w14:val="2612" w14:font="MS Gothic"/>
              <w14:uncheckedState w14:val="2610" w14:font="MS Gothic"/>
            </w14:checkbox>
          </w:sdtPr>
          <w:sdtEndPr/>
          <w:sdtContent>
            <w:tc>
              <w:tcPr>
                <w:tcW w:w="540" w:type="dxa"/>
              </w:tcPr>
              <w:p w14:paraId="37956069" w14:textId="6F004782" w:rsidR="007D507A" w:rsidRDefault="007D507A" w:rsidP="007D507A">
                <w:pPr>
                  <w:jc w:val="center"/>
                </w:pPr>
                <w:r>
                  <w:rPr>
                    <w:rFonts w:ascii="MS Gothic" w:eastAsia="MS Gothic" w:hAnsi="MS Gothic" w:hint="eastAsia"/>
                  </w:rPr>
                  <w:t>☐</w:t>
                </w:r>
              </w:p>
            </w:tc>
          </w:sdtContent>
        </w:sdt>
        <w:sdt>
          <w:sdtPr>
            <w:alias w:val="Compliant: No"/>
            <w:tag w:val="Compliant: No"/>
            <w:id w:val="-1873520872"/>
            <w14:checkbox>
              <w14:checked w14:val="0"/>
              <w14:checkedState w14:val="2612" w14:font="MS Gothic"/>
              <w14:uncheckedState w14:val="2610" w14:font="MS Gothic"/>
            </w14:checkbox>
          </w:sdtPr>
          <w:sdtEndPr/>
          <w:sdtContent>
            <w:tc>
              <w:tcPr>
                <w:tcW w:w="586" w:type="dxa"/>
                <w:tcMar>
                  <w:top w:w="58" w:type="dxa"/>
                  <w:bottom w:w="86" w:type="dxa"/>
                </w:tcMar>
              </w:tcPr>
              <w:p w14:paraId="14CD9B97" w14:textId="1FEC6454" w:rsidR="007D507A" w:rsidRDefault="007D507A" w:rsidP="007D507A">
                <w:pPr>
                  <w:jc w:val="center"/>
                </w:pPr>
                <w:r>
                  <w:rPr>
                    <w:rFonts w:ascii="MS Gothic" w:eastAsia="MS Gothic" w:hAnsi="MS Gothic" w:hint="eastAsia"/>
                  </w:rPr>
                  <w:t>☐</w:t>
                </w:r>
              </w:p>
            </w:tc>
          </w:sdtContent>
        </w:sdt>
        <w:sdt>
          <w:sdtPr>
            <w:alias w:val="Compliant: N/A"/>
            <w:tag w:val="Compliant: N/A"/>
            <w:id w:val="2036459804"/>
            <w14:checkbox>
              <w14:checked w14:val="0"/>
              <w14:checkedState w14:val="2612" w14:font="MS Gothic"/>
              <w14:uncheckedState w14:val="2610" w14:font="MS Gothic"/>
            </w14:checkbox>
          </w:sdtPr>
          <w:sdtEndPr/>
          <w:sdtContent>
            <w:tc>
              <w:tcPr>
                <w:tcW w:w="584" w:type="dxa"/>
                <w:tcMar>
                  <w:top w:w="58" w:type="dxa"/>
                  <w:bottom w:w="86" w:type="dxa"/>
                </w:tcMar>
              </w:tcPr>
              <w:p w14:paraId="2ED6BF95" w14:textId="47C4B6CC" w:rsidR="007D507A" w:rsidRDefault="007D507A" w:rsidP="007D507A">
                <w:pPr>
                  <w:jc w:val="center"/>
                </w:pPr>
                <w:r>
                  <w:rPr>
                    <w:rFonts w:ascii="MS Gothic" w:eastAsia="MS Gothic" w:hAnsi="MS Gothic" w:hint="eastAsia"/>
                  </w:rPr>
                  <w:t>☐</w:t>
                </w:r>
              </w:p>
            </w:tc>
          </w:sdtContent>
        </w:sdt>
        <w:tc>
          <w:tcPr>
            <w:tcW w:w="5460" w:type="dxa"/>
            <w:gridSpan w:val="3"/>
            <w:tcMar>
              <w:top w:w="58" w:type="dxa"/>
              <w:bottom w:w="86" w:type="dxa"/>
            </w:tcMar>
          </w:tcPr>
          <w:p w14:paraId="7F8074CB" w14:textId="57DC9B04" w:rsidR="007D507A" w:rsidRDefault="00A53ACA" w:rsidP="007D507A">
            <w:pPr>
              <w:rPr>
                <w:rStyle w:val="UserEnteredGeneralChar"/>
              </w:rPr>
            </w:pPr>
            <w:sdt>
              <w:sdtPr>
                <w:rPr>
                  <w:rStyle w:val="UserEnteredGeneralChar"/>
                </w:rPr>
                <w:alias w:val="Comments"/>
                <w:tag w:val="Comments"/>
                <w:id w:val="357475576"/>
                <w:placeholder>
                  <w:docPart w:val="B8CC2234587D4FCF82071F5E810F1D81"/>
                </w:placeholder>
                <w:showingPlcHdr/>
              </w:sdtPr>
              <w:sdtEndPr>
                <w:rPr>
                  <w:rStyle w:val="DefaultParagraphFont"/>
                  <w:rFonts w:ascii="Times New Roman" w:hAnsi="Times New Roman"/>
                  <w:szCs w:val="22"/>
                </w:rPr>
              </w:sdtEndPr>
              <w:sdtContent>
                <w:r w:rsidR="007D507A" w:rsidRPr="00A30A6F">
                  <w:rPr>
                    <w:rStyle w:val="PlaceholderText"/>
                    <w:rFonts w:ascii="Arial" w:hAnsi="Arial" w:cs="Arial"/>
                    <w:szCs w:val="24"/>
                  </w:rPr>
                  <w:t>Click here to enter text.</w:t>
                </w:r>
              </w:sdtContent>
            </w:sdt>
          </w:p>
        </w:tc>
      </w:tr>
      <w:tr w:rsidR="007D507A" w14:paraId="305D2557" w14:textId="77777777" w:rsidTr="000C05DA">
        <w:trPr>
          <w:cantSplit/>
          <w:trHeight w:val="438"/>
          <w:jc w:val="center"/>
        </w:trPr>
        <w:tc>
          <w:tcPr>
            <w:tcW w:w="8085" w:type="dxa"/>
            <w:tcBorders>
              <w:bottom w:val="single" w:sz="4" w:space="0" w:color="auto"/>
            </w:tcBorders>
            <w:tcMar>
              <w:top w:w="58" w:type="dxa"/>
              <w:bottom w:w="86" w:type="dxa"/>
            </w:tcMar>
          </w:tcPr>
          <w:p w14:paraId="51682E22" w14:textId="6560E51A" w:rsidR="007D507A" w:rsidRPr="00743E74" w:rsidRDefault="007D507A" w:rsidP="007D507A">
            <w:pPr>
              <w:pStyle w:val="ListParagraph"/>
              <w:numPr>
                <w:ilvl w:val="0"/>
                <w:numId w:val="4"/>
              </w:numPr>
              <w:rPr>
                <w:rFonts w:ascii="Arial" w:hAnsi="Arial" w:cs="Arial"/>
              </w:rPr>
            </w:pPr>
            <w:r w:rsidRPr="00743E74">
              <w:rPr>
                <w:rFonts w:ascii="Arial" w:hAnsi="Arial" w:cs="Arial"/>
              </w:rPr>
              <w:t xml:space="preserve">Vital records data shall not be used for </w:t>
            </w:r>
            <w:proofErr w:type="gramStart"/>
            <w:r w:rsidRPr="00743E74">
              <w:rPr>
                <w:rFonts w:ascii="Arial" w:hAnsi="Arial" w:cs="Arial"/>
              </w:rPr>
              <w:t>marketing of</w:t>
            </w:r>
            <w:proofErr w:type="gramEnd"/>
            <w:r w:rsidRPr="00743E74">
              <w:rPr>
                <w:rFonts w:ascii="Arial" w:hAnsi="Arial" w:cs="Arial"/>
              </w:rPr>
              <w:t xml:space="preserve"> goods or services, including promotion of vital records services. </w:t>
            </w:r>
            <w:hyperlink r:id="rId67" w:history="1">
              <w:r w:rsidRPr="00743E74">
                <w:rPr>
                  <w:rStyle w:val="Hyperlink"/>
                  <w:rFonts w:ascii="Arial" w:hAnsi="Arial" w:cs="Arial"/>
                </w:rPr>
                <w:t>OAR 333-011-0325(1)(a)</w:t>
              </w:r>
            </w:hyperlink>
          </w:p>
        </w:tc>
        <w:sdt>
          <w:sdtPr>
            <w:alias w:val="Compliant: Yes"/>
            <w:tag w:val="Compliant: Yes"/>
            <w:id w:val="1251239942"/>
            <w14:checkbox>
              <w14:checked w14:val="0"/>
              <w14:checkedState w14:val="2612" w14:font="MS Gothic"/>
              <w14:uncheckedState w14:val="2610" w14:font="MS Gothic"/>
            </w14:checkbox>
          </w:sdtPr>
          <w:sdtEndPr/>
          <w:sdtContent>
            <w:tc>
              <w:tcPr>
                <w:tcW w:w="540" w:type="dxa"/>
                <w:tcBorders>
                  <w:bottom w:val="single" w:sz="4" w:space="0" w:color="auto"/>
                </w:tcBorders>
              </w:tcPr>
              <w:p w14:paraId="24BEAFD6" w14:textId="2FD8AC1A" w:rsidR="007D507A" w:rsidRDefault="007D507A" w:rsidP="007D507A">
                <w:pPr>
                  <w:jc w:val="center"/>
                </w:pPr>
                <w:r>
                  <w:rPr>
                    <w:rFonts w:ascii="MS Gothic" w:eastAsia="MS Gothic" w:hAnsi="MS Gothic" w:hint="eastAsia"/>
                  </w:rPr>
                  <w:t>☐</w:t>
                </w:r>
              </w:p>
            </w:tc>
          </w:sdtContent>
        </w:sdt>
        <w:sdt>
          <w:sdtPr>
            <w:alias w:val="Compliant: Yes"/>
            <w:tag w:val="Compliant: Yes"/>
            <w:id w:val="-496116571"/>
            <w14:checkbox>
              <w14:checked w14:val="0"/>
              <w14:checkedState w14:val="2612" w14:font="MS Gothic"/>
              <w14:uncheckedState w14:val="2610" w14:font="MS Gothic"/>
            </w14:checkbox>
          </w:sdtPr>
          <w:sdtEndPr/>
          <w:sdtContent>
            <w:tc>
              <w:tcPr>
                <w:tcW w:w="586" w:type="dxa"/>
                <w:tcBorders>
                  <w:bottom w:val="single" w:sz="4" w:space="0" w:color="auto"/>
                </w:tcBorders>
                <w:tcMar>
                  <w:top w:w="58" w:type="dxa"/>
                  <w:bottom w:w="86" w:type="dxa"/>
                </w:tcMar>
              </w:tcPr>
              <w:p w14:paraId="426C6448" w14:textId="322EC262" w:rsidR="007D507A" w:rsidRDefault="007D507A" w:rsidP="007D507A">
                <w:pPr>
                  <w:jc w:val="center"/>
                </w:pPr>
                <w:r>
                  <w:rPr>
                    <w:rFonts w:ascii="MS Gothic" w:eastAsia="MS Gothic" w:hAnsi="MS Gothic" w:hint="eastAsia"/>
                  </w:rPr>
                  <w:t>☐</w:t>
                </w:r>
              </w:p>
            </w:tc>
          </w:sdtContent>
        </w:sdt>
        <w:sdt>
          <w:sdtPr>
            <w:alias w:val="Compliant: Yes"/>
            <w:tag w:val="Compliant: Yes"/>
            <w:id w:val="-187064085"/>
            <w14:checkbox>
              <w14:checked w14:val="0"/>
              <w14:checkedState w14:val="2612" w14:font="MS Gothic"/>
              <w14:uncheckedState w14:val="2610" w14:font="MS Gothic"/>
            </w14:checkbox>
          </w:sdtPr>
          <w:sdtEndPr/>
          <w:sdtContent>
            <w:tc>
              <w:tcPr>
                <w:tcW w:w="584" w:type="dxa"/>
                <w:tcBorders>
                  <w:bottom w:val="single" w:sz="4" w:space="0" w:color="auto"/>
                </w:tcBorders>
                <w:tcMar>
                  <w:top w:w="58" w:type="dxa"/>
                  <w:bottom w:w="86" w:type="dxa"/>
                </w:tcMar>
              </w:tcPr>
              <w:p w14:paraId="534FF931" w14:textId="7BF2FCFA" w:rsidR="007D507A" w:rsidRDefault="007D507A" w:rsidP="007D507A">
                <w:pPr>
                  <w:jc w:val="center"/>
                </w:pPr>
                <w:r>
                  <w:rPr>
                    <w:rFonts w:ascii="MS Gothic" w:eastAsia="MS Gothic" w:hAnsi="MS Gothic" w:hint="eastAsia"/>
                  </w:rPr>
                  <w:t>☐</w:t>
                </w:r>
              </w:p>
            </w:tc>
          </w:sdtContent>
        </w:sdt>
        <w:tc>
          <w:tcPr>
            <w:tcW w:w="5460" w:type="dxa"/>
            <w:gridSpan w:val="3"/>
            <w:tcBorders>
              <w:bottom w:val="single" w:sz="4" w:space="0" w:color="auto"/>
            </w:tcBorders>
            <w:tcMar>
              <w:top w:w="58" w:type="dxa"/>
              <w:bottom w:w="86" w:type="dxa"/>
            </w:tcMar>
          </w:tcPr>
          <w:p w14:paraId="3E17C13D" w14:textId="77777777" w:rsidR="007D507A" w:rsidRDefault="007D507A" w:rsidP="007D507A">
            <w:pPr>
              <w:rPr>
                <w:rStyle w:val="UserEnteredGeneralChar"/>
              </w:rPr>
            </w:pPr>
          </w:p>
        </w:tc>
      </w:tr>
    </w:tbl>
    <w:p w14:paraId="7BD3B586" w14:textId="77777777" w:rsidR="00E76FA6" w:rsidRDefault="00E76FA6" w:rsidP="00E76FA6">
      <w:pPr>
        <w:rPr>
          <w:i/>
        </w:rPr>
      </w:pPr>
    </w:p>
    <w:p w14:paraId="5F403DEC" w14:textId="17BCAE5C" w:rsidR="00E94940" w:rsidRDefault="00E76FA6" w:rsidP="00E94940">
      <w:pPr>
        <w:ind w:left="-180"/>
        <w:rPr>
          <w:rFonts w:ascii="Arial" w:hAnsi="Arial" w:cs="Arial"/>
          <w:i/>
        </w:rPr>
      </w:pPr>
      <w:r w:rsidRPr="00317EBE">
        <w:rPr>
          <w:rFonts w:ascii="Arial" w:hAnsi="Arial" w:cs="Arial"/>
          <w:i/>
        </w:rPr>
        <w:t>*</w:t>
      </w:r>
      <w:hyperlink r:id="rId68" w:tooltip="verified 6/2016" w:history="1">
        <w:r w:rsidRPr="00317EBE">
          <w:rPr>
            <w:rStyle w:val="Hyperlink"/>
            <w:rFonts w:ascii="Arial" w:hAnsi="Arial" w:cs="Arial"/>
            <w:bCs/>
            <w:i/>
          </w:rPr>
          <w:t>IM-</w:t>
        </w:r>
        <w:r w:rsidR="003B7580">
          <w:rPr>
            <w:rStyle w:val="Hyperlink"/>
            <w:rFonts w:ascii="Arial" w:hAnsi="Arial" w:cs="Arial"/>
            <w:bCs/>
            <w:i/>
          </w:rPr>
          <w:t>2026-07</w:t>
        </w:r>
      </w:hyperlink>
      <w:r w:rsidRPr="00317EBE">
        <w:rPr>
          <w:rFonts w:ascii="Arial" w:hAnsi="Arial" w:cs="Arial"/>
          <w:i/>
        </w:rPr>
        <w:t xml:space="preserve"> refers to Instructional Memo</w:t>
      </w:r>
      <w:r w:rsidR="003B7580">
        <w:rPr>
          <w:rFonts w:ascii="Arial" w:hAnsi="Arial" w:cs="Arial"/>
          <w:i/>
        </w:rPr>
        <w:t xml:space="preserve"> 2026-07</w:t>
      </w:r>
      <w:r w:rsidRPr="00317EBE">
        <w:rPr>
          <w:rFonts w:ascii="Arial" w:hAnsi="Arial" w:cs="Arial"/>
          <w:i/>
        </w:rPr>
        <w:t>.</w:t>
      </w:r>
    </w:p>
    <w:p w14:paraId="5EAB492A" w14:textId="77777777" w:rsidR="00E94940" w:rsidRDefault="00E94940" w:rsidP="00E94940">
      <w:pPr>
        <w:ind w:left="-180"/>
        <w:rPr>
          <w:rFonts w:ascii="Arial" w:hAnsi="Arial" w:cs="Arial"/>
          <w:i/>
        </w:rPr>
      </w:pPr>
    </w:p>
    <w:p w14:paraId="0D597F6A" w14:textId="77777777" w:rsidR="00E94940" w:rsidRDefault="00E94940" w:rsidP="00E94940">
      <w:pPr>
        <w:ind w:left="-180"/>
        <w:rPr>
          <w:rFonts w:ascii="Arial" w:hAnsi="Arial" w:cs="Arial"/>
          <w:i/>
        </w:rPr>
      </w:pPr>
    </w:p>
    <w:p w14:paraId="7A1DBC72" w14:textId="6C22C7D7" w:rsidR="00E94940" w:rsidRPr="00E94940" w:rsidRDefault="00E94940" w:rsidP="00E94940">
      <w:pPr>
        <w:ind w:left="-180"/>
        <w:rPr>
          <w:rFonts w:ascii="Arial" w:hAnsi="Arial" w:cs="Arial"/>
          <w:i/>
        </w:rPr>
      </w:pPr>
      <w:r w:rsidRPr="00AC1144">
        <w:rPr>
          <w:rFonts w:ascii="Arial" w:hAnsi="Arial" w:cs="Arial"/>
        </w:rPr>
        <w:t>You can get this document in other languages, large print, braille or a format you prefer free of charge. Contact</w:t>
      </w:r>
      <w:r>
        <w:rPr>
          <w:rFonts w:ascii="Arial" w:hAnsi="Arial" w:cs="Arial"/>
        </w:rPr>
        <w:t xml:space="preserve"> </w:t>
      </w:r>
      <w:r w:rsidRPr="00AC1144">
        <w:rPr>
          <w:rFonts w:ascii="Arial" w:hAnsi="Arial" w:cs="Arial"/>
        </w:rPr>
        <w:t>Oregon Public Health Division LPHA/Tribes Team lpha.tribes@oha.oregon.gov or 971-673-1222 (voice/text).</w:t>
      </w:r>
      <w:r>
        <w:rPr>
          <w:rFonts w:ascii="Arial" w:hAnsi="Arial" w:cs="Arial"/>
        </w:rPr>
        <w:t xml:space="preserve"> </w:t>
      </w:r>
      <w:r w:rsidRPr="00AC1144">
        <w:rPr>
          <w:rFonts w:ascii="Arial" w:hAnsi="Arial" w:cs="Arial"/>
        </w:rPr>
        <w:t>We accept all relay calls.</w:t>
      </w:r>
    </w:p>
    <w:p w14:paraId="61D34A16" w14:textId="77777777" w:rsidR="00E94940" w:rsidRPr="00442A76" w:rsidRDefault="00E94940" w:rsidP="00E94940">
      <w:pPr>
        <w:rPr>
          <w:rFonts w:ascii="Arial" w:hAnsi="Arial" w:cs="Arial"/>
        </w:rPr>
      </w:pPr>
    </w:p>
    <w:p w14:paraId="27DDCCF8" w14:textId="77777777" w:rsidR="00EB7ED8" w:rsidRPr="00610E32" w:rsidRDefault="00EB7ED8" w:rsidP="00E76FA6">
      <w:pPr>
        <w:ind w:left="-180"/>
        <w:rPr>
          <w:i/>
        </w:rPr>
      </w:pPr>
    </w:p>
    <w:p w14:paraId="2759B5FD" w14:textId="39B2982F" w:rsidR="00B74E8F" w:rsidRDefault="00B74E8F"/>
    <w:sectPr w:rsidR="00B74E8F" w:rsidSect="00B450A6">
      <w:headerReference w:type="default" r:id="rId69"/>
      <w:footerReference w:type="default" r:id="rId70"/>
      <w:pgSz w:w="15840" w:h="12240" w:orient="landscape" w:code="1"/>
      <w:pgMar w:top="1440" w:right="720" w:bottom="432" w:left="72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13E9B" w14:textId="77777777" w:rsidR="00A53ACA" w:rsidRDefault="00A53ACA">
      <w:r>
        <w:separator/>
      </w:r>
    </w:p>
  </w:endnote>
  <w:endnote w:type="continuationSeparator" w:id="0">
    <w:p w14:paraId="0F99D0A3" w14:textId="77777777" w:rsidR="00A53ACA" w:rsidRDefault="00A53ACA">
      <w:r>
        <w:continuationSeparator/>
      </w:r>
    </w:p>
  </w:endnote>
  <w:endnote w:type="continuationNotice" w:id="1">
    <w:p w14:paraId="7BDD23C2" w14:textId="77777777" w:rsidR="00A53ACA" w:rsidRDefault="00A53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7"/>
      <w:gridCol w:w="4797"/>
    </w:tblGrid>
    <w:tr w:rsidR="00376A2F" w14:paraId="182BF49A" w14:textId="77777777" w:rsidTr="00476884">
      <w:tc>
        <w:tcPr>
          <w:tcW w:w="4796" w:type="dxa"/>
        </w:tcPr>
        <w:p w14:paraId="4E40E4ED" w14:textId="77777777" w:rsidR="00245A07" w:rsidRPr="00476884" w:rsidRDefault="00245A07">
          <w:pPr>
            <w:pStyle w:val="Footer"/>
            <w:rPr>
              <w:lang w:val="en-US"/>
            </w:rPr>
          </w:pPr>
        </w:p>
      </w:tc>
      <w:tc>
        <w:tcPr>
          <w:tcW w:w="4797" w:type="dxa"/>
        </w:tcPr>
        <w:p w14:paraId="2A9B3E14" w14:textId="77777777" w:rsidR="00245A07" w:rsidRPr="00E97FBA" w:rsidRDefault="00E76FA6" w:rsidP="00476884">
          <w:pPr>
            <w:pStyle w:val="Footer"/>
            <w:tabs>
              <w:tab w:val="clear" w:pos="4680"/>
              <w:tab w:val="clear" w:pos="9360"/>
              <w:tab w:val="center" w:pos="2290"/>
            </w:tabs>
            <w:jc w:val="center"/>
            <w:rPr>
              <w:rFonts w:ascii="Arial" w:hAnsi="Arial" w:cs="Arial"/>
              <w:lang w:val="en-US"/>
            </w:rPr>
          </w:pPr>
          <w:r w:rsidRPr="00E97FBA">
            <w:rPr>
              <w:rFonts w:ascii="Arial" w:hAnsi="Arial" w:cs="Arial"/>
            </w:rPr>
            <w:t xml:space="preserve">Page </w:t>
          </w:r>
          <w:r w:rsidRPr="00E97FBA">
            <w:rPr>
              <w:rFonts w:ascii="Arial" w:hAnsi="Arial" w:cs="Arial"/>
            </w:rPr>
            <w:fldChar w:fldCharType="begin"/>
          </w:r>
          <w:r w:rsidRPr="00E97FBA">
            <w:rPr>
              <w:rFonts w:ascii="Arial" w:hAnsi="Arial" w:cs="Arial"/>
            </w:rPr>
            <w:instrText xml:space="preserve"> PAGE </w:instrText>
          </w:r>
          <w:r w:rsidRPr="00E97FBA">
            <w:rPr>
              <w:rFonts w:ascii="Arial" w:hAnsi="Arial" w:cs="Arial"/>
            </w:rPr>
            <w:fldChar w:fldCharType="separate"/>
          </w:r>
          <w:r w:rsidRPr="00E97FBA">
            <w:rPr>
              <w:rFonts w:ascii="Arial" w:hAnsi="Arial" w:cs="Arial"/>
              <w:noProof/>
            </w:rPr>
            <w:t>3</w:t>
          </w:r>
          <w:r w:rsidRPr="00E97FBA">
            <w:rPr>
              <w:rFonts w:ascii="Arial" w:hAnsi="Arial" w:cs="Arial"/>
            </w:rPr>
            <w:fldChar w:fldCharType="end"/>
          </w:r>
          <w:r w:rsidRPr="00E97FBA">
            <w:rPr>
              <w:rFonts w:ascii="Arial" w:hAnsi="Arial" w:cs="Arial"/>
            </w:rPr>
            <w:t xml:space="preserve"> of </w:t>
          </w:r>
          <w:r w:rsidRPr="00E97FBA">
            <w:rPr>
              <w:rFonts w:ascii="Arial" w:hAnsi="Arial" w:cs="Arial"/>
            </w:rPr>
            <w:fldChar w:fldCharType="begin"/>
          </w:r>
          <w:r w:rsidRPr="00E97FBA">
            <w:rPr>
              <w:rFonts w:ascii="Arial" w:hAnsi="Arial" w:cs="Arial"/>
            </w:rPr>
            <w:instrText xml:space="preserve"> NUMPAGES  </w:instrText>
          </w:r>
          <w:r w:rsidRPr="00E97FBA">
            <w:rPr>
              <w:rFonts w:ascii="Arial" w:hAnsi="Arial" w:cs="Arial"/>
            </w:rPr>
            <w:fldChar w:fldCharType="separate"/>
          </w:r>
          <w:r w:rsidRPr="00E97FBA">
            <w:rPr>
              <w:rFonts w:ascii="Arial" w:hAnsi="Arial" w:cs="Arial"/>
              <w:noProof/>
            </w:rPr>
            <w:t>8</w:t>
          </w:r>
          <w:r w:rsidRPr="00E97FBA">
            <w:rPr>
              <w:rFonts w:ascii="Arial" w:hAnsi="Arial" w:cs="Arial"/>
              <w:noProof/>
            </w:rPr>
            <w:fldChar w:fldCharType="end"/>
          </w:r>
        </w:p>
      </w:tc>
      <w:tc>
        <w:tcPr>
          <w:tcW w:w="4797" w:type="dxa"/>
        </w:tcPr>
        <w:p w14:paraId="20A940E9" w14:textId="1C606E80" w:rsidR="00245A07" w:rsidRPr="00E97FBA" w:rsidRDefault="00E76FA6" w:rsidP="00476884">
          <w:pPr>
            <w:pStyle w:val="Footer"/>
            <w:jc w:val="right"/>
            <w:rPr>
              <w:rFonts w:ascii="Arial" w:hAnsi="Arial" w:cs="Arial"/>
              <w:lang w:val="en-US"/>
            </w:rPr>
          </w:pPr>
          <w:r w:rsidRPr="00E97FBA">
            <w:rPr>
              <w:rFonts w:ascii="Arial" w:hAnsi="Arial" w:cs="Arial"/>
              <w:lang w:val="en-US"/>
            </w:rPr>
            <w:t xml:space="preserve">OHA 9803H (rev. </w:t>
          </w:r>
          <w:r w:rsidR="00F43F3F" w:rsidRPr="00E97FBA">
            <w:rPr>
              <w:rFonts w:ascii="Arial" w:hAnsi="Arial" w:cs="Arial"/>
              <w:lang w:val="en-US"/>
            </w:rPr>
            <w:t>04</w:t>
          </w:r>
          <w:r w:rsidRPr="00E97FBA">
            <w:rPr>
              <w:rFonts w:ascii="Arial" w:hAnsi="Arial" w:cs="Arial"/>
              <w:lang w:val="en-US"/>
            </w:rPr>
            <w:t>/20</w:t>
          </w:r>
          <w:r w:rsidR="006A4A27" w:rsidRPr="00E97FBA">
            <w:rPr>
              <w:rFonts w:ascii="Arial" w:hAnsi="Arial" w:cs="Arial"/>
              <w:lang w:val="en-US"/>
            </w:rPr>
            <w:t>2</w:t>
          </w:r>
          <w:r w:rsidR="00F43F3F" w:rsidRPr="00E97FBA">
            <w:rPr>
              <w:rFonts w:ascii="Arial" w:hAnsi="Arial" w:cs="Arial"/>
              <w:lang w:val="en-US"/>
            </w:rPr>
            <w:t>6</w:t>
          </w:r>
          <w:r w:rsidRPr="00E97FBA">
            <w:rPr>
              <w:rFonts w:ascii="Arial" w:hAnsi="Arial" w:cs="Arial"/>
              <w:lang w:val="en-US"/>
            </w:rPr>
            <w:t>)</w:t>
          </w:r>
        </w:p>
      </w:tc>
    </w:tr>
  </w:tbl>
  <w:p w14:paraId="69537622" w14:textId="77777777" w:rsidR="00245A07" w:rsidRDefault="00245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A355E" w14:textId="77777777" w:rsidR="00A53ACA" w:rsidRDefault="00A53ACA">
      <w:r>
        <w:separator/>
      </w:r>
    </w:p>
  </w:footnote>
  <w:footnote w:type="continuationSeparator" w:id="0">
    <w:p w14:paraId="1AF68F05" w14:textId="77777777" w:rsidR="00A53ACA" w:rsidRDefault="00A53ACA">
      <w:r>
        <w:continuationSeparator/>
      </w:r>
    </w:p>
  </w:footnote>
  <w:footnote w:type="continuationNotice" w:id="1">
    <w:p w14:paraId="54A300FC" w14:textId="77777777" w:rsidR="00A53ACA" w:rsidRDefault="00A53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8219B" w14:textId="77777777" w:rsidR="001E21B9" w:rsidRPr="00550729" w:rsidRDefault="001E21B9" w:rsidP="001E21B9">
    <w:pPr>
      <w:pStyle w:val="DivisionName"/>
      <w:tabs>
        <w:tab w:val="left" w:pos="11835"/>
      </w:tabs>
    </w:pPr>
    <w:r>
      <w:rPr>
        <w:noProof/>
      </w:rPr>
      <w:drawing>
        <wp:anchor distT="0" distB="0" distL="114300" distR="114300" simplePos="0" relativeHeight="251659264" behindDoc="1" locked="0" layoutInCell="1" allowOverlap="1" wp14:anchorId="78A45534" wp14:editId="536598C3">
          <wp:simplePos x="0" y="0"/>
          <wp:positionH relativeFrom="margin">
            <wp:align>right</wp:align>
          </wp:positionH>
          <wp:positionV relativeFrom="paragraph">
            <wp:posOffset>11430</wp:posOffset>
          </wp:positionV>
          <wp:extent cx="1943100" cy="640715"/>
          <wp:effectExtent l="0" t="0" r="0" b="6985"/>
          <wp:wrapThrough wrapText="bothSides">
            <wp:wrapPolygon edited="0">
              <wp:start x="2965" y="0"/>
              <wp:lineTo x="1482" y="1927"/>
              <wp:lineTo x="0" y="7707"/>
              <wp:lineTo x="0" y="20551"/>
              <wp:lineTo x="424" y="21193"/>
              <wp:lineTo x="21388" y="21193"/>
              <wp:lineTo x="21388" y="1927"/>
              <wp:lineTo x="6141" y="0"/>
              <wp:lineTo x="2965" y="0"/>
            </wp:wrapPolygon>
          </wp:wrapThrough>
          <wp:docPr id="943840800" name="Picture 1" descr="A picture containing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40800" name="Picture 1" descr="A picture containing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3100" cy="640715"/>
                  </a:xfrm>
                  <a:prstGeom prst="rect">
                    <a:avLst/>
                  </a:prstGeom>
                </pic:spPr>
              </pic:pic>
            </a:graphicData>
          </a:graphic>
          <wp14:sizeRelH relativeFrom="margin">
            <wp14:pctWidth>0</wp14:pctWidth>
          </wp14:sizeRelH>
          <wp14:sizeRelV relativeFrom="margin">
            <wp14:pctHeight>0</wp14:pctHeight>
          </wp14:sizeRelV>
        </wp:anchor>
      </w:drawing>
    </w:r>
    <w:r w:rsidRPr="001C3BF1">
      <w:rPr>
        <w:color w:val="064276"/>
      </w:rPr>
      <w:t>Public Health Division</w:t>
    </w:r>
  </w:p>
  <w:p w14:paraId="47ADFBDE" w14:textId="38A505A0" w:rsidR="001E21B9" w:rsidRPr="0000086C" w:rsidRDefault="00853B58" w:rsidP="001E21B9">
    <w:pPr>
      <w:pStyle w:val="ProgramName"/>
      <w:pBdr>
        <w:left w:val="single" w:sz="18" w:space="0" w:color="064276"/>
      </w:pBdr>
    </w:pPr>
    <w:r>
      <w:t>Vital Records</w:t>
    </w:r>
    <w:r w:rsidR="001E21B9">
      <w:tab/>
    </w:r>
  </w:p>
  <w:p w14:paraId="0BF9C58F" w14:textId="77777777" w:rsidR="00245A07" w:rsidRPr="001052A6" w:rsidRDefault="00245A07" w:rsidP="00105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938A2"/>
    <w:multiLevelType w:val="hybridMultilevel"/>
    <w:tmpl w:val="19321078"/>
    <w:lvl w:ilvl="0" w:tplc="2A3A6126">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1" w15:restartNumberingAfterBreak="0">
    <w:nsid w:val="101B0F07"/>
    <w:multiLevelType w:val="hybridMultilevel"/>
    <w:tmpl w:val="7152E336"/>
    <w:lvl w:ilvl="0" w:tplc="EDCC4102">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E2942E4"/>
    <w:multiLevelType w:val="hybridMultilevel"/>
    <w:tmpl w:val="D6E6B0D6"/>
    <w:lvl w:ilvl="0" w:tplc="FFFFFFFF">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start w:val="1"/>
      <w:numFmt w:val="lowerLetter"/>
      <w:lvlText w:val="%2."/>
      <w:lvlJc w:val="left"/>
      <w:pPr>
        <w:ind w:left="936" w:hanging="360"/>
      </w:pPr>
    </w:lvl>
    <w:lvl w:ilvl="2" w:tplc="FFFFFFFF" w:tentative="1">
      <w:start w:val="1"/>
      <w:numFmt w:val="lowerRoman"/>
      <w:lvlText w:val="%3."/>
      <w:lvlJc w:val="right"/>
      <w:pPr>
        <w:ind w:left="1656" w:hanging="180"/>
      </w:pPr>
    </w:lvl>
    <w:lvl w:ilvl="3" w:tplc="FFFFFFFF" w:tentative="1">
      <w:start w:val="1"/>
      <w:numFmt w:val="decimal"/>
      <w:lvlText w:val="%4."/>
      <w:lvlJc w:val="left"/>
      <w:pPr>
        <w:ind w:left="2376" w:hanging="360"/>
      </w:pPr>
    </w:lvl>
    <w:lvl w:ilvl="4" w:tplc="FFFFFFFF" w:tentative="1">
      <w:start w:val="1"/>
      <w:numFmt w:val="lowerLetter"/>
      <w:lvlText w:val="%5."/>
      <w:lvlJc w:val="left"/>
      <w:pPr>
        <w:ind w:left="3096" w:hanging="360"/>
      </w:pPr>
    </w:lvl>
    <w:lvl w:ilvl="5" w:tplc="FFFFFFFF" w:tentative="1">
      <w:start w:val="1"/>
      <w:numFmt w:val="lowerRoman"/>
      <w:lvlText w:val="%6."/>
      <w:lvlJc w:val="right"/>
      <w:pPr>
        <w:ind w:left="3816" w:hanging="180"/>
      </w:pPr>
    </w:lvl>
    <w:lvl w:ilvl="6" w:tplc="FFFFFFFF" w:tentative="1">
      <w:start w:val="1"/>
      <w:numFmt w:val="decimal"/>
      <w:lvlText w:val="%7."/>
      <w:lvlJc w:val="left"/>
      <w:pPr>
        <w:ind w:left="4536" w:hanging="360"/>
      </w:pPr>
    </w:lvl>
    <w:lvl w:ilvl="7" w:tplc="FFFFFFFF" w:tentative="1">
      <w:start w:val="1"/>
      <w:numFmt w:val="lowerLetter"/>
      <w:lvlText w:val="%8."/>
      <w:lvlJc w:val="left"/>
      <w:pPr>
        <w:ind w:left="5256" w:hanging="360"/>
      </w:pPr>
    </w:lvl>
    <w:lvl w:ilvl="8" w:tplc="FFFFFFFF" w:tentative="1">
      <w:start w:val="1"/>
      <w:numFmt w:val="lowerRoman"/>
      <w:lvlText w:val="%9."/>
      <w:lvlJc w:val="right"/>
      <w:pPr>
        <w:ind w:left="5976" w:hanging="180"/>
      </w:pPr>
    </w:lvl>
  </w:abstractNum>
  <w:abstractNum w:abstractNumId="3" w15:restartNumberingAfterBreak="0">
    <w:nsid w:val="27D83CED"/>
    <w:multiLevelType w:val="hybridMultilevel"/>
    <w:tmpl w:val="D43C875A"/>
    <w:lvl w:ilvl="0" w:tplc="E95AE872">
      <w:start w:val="1"/>
      <w:numFmt w:val="lowerLetter"/>
      <w:pStyle w:val="letteredbullet"/>
      <w:lvlText w:val="%1."/>
      <w:lvlJc w:val="left"/>
      <w:pPr>
        <w:ind w:left="720" w:hanging="288"/>
      </w:pPr>
      <w:rPr>
        <w:rFonts w:ascii="Times New Roman" w:hAnsi="Times New Roman"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B23E8F"/>
    <w:multiLevelType w:val="hybridMultilevel"/>
    <w:tmpl w:val="60F28ABE"/>
    <w:lvl w:ilvl="0" w:tplc="41583748">
      <w:start w:val="1"/>
      <w:numFmt w:val="bullet"/>
      <w:lvlText w:val="•"/>
      <w:lvlJc w:val="left"/>
      <w:pPr>
        <w:tabs>
          <w:tab w:val="num" w:pos="720"/>
        </w:tabs>
        <w:ind w:left="720" w:hanging="360"/>
      </w:pPr>
      <w:rPr>
        <w:rFonts w:ascii="Arial" w:hAnsi="Arial" w:hint="default"/>
      </w:rPr>
    </w:lvl>
    <w:lvl w:ilvl="1" w:tplc="4754BA20">
      <w:start w:val="1"/>
      <w:numFmt w:val="bullet"/>
      <w:lvlText w:val="•"/>
      <w:lvlJc w:val="left"/>
      <w:pPr>
        <w:tabs>
          <w:tab w:val="num" w:pos="1440"/>
        </w:tabs>
        <w:ind w:left="1440" w:hanging="360"/>
      </w:pPr>
      <w:rPr>
        <w:rFonts w:ascii="Arial" w:hAnsi="Arial" w:hint="default"/>
      </w:rPr>
    </w:lvl>
    <w:lvl w:ilvl="2" w:tplc="F8FEE3BC" w:tentative="1">
      <w:start w:val="1"/>
      <w:numFmt w:val="bullet"/>
      <w:lvlText w:val="•"/>
      <w:lvlJc w:val="left"/>
      <w:pPr>
        <w:tabs>
          <w:tab w:val="num" w:pos="2160"/>
        </w:tabs>
        <w:ind w:left="2160" w:hanging="360"/>
      </w:pPr>
      <w:rPr>
        <w:rFonts w:ascii="Arial" w:hAnsi="Arial" w:hint="default"/>
      </w:rPr>
    </w:lvl>
    <w:lvl w:ilvl="3" w:tplc="4D5A0334" w:tentative="1">
      <w:start w:val="1"/>
      <w:numFmt w:val="bullet"/>
      <w:lvlText w:val="•"/>
      <w:lvlJc w:val="left"/>
      <w:pPr>
        <w:tabs>
          <w:tab w:val="num" w:pos="2880"/>
        </w:tabs>
        <w:ind w:left="2880" w:hanging="360"/>
      </w:pPr>
      <w:rPr>
        <w:rFonts w:ascii="Arial" w:hAnsi="Arial" w:hint="default"/>
      </w:rPr>
    </w:lvl>
    <w:lvl w:ilvl="4" w:tplc="388CD172" w:tentative="1">
      <w:start w:val="1"/>
      <w:numFmt w:val="bullet"/>
      <w:lvlText w:val="•"/>
      <w:lvlJc w:val="left"/>
      <w:pPr>
        <w:tabs>
          <w:tab w:val="num" w:pos="3600"/>
        </w:tabs>
        <w:ind w:left="3600" w:hanging="360"/>
      </w:pPr>
      <w:rPr>
        <w:rFonts w:ascii="Arial" w:hAnsi="Arial" w:hint="default"/>
      </w:rPr>
    </w:lvl>
    <w:lvl w:ilvl="5" w:tplc="7C646C2C" w:tentative="1">
      <w:start w:val="1"/>
      <w:numFmt w:val="bullet"/>
      <w:lvlText w:val="•"/>
      <w:lvlJc w:val="left"/>
      <w:pPr>
        <w:tabs>
          <w:tab w:val="num" w:pos="4320"/>
        </w:tabs>
        <w:ind w:left="4320" w:hanging="360"/>
      </w:pPr>
      <w:rPr>
        <w:rFonts w:ascii="Arial" w:hAnsi="Arial" w:hint="default"/>
      </w:rPr>
    </w:lvl>
    <w:lvl w:ilvl="6" w:tplc="6FA47CA0" w:tentative="1">
      <w:start w:val="1"/>
      <w:numFmt w:val="bullet"/>
      <w:lvlText w:val="•"/>
      <w:lvlJc w:val="left"/>
      <w:pPr>
        <w:tabs>
          <w:tab w:val="num" w:pos="5040"/>
        </w:tabs>
        <w:ind w:left="5040" w:hanging="360"/>
      </w:pPr>
      <w:rPr>
        <w:rFonts w:ascii="Arial" w:hAnsi="Arial" w:hint="default"/>
      </w:rPr>
    </w:lvl>
    <w:lvl w:ilvl="7" w:tplc="88468174" w:tentative="1">
      <w:start w:val="1"/>
      <w:numFmt w:val="bullet"/>
      <w:lvlText w:val="•"/>
      <w:lvlJc w:val="left"/>
      <w:pPr>
        <w:tabs>
          <w:tab w:val="num" w:pos="5760"/>
        </w:tabs>
        <w:ind w:left="5760" w:hanging="360"/>
      </w:pPr>
      <w:rPr>
        <w:rFonts w:ascii="Arial" w:hAnsi="Arial" w:hint="default"/>
      </w:rPr>
    </w:lvl>
    <w:lvl w:ilvl="8" w:tplc="C08A275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C9C1128"/>
    <w:multiLevelType w:val="hybridMultilevel"/>
    <w:tmpl w:val="E9701022"/>
    <w:lvl w:ilvl="0" w:tplc="41863BD8">
      <w:start w:val="1"/>
      <w:numFmt w:val="decimal"/>
      <w:lvlText w:val="%1."/>
      <w:lvlJc w:val="left"/>
      <w:pPr>
        <w:ind w:left="2160" w:hanging="360"/>
      </w:pPr>
      <w:rPr>
        <w:b w:val="0"/>
      </w:rPr>
    </w:lvl>
    <w:lvl w:ilvl="1" w:tplc="BFEC4C10">
      <w:start w:val="1"/>
      <w:numFmt w:val="decimal"/>
      <w:lvlText w:val="%2."/>
      <w:lvlJc w:val="left"/>
      <w:pPr>
        <w:ind w:left="2880" w:hanging="360"/>
      </w:pPr>
      <w:rPr>
        <w:b w:val="0"/>
      </w:r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0D92177"/>
    <w:multiLevelType w:val="hybridMultilevel"/>
    <w:tmpl w:val="241228A0"/>
    <w:lvl w:ilvl="0" w:tplc="41F0ED16">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7" w15:restartNumberingAfterBreak="0">
    <w:nsid w:val="36034574"/>
    <w:multiLevelType w:val="hybridMultilevel"/>
    <w:tmpl w:val="6242D1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62A1EC7"/>
    <w:multiLevelType w:val="hybridMultilevel"/>
    <w:tmpl w:val="D89EA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229B6"/>
    <w:multiLevelType w:val="hybridMultilevel"/>
    <w:tmpl w:val="9CDE7184"/>
    <w:lvl w:ilvl="0" w:tplc="2A3A6126">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10" w15:restartNumberingAfterBreak="0">
    <w:nsid w:val="3E2730F3"/>
    <w:multiLevelType w:val="hybridMultilevel"/>
    <w:tmpl w:val="279256C0"/>
    <w:lvl w:ilvl="0" w:tplc="FFFFFFFF">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start w:val="1"/>
      <w:numFmt w:val="lowerLetter"/>
      <w:lvlText w:val="%2."/>
      <w:lvlJc w:val="left"/>
      <w:pPr>
        <w:ind w:left="936" w:hanging="360"/>
      </w:pPr>
    </w:lvl>
    <w:lvl w:ilvl="2" w:tplc="FFFFFFFF" w:tentative="1">
      <w:start w:val="1"/>
      <w:numFmt w:val="lowerRoman"/>
      <w:lvlText w:val="%3."/>
      <w:lvlJc w:val="right"/>
      <w:pPr>
        <w:ind w:left="1656" w:hanging="180"/>
      </w:pPr>
    </w:lvl>
    <w:lvl w:ilvl="3" w:tplc="FFFFFFFF" w:tentative="1">
      <w:start w:val="1"/>
      <w:numFmt w:val="decimal"/>
      <w:lvlText w:val="%4."/>
      <w:lvlJc w:val="left"/>
      <w:pPr>
        <w:ind w:left="2376" w:hanging="360"/>
      </w:pPr>
    </w:lvl>
    <w:lvl w:ilvl="4" w:tplc="FFFFFFFF" w:tentative="1">
      <w:start w:val="1"/>
      <w:numFmt w:val="lowerLetter"/>
      <w:lvlText w:val="%5."/>
      <w:lvlJc w:val="left"/>
      <w:pPr>
        <w:ind w:left="3096" w:hanging="360"/>
      </w:pPr>
    </w:lvl>
    <w:lvl w:ilvl="5" w:tplc="FFFFFFFF" w:tentative="1">
      <w:start w:val="1"/>
      <w:numFmt w:val="lowerRoman"/>
      <w:lvlText w:val="%6."/>
      <w:lvlJc w:val="right"/>
      <w:pPr>
        <w:ind w:left="3816" w:hanging="180"/>
      </w:pPr>
    </w:lvl>
    <w:lvl w:ilvl="6" w:tplc="FFFFFFFF" w:tentative="1">
      <w:start w:val="1"/>
      <w:numFmt w:val="decimal"/>
      <w:lvlText w:val="%7."/>
      <w:lvlJc w:val="left"/>
      <w:pPr>
        <w:ind w:left="4536" w:hanging="360"/>
      </w:pPr>
    </w:lvl>
    <w:lvl w:ilvl="7" w:tplc="FFFFFFFF" w:tentative="1">
      <w:start w:val="1"/>
      <w:numFmt w:val="lowerLetter"/>
      <w:lvlText w:val="%8."/>
      <w:lvlJc w:val="left"/>
      <w:pPr>
        <w:ind w:left="5256" w:hanging="360"/>
      </w:pPr>
    </w:lvl>
    <w:lvl w:ilvl="8" w:tplc="FFFFFFFF" w:tentative="1">
      <w:start w:val="1"/>
      <w:numFmt w:val="lowerRoman"/>
      <w:lvlText w:val="%9."/>
      <w:lvlJc w:val="right"/>
      <w:pPr>
        <w:ind w:left="5976" w:hanging="180"/>
      </w:pPr>
    </w:lvl>
  </w:abstractNum>
  <w:abstractNum w:abstractNumId="11" w15:restartNumberingAfterBreak="0">
    <w:nsid w:val="4A1A1EE3"/>
    <w:multiLevelType w:val="hybridMultilevel"/>
    <w:tmpl w:val="E90E59DC"/>
    <w:lvl w:ilvl="0" w:tplc="BD6670CC">
      <w:start w:val="1"/>
      <w:numFmt w:val="decimal"/>
      <w:lvlText w:val="%1."/>
      <w:lvlJc w:val="left"/>
      <w:pPr>
        <w:ind w:left="360" w:hanging="28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12" w15:restartNumberingAfterBreak="0">
    <w:nsid w:val="4D615645"/>
    <w:multiLevelType w:val="hybridMultilevel"/>
    <w:tmpl w:val="6772DB0A"/>
    <w:lvl w:ilvl="0" w:tplc="F9CE0B2E">
      <w:start w:val="1"/>
      <w:numFmt w:val="decimal"/>
      <w:lvlText w:val="%1."/>
      <w:lvlJc w:val="left"/>
      <w:pPr>
        <w:ind w:left="360" w:hanging="288"/>
      </w:pPr>
      <w:rPr>
        <w:rFonts w:ascii="Times New Roman" w:hAnsi="Times New Roman" w:hint="default"/>
        <w:b w:val="0"/>
        <w:i w:val="0"/>
        <w:sz w:val="24"/>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13" w15:restartNumberingAfterBreak="0">
    <w:nsid w:val="4DC66FB3"/>
    <w:multiLevelType w:val="hybridMultilevel"/>
    <w:tmpl w:val="CD84C4EE"/>
    <w:lvl w:ilvl="0" w:tplc="FFFFFFFF">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start w:val="1"/>
      <w:numFmt w:val="lowerLetter"/>
      <w:lvlText w:val="%2."/>
      <w:lvlJc w:val="left"/>
      <w:pPr>
        <w:ind w:left="936" w:hanging="360"/>
      </w:pPr>
    </w:lvl>
    <w:lvl w:ilvl="2" w:tplc="FFFFFFFF" w:tentative="1">
      <w:start w:val="1"/>
      <w:numFmt w:val="lowerRoman"/>
      <w:lvlText w:val="%3."/>
      <w:lvlJc w:val="right"/>
      <w:pPr>
        <w:ind w:left="1656" w:hanging="180"/>
      </w:pPr>
    </w:lvl>
    <w:lvl w:ilvl="3" w:tplc="FFFFFFFF" w:tentative="1">
      <w:start w:val="1"/>
      <w:numFmt w:val="decimal"/>
      <w:lvlText w:val="%4."/>
      <w:lvlJc w:val="left"/>
      <w:pPr>
        <w:ind w:left="2376" w:hanging="360"/>
      </w:pPr>
    </w:lvl>
    <w:lvl w:ilvl="4" w:tplc="FFFFFFFF" w:tentative="1">
      <w:start w:val="1"/>
      <w:numFmt w:val="lowerLetter"/>
      <w:lvlText w:val="%5."/>
      <w:lvlJc w:val="left"/>
      <w:pPr>
        <w:ind w:left="3096" w:hanging="360"/>
      </w:pPr>
    </w:lvl>
    <w:lvl w:ilvl="5" w:tplc="FFFFFFFF" w:tentative="1">
      <w:start w:val="1"/>
      <w:numFmt w:val="lowerRoman"/>
      <w:lvlText w:val="%6."/>
      <w:lvlJc w:val="right"/>
      <w:pPr>
        <w:ind w:left="3816" w:hanging="180"/>
      </w:pPr>
    </w:lvl>
    <w:lvl w:ilvl="6" w:tplc="FFFFFFFF" w:tentative="1">
      <w:start w:val="1"/>
      <w:numFmt w:val="decimal"/>
      <w:lvlText w:val="%7."/>
      <w:lvlJc w:val="left"/>
      <w:pPr>
        <w:ind w:left="4536" w:hanging="360"/>
      </w:pPr>
    </w:lvl>
    <w:lvl w:ilvl="7" w:tplc="FFFFFFFF" w:tentative="1">
      <w:start w:val="1"/>
      <w:numFmt w:val="lowerLetter"/>
      <w:lvlText w:val="%8."/>
      <w:lvlJc w:val="left"/>
      <w:pPr>
        <w:ind w:left="5256" w:hanging="360"/>
      </w:pPr>
    </w:lvl>
    <w:lvl w:ilvl="8" w:tplc="FFFFFFFF" w:tentative="1">
      <w:start w:val="1"/>
      <w:numFmt w:val="lowerRoman"/>
      <w:lvlText w:val="%9."/>
      <w:lvlJc w:val="right"/>
      <w:pPr>
        <w:ind w:left="5976" w:hanging="180"/>
      </w:pPr>
    </w:lvl>
  </w:abstractNum>
  <w:abstractNum w:abstractNumId="14" w15:restartNumberingAfterBreak="0">
    <w:nsid w:val="50354B3F"/>
    <w:multiLevelType w:val="hybridMultilevel"/>
    <w:tmpl w:val="19321078"/>
    <w:lvl w:ilvl="0" w:tplc="FFFFFFFF">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start w:val="1"/>
      <w:numFmt w:val="lowerLetter"/>
      <w:lvlText w:val="%2."/>
      <w:lvlJc w:val="left"/>
      <w:pPr>
        <w:ind w:left="936" w:hanging="360"/>
      </w:pPr>
    </w:lvl>
    <w:lvl w:ilvl="2" w:tplc="FFFFFFFF" w:tentative="1">
      <w:start w:val="1"/>
      <w:numFmt w:val="lowerRoman"/>
      <w:lvlText w:val="%3."/>
      <w:lvlJc w:val="right"/>
      <w:pPr>
        <w:ind w:left="1656" w:hanging="180"/>
      </w:pPr>
    </w:lvl>
    <w:lvl w:ilvl="3" w:tplc="FFFFFFFF" w:tentative="1">
      <w:start w:val="1"/>
      <w:numFmt w:val="decimal"/>
      <w:lvlText w:val="%4."/>
      <w:lvlJc w:val="left"/>
      <w:pPr>
        <w:ind w:left="2376" w:hanging="360"/>
      </w:pPr>
    </w:lvl>
    <w:lvl w:ilvl="4" w:tplc="FFFFFFFF" w:tentative="1">
      <w:start w:val="1"/>
      <w:numFmt w:val="lowerLetter"/>
      <w:lvlText w:val="%5."/>
      <w:lvlJc w:val="left"/>
      <w:pPr>
        <w:ind w:left="3096" w:hanging="360"/>
      </w:pPr>
    </w:lvl>
    <w:lvl w:ilvl="5" w:tplc="FFFFFFFF" w:tentative="1">
      <w:start w:val="1"/>
      <w:numFmt w:val="lowerRoman"/>
      <w:lvlText w:val="%6."/>
      <w:lvlJc w:val="right"/>
      <w:pPr>
        <w:ind w:left="3816" w:hanging="180"/>
      </w:pPr>
    </w:lvl>
    <w:lvl w:ilvl="6" w:tplc="FFFFFFFF" w:tentative="1">
      <w:start w:val="1"/>
      <w:numFmt w:val="decimal"/>
      <w:lvlText w:val="%7."/>
      <w:lvlJc w:val="left"/>
      <w:pPr>
        <w:ind w:left="4536" w:hanging="360"/>
      </w:pPr>
    </w:lvl>
    <w:lvl w:ilvl="7" w:tplc="FFFFFFFF" w:tentative="1">
      <w:start w:val="1"/>
      <w:numFmt w:val="lowerLetter"/>
      <w:lvlText w:val="%8."/>
      <w:lvlJc w:val="left"/>
      <w:pPr>
        <w:ind w:left="5256" w:hanging="360"/>
      </w:pPr>
    </w:lvl>
    <w:lvl w:ilvl="8" w:tplc="FFFFFFFF" w:tentative="1">
      <w:start w:val="1"/>
      <w:numFmt w:val="lowerRoman"/>
      <w:lvlText w:val="%9."/>
      <w:lvlJc w:val="right"/>
      <w:pPr>
        <w:ind w:left="5976" w:hanging="180"/>
      </w:pPr>
    </w:lvl>
  </w:abstractNum>
  <w:abstractNum w:abstractNumId="15" w15:restartNumberingAfterBreak="0">
    <w:nsid w:val="547844CF"/>
    <w:multiLevelType w:val="hybridMultilevel"/>
    <w:tmpl w:val="1322613A"/>
    <w:lvl w:ilvl="0" w:tplc="04090001">
      <w:start w:val="1"/>
      <w:numFmt w:val="bullet"/>
      <w:pStyle w:val="Numbered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3C687F"/>
    <w:multiLevelType w:val="hybridMultilevel"/>
    <w:tmpl w:val="19321078"/>
    <w:lvl w:ilvl="0" w:tplc="2A3A6126">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17" w15:restartNumberingAfterBreak="0">
    <w:nsid w:val="5D8038B1"/>
    <w:multiLevelType w:val="hybridMultilevel"/>
    <w:tmpl w:val="3C0636EA"/>
    <w:lvl w:ilvl="0" w:tplc="FFFFFFFF">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start w:val="1"/>
      <w:numFmt w:val="lowerLetter"/>
      <w:lvlText w:val="%2."/>
      <w:lvlJc w:val="left"/>
      <w:pPr>
        <w:ind w:left="936" w:hanging="360"/>
      </w:pPr>
    </w:lvl>
    <w:lvl w:ilvl="2" w:tplc="FFFFFFFF" w:tentative="1">
      <w:start w:val="1"/>
      <w:numFmt w:val="lowerRoman"/>
      <w:lvlText w:val="%3."/>
      <w:lvlJc w:val="right"/>
      <w:pPr>
        <w:ind w:left="1656" w:hanging="180"/>
      </w:pPr>
    </w:lvl>
    <w:lvl w:ilvl="3" w:tplc="FFFFFFFF" w:tentative="1">
      <w:start w:val="1"/>
      <w:numFmt w:val="decimal"/>
      <w:lvlText w:val="%4."/>
      <w:lvlJc w:val="left"/>
      <w:pPr>
        <w:ind w:left="2376" w:hanging="360"/>
      </w:pPr>
    </w:lvl>
    <w:lvl w:ilvl="4" w:tplc="FFFFFFFF" w:tentative="1">
      <w:start w:val="1"/>
      <w:numFmt w:val="lowerLetter"/>
      <w:lvlText w:val="%5."/>
      <w:lvlJc w:val="left"/>
      <w:pPr>
        <w:ind w:left="3096" w:hanging="360"/>
      </w:pPr>
    </w:lvl>
    <w:lvl w:ilvl="5" w:tplc="FFFFFFFF" w:tentative="1">
      <w:start w:val="1"/>
      <w:numFmt w:val="lowerRoman"/>
      <w:lvlText w:val="%6."/>
      <w:lvlJc w:val="right"/>
      <w:pPr>
        <w:ind w:left="3816" w:hanging="180"/>
      </w:pPr>
    </w:lvl>
    <w:lvl w:ilvl="6" w:tplc="FFFFFFFF" w:tentative="1">
      <w:start w:val="1"/>
      <w:numFmt w:val="decimal"/>
      <w:lvlText w:val="%7."/>
      <w:lvlJc w:val="left"/>
      <w:pPr>
        <w:ind w:left="4536" w:hanging="360"/>
      </w:pPr>
    </w:lvl>
    <w:lvl w:ilvl="7" w:tplc="FFFFFFFF" w:tentative="1">
      <w:start w:val="1"/>
      <w:numFmt w:val="lowerLetter"/>
      <w:lvlText w:val="%8."/>
      <w:lvlJc w:val="left"/>
      <w:pPr>
        <w:ind w:left="5256" w:hanging="360"/>
      </w:pPr>
    </w:lvl>
    <w:lvl w:ilvl="8" w:tplc="FFFFFFFF" w:tentative="1">
      <w:start w:val="1"/>
      <w:numFmt w:val="lowerRoman"/>
      <w:lvlText w:val="%9."/>
      <w:lvlJc w:val="right"/>
      <w:pPr>
        <w:ind w:left="5976" w:hanging="180"/>
      </w:pPr>
    </w:lvl>
  </w:abstractNum>
  <w:abstractNum w:abstractNumId="18" w15:restartNumberingAfterBreak="0">
    <w:nsid w:val="65960772"/>
    <w:multiLevelType w:val="hybridMultilevel"/>
    <w:tmpl w:val="19321078"/>
    <w:lvl w:ilvl="0" w:tplc="FFFFFFFF">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start w:val="1"/>
      <w:numFmt w:val="lowerLetter"/>
      <w:lvlText w:val="%2."/>
      <w:lvlJc w:val="left"/>
      <w:pPr>
        <w:ind w:left="936" w:hanging="360"/>
      </w:pPr>
    </w:lvl>
    <w:lvl w:ilvl="2" w:tplc="FFFFFFFF" w:tentative="1">
      <w:start w:val="1"/>
      <w:numFmt w:val="lowerRoman"/>
      <w:lvlText w:val="%3."/>
      <w:lvlJc w:val="right"/>
      <w:pPr>
        <w:ind w:left="1656" w:hanging="180"/>
      </w:pPr>
    </w:lvl>
    <w:lvl w:ilvl="3" w:tplc="FFFFFFFF" w:tentative="1">
      <w:start w:val="1"/>
      <w:numFmt w:val="decimal"/>
      <w:lvlText w:val="%4."/>
      <w:lvlJc w:val="left"/>
      <w:pPr>
        <w:ind w:left="2376" w:hanging="360"/>
      </w:pPr>
    </w:lvl>
    <w:lvl w:ilvl="4" w:tplc="FFFFFFFF" w:tentative="1">
      <w:start w:val="1"/>
      <w:numFmt w:val="lowerLetter"/>
      <w:lvlText w:val="%5."/>
      <w:lvlJc w:val="left"/>
      <w:pPr>
        <w:ind w:left="3096" w:hanging="360"/>
      </w:pPr>
    </w:lvl>
    <w:lvl w:ilvl="5" w:tplc="FFFFFFFF" w:tentative="1">
      <w:start w:val="1"/>
      <w:numFmt w:val="lowerRoman"/>
      <w:lvlText w:val="%6."/>
      <w:lvlJc w:val="right"/>
      <w:pPr>
        <w:ind w:left="3816" w:hanging="180"/>
      </w:pPr>
    </w:lvl>
    <w:lvl w:ilvl="6" w:tplc="FFFFFFFF" w:tentative="1">
      <w:start w:val="1"/>
      <w:numFmt w:val="decimal"/>
      <w:lvlText w:val="%7."/>
      <w:lvlJc w:val="left"/>
      <w:pPr>
        <w:ind w:left="4536" w:hanging="360"/>
      </w:pPr>
    </w:lvl>
    <w:lvl w:ilvl="7" w:tplc="FFFFFFFF" w:tentative="1">
      <w:start w:val="1"/>
      <w:numFmt w:val="lowerLetter"/>
      <w:lvlText w:val="%8."/>
      <w:lvlJc w:val="left"/>
      <w:pPr>
        <w:ind w:left="5256" w:hanging="360"/>
      </w:pPr>
    </w:lvl>
    <w:lvl w:ilvl="8" w:tplc="FFFFFFFF" w:tentative="1">
      <w:start w:val="1"/>
      <w:numFmt w:val="lowerRoman"/>
      <w:lvlText w:val="%9."/>
      <w:lvlJc w:val="right"/>
      <w:pPr>
        <w:ind w:left="5976" w:hanging="180"/>
      </w:pPr>
    </w:lvl>
  </w:abstractNum>
  <w:abstractNum w:abstractNumId="19" w15:restartNumberingAfterBreak="0">
    <w:nsid w:val="66AE00BD"/>
    <w:multiLevelType w:val="hybridMultilevel"/>
    <w:tmpl w:val="19321078"/>
    <w:lvl w:ilvl="0" w:tplc="2A3A6126">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0" w15:restartNumberingAfterBreak="0">
    <w:nsid w:val="7FF70391"/>
    <w:multiLevelType w:val="hybridMultilevel"/>
    <w:tmpl w:val="19321078"/>
    <w:lvl w:ilvl="0" w:tplc="2A3A6126">
      <w:start w:val="1"/>
      <w:numFmt w:val="decimal"/>
      <w:lvlText w:val="%1."/>
      <w:lvlJc w:val="left"/>
      <w:pPr>
        <w:ind w:left="43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936" w:hanging="360"/>
      </w:pPr>
    </w:lvl>
    <w:lvl w:ilvl="2" w:tplc="0409001B" w:tentative="1">
      <w:start w:val="1"/>
      <w:numFmt w:val="lowerRoman"/>
      <w:lvlText w:val="%3."/>
      <w:lvlJc w:val="right"/>
      <w:pPr>
        <w:ind w:left="1656" w:hanging="180"/>
      </w:pPr>
    </w:lvl>
    <w:lvl w:ilvl="3" w:tplc="0409000F" w:tentative="1">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num w:numId="1" w16cid:durableId="49498398">
    <w:abstractNumId w:val="15"/>
  </w:num>
  <w:num w:numId="2" w16cid:durableId="1230456604">
    <w:abstractNumId w:val="5"/>
  </w:num>
  <w:num w:numId="3" w16cid:durableId="16586538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9735918">
    <w:abstractNumId w:val="9"/>
  </w:num>
  <w:num w:numId="5" w16cid:durableId="816650672">
    <w:abstractNumId w:val="3"/>
  </w:num>
  <w:num w:numId="6" w16cid:durableId="1202085833">
    <w:abstractNumId w:val="3"/>
    <w:lvlOverride w:ilvl="0">
      <w:startOverride w:val="1"/>
    </w:lvlOverride>
  </w:num>
  <w:num w:numId="7" w16cid:durableId="779496697">
    <w:abstractNumId w:val="9"/>
    <w:lvlOverride w:ilvl="0">
      <w:startOverride w:val="1"/>
    </w:lvlOverride>
  </w:num>
  <w:num w:numId="8" w16cid:durableId="998997451">
    <w:abstractNumId w:val="3"/>
    <w:lvlOverride w:ilvl="0">
      <w:startOverride w:val="1"/>
    </w:lvlOverride>
  </w:num>
  <w:num w:numId="9" w16cid:durableId="700937265">
    <w:abstractNumId w:val="3"/>
    <w:lvlOverride w:ilvl="0">
      <w:startOverride w:val="1"/>
    </w:lvlOverride>
  </w:num>
  <w:num w:numId="10" w16cid:durableId="1984697790">
    <w:abstractNumId w:val="9"/>
    <w:lvlOverride w:ilvl="0">
      <w:startOverride w:val="1"/>
    </w:lvlOverride>
  </w:num>
  <w:num w:numId="11" w16cid:durableId="251594518">
    <w:abstractNumId w:val="9"/>
    <w:lvlOverride w:ilvl="0">
      <w:startOverride w:val="1"/>
    </w:lvlOverride>
  </w:num>
  <w:num w:numId="12" w16cid:durableId="1754663120">
    <w:abstractNumId w:val="12"/>
  </w:num>
  <w:num w:numId="13" w16cid:durableId="911618145">
    <w:abstractNumId w:val="11"/>
  </w:num>
  <w:num w:numId="14" w16cid:durableId="1126585376">
    <w:abstractNumId w:val="9"/>
    <w:lvlOverride w:ilvl="0">
      <w:startOverride w:val="1"/>
    </w:lvlOverride>
  </w:num>
  <w:num w:numId="15" w16cid:durableId="1845902758">
    <w:abstractNumId w:val="9"/>
    <w:lvlOverride w:ilvl="0">
      <w:startOverride w:val="1"/>
    </w:lvlOverride>
  </w:num>
  <w:num w:numId="16" w16cid:durableId="1656956883">
    <w:abstractNumId w:val="3"/>
    <w:lvlOverride w:ilvl="0">
      <w:startOverride w:val="1"/>
    </w:lvlOverride>
  </w:num>
  <w:num w:numId="17" w16cid:durableId="1257439863">
    <w:abstractNumId w:val="3"/>
    <w:lvlOverride w:ilvl="0">
      <w:startOverride w:val="1"/>
    </w:lvlOverride>
  </w:num>
  <w:num w:numId="18" w16cid:durableId="1366833824">
    <w:abstractNumId w:val="3"/>
    <w:lvlOverride w:ilvl="0">
      <w:startOverride w:val="1"/>
    </w:lvlOverride>
  </w:num>
  <w:num w:numId="19" w16cid:durableId="1345982595">
    <w:abstractNumId w:val="3"/>
    <w:lvlOverride w:ilvl="0">
      <w:startOverride w:val="1"/>
    </w:lvlOverride>
  </w:num>
  <w:num w:numId="20" w16cid:durableId="770203269">
    <w:abstractNumId w:val="1"/>
  </w:num>
  <w:num w:numId="21" w16cid:durableId="570116599">
    <w:abstractNumId w:val="6"/>
  </w:num>
  <w:num w:numId="22" w16cid:durableId="1159224032">
    <w:abstractNumId w:val="3"/>
    <w:lvlOverride w:ilvl="0">
      <w:startOverride w:val="1"/>
    </w:lvlOverride>
  </w:num>
  <w:num w:numId="23" w16cid:durableId="569968994">
    <w:abstractNumId w:val="8"/>
  </w:num>
  <w:num w:numId="24" w16cid:durableId="137191053">
    <w:abstractNumId w:val="0"/>
  </w:num>
  <w:num w:numId="25" w16cid:durableId="1225875524">
    <w:abstractNumId w:val="20"/>
  </w:num>
  <w:num w:numId="26" w16cid:durableId="1269116964">
    <w:abstractNumId w:val="16"/>
  </w:num>
  <w:num w:numId="27" w16cid:durableId="1958680895">
    <w:abstractNumId w:val="19"/>
  </w:num>
  <w:num w:numId="28" w16cid:durableId="1386680405">
    <w:abstractNumId w:val="14"/>
  </w:num>
  <w:num w:numId="29" w16cid:durableId="1324117726">
    <w:abstractNumId w:val="18"/>
  </w:num>
  <w:num w:numId="30" w16cid:durableId="1513107234">
    <w:abstractNumId w:val="2"/>
  </w:num>
  <w:num w:numId="31" w16cid:durableId="1592078145">
    <w:abstractNumId w:val="17"/>
  </w:num>
  <w:num w:numId="32" w16cid:durableId="823548477">
    <w:abstractNumId w:val="13"/>
  </w:num>
  <w:num w:numId="33" w16cid:durableId="2130930003">
    <w:abstractNumId w:val="10"/>
  </w:num>
  <w:num w:numId="34" w16cid:durableId="1712805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01"/>
    <w:rsid w:val="000025BA"/>
    <w:rsid w:val="00013CD9"/>
    <w:rsid w:val="000461CA"/>
    <w:rsid w:val="00054BF8"/>
    <w:rsid w:val="000C05DA"/>
    <w:rsid w:val="000E186D"/>
    <w:rsid w:val="000F590B"/>
    <w:rsid w:val="00110142"/>
    <w:rsid w:val="00136918"/>
    <w:rsid w:val="00145692"/>
    <w:rsid w:val="00147947"/>
    <w:rsid w:val="001813C0"/>
    <w:rsid w:val="001A2DE4"/>
    <w:rsid w:val="001B2587"/>
    <w:rsid w:val="001B6570"/>
    <w:rsid w:val="001D0996"/>
    <w:rsid w:val="001E21B9"/>
    <w:rsid w:val="001E776D"/>
    <w:rsid w:val="00204E66"/>
    <w:rsid w:val="00210B82"/>
    <w:rsid w:val="00245A07"/>
    <w:rsid w:val="002671CA"/>
    <w:rsid w:val="002C2F44"/>
    <w:rsid w:val="002C6392"/>
    <w:rsid w:val="002C69FA"/>
    <w:rsid w:val="002E0F89"/>
    <w:rsid w:val="002E3B47"/>
    <w:rsid w:val="002F4D83"/>
    <w:rsid w:val="00304E98"/>
    <w:rsid w:val="0030735B"/>
    <w:rsid w:val="00311D43"/>
    <w:rsid w:val="00317EBE"/>
    <w:rsid w:val="00363EAD"/>
    <w:rsid w:val="003B7037"/>
    <w:rsid w:val="003B7580"/>
    <w:rsid w:val="003E2FFF"/>
    <w:rsid w:val="00420DD9"/>
    <w:rsid w:val="00445751"/>
    <w:rsid w:val="004D10AE"/>
    <w:rsid w:val="004D277D"/>
    <w:rsid w:val="00525A10"/>
    <w:rsid w:val="00555113"/>
    <w:rsid w:val="00576C5E"/>
    <w:rsid w:val="005B13BC"/>
    <w:rsid w:val="005B60CA"/>
    <w:rsid w:val="0060637F"/>
    <w:rsid w:val="00684A27"/>
    <w:rsid w:val="006A4571"/>
    <w:rsid w:val="006A4A27"/>
    <w:rsid w:val="006B092F"/>
    <w:rsid w:val="006E4020"/>
    <w:rsid w:val="00735521"/>
    <w:rsid w:val="00743A1F"/>
    <w:rsid w:val="00743E74"/>
    <w:rsid w:val="00745812"/>
    <w:rsid w:val="00782E83"/>
    <w:rsid w:val="007D507A"/>
    <w:rsid w:val="00836005"/>
    <w:rsid w:val="008362A2"/>
    <w:rsid w:val="00846DE2"/>
    <w:rsid w:val="008509BA"/>
    <w:rsid w:val="00852392"/>
    <w:rsid w:val="00853B58"/>
    <w:rsid w:val="00861434"/>
    <w:rsid w:val="00887F6A"/>
    <w:rsid w:val="008B45FE"/>
    <w:rsid w:val="008C3C1E"/>
    <w:rsid w:val="008E7783"/>
    <w:rsid w:val="009014AE"/>
    <w:rsid w:val="00972DD5"/>
    <w:rsid w:val="00A53ACA"/>
    <w:rsid w:val="00A62C01"/>
    <w:rsid w:val="00A714EA"/>
    <w:rsid w:val="00A75566"/>
    <w:rsid w:val="00AA3544"/>
    <w:rsid w:val="00B16638"/>
    <w:rsid w:val="00B47591"/>
    <w:rsid w:val="00B56918"/>
    <w:rsid w:val="00B73CCA"/>
    <w:rsid w:val="00B74E8F"/>
    <w:rsid w:val="00BA0704"/>
    <w:rsid w:val="00BA33E6"/>
    <w:rsid w:val="00BC2465"/>
    <w:rsid w:val="00BF10B3"/>
    <w:rsid w:val="00C55ABC"/>
    <w:rsid w:val="00C95BF2"/>
    <w:rsid w:val="00CC5DBC"/>
    <w:rsid w:val="00D0108C"/>
    <w:rsid w:val="00D21DBB"/>
    <w:rsid w:val="00D61841"/>
    <w:rsid w:val="00DB4E91"/>
    <w:rsid w:val="00DF2E67"/>
    <w:rsid w:val="00E000BB"/>
    <w:rsid w:val="00E2097E"/>
    <w:rsid w:val="00E253A4"/>
    <w:rsid w:val="00E34B3A"/>
    <w:rsid w:val="00E45408"/>
    <w:rsid w:val="00E553E4"/>
    <w:rsid w:val="00E73492"/>
    <w:rsid w:val="00E76FA6"/>
    <w:rsid w:val="00E94940"/>
    <w:rsid w:val="00E97FBA"/>
    <w:rsid w:val="00EB7ED8"/>
    <w:rsid w:val="00F12634"/>
    <w:rsid w:val="00F43F3F"/>
    <w:rsid w:val="00F820EC"/>
    <w:rsid w:val="00FB7128"/>
    <w:rsid w:val="00FD3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EAC2C"/>
  <w15:chartTrackingRefBased/>
  <w15:docId w15:val="{B9664F7C-DD68-45C5-A0C9-94DE9E22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FA6"/>
    <w:pPr>
      <w:spacing w:after="0" w:line="240" w:lineRule="auto"/>
    </w:pPr>
    <w:rPr>
      <w:rFonts w:ascii="Times New Roman" w:eastAsia="Calibri" w:hAnsi="Times New Roman" w:cs="Times New Roman"/>
      <w:sz w:val="24"/>
    </w:rPr>
  </w:style>
  <w:style w:type="paragraph" w:styleId="Heading1">
    <w:name w:val="heading 1"/>
    <w:basedOn w:val="Normal"/>
    <w:next w:val="Normal"/>
    <w:link w:val="Heading1Char"/>
    <w:rsid w:val="00E76FA6"/>
    <w:pPr>
      <w:outlineLvl w:val="0"/>
    </w:pPr>
    <w:rPr>
      <w:b/>
      <w:color w:val="FFFFFF"/>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6FA6"/>
    <w:rPr>
      <w:rFonts w:ascii="Times New Roman" w:eastAsia="Calibri" w:hAnsi="Times New Roman" w:cs="Times New Roman"/>
      <w:b/>
      <w:color w:val="FFFFFF"/>
      <w:sz w:val="24"/>
      <w:szCs w:val="24"/>
      <w:lang w:val="x-none" w:eastAsia="x-none"/>
    </w:rPr>
  </w:style>
  <w:style w:type="paragraph" w:styleId="ListParagraph">
    <w:name w:val="List Paragraph"/>
    <w:basedOn w:val="Normal"/>
    <w:link w:val="ListParagraphChar"/>
    <w:uiPriority w:val="34"/>
    <w:rsid w:val="00E76FA6"/>
    <w:pPr>
      <w:ind w:left="720"/>
      <w:contextualSpacing/>
    </w:pPr>
  </w:style>
  <w:style w:type="paragraph" w:styleId="BalloonText">
    <w:name w:val="Balloon Text"/>
    <w:basedOn w:val="Normal"/>
    <w:link w:val="BalloonTextChar"/>
    <w:uiPriority w:val="99"/>
    <w:semiHidden/>
    <w:unhideWhenUsed/>
    <w:rsid w:val="00E76FA6"/>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E76FA6"/>
    <w:rPr>
      <w:rFonts w:ascii="Tahoma" w:eastAsia="Calibri" w:hAnsi="Tahoma" w:cs="Times New Roman"/>
      <w:sz w:val="16"/>
      <w:szCs w:val="16"/>
      <w:lang w:val="x-none" w:eastAsia="x-none"/>
    </w:rPr>
  </w:style>
  <w:style w:type="character" w:styleId="SubtleReference">
    <w:name w:val="Subtle Reference"/>
    <w:uiPriority w:val="31"/>
    <w:rsid w:val="00E76FA6"/>
    <w:rPr>
      <w:smallCaps/>
      <w:color w:val="C0504D"/>
      <w:u w:val="single"/>
    </w:rPr>
  </w:style>
  <w:style w:type="character" w:styleId="Hyperlink">
    <w:name w:val="Hyperlink"/>
    <w:qFormat/>
    <w:rsid w:val="00E76FA6"/>
    <w:rPr>
      <w:rFonts w:ascii="Times New Roman" w:hAnsi="Times New Roman"/>
      <w:caps w:val="0"/>
      <w:smallCaps w:val="0"/>
      <w:strike w:val="0"/>
      <w:dstrike w:val="0"/>
      <w:vanish w:val="0"/>
      <w:color w:val="0000FF"/>
      <w:sz w:val="24"/>
      <w:u w:val="none" w:color="0000FF"/>
      <w:vertAlign w:val="baseline"/>
    </w:rPr>
  </w:style>
  <w:style w:type="character" w:styleId="FollowedHyperlink">
    <w:name w:val="FollowedHyperlink"/>
    <w:uiPriority w:val="99"/>
    <w:semiHidden/>
    <w:unhideWhenUsed/>
    <w:rsid w:val="00E76FA6"/>
    <w:rPr>
      <w:color w:val="800080"/>
      <w:u w:val="single"/>
    </w:rPr>
  </w:style>
  <w:style w:type="paragraph" w:styleId="BodyTextIndent">
    <w:name w:val="Body Text Indent"/>
    <w:basedOn w:val="Normal"/>
    <w:link w:val="BodyTextIndentChar"/>
    <w:rsid w:val="00E76FA6"/>
    <w:pPr>
      <w:ind w:left="720" w:hanging="360"/>
    </w:pPr>
    <w:rPr>
      <w:rFonts w:eastAsia="Times New Roman"/>
      <w:szCs w:val="24"/>
      <w:lang w:val="x-none" w:eastAsia="x-none"/>
    </w:rPr>
  </w:style>
  <w:style w:type="character" w:customStyle="1" w:styleId="BodyTextIndentChar">
    <w:name w:val="Body Text Indent Char"/>
    <w:basedOn w:val="DefaultParagraphFont"/>
    <w:link w:val="BodyTextIndent"/>
    <w:rsid w:val="00E76FA6"/>
    <w:rPr>
      <w:rFonts w:ascii="Times New Roman" w:eastAsia="Times New Roman" w:hAnsi="Times New Roman" w:cs="Times New Roman"/>
      <w:sz w:val="24"/>
      <w:szCs w:val="24"/>
      <w:lang w:val="x-none" w:eastAsia="x-none"/>
    </w:rPr>
  </w:style>
  <w:style w:type="paragraph" w:customStyle="1" w:styleId="Numberedbullet">
    <w:name w:val="Numbered bullet"/>
    <w:basedOn w:val="Normal"/>
    <w:link w:val="NumberedbulletChar"/>
    <w:rsid w:val="00E76FA6"/>
    <w:pPr>
      <w:numPr>
        <w:numId w:val="1"/>
      </w:numPr>
      <w:ind w:left="432"/>
    </w:pPr>
    <w:rPr>
      <w:lang w:val="x-none" w:eastAsia="x-none"/>
    </w:rPr>
  </w:style>
  <w:style w:type="character" w:customStyle="1" w:styleId="NumberedbulletChar">
    <w:name w:val="Numbered bullet Char"/>
    <w:link w:val="Numberedbullet"/>
    <w:rsid w:val="00E76FA6"/>
    <w:rPr>
      <w:rFonts w:ascii="Times New Roman" w:eastAsia="Calibri" w:hAnsi="Times New Roman" w:cs="Times New Roman"/>
      <w:sz w:val="24"/>
      <w:lang w:val="x-none" w:eastAsia="x-none"/>
    </w:rPr>
  </w:style>
  <w:style w:type="paragraph" w:customStyle="1" w:styleId="letteredbullet">
    <w:name w:val="lettered bullet"/>
    <w:next w:val="Normal"/>
    <w:rsid w:val="00E76FA6"/>
    <w:pPr>
      <w:numPr>
        <w:numId w:val="5"/>
      </w:numPr>
      <w:spacing w:after="0" w:line="240" w:lineRule="auto"/>
    </w:pPr>
    <w:rPr>
      <w:rFonts w:ascii="Times New Roman" w:eastAsia="Calibri" w:hAnsi="Times New Roman" w:cs="Times New Roman"/>
      <w:sz w:val="24"/>
    </w:rPr>
  </w:style>
  <w:style w:type="character" w:styleId="Strong">
    <w:name w:val="Strong"/>
    <w:uiPriority w:val="22"/>
    <w:rsid w:val="00E76FA6"/>
    <w:rPr>
      <w:b/>
      <w:bCs/>
    </w:rPr>
  </w:style>
  <w:style w:type="paragraph" w:styleId="Header">
    <w:name w:val="header"/>
    <w:basedOn w:val="Normal"/>
    <w:link w:val="HeaderChar"/>
    <w:uiPriority w:val="99"/>
    <w:unhideWhenUsed/>
    <w:rsid w:val="00E76FA6"/>
    <w:pPr>
      <w:tabs>
        <w:tab w:val="center" w:pos="4680"/>
        <w:tab w:val="right" w:pos="9360"/>
      </w:tabs>
    </w:pPr>
    <w:rPr>
      <w:lang w:val="x-none" w:eastAsia="x-none"/>
    </w:rPr>
  </w:style>
  <w:style w:type="character" w:customStyle="1" w:styleId="HeaderChar">
    <w:name w:val="Header Char"/>
    <w:basedOn w:val="DefaultParagraphFont"/>
    <w:link w:val="Header"/>
    <w:uiPriority w:val="99"/>
    <w:rsid w:val="00E76FA6"/>
    <w:rPr>
      <w:rFonts w:ascii="Times New Roman" w:eastAsia="Calibri" w:hAnsi="Times New Roman" w:cs="Times New Roman"/>
      <w:sz w:val="24"/>
      <w:lang w:val="x-none" w:eastAsia="x-none"/>
    </w:rPr>
  </w:style>
  <w:style w:type="paragraph" w:styleId="Footer">
    <w:name w:val="footer"/>
    <w:basedOn w:val="Normal"/>
    <w:link w:val="FooterChar"/>
    <w:uiPriority w:val="99"/>
    <w:unhideWhenUsed/>
    <w:rsid w:val="00E76FA6"/>
    <w:pPr>
      <w:tabs>
        <w:tab w:val="center" w:pos="4680"/>
        <w:tab w:val="right" w:pos="9360"/>
      </w:tabs>
    </w:pPr>
    <w:rPr>
      <w:lang w:val="x-none" w:eastAsia="x-none"/>
    </w:rPr>
  </w:style>
  <w:style w:type="character" w:customStyle="1" w:styleId="FooterChar">
    <w:name w:val="Footer Char"/>
    <w:basedOn w:val="DefaultParagraphFont"/>
    <w:link w:val="Footer"/>
    <w:uiPriority w:val="99"/>
    <w:rsid w:val="00E76FA6"/>
    <w:rPr>
      <w:rFonts w:ascii="Times New Roman" w:eastAsia="Calibri" w:hAnsi="Times New Roman" w:cs="Times New Roman"/>
      <w:sz w:val="24"/>
      <w:lang w:val="x-none" w:eastAsia="x-none"/>
    </w:rPr>
  </w:style>
  <w:style w:type="paragraph" w:styleId="NormalWeb">
    <w:name w:val="Normal (Web)"/>
    <w:basedOn w:val="Normal"/>
    <w:uiPriority w:val="99"/>
    <w:unhideWhenUsed/>
    <w:rsid w:val="00E76FA6"/>
    <w:pPr>
      <w:spacing w:before="100" w:beforeAutospacing="1" w:after="100" w:afterAutospacing="1"/>
    </w:pPr>
    <w:rPr>
      <w:rFonts w:eastAsia="Times New Roman"/>
      <w:szCs w:val="24"/>
    </w:rPr>
  </w:style>
  <w:style w:type="character" w:styleId="CommentReference">
    <w:name w:val="annotation reference"/>
    <w:uiPriority w:val="99"/>
    <w:semiHidden/>
    <w:unhideWhenUsed/>
    <w:rsid w:val="00E76FA6"/>
    <w:rPr>
      <w:sz w:val="16"/>
      <w:szCs w:val="16"/>
    </w:rPr>
  </w:style>
  <w:style w:type="paragraph" w:styleId="CommentText">
    <w:name w:val="annotation text"/>
    <w:basedOn w:val="Normal"/>
    <w:link w:val="CommentTextChar"/>
    <w:uiPriority w:val="99"/>
    <w:unhideWhenUsed/>
    <w:rsid w:val="00E76FA6"/>
    <w:rPr>
      <w:sz w:val="20"/>
      <w:szCs w:val="20"/>
    </w:rPr>
  </w:style>
  <w:style w:type="character" w:customStyle="1" w:styleId="CommentTextChar">
    <w:name w:val="Comment Text Char"/>
    <w:basedOn w:val="DefaultParagraphFont"/>
    <w:link w:val="CommentText"/>
    <w:uiPriority w:val="99"/>
    <w:rsid w:val="00E76FA6"/>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76FA6"/>
    <w:rPr>
      <w:b/>
      <w:bCs/>
    </w:rPr>
  </w:style>
  <w:style w:type="character" w:customStyle="1" w:styleId="CommentSubjectChar">
    <w:name w:val="Comment Subject Char"/>
    <w:basedOn w:val="CommentTextChar"/>
    <w:link w:val="CommentSubject"/>
    <w:uiPriority w:val="99"/>
    <w:semiHidden/>
    <w:rsid w:val="00E76FA6"/>
    <w:rPr>
      <w:rFonts w:ascii="Times New Roman" w:eastAsia="Calibri" w:hAnsi="Times New Roman" w:cs="Times New Roman"/>
      <w:b/>
      <w:bCs/>
      <w:sz w:val="20"/>
      <w:szCs w:val="20"/>
    </w:rPr>
  </w:style>
  <w:style w:type="paragraph" w:styleId="DocumentMap">
    <w:name w:val="Document Map"/>
    <w:basedOn w:val="Normal"/>
    <w:link w:val="DocumentMapChar"/>
    <w:uiPriority w:val="99"/>
    <w:semiHidden/>
    <w:unhideWhenUsed/>
    <w:rsid w:val="00E76FA6"/>
    <w:rPr>
      <w:rFonts w:ascii="Tahoma" w:hAnsi="Tahoma" w:cs="Tahoma"/>
      <w:sz w:val="16"/>
      <w:szCs w:val="16"/>
    </w:rPr>
  </w:style>
  <w:style w:type="character" w:customStyle="1" w:styleId="DocumentMapChar">
    <w:name w:val="Document Map Char"/>
    <w:basedOn w:val="DefaultParagraphFont"/>
    <w:link w:val="DocumentMap"/>
    <w:uiPriority w:val="99"/>
    <w:semiHidden/>
    <w:rsid w:val="00E76FA6"/>
    <w:rPr>
      <w:rFonts w:ascii="Tahoma" w:eastAsia="Calibri" w:hAnsi="Tahoma" w:cs="Tahoma"/>
      <w:sz w:val="16"/>
      <w:szCs w:val="16"/>
    </w:rPr>
  </w:style>
  <w:style w:type="table" w:styleId="TableGrid">
    <w:name w:val="Table Grid"/>
    <w:basedOn w:val="TableNormal"/>
    <w:uiPriority w:val="39"/>
    <w:rsid w:val="00E76FA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link w:val="BodyTextIndent2Char"/>
    <w:rsid w:val="00E76FA6"/>
    <w:pPr>
      <w:ind w:left="360"/>
    </w:pPr>
    <w:rPr>
      <w:rFonts w:eastAsia="Times New Roman"/>
      <w:szCs w:val="24"/>
    </w:rPr>
  </w:style>
  <w:style w:type="character" w:customStyle="1" w:styleId="BodyTextIndent2Char">
    <w:name w:val="Body Text Indent 2 Char"/>
    <w:basedOn w:val="DefaultParagraphFont"/>
    <w:link w:val="BodyTextIndent2"/>
    <w:rsid w:val="00E76FA6"/>
    <w:rPr>
      <w:rFonts w:ascii="Times New Roman" w:eastAsia="Times New Roman" w:hAnsi="Times New Roman" w:cs="Times New Roman"/>
      <w:sz w:val="24"/>
      <w:szCs w:val="24"/>
    </w:rPr>
  </w:style>
  <w:style w:type="paragraph" w:customStyle="1" w:styleId="Hyperlink1">
    <w:name w:val="Hyperlink1"/>
    <w:basedOn w:val="Normal"/>
    <w:rsid w:val="00E76FA6"/>
    <w:rPr>
      <w:lang w:val="x-none"/>
    </w:rPr>
  </w:style>
  <w:style w:type="paragraph" w:styleId="Revision">
    <w:name w:val="Revision"/>
    <w:hidden/>
    <w:uiPriority w:val="99"/>
    <w:semiHidden/>
    <w:rsid w:val="00E76FA6"/>
    <w:pPr>
      <w:spacing w:after="0" w:line="240" w:lineRule="auto"/>
    </w:pPr>
    <w:rPr>
      <w:rFonts w:ascii="Times New Roman" w:eastAsia="Calibri" w:hAnsi="Times New Roman" w:cs="Times New Roman"/>
      <w:sz w:val="24"/>
    </w:rPr>
  </w:style>
  <w:style w:type="paragraph" w:customStyle="1" w:styleId="FormTitle">
    <w:name w:val="Form Title"/>
    <w:basedOn w:val="ListParagraph"/>
    <w:link w:val="FormTitleChar"/>
    <w:qFormat/>
    <w:rsid w:val="00E76FA6"/>
    <w:pPr>
      <w:ind w:left="0"/>
      <w:jc w:val="center"/>
    </w:pPr>
    <w:rPr>
      <w:b/>
      <w:sz w:val="32"/>
      <w:szCs w:val="32"/>
    </w:rPr>
  </w:style>
  <w:style w:type="paragraph" w:customStyle="1" w:styleId="TableHeader">
    <w:name w:val="Table Header"/>
    <w:basedOn w:val="ListParagraph"/>
    <w:link w:val="TableHeaderChar"/>
    <w:qFormat/>
    <w:rsid w:val="00E76FA6"/>
    <w:pPr>
      <w:ind w:left="0"/>
    </w:pPr>
    <w:rPr>
      <w:b/>
      <w:color w:val="FFFFFF"/>
      <w:sz w:val="28"/>
      <w:szCs w:val="28"/>
    </w:rPr>
  </w:style>
  <w:style w:type="character" w:customStyle="1" w:styleId="ListParagraphChar">
    <w:name w:val="List Paragraph Char"/>
    <w:link w:val="ListParagraph"/>
    <w:uiPriority w:val="34"/>
    <w:rsid w:val="00E76FA6"/>
    <w:rPr>
      <w:rFonts w:ascii="Times New Roman" w:eastAsia="Calibri" w:hAnsi="Times New Roman" w:cs="Times New Roman"/>
      <w:sz w:val="24"/>
    </w:rPr>
  </w:style>
  <w:style w:type="character" w:customStyle="1" w:styleId="FormTitleChar">
    <w:name w:val="Form Title Char"/>
    <w:link w:val="FormTitle"/>
    <w:rsid w:val="00E76FA6"/>
    <w:rPr>
      <w:rFonts w:ascii="Times New Roman" w:eastAsia="Calibri" w:hAnsi="Times New Roman" w:cs="Times New Roman"/>
      <w:b/>
      <w:sz w:val="32"/>
      <w:szCs w:val="32"/>
    </w:rPr>
  </w:style>
  <w:style w:type="paragraph" w:customStyle="1" w:styleId="TableSectionHeader">
    <w:name w:val="Table Section Header"/>
    <w:basedOn w:val="Heading1"/>
    <w:link w:val="TableSectionHeaderChar"/>
    <w:qFormat/>
    <w:rsid w:val="00E76FA6"/>
    <w:pPr>
      <w:keepNext/>
    </w:pPr>
    <w:rPr>
      <w:color w:val="auto"/>
      <w:sz w:val="28"/>
    </w:rPr>
  </w:style>
  <w:style w:type="character" w:customStyle="1" w:styleId="TableHeaderChar">
    <w:name w:val="Table Header Char"/>
    <w:link w:val="TableHeader"/>
    <w:rsid w:val="00E76FA6"/>
    <w:rPr>
      <w:rFonts w:ascii="Times New Roman" w:eastAsia="Calibri" w:hAnsi="Times New Roman" w:cs="Times New Roman"/>
      <w:b/>
      <w:color w:val="FFFFFF"/>
      <w:sz w:val="28"/>
      <w:szCs w:val="28"/>
    </w:rPr>
  </w:style>
  <w:style w:type="character" w:styleId="PlaceholderText">
    <w:name w:val="Placeholder Text"/>
    <w:basedOn w:val="DefaultParagraphFont"/>
    <w:uiPriority w:val="99"/>
    <w:semiHidden/>
    <w:rsid w:val="00E76FA6"/>
    <w:rPr>
      <w:color w:val="808080"/>
    </w:rPr>
  </w:style>
  <w:style w:type="character" w:customStyle="1" w:styleId="TableSectionHeaderChar">
    <w:name w:val="Table Section Header Char"/>
    <w:link w:val="TableSectionHeader"/>
    <w:rsid w:val="00E76FA6"/>
    <w:rPr>
      <w:rFonts w:ascii="Times New Roman" w:eastAsia="Calibri" w:hAnsi="Times New Roman" w:cs="Times New Roman"/>
      <w:b/>
      <w:sz w:val="28"/>
      <w:szCs w:val="24"/>
      <w:lang w:val="x-none" w:eastAsia="x-none"/>
    </w:rPr>
  </w:style>
  <w:style w:type="paragraph" w:customStyle="1" w:styleId="UserEnteredinparagraph">
    <w:name w:val="User Entered (in paragraph)"/>
    <w:basedOn w:val="ListParagraph"/>
    <w:link w:val="UserEnteredinparagraphChar"/>
    <w:qFormat/>
    <w:rsid w:val="00E76FA6"/>
    <w:pPr>
      <w:shd w:val="clear" w:color="auto" w:fill="D9D9D9" w:themeFill="background1" w:themeFillShade="D9"/>
      <w:ind w:left="0"/>
    </w:pPr>
    <w:rPr>
      <w:rFonts w:ascii="Arial" w:hAnsi="Arial"/>
    </w:rPr>
  </w:style>
  <w:style w:type="paragraph" w:customStyle="1" w:styleId="UserEnteredGeneral">
    <w:name w:val="User Entered (General)"/>
    <w:basedOn w:val="ListParagraph"/>
    <w:link w:val="UserEnteredGeneralChar"/>
    <w:qFormat/>
    <w:rsid w:val="00E76FA6"/>
    <w:pPr>
      <w:spacing w:before="60"/>
      <w:ind w:left="0"/>
    </w:pPr>
    <w:rPr>
      <w:rFonts w:ascii="Arial" w:hAnsi="Arial"/>
      <w:szCs w:val="24"/>
    </w:rPr>
  </w:style>
  <w:style w:type="character" w:customStyle="1" w:styleId="UserEnteredinparagraphChar">
    <w:name w:val="User Entered (in paragraph) Char"/>
    <w:basedOn w:val="ListParagraphChar"/>
    <w:link w:val="UserEnteredinparagraph"/>
    <w:rsid w:val="00E76FA6"/>
    <w:rPr>
      <w:rFonts w:ascii="Arial" w:eastAsia="Calibri" w:hAnsi="Arial" w:cs="Times New Roman"/>
      <w:sz w:val="24"/>
      <w:shd w:val="clear" w:color="auto" w:fill="D9D9D9" w:themeFill="background1" w:themeFillShade="D9"/>
    </w:rPr>
  </w:style>
  <w:style w:type="paragraph" w:customStyle="1" w:styleId="TableSubheader">
    <w:name w:val="Table Subheader"/>
    <w:link w:val="TableSubheaderChar"/>
    <w:qFormat/>
    <w:rsid w:val="00E76FA6"/>
    <w:pPr>
      <w:spacing w:after="0" w:line="240" w:lineRule="auto"/>
    </w:pPr>
    <w:rPr>
      <w:rFonts w:ascii="Times New Roman" w:eastAsia="Calibri" w:hAnsi="Times New Roman" w:cs="Times New Roman"/>
      <w:b/>
      <w:sz w:val="24"/>
      <w:szCs w:val="24"/>
    </w:rPr>
  </w:style>
  <w:style w:type="character" w:customStyle="1" w:styleId="UserEnteredGeneralChar">
    <w:name w:val="User Entered (General) Char"/>
    <w:basedOn w:val="ListParagraphChar"/>
    <w:link w:val="UserEnteredGeneral"/>
    <w:rsid w:val="00E76FA6"/>
    <w:rPr>
      <w:rFonts w:ascii="Arial" w:eastAsia="Calibri" w:hAnsi="Arial" w:cs="Times New Roman"/>
      <w:sz w:val="24"/>
      <w:szCs w:val="24"/>
    </w:rPr>
  </w:style>
  <w:style w:type="character" w:customStyle="1" w:styleId="TableSubheaderChar">
    <w:name w:val="Table Subheader Char"/>
    <w:basedOn w:val="ListParagraphChar"/>
    <w:link w:val="TableSubheader"/>
    <w:rsid w:val="00E76FA6"/>
    <w:rPr>
      <w:rFonts w:ascii="Times New Roman" w:eastAsia="Calibri" w:hAnsi="Times New Roman" w:cs="Times New Roman"/>
      <w:b/>
      <w:sz w:val="24"/>
      <w:szCs w:val="24"/>
    </w:rPr>
  </w:style>
  <w:style w:type="character" w:styleId="UnresolvedMention">
    <w:name w:val="Unresolved Mention"/>
    <w:basedOn w:val="DefaultParagraphFont"/>
    <w:uiPriority w:val="99"/>
    <w:semiHidden/>
    <w:unhideWhenUsed/>
    <w:rsid w:val="00FD3258"/>
    <w:rPr>
      <w:color w:val="605E5C"/>
      <w:shd w:val="clear" w:color="auto" w:fill="E1DFDD"/>
    </w:rPr>
  </w:style>
  <w:style w:type="paragraph" w:customStyle="1" w:styleId="DivisionName">
    <w:name w:val="Division Name"/>
    <w:uiPriority w:val="3"/>
    <w:qFormat/>
    <w:rsid w:val="001E21B9"/>
    <w:pPr>
      <w:spacing w:after="120" w:line="240" w:lineRule="auto"/>
    </w:pPr>
    <w:rPr>
      <w:rFonts w:ascii="Arial" w:eastAsia="Calibri" w:hAnsi="Arial" w:cs="Arial"/>
      <w:b/>
      <w:color w:val="000000" w:themeColor="text1"/>
      <w:sz w:val="28"/>
      <w:szCs w:val="26"/>
    </w:rPr>
  </w:style>
  <w:style w:type="paragraph" w:customStyle="1" w:styleId="ProgramName">
    <w:name w:val="Program Name"/>
    <w:link w:val="ProgramNameChar"/>
    <w:autoRedefine/>
    <w:uiPriority w:val="3"/>
    <w:rsid w:val="001E21B9"/>
    <w:pPr>
      <w:pBdr>
        <w:top w:val="single" w:sz="18" w:space="4" w:color="064276"/>
        <w:left w:val="single" w:sz="18" w:space="8" w:color="064276"/>
        <w:bottom w:val="single" w:sz="18" w:space="4" w:color="064276"/>
        <w:right w:val="single" w:sz="18" w:space="8" w:color="064276"/>
      </w:pBdr>
      <w:shd w:val="solid" w:color="064276" w:fill="064276"/>
      <w:spacing w:after="0" w:line="240" w:lineRule="auto"/>
    </w:pPr>
    <w:rPr>
      <w:rFonts w:ascii="Arial" w:eastAsia="Calibri" w:hAnsi="Arial" w:cs="Arial"/>
      <w:color w:val="FFFFFF" w:themeColor="background1"/>
      <w:sz w:val="24"/>
      <w:szCs w:val="26"/>
    </w:rPr>
  </w:style>
  <w:style w:type="character" w:customStyle="1" w:styleId="ProgramNameChar">
    <w:name w:val="Program Name Char"/>
    <w:basedOn w:val="DefaultParagraphFont"/>
    <w:link w:val="ProgramName"/>
    <w:uiPriority w:val="3"/>
    <w:rsid w:val="001E21B9"/>
    <w:rPr>
      <w:rFonts w:ascii="Arial" w:eastAsia="Calibri" w:hAnsi="Arial" w:cs="Arial"/>
      <w:color w:val="FFFFFF" w:themeColor="background1"/>
      <w:sz w:val="24"/>
      <w:szCs w:val="26"/>
      <w:shd w:val="solid" w:color="064276" w:fill="0642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regonlegislature.gov/bills_laws/ors/ors432.html" TargetMode="External"/><Relationship Id="rId21" Type="http://schemas.openxmlformats.org/officeDocument/2006/relationships/hyperlink" Target="https://www.oregonlegislature.gov/bills_laws/ors/ors432.html" TargetMode="External"/><Relationship Id="rId42" Type="http://schemas.openxmlformats.org/officeDocument/2006/relationships/hyperlink" Target="https://secure.sos.state.or.us/oard/displayDivisionRules.action?selectedDivision=1226" TargetMode="External"/><Relationship Id="rId47" Type="http://schemas.openxmlformats.org/officeDocument/2006/relationships/hyperlink" Target="https://www.oregonlegislature.gov/bills_laws/ors/ors432.html" TargetMode="External"/><Relationship Id="rId63" Type="http://schemas.openxmlformats.org/officeDocument/2006/relationships/hyperlink" Target="https://www.oregonlegislature.gov/bills_laws/ors/ors432.html" TargetMode="External"/><Relationship Id="rId68" Type="http://schemas.openxmlformats.org/officeDocument/2006/relationships/hyperlink" Target="https://www.oregon.gov/oha/PH/ProviderPartnerResources/LocalHealthDepartmentResources/Pages/lhd-trt.aspx" TargetMode="External"/><Relationship Id="rId2" Type="http://schemas.openxmlformats.org/officeDocument/2006/relationships/customXml" Target="../customXml/item2.xml"/><Relationship Id="rId16" Type="http://schemas.openxmlformats.org/officeDocument/2006/relationships/hyperlink" Target="https://www.oregon.gov/oha/PH/ProviderPartnerResources/LocalHealthDepartmentResources/Pages/lhd-trt.aspx" TargetMode="External"/><Relationship Id="rId29" Type="http://schemas.openxmlformats.org/officeDocument/2006/relationships/hyperlink" Target="https://www.oregonlegislature.gov/bills_laws/ors/ors432.html" TargetMode="External"/><Relationship Id="rId11" Type="http://schemas.openxmlformats.org/officeDocument/2006/relationships/hyperlink" Target="https://www.oregonlegislature.gov/bills_laws/ors/ors432.html" TargetMode="External"/><Relationship Id="rId24" Type="http://schemas.openxmlformats.org/officeDocument/2006/relationships/hyperlink" Target="https://www.oregonlegislature.gov/bills_laws/ors/ors432.html" TargetMode="External"/><Relationship Id="rId32" Type="http://schemas.openxmlformats.org/officeDocument/2006/relationships/hyperlink" Target="https://www.oregonlegislature.gov/bills_laws/ors/ors432.html" TargetMode="External"/><Relationship Id="rId37" Type="http://schemas.openxmlformats.org/officeDocument/2006/relationships/hyperlink" Target="https://www.oregonlegislature.gov/bills_laws/ors/ors432.html" TargetMode="External"/><Relationship Id="rId40" Type="http://schemas.openxmlformats.org/officeDocument/2006/relationships/hyperlink" Target="https://secure.sos.state.or.us/oard/displayDivisionRules.action?selectedDivision=1226" TargetMode="External"/><Relationship Id="rId45" Type="http://schemas.openxmlformats.org/officeDocument/2006/relationships/hyperlink" Target="https://secure.sos.state.or.us/oard/displayDivisionRules.action?selectedDivision=1226" TargetMode="External"/><Relationship Id="rId53" Type="http://schemas.openxmlformats.org/officeDocument/2006/relationships/hyperlink" Target="https://www.oregonlegislature.gov/bills_laws/ors/ors432.html" TargetMode="External"/><Relationship Id="rId58" Type="http://schemas.openxmlformats.org/officeDocument/2006/relationships/hyperlink" Target="https://www.oregonlegislature.gov/bills_laws/ors/ors432.html" TargetMode="External"/><Relationship Id="rId66" Type="http://schemas.openxmlformats.org/officeDocument/2006/relationships/hyperlink" Target="https://www.oregon.gov/oha/PH/ProviderPartnerResources/LocalHealthDepartmentResources/Pages/lhd-trt.aspx" TargetMode="External"/><Relationship Id="rId5" Type="http://schemas.openxmlformats.org/officeDocument/2006/relationships/styles" Target="styles.xml"/><Relationship Id="rId61" Type="http://schemas.openxmlformats.org/officeDocument/2006/relationships/hyperlink" Target="https://www.oregon.gov/oha/PH/ProviderPartnerResources/LocalHealthDepartmentResources/Pages/lhd-trt.aspx" TargetMode="External"/><Relationship Id="rId19" Type="http://schemas.openxmlformats.org/officeDocument/2006/relationships/hyperlink" Target="https://www.oregonlegislature.gov/bills_laws/ors/ors432.html" TargetMode="External"/><Relationship Id="rId14" Type="http://schemas.openxmlformats.org/officeDocument/2006/relationships/hyperlink" Target="https://www.oregonlegislature.gov/bills_laws/ors/ors432.html" TargetMode="External"/><Relationship Id="rId22" Type="http://schemas.openxmlformats.org/officeDocument/2006/relationships/hyperlink" Target="https://www.oregonlegislature.gov/bills_laws/ors/ors432.html" TargetMode="External"/><Relationship Id="rId27" Type="http://schemas.openxmlformats.org/officeDocument/2006/relationships/hyperlink" Target="https://secure.sos.state.or.us/oard/displayDivisionRules.action?selectedDivision=1226" TargetMode="External"/><Relationship Id="rId30" Type="http://schemas.openxmlformats.org/officeDocument/2006/relationships/hyperlink" Target="https://www.oregonlegislature.gov/bills_laws/ors/ors432.html" TargetMode="External"/><Relationship Id="rId35" Type="http://schemas.openxmlformats.org/officeDocument/2006/relationships/hyperlink" Target="https://secure.sos.state.or.us/oard/displayDivisionRules.action?selectedDivision=1226" TargetMode="External"/><Relationship Id="rId43" Type="http://schemas.openxmlformats.org/officeDocument/2006/relationships/hyperlink" Target="https://secure.sos.state.or.us/oard/displayDivisionRules.action?selectedDivision=1226" TargetMode="External"/><Relationship Id="rId48" Type="http://schemas.openxmlformats.org/officeDocument/2006/relationships/hyperlink" Target="https://www.oregon.gov/oha/PH/ProviderPartnerResources/LocalHealthDepartmentResources/Pages/lhd-trt.aspx" TargetMode="External"/><Relationship Id="rId56" Type="http://schemas.openxmlformats.org/officeDocument/2006/relationships/hyperlink" Target="https://www.oregonlegislature.gov/bills_laws/ors/ors432.html" TargetMode="External"/><Relationship Id="rId64" Type="http://schemas.openxmlformats.org/officeDocument/2006/relationships/hyperlink" Target="https://www.oregon.gov/oha/PH/ProviderPartnerResources/LocalHealthDepartmentResources/Pages/lhd-trt.aspx" TargetMode="External"/><Relationship Id="rId69"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www.oregon.gov/oha/PH/ProviderPartnerResources/LocalHealthDepartmentResources/Pages/lhd-trt.aspx"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yperlink" Target="https://secure.sos.state.or.us/oard/displayDivisionRules.action?selectedDivision=1226" TargetMode="External"/><Relationship Id="rId17" Type="http://schemas.openxmlformats.org/officeDocument/2006/relationships/hyperlink" Target="https://www.oregonlegislature.gov/bills_laws/ors/ors432.html" TargetMode="External"/><Relationship Id="rId25" Type="http://schemas.openxmlformats.org/officeDocument/2006/relationships/hyperlink" Target="https://www.oregon.gov/oha/PH/ProviderPartnerResources/LocalHealthDepartmentResources/Pages/lhd-trt.aspx" TargetMode="External"/><Relationship Id="rId33" Type="http://schemas.openxmlformats.org/officeDocument/2006/relationships/hyperlink" Target="https://www.oregonlegislature.gov/bills_laws/ors/ors692.html" TargetMode="External"/><Relationship Id="rId38" Type="http://schemas.openxmlformats.org/officeDocument/2006/relationships/hyperlink" Target="https://www.oregonlegislature.gov/bills_laws/ors/ors432.html" TargetMode="External"/><Relationship Id="rId46" Type="http://schemas.openxmlformats.org/officeDocument/2006/relationships/hyperlink" Target="https://www.oregonlegislature.gov/bills_laws/ors/ors432.html" TargetMode="External"/><Relationship Id="rId59" Type="http://schemas.openxmlformats.org/officeDocument/2006/relationships/hyperlink" Target="https://www.oregonlegislature.gov/bills_laws/ors/ors432.html" TargetMode="External"/><Relationship Id="rId67" Type="http://schemas.openxmlformats.org/officeDocument/2006/relationships/hyperlink" Target="https://secure.sos.state.or.us/oard/displayDivisionRules.action?selectedDivision=1226" TargetMode="External"/><Relationship Id="rId20" Type="http://schemas.openxmlformats.org/officeDocument/2006/relationships/hyperlink" Target="https://www.oregon.gov/oha/PH/ProviderPartnerResources/LocalHealthDepartmentResources/Pages/lhd-trt.aspx" TargetMode="External"/><Relationship Id="rId41" Type="http://schemas.openxmlformats.org/officeDocument/2006/relationships/hyperlink" Target="https://secure.sos.state.or.us/oard/displayDivisionRules.action?selectedDivision=1226" TargetMode="External"/><Relationship Id="rId54" Type="http://schemas.openxmlformats.org/officeDocument/2006/relationships/hyperlink" Target="https://www.oregonlegislature.gov/bills_laws/ors/ors432.html" TargetMode="External"/><Relationship Id="rId62" Type="http://schemas.openxmlformats.org/officeDocument/2006/relationships/hyperlink" Target="https://www.oregonlegislature.gov/bills_laws/ors/ors432.html"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ecure.sos.state.or.us/oard/displayDivisionRules.action?selectedDivision=1226" TargetMode="External"/><Relationship Id="rId23" Type="http://schemas.openxmlformats.org/officeDocument/2006/relationships/hyperlink" Target="https://www.oregonlegislature.gov/bills_laws/ors/ors432.html" TargetMode="External"/><Relationship Id="rId28" Type="http://schemas.openxmlformats.org/officeDocument/2006/relationships/hyperlink" Target="https://www.oregon.gov/oha/PH/ProviderPartnerResources/LocalHealthDepartmentResources/Pages/lhd-trt.aspx" TargetMode="External"/><Relationship Id="rId36" Type="http://schemas.openxmlformats.org/officeDocument/2006/relationships/hyperlink" Target="https://www.oregon.gov/oha/PH/ProviderPartnerResources/LocalHealthDepartmentResources/Pages/lhd-trt.aspx" TargetMode="External"/><Relationship Id="rId49" Type="http://schemas.openxmlformats.org/officeDocument/2006/relationships/hyperlink" Target="https://www.oregonlegislature.gov/bills_laws/ors/ors432.html" TargetMode="External"/><Relationship Id="rId57" Type="http://schemas.openxmlformats.org/officeDocument/2006/relationships/hyperlink" Target="https://www.oregonlegislature.gov/bills_laws/ors/ors432.html" TargetMode="External"/><Relationship Id="rId10" Type="http://schemas.openxmlformats.org/officeDocument/2006/relationships/hyperlink" Target="https://www.oregonlegislature.gov/bills_laws/ors/ors432.html" TargetMode="External"/><Relationship Id="rId31" Type="http://schemas.openxmlformats.org/officeDocument/2006/relationships/hyperlink" Target="https://www.oregon.gov/oha/PH/ProviderPartnerResources/LocalHealthDepartmentResources/Pages/lhd-trt.aspx" TargetMode="External"/><Relationship Id="rId44" Type="http://schemas.openxmlformats.org/officeDocument/2006/relationships/hyperlink" Target="https://www.oregonlegislature.gov/bills_laws/ors/ors432.html" TargetMode="External"/><Relationship Id="rId52" Type="http://schemas.openxmlformats.org/officeDocument/2006/relationships/hyperlink" Target="https://www.oregonlegislature.gov/bills_laws/ors/ors432.html" TargetMode="External"/><Relationship Id="rId60" Type="http://schemas.openxmlformats.org/officeDocument/2006/relationships/hyperlink" Target="https://www.oregonlegislature.gov/bills_laws/ors/ors432.html" TargetMode="External"/><Relationship Id="rId65" Type="http://schemas.openxmlformats.org/officeDocument/2006/relationships/hyperlink" Target="https://www.oregonlegislature.gov/bills_laws/ors/ors432.html" TargetMode="External"/><Relationship Id="rId73"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oregon.gov/oha/PH/ProviderPartnerResources/LocalHealthDepartmentResources/Pages/lhd-trt.aspx" TargetMode="External"/><Relationship Id="rId18" Type="http://schemas.openxmlformats.org/officeDocument/2006/relationships/hyperlink" Target="https://www.oregon.gov/oha/PH/ProviderPartnerResources/LocalHealthDepartmentResources/Pages/lhd-trt.aspx" TargetMode="External"/><Relationship Id="rId39" Type="http://schemas.openxmlformats.org/officeDocument/2006/relationships/hyperlink" Target="https://secure.sos.state.or.us/oard/displayDivisionRules.action?selectedDivision=1226" TargetMode="External"/><Relationship Id="rId34" Type="http://schemas.openxmlformats.org/officeDocument/2006/relationships/hyperlink" Target="https://www.oregon.gov/oha/PH/ProviderPartnerResources/LocalHealthDepartmentResources/Pages/lhd-trt.aspx" TargetMode="External"/><Relationship Id="rId50" Type="http://schemas.openxmlformats.org/officeDocument/2006/relationships/hyperlink" Target="https://www.oregonlegislature.gov/bills_laws/ors/ors432.html" TargetMode="External"/><Relationship Id="rId55" Type="http://schemas.openxmlformats.org/officeDocument/2006/relationships/hyperlink" Target="https://www.oregon.gov/oha/PH/ProviderPartnerResources/LocalHealthDepartmentResources/Pages/lhd-trt.aspx" TargetMode="External"/><Relationship Id="rId7" Type="http://schemas.openxmlformats.org/officeDocument/2006/relationships/webSettings" Target="webSettings.xml"/><Relationship Id="rId7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219061EBA84FD3AAB6AAF5F849139D"/>
        <w:category>
          <w:name w:val="General"/>
          <w:gallery w:val="placeholder"/>
        </w:category>
        <w:types>
          <w:type w:val="bbPlcHdr"/>
        </w:types>
        <w:behaviors>
          <w:behavior w:val="content"/>
        </w:behaviors>
        <w:guid w:val="{12F66D03-E278-4190-9BD1-E00678AF6E45}"/>
      </w:docPartPr>
      <w:docPartBody>
        <w:p w:rsidR="00890807" w:rsidRDefault="00694D07" w:rsidP="00694D07">
          <w:pPr>
            <w:pStyle w:val="CE219061EBA84FD3AAB6AAF5F849139D"/>
          </w:pPr>
          <w:r w:rsidRPr="00A30A6F">
            <w:rPr>
              <w:rStyle w:val="PlaceholderText"/>
              <w:rFonts w:ascii="Arial" w:hAnsi="Arial" w:cs="Arial"/>
              <w:szCs w:val="24"/>
            </w:rPr>
            <w:t>Click here to enter text.</w:t>
          </w:r>
        </w:p>
      </w:docPartBody>
    </w:docPart>
    <w:docPart>
      <w:docPartPr>
        <w:name w:val="9D0E29C7CBB74DE89507972EDD41148C"/>
        <w:category>
          <w:name w:val="General"/>
          <w:gallery w:val="placeholder"/>
        </w:category>
        <w:types>
          <w:type w:val="bbPlcHdr"/>
        </w:types>
        <w:behaviors>
          <w:behavior w:val="content"/>
        </w:behaviors>
        <w:guid w:val="{E19ADB5E-7E9E-4835-A275-D1342EBBF143}"/>
      </w:docPartPr>
      <w:docPartBody>
        <w:p w:rsidR="00890807" w:rsidRDefault="00694D07" w:rsidP="00694D07">
          <w:pPr>
            <w:pStyle w:val="9D0E29C7CBB74DE89507972EDD41148C"/>
          </w:pPr>
          <w:r w:rsidRPr="00A30A6F">
            <w:rPr>
              <w:rStyle w:val="PlaceholderText"/>
              <w:rFonts w:ascii="Arial" w:hAnsi="Arial" w:cs="Arial"/>
              <w:szCs w:val="24"/>
            </w:rPr>
            <w:t>Click here to enter text.</w:t>
          </w:r>
        </w:p>
      </w:docPartBody>
    </w:docPart>
    <w:docPart>
      <w:docPartPr>
        <w:name w:val="1057120C1CFA42C7A80FF1450B49260A"/>
        <w:category>
          <w:name w:val="General"/>
          <w:gallery w:val="placeholder"/>
        </w:category>
        <w:types>
          <w:type w:val="bbPlcHdr"/>
        </w:types>
        <w:behaviors>
          <w:behavior w:val="content"/>
        </w:behaviors>
        <w:guid w:val="{BA3B89DF-AE32-43E0-AEED-7F2BEE8A5A9C}"/>
      </w:docPartPr>
      <w:docPartBody>
        <w:p w:rsidR="00890807" w:rsidRDefault="00694D07" w:rsidP="00694D07">
          <w:pPr>
            <w:pStyle w:val="1057120C1CFA42C7A80FF1450B49260A"/>
          </w:pPr>
          <w:r w:rsidRPr="00A30A6F">
            <w:rPr>
              <w:rStyle w:val="PlaceholderText"/>
              <w:rFonts w:ascii="Arial" w:hAnsi="Arial" w:cs="Arial"/>
              <w:szCs w:val="24"/>
            </w:rPr>
            <w:t>Click here to enter text.</w:t>
          </w:r>
        </w:p>
      </w:docPartBody>
    </w:docPart>
    <w:docPart>
      <w:docPartPr>
        <w:name w:val="D877B4C295514AEB886C8DCEC2840C7A"/>
        <w:category>
          <w:name w:val="General"/>
          <w:gallery w:val="placeholder"/>
        </w:category>
        <w:types>
          <w:type w:val="bbPlcHdr"/>
        </w:types>
        <w:behaviors>
          <w:behavior w:val="content"/>
        </w:behaviors>
        <w:guid w:val="{D0B1FCFF-8E70-4919-95B3-41A835C76E42}"/>
      </w:docPartPr>
      <w:docPartBody>
        <w:p w:rsidR="00890807" w:rsidRDefault="00694D07" w:rsidP="00694D07">
          <w:pPr>
            <w:pStyle w:val="D877B4C295514AEB886C8DCEC2840C7A"/>
          </w:pPr>
          <w:r w:rsidRPr="00A30A6F">
            <w:rPr>
              <w:rStyle w:val="PlaceholderText"/>
              <w:rFonts w:ascii="Arial" w:hAnsi="Arial" w:cs="Arial"/>
              <w:szCs w:val="24"/>
            </w:rPr>
            <w:t>Click here to enter text.</w:t>
          </w:r>
        </w:p>
      </w:docPartBody>
    </w:docPart>
    <w:docPart>
      <w:docPartPr>
        <w:name w:val="15CAB95271E8401B8260A74198765988"/>
        <w:category>
          <w:name w:val="General"/>
          <w:gallery w:val="placeholder"/>
        </w:category>
        <w:types>
          <w:type w:val="bbPlcHdr"/>
        </w:types>
        <w:behaviors>
          <w:behavior w:val="content"/>
        </w:behaviors>
        <w:guid w:val="{D73C7B53-E698-4FD2-89F7-30745D3366C4}"/>
      </w:docPartPr>
      <w:docPartBody>
        <w:p w:rsidR="00890807" w:rsidRDefault="00694D07" w:rsidP="00694D07">
          <w:pPr>
            <w:pStyle w:val="15CAB95271E8401B8260A74198765988"/>
          </w:pPr>
          <w:r w:rsidRPr="00A30A6F">
            <w:rPr>
              <w:rStyle w:val="PlaceholderText"/>
              <w:rFonts w:ascii="Arial" w:hAnsi="Arial" w:cs="Arial"/>
              <w:szCs w:val="24"/>
            </w:rPr>
            <w:t>Click here to enter text.</w:t>
          </w:r>
        </w:p>
      </w:docPartBody>
    </w:docPart>
    <w:docPart>
      <w:docPartPr>
        <w:name w:val="029861FA6F464C849B9E90005C31121A"/>
        <w:category>
          <w:name w:val="General"/>
          <w:gallery w:val="placeholder"/>
        </w:category>
        <w:types>
          <w:type w:val="bbPlcHdr"/>
        </w:types>
        <w:behaviors>
          <w:behavior w:val="content"/>
        </w:behaviors>
        <w:guid w:val="{BCFAE187-8D83-446C-A7CB-CC5149D7A5D2}"/>
      </w:docPartPr>
      <w:docPartBody>
        <w:p w:rsidR="00890807" w:rsidRDefault="00694D07" w:rsidP="00694D07">
          <w:pPr>
            <w:pStyle w:val="029861FA6F464C849B9E90005C31121A"/>
          </w:pPr>
          <w:r w:rsidRPr="00A30A6F">
            <w:rPr>
              <w:rStyle w:val="PlaceholderText"/>
              <w:rFonts w:ascii="Arial" w:hAnsi="Arial" w:cs="Arial"/>
              <w:szCs w:val="24"/>
            </w:rPr>
            <w:t>Click here to enter text.</w:t>
          </w:r>
        </w:p>
      </w:docPartBody>
    </w:docPart>
    <w:docPart>
      <w:docPartPr>
        <w:name w:val="62F22E0D642C41BA9459923F498477D2"/>
        <w:category>
          <w:name w:val="General"/>
          <w:gallery w:val="placeholder"/>
        </w:category>
        <w:types>
          <w:type w:val="bbPlcHdr"/>
        </w:types>
        <w:behaviors>
          <w:behavior w:val="content"/>
        </w:behaviors>
        <w:guid w:val="{59BA3171-1F48-4363-AA37-0AD333FB0AB5}"/>
      </w:docPartPr>
      <w:docPartBody>
        <w:p w:rsidR="00F1704B" w:rsidRDefault="00890807" w:rsidP="00890807">
          <w:pPr>
            <w:pStyle w:val="62F22E0D642C41BA9459923F498477D2"/>
          </w:pPr>
          <w:r w:rsidRPr="00A30A6F">
            <w:rPr>
              <w:rStyle w:val="PlaceholderText"/>
              <w:rFonts w:ascii="Arial" w:hAnsi="Arial" w:cs="Arial"/>
              <w:szCs w:val="24"/>
            </w:rPr>
            <w:t>Click here to enter text.</w:t>
          </w:r>
        </w:p>
      </w:docPartBody>
    </w:docPart>
    <w:docPart>
      <w:docPartPr>
        <w:name w:val="1C1170677AB94E698B22C3582F7A2FA2"/>
        <w:category>
          <w:name w:val="General"/>
          <w:gallery w:val="placeholder"/>
        </w:category>
        <w:types>
          <w:type w:val="bbPlcHdr"/>
        </w:types>
        <w:behaviors>
          <w:behavior w:val="content"/>
        </w:behaviors>
        <w:guid w:val="{00B32F5C-E06A-4BEA-9037-1C7C7F2D3634}"/>
      </w:docPartPr>
      <w:docPartBody>
        <w:p w:rsidR="00280B51" w:rsidRDefault="002A3883" w:rsidP="002A3883">
          <w:pPr>
            <w:pStyle w:val="1C1170677AB94E698B22C3582F7A2FA2"/>
          </w:pPr>
          <w:r w:rsidRPr="00A30A6F">
            <w:rPr>
              <w:rStyle w:val="PlaceholderText"/>
              <w:rFonts w:ascii="Arial" w:hAnsi="Arial" w:cs="Arial"/>
              <w:szCs w:val="24"/>
            </w:rPr>
            <w:t>Click here to enter text.</w:t>
          </w:r>
        </w:p>
      </w:docPartBody>
    </w:docPart>
    <w:docPart>
      <w:docPartPr>
        <w:name w:val="2ACC751AE111462DA92D1FA8F9DBAD32"/>
        <w:category>
          <w:name w:val="General"/>
          <w:gallery w:val="placeholder"/>
        </w:category>
        <w:types>
          <w:type w:val="bbPlcHdr"/>
        </w:types>
        <w:behaviors>
          <w:behavior w:val="content"/>
        </w:behaviors>
        <w:guid w:val="{2AF384CE-E368-4C86-8272-9C02EF8D77C6}"/>
      </w:docPartPr>
      <w:docPartBody>
        <w:p w:rsidR="00280B51" w:rsidRDefault="002A3883" w:rsidP="002A3883">
          <w:pPr>
            <w:pStyle w:val="2ACC751AE111462DA92D1FA8F9DBAD32"/>
          </w:pPr>
          <w:r w:rsidRPr="00A30A6F">
            <w:rPr>
              <w:rStyle w:val="PlaceholderText"/>
              <w:rFonts w:ascii="Arial" w:hAnsi="Arial" w:cs="Arial"/>
              <w:szCs w:val="24"/>
            </w:rPr>
            <w:t>Click here to enter text.</w:t>
          </w:r>
        </w:p>
      </w:docPartBody>
    </w:docPart>
    <w:docPart>
      <w:docPartPr>
        <w:name w:val="CEA2ECB7A6A945C3AEA7CFB579A7B9B8"/>
        <w:category>
          <w:name w:val="General"/>
          <w:gallery w:val="placeholder"/>
        </w:category>
        <w:types>
          <w:type w:val="bbPlcHdr"/>
        </w:types>
        <w:behaviors>
          <w:behavior w:val="content"/>
        </w:behaviors>
        <w:guid w:val="{281CC1B8-FC15-4788-BEE5-88E516B506D2}"/>
      </w:docPartPr>
      <w:docPartBody>
        <w:p w:rsidR="00280B51" w:rsidRDefault="002A3883" w:rsidP="002A3883">
          <w:pPr>
            <w:pStyle w:val="CEA2ECB7A6A945C3AEA7CFB579A7B9B8"/>
          </w:pPr>
          <w:r w:rsidRPr="00A30A6F">
            <w:rPr>
              <w:rStyle w:val="PlaceholderText"/>
              <w:rFonts w:ascii="Arial" w:hAnsi="Arial" w:cs="Arial"/>
              <w:szCs w:val="24"/>
            </w:rPr>
            <w:t>Click here to enter text.</w:t>
          </w:r>
        </w:p>
      </w:docPartBody>
    </w:docPart>
    <w:docPart>
      <w:docPartPr>
        <w:name w:val="72FC762CED5342F789DAE6E9B3336848"/>
        <w:category>
          <w:name w:val="General"/>
          <w:gallery w:val="placeholder"/>
        </w:category>
        <w:types>
          <w:type w:val="bbPlcHdr"/>
        </w:types>
        <w:behaviors>
          <w:behavior w:val="content"/>
        </w:behaviors>
        <w:guid w:val="{83E6DDFF-7D21-497B-94A0-E15EAC589E81}"/>
      </w:docPartPr>
      <w:docPartBody>
        <w:p w:rsidR="00280B51" w:rsidRDefault="002A3883" w:rsidP="002A3883">
          <w:pPr>
            <w:pStyle w:val="72FC762CED5342F789DAE6E9B3336848"/>
          </w:pPr>
          <w:r w:rsidRPr="00A30A6F">
            <w:rPr>
              <w:rStyle w:val="PlaceholderText"/>
              <w:rFonts w:ascii="Arial" w:hAnsi="Arial" w:cs="Arial"/>
              <w:szCs w:val="24"/>
            </w:rPr>
            <w:t>Click here to enter text.</w:t>
          </w:r>
        </w:p>
      </w:docPartBody>
    </w:docPart>
    <w:docPart>
      <w:docPartPr>
        <w:name w:val="E764F8125B1140D5B55A0324CEC4669A"/>
        <w:category>
          <w:name w:val="General"/>
          <w:gallery w:val="placeholder"/>
        </w:category>
        <w:types>
          <w:type w:val="bbPlcHdr"/>
        </w:types>
        <w:behaviors>
          <w:behavior w:val="content"/>
        </w:behaviors>
        <w:guid w:val="{0C6E53E4-81A7-4FC9-86E0-017F3A7E5838}"/>
      </w:docPartPr>
      <w:docPartBody>
        <w:p w:rsidR="00280B51" w:rsidRDefault="002A3883" w:rsidP="002A3883">
          <w:pPr>
            <w:pStyle w:val="E764F8125B1140D5B55A0324CEC4669A"/>
          </w:pPr>
          <w:r w:rsidRPr="00A30A6F">
            <w:rPr>
              <w:rStyle w:val="PlaceholderText"/>
              <w:rFonts w:ascii="Arial" w:hAnsi="Arial" w:cs="Arial"/>
              <w:szCs w:val="24"/>
            </w:rPr>
            <w:t>Click here to enter text.</w:t>
          </w:r>
        </w:p>
      </w:docPartBody>
    </w:docPart>
    <w:docPart>
      <w:docPartPr>
        <w:name w:val="BE69BC2B38E6410B8494C0A75EA5900C"/>
        <w:category>
          <w:name w:val="General"/>
          <w:gallery w:val="placeholder"/>
        </w:category>
        <w:types>
          <w:type w:val="bbPlcHdr"/>
        </w:types>
        <w:behaviors>
          <w:behavior w:val="content"/>
        </w:behaviors>
        <w:guid w:val="{0B97B981-C074-4767-8E1B-4FB3B9BF8D4F}"/>
      </w:docPartPr>
      <w:docPartBody>
        <w:p w:rsidR="00280B51" w:rsidRDefault="002A3883" w:rsidP="002A3883">
          <w:pPr>
            <w:pStyle w:val="BE69BC2B38E6410B8494C0A75EA5900C"/>
          </w:pPr>
          <w:r w:rsidRPr="00A30A6F">
            <w:rPr>
              <w:rStyle w:val="PlaceholderText"/>
              <w:rFonts w:ascii="Arial" w:hAnsi="Arial" w:cs="Arial"/>
              <w:szCs w:val="24"/>
            </w:rPr>
            <w:t>Click here to enter text.</w:t>
          </w:r>
        </w:p>
      </w:docPartBody>
    </w:docPart>
    <w:docPart>
      <w:docPartPr>
        <w:name w:val="BFAFD848BCA744959D51F268F123C8B4"/>
        <w:category>
          <w:name w:val="General"/>
          <w:gallery w:val="placeholder"/>
        </w:category>
        <w:types>
          <w:type w:val="bbPlcHdr"/>
        </w:types>
        <w:behaviors>
          <w:behavior w:val="content"/>
        </w:behaviors>
        <w:guid w:val="{55AB7FF8-8221-4274-A99A-C4CDD14189C8}"/>
      </w:docPartPr>
      <w:docPartBody>
        <w:p w:rsidR="00280B51" w:rsidRDefault="002A3883" w:rsidP="002A3883">
          <w:pPr>
            <w:pStyle w:val="BFAFD848BCA744959D51F268F123C8B4"/>
          </w:pPr>
          <w:r w:rsidRPr="00A30A6F">
            <w:rPr>
              <w:rStyle w:val="PlaceholderText"/>
              <w:rFonts w:ascii="Arial" w:hAnsi="Arial" w:cs="Arial"/>
              <w:szCs w:val="24"/>
            </w:rPr>
            <w:t>Click here to enter text.</w:t>
          </w:r>
        </w:p>
      </w:docPartBody>
    </w:docPart>
    <w:docPart>
      <w:docPartPr>
        <w:name w:val="6AF029101C274FC294CBBD0A5773AF98"/>
        <w:category>
          <w:name w:val="General"/>
          <w:gallery w:val="placeholder"/>
        </w:category>
        <w:types>
          <w:type w:val="bbPlcHdr"/>
        </w:types>
        <w:behaviors>
          <w:behavior w:val="content"/>
        </w:behaviors>
        <w:guid w:val="{9B2490D3-080F-409A-A63A-D1E765D9FD36}"/>
      </w:docPartPr>
      <w:docPartBody>
        <w:p w:rsidR="00280B51" w:rsidRDefault="002A3883" w:rsidP="002A3883">
          <w:pPr>
            <w:pStyle w:val="6AF029101C274FC294CBBD0A5773AF98"/>
          </w:pPr>
          <w:r w:rsidRPr="00A30A6F">
            <w:rPr>
              <w:rStyle w:val="PlaceholderText"/>
              <w:rFonts w:ascii="Arial" w:hAnsi="Arial" w:cs="Arial"/>
              <w:szCs w:val="24"/>
            </w:rPr>
            <w:t>Click here to enter text.</w:t>
          </w:r>
        </w:p>
      </w:docPartBody>
    </w:docPart>
    <w:docPart>
      <w:docPartPr>
        <w:name w:val="B10DBE8EDDDF4277B7FD2AECCA508097"/>
        <w:category>
          <w:name w:val="General"/>
          <w:gallery w:val="placeholder"/>
        </w:category>
        <w:types>
          <w:type w:val="bbPlcHdr"/>
        </w:types>
        <w:behaviors>
          <w:behavior w:val="content"/>
        </w:behaviors>
        <w:guid w:val="{5BB32264-E49A-4380-97EA-4881AC33C9EF}"/>
      </w:docPartPr>
      <w:docPartBody>
        <w:p w:rsidR="00280B51" w:rsidRDefault="002A3883" w:rsidP="002A3883">
          <w:pPr>
            <w:pStyle w:val="B10DBE8EDDDF4277B7FD2AECCA508097"/>
          </w:pPr>
          <w:r w:rsidRPr="00A30A6F">
            <w:rPr>
              <w:rStyle w:val="PlaceholderText"/>
              <w:rFonts w:ascii="Arial" w:hAnsi="Arial" w:cs="Arial"/>
              <w:szCs w:val="24"/>
            </w:rPr>
            <w:t>Click here to enter text.</w:t>
          </w:r>
        </w:p>
      </w:docPartBody>
    </w:docPart>
    <w:docPart>
      <w:docPartPr>
        <w:name w:val="D26C03813E2E4D07949E56DE54254BA7"/>
        <w:category>
          <w:name w:val="General"/>
          <w:gallery w:val="placeholder"/>
        </w:category>
        <w:types>
          <w:type w:val="bbPlcHdr"/>
        </w:types>
        <w:behaviors>
          <w:behavior w:val="content"/>
        </w:behaviors>
        <w:guid w:val="{DD6C6CCF-124B-4775-9561-BF70901A04E8}"/>
      </w:docPartPr>
      <w:docPartBody>
        <w:p w:rsidR="00280B51" w:rsidRDefault="002A3883" w:rsidP="002A3883">
          <w:pPr>
            <w:pStyle w:val="D26C03813E2E4D07949E56DE54254BA7"/>
          </w:pPr>
          <w:r w:rsidRPr="00A30A6F">
            <w:rPr>
              <w:rStyle w:val="PlaceholderText"/>
              <w:rFonts w:ascii="Arial" w:hAnsi="Arial" w:cs="Arial"/>
              <w:szCs w:val="24"/>
            </w:rPr>
            <w:t>Click here to enter text.</w:t>
          </w:r>
        </w:p>
      </w:docPartBody>
    </w:docPart>
    <w:docPart>
      <w:docPartPr>
        <w:name w:val="17CE7A60303045E3A44C240DBAE87A49"/>
        <w:category>
          <w:name w:val="General"/>
          <w:gallery w:val="placeholder"/>
        </w:category>
        <w:types>
          <w:type w:val="bbPlcHdr"/>
        </w:types>
        <w:behaviors>
          <w:behavior w:val="content"/>
        </w:behaviors>
        <w:guid w:val="{697EA8BA-3C3A-41B1-85FC-1072C4DE6763}"/>
      </w:docPartPr>
      <w:docPartBody>
        <w:p w:rsidR="00197835" w:rsidRDefault="00250588" w:rsidP="00250588">
          <w:pPr>
            <w:pStyle w:val="17CE7A60303045E3A44C240DBAE87A49"/>
          </w:pPr>
          <w:r w:rsidRPr="00A30A6F">
            <w:rPr>
              <w:rStyle w:val="PlaceholderText"/>
              <w:rFonts w:ascii="Arial" w:hAnsi="Arial" w:cs="Arial"/>
            </w:rPr>
            <w:t>Click here to enter text.</w:t>
          </w:r>
        </w:p>
      </w:docPartBody>
    </w:docPart>
    <w:docPart>
      <w:docPartPr>
        <w:name w:val="E34131EE5A094D9298486B826B226DE4"/>
        <w:category>
          <w:name w:val="General"/>
          <w:gallery w:val="placeholder"/>
        </w:category>
        <w:types>
          <w:type w:val="bbPlcHdr"/>
        </w:types>
        <w:behaviors>
          <w:behavior w:val="content"/>
        </w:behaviors>
        <w:guid w:val="{DE837357-80DB-4F46-8B47-77173F645793}"/>
      </w:docPartPr>
      <w:docPartBody>
        <w:p w:rsidR="00197835" w:rsidRDefault="00250588" w:rsidP="00250588">
          <w:pPr>
            <w:pStyle w:val="E34131EE5A094D9298486B826B226DE4"/>
          </w:pPr>
          <w:r w:rsidRPr="00A30A6F">
            <w:rPr>
              <w:rStyle w:val="PlaceholderText"/>
              <w:rFonts w:ascii="Arial" w:hAnsi="Arial" w:cs="Arial"/>
            </w:rPr>
            <w:t>Click here to enter text.</w:t>
          </w:r>
        </w:p>
      </w:docPartBody>
    </w:docPart>
    <w:docPart>
      <w:docPartPr>
        <w:name w:val="2095644177F34228A4E2732F44627E0C"/>
        <w:category>
          <w:name w:val="General"/>
          <w:gallery w:val="placeholder"/>
        </w:category>
        <w:types>
          <w:type w:val="bbPlcHdr"/>
        </w:types>
        <w:behaviors>
          <w:behavior w:val="content"/>
        </w:behaviors>
        <w:guid w:val="{239030E9-DAB9-4095-83D4-16D5DE01D8AB}"/>
      </w:docPartPr>
      <w:docPartBody>
        <w:p w:rsidR="00197835" w:rsidRDefault="00250588" w:rsidP="00250588">
          <w:pPr>
            <w:pStyle w:val="2095644177F34228A4E2732F44627E0C"/>
          </w:pPr>
          <w:r w:rsidRPr="00A30A6F">
            <w:rPr>
              <w:rStyle w:val="PlaceholderText"/>
              <w:rFonts w:ascii="Arial" w:hAnsi="Arial" w:cs="Arial"/>
            </w:rPr>
            <w:t>Click here to enter text.</w:t>
          </w:r>
        </w:p>
      </w:docPartBody>
    </w:docPart>
    <w:docPart>
      <w:docPartPr>
        <w:name w:val="23AF2794144B410EB480D5F91D814A27"/>
        <w:category>
          <w:name w:val="General"/>
          <w:gallery w:val="placeholder"/>
        </w:category>
        <w:types>
          <w:type w:val="bbPlcHdr"/>
        </w:types>
        <w:behaviors>
          <w:behavior w:val="content"/>
        </w:behaviors>
        <w:guid w:val="{56718409-2E6A-43D3-A221-735951FEED68}"/>
      </w:docPartPr>
      <w:docPartBody>
        <w:p w:rsidR="00197835" w:rsidRDefault="00250588" w:rsidP="00250588">
          <w:pPr>
            <w:pStyle w:val="23AF2794144B410EB480D5F91D814A27"/>
          </w:pPr>
          <w:r w:rsidRPr="00A30A6F">
            <w:rPr>
              <w:rStyle w:val="PlaceholderText"/>
              <w:rFonts w:ascii="Arial" w:hAnsi="Arial" w:cs="Arial"/>
            </w:rPr>
            <w:t>Click here to enter text.</w:t>
          </w:r>
        </w:p>
      </w:docPartBody>
    </w:docPart>
    <w:docPart>
      <w:docPartPr>
        <w:name w:val="17D9ABF683AF40738CE1EA51413821AB"/>
        <w:category>
          <w:name w:val="General"/>
          <w:gallery w:val="placeholder"/>
        </w:category>
        <w:types>
          <w:type w:val="bbPlcHdr"/>
        </w:types>
        <w:behaviors>
          <w:behavior w:val="content"/>
        </w:behaviors>
        <w:guid w:val="{804404DF-8246-4463-A513-EBA59CF2196F}"/>
      </w:docPartPr>
      <w:docPartBody>
        <w:p w:rsidR="00197835" w:rsidRDefault="00250588" w:rsidP="00250588">
          <w:pPr>
            <w:pStyle w:val="17D9ABF683AF40738CE1EA51413821AB"/>
          </w:pPr>
          <w:r w:rsidRPr="00A30A6F">
            <w:rPr>
              <w:rStyle w:val="PlaceholderText"/>
              <w:rFonts w:ascii="Arial" w:hAnsi="Arial" w:cs="Arial"/>
            </w:rPr>
            <w:t>Click here to enter text.</w:t>
          </w:r>
        </w:p>
      </w:docPartBody>
    </w:docPart>
    <w:docPart>
      <w:docPartPr>
        <w:name w:val="AEDDEB2A376B4972AB6CB7DCF7E58EA2"/>
        <w:category>
          <w:name w:val="General"/>
          <w:gallery w:val="placeholder"/>
        </w:category>
        <w:types>
          <w:type w:val="bbPlcHdr"/>
        </w:types>
        <w:behaviors>
          <w:behavior w:val="content"/>
        </w:behaviors>
        <w:guid w:val="{DF2F9950-9CA0-4A6A-A84F-081EA422DB63}"/>
      </w:docPartPr>
      <w:docPartBody>
        <w:p w:rsidR="00197835" w:rsidRDefault="00250588" w:rsidP="00250588">
          <w:pPr>
            <w:pStyle w:val="AEDDEB2A376B4972AB6CB7DCF7E58EA2"/>
          </w:pPr>
          <w:r w:rsidRPr="00A30A6F">
            <w:rPr>
              <w:rStyle w:val="PlaceholderText"/>
              <w:rFonts w:ascii="Arial" w:hAnsi="Arial" w:cs="Arial"/>
            </w:rPr>
            <w:t>Click here to enter text.</w:t>
          </w:r>
        </w:p>
      </w:docPartBody>
    </w:docPart>
    <w:docPart>
      <w:docPartPr>
        <w:name w:val="882E1E9A9E7E413783C53BB448D5F08B"/>
        <w:category>
          <w:name w:val="General"/>
          <w:gallery w:val="placeholder"/>
        </w:category>
        <w:types>
          <w:type w:val="bbPlcHdr"/>
        </w:types>
        <w:behaviors>
          <w:behavior w:val="content"/>
        </w:behaviors>
        <w:guid w:val="{6FD76637-19D0-4F95-89E6-5660E798E1BA}"/>
      </w:docPartPr>
      <w:docPartBody>
        <w:p w:rsidR="00197835" w:rsidRDefault="00250588" w:rsidP="00250588">
          <w:pPr>
            <w:pStyle w:val="882E1E9A9E7E413783C53BB448D5F08B"/>
          </w:pPr>
          <w:r w:rsidRPr="00A30A6F">
            <w:rPr>
              <w:rStyle w:val="PlaceholderText"/>
              <w:rFonts w:ascii="Arial" w:hAnsi="Arial" w:cs="Arial"/>
            </w:rPr>
            <w:t>Click here to enter text.</w:t>
          </w:r>
        </w:p>
      </w:docPartBody>
    </w:docPart>
    <w:docPart>
      <w:docPartPr>
        <w:name w:val="B7BDDF9582D24547B5DDCD7D04BD6528"/>
        <w:category>
          <w:name w:val="General"/>
          <w:gallery w:val="placeholder"/>
        </w:category>
        <w:types>
          <w:type w:val="bbPlcHdr"/>
        </w:types>
        <w:behaviors>
          <w:behavior w:val="content"/>
        </w:behaviors>
        <w:guid w:val="{0A4E9F87-B346-485D-A4E1-74697FB41CEA}"/>
      </w:docPartPr>
      <w:docPartBody>
        <w:p w:rsidR="00197835" w:rsidRDefault="00250588" w:rsidP="00250588">
          <w:pPr>
            <w:pStyle w:val="B7BDDF9582D24547B5DDCD7D04BD6528"/>
          </w:pPr>
          <w:r w:rsidRPr="00A30A6F">
            <w:rPr>
              <w:rStyle w:val="PlaceholderText"/>
              <w:rFonts w:ascii="Arial" w:hAnsi="Arial" w:cs="Arial"/>
            </w:rPr>
            <w:t>Click here to enter text.</w:t>
          </w:r>
        </w:p>
      </w:docPartBody>
    </w:docPart>
    <w:docPart>
      <w:docPartPr>
        <w:name w:val="5725AF5837B64572A55E3D1717A29A5E"/>
        <w:category>
          <w:name w:val="General"/>
          <w:gallery w:val="placeholder"/>
        </w:category>
        <w:types>
          <w:type w:val="bbPlcHdr"/>
        </w:types>
        <w:behaviors>
          <w:behavior w:val="content"/>
        </w:behaviors>
        <w:guid w:val="{8089B054-BC40-49FC-99BF-F5CE2918DF8B}"/>
      </w:docPartPr>
      <w:docPartBody>
        <w:p w:rsidR="00197835" w:rsidRDefault="00250588" w:rsidP="00250588">
          <w:pPr>
            <w:pStyle w:val="5725AF5837B64572A55E3D1717A29A5E"/>
          </w:pPr>
          <w:r w:rsidRPr="00A30A6F">
            <w:rPr>
              <w:rStyle w:val="PlaceholderText"/>
              <w:rFonts w:ascii="Arial" w:hAnsi="Arial" w:cs="Arial"/>
            </w:rPr>
            <w:t>Click here to enter text.</w:t>
          </w:r>
        </w:p>
      </w:docPartBody>
    </w:docPart>
    <w:docPart>
      <w:docPartPr>
        <w:name w:val="5E7B0DEF6D6B4C2C81731F5785861AD5"/>
        <w:category>
          <w:name w:val="General"/>
          <w:gallery w:val="placeholder"/>
        </w:category>
        <w:types>
          <w:type w:val="bbPlcHdr"/>
        </w:types>
        <w:behaviors>
          <w:behavior w:val="content"/>
        </w:behaviors>
        <w:guid w:val="{07AD089C-C96D-4D8D-BB6E-3F258FC55061}"/>
      </w:docPartPr>
      <w:docPartBody>
        <w:p w:rsidR="00197835" w:rsidRDefault="00250588" w:rsidP="00250588">
          <w:pPr>
            <w:pStyle w:val="5E7B0DEF6D6B4C2C81731F5785861AD5"/>
          </w:pPr>
          <w:r w:rsidRPr="00A30A6F">
            <w:rPr>
              <w:rStyle w:val="PlaceholderText"/>
              <w:rFonts w:ascii="Arial" w:hAnsi="Arial" w:cs="Arial"/>
            </w:rPr>
            <w:t>Click here to enter text.</w:t>
          </w:r>
        </w:p>
      </w:docPartBody>
    </w:docPart>
    <w:docPart>
      <w:docPartPr>
        <w:name w:val="2FC44570A98F4F9CA40DCC37EC27B984"/>
        <w:category>
          <w:name w:val="General"/>
          <w:gallery w:val="placeholder"/>
        </w:category>
        <w:types>
          <w:type w:val="bbPlcHdr"/>
        </w:types>
        <w:behaviors>
          <w:behavior w:val="content"/>
        </w:behaviors>
        <w:guid w:val="{7B4A8BE8-173D-4375-9DB3-0A315C8AA19D}"/>
      </w:docPartPr>
      <w:docPartBody>
        <w:p w:rsidR="00197835" w:rsidRDefault="00250588" w:rsidP="00250588">
          <w:pPr>
            <w:pStyle w:val="2FC44570A98F4F9CA40DCC37EC27B984"/>
          </w:pPr>
          <w:r w:rsidRPr="00A30A6F">
            <w:rPr>
              <w:rStyle w:val="PlaceholderText"/>
              <w:rFonts w:ascii="Arial" w:hAnsi="Arial" w:cs="Arial"/>
            </w:rPr>
            <w:t>Click here to enter text.</w:t>
          </w:r>
        </w:p>
      </w:docPartBody>
    </w:docPart>
    <w:docPart>
      <w:docPartPr>
        <w:name w:val="B8CC2234587D4FCF82071F5E810F1D81"/>
        <w:category>
          <w:name w:val="General"/>
          <w:gallery w:val="placeholder"/>
        </w:category>
        <w:types>
          <w:type w:val="bbPlcHdr"/>
        </w:types>
        <w:behaviors>
          <w:behavior w:val="content"/>
        </w:behaviors>
        <w:guid w:val="{9DF45DF9-EEC6-45C1-A222-1206B5A09798}"/>
      </w:docPartPr>
      <w:docPartBody>
        <w:p w:rsidR="00197835" w:rsidRDefault="00250588" w:rsidP="00250588">
          <w:pPr>
            <w:pStyle w:val="B8CC2234587D4FCF82071F5E810F1D81"/>
          </w:pPr>
          <w:r w:rsidRPr="00A30A6F">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D07"/>
    <w:rsid w:val="00145692"/>
    <w:rsid w:val="00177CF0"/>
    <w:rsid w:val="00197835"/>
    <w:rsid w:val="00250588"/>
    <w:rsid w:val="00280B51"/>
    <w:rsid w:val="002A3883"/>
    <w:rsid w:val="002C2F44"/>
    <w:rsid w:val="002C6392"/>
    <w:rsid w:val="002E0F89"/>
    <w:rsid w:val="00314636"/>
    <w:rsid w:val="00395E1B"/>
    <w:rsid w:val="004D10AE"/>
    <w:rsid w:val="00591DE7"/>
    <w:rsid w:val="00694D07"/>
    <w:rsid w:val="006B01F6"/>
    <w:rsid w:val="00836005"/>
    <w:rsid w:val="00890807"/>
    <w:rsid w:val="00943B0B"/>
    <w:rsid w:val="00B16638"/>
    <w:rsid w:val="00B552FA"/>
    <w:rsid w:val="00DF48D6"/>
    <w:rsid w:val="00E353DA"/>
    <w:rsid w:val="00ED4745"/>
    <w:rsid w:val="00F1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588"/>
    <w:rPr>
      <w:color w:val="808080"/>
    </w:rPr>
  </w:style>
  <w:style w:type="paragraph" w:customStyle="1" w:styleId="CE219061EBA84FD3AAB6AAF5F849139D">
    <w:name w:val="CE219061EBA84FD3AAB6AAF5F849139D"/>
    <w:rsid w:val="00694D07"/>
  </w:style>
  <w:style w:type="paragraph" w:customStyle="1" w:styleId="9D0E29C7CBB74DE89507972EDD41148C">
    <w:name w:val="9D0E29C7CBB74DE89507972EDD41148C"/>
    <w:rsid w:val="00694D07"/>
  </w:style>
  <w:style w:type="paragraph" w:customStyle="1" w:styleId="1057120C1CFA42C7A80FF1450B49260A">
    <w:name w:val="1057120C1CFA42C7A80FF1450B49260A"/>
    <w:rsid w:val="00694D07"/>
  </w:style>
  <w:style w:type="paragraph" w:customStyle="1" w:styleId="D877B4C295514AEB886C8DCEC2840C7A">
    <w:name w:val="D877B4C295514AEB886C8DCEC2840C7A"/>
    <w:rsid w:val="00694D07"/>
  </w:style>
  <w:style w:type="paragraph" w:customStyle="1" w:styleId="15CAB95271E8401B8260A74198765988">
    <w:name w:val="15CAB95271E8401B8260A74198765988"/>
    <w:rsid w:val="00694D07"/>
  </w:style>
  <w:style w:type="paragraph" w:customStyle="1" w:styleId="029861FA6F464C849B9E90005C31121A">
    <w:name w:val="029861FA6F464C849B9E90005C31121A"/>
    <w:rsid w:val="00694D07"/>
  </w:style>
  <w:style w:type="paragraph" w:customStyle="1" w:styleId="62F22E0D642C41BA9459923F498477D2">
    <w:name w:val="62F22E0D642C41BA9459923F498477D2"/>
    <w:rsid w:val="00890807"/>
  </w:style>
  <w:style w:type="paragraph" w:customStyle="1" w:styleId="1C1170677AB94E698B22C3582F7A2FA2">
    <w:name w:val="1C1170677AB94E698B22C3582F7A2FA2"/>
    <w:rsid w:val="002A3883"/>
  </w:style>
  <w:style w:type="paragraph" w:customStyle="1" w:styleId="2ACC751AE111462DA92D1FA8F9DBAD32">
    <w:name w:val="2ACC751AE111462DA92D1FA8F9DBAD32"/>
    <w:rsid w:val="002A3883"/>
  </w:style>
  <w:style w:type="paragraph" w:customStyle="1" w:styleId="CEA2ECB7A6A945C3AEA7CFB579A7B9B8">
    <w:name w:val="CEA2ECB7A6A945C3AEA7CFB579A7B9B8"/>
    <w:rsid w:val="002A3883"/>
  </w:style>
  <w:style w:type="paragraph" w:customStyle="1" w:styleId="72FC762CED5342F789DAE6E9B3336848">
    <w:name w:val="72FC762CED5342F789DAE6E9B3336848"/>
    <w:rsid w:val="002A3883"/>
  </w:style>
  <w:style w:type="paragraph" w:customStyle="1" w:styleId="E764F8125B1140D5B55A0324CEC4669A">
    <w:name w:val="E764F8125B1140D5B55A0324CEC4669A"/>
    <w:rsid w:val="002A3883"/>
  </w:style>
  <w:style w:type="paragraph" w:customStyle="1" w:styleId="BE69BC2B38E6410B8494C0A75EA5900C">
    <w:name w:val="BE69BC2B38E6410B8494C0A75EA5900C"/>
    <w:rsid w:val="002A3883"/>
  </w:style>
  <w:style w:type="paragraph" w:customStyle="1" w:styleId="BFAFD848BCA744959D51F268F123C8B4">
    <w:name w:val="BFAFD848BCA744959D51F268F123C8B4"/>
    <w:rsid w:val="002A3883"/>
  </w:style>
  <w:style w:type="paragraph" w:customStyle="1" w:styleId="6AF029101C274FC294CBBD0A5773AF98">
    <w:name w:val="6AF029101C274FC294CBBD0A5773AF98"/>
    <w:rsid w:val="002A3883"/>
  </w:style>
  <w:style w:type="paragraph" w:customStyle="1" w:styleId="B10DBE8EDDDF4277B7FD2AECCA508097">
    <w:name w:val="B10DBE8EDDDF4277B7FD2AECCA508097"/>
    <w:rsid w:val="002A3883"/>
  </w:style>
  <w:style w:type="paragraph" w:customStyle="1" w:styleId="D26C03813E2E4D07949E56DE54254BA7">
    <w:name w:val="D26C03813E2E4D07949E56DE54254BA7"/>
    <w:rsid w:val="002A3883"/>
  </w:style>
  <w:style w:type="paragraph" w:customStyle="1" w:styleId="17CE7A60303045E3A44C240DBAE87A49">
    <w:name w:val="17CE7A60303045E3A44C240DBAE87A49"/>
    <w:rsid w:val="00250588"/>
    <w:pPr>
      <w:spacing w:line="278" w:lineRule="auto"/>
    </w:pPr>
    <w:rPr>
      <w:kern w:val="2"/>
      <w:sz w:val="24"/>
      <w:szCs w:val="24"/>
      <w14:ligatures w14:val="standardContextual"/>
    </w:rPr>
  </w:style>
  <w:style w:type="paragraph" w:customStyle="1" w:styleId="E34131EE5A094D9298486B826B226DE4">
    <w:name w:val="E34131EE5A094D9298486B826B226DE4"/>
    <w:rsid w:val="00250588"/>
    <w:pPr>
      <w:spacing w:line="278" w:lineRule="auto"/>
    </w:pPr>
    <w:rPr>
      <w:kern w:val="2"/>
      <w:sz w:val="24"/>
      <w:szCs w:val="24"/>
      <w14:ligatures w14:val="standardContextual"/>
    </w:rPr>
  </w:style>
  <w:style w:type="paragraph" w:customStyle="1" w:styleId="2095644177F34228A4E2732F44627E0C">
    <w:name w:val="2095644177F34228A4E2732F44627E0C"/>
    <w:rsid w:val="00250588"/>
    <w:pPr>
      <w:spacing w:line="278" w:lineRule="auto"/>
    </w:pPr>
    <w:rPr>
      <w:kern w:val="2"/>
      <w:sz w:val="24"/>
      <w:szCs w:val="24"/>
      <w14:ligatures w14:val="standardContextual"/>
    </w:rPr>
  </w:style>
  <w:style w:type="paragraph" w:customStyle="1" w:styleId="23AF2794144B410EB480D5F91D814A27">
    <w:name w:val="23AF2794144B410EB480D5F91D814A27"/>
    <w:rsid w:val="00250588"/>
    <w:pPr>
      <w:spacing w:line="278" w:lineRule="auto"/>
    </w:pPr>
    <w:rPr>
      <w:kern w:val="2"/>
      <w:sz w:val="24"/>
      <w:szCs w:val="24"/>
      <w14:ligatures w14:val="standardContextual"/>
    </w:rPr>
  </w:style>
  <w:style w:type="paragraph" w:customStyle="1" w:styleId="17D9ABF683AF40738CE1EA51413821AB">
    <w:name w:val="17D9ABF683AF40738CE1EA51413821AB"/>
    <w:rsid w:val="00250588"/>
    <w:pPr>
      <w:spacing w:line="278" w:lineRule="auto"/>
    </w:pPr>
    <w:rPr>
      <w:kern w:val="2"/>
      <w:sz w:val="24"/>
      <w:szCs w:val="24"/>
      <w14:ligatures w14:val="standardContextual"/>
    </w:rPr>
  </w:style>
  <w:style w:type="paragraph" w:customStyle="1" w:styleId="AEDDEB2A376B4972AB6CB7DCF7E58EA2">
    <w:name w:val="AEDDEB2A376B4972AB6CB7DCF7E58EA2"/>
    <w:rsid w:val="00250588"/>
    <w:pPr>
      <w:spacing w:line="278" w:lineRule="auto"/>
    </w:pPr>
    <w:rPr>
      <w:kern w:val="2"/>
      <w:sz w:val="24"/>
      <w:szCs w:val="24"/>
      <w14:ligatures w14:val="standardContextual"/>
    </w:rPr>
  </w:style>
  <w:style w:type="paragraph" w:customStyle="1" w:styleId="882E1E9A9E7E413783C53BB448D5F08B">
    <w:name w:val="882E1E9A9E7E413783C53BB448D5F08B"/>
    <w:rsid w:val="00250588"/>
    <w:pPr>
      <w:spacing w:line="278" w:lineRule="auto"/>
    </w:pPr>
    <w:rPr>
      <w:kern w:val="2"/>
      <w:sz w:val="24"/>
      <w:szCs w:val="24"/>
      <w14:ligatures w14:val="standardContextual"/>
    </w:rPr>
  </w:style>
  <w:style w:type="paragraph" w:customStyle="1" w:styleId="B7BDDF9582D24547B5DDCD7D04BD6528">
    <w:name w:val="B7BDDF9582D24547B5DDCD7D04BD6528"/>
    <w:rsid w:val="00250588"/>
    <w:pPr>
      <w:spacing w:line="278" w:lineRule="auto"/>
    </w:pPr>
    <w:rPr>
      <w:kern w:val="2"/>
      <w:sz w:val="24"/>
      <w:szCs w:val="24"/>
      <w14:ligatures w14:val="standardContextual"/>
    </w:rPr>
  </w:style>
  <w:style w:type="paragraph" w:customStyle="1" w:styleId="5725AF5837B64572A55E3D1717A29A5E">
    <w:name w:val="5725AF5837B64572A55E3D1717A29A5E"/>
    <w:rsid w:val="00250588"/>
    <w:pPr>
      <w:spacing w:line="278" w:lineRule="auto"/>
    </w:pPr>
    <w:rPr>
      <w:kern w:val="2"/>
      <w:sz w:val="24"/>
      <w:szCs w:val="24"/>
      <w14:ligatures w14:val="standardContextual"/>
    </w:rPr>
  </w:style>
  <w:style w:type="paragraph" w:customStyle="1" w:styleId="5E7B0DEF6D6B4C2C81731F5785861AD5">
    <w:name w:val="5E7B0DEF6D6B4C2C81731F5785861AD5"/>
    <w:rsid w:val="00250588"/>
    <w:pPr>
      <w:spacing w:line="278" w:lineRule="auto"/>
    </w:pPr>
    <w:rPr>
      <w:kern w:val="2"/>
      <w:sz w:val="24"/>
      <w:szCs w:val="24"/>
      <w14:ligatures w14:val="standardContextual"/>
    </w:rPr>
  </w:style>
  <w:style w:type="paragraph" w:customStyle="1" w:styleId="2FC44570A98F4F9CA40DCC37EC27B984">
    <w:name w:val="2FC44570A98F4F9CA40DCC37EC27B984"/>
    <w:rsid w:val="00250588"/>
    <w:pPr>
      <w:spacing w:line="278" w:lineRule="auto"/>
    </w:pPr>
    <w:rPr>
      <w:kern w:val="2"/>
      <w:sz w:val="24"/>
      <w:szCs w:val="24"/>
      <w14:ligatures w14:val="standardContextual"/>
    </w:rPr>
  </w:style>
  <w:style w:type="paragraph" w:customStyle="1" w:styleId="B8CC2234587D4FCF82071F5E810F1D81">
    <w:name w:val="B8CC2234587D4FCF82071F5E810F1D81"/>
    <w:rsid w:val="002505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Meta_x0020_Keywords xmlns="027b9b63-5abd-47d5-9738-fc1f9e29b780" xsi:nil="true"/>
    <IASubtopic xmlns="59da1016-2a1b-4f8a-9768-d7a4932f6f16" xsi:nil="true"/>
    <URL xmlns="http://schemas.microsoft.com/sharepoint/v3">
      <Url xsi:nil="true"/>
      <Description xsi:nil="true"/>
    </URL>
    <Meta_x0020_Description xmlns="027b9b63-5abd-47d5-9738-fc1f9e29b780" xsi:nil="true"/>
    <Department_x002f_Partner xmlns="027b9b63-5abd-47d5-9738-fc1f9e29b780">Partners</Department_x002f_Part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7AC15534A68E4C8A8996F8834E403F" ma:contentTypeVersion="5" ma:contentTypeDescription="Create a new document." ma:contentTypeScope="" ma:versionID="40f9d52f7b40cc4b260f72307b3396e4">
  <xsd:schema xmlns:xsd="http://www.w3.org/2001/XMLSchema" xmlns:xs="http://www.w3.org/2001/XMLSchema" xmlns:p="http://schemas.microsoft.com/office/2006/metadata/properties" xmlns:ns1="http://schemas.microsoft.com/sharepoint/v3" xmlns:ns2="59da1016-2a1b-4f8a-9768-d7a4932f6f16" xmlns:ns3="027b9b63-5abd-47d5-9738-fc1f9e29b780" targetNamespace="http://schemas.microsoft.com/office/2006/metadata/properties" ma:root="true" ma:fieldsID="418213ee7931de3ed66fe29a3a533ab5" ns1:_="" ns2:_="" ns3:_="">
    <xsd:import namespace="http://schemas.microsoft.com/sharepoint/v3"/>
    <xsd:import namespace="59da1016-2a1b-4f8a-9768-d7a4932f6f16"/>
    <xsd:import namespace="027b9b63-5abd-47d5-9738-fc1f9e29b780"/>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URL" minOccurs="0"/>
                <xsd:element ref="ns3:Department_x002f_Part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0"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7"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27b9b63-5abd-47d5-9738-fc1f9e29b780" elementFormDefault="qualified">
    <xsd:import namespace="http://schemas.microsoft.com/office/2006/documentManagement/types"/>
    <xsd:import namespace="http://schemas.microsoft.com/office/infopath/2007/PartnerControls"/>
    <xsd:element name="Meta_x0020_Description" ma:index="8" nillable="true" ma:displayName="Meta Description" ma:internalName="Meta_x0020_Description" ma:readOnly="false">
      <xsd:simpleType>
        <xsd:restriction base="dms:Text"/>
      </xsd:simpleType>
    </xsd:element>
    <xsd:element name="Meta_x0020_Keywords" ma:index="9" nillable="true" ma:displayName="Meta Keywords" ma:internalName="Meta_x0020_Keywords" ma:readOnly="false">
      <xsd:simpleType>
        <xsd:restriction base="dms:Text"/>
      </xsd:simpleType>
    </xsd:element>
    <xsd:element name="Department_x002f_Partner" ma:index="11" nillable="true" ma:displayName="Department/Partner" ma:default="Partners" ma:format="Dropdown" ma:internalName="Department_x002f_Partner" ma:readOnly="false">
      <xsd:simpleType>
        <xsd:restriction base="dms:Choice">
          <xsd:enumeration value="Certification"/>
          <xsd:enumeration value="Amendments"/>
          <xsd:enumeration value="Partners"/>
          <xsd:enumeration value="Trainings"/>
          <xsd:enumeration value="Statisti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182A31-6BD1-4657-8895-0A79F7574E95}">
  <ds:schemaRefs>
    <ds:schemaRef ds:uri="http://schemas.microsoft.com/office/2006/metadata/properties"/>
    <ds:schemaRef ds:uri="http://schemas.microsoft.com/office/infopath/2007/PartnerControls"/>
    <ds:schemaRef ds:uri="b802b072-07da-488b-8c04-2a00d3022e3e"/>
    <ds:schemaRef ds:uri="718a38bc-047d-48df-ae50-c323ec2e2e68"/>
  </ds:schemaRefs>
</ds:datastoreItem>
</file>

<file path=customXml/itemProps2.xml><?xml version="1.0" encoding="utf-8"?>
<ds:datastoreItem xmlns:ds="http://schemas.openxmlformats.org/officeDocument/2006/customXml" ds:itemID="{EADE4EA9-6394-4F7C-9CD3-AB7BBD680BDA}">
  <ds:schemaRefs>
    <ds:schemaRef ds:uri="http://schemas.microsoft.com/sharepoint/v3/contenttype/forms"/>
  </ds:schemaRefs>
</ds:datastoreItem>
</file>

<file path=customXml/itemProps3.xml><?xml version="1.0" encoding="utf-8"?>
<ds:datastoreItem xmlns:ds="http://schemas.openxmlformats.org/officeDocument/2006/customXml" ds:itemID="{EC4AD811-0CBF-4AC2-8042-9074761EA9D8}"/>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2174</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Vital Records - Triennial Review Tool</vt:lpstr>
    </vt:vector>
  </TitlesOfParts>
  <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Vital Records - Triennial Review Tool - Updated 4/2026</dc:title>
  <dc:subject>Vital Records - Triennial Review Tool</dc:subject>
  <dc:creator>Oregon Health Authority Public Health</dc:creator>
  <cp:keywords>Vital Records - Triennial Review Tool 200-142274 9803H</cp:keywords>
  <dc:description/>
  <cp:lastModifiedBy>Amy Gehrke</cp:lastModifiedBy>
  <cp:revision>2</cp:revision>
  <dcterms:created xsi:type="dcterms:W3CDTF">2026-10-12T20:27:00Z</dcterms:created>
  <dcterms:modified xsi:type="dcterms:W3CDTF">2026-10-12T20:27:00Z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0x010100BD7AC15534A68E4C8A8996F8834E403F</vt:lpwstr>
  </property>
  <property fmtid="{D5CDD505-2E9C-101B-9397-08002B2CF9AE}" pid="3" name="MediaServiceImageTags">
    <vt:lpwstr/>
  </property>
</Properties>
</file>