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4FB6" w14:textId="77777777" w:rsidR="00C5650A" w:rsidRDefault="00C5650A" w:rsidP="001B68D9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14:paraId="4518E20F" w14:textId="7868CF21" w:rsidR="00EB1C0D" w:rsidRPr="001B68D9" w:rsidRDefault="00624A68" w:rsidP="001B68D9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 xml:space="preserve">Update Referral to OHOP </w:t>
      </w:r>
      <w:r w:rsidR="00EB77D0">
        <w:rPr>
          <w:rFonts w:ascii="Times New Roman" w:hAnsi="Times New Roman" w:cs="Times New Roman"/>
          <w:b/>
          <w:sz w:val="36"/>
          <w:u w:val="single"/>
        </w:rPr>
        <w:t xml:space="preserve">– </w:t>
      </w:r>
      <w:r w:rsidR="00170D22">
        <w:rPr>
          <w:rFonts w:ascii="Times New Roman" w:hAnsi="Times New Roman" w:cs="Times New Roman"/>
          <w:b/>
          <w:sz w:val="36"/>
          <w:u w:val="single"/>
        </w:rPr>
        <w:t>I</w:t>
      </w:r>
      <w:r>
        <w:rPr>
          <w:rFonts w:ascii="Times New Roman" w:hAnsi="Times New Roman" w:cs="Times New Roman"/>
          <w:b/>
          <w:sz w:val="36"/>
          <w:u w:val="single"/>
        </w:rPr>
        <w:t xml:space="preserve">ntent to Transfer </w:t>
      </w:r>
    </w:p>
    <w:p w14:paraId="66CBF15E" w14:textId="41C265AB" w:rsidR="00EB1C0D" w:rsidRPr="00484467" w:rsidRDefault="00A475C6" w:rsidP="00A475C6">
      <w:pPr>
        <w:rPr>
          <w:rFonts w:ascii="Tahoma" w:hAnsi="Tahoma" w:cs="Tahoma"/>
          <w:sz w:val="24"/>
        </w:rPr>
      </w:pPr>
      <w:r w:rsidRPr="00484467">
        <w:rPr>
          <w:rFonts w:ascii="Tahoma" w:hAnsi="Tahoma" w:cs="Tahoma"/>
          <w:sz w:val="24"/>
        </w:rPr>
        <w:t xml:space="preserve">Client URN: </w:t>
      </w:r>
    </w:p>
    <w:p w14:paraId="2FF587E3" w14:textId="3813DDC8" w:rsidR="008F325F" w:rsidRPr="00F769F8" w:rsidRDefault="00650222" w:rsidP="00484467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List </w:t>
      </w:r>
      <w:r w:rsidR="00484467" w:rsidRPr="00F769F8">
        <w:rPr>
          <w:rFonts w:ascii="Tahoma" w:hAnsi="Tahoma" w:cs="Tahoma"/>
          <w:sz w:val="24"/>
        </w:rPr>
        <w:t>All Household members in Unit</w:t>
      </w:r>
      <w:r w:rsidR="00F769F8" w:rsidRPr="00F769F8">
        <w:rPr>
          <w:rFonts w:ascii="Tahoma" w:hAnsi="Tahoma" w:cs="Tahoma"/>
          <w:sz w:val="24"/>
        </w:rPr>
        <w:t>:</w:t>
      </w:r>
    </w:p>
    <w:p w14:paraId="796AD0F3" w14:textId="2C8BF491" w:rsidR="00A475C6" w:rsidRPr="00624A68" w:rsidRDefault="00A475C6" w:rsidP="00484467">
      <w:pPr>
        <w:rPr>
          <w:rFonts w:ascii="Tahoma" w:hAnsi="Tahoma" w:cs="Tahoma"/>
          <w:sz w:val="24"/>
        </w:rPr>
      </w:pPr>
      <w:r w:rsidRPr="00624A68">
        <w:rPr>
          <w:rFonts w:ascii="Tahoma" w:hAnsi="Tahoma" w:cs="Tahoma"/>
          <w:sz w:val="24"/>
        </w:rPr>
        <w:t>Current Address:</w:t>
      </w:r>
      <w:r w:rsidR="00624A68">
        <w:rPr>
          <w:rFonts w:ascii="Tahoma" w:hAnsi="Tahoma" w:cs="Tahoma"/>
          <w:sz w:val="24"/>
        </w:rPr>
        <w:t xml:space="preserve"> </w:t>
      </w:r>
      <w:r w:rsidR="00484467">
        <w:rPr>
          <w:rFonts w:ascii="Tahoma" w:hAnsi="Tahoma" w:cs="Tahoma"/>
          <w:sz w:val="24"/>
        </w:rPr>
        <w:t xml:space="preserve">                                          </w:t>
      </w:r>
      <w:r w:rsidR="00D30B5A">
        <w:rPr>
          <w:rFonts w:ascii="Tahoma" w:hAnsi="Tahoma" w:cs="Tahoma"/>
          <w:sz w:val="24"/>
        </w:rPr>
        <w:t xml:space="preserve">                               </w:t>
      </w:r>
      <w:r w:rsidR="00484467">
        <w:rPr>
          <w:rFonts w:ascii="Tahoma" w:hAnsi="Tahoma" w:cs="Tahoma"/>
          <w:sz w:val="24"/>
        </w:rPr>
        <w:t xml:space="preserve"> </w:t>
      </w:r>
      <w:r w:rsidR="00624A68"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4A68">
        <w:rPr>
          <w:rFonts w:ascii="Tahoma" w:hAnsi="Tahoma" w:cs="Tahoma"/>
          <w:sz w:val="24"/>
        </w:rPr>
        <w:instrText xml:space="preserve"> FORMCHECKBOX </w:instrText>
      </w:r>
      <w:r w:rsidR="00EB77D0">
        <w:rPr>
          <w:rFonts w:ascii="Tahoma" w:hAnsi="Tahoma" w:cs="Tahoma"/>
          <w:sz w:val="24"/>
        </w:rPr>
      </w:r>
      <w:r w:rsidR="00EB77D0">
        <w:rPr>
          <w:rFonts w:ascii="Tahoma" w:hAnsi="Tahoma" w:cs="Tahoma"/>
          <w:sz w:val="24"/>
        </w:rPr>
        <w:fldChar w:fldCharType="separate"/>
      </w:r>
      <w:r w:rsidR="00624A68">
        <w:rPr>
          <w:rFonts w:ascii="Tahoma" w:hAnsi="Tahoma" w:cs="Tahoma"/>
          <w:sz w:val="24"/>
        </w:rPr>
        <w:fldChar w:fldCharType="end"/>
      </w:r>
      <w:r w:rsidR="00624A68">
        <w:rPr>
          <w:rFonts w:ascii="Tahoma" w:hAnsi="Tahoma" w:cs="Tahoma"/>
          <w:sz w:val="24"/>
        </w:rPr>
        <w:t xml:space="preserve"> County ________</w:t>
      </w:r>
    </w:p>
    <w:p w14:paraId="64239680" w14:textId="77777777" w:rsidR="003827D2" w:rsidRDefault="00BB2AB0" w:rsidP="003827D2">
      <w:pPr>
        <w:rPr>
          <w:rFonts w:ascii="Tahoma" w:hAnsi="Tahoma" w:cs="Tahoma"/>
          <w:sz w:val="24"/>
        </w:rPr>
      </w:pPr>
      <w:r w:rsidRPr="00624A68">
        <w:rPr>
          <w:rFonts w:ascii="Tahoma" w:hAnsi="Tahoma" w:cs="Tahoma"/>
          <w:sz w:val="24"/>
        </w:rPr>
        <w:t>Time in current unit</w:t>
      </w:r>
      <w:r w:rsidR="00624A68" w:rsidRPr="00624A68">
        <w:rPr>
          <w:rFonts w:ascii="Tahoma" w:hAnsi="Tahoma" w:cs="Tahoma"/>
          <w:sz w:val="24"/>
        </w:rPr>
        <w:t xml:space="preserve"> </w:t>
      </w:r>
      <w:r w:rsidR="00117402" w:rsidRPr="00624A68">
        <w:rPr>
          <w:rFonts w:ascii="Tahoma" w:hAnsi="Tahoma" w:cs="Tahoma"/>
          <w:sz w:val="24"/>
        </w:rPr>
        <w:t xml:space="preserve"> </w:t>
      </w:r>
      <w:r w:rsidR="00117402">
        <w:rPr>
          <w:rFonts w:ascii="Tahoma" w:hAnsi="Tahoma" w:cs="Tahoma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402">
        <w:rPr>
          <w:rFonts w:ascii="Tahoma" w:hAnsi="Tahoma" w:cs="Tahoma"/>
          <w:sz w:val="24"/>
        </w:rPr>
        <w:instrText xml:space="preserve"> FORMCHECKBOX </w:instrText>
      </w:r>
      <w:r w:rsidR="00EB77D0">
        <w:rPr>
          <w:rFonts w:ascii="Tahoma" w:hAnsi="Tahoma" w:cs="Tahoma"/>
          <w:sz w:val="24"/>
        </w:rPr>
      </w:r>
      <w:r w:rsidR="00EB77D0">
        <w:rPr>
          <w:rFonts w:ascii="Tahoma" w:hAnsi="Tahoma" w:cs="Tahoma"/>
          <w:sz w:val="24"/>
        </w:rPr>
        <w:fldChar w:fldCharType="separate"/>
      </w:r>
      <w:r w:rsidR="00117402">
        <w:rPr>
          <w:rFonts w:ascii="Tahoma" w:hAnsi="Tahoma" w:cs="Tahoma"/>
          <w:sz w:val="24"/>
        </w:rPr>
        <w:fldChar w:fldCharType="end"/>
      </w:r>
      <w:r w:rsidR="00117402">
        <w:rPr>
          <w:rFonts w:ascii="Tahoma" w:hAnsi="Tahoma" w:cs="Tahoma"/>
          <w:sz w:val="24"/>
        </w:rPr>
        <w:t xml:space="preserve"> under 6 </w:t>
      </w:r>
      <w:proofErr w:type="spellStart"/>
      <w:r w:rsidR="00117402">
        <w:rPr>
          <w:rFonts w:ascii="Tahoma" w:hAnsi="Tahoma" w:cs="Tahoma"/>
          <w:sz w:val="24"/>
        </w:rPr>
        <w:t>mos</w:t>
      </w:r>
      <w:proofErr w:type="spellEnd"/>
      <w:r w:rsidR="00F769F8">
        <w:rPr>
          <w:rFonts w:ascii="Tahoma" w:hAnsi="Tahoma" w:cs="Tahoma"/>
          <w:sz w:val="24"/>
        </w:rPr>
        <w:t xml:space="preserve"> </w:t>
      </w:r>
      <w:r w:rsidR="00117402">
        <w:rPr>
          <w:rFonts w:ascii="Tahoma" w:hAnsi="Tahoma" w:cs="Tahoma"/>
          <w:sz w:val="24"/>
        </w:rPr>
        <w:t xml:space="preserve"> </w:t>
      </w:r>
      <w:bookmarkStart w:id="0" w:name="_Hlk163666828"/>
      <w:r w:rsidR="00117402">
        <w:rPr>
          <w:rFonts w:ascii="Tahoma" w:hAnsi="Tahoma" w:cs="Tahoma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402">
        <w:rPr>
          <w:rFonts w:ascii="Tahoma" w:hAnsi="Tahoma" w:cs="Tahoma"/>
          <w:sz w:val="24"/>
        </w:rPr>
        <w:instrText xml:space="preserve"> FORMCHECKBOX </w:instrText>
      </w:r>
      <w:r w:rsidR="00EB77D0">
        <w:rPr>
          <w:rFonts w:ascii="Tahoma" w:hAnsi="Tahoma" w:cs="Tahoma"/>
          <w:sz w:val="24"/>
        </w:rPr>
      </w:r>
      <w:r w:rsidR="00EB77D0">
        <w:rPr>
          <w:rFonts w:ascii="Tahoma" w:hAnsi="Tahoma" w:cs="Tahoma"/>
          <w:sz w:val="24"/>
        </w:rPr>
        <w:fldChar w:fldCharType="separate"/>
      </w:r>
      <w:r w:rsidR="00117402">
        <w:rPr>
          <w:rFonts w:ascii="Tahoma" w:hAnsi="Tahoma" w:cs="Tahoma"/>
          <w:sz w:val="24"/>
        </w:rPr>
        <w:fldChar w:fldCharType="end"/>
      </w:r>
      <w:bookmarkEnd w:id="0"/>
      <w:r w:rsidR="00117402">
        <w:rPr>
          <w:rFonts w:ascii="Tahoma" w:hAnsi="Tahoma" w:cs="Tahoma"/>
          <w:sz w:val="24"/>
        </w:rPr>
        <w:t xml:space="preserve">6 </w:t>
      </w:r>
      <w:proofErr w:type="spellStart"/>
      <w:r w:rsidR="00117402">
        <w:rPr>
          <w:rFonts w:ascii="Tahoma" w:hAnsi="Tahoma" w:cs="Tahoma"/>
          <w:sz w:val="24"/>
        </w:rPr>
        <w:t>mos</w:t>
      </w:r>
      <w:proofErr w:type="spellEnd"/>
      <w:r w:rsidR="00117402">
        <w:rPr>
          <w:rFonts w:ascii="Tahoma" w:hAnsi="Tahoma" w:cs="Tahoma"/>
          <w:sz w:val="24"/>
        </w:rPr>
        <w:t xml:space="preserve"> to 1 year</w:t>
      </w:r>
      <w:r w:rsidR="00F769F8">
        <w:rPr>
          <w:rFonts w:ascii="Tahoma" w:hAnsi="Tahoma" w:cs="Tahoma"/>
          <w:sz w:val="24"/>
        </w:rPr>
        <w:t xml:space="preserve"> </w:t>
      </w:r>
      <w:r w:rsidR="00117402">
        <w:rPr>
          <w:rFonts w:ascii="Tahoma" w:hAnsi="Tahoma" w:cs="Tahoma"/>
          <w:sz w:val="24"/>
        </w:rPr>
        <w:t xml:space="preserve"> </w:t>
      </w:r>
      <w:r w:rsidR="00117402">
        <w:rPr>
          <w:rFonts w:ascii="Tahoma" w:hAnsi="Tahoma" w:cs="Tahoma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402">
        <w:rPr>
          <w:rFonts w:ascii="Tahoma" w:hAnsi="Tahoma" w:cs="Tahoma"/>
          <w:sz w:val="24"/>
        </w:rPr>
        <w:instrText xml:space="preserve"> FORMCHECKBOX </w:instrText>
      </w:r>
      <w:r w:rsidR="00EB77D0">
        <w:rPr>
          <w:rFonts w:ascii="Tahoma" w:hAnsi="Tahoma" w:cs="Tahoma"/>
          <w:sz w:val="24"/>
        </w:rPr>
      </w:r>
      <w:r w:rsidR="00EB77D0">
        <w:rPr>
          <w:rFonts w:ascii="Tahoma" w:hAnsi="Tahoma" w:cs="Tahoma"/>
          <w:sz w:val="24"/>
        </w:rPr>
        <w:fldChar w:fldCharType="separate"/>
      </w:r>
      <w:r w:rsidR="00117402">
        <w:rPr>
          <w:rFonts w:ascii="Tahoma" w:hAnsi="Tahoma" w:cs="Tahoma"/>
          <w:sz w:val="24"/>
        </w:rPr>
        <w:fldChar w:fldCharType="end"/>
      </w:r>
      <w:r w:rsidR="00117402">
        <w:rPr>
          <w:rFonts w:ascii="Tahoma" w:hAnsi="Tahoma" w:cs="Tahoma"/>
          <w:sz w:val="24"/>
        </w:rPr>
        <w:t xml:space="preserve">1 to 2 years </w:t>
      </w:r>
      <w:r w:rsidR="00F769F8">
        <w:rPr>
          <w:rFonts w:ascii="Tahoma" w:hAnsi="Tahoma" w:cs="Tahoma"/>
          <w:sz w:val="24"/>
        </w:rPr>
        <w:t xml:space="preserve"> </w:t>
      </w:r>
      <w:r w:rsidR="00117402">
        <w:rPr>
          <w:rFonts w:ascii="Tahoma" w:hAnsi="Tahoma" w:cs="Tahoma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402">
        <w:rPr>
          <w:rFonts w:ascii="Tahoma" w:hAnsi="Tahoma" w:cs="Tahoma"/>
          <w:sz w:val="24"/>
        </w:rPr>
        <w:instrText xml:space="preserve"> FORMCHECKBOX </w:instrText>
      </w:r>
      <w:r w:rsidR="00EB77D0">
        <w:rPr>
          <w:rFonts w:ascii="Tahoma" w:hAnsi="Tahoma" w:cs="Tahoma"/>
          <w:sz w:val="24"/>
        </w:rPr>
      </w:r>
      <w:r w:rsidR="00EB77D0">
        <w:rPr>
          <w:rFonts w:ascii="Tahoma" w:hAnsi="Tahoma" w:cs="Tahoma"/>
          <w:sz w:val="24"/>
        </w:rPr>
        <w:fldChar w:fldCharType="separate"/>
      </w:r>
      <w:r w:rsidR="00117402">
        <w:rPr>
          <w:rFonts w:ascii="Tahoma" w:hAnsi="Tahoma" w:cs="Tahoma"/>
          <w:sz w:val="24"/>
        </w:rPr>
        <w:fldChar w:fldCharType="end"/>
      </w:r>
      <w:r w:rsidR="00117402">
        <w:rPr>
          <w:rFonts w:ascii="Tahoma" w:hAnsi="Tahoma" w:cs="Tahoma"/>
          <w:sz w:val="24"/>
        </w:rPr>
        <w:t xml:space="preserve"> over 2 years</w:t>
      </w:r>
    </w:p>
    <w:p w14:paraId="725BB2A6" w14:textId="6A3FBC0E" w:rsidR="00D30B5A" w:rsidRDefault="00624A68" w:rsidP="00A475C6">
      <w:pPr>
        <w:rPr>
          <w:rFonts w:ascii="Times New Roman" w:hAnsi="Times New Roman" w:cs="Times New Roman"/>
          <w:b/>
          <w:sz w:val="24"/>
        </w:rPr>
      </w:pPr>
      <w:r>
        <w:rPr>
          <w:rFonts w:ascii="Tahoma" w:hAnsi="Tahoma" w:cs="Tahoma"/>
          <w:sz w:val="24"/>
        </w:rPr>
        <w:t xml:space="preserve"> </w:t>
      </w:r>
      <w:r w:rsidR="003827D2" w:rsidRPr="001B68D9">
        <w:rPr>
          <w:rFonts w:ascii="Times New Roman" w:hAnsi="Times New Roman" w:cs="Times New Roman"/>
          <w:b/>
          <w:sz w:val="24"/>
        </w:rPr>
        <w:t>*** Please Provide</w:t>
      </w:r>
      <w:r w:rsidR="003827D2">
        <w:rPr>
          <w:rFonts w:ascii="Times New Roman" w:hAnsi="Times New Roman" w:cs="Times New Roman"/>
          <w:b/>
          <w:sz w:val="24"/>
        </w:rPr>
        <w:t xml:space="preserve"> current income for </w:t>
      </w:r>
      <w:r w:rsidR="003827D2" w:rsidRPr="003827D2">
        <w:rPr>
          <w:rFonts w:ascii="Times New Roman" w:hAnsi="Times New Roman" w:cs="Times New Roman"/>
          <w:b/>
          <w:sz w:val="32"/>
          <w:szCs w:val="32"/>
        </w:rPr>
        <w:t xml:space="preserve">all </w:t>
      </w:r>
      <w:r w:rsidR="003827D2">
        <w:rPr>
          <w:rFonts w:ascii="Times New Roman" w:hAnsi="Times New Roman" w:cs="Times New Roman"/>
          <w:b/>
          <w:sz w:val="24"/>
        </w:rPr>
        <w:t xml:space="preserve">household members </w:t>
      </w:r>
      <w:r w:rsidR="00D30B5A">
        <w:rPr>
          <w:rFonts w:ascii="Times New Roman" w:hAnsi="Times New Roman" w:cs="Times New Roman"/>
          <w:b/>
          <w:sz w:val="24"/>
        </w:rPr>
        <w:t xml:space="preserve">and </w:t>
      </w:r>
      <w:r w:rsidR="00D30B5A" w:rsidRPr="001B68D9">
        <w:rPr>
          <w:rFonts w:ascii="Times New Roman" w:hAnsi="Times New Roman" w:cs="Times New Roman"/>
          <w:b/>
          <w:sz w:val="24"/>
        </w:rPr>
        <w:t>a copy of</w:t>
      </w:r>
      <w:r w:rsidR="00D30B5A">
        <w:rPr>
          <w:rFonts w:ascii="Times New Roman" w:hAnsi="Times New Roman" w:cs="Times New Roman"/>
          <w:b/>
          <w:sz w:val="24"/>
        </w:rPr>
        <w:t xml:space="preserve"> rental a</w:t>
      </w:r>
      <w:r w:rsidR="00D30B5A" w:rsidRPr="001B68D9">
        <w:rPr>
          <w:rFonts w:ascii="Times New Roman" w:hAnsi="Times New Roman" w:cs="Times New Roman"/>
          <w:b/>
          <w:sz w:val="24"/>
        </w:rPr>
        <w:t>greement</w:t>
      </w:r>
      <w:r w:rsidR="00D30B5A">
        <w:rPr>
          <w:rFonts w:ascii="Times New Roman" w:hAnsi="Times New Roman" w:cs="Times New Roman"/>
          <w:b/>
          <w:sz w:val="24"/>
        </w:rPr>
        <w:t>.</w:t>
      </w:r>
    </w:p>
    <w:p w14:paraId="49C9C34F" w14:textId="6D9870B5" w:rsidR="00D30B5A" w:rsidRPr="00170D22" w:rsidRDefault="00D30B5A" w:rsidP="00A475C6">
      <w:pPr>
        <w:rPr>
          <w:rFonts w:ascii="Times New Roman" w:hAnsi="Times New Roman" w:cs="Times New Roman"/>
          <w:b/>
          <w:sz w:val="24"/>
        </w:rPr>
      </w:pPr>
      <w:r w:rsidRPr="00170D22">
        <w:rPr>
          <w:rFonts w:ascii="Times New Roman" w:hAnsi="Times New Roman" w:cs="Times New Roman"/>
          <w:b/>
          <w:sz w:val="24"/>
        </w:rPr>
        <w:t xml:space="preserve">Note:  Client acuity can not be updated without current income information for all household members, as income eligibility must be determined for the OHOP program. 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1"/>
        <w:gridCol w:w="229"/>
        <w:gridCol w:w="1620"/>
        <w:gridCol w:w="2561"/>
        <w:gridCol w:w="139"/>
        <w:gridCol w:w="1260"/>
        <w:gridCol w:w="2329"/>
        <w:gridCol w:w="113"/>
      </w:tblGrid>
      <w:tr w:rsidR="00A115DA" w:rsidRPr="00E3503C" w14:paraId="77091AFF" w14:textId="77777777" w:rsidTr="00F769F8">
        <w:tc>
          <w:tcPr>
            <w:tcW w:w="1054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2E005" w14:textId="038C8953" w:rsidR="00A115DA" w:rsidRPr="00E3503C" w:rsidRDefault="009F3F37" w:rsidP="00DF4D1A">
            <w:pPr>
              <w:pStyle w:val="Heading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Rent </w:t>
            </w:r>
          </w:p>
        </w:tc>
      </w:tr>
      <w:tr w:rsidR="00A115DA" w:rsidRPr="00E3503C" w14:paraId="6EB8E010" w14:textId="77777777" w:rsidTr="00F769F8">
        <w:tc>
          <w:tcPr>
            <w:tcW w:w="1054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34"/>
              <w:gridCol w:w="1658"/>
              <w:gridCol w:w="3339"/>
              <w:gridCol w:w="2885"/>
            </w:tblGrid>
            <w:tr w:rsidR="00484467" w14:paraId="6E44B18E" w14:textId="0F162AA5" w:rsidTr="00484467"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C7E2" w14:textId="727D6DEA" w:rsidR="00484467" w:rsidRDefault="00484467" w:rsidP="00484467">
                  <w:pPr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Total Monthly Rent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DBB89" w14:textId="0E403DC2" w:rsidR="00484467" w:rsidRDefault="00484467" w:rsidP="00484467">
                  <w:pPr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$</w:t>
                  </w:r>
                  <w:r>
                    <w:rPr>
                      <w:rFonts w:ascii="Tahoma" w:hAnsi="Tahoma" w:cs="Tahoma"/>
                      <w:sz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sz w:val="24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sz w:val="24"/>
                    </w:rPr>
                  </w:r>
                  <w:r>
                    <w:rPr>
                      <w:rFonts w:ascii="Tahoma" w:hAnsi="Tahoma" w:cs="Tahoma"/>
                      <w:sz w:val="24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sz w:val="24"/>
                    </w:rPr>
                    <w:fldChar w:fldCharType="end"/>
                  </w:r>
                  <w:r>
                    <w:rPr>
                      <w:rFonts w:ascii="Tahoma" w:hAnsi="Tahoma" w:cs="Tahoma"/>
                      <w:sz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sz w:val="24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sz w:val="24"/>
                    </w:rPr>
                  </w:r>
                  <w:r>
                    <w:rPr>
                      <w:rFonts w:ascii="Tahoma" w:hAnsi="Tahoma" w:cs="Tahoma"/>
                      <w:sz w:val="24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sz w:val="24"/>
                    </w:rPr>
                    <w:fldChar w:fldCharType="end"/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D10A6" w14:textId="05D9BF58" w:rsidR="00484467" w:rsidRDefault="00484467" w:rsidP="00484467">
                  <w:pPr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Client Portion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EA526" w14:textId="7C1DB0A1" w:rsidR="00484467" w:rsidRDefault="00484467" w:rsidP="00484467">
                  <w:pPr>
                    <w:rPr>
                      <w:rFonts w:ascii="Tahoma" w:hAnsi="Tahoma" w:cs="Tahoma"/>
                      <w:sz w:val="24"/>
                    </w:rPr>
                  </w:pPr>
                  <w:r>
                    <w:rPr>
                      <w:rFonts w:ascii="Tahoma" w:hAnsi="Tahoma" w:cs="Tahoma"/>
                      <w:sz w:val="24"/>
                    </w:rPr>
                    <w:t>$</w:t>
                  </w:r>
                  <w:r>
                    <w:rPr>
                      <w:rFonts w:ascii="Tahoma" w:hAnsi="Tahoma" w:cs="Tahoma"/>
                      <w:sz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" w:name="Text3"/>
                  <w:r>
                    <w:rPr>
                      <w:rFonts w:ascii="Tahoma" w:hAnsi="Tahoma" w:cs="Tahoma"/>
                      <w:sz w:val="24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sz w:val="24"/>
                    </w:rPr>
                  </w:r>
                  <w:r>
                    <w:rPr>
                      <w:rFonts w:ascii="Tahoma" w:hAnsi="Tahoma" w:cs="Tahoma"/>
                      <w:sz w:val="24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sz w:val="24"/>
                    </w:rPr>
                    <w:fldChar w:fldCharType="end"/>
                  </w:r>
                  <w:bookmarkEnd w:id="1"/>
                  <w:r>
                    <w:rPr>
                      <w:rFonts w:ascii="Tahoma" w:hAnsi="Tahoma" w:cs="Tahoma"/>
                      <w:sz w:val="24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2" w:name="Text5"/>
                  <w:r>
                    <w:rPr>
                      <w:rFonts w:ascii="Tahoma" w:hAnsi="Tahoma" w:cs="Tahoma"/>
                      <w:sz w:val="24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sz w:val="24"/>
                    </w:rPr>
                  </w:r>
                  <w:r>
                    <w:rPr>
                      <w:rFonts w:ascii="Tahoma" w:hAnsi="Tahoma" w:cs="Tahoma"/>
                      <w:sz w:val="24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24"/>
                    </w:rPr>
                    <w:t> </w:t>
                  </w:r>
                  <w:r>
                    <w:rPr>
                      <w:rFonts w:ascii="Tahoma" w:hAnsi="Tahoma" w:cs="Tahoma"/>
                      <w:sz w:val="24"/>
                    </w:rPr>
                    <w:fldChar w:fldCharType="end"/>
                  </w:r>
                  <w:bookmarkEnd w:id="2"/>
                </w:p>
              </w:tc>
            </w:tr>
          </w:tbl>
          <w:p w14:paraId="713A9025" w14:textId="4F879D70" w:rsidR="00A115DA" w:rsidRPr="00E3503C" w:rsidRDefault="00A115DA" w:rsidP="00DF4D1A">
            <w:pPr>
              <w:pStyle w:val="Heading7"/>
              <w:rPr>
                <w:sz w:val="28"/>
                <w:szCs w:val="28"/>
              </w:rPr>
            </w:pPr>
          </w:p>
        </w:tc>
      </w:tr>
      <w:tr w:rsidR="006B7851" w:rsidRPr="00E3503C" w14:paraId="1EDBEECE" w14:textId="77777777" w:rsidTr="00F769F8">
        <w:tc>
          <w:tcPr>
            <w:tcW w:w="1054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1D381" w14:textId="77777777" w:rsidR="006B7851" w:rsidRPr="00E3503C" w:rsidRDefault="006B7851" w:rsidP="00DF4D1A">
            <w:pPr>
              <w:pStyle w:val="Heading7"/>
              <w:rPr>
                <w:sz w:val="28"/>
                <w:szCs w:val="28"/>
              </w:rPr>
            </w:pPr>
            <w:r w:rsidRPr="00E3503C">
              <w:rPr>
                <w:sz w:val="28"/>
                <w:szCs w:val="28"/>
              </w:rPr>
              <w:t>Type of Unit</w:t>
            </w:r>
          </w:p>
        </w:tc>
      </w:tr>
      <w:tr w:rsidR="006B7851" w14:paraId="61C30743" w14:textId="77777777" w:rsidTr="00F769F8">
        <w:tc>
          <w:tcPr>
            <w:tcW w:w="4140" w:type="dxa"/>
            <w:gridSpan w:val="3"/>
            <w:tcBorders>
              <w:top w:val="double" w:sz="4" w:space="0" w:color="auto"/>
            </w:tcBorders>
          </w:tcPr>
          <w:p w14:paraId="766520BC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3"/>
            <w:r>
              <w:rPr>
                <w:rFonts w:ascii="Tahoma" w:hAnsi="Tahoma" w:cs="Tahoma"/>
                <w:sz w:val="24"/>
              </w:rPr>
              <w:t xml:space="preserve"> Single Family House (unattached) 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</w:tcBorders>
          </w:tcPr>
          <w:p w14:paraId="20A5CC94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0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4"/>
            <w:r>
              <w:rPr>
                <w:rFonts w:ascii="Tahoma" w:hAnsi="Tahoma" w:cs="Tahoma"/>
                <w:sz w:val="24"/>
              </w:rPr>
              <w:t xml:space="preserve"> Duplex   </w:t>
            </w:r>
          </w:p>
        </w:tc>
        <w:tc>
          <w:tcPr>
            <w:tcW w:w="3702" w:type="dxa"/>
            <w:gridSpan w:val="3"/>
            <w:tcBorders>
              <w:top w:val="double" w:sz="4" w:space="0" w:color="auto"/>
            </w:tcBorders>
          </w:tcPr>
          <w:p w14:paraId="13A5FC0C" w14:textId="1DFDFB8B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1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5"/>
            <w:r>
              <w:rPr>
                <w:rFonts w:ascii="Tahoma" w:hAnsi="Tahoma" w:cs="Tahoma"/>
                <w:sz w:val="24"/>
              </w:rPr>
              <w:t xml:space="preserve"> Manufactured/Mobile Home  </w:t>
            </w:r>
          </w:p>
        </w:tc>
      </w:tr>
      <w:tr w:rsidR="006B7851" w14:paraId="206E8A6A" w14:textId="77777777" w:rsidTr="00F769F8">
        <w:trPr>
          <w:cantSplit/>
        </w:trPr>
        <w:tc>
          <w:tcPr>
            <w:tcW w:w="6840" w:type="dxa"/>
            <w:gridSpan w:val="5"/>
            <w:tcBorders>
              <w:bottom w:val="double" w:sz="4" w:space="0" w:color="auto"/>
            </w:tcBorders>
          </w:tcPr>
          <w:p w14:paraId="11FA8A4E" w14:textId="647D379D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2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6"/>
            <w:r>
              <w:rPr>
                <w:rFonts w:ascii="Tahoma" w:hAnsi="Tahoma" w:cs="Tahoma"/>
                <w:sz w:val="24"/>
              </w:rPr>
              <w:t xml:space="preserve"> Apartment Building; # of units? ____</w:t>
            </w:r>
          </w:p>
        </w:tc>
        <w:tc>
          <w:tcPr>
            <w:tcW w:w="3702" w:type="dxa"/>
            <w:gridSpan w:val="3"/>
            <w:tcBorders>
              <w:bottom w:val="double" w:sz="4" w:space="0" w:color="auto"/>
            </w:tcBorders>
          </w:tcPr>
          <w:p w14:paraId="53989A91" w14:textId="2D0ACC9A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>
              <w:rPr>
                <w:rFonts w:ascii="Tahoma" w:hAnsi="Tahoma" w:cs="Tahoma"/>
                <w:sz w:val="24"/>
              </w:rPr>
              <w:t xml:space="preserve">Other ___________  </w:t>
            </w:r>
          </w:p>
        </w:tc>
      </w:tr>
      <w:tr w:rsidR="006B7851" w14:paraId="63A5DF32" w14:textId="77777777" w:rsidTr="00F769F8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5500" w14:textId="77777777" w:rsidR="006B7851" w:rsidRDefault="006B7851" w:rsidP="00DF4D1A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Number of Bedrooms</w:t>
            </w:r>
          </w:p>
        </w:tc>
        <w:tc>
          <w:tcPr>
            <w:tcW w:w="8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B66" w14:textId="0A073B9D" w:rsidR="006B7851" w:rsidRDefault="006B7851" w:rsidP="00DF4D1A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7"/>
            <w:r>
              <w:rPr>
                <w:rFonts w:ascii="Tahoma" w:hAnsi="Tahoma" w:cs="Tahoma"/>
                <w:sz w:val="24"/>
              </w:rPr>
              <w:t xml:space="preserve">Studio/SRO 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8"/>
            <w:r>
              <w:rPr>
                <w:rFonts w:ascii="Tahoma" w:hAnsi="Tahoma" w:cs="Tahoma"/>
                <w:sz w:val="24"/>
              </w:rPr>
              <w:t xml:space="preserve"> 1 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9"/>
            <w:r>
              <w:rPr>
                <w:rFonts w:ascii="Tahoma" w:hAnsi="Tahoma" w:cs="Tahoma"/>
                <w:sz w:val="24"/>
              </w:rPr>
              <w:t xml:space="preserve"> 2 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10"/>
            <w:r>
              <w:rPr>
                <w:rFonts w:ascii="Tahoma" w:hAnsi="Tahoma" w:cs="Tahoma"/>
                <w:sz w:val="24"/>
              </w:rPr>
              <w:t xml:space="preserve"> 3  </w:t>
            </w:r>
            <w:bookmarkStart w:id="11" w:name="_Hlk163666611"/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12"/>
            <w:bookmarkEnd w:id="11"/>
            <w:r>
              <w:rPr>
                <w:rFonts w:ascii="Tahoma" w:hAnsi="Tahoma" w:cs="Tahoma"/>
                <w:sz w:val="24"/>
              </w:rPr>
              <w:t xml:space="preserve"> 4   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>
              <w:rPr>
                <w:rFonts w:ascii="Tahoma" w:hAnsi="Tahoma" w:cs="Tahoma"/>
                <w:sz w:val="24"/>
              </w:rPr>
              <w:t>Other _______________</w:t>
            </w:r>
          </w:p>
        </w:tc>
      </w:tr>
      <w:tr w:rsidR="006B7851" w:rsidRPr="00E3503C" w14:paraId="282512D3" w14:textId="77777777" w:rsidTr="00F769F8">
        <w:trPr>
          <w:gridAfter w:val="1"/>
          <w:wAfter w:w="113" w:type="dxa"/>
          <w:trHeight w:val="287"/>
        </w:trPr>
        <w:tc>
          <w:tcPr>
            <w:tcW w:w="104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FE947" w14:textId="79942244" w:rsidR="006B7851" w:rsidRPr="00E3503C" w:rsidRDefault="006B7851" w:rsidP="00DF4D1A">
            <w:pPr>
              <w:pStyle w:val="Heading7"/>
              <w:rPr>
                <w:sz w:val="28"/>
                <w:szCs w:val="28"/>
              </w:rPr>
            </w:pPr>
            <w:bookmarkStart w:id="13" w:name="_Hlk163666326"/>
            <w:r w:rsidRPr="00E3503C">
              <w:rPr>
                <w:sz w:val="28"/>
                <w:szCs w:val="28"/>
              </w:rPr>
              <w:t xml:space="preserve">Utilities </w:t>
            </w:r>
          </w:p>
        </w:tc>
      </w:tr>
      <w:bookmarkEnd w:id="13"/>
      <w:tr w:rsidR="006B7851" w14:paraId="165ED4F8" w14:textId="77777777" w:rsidTr="009F3F37">
        <w:trPr>
          <w:gridAfter w:val="1"/>
          <w:wAfter w:w="113" w:type="dxa"/>
          <w:trHeight w:val="267"/>
        </w:trPr>
        <w:tc>
          <w:tcPr>
            <w:tcW w:w="2291" w:type="dxa"/>
          </w:tcPr>
          <w:p w14:paraId="36434019" w14:textId="77777777" w:rsidR="006B7851" w:rsidRDefault="006B7851" w:rsidP="00DF4D1A">
            <w:pPr>
              <w:pStyle w:val="Heading7"/>
            </w:pPr>
            <w:r>
              <w:t>Item</w:t>
            </w:r>
          </w:p>
        </w:tc>
        <w:tc>
          <w:tcPr>
            <w:tcW w:w="4410" w:type="dxa"/>
            <w:gridSpan w:val="3"/>
          </w:tcPr>
          <w:p w14:paraId="4CFED7B9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Type</w:t>
            </w:r>
          </w:p>
        </w:tc>
        <w:tc>
          <w:tcPr>
            <w:tcW w:w="1399" w:type="dxa"/>
            <w:gridSpan w:val="2"/>
          </w:tcPr>
          <w:p w14:paraId="67A6A979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Utility Co.</w:t>
            </w:r>
          </w:p>
        </w:tc>
        <w:tc>
          <w:tcPr>
            <w:tcW w:w="2329" w:type="dxa"/>
          </w:tcPr>
          <w:p w14:paraId="7FC07BEB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jc w:val="center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Paid/Provided by</w:t>
            </w:r>
          </w:p>
        </w:tc>
      </w:tr>
      <w:tr w:rsidR="006B7851" w14:paraId="5995F414" w14:textId="77777777" w:rsidTr="009F3F37">
        <w:trPr>
          <w:gridAfter w:val="1"/>
          <w:wAfter w:w="113" w:type="dxa"/>
        </w:trPr>
        <w:tc>
          <w:tcPr>
            <w:tcW w:w="2291" w:type="dxa"/>
          </w:tcPr>
          <w:p w14:paraId="4F1CE577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Heating</w:t>
            </w:r>
          </w:p>
        </w:tc>
        <w:tc>
          <w:tcPr>
            <w:tcW w:w="4410" w:type="dxa"/>
            <w:gridSpan w:val="3"/>
          </w:tcPr>
          <w:p w14:paraId="229BE8FD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Electric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Natural Gas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Bottle Gas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Oil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Wood</w:t>
            </w:r>
          </w:p>
        </w:tc>
        <w:tc>
          <w:tcPr>
            <w:tcW w:w="1399" w:type="dxa"/>
            <w:gridSpan w:val="2"/>
          </w:tcPr>
          <w:p w14:paraId="5245F4D2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</w:p>
        </w:tc>
        <w:tc>
          <w:tcPr>
            <w:tcW w:w="2329" w:type="dxa"/>
          </w:tcPr>
          <w:p w14:paraId="60CDFDFE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 xml:space="preserve">O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14"/>
            <w:r>
              <w:rPr>
                <w:rFonts w:ascii="Tahoma" w:hAnsi="Tahoma" w:cs="Tahoma"/>
                <w:sz w:val="24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bookmarkEnd w:id="15"/>
          </w:p>
        </w:tc>
      </w:tr>
      <w:tr w:rsidR="006B7851" w14:paraId="1E92B1B0" w14:textId="77777777" w:rsidTr="009F3F37">
        <w:trPr>
          <w:gridAfter w:val="1"/>
          <w:wAfter w:w="113" w:type="dxa"/>
        </w:trPr>
        <w:tc>
          <w:tcPr>
            <w:tcW w:w="2291" w:type="dxa"/>
          </w:tcPr>
          <w:p w14:paraId="68C1984D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Cooking</w:t>
            </w:r>
          </w:p>
        </w:tc>
        <w:tc>
          <w:tcPr>
            <w:tcW w:w="4410" w:type="dxa"/>
            <w:gridSpan w:val="3"/>
          </w:tcPr>
          <w:p w14:paraId="65FCB788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Electric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Natural Gas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Bottle Gas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Oil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Wood</w:t>
            </w:r>
          </w:p>
        </w:tc>
        <w:tc>
          <w:tcPr>
            <w:tcW w:w="1399" w:type="dxa"/>
            <w:gridSpan w:val="2"/>
          </w:tcPr>
          <w:p w14:paraId="2B19DC63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</w:p>
        </w:tc>
        <w:tc>
          <w:tcPr>
            <w:tcW w:w="2329" w:type="dxa"/>
          </w:tcPr>
          <w:p w14:paraId="1A287EBC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 xml:space="preserve">O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>
              <w:rPr>
                <w:rFonts w:ascii="Tahoma" w:hAnsi="Tahoma" w:cs="Tahoma"/>
                <w:sz w:val="24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6B7851" w14:paraId="46F46395" w14:textId="77777777" w:rsidTr="009F3F37">
        <w:trPr>
          <w:gridAfter w:val="1"/>
          <w:wAfter w:w="113" w:type="dxa"/>
        </w:trPr>
        <w:tc>
          <w:tcPr>
            <w:tcW w:w="2291" w:type="dxa"/>
          </w:tcPr>
          <w:p w14:paraId="7CB77A09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Water Heater</w:t>
            </w: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</w:tcPr>
          <w:p w14:paraId="25D1A7F4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Electric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Natural Gas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Bottle Gas 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Oil </w:t>
            </w:r>
            <w:r>
              <w:rPr>
                <w:rFonts w:ascii="Tahoma" w:hAnsi="Tahoma" w:cs="Tahoma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16"/>
              </w:rPr>
            </w:r>
            <w:r w:rsidR="00EB77D0">
              <w:rPr>
                <w:rFonts w:ascii="Tahoma" w:hAnsi="Tahoma" w:cs="Tahoma"/>
                <w:sz w:val="16"/>
              </w:rPr>
              <w:fldChar w:fldCharType="separate"/>
            </w:r>
            <w:r>
              <w:rPr>
                <w:rFonts w:ascii="Tahoma" w:hAnsi="Tahoma" w:cs="Tahoma"/>
                <w:sz w:val="16"/>
              </w:rPr>
              <w:fldChar w:fldCharType="end"/>
            </w:r>
            <w:r>
              <w:rPr>
                <w:rFonts w:ascii="Tahoma" w:hAnsi="Tahoma" w:cs="Tahoma"/>
                <w:sz w:val="16"/>
              </w:rPr>
              <w:t xml:space="preserve"> Wood</w:t>
            </w:r>
          </w:p>
        </w:tc>
        <w:tc>
          <w:tcPr>
            <w:tcW w:w="1399" w:type="dxa"/>
            <w:gridSpan w:val="2"/>
          </w:tcPr>
          <w:p w14:paraId="7724F8B4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</w:p>
        </w:tc>
        <w:tc>
          <w:tcPr>
            <w:tcW w:w="2329" w:type="dxa"/>
          </w:tcPr>
          <w:p w14:paraId="60661304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>
              <w:rPr>
                <w:rFonts w:ascii="Tahoma" w:hAnsi="Tahoma" w:cs="Tahoma"/>
                <w:sz w:val="24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6B7851" w14:paraId="7B6508D5" w14:textId="77777777" w:rsidTr="009F3F37">
        <w:trPr>
          <w:gridAfter w:val="1"/>
          <w:wAfter w:w="113" w:type="dxa"/>
        </w:trPr>
        <w:tc>
          <w:tcPr>
            <w:tcW w:w="2291" w:type="dxa"/>
            <w:tcBorders>
              <w:right w:val="single" w:sz="4" w:space="0" w:color="auto"/>
            </w:tcBorders>
          </w:tcPr>
          <w:p w14:paraId="289D30E2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Other Electric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31691B34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 w14:paraId="28457036" w14:textId="77777777" w:rsidR="006B7851" w:rsidRDefault="006B7851" w:rsidP="00DF4D1A"/>
        </w:tc>
        <w:tc>
          <w:tcPr>
            <w:tcW w:w="2329" w:type="dxa"/>
          </w:tcPr>
          <w:p w14:paraId="0AEE84B0" w14:textId="77777777" w:rsidR="006B7851" w:rsidRDefault="006B7851" w:rsidP="00DF4D1A">
            <w:pPr>
              <w:jc w:val="center"/>
            </w:pPr>
            <w:r>
              <w:rPr>
                <w:rFonts w:ascii="Tahoma" w:hAnsi="Tahoma" w:cs="Tahoma"/>
                <w:b/>
                <w:bCs/>
                <w:sz w:val="24"/>
              </w:rPr>
              <w:t>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>
              <w:rPr>
                <w:rFonts w:ascii="Tahoma" w:hAnsi="Tahoma" w:cs="Tahoma"/>
                <w:sz w:val="24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6B7851" w14:paraId="108B5B75" w14:textId="77777777" w:rsidTr="009F3F37">
        <w:trPr>
          <w:gridAfter w:val="1"/>
          <w:wAfter w:w="113" w:type="dxa"/>
        </w:trPr>
        <w:tc>
          <w:tcPr>
            <w:tcW w:w="2291" w:type="dxa"/>
            <w:tcBorders>
              <w:right w:val="single" w:sz="4" w:space="0" w:color="auto"/>
            </w:tcBorders>
          </w:tcPr>
          <w:p w14:paraId="6E10DCB8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Water</w:t>
            </w:r>
          </w:p>
        </w:tc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7F07D1A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 w14:paraId="7FFC0477" w14:textId="77777777" w:rsidR="006B7851" w:rsidRDefault="006B7851" w:rsidP="00DF4D1A"/>
        </w:tc>
        <w:tc>
          <w:tcPr>
            <w:tcW w:w="2329" w:type="dxa"/>
          </w:tcPr>
          <w:p w14:paraId="02444803" w14:textId="77777777" w:rsidR="006B7851" w:rsidRDefault="006B7851" w:rsidP="00DF4D1A">
            <w:pPr>
              <w:jc w:val="center"/>
            </w:pPr>
            <w:r>
              <w:rPr>
                <w:rFonts w:ascii="Tahoma" w:hAnsi="Tahoma" w:cs="Tahoma"/>
                <w:b/>
                <w:bCs/>
                <w:sz w:val="24"/>
              </w:rPr>
              <w:t>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>
              <w:rPr>
                <w:rFonts w:ascii="Tahoma" w:hAnsi="Tahoma" w:cs="Tahoma"/>
                <w:sz w:val="24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6B7851" w14:paraId="4CCD4F66" w14:textId="77777777" w:rsidTr="009F3F37">
        <w:trPr>
          <w:gridAfter w:val="1"/>
          <w:wAfter w:w="113" w:type="dxa"/>
        </w:trPr>
        <w:tc>
          <w:tcPr>
            <w:tcW w:w="2291" w:type="dxa"/>
            <w:tcBorders>
              <w:right w:val="single" w:sz="4" w:space="0" w:color="auto"/>
            </w:tcBorders>
          </w:tcPr>
          <w:p w14:paraId="4D404C1B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Sewer</w:t>
            </w:r>
          </w:p>
        </w:tc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36B485EB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  <w:highlight w:val="lightGray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 w14:paraId="4682679B" w14:textId="77777777" w:rsidR="006B7851" w:rsidRDefault="006B7851" w:rsidP="00DF4D1A"/>
        </w:tc>
        <w:tc>
          <w:tcPr>
            <w:tcW w:w="2329" w:type="dxa"/>
          </w:tcPr>
          <w:p w14:paraId="13CD79FB" w14:textId="77777777" w:rsidR="006B7851" w:rsidRDefault="006B7851" w:rsidP="00DF4D1A">
            <w:pPr>
              <w:jc w:val="center"/>
            </w:pPr>
            <w:r>
              <w:rPr>
                <w:rFonts w:ascii="Tahoma" w:hAnsi="Tahoma" w:cs="Tahoma"/>
                <w:b/>
                <w:bCs/>
                <w:sz w:val="24"/>
              </w:rPr>
              <w:t>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>
              <w:rPr>
                <w:rFonts w:ascii="Tahoma" w:hAnsi="Tahoma" w:cs="Tahoma"/>
                <w:sz w:val="24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6B7851" w14:paraId="2AA2D210" w14:textId="77777777" w:rsidTr="009F3F37">
        <w:trPr>
          <w:gridAfter w:val="1"/>
          <w:wAfter w:w="113" w:type="dxa"/>
        </w:trPr>
        <w:tc>
          <w:tcPr>
            <w:tcW w:w="2291" w:type="dxa"/>
            <w:tcBorders>
              <w:right w:val="single" w:sz="4" w:space="0" w:color="auto"/>
            </w:tcBorders>
          </w:tcPr>
          <w:p w14:paraId="7B6BE540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Garbage</w:t>
            </w:r>
          </w:p>
        </w:tc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7546C959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  <w:highlight w:val="lightGray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A75A56" w14:textId="77777777" w:rsidR="006B7851" w:rsidRDefault="006B7851" w:rsidP="00DF4D1A"/>
        </w:tc>
        <w:tc>
          <w:tcPr>
            <w:tcW w:w="2329" w:type="dxa"/>
          </w:tcPr>
          <w:p w14:paraId="2A416A96" w14:textId="77777777" w:rsidR="006B7851" w:rsidRDefault="006B7851" w:rsidP="00DF4D1A">
            <w:pPr>
              <w:jc w:val="center"/>
            </w:pPr>
            <w:r>
              <w:rPr>
                <w:rFonts w:ascii="Tahoma" w:hAnsi="Tahoma" w:cs="Tahoma"/>
                <w:b/>
                <w:bCs/>
                <w:sz w:val="24"/>
              </w:rPr>
              <w:t>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>
              <w:rPr>
                <w:rFonts w:ascii="Tahoma" w:hAnsi="Tahoma" w:cs="Tahoma"/>
                <w:sz w:val="24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6B7851" w14:paraId="2FBFC7DC" w14:textId="77777777" w:rsidTr="009F3F37">
        <w:trPr>
          <w:gridAfter w:val="1"/>
          <w:wAfter w:w="113" w:type="dxa"/>
        </w:trPr>
        <w:tc>
          <w:tcPr>
            <w:tcW w:w="2291" w:type="dxa"/>
          </w:tcPr>
          <w:p w14:paraId="494B718D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Other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</w:tcBorders>
          </w:tcPr>
          <w:p w14:paraId="6E500F7A" w14:textId="77777777" w:rsidR="006B7851" w:rsidRDefault="006B7851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Specify:  </w:t>
            </w:r>
          </w:p>
        </w:tc>
        <w:tc>
          <w:tcPr>
            <w:tcW w:w="1399" w:type="dxa"/>
            <w:gridSpan w:val="2"/>
          </w:tcPr>
          <w:p w14:paraId="106EB2AF" w14:textId="77777777" w:rsidR="006B7851" w:rsidRDefault="006B7851" w:rsidP="00DF4D1A"/>
        </w:tc>
        <w:tc>
          <w:tcPr>
            <w:tcW w:w="2329" w:type="dxa"/>
          </w:tcPr>
          <w:p w14:paraId="01C9A4B1" w14:textId="77777777" w:rsidR="006B7851" w:rsidRDefault="006B7851" w:rsidP="00DF4D1A">
            <w:pPr>
              <w:jc w:val="center"/>
            </w:pPr>
            <w:r>
              <w:rPr>
                <w:rFonts w:ascii="Tahoma" w:hAnsi="Tahoma" w:cs="Tahoma"/>
                <w:b/>
                <w:bCs/>
                <w:sz w:val="24"/>
              </w:rPr>
              <w:t>O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  <w:r>
              <w:rPr>
                <w:rFonts w:ascii="Tahoma" w:hAnsi="Tahoma" w:cs="Tahoma"/>
                <w:sz w:val="24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T </w:t>
            </w:r>
            <w:r>
              <w:rPr>
                <w:rFonts w:ascii="Tahoma" w:hAnsi="Tahoma" w:cs="Tahoma"/>
                <w:sz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4"/>
              </w:rPr>
              <w:instrText xml:space="preserve"> FORMCHECKBOX </w:instrText>
            </w:r>
            <w:r w:rsidR="00EB77D0">
              <w:rPr>
                <w:rFonts w:ascii="Tahoma" w:hAnsi="Tahoma" w:cs="Tahoma"/>
                <w:sz w:val="24"/>
              </w:rPr>
            </w:r>
            <w:r w:rsidR="00EB77D0">
              <w:rPr>
                <w:rFonts w:ascii="Tahoma" w:hAnsi="Tahoma" w:cs="Tahoma"/>
                <w:sz w:val="24"/>
              </w:rPr>
              <w:fldChar w:fldCharType="separate"/>
            </w:r>
            <w:r>
              <w:rPr>
                <w:rFonts w:ascii="Tahoma" w:hAnsi="Tahoma" w:cs="Tahoma"/>
                <w:sz w:val="24"/>
              </w:rPr>
              <w:fldChar w:fldCharType="end"/>
            </w:r>
          </w:p>
        </w:tc>
      </w:tr>
      <w:tr w:rsidR="00F769F8" w:rsidRPr="00E3503C" w14:paraId="5DCFD0EF" w14:textId="77777777" w:rsidTr="00F769F8">
        <w:trPr>
          <w:gridAfter w:val="1"/>
          <w:wAfter w:w="113" w:type="dxa"/>
        </w:trPr>
        <w:tc>
          <w:tcPr>
            <w:tcW w:w="104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56D52" w14:textId="77777777" w:rsidR="00F769F8" w:rsidRPr="00E3503C" w:rsidRDefault="00F769F8" w:rsidP="00DF4D1A">
            <w:pPr>
              <w:pStyle w:val="Heading7"/>
            </w:pPr>
            <w:r w:rsidRPr="00E3503C">
              <w:rPr>
                <w:sz w:val="28"/>
                <w:szCs w:val="28"/>
              </w:rPr>
              <w:t>Landlord</w:t>
            </w:r>
            <w:r>
              <w:rPr>
                <w:sz w:val="28"/>
                <w:szCs w:val="28"/>
              </w:rPr>
              <w:t xml:space="preserve"> / Property Manager</w:t>
            </w:r>
            <w:r w:rsidRPr="00E3503C">
              <w:rPr>
                <w:sz w:val="28"/>
                <w:szCs w:val="28"/>
              </w:rPr>
              <w:t xml:space="preserve"> Contact Information</w:t>
            </w:r>
          </w:p>
        </w:tc>
      </w:tr>
      <w:tr w:rsidR="00F769F8" w14:paraId="55A26D7A" w14:textId="77777777" w:rsidTr="009F3F37">
        <w:trPr>
          <w:gridAfter w:val="1"/>
          <w:wAfter w:w="113" w:type="dxa"/>
        </w:trPr>
        <w:tc>
          <w:tcPr>
            <w:tcW w:w="6701" w:type="dxa"/>
            <w:gridSpan w:val="4"/>
            <w:tcBorders>
              <w:top w:val="double" w:sz="4" w:space="0" w:color="auto"/>
            </w:tcBorders>
          </w:tcPr>
          <w:p w14:paraId="088F3B44" w14:textId="77777777" w:rsidR="00F769F8" w:rsidRDefault="00F769F8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Name: </w:t>
            </w:r>
          </w:p>
        </w:tc>
        <w:tc>
          <w:tcPr>
            <w:tcW w:w="3728" w:type="dxa"/>
            <w:gridSpan w:val="3"/>
            <w:tcBorders>
              <w:top w:val="double" w:sz="4" w:space="0" w:color="auto"/>
            </w:tcBorders>
          </w:tcPr>
          <w:p w14:paraId="79E15C64" w14:textId="77777777" w:rsidR="00F769F8" w:rsidRDefault="00F769F8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Phone Number:</w:t>
            </w:r>
          </w:p>
        </w:tc>
      </w:tr>
      <w:tr w:rsidR="00F769F8" w14:paraId="340E9D88" w14:textId="77777777" w:rsidTr="009F3F37">
        <w:trPr>
          <w:gridAfter w:val="1"/>
          <w:wAfter w:w="113" w:type="dxa"/>
        </w:trPr>
        <w:tc>
          <w:tcPr>
            <w:tcW w:w="6701" w:type="dxa"/>
            <w:gridSpan w:val="4"/>
            <w:tcBorders>
              <w:bottom w:val="double" w:sz="4" w:space="0" w:color="auto"/>
            </w:tcBorders>
          </w:tcPr>
          <w:p w14:paraId="534EB29E" w14:textId="77777777" w:rsidR="00F769F8" w:rsidRDefault="00F769F8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Address:</w:t>
            </w:r>
          </w:p>
        </w:tc>
        <w:tc>
          <w:tcPr>
            <w:tcW w:w="3728" w:type="dxa"/>
            <w:gridSpan w:val="3"/>
            <w:tcBorders>
              <w:bottom w:val="double" w:sz="4" w:space="0" w:color="auto"/>
            </w:tcBorders>
          </w:tcPr>
          <w:p w14:paraId="0D273450" w14:textId="4F80EEC3" w:rsidR="00F769F8" w:rsidRDefault="00F769F8" w:rsidP="00DF4D1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680"/>
              </w:tabs>
              <w:ind w:right="-18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Email:</w:t>
            </w:r>
          </w:p>
        </w:tc>
      </w:tr>
    </w:tbl>
    <w:p w14:paraId="5D0496F9" w14:textId="77777777" w:rsidR="006B7851" w:rsidRDefault="006B7851" w:rsidP="00A475C6">
      <w:pPr>
        <w:rPr>
          <w:rFonts w:ascii="Times New Roman" w:hAnsi="Times New Roman" w:cs="Times New Roman"/>
          <w:b/>
          <w:sz w:val="24"/>
        </w:rPr>
      </w:pPr>
    </w:p>
    <w:p w14:paraId="46971E3E" w14:textId="77777777" w:rsidR="006B7851" w:rsidRPr="001B68D9" w:rsidRDefault="006B7851" w:rsidP="00A475C6">
      <w:pPr>
        <w:rPr>
          <w:rFonts w:ascii="Times New Roman" w:hAnsi="Times New Roman" w:cs="Times New Roman"/>
          <w:sz w:val="24"/>
        </w:rPr>
      </w:pPr>
    </w:p>
    <w:p w14:paraId="53F12A8F" w14:textId="5DDF6362" w:rsidR="00BB2AB0" w:rsidRDefault="009A2138" w:rsidP="00BB2AB0">
      <w:pPr>
        <w:jc w:val="center"/>
        <w:rPr>
          <w:rFonts w:ascii="Baskerville Old Face" w:hAnsi="Baskerville Old Face"/>
          <w:sz w:val="24"/>
        </w:rPr>
      </w:pPr>
      <w:r w:rsidRPr="001B68D9">
        <w:rPr>
          <w:rFonts w:ascii="Times New Roman" w:hAnsi="Times New Roman" w:cs="Times New Roman"/>
          <w:b/>
          <w:sz w:val="24"/>
        </w:rPr>
        <w:t>Other Information / Client Notes:</w:t>
      </w:r>
    </w:p>
    <w:p w14:paraId="1C587D8C" w14:textId="635F23E6" w:rsidR="004E1D54" w:rsidRDefault="009A2138" w:rsidP="00EB1C0D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(Any information helpful to understand working with the client and their Landlord, also any history of the client with the unit, payments and </w:t>
      </w:r>
      <w:r w:rsidR="008F325F">
        <w:rPr>
          <w:rFonts w:ascii="Baskerville Old Face" w:hAnsi="Baskerville Old Face"/>
          <w:sz w:val="24"/>
        </w:rPr>
        <w:t>neighbors</w:t>
      </w:r>
      <w:r>
        <w:rPr>
          <w:rFonts w:ascii="Baskerville Old Face" w:hAnsi="Baskerville Old Face"/>
          <w:sz w:val="24"/>
        </w:rPr>
        <w:t xml:space="preserve"> that may help us prepare for any potential barriers</w:t>
      </w:r>
      <w:r w:rsidR="008F325F">
        <w:rPr>
          <w:rFonts w:ascii="Baskerville Old Face" w:hAnsi="Baskerville Old Face"/>
          <w:sz w:val="24"/>
        </w:rPr>
        <w:t>. Other notes you feel will also be beneficial</w:t>
      </w:r>
      <w:r w:rsidR="001B68D9">
        <w:rPr>
          <w:rFonts w:ascii="Baskerville Old Face" w:hAnsi="Baskerville Old Face"/>
          <w:sz w:val="24"/>
        </w:rPr>
        <w:t>, including any team supports that provide ongoing service for client</w:t>
      </w:r>
      <w:r w:rsidR="008F325F">
        <w:rPr>
          <w:rFonts w:ascii="Baskerville Old Face" w:hAnsi="Baskerville Old Face"/>
          <w:sz w:val="24"/>
        </w:rPr>
        <w:t xml:space="preserve">). </w:t>
      </w:r>
    </w:p>
    <w:p w14:paraId="3DB6D2C3" w14:textId="77777777" w:rsidR="00FB3791" w:rsidRDefault="00FB3791" w:rsidP="00FB3791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Is client currently working with a Mental Health Provider? </w:t>
      </w:r>
    </w:p>
    <w:p w14:paraId="29C05F14" w14:textId="77777777" w:rsidR="00FB3791" w:rsidRDefault="00FB3791" w:rsidP="00FB3791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  </w:t>
      </w:r>
      <w:r>
        <w:rPr>
          <w:rFonts w:ascii="Baskerville Old Face" w:hAnsi="Baskerville Old Face"/>
          <w:sz w:val="24"/>
        </w:rPr>
        <w:tab/>
        <w:t>Notes about this:</w:t>
      </w:r>
    </w:p>
    <w:p w14:paraId="7C34A9FB" w14:textId="77777777" w:rsidR="00B44058" w:rsidRDefault="00B44058" w:rsidP="00FB3791">
      <w:pPr>
        <w:rPr>
          <w:rFonts w:ascii="Baskerville Old Face" w:hAnsi="Baskerville Old Face"/>
          <w:sz w:val="24"/>
        </w:rPr>
      </w:pPr>
    </w:p>
    <w:p w14:paraId="7E742FEA" w14:textId="77777777" w:rsidR="00B44058" w:rsidRDefault="00B44058" w:rsidP="00FB3791">
      <w:pPr>
        <w:rPr>
          <w:rFonts w:ascii="Baskerville Old Face" w:hAnsi="Baskerville Old Face"/>
          <w:sz w:val="24"/>
        </w:rPr>
      </w:pPr>
    </w:p>
    <w:p w14:paraId="540C4CBE" w14:textId="77777777" w:rsidR="00FB3791" w:rsidRDefault="00FB3791" w:rsidP="00FB3791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Are there any quirks or tips about working with this Landlord?</w:t>
      </w:r>
    </w:p>
    <w:p w14:paraId="76E903FD" w14:textId="77777777" w:rsidR="00FB3791" w:rsidRDefault="00FB3791" w:rsidP="00FB3791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 xml:space="preserve">   </w:t>
      </w:r>
      <w:r>
        <w:rPr>
          <w:rFonts w:ascii="Baskerville Old Face" w:hAnsi="Baskerville Old Face"/>
          <w:sz w:val="24"/>
        </w:rPr>
        <w:tab/>
        <w:t xml:space="preserve"> Comments to share:</w:t>
      </w:r>
    </w:p>
    <w:p w14:paraId="408C8B76" w14:textId="77777777" w:rsidR="00B44058" w:rsidRDefault="00B44058" w:rsidP="00FB3791">
      <w:pPr>
        <w:rPr>
          <w:rFonts w:ascii="Baskerville Old Face" w:hAnsi="Baskerville Old Face"/>
          <w:sz w:val="24"/>
        </w:rPr>
      </w:pPr>
    </w:p>
    <w:p w14:paraId="25D1809F" w14:textId="77777777" w:rsidR="00B44058" w:rsidRDefault="00B44058" w:rsidP="00FB3791">
      <w:pPr>
        <w:rPr>
          <w:rFonts w:ascii="Baskerville Old Face" w:hAnsi="Baskerville Old Face"/>
          <w:sz w:val="24"/>
        </w:rPr>
      </w:pPr>
    </w:p>
    <w:p w14:paraId="644B017C" w14:textId="77777777" w:rsidR="00FB3791" w:rsidRDefault="00FB3791" w:rsidP="00FB3791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Any issues with neighbors or staff interactions that may affect ongoing housing stability at this time?</w:t>
      </w:r>
    </w:p>
    <w:p w14:paraId="2C84E690" w14:textId="77777777" w:rsidR="00FB3791" w:rsidRDefault="00FB3791" w:rsidP="00FB3791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ab/>
        <w:t>Comments to share:</w:t>
      </w:r>
    </w:p>
    <w:p w14:paraId="4587059A" w14:textId="77777777" w:rsidR="00B44058" w:rsidRDefault="00B44058" w:rsidP="00FB3791">
      <w:pPr>
        <w:rPr>
          <w:rFonts w:ascii="Baskerville Old Face" w:hAnsi="Baskerville Old Face"/>
          <w:sz w:val="24"/>
        </w:rPr>
      </w:pPr>
    </w:p>
    <w:p w14:paraId="4BE384A8" w14:textId="77777777" w:rsidR="00B44058" w:rsidRDefault="00B44058" w:rsidP="00FB3791">
      <w:pPr>
        <w:rPr>
          <w:rFonts w:ascii="Baskerville Old Face" w:hAnsi="Baskerville Old Face"/>
          <w:sz w:val="24"/>
        </w:rPr>
      </w:pPr>
    </w:p>
    <w:p w14:paraId="018DE71A" w14:textId="77777777" w:rsidR="00FB3791" w:rsidRDefault="00FB3791" w:rsidP="00FB3791">
      <w:pPr>
        <w:rPr>
          <w:rFonts w:ascii="Baskerville Old Face" w:hAnsi="Baskerville Old Face"/>
          <w:sz w:val="24"/>
        </w:rPr>
      </w:pPr>
    </w:p>
    <w:p w14:paraId="3BE77A2E" w14:textId="77777777" w:rsidR="00FB3791" w:rsidRDefault="00FB3791" w:rsidP="00FB3791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sz w:val="24"/>
        </w:rPr>
        <w:t>Open Space if needed for other comments or tips to helping client stay engaged/stable:</w:t>
      </w:r>
    </w:p>
    <w:p w14:paraId="34275A1B" w14:textId="77777777" w:rsidR="00A475C6" w:rsidRPr="00A475C6" w:rsidRDefault="00A475C6" w:rsidP="00A475C6">
      <w:pPr>
        <w:rPr>
          <w:rFonts w:ascii="Baskerville Old Face" w:hAnsi="Baskerville Old Face"/>
          <w:sz w:val="24"/>
        </w:rPr>
      </w:pPr>
    </w:p>
    <w:sectPr w:rsidR="00A475C6" w:rsidRPr="00A475C6" w:rsidSect="0016465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7341" w14:textId="77777777" w:rsidR="001B68D9" w:rsidRDefault="001B68D9" w:rsidP="001B68D9">
      <w:pPr>
        <w:spacing w:after="0" w:line="240" w:lineRule="auto"/>
      </w:pPr>
      <w:r>
        <w:separator/>
      </w:r>
    </w:p>
  </w:endnote>
  <w:endnote w:type="continuationSeparator" w:id="0">
    <w:p w14:paraId="1CE283FE" w14:textId="77777777" w:rsidR="001B68D9" w:rsidRDefault="001B68D9" w:rsidP="001B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6837" w14:textId="77777777" w:rsidR="001B68D9" w:rsidRDefault="001B68D9" w:rsidP="001B68D9">
      <w:pPr>
        <w:spacing w:after="0" w:line="240" w:lineRule="auto"/>
      </w:pPr>
      <w:r>
        <w:separator/>
      </w:r>
    </w:p>
  </w:footnote>
  <w:footnote w:type="continuationSeparator" w:id="0">
    <w:p w14:paraId="4E88CF12" w14:textId="77777777" w:rsidR="001B68D9" w:rsidRDefault="001B68D9" w:rsidP="001B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A42C" w14:textId="5D6665FD" w:rsidR="001B68D9" w:rsidRDefault="00C5650A" w:rsidP="00307492">
    <w:pPr>
      <w:pStyle w:val="Header"/>
      <w:jc w:val="both"/>
    </w:pPr>
    <w:r>
      <w:rPr>
        <w:noProof/>
      </w:rPr>
      <w:drawing>
        <wp:inline distT="0" distB="0" distL="0" distR="0" wp14:anchorId="74DFC95C" wp14:editId="19BD6FA3">
          <wp:extent cx="1905002" cy="628650"/>
          <wp:effectExtent l="0" t="0" r="0" b="0"/>
          <wp:docPr id="18521524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515" cy="633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C6"/>
    <w:rsid w:val="00021064"/>
    <w:rsid w:val="00070454"/>
    <w:rsid w:val="00117402"/>
    <w:rsid w:val="00164658"/>
    <w:rsid w:val="00170D22"/>
    <w:rsid w:val="001B68D9"/>
    <w:rsid w:val="00243B13"/>
    <w:rsid w:val="002B1BB9"/>
    <w:rsid w:val="00307492"/>
    <w:rsid w:val="003827D2"/>
    <w:rsid w:val="00484467"/>
    <w:rsid w:val="004E1D54"/>
    <w:rsid w:val="00562019"/>
    <w:rsid w:val="005E444B"/>
    <w:rsid w:val="00624A68"/>
    <w:rsid w:val="0063317A"/>
    <w:rsid w:val="00650222"/>
    <w:rsid w:val="006B7851"/>
    <w:rsid w:val="008F325F"/>
    <w:rsid w:val="009A2138"/>
    <w:rsid w:val="009F3F37"/>
    <w:rsid w:val="00A115DA"/>
    <w:rsid w:val="00A475C6"/>
    <w:rsid w:val="00B03D4A"/>
    <w:rsid w:val="00B44058"/>
    <w:rsid w:val="00B66E84"/>
    <w:rsid w:val="00BB2AB0"/>
    <w:rsid w:val="00C5650A"/>
    <w:rsid w:val="00D30B5A"/>
    <w:rsid w:val="00E509BD"/>
    <w:rsid w:val="00EA4C1A"/>
    <w:rsid w:val="00EB1C0D"/>
    <w:rsid w:val="00EB77D0"/>
    <w:rsid w:val="00F769F8"/>
    <w:rsid w:val="00FB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0C4A57"/>
  <w15:chartTrackingRefBased/>
  <w15:docId w15:val="{13EEB577-61DB-4447-AA40-1285495F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5DA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6B7851"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</w:tabs>
      <w:spacing w:after="0" w:line="240" w:lineRule="auto"/>
      <w:ind w:right="-18"/>
      <w:jc w:val="center"/>
      <w:outlineLvl w:val="6"/>
    </w:pPr>
    <w:rPr>
      <w:rFonts w:ascii="Tahoma" w:eastAsia="Times New Roman" w:hAnsi="Tahoma" w:cs="Tahoma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8D9"/>
  </w:style>
  <w:style w:type="paragraph" w:styleId="Footer">
    <w:name w:val="footer"/>
    <w:basedOn w:val="Normal"/>
    <w:link w:val="FooterChar"/>
    <w:uiPriority w:val="99"/>
    <w:unhideWhenUsed/>
    <w:rsid w:val="001B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8D9"/>
  </w:style>
  <w:style w:type="character" w:customStyle="1" w:styleId="Heading7Char">
    <w:name w:val="Heading 7 Char"/>
    <w:basedOn w:val="DefaultParagraphFont"/>
    <w:link w:val="Heading7"/>
    <w:rsid w:val="006B7851"/>
    <w:rPr>
      <w:rFonts w:ascii="Tahoma" w:eastAsia="Times New Roman" w:hAnsi="Tahoma" w:cs="Tahoma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5D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Meta_x0020_Keywords xmlns="0434b9de-157f-44f8-817c-54b48456f471" xsi:nil="true"/>
    <DocumentExpirationDate xmlns="59da1016-2a1b-4f8a-9768-d7a4932f6f16" xsi:nil="true"/>
    <IATopic xmlns="59da1016-2a1b-4f8a-9768-d7a4932f6f16">Public Health - Health Resources</IATopic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261D8F-62D2-4E53-9AEF-C383248DCF29}"/>
</file>

<file path=customXml/itemProps2.xml><?xml version="1.0" encoding="utf-8"?>
<ds:datastoreItem xmlns:ds="http://schemas.openxmlformats.org/officeDocument/2006/customXml" ds:itemID="{FF907EC4-4753-41B6-A53F-3178C00A8A89}"/>
</file>

<file path=customXml/itemProps3.xml><?xml version="1.0" encoding="utf-8"?>
<ds:datastoreItem xmlns:ds="http://schemas.openxmlformats.org/officeDocument/2006/customXml" ds:itemID="{15A35DDE-84B4-4283-804B-0CA043FBB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2416</Characters>
  <Application>Microsoft Office Word</Application>
  <DocSecurity>0</DocSecurity>
  <Lines>134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HIV Alliance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OHOP Referral Update Intent to Transfer</dc:title>
  <dc:subject/>
  <dc:creator>Ashlee Willson</dc:creator>
  <cp:keywords/>
  <dc:description/>
  <cp:lastModifiedBy>Shelley Pearson (she/her)</cp:lastModifiedBy>
  <cp:revision>3</cp:revision>
  <dcterms:created xsi:type="dcterms:W3CDTF">2025-01-28T21:30:00Z</dcterms:created>
  <dcterms:modified xsi:type="dcterms:W3CDTF">2025-01-28T21:45:00Z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2024-04-11T01:22:27Z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db214243-5d32-4a15-90f5-d3b18970adbc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0x0101005CF5AA17C4179C4CAFB600CA9BA4F000</vt:lpwstr>
  </property>
</Properties>
</file>