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F1614" w14:textId="77777777" w:rsidR="00C97F68" w:rsidRPr="00594CE2" w:rsidRDefault="00C97F68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X="-306" w:tblpY="-158"/>
        <w:tblW w:w="10548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1161"/>
        <w:gridCol w:w="6264"/>
        <w:gridCol w:w="3123"/>
      </w:tblGrid>
      <w:tr w:rsidR="008E7244" w:rsidRPr="00594CE2" w14:paraId="30D19DE3" w14:textId="77777777" w:rsidTr="000C4BE6">
        <w:trPr>
          <w:cantSplit/>
          <w:trHeight w:val="903"/>
        </w:trPr>
        <w:tc>
          <w:tcPr>
            <w:tcW w:w="1161" w:type="dxa"/>
            <w:vMerge w:val="restart"/>
            <w:tcBorders>
              <w:top w:val="nil"/>
            </w:tcBorders>
            <w:vAlign w:val="bottom"/>
          </w:tcPr>
          <w:p w14:paraId="6A8EEC9B" w14:textId="77777777" w:rsidR="008E7244" w:rsidRPr="00594CE2" w:rsidRDefault="006B52DD" w:rsidP="000C4BE6">
            <w:pPr>
              <w:ind w:left="-115"/>
              <w:jc w:val="right"/>
              <w:rPr>
                <w:rFonts w:ascii="Calibri" w:hAnsi="Calibri" w:cs="Calibri"/>
                <w:color w:val="005595"/>
              </w:rPr>
            </w:pPr>
            <w:r w:rsidRPr="00594CE2">
              <w:rPr>
                <w:rFonts w:ascii="Calibri" w:hAnsi="Calibri" w:cs="Calibri"/>
                <w:noProof/>
                <w:color w:val="005595"/>
              </w:rPr>
              <w:drawing>
                <wp:inline distT="0" distB="0" distL="0" distR="0" wp14:anchorId="04D5240F" wp14:editId="7FD50FFD">
                  <wp:extent cx="600075" cy="600075"/>
                  <wp:effectExtent l="0" t="0" r="9525" b="9525"/>
                  <wp:docPr id="1" name="Picture 1" descr="SSeal_64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eal_64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tcBorders>
              <w:top w:val="nil"/>
              <w:bottom w:val="single" w:sz="12" w:space="0" w:color="F79646"/>
            </w:tcBorders>
            <w:vAlign w:val="center"/>
          </w:tcPr>
          <w:p w14:paraId="0817F384" w14:textId="77777777" w:rsidR="008E7244" w:rsidRPr="00594CE2" w:rsidRDefault="008E7244" w:rsidP="008D40BC">
            <w:pPr>
              <w:pStyle w:val="Office"/>
              <w:ind w:left="-101"/>
              <w:rPr>
                <w:rFonts w:ascii="Calibri" w:hAnsi="Calibri" w:cs="Calibri"/>
              </w:rPr>
            </w:pPr>
            <w:r w:rsidRPr="00594CE2">
              <w:rPr>
                <w:rFonts w:ascii="Calibri" w:hAnsi="Calibri" w:cs="Calibri"/>
              </w:rPr>
              <w:br/>
            </w:r>
            <w:r w:rsidR="008D40BC" w:rsidRPr="00594CE2">
              <w:rPr>
                <w:rFonts w:ascii="Calibri" w:hAnsi="Calibri" w:cs="Calibri"/>
              </w:rPr>
              <w:t>PUBLIC HEALTH DIVISON</w:t>
            </w:r>
          </w:p>
          <w:p w14:paraId="19E5D670" w14:textId="77777777" w:rsidR="003539B5" w:rsidRPr="00594CE2" w:rsidRDefault="003539B5" w:rsidP="008D40BC">
            <w:pPr>
              <w:pStyle w:val="Office"/>
              <w:ind w:left="-101"/>
              <w:rPr>
                <w:rFonts w:ascii="Calibri" w:hAnsi="Calibri" w:cs="Calibri"/>
              </w:rPr>
            </w:pPr>
            <w:r w:rsidRPr="00594CE2">
              <w:rPr>
                <w:rFonts w:ascii="Calibri" w:hAnsi="Calibri" w:cs="Calibri"/>
              </w:rPr>
              <w:t>Center for Health Protection, Environmental Public Health</w:t>
            </w:r>
          </w:p>
        </w:tc>
        <w:tc>
          <w:tcPr>
            <w:tcW w:w="3123" w:type="dxa"/>
            <w:vMerge w:val="restart"/>
            <w:tcBorders>
              <w:top w:val="nil"/>
            </w:tcBorders>
            <w:vAlign w:val="center"/>
          </w:tcPr>
          <w:p w14:paraId="2160451B" w14:textId="77777777" w:rsidR="008E7244" w:rsidRPr="00594CE2" w:rsidRDefault="008E7244" w:rsidP="000C4BE6">
            <w:pPr>
              <w:spacing w:line="60" w:lineRule="exact"/>
              <w:rPr>
                <w:rFonts w:ascii="Calibri" w:hAnsi="Calibri" w:cs="Calibri"/>
              </w:rPr>
            </w:pPr>
          </w:p>
          <w:p w14:paraId="0547DC0D" w14:textId="77777777" w:rsidR="008E7244" w:rsidRPr="00594CE2" w:rsidRDefault="006B52DD" w:rsidP="000C4BE6">
            <w:pPr>
              <w:rPr>
                <w:rFonts w:ascii="Calibri" w:hAnsi="Calibri" w:cs="Calibri"/>
              </w:rPr>
            </w:pPr>
            <w:r w:rsidRPr="00594CE2">
              <w:rPr>
                <w:rFonts w:ascii="Calibri" w:hAnsi="Calibri" w:cs="Calibri"/>
                <w:noProof/>
              </w:rPr>
              <w:drawing>
                <wp:inline distT="0" distB="0" distL="0" distR="0" wp14:anchorId="2BD3541F" wp14:editId="654F02CD">
                  <wp:extent cx="1866900" cy="6953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244" w:rsidRPr="00594CE2" w14:paraId="7F254CC4" w14:textId="77777777" w:rsidTr="000C4BE6">
        <w:trPr>
          <w:cantSplit/>
          <w:trHeight w:val="225"/>
        </w:trPr>
        <w:tc>
          <w:tcPr>
            <w:tcW w:w="1161" w:type="dxa"/>
            <w:vMerge/>
            <w:tcBorders>
              <w:bottom w:val="nil"/>
            </w:tcBorders>
          </w:tcPr>
          <w:p w14:paraId="74A2EC05" w14:textId="77777777" w:rsidR="008E7244" w:rsidRPr="00594CE2" w:rsidRDefault="008E7244" w:rsidP="000C4BE6">
            <w:pPr>
              <w:ind w:left="-108"/>
              <w:rPr>
                <w:rFonts w:ascii="Calibri" w:hAnsi="Calibri" w:cs="Calibri"/>
                <w:color w:val="005595"/>
                <w:sz w:val="18"/>
              </w:rPr>
            </w:pPr>
          </w:p>
        </w:tc>
        <w:tc>
          <w:tcPr>
            <w:tcW w:w="6264" w:type="dxa"/>
            <w:tcBorders>
              <w:top w:val="single" w:sz="12" w:space="0" w:color="F79646"/>
              <w:bottom w:val="nil"/>
            </w:tcBorders>
          </w:tcPr>
          <w:p w14:paraId="294584DD" w14:textId="77777777" w:rsidR="008E7244" w:rsidRPr="00594CE2" w:rsidRDefault="00541FBB" w:rsidP="000C4BE6">
            <w:pPr>
              <w:pStyle w:val="Governorname"/>
              <w:framePr w:hSpace="0" w:wrap="auto" w:vAnchor="margin" w:hAnchor="text" w:xAlign="left" w:yAlign="inline"/>
              <w:ind w:left="-101"/>
              <w:rPr>
                <w:rFonts w:ascii="Calibri" w:hAnsi="Calibri" w:cs="Calibri"/>
              </w:rPr>
            </w:pPr>
            <w:r w:rsidRPr="00594CE2">
              <w:rPr>
                <w:rFonts w:ascii="Calibri" w:hAnsi="Calibri" w:cs="Calibri"/>
              </w:rPr>
              <w:t>Kate Brown,</w:t>
            </w:r>
            <w:r w:rsidR="007C3BC4" w:rsidRPr="00594CE2">
              <w:rPr>
                <w:rFonts w:ascii="Calibri" w:hAnsi="Calibri" w:cs="Calibri"/>
              </w:rPr>
              <w:t xml:space="preserve"> Governor</w:t>
            </w:r>
          </w:p>
        </w:tc>
        <w:tc>
          <w:tcPr>
            <w:tcW w:w="3123" w:type="dxa"/>
            <w:vMerge/>
            <w:tcBorders>
              <w:bottom w:val="nil"/>
            </w:tcBorders>
            <w:vAlign w:val="bottom"/>
          </w:tcPr>
          <w:p w14:paraId="6B06CE4D" w14:textId="77777777" w:rsidR="008E7244" w:rsidRPr="00594CE2" w:rsidRDefault="008E7244" w:rsidP="000C4BE6">
            <w:pPr>
              <w:jc w:val="right"/>
              <w:rPr>
                <w:rFonts w:ascii="Calibri" w:hAnsi="Calibri" w:cs="Calibri"/>
              </w:rPr>
            </w:pPr>
          </w:p>
        </w:tc>
      </w:tr>
    </w:tbl>
    <w:p w14:paraId="54FEF184" w14:textId="77777777" w:rsidR="00EA185B" w:rsidRPr="00594CE2" w:rsidRDefault="00EA185B" w:rsidP="00EA185B">
      <w:pPr>
        <w:tabs>
          <w:tab w:val="left" w:pos="-450"/>
        </w:tabs>
        <w:ind w:right="-360"/>
        <w:rPr>
          <w:rFonts w:ascii="Calibri" w:hAnsi="Calibri" w:cs="Calibri"/>
          <w:sz w:val="16"/>
          <w:szCs w:val="16"/>
        </w:rPr>
      </w:pPr>
    </w:p>
    <w:tbl>
      <w:tblPr>
        <w:tblpPr w:leftFromText="180" w:rightFromText="180" w:vertAnchor="text" w:horzAnchor="margin" w:tblpXSpec="right" w:tblpY="-60"/>
        <w:tblW w:w="0" w:type="auto"/>
        <w:tblLook w:val="04A0" w:firstRow="1" w:lastRow="0" w:firstColumn="1" w:lastColumn="0" w:noHBand="0" w:noVBand="1"/>
      </w:tblPr>
      <w:tblGrid>
        <w:gridCol w:w="5677"/>
      </w:tblGrid>
      <w:tr w:rsidR="00F536B4" w:rsidRPr="00594CE2" w14:paraId="0F2C2231" w14:textId="77777777" w:rsidTr="00F536B4">
        <w:trPr>
          <w:trHeight w:val="1318"/>
        </w:trPr>
        <w:tc>
          <w:tcPr>
            <w:tcW w:w="5677" w:type="dxa"/>
            <w:shd w:val="clear" w:color="auto" w:fill="auto"/>
          </w:tcPr>
          <w:p w14:paraId="13FC80D3" w14:textId="77777777" w:rsidR="00F536B4" w:rsidRPr="00594CE2" w:rsidRDefault="00F536B4" w:rsidP="00F536B4">
            <w:pPr>
              <w:pStyle w:val="Address"/>
              <w:rPr>
                <w:rFonts w:ascii="Calibri" w:hAnsi="Calibri" w:cs="Calibri"/>
              </w:rPr>
            </w:pPr>
            <w:bookmarkStart w:id="0" w:name="Text7"/>
            <w:r w:rsidRPr="00594CE2">
              <w:rPr>
                <w:rFonts w:ascii="Calibri" w:hAnsi="Calibri" w:cs="Calibri"/>
              </w:rPr>
              <w:t>800 NE Oregon St Ste 640</w:t>
            </w:r>
          </w:p>
          <w:p w14:paraId="58E6D4D3" w14:textId="77777777" w:rsidR="00F536B4" w:rsidRPr="00594CE2" w:rsidRDefault="00F536B4" w:rsidP="00F536B4">
            <w:pPr>
              <w:pStyle w:val="Address"/>
              <w:rPr>
                <w:rFonts w:ascii="Calibri" w:hAnsi="Calibri" w:cs="Calibri"/>
              </w:rPr>
            </w:pPr>
            <w:r w:rsidRPr="00594CE2">
              <w:rPr>
                <w:rFonts w:ascii="Calibri" w:hAnsi="Calibri" w:cs="Calibri"/>
              </w:rPr>
              <w:t>Portland OR 97232</w:t>
            </w:r>
          </w:p>
          <w:p w14:paraId="2A7F8902" w14:textId="77777777" w:rsidR="00F536B4" w:rsidRPr="00594CE2" w:rsidRDefault="00F536B4" w:rsidP="00F536B4">
            <w:pPr>
              <w:pStyle w:val="Address"/>
              <w:rPr>
                <w:rFonts w:ascii="Calibri" w:hAnsi="Calibri" w:cs="Calibri"/>
              </w:rPr>
            </w:pPr>
            <w:r w:rsidRPr="00594CE2">
              <w:rPr>
                <w:rFonts w:ascii="Calibri" w:hAnsi="Calibri" w:cs="Calibri"/>
              </w:rPr>
              <w:t>971-673-3284</w:t>
            </w:r>
          </w:p>
          <w:p w14:paraId="79B7C9D8" w14:textId="77777777" w:rsidR="00F536B4" w:rsidRPr="00594CE2" w:rsidRDefault="00F536B4" w:rsidP="00F536B4">
            <w:pPr>
              <w:pStyle w:val="Address"/>
              <w:rPr>
                <w:rFonts w:ascii="Calibri" w:hAnsi="Calibri" w:cs="Calibri"/>
              </w:rPr>
            </w:pPr>
            <w:r w:rsidRPr="00594CE2">
              <w:rPr>
                <w:rFonts w:ascii="Calibri" w:hAnsi="Calibri" w:cs="Calibri"/>
              </w:rPr>
              <w:t>FAX: 971-673-0979</w:t>
            </w:r>
          </w:p>
          <w:p w14:paraId="1AC7658C" w14:textId="77777777" w:rsidR="00F536B4" w:rsidRPr="00594CE2" w:rsidRDefault="00F536B4" w:rsidP="00F536B4">
            <w:pPr>
              <w:pStyle w:val="Address"/>
              <w:rPr>
                <w:rFonts w:ascii="Calibri" w:hAnsi="Calibri" w:cs="Calibri"/>
              </w:rPr>
            </w:pPr>
            <w:r w:rsidRPr="00594CE2">
              <w:rPr>
                <w:rFonts w:ascii="Calibri" w:hAnsi="Calibri" w:cs="Calibri"/>
              </w:rPr>
              <w:t>TTY: 711</w:t>
            </w:r>
          </w:p>
          <w:p w14:paraId="6E8F6BEC" w14:textId="77777777" w:rsidR="00F536B4" w:rsidRPr="00594CE2" w:rsidRDefault="00F536B4" w:rsidP="00F536B4">
            <w:pPr>
              <w:pStyle w:val="Address"/>
              <w:jc w:val="center"/>
              <w:rPr>
                <w:rStyle w:val="Headersandcontents"/>
                <w:rFonts w:ascii="Calibri" w:hAnsi="Calibri" w:cs="Calibri"/>
              </w:rPr>
            </w:pPr>
          </w:p>
        </w:tc>
      </w:tr>
      <w:bookmarkEnd w:id="0"/>
    </w:tbl>
    <w:p w14:paraId="40D7D084" w14:textId="77777777" w:rsidR="00614479" w:rsidRPr="00594CE2" w:rsidRDefault="00614479" w:rsidP="00750F69">
      <w:pPr>
        <w:rPr>
          <w:rStyle w:val="Headersandcontents"/>
          <w:rFonts w:ascii="Calibri" w:hAnsi="Calibri" w:cs="Calibri"/>
        </w:rPr>
        <w:sectPr w:rsidR="00614479" w:rsidRPr="00594CE2" w:rsidSect="005A11A7">
          <w:footerReference w:type="default" r:id="rId11"/>
          <w:type w:val="continuous"/>
          <w:pgSz w:w="12240" w:h="15840" w:code="1"/>
          <w:pgMar w:top="720" w:right="1080" w:bottom="720" w:left="1080" w:header="720" w:footer="360" w:gutter="0"/>
          <w:cols w:space="720"/>
          <w:docGrid w:linePitch="272"/>
        </w:sectPr>
      </w:pPr>
    </w:p>
    <w:p w14:paraId="32672D5F" w14:textId="77777777" w:rsidR="00EA185B" w:rsidRPr="00594CE2" w:rsidRDefault="00EA185B" w:rsidP="00EB68F1">
      <w:pPr>
        <w:rPr>
          <w:rStyle w:val="Headersandcontents"/>
          <w:rFonts w:ascii="Calibri" w:hAnsi="Calibri" w:cs="Calibri"/>
        </w:rPr>
      </w:pPr>
    </w:p>
    <w:p w14:paraId="3B44720C" w14:textId="0350BADA" w:rsidR="006B52DD" w:rsidRPr="00E25284" w:rsidRDefault="006B52DD" w:rsidP="006B52DD">
      <w:pPr>
        <w:tabs>
          <w:tab w:val="left" w:pos="720"/>
          <w:tab w:val="center" w:pos="4320"/>
          <w:tab w:val="right" w:pos="864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Date:</w:t>
      </w:r>
      <w:r>
        <w:rPr>
          <w:rFonts w:ascii="Arial" w:hAnsi="Arial" w:cs="Arial"/>
          <w:sz w:val="26"/>
          <w:szCs w:val="26"/>
        </w:rPr>
        <w:tab/>
        <w:t xml:space="preserve">          </w:t>
      </w:r>
      <w:r w:rsidR="00F536B4">
        <w:rPr>
          <w:rFonts w:ascii="Arial" w:hAnsi="Arial" w:cs="Arial"/>
          <w:sz w:val="26"/>
          <w:szCs w:val="26"/>
        </w:rPr>
        <w:t>July 1</w:t>
      </w:r>
      <w:r w:rsidR="00255D9D">
        <w:rPr>
          <w:rFonts w:ascii="Arial" w:hAnsi="Arial" w:cs="Arial"/>
          <w:sz w:val="26"/>
          <w:szCs w:val="26"/>
        </w:rPr>
        <w:t>6</w:t>
      </w:r>
      <w:r w:rsidR="00F536B4">
        <w:rPr>
          <w:rFonts w:ascii="Arial" w:hAnsi="Arial" w:cs="Arial"/>
          <w:sz w:val="26"/>
          <w:szCs w:val="26"/>
        </w:rPr>
        <w:t>, 2018</w:t>
      </w:r>
    </w:p>
    <w:p w14:paraId="4BD81CB6" w14:textId="77777777" w:rsidR="006B52DD" w:rsidRPr="00E25284" w:rsidRDefault="006B52DD" w:rsidP="006B52DD">
      <w:pPr>
        <w:tabs>
          <w:tab w:val="left" w:pos="720"/>
          <w:tab w:val="center" w:pos="4320"/>
          <w:tab w:val="right" w:pos="8640"/>
        </w:tabs>
        <w:rPr>
          <w:rFonts w:ascii="Arial" w:hAnsi="Arial" w:cs="Arial"/>
          <w:sz w:val="26"/>
          <w:szCs w:val="26"/>
        </w:rPr>
      </w:pPr>
    </w:p>
    <w:p w14:paraId="3CD2509A" w14:textId="77777777" w:rsidR="006B52DD" w:rsidRPr="00E25284" w:rsidRDefault="006B52DD" w:rsidP="006B52DD">
      <w:pPr>
        <w:rPr>
          <w:rFonts w:ascii="Arial" w:hAnsi="Arial" w:cs="Arial"/>
          <w:sz w:val="26"/>
          <w:szCs w:val="26"/>
        </w:rPr>
      </w:pPr>
      <w:r w:rsidRPr="00E25284">
        <w:rPr>
          <w:rFonts w:ascii="Arial" w:hAnsi="Arial" w:cs="Arial"/>
          <w:sz w:val="26"/>
          <w:szCs w:val="26"/>
        </w:rPr>
        <w:t>TO:</w:t>
      </w:r>
      <w:r w:rsidRPr="00E25284">
        <w:rPr>
          <w:rFonts w:ascii="Arial" w:hAnsi="Arial" w:cs="Arial"/>
          <w:sz w:val="26"/>
          <w:szCs w:val="26"/>
        </w:rPr>
        <w:tab/>
      </w:r>
      <w:r w:rsidRPr="00E25284">
        <w:rPr>
          <w:rFonts w:ascii="Arial" w:hAnsi="Arial" w:cs="Arial"/>
          <w:sz w:val="26"/>
          <w:szCs w:val="26"/>
        </w:rPr>
        <w:tab/>
        <w:t>Interested Parties</w:t>
      </w:r>
    </w:p>
    <w:p w14:paraId="6B6AFFA8" w14:textId="77777777" w:rsidR="006B52DD" w:rsidRPr="00E25284" w:rsidRDefault="006B52DD" w:rsidP="006B52DD">
      <w:pPr>
        <w:rPr>
          <w:rFonts w:ascii="Arial" w:hAnsi="Arial" w:cs="Arial"/>
          <w:sz w:val="26"/>
          <w:szCs w:val="26"/>
        </w:rPr>
      </w:pPr>
    </w:p>
    <w:p w14:paraId="02DEB676" w14:textId="34106067" w:rsidR="006B52DD" w:rsidRDefault="006B52DD" w:rsidP="006B52DD">
      <w:pPr>
        <w:rPr>
          <w:rFonts w:ascii="Arial" w:hAnsi="Arial" w:cs="Arial"/>
          <w:sz w:val="26"/>
          <w:szCs w:val="26"/>
        </w:rPr>
      </w:pPr>
      <w:r w:rsidRPr="00E25284">
        <w:rPr>
          <w:rFonts w:ascii="Arial" w:hAnsi="Arial" w:cs="Arial"/>
          <w:sz w:val="26"/>
          <w:szCs w:val="26"/>
        </w:rPr>
        <w:t>FROM:</w:t>
      </w:r>
      <w:r w:rsidRPr="00E25284">
        <w:rPr>
          <w:rFonts w:ascii="Arial" w:hAnsi="Arial" w:cs="Arial"/>
          <w:sz w:val="26"/>
          <w:szCs w:val="26"/>
        </w:rPr>
        <w:tab/>
      </w:r>
      <w:r w:rsidR="0039783C">
        <w:rPr>
          <w:rFonts w:ascii="Arial" w:hAnsi="Arial" w:cs="Arial"/>
          <w:sz w:val="26"/>
          <w:szCs w:val="26"/>
        </w:rPr>
        <w:t>Brett Sherry</w:t>
      </w:r>
      <w:r w:rsidR="00AF3A3C">
        <w:rPr>
          <w:rFonts w:ascii="Arial" w:hAnsi="Arial" w:cs="Arial"/>
          <w:sz w:val="26"/>
          <w:szCs w:val="26"/>
        </w:rPr>
        <w:t xml:space="preserve">, </w:t>
      </w:r>
      <w:r w:rsidR="0039783C">
        <w:rPr>
          <w:rFonts w:ascii="Arial" w:hAnsi="Arial" w:cs="Arial"/>
          <w:sz w:val="26"/>
          <w:szCs w:val="26"/>
        </w:rPr>
        <w:t xml:space="preserve">Program </w:t>
      </w:r>
      <w:r w:rsidRPr="00E25284">
        <w:rPr>
          <w:rFonts w:ascii="Arial" w:hAnsi="Arial" w:cs="Arial"/>
          <w:sz w:val="26"/>
          <w:szCs w:val="26"/>
        </w:rPr>
        <w:t>Manager</w:t>
      </w:r>
    </w:p>
    <w:p w14:paraId="350A8C08" w14:textId="31534EF5" w:rsidR="006B52DD" w:rsidRPr="00E25284" w:rsidRDefault="0039783C" w:rsidP="006B52D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Toxic Free Kids Program</w:t>
      </w:r>
    </w:p>
    <w:p w14:paraId="70AAED77" w14:textId="77777777" w:rsidR="006B52DD" w:rsidRPr="00E25284" w:rsidRDefault="006B52DD" w:rsidP="006B5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550"/>
        </w:tabs>
        <w:rPr>
          <w:rFonts w:ascii="Arial" w:hAnsi="Arial" w:cs="Arial"/>
          <w:sz w:val="26"/>
          <w:szCs w:val="26"/>
        </w:rPr>
      </w:pPr>
      <w:r w:rsidRPr="00E25284">
        <w:rPr>
          <w:rFonts w:ascii="Arial" w:hAnsi="Arial" w:cs="Arial"/>
          <w:sz w:val="26"/>
          <w:szCs w:val="26"/>
        </w:rPr>
        <w:tab/>
      </w:r>
      <w:r w:rsidRPr="00E25284">
        <w:rPr>
          <w:rFonts w:ascii="Arial" w:hAnsi="Arial" w:cs="Arial"/>
          <w:sz w:val="26"/>
          <w:szCs w:val="26"/>
        </w:rPr>
        <w:tab/>
      </w:r>
    </w:p>
    <w:p w14:paraId="4697A990" w14:textId="568277FC" w:rsidR="00F536B4" w:rsidRDefault="006B52DD" w:rsidP="00F536B4">
      <w:pPr>
        <w:ind w:left="1440" w:hanging="1440"/>
        <w:rPr>
          <w:rFonts w:ascii="Arial" w:hAnsi="Arial" w:cs="Arial"/>
          <w:sz w:val="26"/>
          <w:szCs w:val="26"/>
        </w:rPr>
      </w:pPr>
      <w:r w:rsidRPr="00E25284">
        <w:rPr>
          <w:rFonts w:ascii="Arial" w:hAnsi="Arial" w:cs="Arial"/>
          <w:sz w:val="26"/>
          <w:szCs w:val="26"/>
        </w:rPr>
        <w:t>RE:</w:t>
      </w:r>
      <w:r w:rsidRPr="00E25284">
        <w:rPr>
          <w:rFonts w:ascii="Arial" w:hAnsi="Arial" w:cs="Arial"/>
          <w:sz w:val="26"/>
          <w:szCs w:val="26"/>
        </w:rPr>
        <w:tab/>
        <w:t xml:space="preserve">Notice of Proposed Rulemaking – OAR 333-016 </w:t>
      </w:r>
    </w:p>
    <w:p w14:paraId="0221D540" w14:textId="211BE7C8" w:rsidR="006B52DD" w:rsidRPr="00E25284" w:rsidRDefault="006B52DD" w:rsidP="00F536B4">
      <w:pPr>
        <w:ind w:left="1440"/>
        <w:rPr>
          <w:rFonts w:ascii="Arial" w:hAnsi="Arial" w:cs="Arial"/>
          <w:sz w:val="26"/>
          <w:szCs w:val="26"/>
        </w:rPr>
      </w:pPr>
      <w:r w:rsidRPr="00E25284">
        <w:rPr>
          <w:rFonts w:ascii="Arial" w:hAnsi="Arial" w:cs="Arial"/>
          <w:sz w:val="26"/>
          <w:szCs w:val="26"/>
        </w:rPr>
        <w:t>“</w:t>
      </w:r>
      <w:r w:rsidR="00F536B4">
        <w:rPr>
          <w:rFonts w:ascii="Arial" w:hAnsi="Arial" w:cs="Arial"/>
          <w:sz w:val="26"/>
          <w:szCs w:val="26"/>
        </w:rPr>
        <w:t>Toxic Free Kids Rule Revision</w:t>
      </w:r>
      <w:r w:rsidRPr="00E25284">
        <w:rPr>
          <w:rFonts w:ascii="Arial" w:hAnsi="Arial" w:cs="Arial"/>
          <w:sz w:val="26"/>
          <w:szCs w:val="26"/>
        </w:rPr>
        <w:t>”</w:t>
      </w:r>
    </w:p>
    <w:p w14:paraId="66FEB889" w14:textId="77777777" w:rsidR="006B52DD" w:rsidRPr="00E25284" w:rsidRDefault="006B52DD" w:rsidP="006B52DD">
      <w:pPr>
        <w:ind w:left="1440" w:hanging="1440"/>
        <w:rPr>
          <w:rFonts w:ascii="Arial" w:hAnsi="Arial" w:cs="Arial"/>
          <w:sz w:val="26"/>
          <w:szCs w:val="26"/>
        </w:rPr>
      </w:pPr>
      <w:r w:rsidRPr="00E25284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14:paraId="54FA5A21" w14:textId="46D42E2E" w:rsidR="00AF3A3C" w:rsidRPr="00AF3A3C" w:rsidRDefault="00AF3A3C" w:rsidP="00AF3A3C">
      <w:pPr>
        <w:tabs>
          <w:tab w:val="left" w:pos="360"/>
          <w:tab w:val="right" w:pos="27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AF3A3C">
        <w:rPr>
          <w:rFonts w:ascii="Arial" w:hAnsi="Arial" w:cs="Arial"/>
          <w:sz w:val="26"/>
          <w:szCs w:val="26"/>
        </w:rPr>
        <w:t>The Oregon Health Authority (Authority), Public Health Division i</w:t>
      </w:r>
      <w:r w:rsidR="00F536B4">
        <w:rPr>
          <w:rFonts w:ascii="Arial" w:hAnsi="Arial" w:cs="Arial"/>
          <w:sz w:val="26"/>
          <w:szCs w:val="26"/>
        </w:rPr>
        <w:t>s proposing to permanently amend</w:t>
      </w:r>
      <w:r w:rsidRPr="00AF3A3C">
        <w:rPr>
          <w:rFonts w:ascii="Arial" w:hAnsi="Arial" w:cs="Arial"/>
          <w:sz w:val="26"/>
          <w:szCs w:val="26"/>
        </w:rPr>
        <w:t xml:space="preserve"> administrative rules in chapter 333, division 16 related to </w:t>
      </w:r>
      <w:r w:rsidR="00F536B4">
        <w:rPr>
          <w:rFonts w:ascii="Arial" w:hAnsi="Arial" w:cs="Arial"/>
          <w:sz w:val="26"/>
          <w:szCs w:val="26"/>
        </w:rPr>
        <w:t>the Toxic Free Kids Act</w:t>
      </w:r>
      <w:r w:rsidRPr="00AF3A3C">
        <w:rPr>
          <w:rFonts w:ascii="Arial" w:hAnsi="Arial" w:cs="Arial"/>
          <w:sz w:val="26"/>
          <w:szCs w:val="26"/>
        </w:rPr>
        <w:t xml:space="preserve">. </w:t>
      </w:r>
    </w:p>
    <w:p w14:paraId="23608639" w14:textId="77777777" w:rsidR="00AF3A3C" w:rsidRPr="00AF3A3C" w:rsidRDefault="00AF3A3C" w:rsidP="00AF3A3C">
      <w:pPr>
        <w:tabs>
          <w:tab w:val="left" w:pos="360"/>
          <w:tab w:val="right" w:pos="27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3BF0FDA0" w14:textId="74C7B31B" w:rsidR="00F536B4" w:rsidRDefault="00E80B90" w:rsidP="00F536B4">
      <w:pPr>
        <w:tabs>
          <w:tab w:val="left" w:pos="360"/>
          <w:tab w:val="right" w:pos="270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ORS 431A.250 </w:t>
      </w:r>
      <w:r w:rsidR="00F536B4" w:rsidRPr="00F536B4">
        <w:rPr>
          <w:rFonts w:ascii="Arial" w:hAnsi="Arial" w:cs="Arial"/>
          <w:sz w:val="26"/>
          <w:szCs w:val="26"/>
        </w:rPr>
        <w:t xml:space="preserve">requires manufacturers of children’s products to disclose high priority chemicals of concern for children’s health used in children’s products that are sold or offered for sale in Oregon. </w:t>
      </w:r>
      <w:r w:rsidR="00B244AF" w:rsidRPr="008542A3">
        <w:rPr>
          <w:rFonts w:eastAsia="Times"/>
          <w:sz w:val="20"/>
          <w:szCs w:val="20"/>
        </w:rPr>
        <w:t xml:space="preserve"> </w:t>
      </w:r>
      <w:r w:rsidR="00B244AF" w:rsidRPr="00B244AF">
        <w:rPr>
          <w:rFonts w:ascii="Arial" w:hAnsi="Arial" w:cs="Arial"/>
          <w:sz w:val="26"/>
          <w:szCs w:val="26"/>
        </w:rPr>
        <w:t>To improve the law’s implementation and in accordance with its provisions</w:t>
      </w:r>
      <w:r w:rsidR="00604C5B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t</w:t>
      </w:r>
      <w:r w:rsidR="00F536B4" w:rsidRPr="00F536B4">
        <w:rPr>
          <w:rFonts w:ascii="Arial" w:hAnsi="Arial" w:cs="Arial"/>
          <w:sz w:val="26"/>
          <w:szCs w:val="26"/>
        </w:rPr>
        <w:t xml:space="preserve">he Authority </w:t>
      </w:r>
      <w:r>
        <w:rPr>
          <w:rFonts w:ascii="Arial" w:hAnsi="Arial" w:cs="Arial"/>
          <w:sz w:val="26"/>
          <w:szCs w:val="26"/>
        </w:rPr>
        <w:t xml:space="preserve">proposes </w:t>
      </w:r>
      <w:r w:rsidR="00B73F89">
        <w:rPr>
          <w:rFonts w:ascii="Arial" w:hAnsi="Arial" w:cs="Arial"/>
          <w:sz w:val="26"/>
          <w:szCs w:val="26"/>
        </w:rPr>
        <w:t>to amend</w:t>
      </w:r>
      <w:r>
        <w:rPr>
          <w:rFonts w:ascii="Arial" w:hAnsi="Arial" w:cs="Arial"/>
          <w:sz w:val="26"/>
          <w:szCs w:val="26"/>
        </w:rPr>
        <w:t xml:space="preserve"> </w:t>
      </w:r>
      <w:r w:rsidR="004F667B">
        <w:rPr>
          <w:rFonts w:ascii="Arial" w:hAnsi="Arial" w:cs="Arial"/>
          <w:sz w:val="26"/>
          <w:szCs w:val="26"/>
        </w:rPr>
        <w:t>Oregon Administrative R</w:t>
      </w:r>
      <w:r>
        <w:rPr>
          <w:rFonts w:ascii="Arial" w:hAnsi="Arial" w:cs="Arial"/>
          <w:sz w:val="26"/>
          <w:szCs w:val="26"/>
        </w:rPr>
        <w:t xml:space="preserve">ules </w:t>
      </w:r>
      <w:r w:rsidR="004F667B">
        <w:rPr>
          <w:rFonts w:ascii="Arial" w:hAnsi="Arial" w:cs="Arial"/>
          <w:sz w:val="26"/>
          <w:szCs w:val="26"/>
        </w:rPr>
        <w:t xml:space="preserve">pertaining to the following: </w:t>
      </w:r>
      <w:r w:rsidR="00193DF2">
        <w:rPr>
          <w:rFonts w:ascii="Arial" w:hAnsi="Arial" w:cs="Arial"/>
          <w:sz w:val="26"/>
          <w:szCs w:val="26"/>
        </w:rPr>
        <w:t xml:space="preserve">the list of </w:t>
      </w:r>
      <w:r w:rsidRPr="00E80B90">
        <w:rPr>
          <w:rFonts w:ascii="Arial" w:hAnsi="Arial" w:cs="Arial"/>
          <w:sz w:val="26"/>
          <w:szCs w:val="26"/>
        </w:rPr>
        <w:t xml:space="preserve">Chemicals of </w:t>
      </w:r>
      <w:r w:rsidR="00874124">
        <w:rPr>
          <w:rFonts w:ascii="Arial" w:hAnsi="Arial" w:cs="Arial"/>
          <w:sz w:val="26"/>
          <w:szCs w:val="26"/>
        </w:rPr>
        <w:t xml:space="preserve">High </w:t>
      </w:r>
      <w:r w:rsidRPr="00E80B90">
        <w:rPr>
          <w:rFonts w:ascii="Arial" w:hAnsi="Arial" w:cs="Arial"/>
          <w:sz w:val="26"/>
          <w:szCs w:val="26"/>
        </w:rPr>
        <w:t>Concern for Children’s Health</w:t>
      </w:r>
      <w:r>
        <w:rPr>
          <w:rFonts w:ascii="Arial" w:hAnsi="Arial" w:cs="Arial"/>
          <w:sz w:val="26"/>
          <w:szCs w:val="26"/>
        </w:rPr>
        <w:t>;</w:t>
      </w:r>
      <w:r w:rsidR="003622A9">
        <w:rPr>
          <w:rFonts w:ascii="Arial" w:hAnsi="Arial" w:cs="Arial"/>
          <w:sz w:val="26"/>
          <w:szCs w:val="26"/>
        </w:rPr>
        <w:t xml:space="preserve"> </w:t>
      </w:r>
      <w:r w:rsidR="00B73F89">
        <w:rPr>
          <w:rFonts w:ascii="Arial" w:hAnsi="Arial" w:cs="Arial"/>
          <w:sz w:val="26"/>
          <w:szCs w:val="26"/>
        </w:rPr>
        <w:t xml:space="preserve">Notification Requirements; Enforcement and Civil Penalties; and Fees. </w:t>
      </w:r>
    </w:p>
    <w:p w14:paraId="26C29450" w14:textId="23D63ED5" w:rsidR="00F536B4" w:rsidRDefault="00F536B4" w:rsidP="00F536B4">
      <w:pPr>
        <w:tabs>
          <w:tab w:val="left" w:pos="360"/>
          <w:tab w:val="right" w:pos="2700"/>
        </w:tabs>
        <w:rPr>
          <w:rFonts w:ascii="Arial" w:hAnsi="Arial" w:cs="Arial"/>
          <w:sz w:val="26"/>
          <w:szCs w:val="26"/>
        </w:rPr>
      </w:pPr>
    </w:p>
    <w:p w14:paraId="1D773015" w14:textId="79BC643A" w:rsidR="006B52DD" w:rsidRDefault="00F536B4" w:rsidP="00420777">
      <w:pPr>
        <w:tabs>
          <w:tab w:val="left" w:pos="360"/>
          <w:tab w:val="right" w:pos="270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Proposed amendments to OAR chapter 333, division 16 include:</w:t>
      </w:r>
    </w:p>
    <w:p w14:paraId="4B5E08CB" w14:textId="2C2F0C1E" w:rsidR="00420777" w:rsidRDefault="005E277A" w:rsidP="00420777">
      <w:pPr>
        <w:pStyle w:val="ListParagraph"/>
        <w:numPr>
          <w:ilvl w:val="0"/>
          <w:numId w:val="13"/>
        </w:numPr>
        <w:tabs>
          <w:tab w:val="left" w:pos="360"/>
          <w:tab w:val="right" w:pos="270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addition of f</w:t>
      </w:r>
      <w:r w:rsidR="00420777">
        <w:rPr>
          <w:rFonts w:ascii="Arial" w:hAnsi="Arial" w:cs="Arial"/>
          <w:sz w:val="26"/>
          <w:szCs w:val="26"/>
        </w:rPr>
        <w:t xml:space="preserve">ive </w:t>
      </w:r>
      <w:r w:rsidR="005E1A79">
        <w:rPr>
          <w:rFonts w:ascii="Arial" w:hAnsi="Arial" w:cs="Arial"/>
          <w:sz w:val="26"/>
          <w:szCs w:val="26"/>
        </w:rPr>
        <w:t>high priority chemicals</w:t>
      </w:r>
      <w:r>
        <w:rPr>
          <w:rFonts w:ascii="Arial" w:hAnsi="Arial" w:cs="Arial"/>
          <w:sz w:val="26"/>
          <w:szCs w:val="26"/>
        </w:rPr>
        <w:t xml:space="preserve"> </w:t>
      </w:r>
      <w:r w:rsidR="00420777">
        <w:rPr>
          <w:rFonts w:ascii="Arial" w:hAnsi="Arial" w:cs="Arial"/>
          <w:sz w:val="26"/>
          <w:szCs w:val="26"/>
        </w:rPr>
        <w:t>t</w:t>
      </w:r>
      <w:r w:rsidR="00B94366">
        <w:rPr>
          <w:rFonts w:ascii="Arial" w:hAnsi="Arial" w:cs="Arial"/>
          <w:sz w:val="26"/>
          <w:szCs w:val="26"/>
        </w:rPr>
        <w:t>o (</w:t>
      </w:r>
      <w:r w:rsidR="00420777">
        <w:rPr>
          <w:rFonts w:ascii="Arial" w:hAnsi="Arial" w:cs="Arial"/>
          <w:sz w:val="26"/>
          <w:szCs w:val="26"/>
        </w:rPr>
        <w:t>and three removed from</w:t>
      </w:r>
      <w:r w:rsidR="00B94366">
        <w:rPr>
          <w:rFonts w:ascii="Arial" w:hAnsi="Arial" w:cs="Arial"/>
          <w:sz w:val="26"/>
          <w:szCs w:val="26"/>
        </w:rPr>
        <w:t>)</w:t>
      </w:r>
      <w:r w:rsidR="00420777">
        <w:rPr>
          <w:rFonts w:ascii="Arial" w:hAnsi="Arial" w:cs="Arial"/>
          <w:sz w:val="26"/>
          <w:szCs w:val="26"/>
        </w:rPr>
        <w:t xml:space="preserve"> </w:t>
      </w:r>
      <w:r w:rsidR="00EC4832">
        <w:rPr>
          <w:rFonts w:ascii="Arial" w:hAnsi="Arial" w:cs="Arial"/>
          <w:sz w:val="26"/>
          <w:szCs w:val="26"/>
        </w:rPr>
        <w:t xml:space="preserve">the </w:t>
      </w:r>
      <w:r w:rsidR="00420777">
        <w:rPr>
          <w:rFonts w:ascii="Arial" w:hAnsi="Arial" w:cs="Arial"/>
          <w:sz w:val="26"/>
          <w:szCs w:val="26"/>
        </w:rPr>
        <w:t xml:space="preserve">Chemicals of </w:t>
      </w:r>
      <w:r w:rsidR="00B73F89">
        <w:rPr>
          <w:rFonts w:ascii="Arial" w:hAnsi="Arial" w:cs="Arial"/>
          <w:sz w:val="26"/>
          <w:szCs w:val="26"/>
        </w:rPr>
        <w:t xml:space="preserve">High </w:t>
      </w:r>
      <w:r w:rsidR="00420777">
        <w:rPr>
          <w:rFonts w:ascii="Arial" w:hAnsi="Arial" w:cs="Arial"/>
          <w:sz w:val="26"/>
          <w:szCs w:val="26"/>
        </w:rPr>
        <w:t xml:space="preserve">Concern </w:t>
      </w:r>
      <w:r>
        <w:rPr>
          <w:rFonts w:ascii="Arial" w:hAnsi="Arial" w:cs="Arial"/>
          <w:sz w:val="26"/>
          <w:szCs w:val="26"/>
        </w:rPr>
        <w:t xml:space="preserve">for Children’s Health </w:t>
      </w:r>
      <w:r w:rsidR="00420777">
        <w:rPr>
          <w:rFonts w:ascii="Arial" w:hAnsi="Arial" w:cs="Arial"/>
          <w:sz w:val="26"/>
          <w:szCs w:val="26"/>
        </w:rPr>
        <w:t>list (OAR 333-016-202</w:t>
      </w:r>
      <w:r w:rsidR="00BA6CE1">
        <w:rPr>
          <w:rFonts w:ascii="Arial" w:hAnsi="Arial" w:cs="Arial"/>
          <w:sz w:val="26"/>
          <w:szCs w:val="26"/>
        </w:rPr>
        <w:t>0</w:t>
      </w:r>
      <w:r w:rsidR="00420777">
        <w:rPr>
          <w:rFonts w:ascii="Arial" w:hAnsi="Arial" w:cs="Arial"/>
          <w:sz w:val="26"/>
          <w:szCs w:val="26"/>
        </w:rPr>
        <w:t>)</w:t>
      </w:r>
      <w:r w:rsidR="00F54E16">
        <w:rPr>
          <w:rFonts w:ascii="Arial" w:hAnsi="Arial" w:cs="Arial"/>
          <w:sz w:val="26"/>
          <w:szCs w:val="26"/>
        </w:rPr>
        <w:t>;</w:t>
      </w:r>
    </w:p>
    <w:p w14:paraId="7A8F7F24" w14:textId="3F713394" w:rsidR="00420777" w:rsidRDefault="00BA6CE1" w:rsidP="00420777">
      <w:pPr>
        <w:pStyle w:val="ListParagraph"/>
        <w:numPr>
          <w:ilvl w:val="0"/>
          <w:numId w:val="13"/>
        </w:numPr>
        <w:tabs>
          <w:tab w:val="left" w:pos="360"/>
          <w:tab w:val="right" w:pos="270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priority order of those entities responsible for providing</w:t>
      </w:r>
      <w:r w:rsidR="00EC4832">
        <w:rPr>
          <w:rFonts w:ascii="Arial" w:hAnsi="Arial" w:cs="Arial"/>
          <w:sz w:val="26"/>
          <w:szCs w:val="26"/>
        </w:rPr>
        <w:t xml:space="preserve"> product </w:t>
      </w:r>
      <w:r w:rsidR="00DA0468">
        <w:rPr>
          <w:rFonts w:ascii="Arial" w:hAnsi="Arial" w:cs="Arial"/>
          <w:sz w:val="26"/>
          <w:szCs w:val="26"/>
        </w:rPr>
        <w:t>notifications</w:t>
      </w:r>
      <w:r w:rsidR="001B00D6">
        <w:rPr>
          <w:rFonts w:ascii="Arial" w:hAnsi="Arial" w:cs="Arial"/>
          <w:sz w:val="26"/>
          <w:szCs w:val="26"/>
        </w:rPr>
        <w:t xml:space="preserve">, </w:t>
      </w:r>
      <w:r w:rsidR="001B00D6" w:rsidRPr="001B00D6">
        <w:rPr>
          <w:rFonts w:ascii="Arial" w:hAnsi="Arial" w:cs="Arial"/>
          <w:sz w:val="26"/>
          <w:szCs w:val="26"/>
        </w:rPr>
        <w:t>per OAR 333-016-2060</w:t>
      </w:r>
      <w:r w:rsidR="001B00D6">
        <w:rPr>
          <w:rFonts w:ascii="Arial" w:hAnsi="Arial" w:cs="Arial"/>
          <w:sz w:val="26"/>
          <w:szCs w:val="26"/>
        </w:rPr>
        <w:t>,</w:t>
      </w:r>
      <w:r w:rsidR="009E798B">
        <w:rPr>
          <w:rFonts w:ascii="Arial" w:hAnsi="Arial" w:cs="Arial"/>
          <w:sz w:val="26"/>
          <w:szCs w:val="26"/>
        </w:rPr>
        <w:t xml:space="preserve"> is specified</w:t>
      </w:r>
      <w:r w:rsidR="001B00D6">
        <w:rPr>
          <w:rFonts w:ascii="Arial" w:hAnsi="Arial" w:cs="Arial"/>
          <w:sz w:val="26"/>
          <w:szCs w:val="26"/>
        </w:rPr>
        <w:t>.</w:t>
      </w:r>
      <w:r w:rsidR="00EC4832">
        <w:rPr>
          <w:rFonts w:ascii="Arial" w:hAnsi="Arial" w:cs="Arial"/>
          <w:sz w:val="26"/>
          <w:szCs w:val="26"/>
        </w:rPr>
        <w:t xml:space="preserve"> The same priority order </w:t>
      </w:r>
      <w:r w:rsidR="00B94366">
        <w:rPr>
          <w:rFonts w:ascii="Arial" w:hAnsi="Arial" w:cs="Arial"/>
          <w:sz w:val="26"/>
          <w:szCs w:val="26"/>
        </w:rPr>
        <w:t>will be used for enforcement purposes</w:t>
      </w:r>
      <w:r w:rsidR="00255D9D">
        <w:rPr>
          <w:rFonts w:ascii="Arial" w:hAnsi="Arial" w:cs="Arial"/>
          <w:sz w:val="26"/>
          <w:szCs w:val="26"/>
        </w:rPr>
        <w:t>, per OAR 333</w:t>
      </w:r>
      <w:r w:rsidR="009E798B">
        <w:rPr>
          <w:rFonts w:ascii="Arial" w:hAnsi="Arial" w:cs="Arial"/>
          <w:sz w:val="26"/>
          <w:szCs w:val="26"/>
        </w:rPr>
        <w:t>-016-2090</w:t>
      </w:r>
      <w:r w:rsidR="00F54E16">
        <w:rPr>
          <w:rFonts w:ascii="Arial" w:hAnsi="Arial" w:cs="Arial"/>
          <w:sz w:val="26"/>
          <w:szCs w:val="26"/>
        </w:rPr>
        <w:t>;</w:t>
      </w:r>
    </w:p>
    <w:p w14:paraId="730B6018" w14:textId="46AF8835" w:rsidR="00B94366" w:rsidRPr="00E12F6E" w:rsidRDefault="00F90A82" w:rsidP="00420777">
      <w:pPr>
        <w:pStyle w:val="ListParagraph"/>
        <w:numPr>
          <w:ilvl w:val="0"/>
          <w:numId w:val="13"/>
        </w:numPr>
        <w:tabs>
          <w:tab w:val="left" w:pos="360"/>
          <w:tab w:val="right" w:pos="270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requirement that p</w:t>
      </w:r>
      <w:r w:rsidR="005E1A79">
        <w:rPr>
          <w:rFonts w:ascii="Arial" w:hAnsi="Arial" w:cs="Arial"/>
          <w:sz w:val="26"/>
          <w:szCs w:val="26"/>
        </w:rPr>
        <w:t>roduct notifications include the</w:t>
      </w:r>
      <w:r w:rsidR="00B94366">
        <w:rPr>
          <w:rFonts w:ascii="Arial" w:hAnsi="Arial" w:cs="Arial"/>
          <w:sz w:val="26"/>
          <w:szCs w:val="26"/>
        </w:rPr>
        <w:t xml:space="preserve"> number of children’s </w:t>
      </w:r>
      <w:r w:rsidR="005E1A79">
        <w:rPr>
          <w:rFonts w:ascii="Arial" w:hAnsi="Arial" w:cs="Arial"/>
          <w:sz w:val="26"/>
          <w:szCs w:val="26"/>
        </w:rPr>
        <w:t>products</w:t>
      </w:r>
      <w:r w:rsidR="00B94366">
        <w:rPr>
          <w:rFonts w:ascii="Arial" w:hAnsi="Arial" w:cs="Arial"/>
          <w:sz w:val="26"/>
          <w:szCs w:val="26"/>
        </w:rPr>
        <w:t xml:space="preserve"> </w:t>
      </w:r>
      <w:r w:rsidR="005E1A79">
        <w:rPr>
          <w:rFonts w:ascii="Arial" w:hAnsi="Arial" w:cs="Arial"/>
          <w:sz w:val="26"/>
          <w:szCs w:val="26"/>
        </w:rPr>
        <w:t>containing high priority chemicals</w:t>
      </w:r>
      <w:r w:rsidR="00E12F6E">
        <w:rPr>
          <w:rFonts w:ascii="Arial" w:hAnsi="Arial" w:cs="Arial"/>
          <w:sz w:val="26"/>
          <w:szCs w:val="26"/>
        </w:rPr>
        <w:t xml:space="preserve"> </w:t>
      </w:r>
      <w:r w:rsidR="00E12F6E" w:rsidRPr="00E12F6E">
        <w:rPr>
          <w:rFonts w:ascii="Arial" w:hAnsi="Arial" w:cs="Arial"/>
          <w:bCs/>
          <w:sz w:val="26"/>
          <w:szCs w:val="26"/>
        </w:rPr>
        <w:t>either sold or offered for sal</w:t>
      </w:r>
      <w:r w:rsidR="00E12F6E">
        <w:rPr>
          <w:rFonts w:ascii="Arial" w:hAnsi="Arial" w:cs="Arial"/>
          <w:bCs/>
          <w:sz w:val="26"/>
          <w:szCs w:val="26"/>
        </w:rPr>
        <w:t xml:space="preserve">e in Oregon in </w:t>
      </w:r>
      <w:r w:rsidR="002400D3">
        <w:rPr>
          <w:rFonts w:ascii="Arial" w:hAnsi="Arial" w:cs="Arial"/>
          <w:bCs/>
          <w:sz w:val="26"/>
          <w:szCs w:val="26"/>
        </w:rPr>
        <w:t xml:space="preserve">the </w:t>
      </w:r>
      <w:r w:rsidR="00E12F6E" w:rsidRPr="00E12F6E">
        <w:rPr>
          <w:rFonts w:ascii="Arial" w:hAnsi="Arial" w:cs="Arial"/>
          <w:bCs/>
          <w:sz w:val="26"/>
          <w:szCs w:val="26"/>
        </w:rPr>
        <w:t>notice period</w:t>
      </w:r>
      <w:r w:rsidR="00F54E16">
        <w:rPr>
          <w:rFonts w:ascii="Arial" w:hAnsi="Arial" w:cs="Arial"/>
          <w:bCs/>
          <w:sz w:val="26"/>
          <w:szCs w:val="26"/>
        </w:rPr>
        <w:t>;</w:t>
      </w:r>
    </w:p>
    <w:p w14:paraId="35D93575" w14:textId="0C24D5FA" w:rsidR="00E12F6E" w:rsidRPr="00F54E16" w:rsidRDefault="002400D3" w:rsidP="00420777">
      <w:pPr>
        <w:pStyle w:val="ListParagraph"/>
        <w:numPr>
          <w:ilvl w:val="0"/>
          <w:numId w:val="13"/>
        </w:numPr>
        <w:tabs>
          <w:tab w:val="left" w:pos="360"/>
          <w:tab w:val="right" w:pos="270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Clarification that o</w:t>
      </w:r>
      <w:r w:rsidR="005A1AA4">
        <w:rPr>
          <w:rFonts w:ascii="Arial" w:hAnsi="Arial" w:cs="Arial"/>
          <w:bCs/>
          <w:sz w:val="26"/>
          <w:szCs w:val="26"/>
        </w:rPr>
        <w:t xml:space="preserve">nly one </w:t>
      </w:r>
      <w:r>
        <w:rPr>
          <w:rFonts w:ascii="Arial" w:hAnsi="Arial" w:cs="Arial"/>
          <w:bCs/>
          <w:sz w:val="26"/>
          <w:szCs w:val="26"/>
        </w:rPr>
        <w:t>entity</w:t>
      </w:r>
      <w:r w:rsidR="005A1AA4">
        <w:rPr>
          <w:rFonts w:ascii="Arial" w:hAnsi="Arial" w:cs="Arial"/>
          <w:bCs/>
          <w:sz w:val="26"/>
          <w:szCs w:val="26"/>
        </w:rPr>
        <w:t xml:space="preserve"> </w:t>
      </w:r>
      <w:r w:rsidR="00F54E16">
        <w:rPr>
          <w:rFonts w:ascii="Arial" w:hAnsi="Arial" w:cs="Arial"/>
          <w:bCs/>
          <w:sz w:val="26"/>
          <w:szCs w:val="26"/>
        </w:rPr>
        <w:t>that meets the definition of manufacturer is required to report a particular</w:t>
      </w:r>
      <w:r w:rsidR="008F7485">
        <w:rPr>
          <w:rFonts w:ascii="Arial" w:hAnsi="Arial" w:cs="Arial"/>
          <w:bCs/>
          <w:sz w:val="26"/>
          <w:szCs w:val="26"/>
        </w:rPr>
        <w:t xml:space="preserve"> </w:t>
      </w:r>
      <w:r w:rsidR="00F54E16">
        <w:rPr>
          <w:rFonts w:ascii="Arial" w:hAnsi="Arial" w:cs="Arial"/>
          <w:bCs/>
          <w:sz w:val="26"/>
          <w:szCs w:val="26"/>
        </w:rPr>
        <w:t xml:space="preserve">children’s product, </w:t>
      </w:r>
      <w:r w:rsidR="00F54E16" w:rsidRPr="00F54E16">
        <w:rPr>
          <w:rFonts w:ascii="Arial" w:hAnsi="Arial" w:cs="Arial"/>
          <w:bCs/>
          <w:sz w:val="26"/>
          <w:szCs w:val="26"/>
        </w:rPr>
        <w:t>per OAR 333-016-2060</w:t>
      </w:r>
      <w:r w:rsidR="00F54E16">
        <w:rPr>
          <w:rFonts w:ascii="Arial" w:hAnsi="Arial" w:cs="Arial"/>
          <w:bCs/>
          <w:sz w:val="26"/>
          <w:szCs w:val="26"/>
        </w:rPr>
        <w:t>;</w:t>
      </w:r>
    </w:p>
    <w:p w14:paraId="566AAA50" w14:textId="7E08AC38" w:rsidR="00F54E16" w:rsidRPr="00420777" w:rsidRDefault="002400D3" w:rsidP="00420777">
      <w:pPr>
        <w:pStyle w:val="ListParagraph"/>
        <w:numPr>
          <w:ilvl w:val="0"/>
          <w:numId w:val="13"/>
        </w:numPr>
        <w:tabs>
          <w:tab w:val="left" w:pos="360"/>
          <w:tab w:val="right" w:pos="270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Alignment of the Exemption Request </w:t>
      </w:r>
      <w:r w:rsidR="0039783C">
        <w:rPr>
          <w:rFonts w:ascii="Arial" w:hAnsi="Arial" w:cs="Arial"/>
          <w:sz w:val="26"/>
          <w:szCs w:val="26"/>
        </w:rPr>
        <w:t xml:space="preserve">Review </w:t>
      </w:r>
      <w:r>
        <w:rPr>
          <w:rFonts w:ascii="Arial" w:hAnsi="Arial" w:cs="Arial"/>
          <w:sz w:val="26"/>
          <w:szCs w:val="26"/>
        </w:rPr>
        <w:t xml:space="preserve">Fee in </w:t>
      </w:r>
      <w:r w:rsidR="00B61C49">
        <w:rPr>
          <w:rFonts w:ascii="Arial" w:hAnsi="Arial" w:cs="Arial"/>
          <w:sz w:val="26"/>
          <w:szCs w:val="26"/>
        </w:rPr>
        <w:t>OAR 333-016-2080</w:t>
      </w:r>
      <w:r w:rsidR="00D953D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</w:t>
      </w:r>
      <w:r w:rsidR="008F7485">
        <w:rPr>
          <w:rFonts w:ascii="Arial" w:hAnsi="Arial" w:cs="Arial"/>
          <w:sz w:val="26"/>
          <w:szCs w:val="26"/>
        </w:rPr>
        <w:t xml:space="preserve">increments of </w:t>
      </w:r>
      <w:r>
        <w:rPr>
          <w:rFonts w:ascii="Arial" w:hAnsi="Arial" w:cs="Arial"/>
          <w:sz w:val="26"/>
          <w:szCs w:val="26"/>
        </w:rPr>
        <w:t>$</w:t>
      </w:r>
      <w:r w:rsidR="008F7485">
        <w:rPr>
          <w:rFonts w:ascii="Arial" w:hAnsi="Arial" w:cs="Arial"/>
          <w:sz w:val="26"/>
          <w:szCs w:val="26"/>
        </w:rPr>
        <w:t>12</w:t>
      </w:r>
      <w:r>
        <w:rPr>
          <w:rFonts w:ascii="Arial" w:hAnsi="Arial" w:cs="Arial"/>
          <w:sz w:val="26"/>
          <w:szCs w:val="26"/>
        </w:rPr>
        <w:t xml:space="preserve">,000) with the fee resulting from </w:t>
      </w:r>
      <w:r w:rsidR="00255D9D">
        <w:rPr>
          <w:rFonts w:ascii="Arial" w:hAnsi="Arial" w:cs="Arial"/>
          <w:sz w:val="26"/>
          <w:szCs w:val="26"/>
        </w:rPr>
        <w:t xml:space="preserve">the passage of </w:t>
      </w:r>
      <w:r>
        <w:rPr>
          <w:rFonts w:ascii="Arial" w:hAnsi="Arial" w:cs="Arial"/>
          <w:sz w:val="26"/>
          <w:szCs w:val="26"/>
        </w:rPr>
        <w:t>HB 5027</w:t>
      </w:r>
      <w:r w:rsidR="00255D9D">
        <w:rPr>
          <w:rFonts w:ascii="Arial" w:hAnsi="Arial" w:cs="Arial"/>
          <w:sz w:val="26"/>
          <w:szCs w:val="26"/>
        </w:rPr>
        <w:t xml:space="preserve"> in 2017 of ($200 per hour</w:t>
      </w:r>
      <w:r>
        <w:rPr>
          <w:rFonts w:ascii="Arial" w:hAnsi="Arial" w:cs="Arial"/>
          <w:sz w:val="26"/>
          <w:szCs w:val="26"/>
        </w:rPr>
        <w:t>)</w:t>
      </w:r>
      <w:r w:rsidR="00255D9D">
        <w:rPr>
          <w:rFonts w:ascii="Arial" w:hAnsi="Arial" w:cs="Arial"/>
          <w:sz w:val="26"/>
          <w:szCs w:val="26"/>
        </w:rPr>
        <w:t>.</w:t>
      </w:r>
      <w:bookmarkStart w:id="1" w:name="_GoBack"/>
      <w:bookmarkEnd w:id="1"/>
      <w:r w:rsidR="0039783C" w:rsidDel="0039783C">
        <w:rPr>
          <w:rFonts w:ascii="Arial" w:hAnsi="Arial" w:cs="Arial"/>
          <w:sz w:val="26"/>
          <w:szCs w:val="26"/>
        </w:rPr>
        <w:t xml:space="preserve"> </w:t>
      </w:r>
    </w:p>
    <w:p w14:paraId="2A8E7CBB" w14:textId="77777777" w:rsidR="005627A0" w:rsidRDefault="005627A0" w:rsidP="006B52DD">
      <w:pPr>
        <w:rPr>
          <w:rFonts w:ascii="Arial" w:hAnsi="Arial" w:cs="Arial"/>
          <w:sz w:val="26"/>
          <w:szCs w:val="26"/>
        </w:rPr>
      </w:pPr>
    </w:p>
    <w:p w14:paraId="007C6774" w14:textId="5DC84128" w:rsidR="006B52DD" w:rsidRPr="00E25284" w:rsidRDefault="006B52DD" w:rsidP="006B52DD">
      <w:pPr>
        <w:rPr>
          <w:rFonts w:ascii="Arial" w:hAnsi="Arial" w:cs="Arial"/>
          <w:b/>
          <w:bCs/>
          <w:sz w:val="26"/>
          <w:szCs w:val="26"/>
        </w:rPr>
      </w:pPr>
      <w:r w:rsidRPr="00E25284">
        <w:rPr>
          <w:rFonts w:ascii="Arial" w:hAnsi="Arial" w:cs="Arial"/>
          <w:sz w:val="26"/>
          <w:szCs w:val="26"/>
        </w:rPr>
        <w:t xml:space="preserve">You are invited to review and comment on the proposed rules. </w:t>
      </w:r>
      <w:r w:rsidRPr="00E25284">
        <w:rPr>
          <w:rFonts w:ascii="Arial" w:hAnsi="Arial" w:cs="Arial"/>
          <w:b/>
          <w:bCs/>
          <w:sz w:val="26"/>
          <w:szCs w:val="26"/>
        </w:rPr>
        <w:t xml:space="preserve">If you wish to present oral testimony, a public hearing will be held on </w:t>
      </w:r>
      <w:r w:rsidR="005627A0">
        <w:rPr>
          <w:rFonts w:ascii="Arial" w:hAnsi="Arial" w:cs="Arial"/>
          <w:b/>
          <w:bCs/>
          <w:sz w:val="26"/>
          <w:szCs w:val="26"/>
        </w:rPr>
        <w:t>August 16, 2018 at 9:00 a</w:t>
      </w:r>
      <w:r w:rsidR="00AF3A3C">
        <w:rPr>
          <w:rFonts w:ascii="Arial" w:hAnsi="Arial" w:cs="Arial"/>
          <w:b/>
          <w:bCs/>
          <w:sz w:val="26"/>
          <w:szCs w:val="26"/>
        </w:rPr>
        <w:t>.m.</w:t>
      </w:r>
      <w:r w:rsidRPr="00E25284">
        <w:rPr>
          <w:rFonts w:ascii="Arial" w:hAnsi="Arial" w:cs="Arial"/>
          <w:b/>
          <w:bCs/>
          <w:sz w:val="26"/>
          <w:szCs w:val="26"/>
        </w:rPr>
        <w:t xml:space="preserve"> at </w:t>
      </w:r>
      <w:r w:rsidRPr="00E25284">
        <w:rPr>
          <w:rFonts w:ascii="Arial" w:hAnsi="Arial" w:cs="Arial"/>
          <w:b/>
          <w:bCs/>
          <w:sz w:val="26"/>
          <w:szCs w:val="26"/>
        </w:rPr>
        <w:lastRenderedPageBreak/>
        <w:t>the Portland State Office Buil</w:t>
      </w:r>
      <w:r w:rsidR="005627A0">
        <w:rPr>
          <w:rFonts w:ascii="Arial" w:hAnsi="Arial" w:cs="Arial"/>
          <w:b/>
          <w:bCs/>
          <w:sz w:val="26"/>
          <w:szCs w:val="26"/>
        </w:rPr>
        <w:t>ding, 800 NE Oregon St., Room 1D</w:t>
      </w:r>
      <w:r w:rsidRPr="00E25284">
        <w:rPr>
          <w:rFonts w:ascii="Arial" w:hAnsi="Arial" w:cs="Arial"/>
          <w:b/>
          <w:bCs/>
          <w:sz w:val="26"/>
          <w:szCs w:val="26"/>
        </w:rPr>
        <w:t>, Portland, OR 97232.</w:t>
      </w:r>
    </w:p>
    <w:p w14:paraId="3F998E1B" w14:textId="77777777" w:rsidR="006B52DD" w:rsidRDefault="006B52DD" w:rsidP="006B52DD">
      <w:pPr>
        <w:rPr>
          <w:rFonts w:ascii="Arial" w:hAnsi="Arial" w:cs="Arial"/>
          <w:b/>
          <w:sz w:val="26"/>
          <w:szCs w:val="26"/>
        </w:rPr>
      </w:pPr>
    </w:p>
    <w:p w14:paraId="00ED67CC" w14:textId="2FC7D2FB" w:rsidR="006B52DD" w:rsidRPr="00E25284" w:rsidRDefault="006B52DD" w:rsidP="006B52DD">
      <w:pPr>
        <w:rPr>
          <w:rFonts w:ascii="Arial" w:hAnsi="Arial" w:cs="Arial"/>
          <w:b/>
          <w:bCs/>
          <w:sz w:val="26"/>
          <w:szCs w:val="26"/>
        </w:rPr>
      </w:pPr>
      <w:r w:rsidRPr="00E25284">
        <w:rPr>
          <w:rFonts w:ascii="Arial" w:hAnsi="Arial" w:cs="Arial"/>
          <w:b/>
          <w:sz w:val="26"/>
          <w:szCs w:val="26"/>
        </w:rPr>
        <w:t xml:space="preserve">You may also file written comments before 5:00 p.m. on </w:t>
      </w:r>
      <w:r w:rsidR="005627A0">
        <w:rPr>
          <w:rFonts w:ascii="Arial" w:hAnsi="Arial" w:cs="Arial"/>
          <w:b/>
          <w:sz w:val="26"/>
          <w:szCs w:val="26"/>
        </w:rPr>
        <w:t>August 22, 2018</w:t>
      </w:r>
      <w:r w:rsidRPr="00E25284">
        <w:rPr>
          <w:rFonts w:ascii="Arial" w:hAnsi="Arial" w:cs="Arial"/>
          <w:sz w:val="26"/>
          <w:szCs w:val="26"/>
        </w:rPr>
        <w:t>, by submitting them to the Public Health Division Rules Coordinator at the following address:</w:t>
      </w:r>
    </w:p>
    <w:p w14:paraId="2EB3AEB7" w14:textId="77777777" w:rsidR="006B52DD" w:rsidRPr="00E25284" w:rsidRDefault="006B52DD" w:rsidP="006B52DD">
      <w:pPr>
        <w:ind w:left="1080" w:firstLine="720"/>
        <w:rPr>
          <w:rFonts w:ascii="Arial" w:hAnsi="Arial" w:cs="Arial"/>
          <w:sz w:val="26"/>
          <w:szCs w:val="26"/>
        </w:rPr>
      </w:pPr>
      <w:r w:rsidRPr="00E25284">
        <w:rPr>
          <w:rFonts w:ascii="Arial" w:hAnsi="Arial" w:cs="Arial"/>
          <w:sz w:val="26"/>
          <w:szCs w:val="26"/>
        </w:rPr>
        <w:t>OHA, Public Health Division</w:t>
      </w:r>
    </w:p>
    <w:p w14:paraId="3E425F66" w14:textId="4CEB241B" w:rsidR="006B52DD" w:rsidRPr="00E25284" w:rsidRDefault="006B52DD" w:rsidP="006B52DD">
      <w:pPr>
        <w:ind w:left="1800"/>
        <w:rPr>
          <w:rFonts w:ascii="Arial" w:hAnsi="Arial" w:cs="Arial"/>
          <w:sz w:val="26"/>
          <w:szCs w:val="26"/>
        </w:rPr>
      </w:pPr>
      <w:r w:rsidRPr="00E25284">
        <w:rPr>
          <w:rFonts w:ascii="Arial" w:hAnsi="Arial" w:cs="Arial"/>
          <w:sz w:val="26"/>
          <w:szCs w:val="26"/>
        </w:rPr>
        <w:t xml:space="preserve">Brittany </w:t>
      </w:r>
      <w:r w:rsidR="005627A0">
        <w:rPr>
          <w:rFonts w:ascii="Arial" w:hAnsi="Arial" w:cs="Arial"/>
          <w:sz w:val="26"/>
          <w:szCs w:val="26"/>
        </w:rPr>
        <w:t>Hall</w:t>
      </w:r>
      <w:r w:rsidRPr="00E25284">
        <w:rPr>
          <w:rFonts w:ascii="Arial" w:hAnsi="Arial" w:cs="Arial"/>
          <w:sz w:val="26"/>
          <w:szCs w:val="26"/>
        </w:rPr>
        <w:t>, Administrative Rules Coordinator</w:t>
      </w:r>
    </w:p>
    <w:p w14:paraId="1352A4E3" w14:textId="77777777" w:rsidR="006B52DD" w:rsidRPr="00E25284" w:rsidRDefault="006B52DD" w:rsidP="006B52DD">
      <w:pPr>
        <w:ind w:left="1800"/>
        <w:rPr>
          <w:rFonts w:ascii="Arial" w:hAnsi="Arial" w:cs="Arial"/>
          <w:sz w:val="26"/>
          <w:szCs w:val="26"/>
        </w:rPr>
      </w:pPr>
      <w:r w:rsidRPr="00E25284">
        <w:rPr>
          <w:rFonts w:ascii="Arial" w:hAnsi="Arial" w:cs="Arial"/>
          <w:sz w:val="26"/>
          <w:szCs w:val="26"/>
        </w:rPr>
        <w:t>800 NE Oregon Street, Suite 930</w:t>
      </w:r>
    </w:p>
    <w:p w14:paraId="648C4592" w14:textId="77777777" w:rsidR="006B52DD" w:rsidRPr="00E25284" w:rsidRDefault="006B52DD" w:rsidP="006B52DD">
      <w:pPr>
        <w:ind w:left="1800"/>
        <w:rPr>
          <w:rFonts w:ascii="Arial" w:hAnsi="Arial" w:cs="Arial"/>
          <w:sz w:val="26"/>
          <w:szCs w:val="26"/>
        </w:rPr>
      </w:pPr>
      <w:r w:rsidRPr="00E25284">
        <w:rPr>
          <w:rFonts w:ascii="Arial" w:hAnsi="Arial" w:cs="Arial"/>
          <w:sz w:val="26"/>
          <w:szCs w:val="26"/>
        </w:rPr>
        <w:t>Portland, Oregon 97232</w:t>
      </w:r>
    </w:p>
    <w:p w14:paraId="7455D936" w14:textId="77777777" w:rsidR="006B52DD" w:rsidRPr="00E25284" w:rsidRDefault="006B52DD" w:rsidP="006B52DD">
      <w:pPr>
        <w:rPr>
          <w:rFonts w:ascii="Arial" w:hAnsi="Arial" w:cs="Arial"/>
          <w:sz w:val="26"/>
          <w:szCs w:val="26"/>
        </w:rPr>
      </w:pPr>
    </w:p>
    <w:p w14:paraId="1C7AF165" w14:textId="77777777" w:rsidR="006B52DD" w:rsidRPr="00E25284" w:rsidRDefault="006B52DD" w:rsidP="006B52DD">
      <w:pPr>
        <w:rPr>
          <w:rFonts w:ascii="Arial" w:hAnsi="Arial" w:cs="Arial"/>
          <w:sz w:val="26"/>
          <w:szCs w:val="26"/>
        </w:rPr>
      </w:pPr>
      <w:r w:rsidRPr="00E25284">
        <w:rPr>
          <w:rFonts w:ascii="Arial" w:hAnsi="Arial" w:cs="Arial"/>
          <w:sz w:val="26"/>
          <w:szCs w:val="26"/>
        </w:rPr>
        <w:t xml:space="preserve">E-mail comments to: </w:t>
      </w:r>
      <w:r w:rsidR="00AF3A3C">
        <w:rPr>
          <w:rFonts w:ascii="Arial" w:hAnsi="Arial" w:cs="Arial"/>
          <w:sz w:val="26"/>
          <w:szCs w:val="26"/>
        </w:rPr>
        <w:t>publichealth.rules@state.or.us</w:t>
      </w:r>
    </w:p>
    <w:p w14:paraId="338B5E13" w14:textId="77777777" w:rsidR="006B52DD" w:rsidRPr="00E25284" w:rsidRDefault="006B52DD" w:rsidP="006B52DD">
      <w:pPr>
        <w:rPr>
          <w:rFonts w:ascii="Arial" w:hAnsi="Arial" w:cs="Arial"/>
          <w:sz w:val="26"/>
          <w:szCs w:val="26"/>
        </w:rPr>
      </w:pPr>
      <w:r w:rsidRPr="00E25284">
        <w:rPr>
          <w:rFonts w:ascii="Arial" w:hAnsi="Arial" w:cs="Arial"/>
          <w:sz w:val="26"/>
          <w:szCs w:val="26"/>
        </w:rPr>
        <w:t>You may also send comments by fax to (971) 673-1299.</w:t>
      </w:r>
    </w:p>
    <w:p w14:paraId="04A4C317" w14:textId="77777777" w:rsidR="006B52DD" w:rsidRPr="00E25284" w:rsidRDefault="006B52DD" w:rsidP="006B52DD">
      <w:pPr>
        <w:rPr>
          <w:rFonts w:ascii="Arial" w:hAnsi="Arial" w:cs="Arial"/>
          <w:sz w:val="26"/>
          <w:szCs w:val="26"/>
        </w:rPr>
      </w:pPr>
    </w:p>
    <w:p w14:paraId="3FDD0812" w14:textId="77777777" w:rsidR="006B52DD" w:rsidRPr="00E25284" w:rsidRDefault="006B52DD" w:rsidP="006B52DD">
      <w:pPr>
        <w:rPr>
          <w:rFonts w:ascii="Arial" w:hAnsi="Arial" w:cs="Arial"/>
          <w:sz w:val="26"/>
          <w:szCs w:val="26"/>
        </w:rPr>
      </w:pPr>
      <w:r w:rsidRPr="00E25284">
        <w:rPr>
          <w:rFonts w:ascii="Arial" w:hAnsi="Arial" w:cs="Arial"/>
          <w:sz w:val="26"/>
          <w:szCs w:val="26"/>
        </w:rPr>
        <w:t xml:space="preserve">Final rules will be filed after consideration of all comments. </w:t>
      </w:r>
    </w:p>
    <w:p w14:paraId="1D8B75A7" w14:textId="77777777" w:rsidR="006B52DD" w:rsidRPr="00E25284" w:rsidRDefault="006B52DD" w:rsidP="006B52DD">
      <w:pPr>
        <w:rPr>
          <w:rFonts w:ascii="Arial" w:hAnsi="Arial" w:cs="Arial"/>
          <w:sz w:val="26"/>
          <w:szCs w:val="26"/>
        </w:rPr>
      </w:pPr>
    </w:p>
    <w:p w14:paraId="64817E6F" w14:textId="489D0BFA" w:rsidR="005437CF" w:rsidRPr="005437CF" w:rsidRDefault="006B52DD" w:rsidP="006B52DD">
      <w:pPr>
        <w:rPr>
          <w:rFonts w:ascii="Arial" w:hAnsi="Arial" w:cs="Arial"/>
          <w:sz w:val="26"/>
          <w:szCs w:val="26"/>
        </w:rPr>
      </w:pPr>
      <w:r w:rsidRPr="00E25284">
        <w:rPr>
          <w:rFonts w:ascii="Arial" w:hAnsi="Arial" w:cs="Arial"/>
          <w:sz w:val="26"/>
          <w:szCs w:val="26"/>
        </w:rPr>
        <w:t xml:space="preserve">For more details, please see the Notice of Proposed Rulemaking Hearing, Statement of Need and Fiscal Impact, and the full text of the proposed </w:t>
      </w:r>
      <w:r>
        <w:rPr>
          <w:rFonts w:ascii="Arial" w:hAnsi="Arial" w:cs="Arial"/>
          <w:sz w:val="26"/>
          <w:szCs w:val="26"/>
        </w:rPr>
        <w:t xml:space="preserve">rules at the following website: </w:t>
      </w:r>
      <w:hyperlink r:id="rId12" w:history="1">
        <w:r w:rsidR="005437CF" w:rsidRPr="005437CF">
          <w:rPr>
            <w:rStyle w:val="Hyperlink"/>
            <w:rFonts w:ascii="Arial" w:hAnsi="Arial" w:cs="Arial"/>
            <w:sz w:val="26"/>
            <w:szCs w:val="26"/>
          </w:rPr>
          <w:t>http://www.healthoregon.org/toxicfreekids</w:t>
        </w:r>
      </w:hyperlink>
      <w:r w:rsidR="005437CF">
        <w:rPr>
          <w:rFonts w:ascii="Arial" w:hAnsi="Arial" w:cs="Arial"/>
          <w:color w:val="0563C2"/>
          <w:sz w:val="26"/>
          <w:szCs w:val="26"/>
        </w:rPr>
        <w:t>.</w:t>
      </w:r>
    </w:p>
    <w:p w14:paraId="094A922E" w14:textId="77777777" w:rsidR="006B52DD" w:rsidRDefault="006B52DD" w:rsidP="006B52DD">
      <w:pPr>
        <w:rPr>
          <w:rFonts w:ascii="Arial" w:hAnsi="Arial" w:cs="Arial"/>
          <w:color w:val="6C0036"/>
          <w:sz w:val="26"/>
          <w:szCs w:val="26"/>
        </w:rPr>
      </w:pPr>
    </w:p>
    <w:p w14:paraId="0CD69CF2" w14:textId="2BD1A366" w:rsidR="006B52DD" w:rsidRDefault="006B52DD" w:rsidP="006B52DD">
      <w:r w:rsidRPr="00E25284">
        <w:rPr>
          <w:rFonts w:ascii="Times" w:hAnsi="Times" w:cs="Arial"/>
          <w:sz w:val="26"/>
          <w:szCs w:val="26"/>
        </w:rPr>
        <w:t>I</w:t>
      </w:r>
      <w:r w:rsidRPr="00E25284">
        <w:rPr>
          <w:rFonts w:ascii="Arial" w:hAnsi="Arial" w:cs="Arial"/>
          <w:sz w:val="26"/>
          <w:szCs w:val="26"/>
        </w:rPr>
        <w:t>f you have questions or would like a paper copy of thes</w:t>
      </w:r>
      <w:r w:rsidR="007C66BA">
        <w:rPr>
          <w:rFonts w:ascii="Arial" w:hAnsi="Arial" w:cs="Arial"/>
          <w:sz w:val="26"/>
          <w:szCs w:val="26"/>
        </w:rPr>
        <w:t>e rule changes, please contact</w:t>
      </w:r>
      <w:r>
        <w:rPr>
          <w:rFonts w:ascii="Arial" w:hAnsi="Arial" w:cs="Arial"/>
          <w:sz w:val="26"/>
          <w:szCs w:val="26"/>
        </w:rPr>
        <w:t xml:space="preserve"> </w:t>
      </w:r>
      <w:r w:rsidR="007C66BA">
        <w:rPr>
          <w:rFonts w:ascii="Arial" w:hAnsi="Arial" w:cs="Arial"/>
          <w:sz w:val="26"/>
          <w:szCs w:val="26"/>
        </w:rPr>
        <w:t xml:space="preserve">Justin Waltz at 971-673-1217 or </w:t>
      </w:r>
      <w:hyperlink r:id="rId13" w:history="1">
        <w:r w:rsidR="008542A3" w:rsidRPr="00A07558">
          <w:rPr>
            <w:rStyle w:val="Hyperlink"/>
            <w:rFonts w:ascii="Arial" w:hAnsi="Arial" w:cs="Arial"/>
            <w:sz w:val="26"/>
            <w:szCs w:val="26"/>
          </w:rPr>
          <w:t>justin.waltz@state.or.us</w:t>
        </w:r>
      </w:hyperlink>
      <w:r w:rsidR="008542A3">
        <w:rPr>
          <w:rFonts w:ascii="Arial" w:hAnsi="Arial" w:cs="Arial"/>
          <w:sz w:val="26"/>
          <w:szCs w:val="26"/>
        </w:rPr>
        <w:t xml:space="preserve">. </w:t>
      </w:r>
      <w:r w:rsidRPr="00E25284">
        <w:rPr>
          <w:rFonts w:ascii="Arial" w:hAnsi="Arial" w:cs="Arial"/>
          <w:sz w:val="26"/>
          <w:szCs w:val="26"/>
        </w:rPr>
        <w:t>Thank</w:t>
      </w:r>
      <w:r>
        <w:rPr>
          <w:rFonts w:ascii="Arial" w:hAnsi="Arial" w:cs="Arial"/>
          <w:sz w:val="26"/>
          <w:szCs w:val="26"/>
        </w:rPr>
        <w:t xml:space="preserve"> you for your continued support.</w:t>
      </w:r>
    </w:p>
    <w:p w14:paraId="204FA62A" w14:textId="77777777" w:rsidR="00074949" w:rsidRPr="00594CE2" w:rsidRDefault="00074949" w:rsidP="00EB68F1">
      <w:pPr>
        <w:rPr>
          <w:rStyle w:val="Headersandcontents"/>
          <w:rFonts w:ascii="Calibri" w:hAnsi="Calibri" w:cs="Calibri"/>
        </w:rPr>
      </w:pPr>
    </w:p>
    <w:p w14:paraId="2AA66037" w14:textId="77777777" w:rsidR="00074949" w:rsidRPr="00594CE2" w:rsidRDefault="00074949" w:rsidP="00EB68F1">
      <w:pPr>
        <w:rPr>
          <w:rStyle w:val="Headersandcontents"/>
          <w:rFonts w:ascii="Calibri" w:hAnsi="Calibri" w:cs="Calibri"/>
        </w:rPr>
      </w:pPr>
    </w:p>
    <w:p w14:paraId="4BC5F858" w14:textId="77777777" w:rsidR="00074949" w:rsidRPr="00594CE2" w:rsidRDefault="00074949" w:rsidP="00EB68F1">
      <w:pPr>
        <w:rPr>
          <w:rStyle w:val="Headersandcontents"/>
          <w:rFonts w:ascii="Calibri" w:hAnsi="Calibri" w:cs="Calibri"/>
        </w:rPr>
      </w:pPr>
    </w:p>
    <w:sectPr w:rsidR="00074949" w:rsidRPr="00594CE2" w:rsidSect="005A11A7">
      <w:type w:val="continuous"/>
      <w:pgSz w:w="12240" w:h="15840" w:code="1"/>
      <w:pgMar w:top="720" w:right="1080" w:bottom="720" w:left="1080" w:header="720" w:footer="36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8E296" w14:textId="77777777" w:rsidR="00594CE2" w:rsidRDefault="00594CE2" w:rsidP="000C6F50">
      <w:r>
        <w:separator/>
      </w:r>
    </w:p>
  </w:endnote>
  <w:endnote w:type="continuationSeparator" w:id="0">
    <w:p w14:paraId="1BD0A5B8" w14:textId="77777777" w:rsidR="00594CE2" w:rsidRDefault="00594CE2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23499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7EF96F" w14:textId="0CA2F061" w:rsidR="00517025" w:rsidRDefault="00517025" w:rsidP="0051702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55D9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55D9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83402C6" w14:textId="77777777" w:rsidR="00517025" w:rsidRDefault="00517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D455D" w14:textId="77777777" w:rsidR="00594CE2" w:rsidRDefault="00594CE2" w:rsidP="000C6F50">
      <w:r>
        <w:separator/>
      </w:r>
    </w:p>
  </w:footnote>
  <w:footnote w:type="continuationSeparator" w:id="0">
    <w:p w14:paraId="2CB2F875" w14:textId="77777777" w:rsidR="00594CE2" w:rsidRDefault="00594CE2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55C4"/>
    <w:multiLevelType w:val="hybridMultilevel"/>
    <w:tmpl w:val="F8E61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E465A"/>
    <w:multiLevelType w:val="hybridMultilevel"/>
    <w:tmpl w:val="45C2B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C405A"/>
    <w:multiLevelType w:val="hybridMultilevel"/>
    <w:tmpl w:val="E936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D3B45"/>
    <w:multiLevelType w:val="multilevel"/>
    <w:tmpl w:val="0518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5C68FE"/>
    <w:multiLevelType w:val="hybridMultilevel"/>
    <w:tmpl w:val="42BA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A44F8"/>
    <w:multiLevelType w:val="hybridMultilevel"/>
    <w:tmpl w:val="481E3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879CA"/>
    <w:multiLevelType w:val="hybridMultilevel"/>
    <w:tmpl w:val="205CB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03F98"/>
    <w:multiLevelType w:val="hybridMultilevel"/>
    <w:tmpl w:val="BA1C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E1F05"/>
    <w:multiLevelType w:val="hybridMultilevel"/>
    <w:tmpl w:val="68C6C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84278"/>
    <w:multiLevelType w:val="hybridMultilevel"/>
    <w:tmpl w:val="732AA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B16ED"/>
    <w:multiLevelType w:val="hybridMultilevel"/>
    <w:tmpl w:val="7FB4C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30C18"/>
    <w:multiLevelType w:val="hybridMultilevel"/>
    <w:tmpl w:val="3BAA4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A5434"/>
    <w:multiLevelType w:val="hybridMultilevel"/>
    <w:tmpl w:val="3516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10851"/>
    <w:multiLevelType w:val="hybridMultilevel"/>
    <w:tmpl w:val="81F8A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13"/>
  </w:num>
  <w:num w:numId="10">
    <w:abstractNumId w:val="12"/>
  </w:num>
  <w:num w:numId="11">
    <w:abstractNumId w:val="4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22"/>
    <w:rsid w:val="0002357A"/>
    <w:rsid w:val="000649FE"/>
    <w:rsid w:val="0006615B"/>
    <w:rsid w:val="00070451"/>
    <w:rsid w:val="00074949"/>
    <w:rsid w:val="000C4BE6"/>
    <w:rsid w:val="000C6F50"/>
    <w:rsid w:val="000E321D"/>
    <w:rsid w:val="000E36AA"/>
    <w:rsid w:val="000E3E99"/>
    <w:rsid w:val="000E57C0"/>
    <w:rsid w:val="000F0754"/>
    <w:rsid w:val="00111452"/>
    <w:rsid w:val="00121F5F"/>
    <w:rsid w:val="001358C7"/>
    <w:rsid w:val="001405EF"/>
    <w:rsid w:val="00152264"/>
    <w:rsid w:val="00165FDE"/>
    <w:rsid w:val="00170EB8"/>
    <w:rsid w:val="0018330B"/>
    <w:rsid w:val="00193DF2"/>
    <w:rsid w:val="00195ED2"/>
    <w:rsid w:val="001B00D6"/>
    <w:rsid w:val="001C2B17"/>
    <w:rsid w:val="001D54DA"/>
    <w:rsid w:val="001E6761"/>
    <w:rsid w:val="001F5989"/>
    <w:rsid w:val="00201B09"/>
    <w:rsid w:val="00201C34"/>
    <w:rsid w:val="00207A75"/>
    <w:rsid w:val="002161FF"/>
    <w:rsid w:val="00226E8E"/>
    <w:rsid w:val="002400D3"/>
    <w:rsid w:val="002425B6"/>
    <w:rsid w:val="00255D9D"/>
    <w:rsid w:val="002A039D"/>
    <w:rsid w:val="002A2B89"/>
    <w:rsid w:val="002A6930"/>
    <w:rsid w:val="002B3674"/>
    <w:rsid w:val="002C0DFC"/>
    <w:rsid w:val="002C5B30"/>
    <w:rsid w:val="002C69FD"/>
    <w:rsid w:val="003341A1"/>
    <w:rsid w:val="0033555D"/>
    <w:rsid w:val="003539B5"/>
    <w:rsid w:val="003622A9"/>
    <w:rsid w:val="0036316B"/>
    <w:rsid w:val="0039783C"/>
    <w:rsid w:val="003A2C64"/>
    <w:rsid w:val="003A6B9A"/>
    <w:rsid w:val="003C2BED"/>
    <w:rsid w:val="003E4153"/>
    <w:rsid w:val="00420777"/>
    <w:rsid w:val="00424335"/>
    <w:rsid w:val="00453213"/>
    <w:rsid w:val="004737A7"/>
    <w:rsid w:val="00476F2B"/>
    <w:rsid w:val="004D5794"/>
    <w:rsid w:val="004D652C"/>
    <w:rsid w:val="004E2466"/>
    <w:rsid w:val="004E3F75"/>
    <w:rsid w:val="004F1F57"/>
    <w:rsid w:val="004F58EA"/>
    <w:rsid w:val="004F667B"/>
    <w:rsid w:val="005104AC"/>
    <w:rsid w:val="00517025"/>
    <w:rsid w:val="00541FBB"/>
    <w:rsid w:val="005437CF"/>
    <w:rsid w:val="00543A9D"/>
    <w:rsid w:val="005627A0"/>
    <w:rsid w:val="00572B5B"/>
    <w:rsid w:val="00585B3F"/>
    <w:rsid w:val="00594CE2"/>
    <w:rsid w:val="005A11A7"/>
    <w:rsid w:val="005A1AA4"/>
    <w:rsid w:val="005B0A5F"/>
    <w:rsid w:val="005B32FC"/>
    <w:rsid w:val="005B526C"/>
    <w:rsid w:val="005E1A79"/>
    <w:rsid w:val="005E1BA9"/>
    <w:rsid w:val="005E277A"/>
    <w:rsid w:val="005F25BB"/>
    <w:rsid w:val="005F2C4E"/>
    <w:rsid w:val="0060050C"/>
    <w:rsid w:val="00604C5B"/>
    <w:rsid w:val="0061445D"/>
    <w:rsid w:val="00614479"/>
    <w:rsid w:val="0062331E"/>
    <w:rsid w:val="00677036"/>
    <w:rsid w:val="0069613B"/>
    <w:rsid w:val="006B43D9"/>
    <w:rsid w:val="006B52DD"/>
    <w:rsid w:val="006C1135"/>
    <w:rsid w:val="006D6880"/>
    <w:rsid w:val="006E261B"/>
    <w:rsid w:val="006E3F22"/>
    <w:rsid w:val="006F2268"/>
    <w:rsid w:val="006F5DB1"/>
    <w:rsid w:val="007047A0"/>
    <w:rsid w:val="00705115"/>
    <w:rsid w:val="0071070C"/>
    <w:rsid w:val="00717F4E"/>
    <w:rsid w:val="00733BF5"/>
    <w:rsid w:val="00750F69"/>
    <w:rsid w:val="0075205F"/>
    <w:rsid w:val="007620B6"/>
    <w:rsid w:val="00766888"/>
    <w:rsid w:val="007B2BE3"/>
    <w:rsid w:val="007C3BC4"/>
    <w:rsid w:val="007C66BA"/>
    <w:rsid w:val="007C683F"/>
    <w:rsid w:val="007D6041"/>
    <w:rsid w:val="007E5ED2"/>
    <w:rsid w:val="00812613"/>
    <w:rsid w:val="008127CE"/>
    <w:rsid w:val="00823C91"/>
    <w:rsid w:val="00833E80"/>
    <w:rsid w:val="00833FD9"/>
    <w:rsid w:val="00837B80"/>
    <w:rsid w:val="008542A3"/>
    <w:rsid w:val="00854460"/>
    <w:rsid w:val="008618D4"/>
    <w:rsid w:val="00861A3E"/>
    <w:rsid w:val="00862835"/>
    <w:rsid w:val="0087213B"/>
    <w:rsid w:val="00874124"/>
    <w:rsid w:val="008A62BE"/>
    <w:rsid w:val="008C5B1D"/>
    <w:rsid w:val="008C7164"/>
    <w:rsid w:val="008C72B3"/>
    <w:rsid w:val="008D0DE6"/>
    <w:rsid w:val="008D40BC"/>
    <w:rsid w:val="008E7244"/>
    <w:rsid w:val="008F7485"/>
    <w:rsid w:val="0091361D"/>
    <w:rsid w:val="00924213"/>
    <w:rsid w:val="0095648E"/>
    <w:rsid w:val="00957191"/>
    <w:rsid w:val="009A5A79"/>
    <w:rsid w:val="009B449C"/>
    <w:rsid w:val="009D3A64"/>
    <w:rsid w:val="009E798B"/>
    <w:rsid w:val="009F514C"/>
    <w:rsid w:val="009F67B7"/>
    <w:rsid w:val="009F6ACB"/>
    <w:rsid w:val="00A00494"/>
    <w:rsid w:val="00A36A61"/>
    <w:rsid w:val="00A73511"/>
    <w:rsid w:val="00A829B2"/>
    <w:rsid w:val="00AB0720"/>
    <w:rsid w:val="00AB1DE7"/>
    <w:rsid w:val="00AE7A30"/>
    <w:rsid w:val="00AF3A3C"/>
    <w:rsid w:val="00B03DB0"/>
    <w:rsid w:val="00B17A45"/>
    <w:rsid w:val="00B244AF"/>
    <w:rsid w:val="00B24C63"/>
    <w:rsid w:val="00B44DC5"/>
    <w:rsid w:val="00B61C49"/>
    <w:rsid w:val="00B62F27"/>
    <w:rsid w:val="00B64778"/>
    <w:rsid w:val="00B73F89"/>
    <w:rsid w:val="00B94366"/>
    <w:rsid w:val="00BA5DB2"/>
    <w:rsid w:val="00BA5FF5"/>
    <w:rsid w:val="00BA6CE1"/>
    <w:rsid w:val="00BB7B72"/>
    <w:rsid w:val="00BD5F41"/>
    <w:rsid w:val="00BF162E"/>
    <w:rsid w:val="00C01BA7"/>
    <w:rsid w:val="00C3573B"/>
    <w:rsid w:val="00C41DE7"/>
    <w:rsid w:val="00C76792"/>
    <w:rsid w:val="00C97F68"/>
    <w:rsid w:val="00CC66A6"/>
    <w:rsid w:val="00CC780A"/>
    <w:rsid w:val="00D100C5"/>
    <w:rsid w:val="00D11B86"/>
    <w:rsid w:val="00D22054"/>
    <w:rsid w:val="00D42CE7"/>
    <w:rsid w:val="00D52621"/>
    <w:rsid w:val="00D541E0"/>
    <w:rsid w:val="00D64554"/>
    <w:rsid w:val="00D91ED1"/>
    <w:rsid w:val="00D953D0"/>
    <w:rsid w:val="00DA0468"/>
    <w:rsid w:val="00DD1618"/>
    <w:rsid w:val="00DF1BA5"/>
    <w:rsid w:val="00E06B9D"/>
    <w:rsid w:val="00E12F6E"/>
    <w:rsid w:val="00E152F2"/>
    <w:rsid w:val="00E322E6"/>
    <w:rsid w:val="00E42F36"/>
    <w:rsid w:val="00E64A82"/>
    <w:rsid w:val="00E80B90"/>
    <w:rsid w:val="00EA0917"/>
    <w:rsid w:val="00EA185B"/>
    <w:rsid w:val="00EA5071"/>
    <w:rsid w:val="00EA6A88"/>
    <w:rsid w:val="00EB68F1"/>
    <w:rsid w:val="00EC4832"/>
    <w:rsid w:val="00EF2BDA"/>
    <w:rsid w:val="00EF5316"/>
    <w:rsid w:val="00F31CEC"/>
    <w:rsid w:val="00F536B4"/>
    <w:rsid w:val="00F54E16"/>
    <w:rsid w:val="00F73EE7"/>
    <w:rsid w:val="00F7730B"/>
    <w:rsid w:val="00F77AEF"/>
    <w:rsid w:val="00F80EF2"/>
    <w:rsid w:val="00F90A82"/>
    <w:rsid w:val="00FA2882"/>
    <w:rsid w:val="00FD011B"/>
    <w:rsid w:val="00FD5669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0F426C1C"/>
  <w15:chartTrackingRefBased/>
  <w15:docId w15:val="{1E8E3883-E227-4EC4-A017-D128069B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61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rFonts w:ascii="Arial" w:hAnsi="Arial"/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qFormat/>
    <w:rsid w:val="008C5B1D"/>
    <w:rPr>
      <w:rFonts w:ascii="Arial" w:hAnsi="Arial"/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95719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957191"/>
    <w:rPr>
      <w:sz w:val="16"/>
      <w:szCs w:val="16"/>
    </w:rPr>
  </w:style>
  <w:style w:type="character" w:styleId="Hyperlink">
    <w:name w:val="Hyperlink"/>
    <w:uiPriority w:val="99"/>
    <w:unhideWhenUsed/>
    <w:rsid w:val="00957191"/>
    <w:rPr>
      <w:color w:val="0563C1"/>
      <w:u w:val="single"/>
    </w:rPr>
  </w:style>
  <w:style w:type="character" w:styleId="CommentReference">
    <w:name w:val="annotation reference"/>
    <w:basedOn w:val="DefaultParagraphFont"/>
    <w:rsid w:val="00AF3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A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3A3C"/>
  </w:style>
  <w:style w:type="paragraph" w:styleId="CommentSubject">
    <w:name w:val="annotation subject"/>
    <w:basedOn w:val="CommentText"/>
    <w:next w:val="CommentText"/>
    <w:link w:val="CommentSubjectChar"/>
    <w:rsid w:val="00AF3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3A3C"/>
    <w:rPr>
      <w:b/>
      <w:bCs/>
    </w:rPr>
  </w:style>
  <w:style w:type="paragraph" w:styleId="Revision">
    <w:name w:val="Revision"/>
    <w:hidden/>
    <w:uiPriority w:val="99"/>
    <w:semiHidden/>
    <w:rsid w:val="00AF3A3C"/>
    <w:rPr>
      <w:sz w:val="24"/>
      <w:szCs w:val="24"/>
    </w:rPr>
  </w:style>
  <w:style w:type="character" w:styleId="FollowedHyperlink">
    <w:name w:val="FollowedHyperlink"/>
    <w:basedOn w:val="DefaultParagraphFont"/>
    <w:rsid w:val="001D54D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36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37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ustin.waltz@state.or.us" TargetMode="Externa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healthoregon.org/toxicfreekids" TargetMode="Externa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4FA979E7A0248A5CF318D7FFAD4FB" ma:contentTypeVersion="18" ma:contentTypeDescription="Create a new document." ma:contentTypeScope="" ma:versionID="006a24262956d16fd2aa3de878c6e00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46754e91-036b-4f0b-a5f4-05f257076159" targetNamespace="http://schemas.microsoft.com/office/2006/metadata/properties" ma:root="true" ma:fieldsID="33f03249dee8236d4404231d36d9f12d" ns1:_="" ns2:_="" ns3:_="">
    <xsd:import namespace="http://schemas.microsoft.com/sharepoint/v3"/>
    <xsd:import namespace="59da1016-2a1b-4f8a-9768-d7a4932f6f16"/>
    <xsd:import namespace="46754e91-036b-4f0b-a5f4-05f25707615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54e91-036b-4f0b-a5f4-05f25707615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https://www.oregon.gov/oha/PH/HEALTHYENVIRONMENTS/HEALTHYNEIGHBORHOODS/TOXICSUBSTANCES/Documents/333-016%20Notice%20to%20IPs%20-%20TFK%20Rule%20Revision.docx</Url>
      <Description>333-016 Notice to IPs - TFK Rule Revision.docx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Meta_x0020_Keywords xmlns="46754e91-036b-4f0b-a5f4-05f257076159" xsi:nil="true"/>
    <DocumentExpirationDate xmlns="59da1016-2a1b-4f8a-9768-d7a4932f6f16" xsi:nil="true"/>
    <IATopic xmlns="59da1016-2a1b-4f8a-9768-d7a4932f6f16" xsi:nil="true"/>
    <Meta_x0020_Description xmlns="46754e91-036b-4f0b-a5f4-05f257076159" xsi:nil="true"/>
  </documentManagement>
</p:properties>
</file>

<file path=customXml/itemProps1.xml><?xml version="1.0" encoding="utf-8"?>
<ds:datastoreItem xmlns:ds="http://schemas.openxmlformats.org/officeDocument/2006/customXml" ds:itemID="{4D1F2C9C-F7C2-437A-A847-B9A211934B53}"/>
</file>

<file path=customXml/itemProps2.xml><?xml version="1.0" encoding="utf-8"?>
<ds:datastoreItem xmlns:ds="http://schemas.openxmlformats.org/officeDocument/2006/customXml" ds:itemID="{58974FCE-3BE2-4936-8938-C97E139712BC}"/>
</file>

<file path=customXml/itemProps3.xml><?xml version="1.0" encoding="utf-8"?>
<ds:datastoreItem xmlns:ds="http://schemas.openxmlformats.org/officeDocument/2006/customXml" ds:itemID="{F1855CEA-9C1D-4013-94E9-7BC8E56D3D0A}"/>
</file>

<file path=customXml/itemProps4.xml><?xml version="1.0" encoding="utf-8"?>
<ds:datastoreItem xmlns:ds="http://schemas.openxmlformats.org/officeDocument/2006/customXml" ds:itemID="{5CAF9C82-DF6C-41C0-ACB2-7FF04519768F}"/>
</file>

<file path=docProps/app.xml><?xml version="1.0" encoding="utf-8"?>
<Properties xmlns="http://schemas.openxmlformats.org/officeDocument/2006/extended-properties" xmlns:vt="http://schemas.openxmlformats.org/officeDocument/2006/docPropsVTypes">
  <Template>ELECLE~1</Template>
  <TotalTime>0</TotalTime>
  <Pages>2</Pages>
  <Words>466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Letterhead 10/10</vt:lpstr>
    </vt:vector>
  </TitlesOfParts>
  <Manager>Nicholas Kern OCR</Manager>
  <Company>DAS_TPPS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Sylvester Forms Management</dc:creator>
  <cp:keywords/>
  <dc:description>OHA Letterhead 10/10</dc:description>
  <cp:lastModifiedBy>HALL Brittany A</cp:lastModifiedBy>
  <cp:revision>2</cp:revision>
  <cp:lastPrinted>2018-07-12T21:00:00Z</cp:lastPrinted>
  <dcterms:created xsi:type="dcterms:W3CDTF">2018-07-15T04:47:00Z</dcterms:created>
  <dcterms:modified xsi:type="dcterms:W3CDTF">2018-07-15T04:47:00Z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0x0101001294FA979E7A0248A5CF318D7FFAD4FB</vt:lpwstr>
  </property>
  <property fmtid="{D5CDD505-2E9C-101B-9397-08002B2CF9AE}" pid="3" name="WorkflowChangePath">
    <vt:lpwstr>4703b429-da89-40b9-b751-0873fc69bba2,3;4703b429-da89-40b9-b751-0873fc69bba2,5;</vt:lpwstr>
  </property>
</Properties>
</file>