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8DD1" w14:textId="0634B2CB" w:rsidR="000D6EA1" w:rsidRDefault="00A1548F" w:rsidP="000D6EA1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A536D8" wp14:editId="00599D5A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5943600" cy="2867025"/>
                <wp:effectExtent l="0" t="0" r="19050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8670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56F07" w14:textId="2BB86A77" w:rsidR="00AF66D5" w:rsidRDefault="00F959C1" w:rsidP="00AF66D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Meeting Date</w:t>
                            </w:r>
                            <w:r w:rsidR="00AF66D5" w:rsidRPr="00AF66D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ECA046D" w14:textId="4491A89E" w:rsidR="00F959C1" w:rsidRPr="00AF66D5" w:rsidRDefault="00F959C1" w:rsidP="00AF66D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Follow up meeting/TA dates (if applicable):</w:t>
                            </w:r>
                          </w:p>
                          <w:p w14:paraId="3F211A23" w14:textId="77777777" w:rsidR="00AF66D5" w:rsidRPr="00AF66D5" w:rsidRDefault="00AF66D5" w:rsidP="00AF66D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F66D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Agency:                                                               </w:t>
                            </w:r>
                          </w:p>
                          <w:p w14:paraId="1E8177D0" w14:textId="77777777" w:rsidR="00AB6231" w:rsidRDefault="00AF66D5" w:rsidP="00AF66D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F66D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RH Program Reviewer Name:    </w:t>
                            </w:r>
                            <w:r w:rsidRPr="00AF66D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AF66D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AF66D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7B3786B" w14:textId="2E76CC1E" w:rsidR="00AF66D5" w:rsidRPr="00AF66D5" w:rsidRDefault="00AF66D5" w:rsidP="00AF66D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F66D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Other RH Program Staff (if applicable):</w:t>
                            </w:r>
                          </w:p>
                          <w:p w14:paraId="0B1F45F7" w14:textId="76B8B8AF" w:rsidR="00AF66D5" w:rsidRDefault="00AF66D5" w:rsidP="00AF66D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F66D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Agency Participants </w:t>
                            </w:r>
                            <w:r w:rsidRPr="00AF66D5">
                              <w:rPr>
                                <w:rStyle w:val="CommentReference"/>
                              </w:rPr>
                              <w:annotationRef/>
                            </w:r>
                            <w:r w:rsidRPr="00AF66D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</w:t>
                            </w:r>
                            <w:r w:rsidRPr="00AF66D5">
                              <w:rPr>
                                <w:rFonts w:eastAsia="Calibri" w:cstheme="minorHAnsi"/>
                              </w:rPr>
                              <w:t>include all administrative, clinical, fiscal, billing, front desk, and other staff who were interviewed or observed as part of the site visit at the administrative and clinical site(s))</w:t>
                            </w:r>
                            <w:r w:rsidRPr="00AF66D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791FA2D" w14:textId="77777777" w:rsidR="00AF66D5" w:rsidRDefault="00AF66D5" w:rsidP="00AF66D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0BB6664" w14:textId="1053F3FB" w:rsidR="00AF66D5" w:rsidRDefault="00AF66D5" w:rsidP="00AF66D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FC39C00" w14:textId="77777777" w:rsidR="00AF66D5" w:rsidRPr="00AF66D5" w:rsidRDefault="00AF66D5" w:rsidP="00AF66D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FCA37C3" w14:textId="77777777" w:rsidR="00AF66D5" w:rsidRDefault="00AF66D5" w:rsidP="00AF66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A536D8" id="Rectangle: Rounded Corners 6" o:spid="_x0000_s1026" style="position:absolute;left:0;text-align:left;margin-left:0;margin-top:21.15pt;width:468pt;height:225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" fillcolor="#ffe599 [1303]" strokecolor="#4472c4 [3204]" strokeweight=".5pt">
                <v:stroke joinstyle="miter"/>
                <v:textbox>
                  <w:txbxContent>
                    <w:p w14:paraId="28256F07" w14:textId="2BB86A77" w:rsidR="00AF66D5" w:rsidRDefault="00F959C1" w:rsidP="00AF66D5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Meeting Date</w:t>
                      </w:r>
                      <w:r w:rsidR="00AF66D5" w:rsidRPr="00AF66D5">
                        <w:rPr>
                          <w:rFonts w:cstheme="minorHAnsi"/>
                          <w:sz w:val="24"/>
                          <w:szCs w:val="24"/>
                        </w:rPr>
                        <w:t>:</w:t>
                      </w:r>
                    </w:p>
                    <w:p w14:paraId="0ECA046D" w14:textId="4491A89E" w:rsidR="00F959C1" w:rsidRPr="00AF66D5" w:rsidRDefault="00F959C1" w:rsidP="00AF66D5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Follow up meeting/TA dates (if applicable):</w:t>
                      </w:r>
                    </w:p>
                    <w:p w14:paraId="3F211A23" w14:textId="77777777" w:rsidR="00AF66D5" w:rsidRPr="00AF66D5" w:rsidRDefault="00AF66D5" w:rsidP="00AF66D5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F66D5">
                        <w:rPr>
                          <w:rFonts w:cstheme="minorHAnsi"/>
                          <w:sz w:val="24"/>
                          <w:szCs w:val="24"/>
                        </w:rPr>
                        <w:t xml:space="preserve">Agency:                                                               </w:t>
                      </w:r>
                    </w:p>
                    <w:p w14:paraId="1E8177D0" w14:textId="77777777" w:rsidR="00AB6231" w:rsidRDefault="00AF66D5" w:rsidP="00AF66D5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F66D5">
                        <w:rPr>
                          <w:rFonts w:cstheme="minorHAnsi"/>
                          <w:sz w:val="24"/>
                          <w:szCs w:val="24"/>
                        </w:rPr>
                        <w:t xml:space="preserve">RH Program Reviewer Name:    </w:t>
                      </w:r>
                      <w:r w:rsidRPr="00AF66D5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Pr="00AF66D5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Pr="00AF66D5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</w:p>
                    <w:p w14:paraId="07B3786B" w14:textId="2E76CC1E" w:rsidR="00AF66D5" w:rsidRPr="00AF66D5" w:rsidRDefault="00AF66D5" w:rsidP="00AF66D5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F66D5">
                        <w:rPr>
                          <w:rFonts w:cstheme="minorHAnsi"/>
                          <w:sz w:val="24"/>
                          <w:szCs w:val="24"/>
                        </w:rPr>
                        <w:t>Other RH Program Staff (if applicable):</w:t>
                      </w:r>
                    </w:p>
                    <w:p w14:paraId="0B1F45F7" w14:textId="76B8B8AF" w:rsidR="00AF66D5" w:rsidRDefault="00AF66D5" w:rsidP="00AF66D5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F66D5">
                        <w:rPr>
                          <w:rFonts w:cstheme="minorHAnsi"/>
                          <w:sz w:val="24"/>
                          <w:szCs w:val="24"/>
                        </w:rPr>
                        <w:t xml:space="preserve">Agency Participants </w:t>
                      </w:r>
                      <w:r w:rsidRPr="00AF66D5">
                        <w:rPr>
                          <w:rStyle w:val="CommentReference"/>
                        </w:rPr>
                        <w:annotationRef/>
                      </w:r>
                      <w:r w:rsidRPr="00AF66D5">
                        <w:rPr>
                          <w:rFonts w:cstheme="minorHAnsi"/>
                          <w:sz w:val="24"/>
                          <w:szCs w:val="24"/>
                        </w:rPr>
                        <w:t>(</w:t>
                      </w:r>
                      <w:r w:rsidRPr="00AF66D5">
                        <w:rPr>
                          <w:rFonts w:eastAsia="Calibri" w:cstheme="minorHAnsi"/>
                        </w:rPr>
                        <w:t>include all administrative, clinical, fiscal, billing, front desk, and other staff who were interviewed or observed as part of the site visit at the administrative and clinical site(s))</w:t>
                      </w:r>
                      <w:r w:rsidRPr="00AF66D5">
                        <w:rPr>
                          <w:rFonts w:cstheme="minorHAnsi"/>
                          <w:sz w:val="24"/>
                          <w:szCs w:val="24"/>
                        </w:rPr>
                        <w:t>:</w:t>
                      </w:r>
                    </w:p>
                    <w:p w14:paraId="2791FA2D" w14:textId="77777777" w:rsidR="00AF66D5" w:rsidRDefault="00AF66D5" w:rsidP="00AF66D5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60BB6664" w14:textId="1053F3FB" w:rsidR="00AF66D5" w:rsidRDefault="00AF66D5" w:rsidP="00AF66D5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7FC39C00" w14:textId="77777777" w:rsidR="00AF66D5" w:rsidRPr="00AF66D5" w:rsidRDefault="00AF66D5" w:rsidP="00AF66D5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3FCA37C3" w14:textId="77777777" w:rsidR="00AF66D5" w:rsidRDefault="00AF66D5" w:rsidP="00AF66D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proofErr w:type="spellStart"/>
      <w:r w:rsidR="00EA7B8B" w:rsidRPr="00EF1BB4">
        <w:rPr>
          <w:rFonts w:cstheme="minorHAnsi"/>
          <w:b/>
          <w:sz w:val="28"/>
          <w:szCs w:val="28"/>
        </w:rPr>
        <w:t>RHCare</w:t>
      </w:r>
      <w:proofErr w:type="spellEnd"/>
      <w:r w:rsidR="00EA7B8B" w:rsidRPr="00EF1BB4">
        <w:rPr>
          <w:rFonts w:cstheme="minorHAnsi"/>
          <w:b/>
          <w:sz w:val="28"/>
          <w:szCs w:val="28"/>
        </w:rPr>
        <w:t xml:space="preserve"> </w:t>
      </w:r>
      <w:r w:rsidR="00384F7F" w:rsidRPr="00EF1BB4">
        <w:rPr>
          <w:rFonts w:cstheme="minorHAnsi"/>
          <w:b/>
          <w:sz w:val="28"/>
          <w:szCs w:val="28"/>
        </w:rPr>
        <w:t xml:space="preserve">Agency </w:t>
      </w:r>
      <w:r w:rsidR="00773E26">
        <w:rPr>
          <w:rFonts w:cstheme="minorHAnsi"/>
          <w:b/>
          <w:sz w:val="28"/>
          <w:szCs w:val="28"/>
        </w:rPr>
        <w:t xml:space="preserve">Data </w:t>
      </w:r>
      <w:r w:rsidR="00384F7F" w:rsidRPr="00EF1BB4">
        <w:rPr>
          <w:rFonts w:cstheme="minorHAnsi"/>
          <w:b/>
          <w:sz w:val="28"/>
          <w:szCs w:val="28"/>
        </w:rPr>
        <w:t xml:space="preserve">Review </w:t>
      </w:r>
      <w:r w:rsidR="00F16A42" w:rsidRPr="00EF1BB4">
        <w:rPr>
          <w:rFonts w:cstheme="minorHAnsi"/>
          <w:b/>
          <w:sz w:val="28"/>
          <w:szCs w:val="28"/>
        </w:rPr>
        <w:t>Report</w:t>
      </w:r>
    </w:p>
    <w:p w14:paraId="2AADE215" w14:textId="17ADEDD9" w:rsidR="00893959" w:rsidRPr="00EF1BB4" w:rsidRDefault="00893959" w:rsidP="000D6EA1">
      <w:pPr>
        <w:jc w:val="center"/>
        <w:rPr>
          <w:rFonts w:cstheme="minorHAnsi"/>
          <w:b/>
          <w:sz w:val="28"/>
          <w:szCs w:val="28"/>
        </w:rPr>
      </w:pPr>
    </w:p>
    <w:p w14:paraId="44870264" w14:textId="403B21E2" w:rsidR="00597AC7" w:rsidRDefault="00597AC7" w:rsidP="00DA2652">
      <w:pPr>
        <w:tabs>
          <w:tab w:val="left" w:pos="2715"/>
        </w:tabs>
        <w:rPr>
          <w:rFonts w:cstheme="minorHAnsi"/>
          <w:sz w:val="24"/>
          <w:szCs w:val="24"/>
        </w:rPr>
      </w:pPr>
    </w:p>
    <w:p w14:paraId="7CD7A1EB" w14:textId="666D50F9" w:rsidR="00AF66D5" w:rsidRDefault="00AF66D5" w:rsidP="00DA2652">
      <w:pPr>
        <w:tabs>
          <w:tab w:val="left" w:pos="2715"/>
        </w:tabs>
        <w:rPr>
          <w:rFonts w:cstheme="minorHAnsi"/>
          <w:sz w:val="24"/>
          <w:szCs w:val="24"/>
        </w:rPr>
      </w:pPr>
    </w:p>
    <w:p w14:paraId="35AB6797" w14:textId="0BB1DBE2" w:rsidR="00AF66D5" w:rsidRDefault="00AF66D5" w:rsidP="00DA2652">
      <w:pPr>
        <w:tabs>
          <w:tab w:val="left" w:pos="2715"/>
        </w:tabs>
        <w:rPr>
          <w:rFonts w:cstheme="minorHAnsi"/>
          <w:sz w:val="24"/>
          <w:szCs w:val="24"/>
        </w:rPr>
      </w:pPr>
    </w:p>
    <w:p w14:paraId="414D2047" w14:textId="46DC1FF4" w:rsidR="00AF66D5" w:rsidRDefault="00AF66D5" w:rsidP="00DA2652">
      <w:pPr>
        <w:tabs>
          <w:tab w:val="left" w:pos="2715"/>
        </w:tabs>
        <w:rPr>
          <w:rFonts w:cstheme="minorHAnsi"/>
          <w:sz w:val="24"/>
          <w:szCs w:val="24"/>
        </w:rPr>
      </w:pPr>
    </w:p>
    <w:p w14:paraId="05C2BD85" w14:textId="1AED3DAF" w:rsidR="00AF66D5" w:rsidRDefault="00AF66D5" w:rsidP="00DA2652">
      <w:pPr>
        <w:tabs>
          <w:tab w:val="left" w:pos="2715"/>
        </w:tabs>
        <w:rPr>
          <w:rFonts w:cstheme="minorHAnsi"/>
          <w:sz w:val="24"/>
          <w:szCs w:val="24"/>
        </w:rPr>
      </w:pPr>
    </w:p>
    <w:p w14:paraId="1A64160D" w14:textId="0CAEC266" w:rsidR="00AF66D5" w:rsidRDefault="00AF66D5" w:rsidP="00DA2652">
      <w:pPr>
        <w:tabs>
          <w:tab w:val="left" w:pos="2715"/>
        </w:tabs>
        <w:rPr>
          <w:rFonts w:cstheme="minorHAnsi"/>
          <w:sz w:val="24"/>
          <w:szCs w:val="24"/>
        </w:rPr>
      </w:pPr>
    </w:p>
    <w:p w14:paraId="27647615" w14:textId="77777777" w:rsidR="00AF66D5" w:rsidRPr="00EF1BB4" w:rsidRDefault="00AF66D5" w:rsidP="00DA2652">
      <w:pPr>
        <w:tabs>
          <w:tab w:val="left" w:pos="2715"/>
        </w:tabs>
        <w:rPr>
          <w:rFonts w:cstheme="minorHAnsi"/>
          <w:sz w:val="24"/>
          <w:szCs w:val="24"/>
        </w:rPr>
      </w:pPr>
    </w:p>
    <w:p w14:paraId="6C7B9378" w14:textId="77777777" w:rsidR="00F75ACF" w:rsidRPr="00EF1BB4" w:rsidRDefault="00F75ACF" w:rsidP="00DA2652">
      <w:pPr>
        <w:tabs>
          <w:tab w:val="left" w:pos="2715"/>
        </w:tabs>
        <w:rPr>
          <w:rFonts w:cstheme="minorHAnsi"/>
          <w:sz w:val="24"/>
          <w:szCs w:val="24"/>
        </w:rPr>
      </w:pPr>
    </w:p>
    <w:p w14:paraId="611E5460" w14:textId="77777777" w:rsidR="00BE1FAA" w:rsidRDefault="00BE1FAA" w:rsidP="006637B1">
      <w:pPr>
        <w:pBdr>
          <w:bottom w:val="single" w:sz="12" w:space="3" w:color="auto"/>
        </w:pBdr>
        <w:rPr>
          <w:rFonts w:cstheme="minorHAnsi"/>
          <w:b/>
          <w:sz w:val="24"/>
          <w:szCs w:val="24"/>
        </w:rPr>
      </w:pPr>
    </w:p>
    <w:p w14:paraId="35162AF5" w14:textId="6BD86545" w:rsidR="00AF66D5" w:rsidRPr="00EF1BB4" w:rsidRDefault="00A1548F" w:rsidP="006637B1">
      <w:pPr>
        <w:pBdr>
          <w:bottom w:val="single" w:sz="12" w:space="3" w:color="auto"/>
        </w:pBdr>
        <w:rPr>
          <w:rFonts w:cstheme="minorHAnsi"/>
          <w:b/>
          <w:sz w:val="24"/>
          <w:szCs w:val="24"/>
        </w:rPr>
      </w:pPr>
      <w:r w:rsidRPr="00B070C3">
        <w:rPr>
          <w:rFonts w:cstheme="minorHAns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A4BB78" wp14:editId="291F3776">
                <wp:simplePos x="0" y="0"/>
                <wp:positionH relativeFrom="page">
                  <wp:posOffset>914400</wp:posOffset>
                </wp:positionH>
                <wp:positionV relativeFrom="paragraph">
                  <wp:posOffset>358775</wp:posOffset>
                </wp:positionV>
                <wp:extent cx="5943600" cy="3333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182DBC3" w14:textId="3A292DF6" w:rsidR="00B070C3" w:rsidRDefault="00B070C3" w:rsidP="00B070C3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F1BB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Overall Summary of </w:t>
                            </w:r>
                            <w:r w:rsidR="00F959C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Data Review Meeting</w:t>
                            </w:r>
                            <w:r w:rsidRPr="00EF1BB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6E91AD30" w14:textId="77777777" w:rsidR="00F959C1" w:rsidRDefault="00F959C1" w:rsidP="00B070C3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69F148" w14:textId="77777777" w:rsidR="00F959C1" w:rsidRDefault="00F959C1" w:rsidP="00B070C3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25B7534" w14:textId="77777777" w:rsidR="00F959C1" w:rsidRPr="00EF1BB4" w:rsidRDefault="00F959C1" w:rsidP="00B070C3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4D5FD02" w14:textId="77777777" w:rsidR="00B070C3" w:rsidRDefault="00B070C3" w:rsidP="00B070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A4BB78" id="Rectangle 15" o:spid="_x0000_s1027" style="position:absolute;margin-left:1in;margin-top:28.25pt;width:468pt;height:26.25pt;z-index:2516756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" fillcolor="#f4b083 [1941]" strokecolor="windowText">
                <v:stroke joinstyle="round"/>
                <v:textbox>
                  <w:txbxContent>
                    <w:p w14:paraId="1182DBC3" w14:textId="3A292DF6" w:rsidR="00B070C3" w:rsidRDefault="00B070C3" w:rsidP="00B070C3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F1BB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Overall Summary of </w:t>
                      </w:r>
                      <w:r w:rsidR="00F959C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Data Review Meeting</w:t>
                      </w:r>
                      <w:r w:rsidRPr="00EF1BB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6E91AD30" w14:textId="77777777" w:rsidR="00F959C1" w:rsidRDefault="00F959C1" w:rsidP="00B070C3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5469F148" w14:textId="77777777" w:rsidR="00F959C1" w:rsidRDefault="00F959C1" w:rsidP="00B070C3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425B7534" w14:textId="77777777" w:rsidR="00F959C1" w:rsidRPr="00EF1BB4" w:rsidRDefault="00F959C1" w:rsidP="00B070C3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24D5FD02" w14:textId="77777777" w:rsidR="00B070C3" w:rsidRDefault="00B070C3" w:rsidP="00B070C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F9B8A45" w14:textId="41E33EEF" w:rsidR="00B070C3" w:rsidRDefault="00B070C3" w:rsidP="000D6EA1">
      <w:pPr>
        <w:rPr>
          <w:rFonts w:cstheme="minorHAnsi"/>
          <w:b/>
          <w:bCs/>
          <w:sz w:val="24"/>
          <w:szCs w:val="24"/>
          <w:u w:val="single"/>
        </w:rPr>
      </w:pPr>
    </w:p>
    <w:p w14:paraId="498DD598" w14:textId="190B5D01" w:rsidR="00771B0F" w:rsidRPr="00EF1BB4" w:rsidRDefault="007C0AFF" w:rsidP="00771B0F">
      <w:pPr>
        <w:rPr>
          <w:rFonts w:cstheme="minorHAnsi"/>
          <w:sz w:val="24"/>
          <w:szCs w:val="24"/>
          <w:u w:val="single"/>
        </w:rPr>
      </w:pPr>
      <w:r w:rsidRPr="007C0AFF">
        <w:rPr>
          <w:rFonts w:cstheme="minorHAns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FBBA97" wp14:editId="6409D777">
                <wp:simplePos x="0" y="0"/>
                <wp:positionH relativeFrom="page">
                  <wp:posOffset>914400</wp:posOffset>
                </wp:positionH>
                <wp:positionV relativeFrom="paragraph">
                  <wp:posOffset>-3175</wp:posOffset>
                </wp:positionV>
                <wp:extent cx="5943600" cy="3333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33375"/>
                        </a:xfrm>
                        <a:prstGeom prst="rect">
                          <a:avLst/>
                        </a:prstGeom>
                        <a:solidFill>
                          <a:srgbClr val="89F1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C2240A5" w14:textId="77777777" w:rsidR="007C0AFF" w:rsidRPr="00262204" w:rsidRDefault="007C0AFF" w:rsidP="007C0AFF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6220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Section E. Data Collection and Reporting</w:t>
                            </w:r>
                          </w:p>
                          <w:p w14:paraId="4792B11F" w14:textId="77777777" w:rsidR="007C0AFF" w:rsidRDefault="007C0AFF" w:rsidP="007C0A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FBBA97" id="Rectangle 13" o:spid="_x0000_s1028" style="position:absolute;margin-left:1in;margin-top:-.25pt;width:468pt;height:26.25pt;z-index:2516715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" fillcolor="#89f1ff" strokecolor="windowText">
                <v:stroke joinstyle="round"/>
                <v:textbox>
                  <w:txbxContent>
                    <w:p w14:paraId="0C2240A5" w14:textId="77777777" w:rsidR="007C0AFF" w:rsidRPr="00262204" w:rsidRDefault="007C0AFF" w:rsidP="007C0AFF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6220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Section E. Data Collection and Reporting</w:t>
                      </w:r>
                    </w:p>
                    <w:p w14:paraId="4792B11F" w14:textId="77777777" w:rsidR="007C0AFF" w:rsidRDefault="007C0AFF" w:rsidP="007C0AFF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621B048" w14:textId="77777777" w:rsidR="00771B0F" w:rsidRPr="00EF1BB4" w:rsidRDefault="00771B0F" w:rsidP="000D6EA1">
      <w:pPr>
        <w:rPr>
          <w:rFonts w:cstheme="minorHAnsi"/>
          <w:sz w:val="24"/>
          <w:szCs w:val="24"/>
          <w:u w:val="single"/>
        </w:rPr>
      </w:pPr>
    </w:p>
    <w:p w14:paraId="20F74F0D" w14:textId="738F967F" w:rsidR="00771B0F" w:rsidRPr="007B71BA" w:rsidRDefault="00AB6231" w:rsidP="007B71BA">
      <w:pPr>
        <w:ind w:firstLine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3568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1BA" w:rsidRPr="00EF1BB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B71BA" w:rsidRPr="00EF1BB4">
        <w:rPr>
          <w:rFonts w:cstheme="minorHAnsi"/>
          <w:sz w:val="24"/>
          <w:szCs w:val="24"/>
        </w:rPr>
        <w:t xml:space="preserve"> </w:t>
      </w:r>
      <w:r w:rsidR="00771B0F" w:rsidRPr="007B71BA">
        <w:rPr>
          <w:rFonts w:cstheme="minorHAnsi"/>
          <w:sz w:val="24"/>
          <w:szCs w:val="24"/>
        </w:rPr>
        <w:t>All requirements met for this Section</w:t>
      </w:r>
    </w:p>
    <w:p w14:paraId="4AA07B84" w14:textId="46AF1289" w:rsidR="00771B0F" w:rsidRPr="007B71BA" w:rsidRDefault="00AB6231" w:rsidP="007B71BA">
      <w:pPr>
        <w:ind w:firstLine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440597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1BA" w:rsidRPr="00EF1BB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B71BA" w:rsidRPr="00EF1BB4">
        <w:rPr>
          <w:rFonts w:cstheme="minorHAnsi"/>
          <w:sz w:val="24"/>
          <w:szCs w:val="24"/>
        </w:rPr>
        <w:t xml:space="preserve"> </w:t>
      </w:r>
      <w:r w:rsidR="00771B0F" w:rsidRPr="007B71BA">
        <w:rPr>
          <w:rFonts w:cstheme="minorHAnsi"/>
          <w:sz w:val="24"/>
          <w:szCs w:val="24"/>
        </w:rPr>
        <w:t xml:space="preserve">Not in compliance, see Compliance Issue(s) </w:t>
      </w:r>
      <w:r w:rsidR="00F959C1">
        <w:rPr>
          <w:rFonts w:cstheme="minorHAnsi"/>
          <w:sz w:val="24"/>
          <w:szCs w:val="24"/>
        </w:rPr>
        <w:t>in Action Items section</w:t>
      </w:r>
    </w:p>
    <w:p w14:paraId="09AF4FF9" w14:textId="77777777" w:rsidR="00771B0F" w:rsidRPr="003902EC" w:rsidRDefault="00771B0F" w:rsidP="00771B0F">
      <w:pPr>
        <w:rPr>
          <w:rFonts w:cstheme="minorHAnsi"/>
          <w:i/>
          <w:iCs/>
          <w:sz w:val="24"/>
          <w:szCs w:val="24"/>
        </w:rPr>
      </w:pPr>
      <w:r w:rsidRPr="003902EC">
        <w:rPr>
          <w:rFonts w:cstheme="minorHAnsi"/>
          <w:i/>
          <w:iCs/>
          <w:sz w:val="24"/>
          <w:szCs w:val="24"/>
        </w:rPr>
        <w:t>Promising Practices:</w:t>
      </w:r>
    </w:p>
    <w:p w14:paraId="259BAED8" w14:textId="77777777" w:rsidR="00771B0F" w:rsidRPr="00EF1BB4" w:rsidRDefault="00771B0F" w:rsidP="00771B0F">
      <w:pPr>
        <w:rPr>
          <w:rFonts w:cstheme="minorHAnsi"/>
          <w:sz w:val="24"/>
          <w:szCs w:val="24"/>
        </w:rPr>
      </w:pPr>
    </w:p>
    <w:p w14:paraId="002C5C12" w14:textId="35AE48CE" w:rsidR="00026C2F" w:rsidRPr="00EF1BB4" w:rsidRDefault="00771B0F" w:rsidP="00F959C1">
      <w:pPr>
        <w:rPr>
          <w:rFonts w:cstheme="minorHAnsi"/>
          <w:sz w:val="24"/>
          <w:szCs w:val="24"/>
        </w:rPr>
      </w:pPr>
      <w:r w:rsidRPr="003902EC">
        <w:rPr>
          <w:rFonts w:cstheme="minorHAnsi"/>
          <w:i/>
          <w:iCs/>
          <w:sz w:val="24"/>
          <w:szCs w:val="24"/>
        </w:rPr>
        <w:t>Recommendations (</w:t>
      </w:r>
      <w:r w:rsidR="00EF617D" w:rsidRPr="003902EC">
        <w:rPr>
          <w:rFonts w:cstheme="minorHAnsi"/>
          <w:i/>
          <w:iCs/>
          <w:sz w:val="24"/>
          <w:szCs w:val="24"/>
        </w:rPr>
        <w:t>e.g.</w:t>
      </w:r>
      <w:r w:rsidR="00EF617D">
        <w:rPr>
          <w:rFonts w:cstheme="minorHAnsi"/>
          <w:sz w:val="24"/>
          <w:szCs w:val="24"/>
        </w:rPr>
        <w:t xml:space="preserve"> </w:t>
      </w:r>
      <w:r w:rsidRPr="00EF617D">
        <w:rPr>
          <w:rFonts w:cstheme="minorHAnsi"/>
          <w:i/>
          <w:iCs/>
          <w:sz w:val="24"/>
          <w:szCs w:val="24"/>
        </w:rPr>
        <w:t>suggestions for improvement, TA or other changes that do not rise to a Compliance issue</w:t>
      </w:r>
      <w:r w:rsidRPr="00EF1BB4">
        <w:rPr>
          <w:rFonts w:cstheme="minorHAnsi"/>
          <w:sz w:val="24"/>
          <w:szCs w:val="24"/>
        </w:rPr>
        <w:t>):</w:t>
      </w:r>
    </w:p>
    <w:p w14:paraId="016DC080" w14:textId="77777777" w:rsidR="00BE1FAA" w:rsidRDefault="00BE1FAA" w:rsidP="000D6EA1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13FC8952" w14:textId="77777777" w:rsidR="00BE1FAA" w:rsidRDefault="00BE1FAA" w:rsidP="000D6EA1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0264B989" w14:textId="77777777" w:rsidR="00BE1FAA" w:rsidRDefault="00BE1FAA" w:rsidP="000D6EA1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302AAF92" w14:textId="77777777" w:rsidR="00AB6231" w:rsidRDefault="00AB6231" w:rsidP="000D6EA1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017B00CE" w14:textId="77777777" w:rsidR="00AB6231" w:rsidRDefault="00AB6231" w:rsidP="000D6EA1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40D4D77C" w14:textId="709E3C44" w:rsidR="00C76007" w:rsidRPr="00EF1BB4" w:rsidRDefault="00AE7BC6" w:rsidP="000D6EA1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FC0AFE" wp14:editId="16197F2D">
                <wp:simplePos x="0" y="0"/>
                <wp:positionH relativeFrom="page">
                  <wp:posOffset>914401</wp:posOffset>
                </wp:positionH>
                <wp:positionV relativeFrom="paragraph">
                  <wp:posOffset>302895</wp:posOffset>
                </wp:positionV>
                <wp:extent cx="5943600" cy="304800"/>
                <wp:effectExtent l="0" t="0" r="1905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048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BCBF7A" id="Rectangle: Rounded Corners 1" o:spid="_x0000_s1026" style="position:absolute;margin-left:1in;margin-top:23.85pt;width:468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" fillcolor="#ffe599 [1303]" strokecolor="#5b9bd5 [3208]" strokeweight=".5pt">
                <v:stroke joinstyle="miter"/>
                <w10:wrap anchorx="page"/>
              </v:roundrect>
            </w:pict>
          </mc:Fallback>
        </mc:AlternateContent>
      </w:r>
    </w:p>
    <w:p w14:paraId="104AEF2A" w14:textId="2D502117" w:rsidR="00C94D24" w:rsidRDefault="00AE7BC6" w:rsidP="00A7250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Action Item</w:t>
      </w:r>
      <w:commentRangeStart w:id="0"/>
      <w:r w:rsidR="0021180E" w:rsidRPr="00EF1BB4">
        <w:rPr>
          <w:rFonts w:cstheme="minorHAnsi"/>
          <w:b/>
          <w:sz w:val="24"/>
          <w:szCs w:val="24"/>
        </w:rPr>
        <w:t>(</w:t>
      </w:r>
      <w:proofErr w:type="gramStart"/>
      <w:r w:rsidR="00026C2F" w:rsidRPr="00EF1BB4">
        <w:rPr>
          <w:rFonts w:cstheme="minorHAnsi"/>
          <w:b/>
          <w:sz w:val="24"/>
          <w:szCs w:val="24"/>
        </w:rPr>
        <w:t>s</w:t>
      </w:r>
      <w:r w:rsidR="0021180E" w:rsidRPr="00EF1BB4">
        <w:rPr>
          <w:rFonts w:cstheme="minorHAnsi"/>
          <w:b/>
          <w:sz w:val="24"/>
          <w:szCs w:val="24"/>
        </w:rPr>
        <w:t>)</w:t>
      </w:r>
      <w:r w:rsidR="00026C2F" w:rsidRPr="00EF1BB4">
        <w:rPr>
          <w:rFonts w:cstheme="minorHAnsi"/>
          <w:b/>
          <w:sz w:val="24"/>
          <w:szCs w:val="24"/>
        </w:rPr>
        <w:t xml:space="preserve">   </w:t>
      </w:r>
      <w:proofErr w:type="gramEnd"/>
      <w:r w:rsidR="00026C2F" w:rsidRPr="00EF1BB4">
        <w:rPr>
          <w:rFonts w:cstheme="minorHAnsi"/>
          <w:b/>
          <w:sz w:val="24"/>
          <w:szCs w:val="24"/>
        </w:rPr>
        <w:t xml:space="preserve">      </w:t>
      </w:r>
      <w:r w:rsidR="00B516A4" w:rsidRPr="00EF1BB4">
        <w:rPr>
          <w:rFonts w:cstheme="minorHAnsi"/>
          <w:b/>
          <w:sz w:val="24"/>
          <w:szCs w:val="24"/>
        </w:rPr>
        <w:t xml:space="preserve">                                                                     </w:t>
      </w:r>
      <w:commentRangeEnd w:id="0"/>
      <w:r w:rsidR="008B53D5">
        <w:rPr>
          <w:rStyle w:val="CommentReference"/>
        </w:rPr>
        <w:commentReference w:id="0"/>
      </w:r>
    </w:p>
    <w:p w14:paraId="12AA60CC" w14:textId="77777777" w:rsidR="00A72507" w:rsidRPr="00A72507" w:rsidRDefault="00A72507" w:rsidP="00A72507">
      <w:pPr>
        <w:rPr>
          <w:rFonts w:cstheme="minorHAnsi"/>
          <w:b/>
          <w:sz w:val="24"/>
          <w:szCs w:val="24"/>
        </w:rPr>
      </w:pPr>
    </w:p>
    <w:p w14:paraId="0DBA8DD0" w14:textId="306E3DF0" w:rsidR="0052704D" w:rsidRDefault="00AE7BC6" w:rsidP="00C94D2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Action Item:</w:t>
      </w:r>
    </w:p>
    <w:p w14:paraId="264E7526" w14:textId="0CDA39F5" w:rsidR="00AE7BC6" w:rsidRDefault="00AE7BC6" w:rsidP="00C94D2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Plan:</w:t>
      </w:r>
    </w:p>
    <w:p w14:paraId="2AEE1D75" w14:textId="694699CF" w:rsidR="00AE7BC6" w:rsidRDefault="00AE7BC6" w:rsidP="00C94D2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Due Date:</w:t>
      </w:r>
    </w:p>
    <w:p w14:paraId="6C55EB79" w14:textId="77777777" w:rsidR="00C11174" w:rsidRPr="00EF1BB4" w:rsidRDefault="00C11174" w:rsidP="00C1117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 Completed:</w:t>
      </w:r>
    </w:p>
    <w:p w14:paraId="548779BB" w14:textId="4AFFFE2C" w:rsidR="00C11174" w:rsidRDefault="00C11174" w:rsidP="00403C5F">
      <w:pPr>
        <w:tabs>
          <w:tab w:val="left" w:pos="514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23F5E8" wp14:editId="7D813097">
                <wp:simplePos x="0" y="0"/>
                <wp:positionH relativeFrom="column">
                  <wp:posOffset>104775</wp:posOffset>
                </wp:positionH>
                <wp:positionV relativeFrom="paragraph">
                  <wp:posOffset>150495</wp:posOffset>
                </wp:positionV>
                <wp:extent cx="5486400" cy="1905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9F1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8068C8" id="Straight Connector 1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11.85pt" to="440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" strokecolor="#89f1ff" strokeweight="1.5pt">
                <v:stroke joinstyle="miter"/>
              </v:line>
            </w:pict>
          </mc:Fallback>
        </mc:AlternateContent>
      </w:r>
      <w:r w:rsidR="00403C5F">
        <w:rPr>
          <w:rFonts w:cstheme="minorHAnsi"/>
          <w:sz w:val="24"/>
          <w:szCs w:val="24"/>
        </w:rPr>
        <w:tab/>
      </w:r>
    </w:p>
    <w:p w14:paraId="44ABB752" w14:textId="77777777" w:rsidR="004A0BB3" w:rsidRDefault="004A0BB3" w:rsidP="004A0BB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Action Item:</w:t>
      </w:r>
    </w:p>
    <w:p w14:paraId="0AA4B14A" w14:textId="77777777" w:rsidR="004A0BB3" w:rsidRDefault="004A0BB3" w:rsidP="004A0BB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Plan:</w:t>
      </w:r>
    </w:p>
    <w:p w14:paraId="6B3217F5" w14:textId="37377A6B" w:rsidR="004A0BB3" w:rsidRDefault="004A0BB3" w:rsidP="004A0BB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Due Date:</w:t>
      </w:r>
    </w:p>
    <w:p w14:paraId="109CE0C8" w14:textId="0C2CEC3D" w:rsidR="00C11174" w:rsidRPr="00EF1BB4" w:rsidRDefault="00C11174" w:rsidP="00C1117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 Completed:</w:t>
      </w:r>
    </w:p>
    <w:p w14:paraId="66601F47" w14:textId="6E3F4452" w:rsidR="00C11174" w:rsidRDefault="00C11174" w:rsidP="004A0BB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6999C1" wp14:editId="4531BD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1905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89F1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DB196D" id="Straight Connector 1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6in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" strokecolor="#89f1ff" strokeweight="1.5pt">
                <v:stroke joinstyle="miter"/>
              </v:line>
            </w:pict>
          </mc:Fallback>
        </mc:AlternateContent>
      </w:r>
    </w:p>
    <w:p w14:paraId="7F13E741" w14:textId="77777777" w:rsidR="00AB6231" w:rsidRDefault="00AB6231" w:rsidP="00AB6231">
      <w:pPr>
        <w:pBdr>
          <w:bottom w:val="single" w:sz="12" w:space="3" w:color="auto"/>
        </w:pBd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Ind w:w="-3" w:type="dxa"/>
        <w:tblLayout w:type="fixed"/>
        <w:tblLook w:val="04A0" w:firstRow="1" w:lastRow="0" w:firstColumn="1" w:lastColumn="0" w:noHBand="0" w:noVBand="1"/>
      </w:tblPr>
      <w:tblGrid>
        <w:gridCol w:w="4319"/>
        <w:gridCol w:w="1081"/>
        <w:gridCol w:w="1695"/>
        <w:gridCol w:w="3545"/>
      </w:tblGrid>
      <w:tr w:rsidR="00AB6231" w:rsidRPr="00C0745D" w14:paraId="2973DC3B" w14:textId="77777777" w:rsidTr="00DD4FF2">
        <w:trPr>
          <w:trHeight w:val="432"/>
        </w:trPr>
        <w:tc>
          <w:tcPr>
            <w:tcW w:w="4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5" w:themeFillTint="66"/>
          </w:tcPr>
          <w:p w14:paraId="399B9DF4" w14:textId="77777777" w:rsidR="00AB6231" w:rsidRPr="00C0745D" w:rsidRDefault="00AB6231" w:rsidP="00DD4FF2">
            <w:pPr>
              <w:tabs>
                <w:tab w:val="left" w:pos="33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207711486"/>
            <w:r w:rsidRPr="00C0745D">
              <w:rPr>
                <w:rFonts w:cstheme="minorHAnsi"/>
                <w:b/>
                <w:bCs/>
                <w:sz w:val="24"/>
                <w:szCs w:val="24"/>
              </w:rPr>
              <w:t>Section E. Data Collection and Reporting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5" w:themeFillTint="66"/>
          </w:tcPr>
          <w:p w14:paraId="22075E80" w14:textId="77777777" w:rsidR="00AB6231" w:rsidRPr="00C0745D" w:rsidRDefault="00AB6231" w:rsidP="00DD4FF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5" w:themeFillTint="66"/>
          </w:tcPr>
          <w:p w14:paraId="0FC12B92" w14:textId="77777777" w:rsidR="00AB6231" w:rsidRPr="00C0745D" w:rsidRDefault="00AB6231" w:rsidP="00DD4FF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5" w:themeFillTint="66"/>
          </w:tcPr>
          <w:p w14:paraId="00B13611" w14:textId="77777777" w:rsidR="00AB6231" w:rsidRPr="00C0745D" w:rsidRDefault="00AB6231" w:rsidP="00DD4FF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B6231" w:rsidRPr="00C0745D" w14:paraId="0670B7A5" w14:textId="77777777" w:rsidTr="00DD4FF2">
        <w:trPr>
          <w:trHeight w:val="432"/>
        </w:trPr>
        <w:tc>
          <w:tcPr>
            <w:tcW w:w="4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5" w:themeFillTint="66"/>
          </w:tcPr>
          <w:p w14:paraId="5CD483CC" w14:textId="77777777" w:rsidR="00AB6231" w:rsidRPr="00C0745D" w:rsidRDefault="00AB6231" w:rsidP="00DD4FF2">
            <w:pPr>
              <w:tabs>
                <w:tab w:val="left" w:pos="33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0745D">
              <w:rPr>
                <w:rFonts w:cstheme="minorHAnsi"/>
                <w:b/>
                <w:bCs/>
                <w:sz w:val="24"/>
                <w:szCs w:val="24"/>
              </w:rPr>
              <w:t>E.1 Collection and Submission of Encounter Data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5" w:themeFillTint="66"/>
          </w:tcPr>
          <w:p w14:paraId="5FD10F92" w14:textId="77777777" w:rsidR="00AB6231" w:rsidRPr="00C0745D" w:rsidRDefault="00AB6231" w:rsidP="00DD4FF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Who?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5" w:themeFillTint="66"/>
          </w:tcPr>
          <w:p w14:paraId="724F501E" w14:textId="77777777" w:rsidR="00AB6231" w:rsidRPr="00330020" w:rsidRDefault="00AB6231" w:rsidP="00DD4FF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0020">
              <w:rPr>
                <w:rFonts w:cstheme="minorHAnsi"/>
                <w:b/>
                <w:bCs/>
                <w:sz w:val="24"/>
                <w:szCs w:val="24"/>
              </w:rPr>
              <w:t>In Compliance?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5" w:themeFillTint="66"/>
          </w:tcPr>
          <w:p w14:paraId="67C1874E" w14:textId="77777777" w:rsidR="00AB6231" w:rsidRPr="00330020" w:rsidRDefault="00AB6231" w:rsidP="00DD4FF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0020">
              <w:rPr>
                <w:rFonts w:cstheme="minorHAnsi"/>
                <w:b/>
                <w:bCs/>
                <w:sz w:val="24"/>
                <w:szCs w:val="24"/>
              </w:rPr>
              <w:t>Notes</w:t>
            </w:r>
          </w:p>
        </w:tc>
      </w:tr>
      <w:tr w:rsidR="00AB6231" w:rsidRPr="00C0745D" w14:paraId="37C9B80C" w14:textId="77777777" w:rsidTr="00DD4FF2">
        <w:trPr>
          <w:trHeight w:val="800"/>
        </w:trPr>
        <w:tc>
          <w:tcPr>
            <w:tcW w:w="4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1F588" w14:textId="77777777" w:rsidR="00AB6231" w:rsidRPr="001E5D95" w:rsidRDefault="00AB6231" w:rsidP="00DD4FF2">
            <w:pPr>
              <w:pStyle w:val="ListParagraph"/>
              <w:numPr>
                <w:ilvl w:val="0"/>
                <w:numId w:val="5"/>
              </w:numPr>
              <w:tabs>
                <w:tab w:val="left" w:pos="330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1E5D95">
              <w:rPr>
                <w:rFonts w:cstheme="minorHAnsi"/>
                <w:sz w:val="24"/>
                <w:szCs w:val="24"/>
              </w:rPr>
              <w:t xml:space="preserve">Clinics must collect all required visit/encounter data variables as indicated on the RH Program Clinic Visit Record (CVR) for: </w:t>
            </w:r>
          </w:p>
          <w:p w14:paraId="56752BE9" w14:textId="77777777" w:rsidR="00AB6231" w:rsidRPr="00C0745D" w:rsidRDefault="00AB6231" w:rsidP="00DD4FF2">
            <w:pPr>
              <w:pStyle w:val="ListParagraph"/>
              <w:numPr>
                <w:ilvl w:val="0"/>
                <w:numId w:val="4"/>
              </w:numPr>
              <w:tabs>
                <w:tab w:val="left" w:pos="330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C0745D">
              <w:rPr>
                <w:rFonts w:cstheme="minorHAnsi"/>
                <w:sz w:val="24"/>
                <w:szCs w:val="24"/>
              </w:rPr>
              <w:t xml:space="preserve">Visits in which the primary purpose is to prevent or achieve pregnancy, </w:t>
            </w:r>
          </w:p>
          <w:p w14:paraId="68226AC0" w14:textId="77777777" w:rsidR="00AB6231" w:rsidRPr="00C0745D" w:rsidRDefault="00AB6231" w:rsidP="00DD4FF2">
            <w:pPr>
              <w:pStyle w:val="ListParagraph"/>
              <w:numPr>
                <w:ilvl w:val="0"/>
                <w:numId w:val="4"/>
              </w:numPr>
              <w:tabs>
                <w:tab w:val="left" w:pos="330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C0745D">
              <w:rPr>
                <w:rFonts w:cstheme="minorHAnsi"/>
                <w:sz w:val="24"/>
                <w:szCs w:val="24"/>
              </w:rPr>
              <w:t xml:space="preserve">Annual visits that include services related to preventing or achieving pregnancy, </w:t>
            </w:r>
          </w:p>
          <w:p w14:paraId="0B66312D" w14:textId="77777777" w:rsidR="00AB6231" w:rsidRPr="00C0745D" w:rsidRDefault="00AB6231" w:rsidP="00DD4FF2">
            <w:pPr>
              <w:pStyle w:val="ListParagraph"/>
              <w:numPr>
                <w:ilvl w:val="0"/>
                <w:numId w:val="4"/>
              </w:numPr>
              <w:tabs>
                <w:tab w:val="left" w:pos="330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C0745D">
              <w:rPr>
                <w:rFonts w:cstheme="minorHAnsi"/>
                <w:sz w:val="24"/>
                <w:szCs w:val="24"/>
              </w:rPr>
              <w:t xml:space="preserve">Repeat cervical cancer screening visits, </w:t>
            </w:r>
          </w:p>
          <w:p w14:paraId="6A7954A0" w14:textId="77777777" w:rsidR="00AB6231" w:rsidRPr="00C0745D" w:rsidRDefault="00AB6231" w:rsidP="00DD4FF2">
            <w:pPr>
              <w:pStyle w:val="ListParagraph"/>
              <w:numPr>
                <w:ilvl w:val="0"/>
                <w:numId w:val="4"/>
              </w:numPr>
              <w:tabs>
                <w:tab w:val="left" w:pos="330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C0745D">
              <w:rPr>
                <w:rFonts w:cstheme="minorHAnsi"/>
                <w:sz w:val="24"/>
                <w:szCs w:val="24"/>
              </w:rPr>
              <w:t>Follow-up visits for treatment and rescreening of GC/CT, pursuant to a visit as described in 1. or 2. above, and</w:t>
            </w:r>
          </w:p>
          <w:p w14:paraId="4BB070B1" w14:textId="77777777" w:rsidR="00AB6231" w:rsidRPr="00C0745D" w:rsidRDefault="00AB6231" w:rsidP="00DD4FF2">
            <w:pPr>
              <w:pStyle w:val="ListParagraph"/>
              <w:numPr>
                <w:ilvl w:val="0"/>
                <w:numId w:val="4"/>
              </w:numPr>
              <w:tabs>
                <w:tab w:val="left" w:pos="330"/>
              </w:tabs>
              <w:spacing w:after="120"/>
              <w:rPr>
                <w:rFonts w:cstheme="minorHAnsi"/>
                <w:sz w:val="24"/>
                <w:szCs w:val="24"/>
              </w:rPr>
            </w:pPr>
            <w:r w:rsidRPr="00C0745D">
              <w:rPr>
                <w:rFonts w:cstheme="minorHAnsi"/>
                <w:sz w:val="24"/>
                <w:szCs w:val="24"/>
              </w:rPr>
              <w:lastRenderedPageBreak/>
              <w:t xml:space="preserve">Visits in which the primary purpose is STI </w:t>
            </w:r>
            <w:proofErr w:type="gramStart"/>
            <w:r w:rsidRPr="00C0745D">
              <w:rPr>
                <w:rFonts w:cstheme="minorHAnsi"/>
                <w:sz w:val="24"/>
                <w:szCs w:val="24"/>
              </w:rPr>
              <w:t>screening</w:t>
            </w:r>
            <w:proofErr w:type="gramEnd"/>
            <w:r w:rsidRPr="00C0745D">
              <w:rPr>
                <w:rFonts w:cstheme="minorHAnsi"/>
                <w:sz w:val="24"/>
                <w:szCs w:val="24"/>
              </w:rPr>
              <w:t xml:space="preserve"> and the clients meets the RHEA eligibility requirements.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005B9" w14:textId="77777777" w:rsidR="00AB6231" w:rsidRDefault="00AB6231" w:rsidP="00DD4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RHC</w:t>
            </w:r>
          </w:p>
          <w:p w14:paraId="0F4878BB" w14:textId="77777777" w:rsidR="00AB6231" w:rsidRPr="00C0745D" w:rsidRDefault="00AB6231" w:rsidP="00DD4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involved in CVR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C4E56" w14:textId="77777777" w:rsidR="00AB6231" w:rsidRPr="00C0745D" w:rsidRDefault="00AB6231" w:rsidP="00DD4FF2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5678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4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0745D">
              <w:rPr>
                <w:rFonts w:cstheme="minorHAnsi"/>
                <w:sz w:val="24"/>
                <w:szCs w:val="24"/>
              </w:rPr>
              <w:t xml:space="preserve"> Yes</w:t>
            </w:r>
          </w:p>
          <w:p w14:paraId="0C66201F" w14:textId="77777777" w:rsidR="00AB6231" w:rsidRPr="00C0745D" w:rsidRDefault="00AB6231" w:rsidP="00DD4FF2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87408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4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0745D">
              <w:rPr>
                <w:rFonts w:cstheme="minorHAnsi"/>
                <w:sz w:val="24"/>
                <w:szCs w:val="24"/>
              </w:rPr>
              <w:t xml:space="preserve"> No</w:t>
            </w:r>
          </w:p>
          <w:p w14:paraId="44EB07CC" w14:textId="77777777" w:rsidR="00AB6231" w:rsidRPr="00C0745D" w:rsidRDefault="00AB6231" w:rsidP="00DD4FF2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10394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4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0745D">
              <w:rPr>
                <w:rFonts w:cstheme="minorHAnsi"/>
                <w:sz w:val="24"/>
                <w:szCs w:val="24"/>
              </w:rPr>
              <w:t xml:space="preserve"> N/A</w:t>
            </w:r>
          </w:p>
          <w:p w14:paraId="07970257" w14:textId="77777777" w:rsidR="00AB6231" w:rsidRPr="00C0745D" w:rsidRDefault="00AB6231" w:rsidP="00DD4F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1864B" w14:textId="77777777" w:rsidR="00AB6231" w:rsidRPr="00C0745D" w:rsidRDefault="00AB6231" w:rsidP="00DD4FF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C0745D">
              <w:rPr>
                <w:rFonts w:cstheme="minorHAnsi"/>
                <w:i/>
                <w:iCs/>
                <w:sz w:val="24"/>
                <w:szCs w:val="24"/>
              </w:rPr>
              <w:t xml:space="preserve">Complete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remotely prior to the onsite review with RH Program Data Team.</w:t>
            </w:r>
          </w:p>
        </w:tc>
      </w:tr>
      <w:tr w:rsidR="00AB6231" w:rsidRPr="00C0745D" w14:paraId="07B5A5B3" w14:textId="77777777" w:rsidTr="00DD4FF2">
        <w:trPr>
          <w:trHeight w:val="800"/>
        </w:trPr>
        <w:tc>
          <w:tcPr>
            <w:tcW w:w="4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6852B" w14:textId="77777777" w:rsidR="00AB6231" w:rsidRPr="005515D9" w:rsidRDefault="00AB6231" w:rsidP="00DD4FF2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5515D9">
              <w:rPr>
                <w:rFonts w:cstheme="minorHAnsi"/>
                <w:sz w:val="24"/>
                <w:szCs w:val="24"/>
              </w:rPr>
              <w:t xml:space="preserve">Clinics must submit CVR data to the RH Program or its data collection vendor, as directed. 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F902D" w14:textId="77777777" w:rsidR="00AB6231" w:rsidRDefault="00AB6231" w:rsidP="00DD4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RHC</w:t>
            </w:r>
          </w:p>
          <w:p w14:paraId="4A5AC1C0" w14:textId="77777777" w:rsidR="00AB6231" w:rsidRPr="00C0745D" w:rsidRDefault="00AB6231" w:rsidP="00DD4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involved in CVR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7AD75" w14:textId="77777777" w:rsidR="00AB6231" w:rsidRPr="00C0745D" w:rsidRDefault="00AB6231" w:rsidP="00DD4FF2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7571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4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0745D">
              <w:rPr>
                <w:rFonts w:cstheme="minorHAnsi"/>
                <w:sz w:val="24"/>
                <w:szCs w:val="24"/>
              </w:rPr>
              <w:t xml:space="preserve"> Yes</w:t>
            </w:r>
          </w:p>
          <w:p w14:paraId="055618A8" w14:textId="77777777" w:rsidR="00AB6231" w:rsidRPr="00C0745D" w:rsidRDefault="00AB6231" w:rsidP="00DD4FF2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22582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4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0745D">
              <w:rPr>
                <w:rFonts w:cstheme="minorHAnsi"/>
                <w:sz w:val="24"/>
                <w:szCs w:val="24"/>
              </w:rPr>
              <w:t xml:space="preserve"> No</w:t>
            </w:r>
          </w:p>
          <w:p w14:paraId="52FC8C85" w14:textId="77777777" w:rsidR="00AB6231" w:rsidRPr="00C0745D" w:rsidRDefault="00AB6231" w:rsidP="00DD4FF2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67390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4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0745D">
              <w:rPr>
                <w:rFonts w:cstheme="minorHAnsi"/>
                <w:sz w:val="24"/>
                <w:szCs w:val="24"/>
              </w:rPr>
              <w:t xml:space="preserve"> N/A</w:t>
            </w:r>
          </w:p>
          <w:p w14:paraId="3DA79997" w14:textId="77777777" w:rsidR="00AB6231" w:rsidRPr="00C0745D" w:rsidRDefault="00AB6231" w:rsidP="00DD4F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C1670" w14:textId="77777777" w:rsidR="00AB6231" w:rsidRPr="00C0745D" w:rsidRDefault="00AB6231" w:rsidP="00DD4FF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C0745D">
              <w:rPr>
                <w:rFonts w:cstheme="minorHAnsi"/>
                <w:i/>
                <w:iCs/>
                <w:sz w:val="24"/>
                <w:szCs w:val="24"/>
              </w:rPr>
              <w:t xml:space="preserve">Complete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remotely prior to the onsite review with RH Program Data Team.</w:t>
            </w:r>
          </w:p>
        </w:tc>
      </w:tr>
      <w:bookmarkEnd w:id="1"/>
    </w:tbl>
    <w:p w14:paraId="5EA283CA" w14:textId="77777777" w:rsidR="00AB6231" w:rsidRDefault="00AB6231" w:rsidP="00AB6231">
      <w:pPr>
        <w:pBdr>
          <w:bottom w:val="single" w:sz="12" w:space="3" w:color="auto"/>
        </w:pBdr>
        <w:rPr>
          <w:rFonts w:cstheme="minorHAnsi"/>
          <w:b/>
          <w:sz w:val="24"/>
          <w:szCs w:val="24"/>
        </w:rPr>
      </w:pPr>
    </w:p>
    <w:p w14:paraId="30FF13EA" w14:textId="77777777" w:rsidR="004A0BB3" w:rsidRDefault="004A0BB3" w:rsidP="00C94D24">
      <w:pPr>
        <w:jc w:val="both"/>
        <w:rPr>
          <w:rFonts w:cstheme="minorHAnsi"/>
          <w:sz w:val="24"/>
          <w:szCs w:val="24"/>
        </w:rPr>
      </w:pPr>
    </w:p>
    <w:sectPr w:rsidR="004A0BB3" w:rsidSect="0045267C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cky Griesse" w:date="2022-01-28T08:00:00Z" w:initials="BG">
    <w:p w14:paraId="6016A99B" w14:textId="77777777" w:rsidR="00AE7BC6" w:rsidRPr="00EF1BB4" w:rsidRDefault="008B53D5" w:rsidP="00AE7BC6">
      <w:pPr>
        <w:rPr>
          <w:rFonts w:cstheme="minorHAnsi"/>
          <w:sz w:val="24"/>
          <w:szCs w:val="24"/>
        </w:rPr>
      </w:pPr>
      <w:r>
        <w:rPr>
          <w:rStyle w:val="CommentReference"/>
        </w:rPr>
        <w:annotationRef/>
      </w:r>
      <w:r w:rsidR="00AE7BC6" w:rsidRPr="00EF1BB4">
        <w:rPr>
          <w:rFonts w:cstheme="minorHAnsi"/>
          <w:sz w:val="24"/>
          <w:szCs w:val="24"/>
        </w:rPr>
        <w:t xml:space="preserve">List which requirements are not being met here. </w:t>
      </w:r>
    </w:p>
    <w:p w14:paraId="7ABFB80F" w14:textId="60758C54" w:rsidR="008B53D5" w:rsidRDefault="008B53D5">
      <w:pPr>
        <w:pStyle w:val="CommentText"/>
      </w:pPr>
      <w:r>
        <w:t xml:space="preserve">Remember to add compliance issues to the </w:t>
      </w:r>
      <w:hyperlink r:id="rId1" w:history="1">
        <w:r w:rsidRPr="008B53D5">
          <w:rPr>
            <w:rStyle w:val="Hyperlink"/>
          </w:rPr>
          <w:t>Agency Feedback and Compliance tracking do</w:t>
        </w:r>
      </w:hyperlink>
      <w:r>
        <w:t>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BFB8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9E2120" w16cex:dateUtc="2022-01-28T16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BFB80F" w16cid:durableId="259E21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E49DD" w14:textId="77777777" w:rsidR="006E7D8A" w:rsidRDefault="006E7D8A" w:rsidP="00A0755B">
      <w:pPr>
        <w:spacing w:after="0" w:line="240" w:lineRule="auto"/>
      </w:pPr>
      <w:r>
        <w:separator/>
      </w:r>
    </w:p>
  </w:endnote>
  <w:endnote w:type="continuationSeparator" w:id="0">
    <w:p w14:paraId="1C2963D9" w14:textId="77777777" w:rsidR="006E7D8A" w:rsidRDefault="006E7D8A" w:rsidP="00A07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AEE2A" w14:textId="7402ED5D" w:rsidR="00C07282" w:rsidRDefault="00C07282" w:rsidP="00C07282">
    <w:pPr>
      <w:pStyle w:val="Footer"/>
    </w:pPr>
    <w:r>
      <w:rPr>
        <w:noProof/>
      </w:rPr>
      <w:drawing>
        <wp:inline distT="0" distB="0" distL="0" distR="0" wp14:anchorId="32E1D9E5" wp14:editId="059F54DA">
          <wp:extent cx="1362265" cy="476316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265" cy="476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9DFCBB" w14:textId="77777777" w:rsidR="00C07282" w:rsidRDefault="00C07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A013" w14:textId="147C7BE0" w:rsidR="00C07282" w:rsidRDefault="00C07282">
    <w:pPr>
      <w:pStyle w:val="Footer"/>
    </w:pPr>
    <w:r>
      <w:rPr>
        <w:noProof/>
      </w:rPr>
      <w:drawing>
        <wp:inline distT="0" distB="0" distL="0" distR="0" wp14:anchorId="06A9096F" wp14:editId="579263F2">
          <wp:extent cx="1362265" cy="476316"/>
          <wp:effectExtent l="0" t="0" r="0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265" cy="476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7F51B" w14:textId="77777777" w:rsidR="006E7D8A" w:rsidRDefault="006E7D8A" w:rsidP="00A0755B">
      <w:pPr>
        <w:spacing w:after="0" w:line="240" w:lineRule="auto"/>
      </w:pPr>
      <w:r>
        <w:separator/>
      </w:r>
    </w:p>
  </w:footnote>
  <w:footnote w:type="continuationSeparator" w:id="0">
    <w:p w14:paraId="4C71CB07" w14:textId="77777777" w:rsidR="006E7D8A" w:rsidRDefault="006E7D8A" w:rsidP="00A07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00F1" w14:textId="4F6CB4B3" w:rsidR="00A0755B" w:rsidRDefault="00A0755B" w:rsidP="00EF1BB4">
    <w:pPr>
      <w:pStyle w:val="Header"/>
      <w:jc w:val="center"/>
    </w:pPr>
  </w:p>
  <w:p w14:paraId="6E525732" w14:textId="77777777" w:rsidR="00EF1BB4" w:rsidRPr="00A0755B" w:rsidRDefault="00EF1BB4" w:rsidP="00EF1BB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2FF12" w14:textId="04C52BC9" w:rsidR="00EF1BB4" w:rsidRDefault="0045267C" w:rsidP="0045267C">
    <w:pPr>
      <w:pStyle w:val="Header"/>
      <w:jc w:val="center"/>
    </w:pPr>
    <w:r>
      <w:rPr>
        <w:noProof/>
      </w:rPr>
      <w:drawing>
        <wp:inline distT="0" distB="0" distL="0" distR="0" wp14:anchorId="73EB8356" wp14:editId="4786059C">
          <wp:extent cx="1781175" cy="589407"/>
          <wp:effectExtent l="0" t="0" r="0" b="1270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945" cy="597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2D6BF4" w14:textId="77777777" w:rsidR="0045267C" w:rsidRDefault="0045267C" w:rsidP="0045267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F5A25"/>
    <w:multiLevelType w:val="hybridMultilevel"/>
    <w:tmpl w:val="EAC63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95AD7"/>
    <w:multiLevelType w:val="hybridMultilevel"/>
    <w:tmpl w:val="4D16A894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9143B9"/>
    <w:multiLevelType w:val="hybridMultilevel"/>
    <w:tmpl w:val="2A9C04BE"/>
    <w:lvl w:ilvl="0" w:tplc="863626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04A7C"/>
    <w:multiLevelType w:val="hybridMultilevel"/>
    <w:tmpl w:val="8370C2DE"/>
    <w:lvl w:ilvl="0" w:tplc="C0003F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4315A"/>
    <w:multiLevelType w:val="hybridMultilevel"/>
    <w:tmpl w:val="002E62D8"/>
    <w:lvl w:ilvl="0" w:tplc="AD8A2B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977663">
    <w:abstractNumId w:val="4"/>
  </w:num>
  <w:num w:numId="2" w16cid:durableId="561868712">
    <w:abstractNumId w:val="3"/>
  </w:num>
  <w:num w:numId="3" w16cid:durableId="1919635313">
    <w:abstractNumId w:val="2"/>
  </w:num>
  <w:num w:numId="4" w16cid:durableId="1970354992">
    <w:abstractNumId w:val="0"/>
  </w:num>
  <w:num w:numId="5" w16cid:durableId="2996533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cky Griesse">
    <w15:presenceInfo w15:providerId="None" w15:userId="Becky Griess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55B"/>
    <w:rsid w:val="000268B6"/>
    <w:rsid w:val="00026C2F"/>
    <w:rsid w:val="00044108"/>
    <w:rsid w:val="000D6EA1"/>
    <w:rsid w:val="00122822"/>
    <w:rsid w:val="00142827"/>
    <w:rsid w:val="00146917"/>
    <w:rsid w:val="00163B05"/>
    <w:rsid w:val="00167A05"/>
    <w:rsid w:val="0017046A"/>
    <w:rsid w:val="001B7739"/>
    <w:rsid w:val="001D39D1"/>
    <w:rsid w:val="0021180E"/>
    <w:rsid w:val="00262204"/>
    <w:rsid w:val="002C224B"/>
    <w:rsid w:val="002C5AF7"/>
    <w:rsid w:val="002D7F83"/>
    <w:rsid w:val="002E4BA7"/>
    <w:rsid w:val="00316D2C"/>
    <w:rsid w:val="003207FD"/>
    <w:rsid w:val="00384F7F"/>
    <w:rsid w:val="00386538"/>
    <w:rsid w:val="003902EC"/>
    <w:rsid w:val="0039732B"/>
    <w:rsid w:val="003F1083"/>
    <w:rsid w:val="00403C5F"/>
    <w:rsid w:val="0040785D"/>
    <w:rsid w:val="0045267C"/>
    <w:rsid w:val="00465382"/>
    <w:rsid w:val="004870F6"/>
    <w:rsid w:val="004A0BB3"/>
    <w:rsid w:val="004B528E"/>
    <w:rsid w:val="004D5FCF"/>
    <w:rsid w:val="005118CE"/>
    <w:rsid w:val="0052704D"/>
    <w:rsid w:val="00535420"/>
    <w:rsid w:val="00597AC7"/>
    <w:rsid w:val="006142C2"/>
    <w:rsid w:val="006637B1"/>
    <w:rsid w:val="00663DE6"/>
    <w:rsid w:val="00673249"/>
    <w:rsid w:val="00695B65"/>
    <w:rsid w:val="006C769D"/>
    <w:rsid w:val="006E7D8A"/>
    <w:rsid w:val="006F36B8"/>
    <w:rsid w:val="00722258"/>
    <w:rsid w:val="00727BE9"/>
    <w:rsid w:val="00760725"/>
    <w:rsid w:val="00771B0F"/>
    <w:rsid w:val="00773E26"/>
    <w:rsid w:val="00792167"/>
    <w:rsid w:val="007A6BAD"/>
    <w:rsid w:val="007B71BA"/>
    <w:rsid w:val="007C0AFF"/>
    <w:rsid w:val="007D2CAF"/>
    <w:rsid w:val="007F0DB8"/>
    <w:rsid w:val="0080335C"/>
    <w:rsid w:val="00817DA6"/>
    <w:rsid w:val="00893959"/>
    <w:rsid w:val="008B53D5"/>
    <w:rsid w:val="008C39A0"/>
    <w:rsid w:val="008E6E44"/>
    <w:rsid w:val="00925645"/>
    <w:rsid w:val="00960F65"/>
    <w:rsid w:val="009B5E5F"/>
    <w:rsid w:val="00A0755B"/>
    <w:rsid w:val="00A1548F"/>
    <w:rsid w:val="00A1610D"/>
    <w:rsid w:val="00A72507"/>
    <w:rsid w:val="00AB6231"/>
    <w:rsid w:val="00AC51B9"/>
    <w:rsid w:val="00AE7BC6"/>
    <w:rsid w:val="00AF66D5"/>
    <w:rsid w:val="00B070C3"/>
    <w:rsid w:val="00B15348"/>
    <w:rsid w:val="00B202F3"/>
    <w:rsid w:val="00B238DD"/>
    <w:rsid w:val="00B516A4"/>
    <w:rsid w:val="00B76B8A"/>
    <w:rsid w:val="00B93D8C"/>
    <w:rsid w:val="00BE1FAA"/>
    <w:rsid w:val="00C07282"/>
    <w:rsid w:val="00C11174"/>
    <w:rsid w:val="00C1340B"/>
    <w:rsid w:val="00C1760C"/>
    <w:rsid w:val="00C27127"/>
    <w:rsid w:val="00C424AB"/>
    <w:rsid w:val="00C568F8"/>
    <w:rsid w:val="00C76007"/>
    <w:rsid w:val="00C91D48"/>
    <w:rsid w:val="00C94D24"/>
    <w:rsid w:val="00CD32B9"/>
    <w:rsid w:val="00CE3B2F"/>
    <w:rsid w:val="00DA2652"/>
    <w:rsid w:val="00DB0881"/>
    <w:rsid w:val="00DC51EB"/>
    <w:rsid w:val="00E447D3"/>
    <w:rsid w:val="00E91F1D"/>
    <w:rsid w:val="00EA7B8B"/>
    <w:rsid w:val="00EF1BB4"/>
    <w:rsid w:val="00EF617D"/>
    <w:rsid w:val="00F16A42"/>
    <w:rsid w:val="00F26DDC"/>
    <w:rsid w:val="00F504D1"/>
    <w:rsid w:val="00F646BF"/>
    <w:rsid w:val="00F75ACF"/>
    <w:rsid w:val="00F959C1"/>
    <w:rsid w:val="00FA6B00"/>
    <w:rsid w:val="00FE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F5CE700"/>
  <w15:chartTrackingRefBased/>
  <w15:docId w15:val="{7507F213-231A-4817-B0C0-10161F3F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55B"/>
  </w:style>
  <w:style w:type="paragraph" w:styleId="Footer">
    <w:name w:val="footer"/>
    <w:basedOn w:val="Normal"/>
    <w:link w:val="FooterChar"/>
    <w:uiPriority w:val="99"/>
    <w:unhideWhenUsed/>
    <w:rsid w:val="00A07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55B"/>
  </w:style>
  <w:style w:type="paragraph" w:styleId="BalloonText">
    <w:name w:val="Balloon Text"/>
    <w:basedOn w:val="Normal"/>
    <w:link w:val="BalloonTextChar"/>
    <w:uiPriority w:val="99"/>
    <w:semiHidden/>
    <w:unhideWhenUsed/>
    <w:rsid w:val="00722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2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5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4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4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42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97AC7"/>
    <w:pPr>
      <w:ind w:left="720"/>
      <w:contextualSpacing/>
    </w:pPr>
  </w:style>
  <w:style w:type="table" w:styleId="TableGrid">
    <w:name w:val="Table Grid"/>
    <w:basedOn w:val="TableNormal"/>
    <w:uiPriority w:val="39"/>
    <w:rsid w:val="00673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53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file:///\\dhs.sdc.pvt\PSOB\AGRH%20Programs\Reproductive%20Health\Program%20Monitoring\Agency%20Feedback%20and%20Compliance%20Tracking.xlsx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WebUrl xmlns="f795a32b-61a9-4e06-b79f-f68285b51cf9" xsi:nil="true"/>
    <Meta_x0020_Keywords xmlns="f795a32b-61a9-4e06-b79f-f68285b51cf9" xsi:nil="true"/>
    <DocumentExpirationDate xmlns="59da1016-2a1b-4f8a-9768-d7a4932f6f16" xsi:nil="true"/>
    <Category xmlns="f795a32b-61a9-4e06-b79f-f68285b51cf9">
      <Value>Program Monitoring</Value>
    </Category>
    <IATopic xmlns="59da1016-2a1b-4f8a-9768-d7a4932f6f16" xsi:nil="true"/>
    <URL xmlns="http://schemas.microsoft.com/sharepoint/v3">
      <Url xsi:nil="true"/>
      <Description xsi:nil="true"/>
    </URL>
    <IASubtopic xmlns="59da1016-2a1b-4f8a-9768-d7a4932f6f16" xsi:nil="true"/>
    <PublishingExpirationDate xmlns="http://schemas.microsoft.com/sharepoint/v3" xsi:nil="true"/>
    <PublishingStartDate xmlns="http://schemas.microsoft.com/sharepoint/v3" xsi:nil="true"/>
    <Meta_x0020_Description xmlns="f795a32b-61a9-4e06-b79f-f68285b51cf9" xsi:nil="true"/>
    <Sub_x002d_Category xmlns="f795a32b-61a9-4e06-b79f-f68285b51cf9">
      <Value>CVR</Value>
      <Value>Data</Value>
      <Value>RHCare</Value>
    </Sub_x002d_Category>
  </documentManagement>
</p:properties>
</file>

<file path=customXml/itemProps1.xml><?xml version="1.0" encoding="utf-8"?>
<ds:datastoreItem xmlns:ds="http://schemas.openxmlformats.org/officeDocument/2006/customXml" ds:itemID="{E4F9AC9A-A456-4485-B7F6-8A5AAEC53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B3686B-D38B-41A2-9CA6-6B0BDE8ABFAE}"/>
</file>

<file path=customXml/itemProps3.xml><?xml version="1.0" encoding="utf-8"?>
<ds:datastoreItem xmlns:ds="http://schemas.openxmlformats.org/officeDocument/2006/customXml" ds:itemID="{E403F912-76C2-4713-84BF-CB880F001B41}"/>
</file>

<file path=customXml/itemProps4.xml><?xml version="1.0" encoding="utf-8"?>
<ds:datastoreItem xmlns:ds="http://schemas.openxmlformats.org/officeDocument/2006/customXml" ds:itemID="{C05BDCDE-0283-4EE1-A9E8-F621AF7BA8A3}"/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Mccaulley Linda L</dc:creator>
  <cp:keywords/>
  <dc:description/>
  <cp:lastModifiedBy>Simone Akkari</cp:lastModifiedBy>
  <cp:revision>11</cp:revision>
  <dcterms:created xsi:type="dcterms:W3CDTF">2023-05-09T17:58:00Z</dcterms:created>
  <dcterms:modified xsi:type="dcterms:W3CDTF">2025-09-03T17:25:00Z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2023-10-26T20:32:51Z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c2c403d0-5caf-4a74-a5d0-cd5cfdab271c</vt:lpwstr>
  </property>
  <property fmtid="{D5CDD505-2E9C-101B-9397-08002B2CF9AE}" pid="8" name="MSIP_Label_11a67c04-f371-4d71-a575-202b566caae1_ContentBits">
    <vt:lpwstr>0</vt:lpwstr>
  </property>
  <property fmtid="{D5CDD505-2E9C-101B-9397-08002B2CF9AE}" pid="9" name="ContentTypeId">
    <vt:lpwstr>0x010100EF490226E2F91D4F87054D2E547138F3</vt:lpwstr>
  </property>
</Properties>
</file>