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39" w:rsidRPr="004137FD" w:rsidRDefault="00165C35" w:rsidP="005878F7">
      <w:pPr>
        <w:spacing w:before="80" w:line="216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본인은 (</w:t>
      </w:r>
      <w:r>
        <w:rPr>
          <w:rFonts w:ascii="Batang" w:hAnsi="Batang" w:cs="Batang"/>
          <w:b/>
          <w:bCs/>
          <w:sz w:val="24"/>
          <w:szCs w:val="24"/>
          <w:bdr w:val="nil"/>
          <w:lang w:eastAsia="ko-KR"/>
        </w:rPr>
        <w:t>insert AGENCY name</w:t>
      </w: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)에서 제공하는 생식 건강 서비스를 자유 의사로 찾고 있습니다.  </w:t>
      </w:r>
    </w:p>
    <w:p w:rsidR="000B2746" w:rsidRPr="004137FD" w:rsidRDefault="00165C35" w:rsidP="005878F7">
      <w:pPr>
        <w:spacing w:before="80" w:line="216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본인은 해당 서비스에 다음 사항이 포함될 수 있음을 이해합니다.  </w:t>
      </w:r>
    </w:p>
    <w:p w:rsidR="000B2746" w:rsidRPr="004137FD" w:rsidRDefault="00165C35" w:rsidP="005878F7">
      <w:pPr>
        <w:pStyle w:val="ListParagraph"/>
        <w:numPr>
          <w:ilvl w:val="0"/>
          <w:numId w:val="1"/>
        </w:numPr>
        <w:tabs>
          <w:tab w:val="left" w:pos="1080"/>
        </w:tabs>
        <w:spacing w:before="80" w:line="216" w:lineRule="auto"/>
        <w:ind w:left="81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자녀 계획, 임신, 건강한 임신 및 기타 필요한 항목에 관한 생식 건강 상담</w:t>
      </w:r>
    </w:p>
    <w:p w:rsidR="000F327F" w:rsidRDefault="00165C35" w:rsidP="005878F7">
      <w:pPr>
        <w:pStyle w:val="ListParagraph"/>
        <w:numPr>
          <w:ilvl w:val="0"/>
          <w:numId w:val="1"/>
        </w:numPr>
        <w:spacing w:before="80" w:line="216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자녀 계획 방법 제공</w:t>
      </w:r>
    </w:p>
    <w:p w:rsidR="000B2746" w:rsidRPr="004137FD" w:rsidRDefault="00165C35" w:rsidP="005878F7">
      <w:pPr>
        <w:pStyle w:val="ListParagraph"/>
        <w:numPr>
          <w:ilvl w:val="0"/>
          <w:numId w:val="1"/>
        </w:numPr>
        <w:spacing w:before="80" w:line="216" w:lineRule="auto"/>
        <w:ind w:left="81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처방전 및 가능한 신체 검진을 위한 의료 서비스 제공자의 방문</w:t>
      </w:r>
    </w:p>
    <w:p w:rsidR="000B2746" w:rsidRPr="004137FD" w:rsidRDefault="00165C35" w:rsidP="005878F7">
      <w:pPr>
        <w:pStyle w:val="ListParagraph"/>
        <w:numPr>
          <w:ilvl w:val="0"/>
          <w:numId w:val="1"/>
        </w:numPr>
        <w:spacing w:before="80" w:line="216" w:lineRule="auto"/>
        <w:ind w:left="81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성매개감염병(STI)에 대한 검사 및/또는 치료</w:t>
      </w:r>
    </w:p>
    <w:p w:rsidR="000B2746" w:rsidRPr="004137FD" w:rsidRDefault="00165C35" w:rsidP="005878F7">
      <w:pPr>
        <w:pStyle w:val="ListParagraph"/>
        <w:numPr>
          <w:ilvl w:val="0"/>
          <w:numId w:val="1"/>
        </w:numPr>
        <w:spacing w:before="80" w:line="216" w:lineRule="auto"/>
        <w:ind w:left="810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>
        <w:rPr>
          <w:rFonts w:ascii="Batang" w:hAnsi="Batang" w:cs="Batang"/>
          <w:sz w:val="24"/>
          <w:szCs w:val="24"/>
          <w:bdr w:val="nil"/>
          <w:lang w:eastAsia="ko-KR"/>
        </w:rPr>
        <w:t>자궁경부암</w:t>
      </w:r>
      <w:proofErr w:type="spellEnd"/>
      <w:r>
        <w:rPr>
          <w:rFonts w:ascii="Batang" w:hAnsi="Batang" w:cs="Batang"/>
          <w:sz w:val="24"/>
          <w:szCs w:val="24"/>
          <w:bdr w:val="nil"/>
          <w:lang w:eastAsia="ko-KR"/>
        </w:rPr>
        <w:t>, 임신 및/또는 기타 건강 문제에 대한 검사</w:t>
      </w:r>
    </w:p>
    <w:p w:rsidR="000B2746" w:rsidRPr="004137FD" w:rsidRDefault="00165C35" w:rsidP="005878F7">
      <w:pPr>
        <w:pStyle w:val="ListParagraph"/>
        <w:numPr>
          <w:ilvl w:val="0"/>
          <w:numId w:val="1"/>
        </w:numPr>
        <w:spacing w:before="80" w:line="216" w:lineRule="auto"/>
        <w:ind w:left="81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필요한 경우 추가 서비스 의뢰</w:t>
      </w:r>
      <w:bookmarkStart w:id="0" w:name="_GoBack"/>
      <w:bookmarkEnd w:id="0"/>
    </w:p>
    <w:p w:rsidR="000B2746" w:rsidRPr="004137FD" w:rsidRDefault="00165C35" w:rsidP="00446E36">
      <w:pPr>
        <w:tabs>
          <w:tab w:val="left" w:pos="2250"/>
        </w:tabs>
        <w:spacing w:before="80" w:line="216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본인은 모든 서비스에 대해 설명을 받고 질문할 수 있음을 이해합니다.  </w:t>
      </w:r>
    </w:p>
    <w:p w:rsidR="000B2746" w:rsidRDefault="00165C35" w:rsidP="00446E36">
      <w:pPr>
        <w:tabs>
          <w:tab w:val="left" w:pos="2250"/>
        </w:tabs>
        <w:spacing w:before="80" w:line="216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본인은 자녀 계획 방법에 관하여 정보를 받을 수 있음을 이해합니다. 본인은 질문을 할 수 있으며 원하지 않는 자녀 계획 방법을 거부할 수 있습니다.  </w:t>
      </w:r>
    </w:p>
    <w:p w:rsidR="00DB315D" w:rsidRPr="004137FD" w:rsidRDefault="00165C35" w:rsidP="00446E36">
      <w:pPr>
        <w:tabs>
          <w:tab w:val="left" w:pos="2250"/>
        </w:tabs>
        <w:spacing w:before="80" w:line="216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본인은 다른 의료제공기관에 채무가 있는 경우에도 진료가 거부될 수 없음을 이해합니다.  </w:t>
      </w:r>
    </w:p>
    <w:p w:rsidR="000B2746" w:rsidRPr="004137FD" w:rsidRDefault="00165C35" w:rsidP="00446E36">
      <w:pPr>
        <w:tabs>
          <w:tab w:val="left" w:pos="2250"/>
        </w:tabs>
        <w:spacing w:before="80" w:line="216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본인은 이들 서비스가 24시간 진료를 포함하지 않으며, 응급 의료의 경우에는 본인이 응급실을 찾아 비용을 지불해야 함을 이해합니다.  </w:t>
      </w:r>
    </w:p>
    <w:p w:rsidR="000B2746" w:rsidRPr="004137FD" w:rsidRDefault="00165C35" w:rsidP="00446E36">
      <w:pPr>
        <w:tabs>
          <w:tab w:val="left" w:pos="2250"/>
        </w:tabs>
        <w:spacing w:before="80" w:line="216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본인은 본인이 받는 서비스 및 의료 기록이 다음을 제외하고 개인 정보임을 이해합니다.  </w:t>
      </w:r>
    </w:p>
    <w:p w:rsidR="000B2746" w:rsidRPr="004137FD" w:rsidRDefault="00165C35" w:rsidP="005878F7">
      <w:pPr>
        <w:pStyle w:val="ListParagraph"/>
        <w:numPr>
          <w:ilvl w:val="0"/>
          <w:numId w:val="3"/>
        </w:numPr>
        <w:tabs>
          <w:tab w:val="left" w:pos="2250"/>
        </w:tabs>
        <w:spacing w:before="80" w:line="216" w:lineRule="auto"/>
        <w:ind w:left="72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판사가 본인 기록에 대해 소환장을 발부하는 경우. (</w:t>
      </w:r>
      <w:r>
        <w:rPr>
          <w:rFonts w:ascii="Batang" w:hAnsi="Batang" w:cs="Batang"/>
          <w:b/>
          <w:bCs/>
          <w:sz w:val="24"/>
          <w:szCs w:val="24"/>
          <w:bdr w:val="nil"/>
          <w:lang w:eastAsia="ko-KR"/>
        </w:rPr>
        <w:t>insert AGENCY name</w:t>
      </w: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)은(는) 법에 의해 이 기록을 법원에 제출해야 합니다.  </w:t>
      </w:r>
    </w:p>
    <w:p w:rsidR="000F327F" w:rsidRPr="000F327F" w:rsidRDefault="00165C35" w:rsidP="005878F7">
      <w:pPr>
        <w:pStyle w:val="ListParagraph"/>
        <w:numPr>
          <w:ilvl w:val="0"/>
          <w:numId w:val="3"/>
        </w:numPr>
        <w:tabs>
          <w:tab w:val="left" w:pos="2250"/>
        </w:tabs>
        <w:spacing w:before="80" w:line="216" w:lineRule="auto"/>
        <w:ind w:left="72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bCs/>
          <w:sz w:val="24"/>
          <w:szCs w:val="24"/>
          <w:bdr w:val="nil"/>
          <w:lang w:eastAsia="ko-KR"/>
        </w:rPr>
        <w:t>본인에게 신고 대상 질병이 있는 경우 (</w:t>
      </w:r>
      <w:r>
        <w:rPr>
          <w:rFonts w:ascii="Batang" w:hAnsi="Batang" w:cs="Batang"/>
          <w:b/>
          <w:bCs/>
          <w:sz w:val="24"/>
          <w:szCs w:val="24"/>
          <w:bdr w:val="nil"/>
          <w:lang w:eastAsia="ko-KR"/>
        </w:rPr>
        <w:t>insert AGENCY name</w:t>
      </w: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)은(는) 해당 질병을 오리건주 공중 보건부(Oregon State Public Health)에 신고해야 합니다.  </w:t>
      </w:r>
    </w:p>
    <w:p w:rsidR="000F327F" w:rsidRPr="000F327F" w:rsidRDefault="00165C35" w:rsidP="005878F7">
      <w:pPr>
        <w:pStyle w:val="ListParagraph"/>
        <w:numPr>
          <w:ilvl w:val="0"/>
          <w:numId w:val="3"/>
        </w:numPr>
        <w:tabs>
          <w:tab w:val="left" w:pos="2250"/>
        </w:tabs>
        <w:spacing w:before="80" w:line="216" w:lineRule="auto"/>
        <w:ind w:left="72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(</w:t>
      </w:r>
      <w:r>
        <w:rPr>
          <w:rFonts w:ascii="Batang" w:hAnsi="Batang" w:cs="Batang"/>
          <w:b/>
          <w:bCs/>
          <w:sz w:val="24"/>
          <w:szCs w:val="24"/>
          <w:bdr w:val="nil"/>
          <w:lang w:eastAsia="ko-KR"/>
        </w:rPr>
        <w:t>insert AGENCY name</w:t>
      </w: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) 직원이 18세 미만인 자의 신체적 및/또는 성적 학대에 대해 알게 되는 경우, 이를 사회 복지 기관 또는 법 집행 기관에 신고해야 합니다.  </w:t>
      </w:r>
    </w:p>
    <w:p w:rsidR="004137FD" w:rsidRPr="000F327F" w:rsidRDefault="00165C35" w:rsidP="005878F7">
      <w:pPr>
        <w:pStyle w:val="ListParagraph"/>
        <w:numPr>
          <w:ilvl w:val="0"/>
          <w:numId w:val="3"/>
        </w:numPr>
        <w:tabs>
          <w:tab w:val="left" w:pos="2250"/>
        </w:tabs>
        <w:spacing w:before="80" w:line="216" w:lineRule="auto"/>
        <w:ind w:left="72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bCs/>
          <w:sz w:val="24"/>
          <w:szCs w:val="24"/>
          <w:bdr w:val="nil"/>
          <w:lang w:eastAsia="ko-KR"/>
        </w:rPr>
        <w:t xml:space="preserve">본인은 성 관계 파트너의 연령과 같은 민감한 정보를 공개하지 않고 서비스를 계속 받을 수 있음을 이해합니다.  </w:t>
      </w:r>
    </w:p>
    <w:p w:rsidR="004137FD" w:rsidRPr="004137FD" w:rsidRDefault="00165C35" w:rsidP="00446E36">
      <w:pPr>
        <w:tabs>
          <w:tab w:val="left" w:pos="2250"/>
        </w:tabs>
        <w:spacing w:before="80" w:line="216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>본인은 해당 기관에서 생식 건강 서비스를 받는 경우에도 다른 프로그램에서 서비스를 신청하거나 받을 수 있음을 이해합니다. 본인은 다른 프로그램에서 진료를 받는 경우에도 (</w:t>
      </w:r>
      <w:r>
        <w:rPr>
          <w:rFonts w:ascii="Batang" w:hAnsi="Batang" w:cs="Batang"/>
          <w:b/>
          <w:bCs/>
          <w:sz w:val="24"/>
          <w:szCs w:val="24"/>
          <w:bdr w:val="nil"/>
          <w:lang w:eastAsia="ko-KR"/>
        </w:rPr>
        <w:t>insert AGENCY name</w:t>
      </w: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)에서 계속 서비스를 받을 수 있습니다.  </w:t>
      </w:r>
    </w:p>
    <w:p w:rsidR="004137FD" w:rsidRPr="004137FD" w:rsidRDefault="00165C35" w:rsidP="00446E36">
      <w:pPr>
        <w:tabs>
          <w:tab w:val="left" w:pos="2250"/>
        </w:tabs>
        <w:spacing w:before="80" w:line="216" w:lineRule="auto"/>
        <w:ind w:left="36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본인 (이름 </w:t>
      </w:r>
      <w:proofErr w:type="spellStart"/>
      <w:r>
        <w:rPr>
          <w:rFonts w:ascii="Batang" w:hAnsi="Batang" w:cs="Batang"/>
          <w:sz w:val="24"/>
          <w:szCs w:val="24"/>
          <w:bdr w:val="nil"/>
          <w:lang w:eastAsia="ko-KR"/>
        </w:rPr>
        <w:t>정자체</w:t>
      </w:r>
      <w:proofErr w:type="spellEnd"/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 기입) _____________________________(은)는 상기 정보를 읽고 이해했으며 (</w:t>
      </w:r>
      <w:r>
        <w:rPr>
          <w:rFonts w:ascii="Batang" w:hAnsi="Batang" w:cs="Batang"/>
          <w:b/>
          <w:bCs/>
          <w:sz w:val="24"/>
          <w:szCs w:val="24"/>
          <w:bdr w:val="nil"/>
          <w:lang w:eastAsia="ko-KR"/>
        </w:rPr>
        <w:t>insert AGENCY name</w:t>
      </w:r>
      <w:r>
        <w:rPr>
          <w:rFonts w:ascii="Batang" w:hAnsi="Batang" w:cs="Batang"/>
          <w:sz w:val="24"/>
          <w:szCs w:val="24"/>
          <w:bdr w:val="nil"/>
          <w:lang w:eastAsia="ko-KR"/>
        </w:rPr>
        <w:t xml:space="preserve">)에서 제공하는 생식 건강 서비스를 받는 데 동의합니다.  </w:t>
      </w:r>
    </w:p>
    <w:p w:rsidR="004137FD" w:rsidRPr="004137FD" w:rsidRDefault="004137FD" w:rsidP="00446E36">
      <w:pPr>
        <w:spacing w:before="80" w:line="216" w:lineRule="auto"/>
        <w:rPr>
          <w:rFonts w:ascii="Times New Roman" w:hAnsi="Times New Roman" w:cs="Times New Roman"/>
          <w:b/>
          <w:bCs/>
          <w:sz w:val="20"/>
          <w:szCs w:val="24"/>
          <w:lang w:eastAsia="ko-KR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0"/>
        <w:gridCol w:w="1080"/>
        <w:gridCol w:w="270"/>
        <w:gridCol w:w="3366"/>
      </w:tblGrid>
      <w:tr w:rsidR="00A136BC" w:rsidTr="00146BB4">
        <w:tc>
          <w:tcPr>
            <w:tcW w:w="4050" w:type="dxa"/>
            <w:tcBorders>
              <w:bottom w:val="single" w:sz="4" w:space="0" w:color="auto"/>
            </w:tcBorders>
          </w:tcPr>
          <w:p w:rsidR="00146BB4" w:rsidRDefault="00146BB4" w:rsidP="00446E36">
            <w:pPr>
              <w:spacing w:before="80"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60" w:type="dxa"/>
          </w:tcPr>
          <w:p w:rsidR="00146BB4" w:rsidRDefault="00146BB4" w:rsidP="00446E36">
            <w:pPr>
              <w:spacing w:before="80"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6BB4" w:rsidRDefault="00146BB4" w:rsidP="00446E36">
            <w:pPr>
              <w:spacing w:before="80"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270" w:type="dxa"/>
          </w:tcPr>
          <w:p w:rsidR="00146BB4" w:rsidRDefault="00146BB4" w:rsidP="00446E36">
            <w:pPr>
              <w:spacing w:before="80"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146BB4" w:rsidRDefault="00146BB4" w:rsidP="00446E36">
            <w:pPr>
              <w:spacing w:before="80"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A136BC" w:rsidTr="00146BB4">
        <w:tc>
          <w:tcPr>
            <w:tcW w:w="4050" w:type="dxa"/>
            <w:tcBorders>
              <w:top w:val="single" w:sz="4" w:space="0" w:color="auto"/>
            </w:tcBorders>
          </w:tcPr>
          <w:p w:rsidR="00146BB4" w:rsidRDefault="00165C35" w:rsidP="007E3A72">
            <w:pPr>
              <w:spacing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atang" w:hAnsi="Batang" w:cs="Batang"/>
                <w:b/>
                <w:bCs/>
                <w:sz w:val="20"/>
                <w:szCs w:val="20"/>
                <w:bdr w:val="nil"/>
                <w:lang w:eastAsia="ko-KR"/>
              </w:rPr>
              <w:t>의뢰인 서명</w:t>
            </w:r>
            <w:r>
              <w:rPr>
                <w:rFonts w:ascii="Batang" w:hAnsi="Batang" w:cs="Batang"/>
                <w:b/>
                <w:bCs/>
                <w:sz w:val="20"/>
                <w:szCs w:val="20"/>
                <w:bdr w:val="nil"/>
                <w:lang w:eastAsia="ko-KR"/>
              </w:rPr>
              <w:tab/>
            </w:r>
          </w:p>
        </w:tc>
        <w:tc>
          <w:tcPr>
            <w:tcW w:w="360" w:type="dxa"/>
          </w:tcPr>
          <w:p w:rsidR="00146BB4" w:rsidRDefault="00146BB4" w:rsidP="007E3A72">
            <w:pPr>
              <w:spacing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46BB4" w:rsidRDefault="00165C35" w:rsidP="007E3A72">
            <w:pPr>
              <w:spacing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atang" w:hAnsi="Batang" w:cs="Batang"/>
                <w:b/>
                <w:bCs/>
                <w:sz w:val="20"/>
                <w:szCs w:val="20"/>
                <w:bdr w:val="nil"/>
                <w:lang w:eastAsia="ko-KR"/>
              </w:rPr>
              <w:t>날짜</w:t>
            </w:r>
          </w:p>
        </w:tc>
        <w:tc>
          <w:tcPr>
            <w:tcW w:w="270" w:type="dxa"/>
          </w:tcPr>
          <w:p w:rsidR="00146BB4" w:rsidRDefault="00146BB4" w:rsidP="007E3A72">
            <w:pPr>
              <w:spacing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146BB4" w:rsidRDefault="00165C35" w:rsidP="007E3A72">
            <w:pPr>
              <w:spacing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atang" w:hAnsi="Batang" w:cs="Batang"/>
                <w:b/>
                <w:bCs/>
                <w:sz w:val="20"/>
                <w:szCs w:val="20"/>
                <w:bdr w:val="nil"/>
                <w:lang w:eastAsia="ko-KR"/>
              </w:rPr>
              <w:t>증인</w:t>
            </w:r>
          </w:p>
        </w:tc>
      </w:tr>
    </w:tbl>
    <w:p w:rsidR="004A62B5" w:rsidRDefault="004A62B5" w:rsidP="00446E36">
      <w:pPr>
        <w:spacing w:before="80" w:line="21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60"/>
        <w:gridCol w:w="1080"/>
      </w:tblGrid>
      <w:tr w:rsidR="00A136BC" w:rsidTr="00705171">
        <w:tc>
          <w:tcPr>
            <w:tcW w:w="4050" w:type="dxa"/>
            <w:tcBorders>
              <w:bottom w:val="single" w:sz="4" w:space="0" w:color="auto"/>
            </w:tcBorders>
          </w:tcPr>
          <w:p w:rsidR="00146BB4" w:rsidRDefault="00146BB4" w:rsidP="00446E36">
            <w:pPr>
              <w:spacing w:before="80"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146BB4" w:rsidRDefault="00146BB4" w:rsidP="00446E36">
            <w:pPr>
              <w:spacing w:before="80"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6BB4" w:rsidRDefault="00146BB4" w:rsidP="00446E36">
            <w:pPr>
              <w:spacing w:before="80"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6BC" w:rsidTr="00705171">
        <w:tc>
          <w:tcPr>
            <w:tcW w:w="4050" w:type="dxa"/>
            <w:tcBorders>
              <w:top w:val="single" w:sz="4" w:space="0" w:color="auto"/>
            </w:tcBorders>
          </w:tcPr>
          <w:p w:rsidR="00146BB4" w:rsidRDefault="00165C35" w:rsidP="007E3A72">
            <w:pPr>
              <w:spacing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atang" w:hAnsi="Batang" w:cs="Batang"/>
                <w:b/>
                <w:bCs/>
                <w:sz w:val="20"/>
                <w:szCs w:val="20"/>
                <w:bdr w:val="nil"/>
                <w:lang w:eastAsia="ko-KR"/>
              </w:rPr>
              <w:t>통역사 서명</w:t>
            </w:r>
          </w:p>
        </w:tc>
        <w:tc>
          <w:tcPr>
            <w:tcW w:w="360" w:type="dxa"/>
          </w:tcPr>
          <w:p w:rsidR="00146BB4" w:rsidRDefault="00146BB4" w:rsidP="007E3A72">
            <w:pPr>
              <w:spacing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46BB4" w:rsidRDefault="00165C35" w:rsidP="007E3A72">
            <w:pPr>
              <w:spacing w:line="216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atang" w:hAnsi="Batang" w:cs="Batang"/>
                <w:b/>
                <w:bCs/>
                <w:sz w:val="20"/>
                <w:szCs w:val="20"/>
                <w:bdr w:val="nil"/>
                <w:lang w:eastAsia="ko-KR"/>
              </w:rPr>
              <w:t>날짜</w:t>
            </w:r>
          </w:p>
        </w:tc>
      </w:tr>
    </w:tbl>
    <w:p w:rsidR="000B2746" w:rsidRPr="00146BB4" w:rsidRDefault="000B2746" w:rsidP="00446E36">
      <w:pPr>
        <w:spacing w:before="80" w:line="216" w:lineRule="auto"/>
        <w:ind w:left="0" w:firstLine="0"/>
        <w:rPr>
          <w:rFonts w:ascii="Times New Roman" w:hAnsi="Times New Roman" w:cs="Times New Roman"/>
          <w:bCs/>
          <w:sz w:val="2"/>
          <w:szCs w:val="2"/>
        </w:rPr>
      </w:pPr>
    </w:p>
    <w:sectPr w:rsidR="000B2746" w:rsidRPr="00146BB4" w:rsidSect="00165C35">
      <w:headerReference w:type="default" r:id="rId7"/>
      <w:pgSz w:w="12240" w:h="15840"/>
      <w:pgMar w:top="1350" w:right="1152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02" w:rsidRDefault="00165C35">
      <w:pPr>
        <w:spacing w:before="0"/>
      </w:pPr>
      <w:r>
        <w:separator/>
      </w:r>
    </w:p>
  </w:endnote>
  <w:endnote w:type="continuationSeparator" w:id="0">
    <w:p w:rsidR="007F0502" w:rsidRDefault="00165C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02" w:rsidRDefault="00165C35">
      <w:pPr>
        <w:spacing w:before="0"/>
      </w:pPr>
      <w:r>
        <w:separator/>
      </w:r>
    </w:p>
  </w:footnote>
  <w:footnote w:type="continuationSeparator" w:id="0">
    <w:p w:rsidR="007F0502" w:rsidRDefault="00165C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84" w:rsidRPr="007E3A72" w:rsidRDefault="00165C35" w:rsidP="007606AF">
    <w:pPr>
      <w:spacing w:before="0"/>
      <w:ind w:left="360"/>
      <w:jc w:val="center"/>
      <w:rPr>
        <w:rFonts w:ascii="Batang" w:hAnsi="Times New Roman" w:cs="Times New Roman"/>
        <w:b/>
        <w:bCs/>
        <w:sz w:val="28"/>
        <w:szCs w:val="28"/>
      </w:rPr>
    </w:pPr>
    <w:r w:rsidRPr="007E3A72">
      <w:rPr>
        <w:rFonts w:ascii="Batang" w:hAnsi="Times New Roman" w:cs="Times New Roman" w:hint="eastAsia"/>
        <w:b/>
        <w:bCs/>
        <w:sz w:val="28"/>
        <w:szCs w:val="28"/>
      </w:rPr>
      <w:t>(</w:t>
    </w:r>
    <w:proofErr w:type="gramStart"/>
    <w:r w:rsidRPr="007E3A72">
      <w:rPr>
        <w:rFonts w:ascii="Batang" w:hAnsi="Times New Roman" w:cs="Times New Roman" w:hint="eastAsia"/>
        <w:b/>
        <w:bCs/>
        <w:sz w:val="28"/>
        <w:szCs w:val="28"/>
      </w:rPr>
      <w:t>insert</w:t>
    </w:r>
    <w:proofErr w:type="gramEnd"/>
    <w:r w:rsidRPr="007E3A72">
      <w:rPr>
        <w:rFonts w:ascii="Batang" w:hAnsi="Times New Roman" w:cs="Times New Roman" w:hint="eastAsia"/>
        <w:b/>
        <w:bCs/>
        <w:sz w:val="28"/>
        <w:szCs w:val="28"/>
      </w:rPr>
      <w:t xml:space="preserve"> AGENCY name)</w:t>
    </w:r>
  </w:p>
  <w:p w:rsidR="00112384" w:rsidRPr="006756A2" w:rsidRDefault="00165C35" w:rsidP="007606AF">
    <w:pPr>
      <w:spacing w:before="0"/>
      <w:ind w:left="360"/>
      <w:jc w:val="center"/>
      <w:rPr>
        <w:rFonts w:ascii="Times New Roman" w:hAnsi="Times New Roman" w:cs="Times New Roman"/>
        <w:b/>
        <w:bCs/>
        <w:sz w:val="28"/>
        <w:szCs w:val="28"/>
        <w:lang w:eastAsia="ko-KR"/>
      </w:rPr>
    </w:pPr>
    <w:r w:rsidRPr="006756A2">
      <w:rPr>
        <w:rFonts w:ascii="Batang" w:hAnsi="Batang" w:cs="Batang"/>
        <w:b/>
        <w:bCs/>
        <w:sz w:val="28"/>
        <w:szCs w:val="28"/>
        <w:bdr w:val="nil"/>
        <w:lang w:eastAsia="ko-KR"/>
      </w:rPr>
      <w:t>생식 건강 서비스에 대한 동의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258E"/>
    <w:multiLevelType w:val="hybridMultilevel"/>
    <w:tmpl w:val="F64AFC3E"/>
    <w:lvl w:ilvl="0" w:tplc="0D3E68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2ECC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D060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D87F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702B4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11605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3E56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B029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FE270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BE1AC9"/>
    <w:multiLevelType w:val="hybridMultilevel"/>
    <w:tmpl w:val="B31E103E"/>
    <w:lvl w:ilvl="0" w:tplc="3BA471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754A27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A818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2610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AE64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0C63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1645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666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FE1C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4E2E24"/>
    <w:multiLevelType w:val="hybridMultilevel"/>
    <w:tmpl w:val="AEEADE14"/>
    <w:lvl w:ilvl="0" w:tplc="72EA00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68013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E0A6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07C0F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AFCB1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52CC8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52863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C2FD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6E80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46"/>
    <w:rsid w:val="000B2746"/>
    <w:rsid w:val="000F327F"/>
    <w:rsid w:val="000F71F5"/>
    <w:rsid w:val="00112384"/>
    <w:rsid w:val="00146BB4"/>
    <w:rsid w:val="00165C35"/>
    <w:rsid w:val="00184928"/>
    <w:rsid w:val="00236439"/>
    <w:rsid w:val="002E60B2"/>
    <w:rsid w:val="003708C8"/>
    <w:rsid w:val="004137FD"/>
    <w:rsid w:val="00446E36"/>
    <w:rsid w:val="00491D05"/>
    <w:rsid w:val="004920D0"/>
    <w:rsid w:val="004A62B5"/>
    <w:rsid w:val="005878F7"/>
    <w:rsid w:val="005A1EDC"/>
    <w:rsid w:val="005A23F4"/>
    <w:rsid w:val="006756A2"/>
    <w:rsid w:val="006766B3"/>
    <w:rsid w:val="006C5C90"/>
    <w:rsid w:val="00705171"/>
    <w:rsid w:val="00707988"/>
    <w:rsid w:val="007102DC"/>
    <w:rsid w:val="007606AF"/>
    <w:rsid w:val="007840F7"/>
    <w:rsid w:val="007B02C6"/>
    <w:rsid w:val="007E3A72"/>
    <w:rsid w:val="007F0502"/>
    <w:rsid w:val="008407D0"/>
    <w:rsid w:val="0084278C"/>
    <w:rsid w:val="008448BB"/>
    <w:rsid w:val="00863C36"/>
    <w:rsid w:val="008B3283"/>
    <w:rsid w:val="008D4DB6"/>
    <w:rsid w:val="00962AA4"/>
    <w:rsid w:val="00A136BC"/>
    <w:rsid w:val="00A3051C"/>
    <w:rsid w:val="00B5309B"/>
    <w:rsid w:val="00D25A21"/>
    <w:rsid w:val="00DB315D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EF9D16C-FC5E-4F50-A3F4-BA4D3D0C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108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2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B02C6"/>
  </w:style>
  <w:style w:type="paragraph" w:styleId="Footer">
    <w:name w:val="footer"/>
    <w:basedOn w:val="Normal"/>
    <w:link w:val="FooterChar"/>
    <w:uiPriority w:val="99"/>
    <w:unhideWhenUsed/>
    <w:rsid w:val="007B02C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02C6"/>
  </w:style>
  <w:style w:type="paragraph" w:styleId="BalloonText">
    <w:name w:val="Balloon Text"/>
    <w:basedOn w:val="Normal"/>
    <w:link w:val="BalloonTextChar"/>
    <w:uiPriority w:val="99"/>
    <w:semiHidden/>
    <w:unhideWhenUsed/>
    <w:rsid w:val="007B02C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3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28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6B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Sample Policies &amp; Forms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Clinical Services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4833D948-0E87-4514-B2F2-DA2688426EAA}"/>
</file>

<file path=customXml/itemProps2.xml><?xml version="1.0" encoding="utf-8"?>
<ds:datastoreItem xmlns:ds="http://schemas.openxmlformats.org/officeDocument/2006/customXml" ds:itemID="{2A256808-9E09-49D0-A969-DE184B269610}"/>
</file>

<file path=customXml/itemProps3.xml><?xml version="1.0" encoding="utf-8"?>
<ds:datastoreItem xmlns:ds="http://schemas.openxmlformats.org/officeDocument/2006/customXml" ds:itemID="{A1A0ED03-6A2D-4086-A864-C781CFA6B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1053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DHS-OIS-NDS</dc:creator>
  <cp:lastModifiedBy>Abigail Rooney</cp:lastModifiedBy>
  <cp:revision>12</cp:revision>
  <dcterms:created xsi:type="dcterms:W3CDTF">2015-07-09T21:15:00Z</dcterms:created>
  <dcterms:modified xsi:type="dcterms:W3CDTF">2019-09-23T16:39:00Z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