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B188" w14:textId="6A27E3CB" w:rsidR="00F76698" w:rsidRDefault="00F76698" w:rsidP="00F76698">
      <w:pPr>
        <w:keepNext/>
        <w:spacing w:before="120" w:after="12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Instructions for Completing the </w:t>
      </w:r>
      <w:r w:rsidR="001345F6" w:rsidRPr="001345F6">
        <w:rPr>
          <w:rFonts w:ascii="Arial" w:hAnsi="Arial" w:cs="Arial"/>
          <w:b/>
          <w:color w:val="000000" w:themeColor="text1"/>
          <w:sz w:val="24"/>
          <w:szCs w:val="24"/>
        </w:rPr>
        <w:t xml:space="preserve">Farm Direct </w:t>
      </w:r>
      <w:r w:rsidR="001345F6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="001345F6" w:rsidRPr="001345F6">
        <w:rPr>
          <w:rFonts w:ascii="Arial" w:hAnsi="Arial" w:cs="Arial"/>
          <w:b/>
          <w:color w:val="000000" w:themeColor="text1"/>
          <w:sz w:val="24"/>
          <w:szCs w:val="24"/>
        </w:rPr>
        <w:t xml:space="preserve">oucher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Register</w:t>
      </w:r>
    </w:p>
    <w:p w14:paraId="516093CC" w14:textId="2F62C895" w:rsidR="00F76698" w:rsidRPr="00F76698" w:rsidRDefault="00F76698" w:rsidP="00F76698">
      <w:pPr>
        <w:keepNext/>
        <w:spacing w:before="120" w:after="12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58"/>
        <w:gridCol w:w="1160"/>
        <w:gridCol w:w="1160"/>
        <w:gridCol w:w="1163"/>
        <w:gridCol w:w="1165"/>
        <w:gridCol w:w="1165"/>
        <w:gridCol w:w="3020"/>
        <w:gridCol w:w="804"/>
      </w:tblGrid>
      <w:tr w:rsidR="0048302C" w14:paraId="2D47D95E" w14:textId="77777777" w:rsidTr="008A2659">
        <w:tc>
          <w:tcPr>
            <w:tcW w:w="10795" w:type="dxa"/>
            <w:gridSpan w:val="8"/>
          </w:tcPr>
          <w:p w14:paraId="3E168CB2" w14:textId="42D5C14B" w:rsidR="0048302C" w:rsidRDefault="0048302C" w:rsidP="008A2659">
            <w:r>
              <w:t>Both distribution methods require these elements (1) date of distribution, (2) type of distribution method, (3) WIC ID number, (4) voucher range (pre-filled), (5) recipient name, and (6) staff initials</w:t>
            </w:r>
          </w:p>
          <w:p w14:paraId="0220541F" w14:textId="77777777" w:rsidR="0048302C" w:rsidRDefault="0048302C" w:rsidP="008A2659"/>
        </w:tc>
      </w:tr>
      <w:tr w:rsidR="0048302C" w14:paraId="08ED130E" w14:textId="77777777" w:rsidTr="008A2659">
        <w:tc>
          <w:tcPr>
            <w:tcW w:w="1158" w:type="dxa"/>
          </w:tcPr>
          <w:p w14:paraId="386AB628" w14:textId="77777777" w:rsidR="0048302C" w:rsidRDefault="0048302C" w:rsidP="008A2659">
            <w:pPr>
              <w:jc w:val="center"/>
            </w:pPr>
            <w:r>
              <w:t>(1)</w:t>
            </w:r>
          </w:p>
        </w:tc>
        <w:tc>
          <w:tcPr>
            <w:tcW w:w="2320" w:type="dxa"/>
            <w:gridSpan w:val="2"/>
          </w:tcPr>
          <w:p w14:paraId="70DAE030" w14:textId="77777777" w:rsidR="0048302C" w:rsidRDefault="0048302C" w:rsidP="008A2659">
            <w:pPr>
              <w:jc w:val="center"/>
            </w:pPr>
            <w:r>
              <w:t>(2)</w:t>
            </w:r>
          </w:p>
        </w:tc>
        <w:tc>
          <w:tcPr>
            <w:tcW w:w="1163" w:type="dxa"/>
          </w:tcPr>
          <w:p w14:paraId="17D79278" w14:textId="77777777" w:rsidR="0048302C" w:rsidRDefault="0048302C" w:rsidP="008A2659">
            <w:pPr>
              <w:jc w:val="center"/>
            </w:pPr>
            <w:r>
              <w:t>(3)</w:t>
            </w:r>
          </w:p>
        </w:tc>
        <w:tc>
          <w:tcPr>
            <w:tcW w:w="2330" w:type="dxa"/>
            <w:gridSpan w:val="2"/>
          </w:tcPr>
          <w:p w14:paraId="441AB0FA" w14:textId="77777777" w:rsidR="0048302C" w:rsidRDefault="0048302C" w:rsidP="008A2659">
            <w:pPr>
              <w:jc w:val="center"/>
            </w:pPr>
            <w:r>
              <w:t>(4)</w:t>
            </w:r>
          </w:p>
        </w:tc>
        <w:tc>
          <w:tcPr>
            <w:tcW w:w="3020" w:type="dxa"/>
          </w:tcPr>
          <w:p w14:paraId="4F04472D" w14:textId="77777777" w:rsidR="0048302C" w:rsidRDefault="0048302C" w:rsidP="008A2659">
            <w:pPr>
              <w:jc w:val="center"/>
            </w:pPr>
            <w:r>
              <w:t>(5)</w:t>
            </w:r>
          </w:p>
        </w:tc>
        <w:tc>
          <w:tcPr>
            <w:tcW w:w="804" w:type="dxa"/>
          </w:tcPr>
          <w:p w14:paraId="722B79D0" w14:textId="77777777" w:rsidR="0048302C" w:rsidRDefault="0048302C" w:rsidP="008A2659">
            <w:pPr>
              <w:jc w:val="center"/>
            </w:pPr>
            <w:r>
              <w:t>(6)</w:t>
            </w:r>
          </w:p>
        </w:tc>
      </w:tr>
      <w:tr w:rsidR="0048302C" w14:paraId="55FA9952" w14:textId="77777777" w:rsidTr="008A2659">
        <w:tc>
          <w:tcPr>
            <w:tcW w:w="1158" w:type="dxa"/>
          </w:tcPr>
          <w:p w14:paraId="0A00C88C" w14:textId="77777777" w:rsidR="0048302C" w:rsidRDefault="0048302C" w:rsidP="008A2659">
            <w:r>
              <w:t>DATE</w:t>
            </w:r>
          </w:p>
        </w:tc>
        <w:tc>
          <w:tcPr>
            <w:tcW w:w="1160" w:type="dxa"/>
          </w:tcPr>
          <w:p w14:paraId="5B1A48C6" w14:textId="77777777" w:rsidR="0048302C" w:rsidRDefault="0048302C" w:rsidP="008A2659">
            <w:r>
              <w:t>Issued in Person</w:t>
            </w:r>
          </w:p>
        </w:tc>
        <w:tc>
          <w:tcPr>
            <w:tcW w:w="1160" w:type="dxa"/>
          </w:tcPr>
          <w:p w14:paraId="1A66AA53" w14:textId="77777777" w:rsidR="0048302C" w:rsidRDefault="0048302C" w:rsidP="008A2659">
            <w:r>
              <w:t>Issued by Mail</w:t>
            </w:r>
          </w:p>
        </w:tc>
        <w:tc>
          <w:tcPr>
            <w:tcW w:w="1163" w:type="dxa"/>
          </w:tcPr>
          <w:p w14:paraId="6FA0F62F" w14:textId="77777777" w:rsidR="0048302C" w:rsidRDefault="0048302C" w:rsidP="008A2659">
            <w:r>
              <w:t>WIC ID number</w:t>
            </w:r>
          </w:p>
        </w:tc>
        <w:tc>
          <w:tcPr>
            <w:tcW w:w="1165" w:type="dxa"/>
          </w:tcPr>
          <w:p w14:paraId="0D116695" w14:textId="77777777" w:rsidR="0048302C" w:rsidRDefault="0048302C" w:rsidP="008A2659">
            <w:r>
              <w:t>Begin Voucher #</w:t>
            </w:r>
          </w:p>
        </w:tc>
        <w:tc>
          <w:tcPr>
            <w:tcW w:w="1165" w:type="dxa"/>
          </w:tcPr>
          <w:p w14:paraId="6F991F31" w14:textId="77777777" w:rsidR="0048302C" w:rsidRDefault="0048302C" w:rsidP="008A2659">
            <w:r>
              <w:t>End Voucher #</w:t>
            </w:r>
          </w:p>
        </w:tc>
        <w:tc>
          <w:tcPr>
            <w:tcW w:w="3020" w:type="dxa"/>
          </w:tcPr>
          <w:p w14:paraId="604E9C6D" w14:textId="77777777" w:rsidR="0048302C" w:rsidRDefault="0048302C" w:rsidP="008A2659">
            <w:r>
              <w:t>Recipient Name</w:t>
            </w:r>
          </w:p>
        </w:tc>
        <w:tc>
          <w:tcPr>
            <w:tcW w:w="804" w:type="dxa"/>
          </w:tcPr>
          <w:p w14:paraId="42D3E4BA" w14:textId="77777777" w:rsidR="0048302C" w:rsidRDefault="0048302C" w:rsidP="008A2659">
            <w:r>
              <w:t>Staff Initials</w:t>
            </w:r>
          </w:p>
        </w:tc>
      </w:tr>
      <w:tr w:rsidR="0048302C" w14:paraId="5E06DDEE" w14:textId="77777777" w:rsidTr="008A2659">
        <w:tc>
          <w:tcPr>
            <w:tcW w:w="10795" w:type="dxa"/>
            <w:gridSpan w:val="8"/>
            <w:shd w:val="clear" w:color="auto" w:fill="BFBFBF" w:themeFill="background1" w:themeFillShade="BF"/>
          </w:tcPr>
          <w:p w14:paraId="09D8D242" w14:textId="77777777" w:rsidR="0048302C" w:rsidRPr="00B440DC" w:rsidRDefault="0048302C" w:rsidP="008A2659">
            <w:pPr>
              <w:rPr>
                <w:b/>
                <w:bCs/>
              </w:rPr>
            </w:pPr>
            <w:r w:rsidRPr="00B440DC">
              <w:rPr>
                <w:b/>
                <w:bCs/>
              </w:rPr>
              <w:t>Example A – In-Person Distribution</w:t>
            </w:r>
          </w:p>
        </w:tc>
      </w:tr>
      <w:tr w:rsidR="0048302C" w14:paraId="7B5F02E0" w14:textId="77777777" w:rsidTr="008A2659">
        <w:tc>
          <w:tcPr>
            <w:tcW w:w="1158" w:type="dxa"/>
          </w:tcPr>
          <w:p w14:paraId="487CD6E4" w14:textId="77777777" w:rsidR="0048302C" w:rsidRDefault="0048302C" w:rsidP="008A2659">
            <w:r>
              <w:rPr>
                <w:rFonts w:ascii="Baguet Script" w:hAnsi="Baguet Script"/>
              </w:rPr>
              <w:t>7/1/2023</w:t>
            </w:r>
          </w:p>
        </w:tc>
        <w:tc>
          <w:tcPr>
            <w:tcW w:w="1160" w:type="dxa"/>
          </w:tcPr>
          <w:p w14:paraId="784CC416" w14:textId="77777777" w:rsidR="0048302C" w:rsidRDefault="0048302C" w:rsidP="008A2659">
            <w:r>
              <w:rPr>
                <w:rFonts w:ascii="Baguet Script" w:hAnsi="Baguet Script"/>
              </w:rPr>
              <w:t>X</w:t>
            </w:r>
          </w:p>
        </w:tc>
        <w:tc>
          <w:tcPr>
            <w:tcW w:w="1160" w:type="dxa"/>
          </w:tcPr>
          <w:p w14:paraId="340B8956" w14:textId="77777777" w:rsidR="0048302C" w:rsidRDefault="0048302C" w:rsidP="008A2659"/>
        </w:tc>
        <w:tc>
          <w:tcPr>
            <w:tcW w:w="1163" w:type="dxa"/>
          </w:tcPr>
          <w:p w14:paraId="39A08022" w14:textId="77777777" w:rsidR="0048302C" w:rsidRDefault="0048302C" w:rsidP="008A2659"/>
        </w:tc>
        <w:tc>
          <w:tcPr>
            <w:tcW w:w="1165" w:type="dxa"/>
          </w:tcPr>
          <w:p w14:paraId="5D6074A9" w14:textId="77777777" w:rsidR="0048302C" w:rsidRDefault="0048302C" w:rsidP="008A2659">
            <w:r>
              <w:t>1000416</w:t>
            </w:r>
          </w:p>
        </w:tc>
        <w:tc>
          <w:tcPr>
            <w:tcW w:w="1165" w:type="dxa"/>
          </w:tcPr>
          <w:p w14:paraId="58686F34" w14:textId="77777777" w:rsidR="0048302C" w:rsidRDefault="0048302C" w:rsidP="008A2659">
            <w:r>
              <w:t>1000422</w:t>
            </w:r>
          </w:p>
        </w:tc>
        <w:tc>
          <w:tcPr>
            <w:tcW w:w="3020" w:type="dxa"/>
          </w:tcPr>
          <w:p w14:paraId="397F08BD" w14:textId="77777777" w:rsidR="0048302C" w:rsidRPr="00A15168" w:rsidRDefault="0048302C" w:rsidP="008A2659">
            <w:pPr>
              <w:rPr>
                <w:rFonts w:ascii="Baguet Script" w:hAnsi="Baguet Script"/>
              </w:rPr>
            </w:pPr>
            <w:r w:rsidRPr="00A15168">
              <w:rPr>
                <w:rFonts w:ascii="Baguet Script" w:hAnsi="Baguet Script"/>
              </w:rPr>
              <w:t>Ann Smith</w:t>
            </w:r>
          </w:p>
        </w:tc>
        <w:tc>
          <w:tcPr>
            <w:tcW w:w="804" w:type="dxa"/>
          </w:tcPr>
          <w:p w14:paraId="597F153F" w14:textId="77777777" w:rsidR="0048302C" w:rsidRDefault="0048302C" w:rsidP="008A2659">
            <w:r w:rsidRPr="00A15168">
              <w:rPr>
                <w:rFonts w:ascii="Baguet Script" w:hAnsi="Baguet Script"/>
              </w:rPr>
              <w:t>SI</w:t>
            </w:r>
          </w:p>
        </w:tc>
      </w:tr>
      <w:tr w:rsidR="0048302C" w14:paraId="6427C433" w14:textId="77777777" w:rsidTr="008A2659">
        <w:tc>
          <w:tcPr>
            <w:tcW w:w="10795" w:type="dxa"/>
            <w:gridSpan w:val="8"/>
            <w:shd w:val="clear" w:color="auto" w:fill="BFBFBF" w:themeFill="background1" w:themeFillShade="BF"/>
          </w:tcPr>
          <w:p w14:paraId="06FE4849" w14:textId="77777777" w:rsidR="0048302C" w:rsidRPr="00B440DC" w:rsidRDefault="0048302C" w:rsidP="008A2659">
            <w:pPr>
              <w:rPr>
                <w:b/>
                <w:bCs/>
              </w:rPr>
            </w:pPr>
            <w:r w:rsidRPr="00B440DC">
              <w:rPr>
                <w:b/>
                <w:bCs/>
              </w:rPr>
              <w:t>Example B - Mail</w:t>
            </w:r>
          </w:p>
        </w:tc>
      </w:tr>
      <w:tr w:rsidR="0048302C" w14:paraId="27EA4336" w14:textId="77777777" w:rsidTr="008A2659">
        <w:tc>
          <w:tcPr>
            <w:tcW w:w="1158" w:type="dxa"/>
          </w:tcPr>
          <w:p w14:paraId="649ED4C2" w14:textId="77777777" w:rsidR="0048302C" w:rsidRDefault="0048302C" w:rsidP="008A2659">
            <w:r>
              <w:rPr>
                <w:rFonts w:ascii="Baguet Script" w:hAnsi="Baguet Script"/>
              </w:rPr>
              <w:t>7/1/2023</w:t>
            </w:r>
          </w:p>
        </w:tc>
        <w:tc>
          <w:tcPr>
            <w:tcW w:w="1160" w:type="dxa"/>
          </w:tcPr>
          <w:p w14:paraId="3C54F676" w14:textId="77777777" w:rsidR="0048302C" w:rsidRDefault="0048302C" w:rsidP="008A2659"/>
        </w:tc>
        <w:tc>
          <w:tcPr>
            <w:tcW w:w="1160" w:type="dxa"/>
          </w:tcPr>
          <w:p w14:paraId="227FDA7F" w14:textId="77777777" w:rsidR="0048302C" w:rsidRDefault="0048302C" w:rsidP="008A2659">
            <w:r>
              <w:rPr>
                <w:rFonts w:ascii="Baguet Script" w:hAnsi="Baguet Script"/>
              </w:rPr>
              <w:t>X</w:t>
            </w:r>
          </w:p>
        </w:tc>
        <w:tc>
          <w:tcPr>
            <w:tcW w:w="1163" w:type="dxa"/>
          </w:tcPr>
          <w:p w14:paraId="1DEDF482" w14:textId="77777777" w:rsidR="0048302C" w:rsidRDefault="0048302C" w:rsidP="008A2659"/>
        </w:tc>
        <w:tc>
          <w:tcPr>
            <w:tcW w:w="1165" w:type="dxa"/>
          </w:tcPr>
          <w:p w14:paraId="4CC9E5CF" w14:textId="77777777" w:rsidR="0048302C" w:rsidRDefault="0048302C" w:rsidP="008A2659">
            <w:r>
              <w:t>1000416</w:t>
            </w:r>
          </w:p>
        </w:tc>
        <w:tc>
          <w:tcPr>
            <w:tcW w:w="1165" w:type="dxa"/>
          </w:tcPr>
          <w:p w14:paraId="78821415" w14:textId="77777777" w:rsidR="0048302C" w:rsidRDefault="0048302C" w:rsidP="008A2659">
            <w:r>
              <w:t>1000422</w:t>
            </w:r>
          </w:p>
        </w:tc>
        <w:tc>
          <w:tcPr>
            <w:tcW w:w="3020" w:type="dxa"/>
          </w:tcPr>
          <w:p w14:paraId="31495A53" w14:textId="77777777" w:rsidR="0048302C" w:rsidRDefault="0048302C" w:rsidP="008A2659">
            <w:r w:rsidRPr="00A15168">
              <w:rPr>
                <w:rFonts w:ascii="Baguet Script" w:hAnsi="Baguet Script"/>
              </w:rPr>
              <w:t>Ann Smith</w:t>
            </w:r>
            <w:r>
              <w:t xml:space="preserve"> (name required)</w:t>
            </w:r>
          </w:p>
          <w:p w14:paraId="661ADCD2" w14:textId="77777777" w:rsidR="0048302C" w:rsidRPr="00A15168" w:rsidRDefault="0048302C" w:rsidP="008A2659">
            <w:pPr>
              <w:rPr>
                <w:rFonts w:ascii="Baguet Script" w:hAnsi="Baguet Script"/>
              </w:rPr>
            </w:pPr>
            <w:r w:rsidRPr="00A15168">
              <w:rPr>
                <w:rFonts w:ascii="Baguet Script" w:hAnsi="Baguet Script"/>
              </w:rPr>
              <w:t>222 E. Willamette</w:t>
            </w:r>
          </w:p>
          <w:p w14:paraId="2F9646BF" w14:textId="77777777" w:rsidR="0048302C" w:rsidRDefault="0048302C" w:rsidP="008A2659">
            <w:proofErr w:type="spellStart"/>
            <w:r w:rsidRPr="00A15168">
              <w:rPr>
                <w:rFonts w:ascii="Baguet Script" w:hAnsi="Baguet Script"/>
              </w:rPr>
              <w:t>Bushwill</w:t>
            </w:r>
            <w:proofErr w:type="spellEnd"/>
            <w:r w:rsidRPr="00A15168">
              <w:rPr>
                <w:rFonts w:ascii="Baguet Script" w:hAnsi="Baguet Script"/>
              </w:rPr>
              <w:t>, OR  99999</w:t>
            </w:r>
          </w:p>
        </w:tc>
        <w:tc>
          <w:tcPr>
            <w:tcW w:w="804" w:type="dxa"/>
          </w:tcPr>
          <w:p w14:paraId="3324DACA" w14:textId="77777777" w:rsidR="0048302C" w:rsidRDefault="0048302C" w:rsidP="008A2659">
            <w:r w:rsidRPr="00A15168">
              <w:rPr>
                <w:rFonts w:ascii="Baguet Script" w:hAnsi="Baguet Script"/>
              </w:rPr>
              <w:t>SI</w:t>
            </w:r>
          </w:p>
        </w:tc>
      </w:tr>
    </w:tbl>
    <w:p w14:paraId="16F1C3D6" w14:textId="30B47983" w:rsidR="00F9094B" w:rsidRDefault="00F9094B"/>
    <w:p w14:paraId="1E50D669" w14:textId="77777777" w:rsidR="00346932" w:rsidRPr="00B440DC" w:rsidRDefault="00346932" w:rsidP="00346932">
      <w:pPr>
        <w:rPr>
          <w:b/>
          <w:bCs/>
        </w:rPr>
      </w:pPr>
      <w:r w:rsidRPr="00B440DC">
        <w:rPr>
          <w:b/>
          <w:bCs/>
        </w:rPr>
        <w:t>Requirements for completing the Farm Direct voucher register – multiple issuances per household</w:t>
      </w:r>
    </w:p>
    <w:p w14:paraId="1E3E2F1F" w14:textId="77777777" w:rsidR="00346932" w:rsidRDefault="00346932" w:rsidP="00346932">
      <w:pPr>
        <w:pStyle w:val="ListParagraph"/>
        <w:numPr>
          <w:ilvl w:val="0"/>
          <w:numId w:val="35"/>
        </w:numPr>
      </w:pPr>
      <w:r w:rsidRPr="00B440DC">
        <w:rPr>
          <w:b/>
          <w:bCs/>
        </w:rPr>
        <w:t>Date issued to the participant</w:t>
      </w:r>
      <w:r>
        <w:t xml:space="preserve"> – every entry on each voucher register page must have either an issuance date or a line through it originating from another entry with an issuance date.</w:t>
      </w:r>
    </w:p>
    <w:p w14:paraId="52A27BD9" w14:textId="77777777" w:rsidR="00346932" w:rsidRDefault="00346932" w:rsidP="00346932">
      <w:pPr>
        <w:pStyle w:val="ListParagraph"/>
        <w:numPr>
          <w:ilvl w:val="0"/>
          <w:numId w:val="35"/>
        </w:numPr>
      </w:pPr>
      <w:r w:rsidRPr="00B440DC">
        <w:rPr>
          <w:b/>
          <w:bCs/>
        </w:rPr>
        <w:t>Line of continuation</w:t>
      </w:r>
      <w:r>
        <w:t xml:space="preserve"> – when a line is used to document checks were issued on the same date. A line of continuation may not move from one page to the next, each page must start with a date.</w:t>
      </w:r>
    </w:p>
    <w:p w14:paraId="3E760787" w14:textId="77777777" w:rsidR="00346932" w:rsidRDefault="00346932" w:rsidP="00346932">
      <w:pPr>
        <w:pStyle w:val="ListParagraph"/>
        <w:numPr>
          <w:ilvl w:val="0"/>
          <w:numId w:val="35"/>
        </w:numPr>
      </w:pPr>
      <w:r w:rsidRPr="00B440DC">
        <w:rPr>
          <w:b/>
          <w:bCs/>
        </w:rPr>
        <w:t>Issuance method</w:t>
      </w:r>
      <w:r>
        <w:t xml:space="preserve"> – a line of continuation may be used to show how multiple booklets were issued to a household.</w:t>
      </w:r>
    </w:p>
    <w:p w14:paraId="510B9BC3" w14:textId="77777777" w:rsidR="00346932" w:rsidRDefault="00346932" w:rsidP="00346932">
      <w:pPr>
        <w:pStyle w:val="ListParagraph"/>
        <w:numPr>
          <w:ilvl w:val="0"/>
          <w:numId w:val="35"/>
        </w:numPr>
      </w:pPr>
      <w:r w:rsidRPr="00B440DC">
        <w:rPr>
          <w:b/>
          <w:bCs/>
        </w:rPr>
        <w:t>WIC ID#</w:t>
      </w:r>
      <w:r>
        <w:t xml:space="preserve"> - a unique participant WIC ID number must be captured for each booklet issued.</w:t>
      </w:r>
    </w:p>
    <w:p w14:paraId="456359E3" w14:textId="77777777" w:rsidR="00346932" w:rsidRDefault="00346932" w:rsidP="00346932">
      <w:pPr>
        <w:pStyle w:val="ListParagraph"/>
        <w:numPr>
          <w:ilvl w:val="0"/>
          <w:numId w:val="35"/>
        </w:numPr>
      </w:pPr>
      <w:r w:rsidRPr="00B440DC">
        <w:rPr>
          <w:b/>
          <w:bCs/>
        </w:rPr>
        <w:t>Begin/End Voucher #</w:t>
      </w:r>
      <w:r>
        <w:t xml:space="preserve"> - these are pre-printed on the Farm Direct voucher register.</w:t>
      </w:r>
    </w:p>
    <w:p w14:paraId="0F7C2F56" w14:textId="77777777" w:rsidR="00346932" w:rsidRDefault="00346932" w:rsidP="00346932">
      <w:pPr>
        <w:pStyle w:val="ListParagraph"/>
        <w:numPr>
          <w:ilvl w:val="0"/>
          <w:numId w:val="35"/>
        </w:numPr>
      </w:pPr>
      <w:r w:rsidRPr="00B440DC">
        <w:rPr>
          <w:b/>
          <w:bCs/>
        </w:rPr>
        <w:t>Recipient name</w:t>
      </w:r>
      <w:r>
        <w:t xml:space="preserve"> – a line of continuation may be used to document that an individual is vouchers for multiple WIC participants.</w:t>
      </w:r>
    </w:p>
    <w:p w14:paraId="2A30AFDD" w14:textId="77777777" w:rsidR="00346932" w:rsidRDefault="00346932" w:rsidP="00346932">
      <w:pPr>
        <w:pStyle w:val="ListParagraph"/>
        <w:numPr>
          <w:ilvl w:val="0"/>
          <w:numId w:val="35"/>
        </w:numPr>
      </w:pPr>
      <w:r w:rsidRPr="00B440DC">
        <w:rPr>
          <w:b/>
          <w:bCs/>
        </w:rPr>
        <w:t>Staff Initials</w:t>
      </w:r>
      <w:r>
        <w:t xml:space="preserve"> – a line of continuation may be used for this requirement.</w:t>
      </w:r>
    </w:p>
    <w:p w14:paraId="6E2C9160" w14:textId="588A43B3" w:rsidR="00346932" w:rsidRDefault="00346932" w:rsidP="00346932">
      <w:r>
        <w:t xml:space="preserve">When completing multiple register pages on the same day, the first row of each register page must be completed </w:t>
      </w:r>
      <w:proofErr w:type="gramStart"/>
      <w:r>
        <w:t>in order to</w:t>
      </w:r>
      <w:proofErr w:type="gramEnd"/>
      <w:r>
        <w:t xml:space="preserve"> use lines of continuation.</w:t>
      </w:r>
    </w:p>
    <w:p w14:paraId="71F9E3BF" w14:textId="77777777" w:rsidR="00346932" w:rsidRDefault="00346932" w:rsidP="00346932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52"/>
        <w:gridCol w:w="1138"/>
        <w:gridCol w:w="1134"/>
        <w:gridCol w:w="1147"/>
        <w:gridCol w:w="1154"/>
        <w:gridCol w:w="1154"/>
        <w:gridCol w:w="3292"/>
        <w:gridCol w:w="804"/>
      </w:tblGrid>
      <w:tr w:rsidR="00346932" w14:paraId="5829402D" w14:textId="77777777" w:rsidTr="008A2659">
        <w:tc>
          <w:tcPr>
            <w:tcW w:w="1152" w:type="dxa"/>
          </w:tcPr>
          <w:p w14:paraId="3ED1FCD2" w14:textId="77777777" w:rsidR="00346932" w:rsidRDefault="00346932" w:rsidP="008A2659">
            <w:r>
              <w:t>DATE</w:t>
            </w:r>
          </w:p>
        </w:tc>
        <w:tc>
          <w:tcPr>
            <w:tcW w:w="1138" w:type="dxa"/>
          </w:tcPr>
          <w:p w14:paraId="18DCE254" w14:textId="77777777" w:rsidR="00346932" w:rsidRDefault="00346932" w:rsidP="008A2659">
            <w:r>
              <w:t>Issued in Person</w:t>
            </w:r>
          </w:p>
        </w:tc>
        <w:tc>
          <w:tcPr>
            <w:tcW w:w="1134" w:type="dxa"/>
          </w:tcPr>
          <w:p w14:paraId="6CE3626A" w14:textId="77777777" w:rsidR="00346932" w:rsidRDefault="00346932" w:rsidP="008A2659">
            <w:r>
              <w:t>Issued by Mail</w:t>
            </w:r>
          </w:p>
        </w:tc>
        <w:tc>
          <w:tcPr>
            <w:tcW w:w="1147" w:type="dxa"/>
          </w:tcPr>
          <w:p w14:paraId="6A437BA9" w14:textId="77777777" w:rsidR="00346932" w:rsidRDefault="00346932" w:rsidP="008A2659">
            <w:r>
              <w:t>WIC ID number</w:t>
            </w:r>
          </w:p>
        </w:tc>
        <w:tc>
          <w:tcPr>
            <w:tcW w:w="1154" w:type="dxa"/>
          </w:tcPr>
          <w:p w14:paraId="39EBE5AD" w14:textId="77777777" w:rsidR="00346932" w:rsidRDefault="00346932" w:rsidP="008A2659">
            <w:r>
              <w:t>Begin Voucher #</w:t>
            </w:r>
          </w:p>
        </w:tc>
        <w:tc>
          <w:tcPr>
            <w:tcW w:w="1154" w:type="dxa"/>
          </w:tcPr>
          <w:p w14:paraId="29D6EB2D" w14:textId="77777777" w:rsidR="00346932" w:rsidRDefault="00346932" w:rsidP="008A2659">
            <w:r>
              <w:t>End Voucher #</w:t>
            </w:r>
          </w:p>
        </w:tc>
        <w:tc>
          <w:tcPr>
            <w:tcW w:w="3292" w:type="dxa"/>
          </w:tcPr>
          <w:p w14:paraId="3508E235" w14:textId="77777777" w:rsidR="00346932" w:rsidRDefault="00346932" w:rsidP="008A2659">
            <w:r>
              <w:t>Recipient Name</w:t>
            </w:r>
          </w:p>
        </w:tc>
        <w:tc>
          <w:tcPr>
            <w:tcW w:w="804" w:type="dxa"/>
          </w:tcPr>
          <w:p w14:paraId="30DAE252" w14:textId="77777777" w:rsidR="00346932" w:rsidRDefault="00346932" w:rsidP="008A2659">
            <w:r>
              <w:t>Staff Initials</w:t>
            </w:r>
          </w:p>
        </w:tc>
      </w:tr>
      <w:tr w:rsidR="00346932" w14:paraId="462EDD91" w14:textId="77777777" w:rsidTr="008A2659">
        <w:tc>
          <w:tcPr>
            <w:tcW w:w="10975" w:type="dxa"/>
            <w:gridSpan w:val="8"/>
            <w:shd w:val="clear" w:color="auto" w:fill="BFBFBF" w:themeFill="background1" w:themeFillShade="BF"/>
          </w:tcPr>
          <w:p w14:paraId="418FD6C3" w14:textId="77777777" w:rsidR="00346932" w:rsidRPr="00B440DC" w:rsidRDefault="00346932" w:rsidP="008A2659">
            <w:pPr>
              <w:rPr>
                <w:b/>
                <w:bCs/>
              </w:rPr>
            </w:pPr>
            <w:r w:rsidRPr="00B440DC">
              <w:rPr>
                <w:b/>
                <w:bCs/>
              </w:rPr>
              <w:t>Example A – In-Person Distribution</w:t>
            </w:r>
          </w:p>
        </w:tc>
      </w:tr>
      <w:tr w:rsidR="00346932" w14:paraId="15218BD1" w14:textId="77777777" w:rsidTr="008A2659">
        <w:tc>
          <w:tcPr>
            <w:tcW w:w="1152" w:type="dxa"/>
          </w:tcPr>
          <w:p w14:paraId="0EF6DEA4" w14:textId="77777777" w:rsidR="00346932" w:rsidRPr="00AC2B3B" w:rsidRDefault="00346932" w:rsidP="008A2659">
            <w:pPr>
              <w:rPr>
                <w:rFonts w:ascii="Baguet Script" w:hAnsi="Baguet Script"/>
              </w:rPr>
            </w:pPr>
            <w:r>
              <w:rPr>
                <w:rFonts w:ascii="Baguet Script" w:hAnsi="Baguet Scri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CBBB74C" wp14:editId="5873CC2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156845</wp:posOffset>
                      </wp:positionV>
                      <wp:extent cx="6350" cy="336550"/>
                      <wp:effectExtent l="76200" t="0" r="69850" b="635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BAEF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6.85pt;margin-top:12.35pt;width:.5pt;height:26.5pt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aguet Script" w:hAnsi="Baguet Script"/>
              </w:rPr>
              <w:t>7/1/2023</w:t>
            </w:r>
          </w:p>
        </w:tc>
        <w:tc>
          <w:tcPr>
            <w:tcW w:w="1138" w:type="dxa"/>
          </w:tcPr>
          <w:p w14:paraId="2FC800B0" w14:textId="77777777" w:rsidR="00346932" w:rsidRPr="001205C0" w:rsidRDefault="00346932" w:rsidP="008A2659">
            <w:pPr>
              <w:jc w:val="center"/>
              <w:rPr>
                <w:rFonts w:ascii="Baguet Script" w:hAnsi="Baguet Script"/>
              </w:rPr>
            </w:pPr>
            <w:r>
              <w:rPr>
                <w:rFonts w:ascii="Baguet Script" w:hAnsi="Baguet Script"/>
              </w:rPr>
              <w:t>X</w:t>
            </w:r>
          </w:p>
        </w:tc>
        <w:tc>
          <w:tcPr>
            <w:tcW w:w="1134" w:type="dxa"/>
          </w:tcPr>
          <w:p w14:paraId="26CF21E0" w14:textId="77777777" w:rsidR="00346932" w:rsidRPr="001205C0" w:rsidRDefault="00346932" w:rsidP="008A2659">
            <w:pPr>
              <w:rPr>
                <w:rFonts w:ascii="Baguet Script" w:hAnsi="Baguet Script"/>
              </w:rPr>
            </w:pPr>
          </w:p>
        </w:tc>
        <w:tc>
          <w:tcPr>
            <w:tcW w:w="1147" w:type="dxa"/>
          </w:tcPr>
          <w:p w14:paraId="73536238" w14:textId="77777777" w:rsidR="00346932" w:rsidRPr="001205C0" w:rsidRDefault="00346932" w:rsidP="008A2659">
            <w:pPr>
              <w:rPr>
                <w:rFonts w:ascii="Baguet Script" w:hAnsi="Baguet Script"/>
              </w:rPr>
            </w:pPr>
            <w:r>
              <w:rPr>
                <w:rFonts w:ascii="Baguet Script" w:hAnsi="Baguet Script"/>
              </w:rPr>
              <w:t>123456-01</w:t>
            </w:r>
          </w:p>
        </w:tc>
        <w:tc>
          <w:tcPr>
            <w:tcW w:w="1154" w:type="dxa"/>
          </w:tcPr>
          <w:p w14:paraId="60EBE1FF" w14:textId="77777777" w:rsidR="00346932" w:rsidRDefault="00346932" w:rsidP="008A2659">
            <w:r>
              <w:t>1000416</w:t>
            </w:r>
          </w:p>
        </w:tc>
        <w:tc>
          <w:tcPr>
            <w:tcW w:w="1154" w:type="dxa"/>
          </w:tcPr>
          <w:p w14:paraId="5449E3F4" w14:textId="77777777" w:rsidR="00346932" w:rsidRDefault="00346932" w:rsidP="008A2659">
            <w:r>
              <w:t>1000422</w:t>
            </w:r>
          </w:p>
        </w:tc>
        <w:tc>
          <w:tcPr>
            <w:tcW w:w="3292" w:type="dxa"/>
          </w:tcPr>
          <w:p w14:paraId="31BAEC32" w14:textId="77777777" w:rsidR="00346932" w:rsidRDefault="00346932" w:rsidP="008A2659">
            <w:r w:rsidRPr="00A15168">
              <w:rPr>
                <w:rFonts w:ascii="Baguet Script" w:hAnsi="Baguet Script"/>
              </w:rPr>
              <w:t>Ann Smith</w:t>
            </w:r>
          </w:p>
        </w:tc>
        <w:tc>
          <w:tcPr>
            <w:tcW w:w="804" w:type="dxa"/>
          </w:tcPr>
          <w:p w14:paraId="6B040ADC" w14:textId="77777777" w:rsidR="00346932" w:rsidRPr="00A15168" w:rsidRDefault="00346932" w:rsidP="008A2659">
            <w:pPr>
              <w:rPr>
                <w:rFonts w:ascii="Baguet Script" w:hAnsi="Baguet Script"/>
              </w:rPr>
            </w:pPr>
            <w:r w:rsidRPr="00A15168">
              <w:rPr>
                <w:rFonts w:ascii="Baguet Script" w:hAnsi="Baguet Script"/>
              </w:rPr>
              <w:t>SI</w:t>
            </w:r>
          </w:p>
        </w:tc>
      </w:tr>
      <w:tr w:rsidR="00346932" w14:paraId="65F8DB47" w14:textId="77777777" w:rsidTr="008A2659">
        <w:tc>
          <w:tcPr>
            <w:tcW w:w="1152" w:type="dxa"/>
          </w:tcPr>
          <w:p w14:paraId="42FD8800" w14:textId="77777777" w:rsidR="00346932" w:rsidRDefault="00346932" w:rsidP="008A2659"/>
        </w:tc>
        <w:tc>
          <w:tcPr>
            <w:tcW w:w="1138" w:type="dxa"/>
          </w:tcPr>
          <w:p w14:paraId="13572EE3" w14:textId="77777777" w:rsidR="00346932" w:rsidRDefault="00346932" w:rsidP="008A2659">
            <w:r>
              <w:rPr>
                <w:rFonts w:ascii="Baguet Script" w:hAnsi="Baguet Scri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D6BE36F" wp14:editId="5F010F69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-6350</wp:posOffset>
                      </wp:positionV>
                      <wp:extent cx="6350" cy="336550"/>
                      <wp:effectExtent l="76200" t="0" r="69850" b="635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4E70D" id="Straight Arrow Connector 6" o:spid="_x0000_s1026" type="#_x0000_t32" style="position:absolute;margin-left:20.9pt;margin-top:-.5pt;width:.5pt;height:26.5pt;flip:x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12AE6780" w14:textId="77777777" w:rsidR="00346932" w:rsidRDefault="00346932" w:rsidP="008A2659"/>
        </w:tc>
        <w:tc>
          <w:tcPr>
            <w:tcW w:w="1147" w:type="dxa"/>
          </w:tcPr>
          <w:p w14:paraId="47C55358" w14:textId="77777777" w:rsidR="00346932" w:rsidRPr="001205C0" w:rsidRDefault="00346932" w:rsidP="008A2659">
            <w:pPr>
              <w:rPr>
                <w:rFonts w:ascii="Baguet Script" w:hAnsi="Baguet Script"/>
              </w:rPr>
            </w:pPr>
            <w:r>
              <w:rPr>
                <w:rFonts w:ascii="Baguet Script" w:hAnsi="Baguet Script"/>
              </w:rPr>
              <w:t>123456-02</w:t>
            </w:r>
          </w:p>
        </w:tc>
        <w:tc>
          <w:tcPr>
            <w:tcW w:w="1154" w:type="dxa"/>
          </w:tcPr>
          <w:p w14:paraId="781B397F" w14:textId="77777777" w:rsidR="00346932" w:rsidRDefault="00346932" w:rsidP="008A2659">
            <w:r>
              <w:t>1000423</w:t>
            </w:r>
          </w:p>
        </w:tc>
        <w:tc>
          <w:tcPr>
            <w:tcW w:w="1154" w:type="dxa"/>
          </w:tcPr>
          <w:p w14:paraId="4779B7DF" w14:textId="77777777" w:rsidR="00346932" w:rsidRDefault="00346932" w:rsidP="008A2659">
            <w:r>
              <w:t>1000429</w:t>
            </w:r>
          </w:p>
        </w:tc>
        <w:tc>
          <w:tcPr>
            <w:tcW w:w="3292" w:type="dxa"/>
          </w:tcPr>
          <w:p w14:paraId="238FADDF" w14:textId="77777777" w:rsidR="00346932" w:rsidRDefault="00346932" w:rsidP="008A2659">
            <w:r>
              <w:rPr>
                <w:rFonts w:ascii="Baguet Script" w:hAnsi="Baguet Scri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6B9132C" wp14:editId="45216BA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25400</wp:posOffset>
                      </wp:positionV>
                      <wp:extent cx="6350" cy="336550"/>
                      <wp:effectExtent l="76200" t="0" r="69850" b="635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882B7" id="Straight Arrow Connector 7" o:spid="_x0000_s1026" type="#_x0000_t32" style="position:absolute;margin-left:34.55pt;margin-top:2pt;width:.5pt;height:26.5pt;flip:x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04" w:type="dxa"/>
          </w:tcPr>
          <w:p w14:paraId="5A0DFEE7" w14:textId="77777777" w:rsidR="00346932" w:rsidRDefault="00346932" w:rsidP="008A2659">
            <w:r>
              <w:rPr>
                <w:rFonts w:ascii="Baguet Script" w:hAnsi="Baguet Scri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E2AE7DD" wp14:editId="3F0DE41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6350" cy="336550"/>
                      <wp:effectExtent l="76200" t="0" r="69850" b="635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3B786" id="Straight Arrow Connector 8" o:spid="_x0000_s1026" type="#_x0000_t32" style="position:absolute;margin-left:-.05pt;margin-top:0;width:.5pt;height:26.5pt;flip:x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346932" w14:paraId="045CDFCB" w14:textId="77777777" w:rsidTr="008A2659">
        <w:tc>
          <w:tcPr>
            <w:tcW w:w="1152" w:type="dxa"/>
          </w:tcPr>
          <w:p w14:paraId="17011A32" w14:textId="77777777" w:rsidR="00346932" w:rsidRDefault="00346932" w:rsidP="008A2659"/>
        </w:tc>
        <w:tc>
          <w:tcPr>
            <w:tcW w:w="1138" w:type="dxa"/>
          </w:tcPr>
          <w:p w14:paraId="2056BD1E" w14:textId="77777777" w:rsidR="00346932" w:rsidRDefault="00346932" w:rsidP="008A2659"/>
        </w:tc>
        <w:tc>
          <w:tcPr>
            <w:tcW w:w="1134" w:type="dxa"/>
          </w:tcPr>
          <w:p w14:paraId="3AA1F048" w14:textId="77777777" w:rsidR="00346932" w:rsidRDefault="00346932" w:rsidP="008A2659"/>
        </w:tc>
        <w:tc>
          <w:tcPr>
            <w:tcW w:w="1147" w:type="dxa"/>
          </w:tcPr>
          <w:p w14:paraId="718BBF76" w14:textId="77777777" w:rsidR="00346932" w:rsidRPr="001205C0" w:rsidRDefault="00346932" w:rsidP="008A2659">
            <w:pPr>
              <w:rPr>
                <w:rFonts w:ascii="Baguet Script" w:hAnsi="Baguet Script"/>
              </w:rPr>
            </w:pPr>
            <w:r>
              <w:rPr>
                <w:rFonts w:ascii="Baguet Script" w:hAnsi="Baguet Script"/>
              </w:rPr>
              <w:t>123456-03</w:t>
            </w:r>
          </w:p>
        </w:tc>
        <w:tc>
          <w:tcPr>
            <w:tcW w:w="1154" w:type="dxa"/>
          </w:tcPr>
          <w:p w14:paraId="193D12BF" w14:textId="77777777" w:rsidR="00346932" w:rsidRDefault="00346932" w:rsidP="008A2659">
            <w:r>
              <w:t>1000430</w:t>
            </w:r>
          </w:p>
        </w:tc>
        <w:tc>
          <w:tcPr>
            <w:tcW w:w="1154" w:type="dxa"/>
          </w:tcPr>
          <w:p w14:paraId="5704ED0C" w14:textId="77777777" w:rsidR="00346932" w:rsidRDefault="00346932" w:rsidP="008A2659">
            <w:r>
              <w:t>1000436</w:t>
            </w:r>
          </w:p>
        </w:tc>
        <w:tc>
          <w:tcPr>
            <w:tcW w:w="3292" w:type="dxa"/>
          </w:tcPr>
          <w:p w14:paraId="7306C005" w14:textId="77777777" w:rsidR="00346932" w:rsidRDefault="00346932" w:rsidP="008A2659"/>
        </w:tc>
        <w:tc>
          <w:tcPr>
            <w:tcW w:w="804" w:type="dxa"/>
          </w:tcPr>
          <w:p w14:paraId="650177C6" w14:textId="77777777" w:rsidR="00346932" w:rsidRDefault="00346932" w:rsidP="008A2659"/>
        </w:tc>
      </w:tr>
      <w:tr w:rsidR="00346932" w14:paraId="3ED39749" w14:textId="77777777" w:rsidTr="008A2659">
        <w:tc>
          <w:tcPr>
            <w:tcW w:w="10975" w:type="dxa"/>
            <w:gridSpan w:val="8"/>
            <w:shd w:val="clear" w:color="auto" w:fill="BFBFBF" w:themeFill="background1" w:themeFillShade="BF"/>
          </w:tcPr>
          <w:p w14:paraId="7A0221B2" w14:textId="77777777" w:rsidR="00346932" w:rsidRPr="00B440DC" w:rsidRDefault="00346932" w:rsidP="008A2659">
            <w:pPr>
              <w:rPr>
                <w:b/>
                <w:bCs/>
              </w:rPr>
            </w:pPr>
            <w:r w:rsidRPr="00B440DC">
              <w:rPr>
                <w:b/>
                <w:bCs/>
              </w:rPr>
              <w:t>Example B - Mail</w:t>
            </w:r>
          </w:p>
        </w:tc>
      </w:tr>
      <w:tr w:rsidR="00346932" w14:paraId="5346DCF6" w14:textId="77777777" w:rsidTr="008A2659">
        <w:tc>
          <w:tcPr>
            <w:tcW w:w="1152" w:type="dxa"/>
          </w:tcPr>
          <w:p w14:paraId="565F9B78" w14:textId="77777777" w:rsidR="00346932" w:rsidRDefault="00346932" w:rsidP="008A2659">
            <w:r>
              <w:rPr>
                <w:rFonts w:ascii="Baguet Script" w:hAnsi="Baguet Script"/>
              </w:rPr>
              <w:t>7/1/2023</w:t>
            </w:r>
          </w:p>
        </w:tc>
        <w:tc>
          <w:tcPr>
            <w:tcW w:w="1138" w:type="dxa"/>
          </w:tcPr>
          <w:p w14:paraId="2CDC1D2B" w14:textId="77777777" w:rsidR="00346932" w:rsidRDefault="00346932" w:rsidP="008A2659"/>
        </w:tc>
        <w:tc>
          <w:tcPr>
            <w:tcW w:w="1134" w:type="dxa"/>
          </w:tcPr>
          <w:p w14:paraId="1357B48B" w14:textId="77777777" w:rsidR="00346932" w:rsidRDefault="00346932" w:rsidP="008A2659">
            <w:pPr>
              <w:jc w:val="center"/>
            </w:pPr>
            <w:r>
              <w:rPr>
                <w:rFonts w:ascii="Baguet Script" w:hAnsi="Baguet Script"/>
              </w:rPr>
              <w:t>X</w:t>
            </w:r>
          </w:p>
        </w:tc>
        <w:tc>
          <w:tcPr>
            <w:tcW w:w="1147" w:type="dxa"/>
          </w:tcPr>
          <w:p w14:paraId="26B5FBA2" w14:textId="77777777" w:rsidR="00346932" w:rsidRDefault="00346932" w:rsidP="008A2659">
            <w:r>
              <w:rPr>
                <w:rFonts w:ascii="Baguet Script" w:hAnsi="Baguet Script"/>
              </w:rPr>
              <w:t>123456-01</w:t>
            </w:r>
          </w:p>
        </w:tc>
        <w:tc>
          <w:tcPr>
            <w:tcW w:w="1154" w:type="dxa"/>
          </w:tcPr>
          <w:p w14:paraId="2E83461A" w14:textId="77777777" w:rsidR="00346932" w:rsidRDefault="00346932" w:rsidP="008A2659">
            <w:r>
              <w:t>1000416</w:t>
            </w:r>
          </w:p>
        </w:tc>
        <w:tc>
          <w:tcPr>
            <w:tcW w:w="1154" w:type="dxa"/>
          </w:tcPr>
          <w:p w14:paraId="7D251B86" w14:textId="77777777" w:rsidR="00346932" w:rsidRDefault="00346932" w:rsidP="008A2659">
            <w:r>
              <w:t>1000422</w:t>
            </w:r>
          </w:p>
        </w:tc>
        <w:tc>
          <w:tcPr>
            <w:tcW w:w="3292" w:type="dxa"/>
          </w:tcPr>
          <w:p w14:paraId="139DD9D8" w14:textId="77777777" w:rsidR="00346932" w:rsidRDefault="00346932" w:rsidP="008A2659">
            <w:r w:rsidRPr="00A15168">
              <w:rPr>
                <w:rFonts w:ascii="Baguet Script" w:hAnsi="Baguet Script"/>
              </w:rPr>
              <w:t>Ann Smith</w:t>
            </w:r>
            <w:r>
              <w:t xml:space="preserve"> (name required)</w:t>
            </w:r>
          </w:p>
          <w:p w14:paraId="29BAF82E" w14:textId="77777777" w:rsidR="00346932" w:rsidRPr="00A15168" w:rsidRDefault="00346932" w:rsidP="008A2659">
            <w:pPr>
              <w:rPr>
                <w:rFonts w:ascii="Baguet Script" w:hAnsi="Baguet Script"/>
              </w:rPr>
            </w:pPr>
            <w:r w:rsidRPr="00A15168">
              <w:rPr>
                <w:rFonts w:ascii="Baguet Script" w:hAnsi="Baguet Script"/>
              </w:rPr>
              <w:t>222 E. Willamette</w:t>
            </w:r>
          </w:p>
          <w:p w14:paraId="04CFC5D8" w14:textId="77777777" w:rsidR="00346932" w:rsidRDefault="00346932" w:rsidP="008A2659">
            <w:proofErr w:type="spellStart"/>
            <w:r w:rsidRPr="00A15168">
              <w:rPr>
                <w:rFonts w:ascii="Baguet Script" w:hAnsi="Baguet Script"/>
              </w:rPr>
              <w:t>Bushwill</w:t>
            </w:r>
            <w:proofErr w:type="spellEnd"/>
            <w:r w:rsidRPr="00A15168">
              <w:rPr>
                <w:rFonts w:ascii="Baguet Script" w:hAnsi="Baguet Script"/>
              </w:rPr>
              <w:t>, OR  99999</w:t>
            </w:r>
          </w:p>
        </w:tc>
        <w:tc>
          <w:tcPr>
            <w:tcW w:w="804" w:type="dxa"/>
          </w:tcPr>
          <w:p w14:paraId="31E5ADBC" w14:textId="77777777" w:rsidR="00346932" w:rsidRDefault="00346932" w:rsidP="008A2659">
            <w:r w:rsidRPr="00A15168">
              <w:rPr>
                <w:rFonts w:ascii="Baguet Script" w:hAnsi="Baguet Script"/>
              </w:rPr>
              <w:t>SI</w:t>
            </w:r>
          </w:p>
        </w:tc>
      </w:tr>
      <w:tr w:rsidR="00346932" w14:paraId="0C95153B" w14:textId="77777777" w:rsidTr="008A2659">
        <w:tc>
          <w:tcPr>
            <w:tcW w:w="1152" w:type="dxa"/>
          </w:tcPr>
          <w:p w14:paraId="6097B723" w14:textId="77777777" w:rsidR="00346932" w:rsidRDefault="00346932" w:rsidP="008A2659">
            <w:r>
              <w:rPr>
                <w:rFonts w:ascii="Baguet Script" w:hAnsi="Baguet Scri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2F4729E" wp14:editId="46DDE1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6350" cy="336550"/>
                      <wp:effectExtent l="76200" t="0" r="69850" b="635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97E66" id="Straight Arrow Connector 9" o:spid="_x0000_s1026" type="#_x0000_t32" style="position:absolute;margin-left:0;margin-top:.1pt;width:.5pt;height:26.5pt;flip:x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8" w:type="dxa"/>
          </w:tcPr>
          <w:p w14:paraId="37599787" w14:textId="77777777" w:rsidR="00346932" w:rsidRDefault="00346932" w:rsidP="008A2659"/>
        </w:tc>
        <w:tc>
          <w:tcPr>
            <w:tcW w:w="1134" w:type="dxa"/>
          </w:tcPr>
          <w:p w14:paraId="0316D968" w14:textId="77777777" w:rsidR="00346932" w:rsidRDefault="00346932" w:rsidP="008A2659">
            <w:r>
              <w:rPr>
                <w:rFonts w:ascii="Baguet Script" w:hAnsi="Baguet Scri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923BDDC" wp14:editId="7B378B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6350" cy="336550"/>
                      <wp:effectExtent l="76200" t="0" r="69850" b="635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24410" id="Straight Arrow Connector 10" o:spid="_x0000_s1026" type="#_x0000_t32" style="position:absolute;margin-left:0;margin-top:.1pt;width:.5pt;height:26.5pt;flip:x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47" w:type="dxa"/>
          </w:tcPr>
          <w:p w14:paraId="1E9F2993" w14:textId="77777777" w:rsidR="00346932" w:rsidRDefault="00346932" w:rsidP="008A2659">
            <w:r>
              <w:rPr>
                <w:rFonts w:ascii="Baguet Script" w:hAnsi="Baguet Script"/>
              </w:rPr>
              <w:t>123456-02</w:t>
            </w:r>
          </w:p>
        </w:tc>
        <w:tc>
          <w:tcPr>
            <w:tcW w:w="1154" w:type="dxa"/>
          </w:tcPr>
          <w:p w14:paraId="5B0AA81F" w14:textId="77777777" w:rsidR="00346932" w:rsidRDefault="00346932" w:rsidP="008A2659">
            <w:r>
              <w:t>1000423</w:t>
            </w:r>
          </w:p>
        </w:tc>
        <w:tc>
          <w:tcPr>
            <w:tcW w:w="1154" w:type="dxa"/>
          </w:tcPr>
          <w:p w14:paraId="42E09530" w14:textId="77777777" w:rsidR="00346932" w:rsidRDefault="00346932" w:rsidP="008A2659">
            <w:r>
              <w:t>1000429</w:t>
            </w:r>
          </w:p>
        </w:tc>
        <w:tc>
          <w:tcPr>
            <w:tcW w:w="3292" w:type="dxa"/>
          </w:tcPr>
          <w:p w14:paraId="3CC829CE" w14:textId="77777777" w:rsidR="00346932" w:rsidRDefault="00346932" w:rsidP="008A2659">
            <w:r>
              <w:rPr>
                <w:rFonts w:ascii="Baguet Script" w:hAnsi="Baguet Scri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CF41F6A" wp14:editId="5C65F8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6350" cy="336550"/>
                      <wp:effectExtent l="76200" t="0" r="69850" b="635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70F29" id="Straight Arrow Connector 11" o:spid="_x0000_s1026" type="#_x0000_t32" style="position:absolute;margin-left:-.45pt;margin-top:.1pt;width:.5pt;height:26.5pt;flip:x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04" w:type="dxa"/>
          </w:tcPr>
          <w:p w14:paraId="65F895BB" w14:textId="77777777" w:rsidR="00346932" w:rsidRPr="00A15168" w:rsidRDefault="00346932" w:rsidP="008A2659">
            <w:pPr>
              <w:rPr>
                <w:rFonts w:ascii="Baguet Script" w:hAnsi="Baguet Script"/>
              </w:rPr>
            </w:pPr>
            <w:r>
              <w:rPr>
                <w:rFonts w:ascii="Baguet Script" w:hAnsi="Baguet Scri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EF956E7" wp14:editId="4E87B0D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6350" cy="336550"/>
                      <wp:effectExtent l="76200" t="0" r="69850" b="635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C55DC" id="Straight Arrow Connector 15" o:spid="_x0000_s1026" type="#_x0000_t32" style="position:absolute;margin-left:-.05pt;margin-top:.1pt;width:.5pt;height:26.5pt;flip:x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346932" w14:paraId="2D4F0D3D" w14:textId="77777777" w:rsidTr="008A2659">
        <w:tc>
          <w:tcPr>
            <w:tcW w:w="1152" w:type="dxa"/>
          </w:tcPr>
          <w:p w14:paraId="4E5C3A4C" w14:textId="77777777" w:rsidR="00346932" w:rsidRDefault="00346932" w:rsidP="008A2659"/>
        </w:tc>
        <w:tc>
          <w:tcPr>
            <w:tcW w:w="1138" w:type="dxa"/>
          </w:tcPr>
          <w:p w14:paraId="4335427C" w14:textId="77777777" w:rsidR="00346932" w:rsidRDefault="00346932" w:rsidP="008A2659"/>
        </w:tc>
        <w:tc>
          <w:tcPr>
            <w:tcW w:w="1134" w:type="dxa"/>
          </w:tcPr>
          <w:p w14:paraId="6D4476D2" w14:textId="77777777" w:rsidR="00346932" w:rsidRDefault="00346932" w:rsidP="008A2659"/>
        </w:tc>
        <w:tc>
          <w:tcPr>
            <w:tcW w:w="1147" w:type="dxa"/>
          </w:tcPr>
          <w:p w14:paraId="768F4614" w14:textId="77777777" w:rsidR="00346932" w:rsidRDefault="00346932" w:rsidP="008A2659">
            <w:r>
              <w:rPr>
                <w:rFonts w:ascii="Baguet Script" w:hAnsi="Baguet Script"/>
              </w:rPr>
              <w:t>123456-03</w:t>
            </w:r>
          </w:p>
        </w:tc>
        <w:tc>
          <w:tcPr>
            <w:tcW w:w="1154" w:type="dxa"/>
          </w:tcPr>
          <w:p w14:paraId="71806DC4" w14:textId="77777777" w:rsidR="00346932" w:rsidRDefault="00346932" w:rsidP="008A2659">
            <w:r>
              <w:t>1000430</w:t>
            </w:r>
          </w:p>
        </w:tc>
        <w:tc>
          <w:tcPr>
            <w:tcW w:w="1154" w:type="dxa"/>
          </w:tcPr>
          <w:p w14:paraId="66FFE5D2" w14:textId="77777777" w:rsidR="00346932" w:rsidRDefault="00346932" w:rsidP="008A2659">
            <w:r>
              <w:t>1000436</w:t>
            </w:r>
          </w:p>
        </w:tc>
        <w:tc>
          <w:tcPr>
            <w:tcW w:w="3292" w:type="dxa"/>
          </w:tcPr>
          <w:p w14:paraId="02209F9B" w14:textId="77777777" w:rsidR="00346932" w:rsidRDefault="00346932" w:rsidP="008A2659"/>
        </w:tc>
        <w:tc>
          <w:tcPr>
            <w:tcW w:w="804" w:type="dxa"/>
          </w:tcPr>
          <w:p w14:paraId="3897A984" w14:textId="77777777" w:rsidR="00346932" w:rsidRDefault="00346932" w:rsidP="008A2659"/>
        </w:tc>
      </w:tr>
    </w:tbl>
    <w:p w14:paraId="2ED166E9" w14:textId="202BE87D" w:rsidR="00E74669" w:rsidRDefault="00E74669"/>
    <w:sectPr w:rsidR="00E74669" w:rsidSect="00884CB3">
      <w:footerReference w:type="default" r:id="rId11"/>
      <w:footerReference w:type="first" r:id="rId12"/>
      <w:pgSz w:w="12240" w:h="15840" w:code="1"/>
      <w:pgMar w:top="1080" w:right="1080" w:bottom="720" w:left="1080" w:header="115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222D" w14:textId="77777777" w:rsidR="003455EB" w:rsidRDefault="003455EB" w:rsidP="00450C14">
      <w:pPr>
        <w:spacing w:after="0" w:line="240" w:lineRule="auto"/>
      </w:pPr>
      <w:r>
        <w:separator/>
      </w:r>
    </w:p>
  </w:endnote>
  <w:endnote w:type="continuationSeparator" w:id="0">
    <w:p w14:paraId="3E757199" w14:textId="77777777" w:rsidR="003455EB" w:rsidRDefault="003455EB" w:rsidP="00450C14">
      <w:pPr>
        <w:spacing w:after="0" w:line="240" w:lineRule="auto"/>
      </w:pPr>
      <w:r>
        <w:continuationSeparator/>
      </w:r>
    </w:p>
  </w:endnote>
  <w:endnote w:type="continuationNotice" w:id="1">
    <w:p w14:paraId="52E04519" w14:textId="77777777" w:rsidR="003455EB" w:rsidRDefault="003455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4751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4C24582" w14:textId="4E10E322" w:rsidR="00EE374D" w:rsidRPr="00467FF4" w:rsidRDefault="00744CEE" w:rsidP="00467FF4">
        <w:pPr>
          <w:pStyle w:val="Footer"/>
          <w:tabs>
            <w:tab w:val="clear" w:pos="4680"/>
            <w:tab w:val="clear" w:pos="9360"/>
            <w:tab w:val="right" w:pos="10080"/>
          </w:tabs>
          <w:jc w:val="center"/>
          <w:rPr>
            <w:rFonts w:ascii="Arial" w:hAnsi="Arial" w:cs="Arial"/>
            <w:sz w:val="18"/>
            <w:szCs w:val="18"/>
          </w:rPr>
        </w:pPr>
        <w:sdt>
          <w:sdtPr>
            <w:rPr>
              <w:rFonts w:ascii="Arial" w:hAnsi="Arial" w:cs="Arial"/>
              <w:sz w:val="18"/>
              <w:szCs w:val="18"/>
            </w:rPr>
            <w:alias w:val="Title"/>
            <w:tag w:val=""/>
            <w:id w:val="1063914842"/>
            <w:placeholder>
              <w:docPart w:val="72E5F212328E42C19B3E7D77AF888E3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C7A37">
              <w:rPr>
                <w:rFonts w:ascii="Arial" w:hAnsi="Arial" w:cs="Arial"/>
                <w:sz w:val="18"/>
                <w:szCs w:val="18"/>
              </w:rPr>
              <w:t>Farm Direct Nutrition Program: Local Program Responsibilities</w:t>
            </w:r>
          </w:sdtContent>
        </w:sdt>
        <w:r w:rsidR="00EE374D" w:rsidRPr="003466AB">
          <w:rPr>
            <w:rFonts w:ascii="Arial" w:hAnsi="Arial" w:cs="Arial"/>
            <w:sz w:val="18"/>
            <w:szCs w:val="18"/>
          </w:rPr>
          <w:t>, Continued</w:t>
        </w:r>
        <w:r w:rsidR="00EE374D" w:rsidRPr="003466AB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alias w:val="Subject"/>
            <w:tag w:val=""/>
            <w:id w:val="1487673067"/>
            <w:placeholder>
              <w:docPart w:val="9F6D469D2DE2431CB2E60C9EBB107FD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EE374D">
              <w:rPr>
                <w:rFonts w:ascii="Arial" w:hAnsi="Arial" w:cs="Arial"/>
                <w:sz w:val="18"/>
                <w:szCs w:val="18"/>
              </w:rPr>
              <w:t>1100</w:t>
            </w:r>
          </w:sdtContent>
        </w:sdt>
        <w:r w:rsidR="00EE374D" w:rsidRPr="003466AB">
          <w:rPr>
            <w:rFonts w:ascii="Arial" w:hAnsi="Arial" w:cs="Arial"/>
            <w:sz w:val="18"/>
            <w:szCs w:val="18"/>
          </w:rPr>
          <w:t>.</w:t>
        </w:r>
        <w:r w:rsidR="00EE374D" w:rsidRPr="003466AB">
          <w:rPr>
            <w:rFonts w:ascii="Arial" w:hAnsi="Arial" w:cs="Arial"/>
            <w:sz w:val="18"/>
            <w:szCs w:val="18"/>
          </w:rPr>
          <w:fldChar w:fldCharType="begin"/>
        </w:r>
        <w:r w:rsidR="00EE374D" w:rsidRPr="003466A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EE374D" w:rsidRPr="003466AB">
          <w:rPr>
            <w:rFonts w:ascii="Arial" w:hAnsi="Arial" w:cs="Arial"/>
            <w:sz w:val="18"/>
            <w:szCs w:val="18"/>
          </w:rPr>
          <w:fldChar w:fldCharType="separate"/>
        </w:r>
        <w:r w:rsidR="00EE374D">
          <w:rPr>
            <w:rFonts w:ascii="Arial" w:hAnsi="Arial" w:cs="Arial"/>
            <w:noProof/>
            <w:sz w:val="18"/>
            <w:szCs w:val="18"/>
          </w:rPr>
          <w:t>2</w:t>
        </w:r>
        <w:r w:rsidR="00EE374D" w:rsidRPr="003466AB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3409" w14:textId="21D9E213" w:rsidR="00EE374D" w:rsidRPr="00467FF4" w:rsidRDefault="00EE374D" w:rsidP="00B02EAC">
    <w:pPr>
      <w:pStyle w:val="Footer"/>
      <w:tabs>
        <w:tab w:val="clear" w:pos="4680"/>
        <w:tab w:val="clear" w:pos="9360"/>
        <w:tab w:val="center" w:pos="9720"/>
        <w:tab w:val="right" w:pos="10080"/>
      </w:tabs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1976" w14:textId="77777777" w:rsidR="003455EB" w:rsidRDefault="003455EB" w:rsidP="00450C14">
      <w:pPr>
        <w:spacing w:after="0" w:line="240" w:lineRule="auto"/>
      </w:pPr>
      <w:r>
        <w:separator/>
      </w:r>
    </w:p>
  </w:footnote>
  <w:footnote w:type="continuationSeparator" w:id="0">
    <w:p w14:paraId="79915EF3" w14:textId="77777777" w:rsidR="003455EB" w:rsidRDefault="003455EB" w:rsidP="00450C14">
      <w:pPr>
        <w:spacing w:after="0" w:line="240" w:lineRule="auto"/>
      </w:pPr>
      <w:r>
        <w:continuationSeparator/>
      </w:r>
    </w:p>
  </w:footnote>
  <w:footnote w:type="continuationNotice" w:id="1">
    <w:p w14:paraId="37E4D81E" w14:textId="77777777" w:rsidR="003455EB" w:rsidRDefault="003455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7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71F5F"/>
    <w:multiLevelType w:val="hybridMultilevel"/>
    <w:tmpl w:val="6EC88FF6"/>
    <w:lvl w:ilvl="0" w:tplc="62327026">
      <w:numFmt w:val="bullet"/>
      <w:lvlText w:val=""/>
      <w:lvlJc w:val="left"/>
      <w:pPr>
        <w:ind w:left="831" w:hanging="27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36AABC">
      <w:numFmt w:val="bullet"/>
      <w:lvlText w:val="•"/>
      <w:lvlJc w:val="left"/>
      <w:pPr>
        <w:ind w:left="1812" w:hanging="272"/>
      </w:pPr>
      <w:rPr>
        <w:rFonts w:hint="default"/>
      </w:rPr>
    </w:lvl>
    <w:lvl w:ilvl="2" w:tplc="6050630C">
      <w:numFmt w:val="bullet"/>
      <w:lvlText w:val="•"/>
      <w:lvlJc w:val="left"/>
      <w:pPr>
        <w:ind w:left="2784" w:hanging="272"/>
      </w:pPr>
      <w:rPr>
        <w:rFonts w:hint="default"/>
      </w:rPr>
    </w:lvl>
    <w:lvl w:ilvl="3" w:tplc="5BDCA45E">
      <w:numFmt w:val="bullet"/>
      <w:lvlText w:val="•"/>
      <w:lvlJc w:val="left"/>
      <w:pPr>
        <w:ind w:left="3756" w:hanging="272"/>
      </w:pPr>
      <w:rPr>
        <w:rFonts w:hint="default"/>
      </w:rPr>
    </w:lvl>
    <w:lvl w:ilvl="4" w:tplc="404C255E">
      <w:numFmt w:val="bullet"/>
      <w:lvlText w:val="•"/>
      <w:lvlJc w:val="left"/>
      <w:pPr>
        <w:ind w:left="4728" w:hanging="272"/>
      </w:pPr>
      <w:rPr>
        <w:rFonts w:hint="default"/>
      </w:rPr>
    </w:lvl>
    <w:lvl w:ilvl="5" w:tplc="C8B69C60">
      <w:numFmt w:val="bullet"/>
      <w:lvlText w:val="•"/>
      <w:lvlJc w:val="left"/>
      <w:pPr>
        <w:ind w:left="5700" w:hanging="272"/>
      </w:pPr>
      <w:rPr>
        <w:rFonts w:hint="default"/>
      </w:rPr>
    </w:lvl>
    <w:lvl w:ilvl="6" w:tplc="A4D880A8">
      <w:numFmt w:val="bullet"/>
      <w:lvlText w:val="•"/>
      <w:lvlJc w:val="left"/>
      <w:pPr>
        <w:ind w:left="6672" w:hanging="272"/>
      </w:pPr>
      <w:rPr>
        <w:rFonts w:hint="default"/>
      </w:rPr>
    </w:lvl>
    <w:lvl w:ilvl="7" w:tplc="350C63E8">
      <w:numFmt w:val="bullet"/>
      <w:lvlText w:val="•"/>
      <w:lvlJc w:val="left"/>
      <w:pPr>
        <w:ind w:left="7644" w:hanging="272"/>
      </w:pPr>
      <w:rPr>
        <w:rFonts w:hint="default"/>
      </w:rPr>
    </w:lvl>
    <w:lvl w:ilvl="8" w:tplc="26DC16FA">
      <w:numFmt w:val="bullet"/>
      <w:lvlText w:val="•"/>
      <w:lvlJc w:val="left"/>
      <w:pPr>
        <w:ind w:left="8616" w:hanging="272"/>
      </w:pPr>
      <w:rPr>
        <w:rFonts w:hint="default"/>
      </w:rPr>
    </w:lvl>
  </w:abstractNum>
  <w:abstractNum w:abstractNumId="2" w15:restartNumberingAfterBreak="0">
    <w:nsid w:val="049876B5"/>
    <w:multiLevelType w:val="multilevel"/>
    <w:tmpl w:val="88D8692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9B143F"/>
    <w:multiLevelType w:val="hybridMultilevel"/>
    <w:tmpl w:val="F342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06C0"/>
    <w:multiLevelType w:val="multilevel"/>
    <w:tmpl w:val="A8B4842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numFmt w:val="decimal"/>
      <w:lvlText w:val="%1.%2"/>
      <w:lvlJc w:val="left"/>
      <w:pPr>
        <w:ind w:left="1200" w:hanging="720"/>
        <w:jc w:val="right"/>
      </w:pPr>
      <w:rPr>
        <w:rFonts w:ascii="Verdana" w:eastAsia="Verdana" w:hAnsi="Verdana" w:cs="Verdana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020" w:hanging="720"/>
      </w:pPr>
      <w:rPr>
        <w:rFonts w:hint="default"/>
      </w:rPr>
    </w:lvl>
    <w:lvl w:ilvl="3">
      <w:numFmt w:val="bullet"/>
      <w:lvlText w:val="•"/>
      <w:lvlJc w:val="left"/>
      <w:pPr>
        <w:ind w:left="3930" w:hanging="720"/>
      </w:pPr>
      <w:rPr>
        <w:rFonts w:hint="default"/>
      </w:rPr>
    </w:lvl>
    <w:lvl w:ilvl="4">
      <w:numFmt w:val="bullet"/>
      <w:lvlText w:val="•"/>
      <w:lvlJc w:val="left"/>
      <w:pPr>
        <w:ind w:left="4840" w:hanging="720"/>
      </w:pPr>
      <w:rPr>
        <w:rFonts w:hint="default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</w:rPr>
    </w:lvl>
    <w:lvl w:ilvl="6">
      <w:numFmt w:val="bullet"/>
      <w:lvlText w:val="•"/>
      <w:lvlJc w:val="left"/>
      <w:pPr>
        <w:ind w:left="6660" w:hanging="720"/>
      </w:pPr>
      <w:rPr>
        <w:rFonts w:hint="default"/>
      </w:rPr>
    </w:lvl>
    <w:lvl w:ilvl="7">
      <w:numFmt w:val="bullet"/>
      <w:lvlText w:val="•"/>
      <w:lvlJc w:val="left"/>
      <w:pPr>
        <w:ind w:left="7570" w:hanging="720"/>
      </w:pPr>
      <w:rPr>
        <w:rFonts w:hint="default"/>
      </w:rPr>
    </w:lvl>
    <w:lvl w:ilvl="8">
      <w:numFmt w:val="bullet"/>
      <w:lvlText w:val="•"/>
      <w:lvlJc w:val="left"/>
      <w:pPr>
        <w:ind w:left="8480" w:hanging="720"/>
      </w:pPr>
      <w:rPr>
        <w:rFonts w:hint="default"/>
      </w:rPr>
    </w:lvl>
  </w:abstractNum>
  <w:abstractNum w:abstractNumId="5" w15:restartNumberingAfterBreak="0">
    <w:nsid w:val="105C51ED"/>
    <w:multiLevelType w:val="hybridMultilevel"/>
    <w:tmpl w:val="71564B2E"/>
    <w:lvl w:ilvl="0" w:tplc="BE6842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54E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F5366A"/>
    <w:multiLevelType w:val="multilevel"/>
    <w:tmpl w:val="B7D85862"/>
    <w:lvl w:ilvl="0">
      <w:start w:val="6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numFmt w:val="decimal"/>
      <w:lvlText w:val="%1.%2"/>
      <w:lvlJc w:val="left"/>
      <w:pPr>
        <w:ind w:left="1200" w:hanging="720"/>
        <w:jc w:val="right"/>
      </w:pPr>
      <w:rPr>
        <w:rFonts w:ascii="Verdana" w:eastAsia="Verdana" w:hAnsi="Verdana" w:cs="Verdana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020" w:hanging="720"/>
      </w:pPr>
      <w:rPr>
        <w:rFonts w:hint="default"/>
      </w:rPr>
    </w:lvl>
    <w:lvl w:ilvl="3">
      <w:numFmt w:val="bullet"/>
      <w:lvlText w:val="•"/>
      <w:lvlJc w:val="left"/>
      <w:pPr>
        <w:ind w:left="3930" w:hanging="720"/>
      </w:pPr>
      <w:rPr>
        <w:rFonts w:hint="default"/>
      </w:rPr>
    </w:lvl>
    <w:lvl w:ilvl="4">
      <w:numFmt w:val="bullet"/>
      <w:lvlText w:val="•"/>
      <w:lvlJc w:val="left"/>
      <w:pPr>
        <w:ind w:left="4840" w:hanging="720"/>
      </w:pPr>
      <w:rPr>
        <w:rFonts w:hint="default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</w:rPr>
    </w:lvl>
    <w:lvl w:ilvl="6">
      <w:numFmt w:val="bullet"/>
      <w:lvlText w:val="•"/>
      <w:lvlJc w:val="left"/>
      <w:pPr>
        <w:ind w:left="6660" w:hanging="720"/>
      </w:pPr>
      <w:rPr>
        <w:rFonts w:hint="default"/>
      </w:rPr>
    </w:lvl>
    <w:lvl w:ilvl="7">
      <w:numFmt w:val="bullet"/>
      <w:lvlText w:val="•"/>
      <w:lvlJc w:val="left"/>
      <w:pPr>
        <w:ind w:left="7570" w:hanging="720"/>
      </w:pPr>
      <w:rPr>
        <w:rFonts w:hint="default"/>
      </w:rPr>
    </w:lvl>
    <w:lvl w:ilvl="8">
      <w:numFmt w:val="bullet"/>
      <w:lvlText w:val="•"/>
      <w:lvlJc w:val="left"/>
      <w:pPr>
        <w:ind w:left="8480" w:hanging="720"/>
      </w:pPr>
      <w:rPr>
        <w:rFonts w:hint="default"/>
      </w:rPr>
    </w:lvl>
  </w:abstractNum>
  <w:abstractNum w:abstractNumId="8" w15:restartNumberingAfterBreak="0">
    <w:nsid w:val="20185F75"/>
    <w:multiLevelType w:val="hybridMultilevel"/>
    <w:tmpl w:val="CAEAF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673D"/>
    <w:multiLevelType w:val="hybridMultilevel"/>
    <w:tmpl w:val="AFE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10A15"/>
    <w:multiLevelType w:val="hybridMultilevel"/>
    <w:tmpl w:val="F70E76B0"/>
    <w:lvl w:ilvl="0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11" w15:restartNumberingAfterBreak="0">
    <w:nsid w:val="2A721A9B"/>
    <w:multiLevelType w:val="multilevel"/>
    <w:tmpl w:val="345E744A"/>
    <w:lvl w:ilvl="0">
      <w:start w:val="13"/>
      <w:numFmt w:val="decimal"/>
      <w:lvlText w:val="%1"/>
      <w:lvlJc w:val="left"/>
      <w:pPr>
        <w:ind w:left="1180" w:hanging="720"/>
      </w:pPr>
      <w:rPr>
        <w:rFonts w:hint="default"/>
      </w:rPr>
    </w:lvl>
    <w:lvl w:ilvl="1">
      <w:numFmt w:val="decimal"/>
      <w:lvlText w:val="%1.%2"/>
      <w:lvlJc w:val="left"/>
      <w:pPr>
        <w:ind w:left="1180" w:hanging="720"/>
        <w:jc w:val="right"/>
      </w:pPr>
      <w:rPr>
        <w:rFonts w:ascii="Verdana" w:eastAsia="Verdana" w:hAnsi="Verdana" w:cs="Verdana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791" w:hanging="720"/>
      </w:pPr>
      <w:rPr>
        <w:rFonts w:hint="default"/>
      </w:rPr>
    </w:lvl>
    <w:lvl w:ilvl="3">
      <w:numFmt w:val="bullet"/>
      <w:lvlText w:val="•"/>
      <w:lvlJc w:val="left"/>
      <w:pPr>
        <w:ind w:left="4602" w:hanging="720"/>
      </w:pPr>
      <w:rPr>
        <w:rFonts w:hint="default"/>
      </w:rPr>
    </w:lvl>
    <w:lvl w:ilvl="4">
      <w:numFmt w:val="bullet"/>
      <w:lvlText w:val="•"/>
      <w:lvlJc w:val="left"/>
      <w:pPr>
        <w:ind w:left="5413" w:hanging="720"/>
      </w:pPr>
      <w:rPr>
        <w:rFonts w:hint="default"/>
      </w:rPr>
    </w:lvl>
    <w:lvl w:ilvl="5">
      <w:numFmt w:val="bullet"/>
      <w:lvlText w:val="•"/>
      <w:lvlJc w:val="left"/>
      <w:pPr>
        <w:ind w:left="6224" w:hanging="720"/>
      </w:pPr>
      <w:rPr>
        <w:rFonts w:hint="default"/>
      </w:rPr>
    </w:lvl>
    <w:lvl w:ilvl="6">
      <w:numFmt w:val="bullet"/>
      <w:lvlText w:val="•"/>
      <w:lvlJc w:val="left"/>
      <w:pPr>
        <w:ind w:left="7035" w:hanging="720"/>
      </w:pPr>
      <w:rPr>
        <w:rFonts w:hint="default"/>
      </w:rPr>
    </w:lvl>
    <w:lvl w:ilvl="7">
      <w:numFmt w:val="bullet"/>
      <w:lvlText w:val="•"/>
      <w:lvlJc w:val="left"/>
      <w:pPr>
        <w:ind w:left="7846" w:hanging="720"/>
      </w:pPr>
      <w:rPr>
        <w:rFonts w:hint="default"/>
      </w:rPr>
    </w:lvl>
    <w:lvl w:ilvl="8">
      <w:numFmt w:val="bullet"/>
      <w:lvlText w:val="•"/>
      <w:lvlJc w:val="left"/>
      <w:pPr>
        <w:ind w:left="8657" w:hanging="720"/>
      </w:pPr>
      <w:rPr>
        <w:rFonts w:hint="default"/>
      </w:rPr>
    </w:lvl>
  </w:abstractNum>
  <w:abstractNum w:abstractNumId="12" w15:restartNumberingAfterBreak="0">
    <w:nsid w:val="34555B77"/>
    <w:multiLevelType w:val="multilevel"/>
    <w:tmpl w:val="A9D83DE2"/>
    <w:lvl w:ilvl="0">
      <w:start w:val="12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numFmt w:val="decimal"/>
      <w:lvlText w:val="%1.%2"/>
      <w:lvlJc w:val="left"/>
      <w:pPr>
        <w:ind w:left="1200" w:hanging="720"/>
        <w:jc w:val="right"/>
      </w:pPr>
      <w:rPr>
        <w:rFonts w:ascii="Verdana" w:eastAsia="Verdana" w:hAnsi="Verdana" w:cs="Verdana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020" w:hanging="720"/>
      </w:pPr>
      <w:rPr>
        <w:rFonts w:hint="default"/>
      </w:rPr>
    </w:lvl>
    <w:lvl w:ilvl="3">
      <w:numFmt w:val="bullet"/>
      <w:lvlText w:val="•"/>
      <w:lvlJc w:val="left"/>
      <w:pPr>
        <w:ind w:left="3930" w:hanging="720"/>
      </w:pPr>
      <w:rPr>
        <w:rFonts w:hint="default"/>
      </w:rPr>
    </w:lvl>
    <w:lvl w:ilvl="4">
      <w:numFmt w:val="bullet"/>
      <w:lvlText w:val="•"/>
      <w:lvlJc w:val="left"/>
      <w:pPr>
        <w:ind w:left="4840" w:hanging="720"/>
      </w:pPr>
      <w:rPr>
        <w:rFonts w:hint="default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</w:rPr>
    </w:lvl>
    <w:lvl w:ilvl="6">
      <w:numFmt w:val="bullet"/>
      <w:lvlText w:val="•"/>
      <w:lvlJc w:val="left"/>
      <w:pPr>
        <w:ind w:left="6660" w:hanging="720"/>
      </w:pPr>
      <w:rPr>
        <w:rFonts w:hint="default"/>
      </w:rPr>
    </w:lvl>
    <w:lvl w:ilvl="7">
      <w:numFmt w:val="bullet"/>
      <w:lvlText w:val="•"/>
      <w:lvlJc w:val="left"/>
      <w:pPr>
        <w:ind w:left="7570" w:hanging="720"/>
      </w:pPr>
      <w:rPr>
        <w:rFonts w:hint="default"/>
      </w:rPr>
    </w:lvl>
    <w:lvl w:ilvl="8">
      <w:numFmt w:val="bullet"/>
      <w:lvlText w:val="•"/>
      <w:lvlJc w:val="left"/>
      <w:pPr>
        <w:ind w:left="8480" w:hanging="720"/>
      </w:pPr>
      <w:rPr>
        <w:rFonts w:hint="default"/>
      </w:rPr>
    </w:lvl>
  </w:abstractNum>
  <w:abstractNum w:abstractNumId="13" w15:restartNumberingAfterBreak="0">
    <w:nsid w:val="34C35C00"/>
    <w:multiLevelType w:val="hybridMultilevel"/>
    <w:tmpl w:val="87D68E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CF03D3"/>
    <w:multiLevelType w:val="hybridMultilevel"/>
    <w:tmpl w:val="AF7E14A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AEB16CB"/>
    <w:multiLevelType w:val="hybridMultilevel"/>
    <w:tmpl w:val="1EE2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358B3"/>
    <w:multiLevelType w:val="multilevel"/>
    <w:tmpl w:val="95F8F540"/>
    <w:lvl w:ilvl="0">
      <w:start w:val="1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numFmt w:val="decimal"/>
      <w:lvlText w:val="%1.%2"/>
      <w:lvlJc w:val="left"/>
      <w:pPr>
        <w:ind w:left="1200" w:hanging="720"/>
        <w:jc w:val="right"/>
      </w:pPr>
      <w:rPr>
        <w:rFonts w:ascii="Verdana" w:eastAsia="Verdana" w:hAnsi="Verdana" w:cs="Verdana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020" w:hanging="720"/>
      </w:pPr>
      <w:rPr>
        <w:rFonts w:hint="default"/>
      </w:rPr>
    </w:lvl>
    <w:lvl w:ilvl="3">
      <w:numFmt w:val="bullet"/>
      <w:lvlText w:val="•"/>
      <w:lvlJc w:val="left"/>
      <w:pPr>
        <w:ind w:left="3930" w:hanging="720"/>
      </w:pPr>
      <w:rPr>
        <w:rFonts w:hint="default"/>
      </w:rPr>
    </w:lvl>
    <w:lvl w:ilvl="4">
      <w:numFmt w:val="bullet"/>
      <w:lvlText w:val="•"/>
      <w:lvlJc w:val="left"/>
      <w:pPr>
        <w:ind w:left="4840" w:hanging="720"/>
      </w:pPr>
      <w:rPr>
        <w:rFonts w:hint="default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</w:rPr>
    </w:lvl>
    <w:lvl w:ilvl="6">
      <w:numFmt w:val="bullet"/>
      <w:lvlText w:val="•"/>
      <w:lvlJc w:val="left"/>
      <w:pPr>
        <w:ind w:left="6660" w:hanging="720"/>
      </w:pPr>
      <w:rPr>
        <w:rFonts w:hint="default"/>
      </w:rPr>
    </w:lvl>
    <w:lvl w:ilvl="7">
      <w:numFmt w:val="bullet"/>
      <w:lvlText w:val="•"/>
      <w:lvlJc w:val="left"/>
      <w:pPr>
        <w:ind w:left="7570" w:hanging="720"/>
      </w:pPr>
      <w:rPr>
        <w:rFonts w:hint="default"/>
      </w:rPr>
    </w:lvl>
    <w:lvl w:ilvl="8">
      <w:numFmt w:val="bullet"/>
      <w:lvlText w:val="•"/>
      <w:lvlJc w:val="left"/>
      <w:pPr>
        <w:ind w:left="8480" w:hanging="720"/>
      </w:pPr>
      <w:rPr>
        <w:rFonts w:hint="default"/>
      </w:rPr>
    </w:lvl>
  </w:abstractNum>
  <w:abstractNum w:abstractNumId="17" w15:restartNumberingAfterBreak="0">
    <w:nsid w:val="44134263"/>
    <w:multiLevelType w:val="hybridMultilevel"/>
    <w:tmpl w:val="330CACC0"/>
    <w:lvl w:ilvl="0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18" w15:restartNumberingAfterBreak="0">
    <w:nsid w:val="455105D0"/>
    <w:multiLevelType w:val="multilevel"/>
    <w:tmpl w:val="5DAE36FE"/>
    <w:lvl w:ilvl="0">
      <w:start w:val="11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numFmt w:val="decimal"/>
      <w:lvlText w:val="%1.%2"/>
      <w:lvlJc w:val="left"/>
      <w:pPr>
        <w:ind w:left="1200" w:hanging="720"/>
        <w:jc w:val="right"/>
      </w:pPr>
      <w:rPr>
        <w:rFonts w:ascii="Verdana" w:eastAsia="Verdana" w:hAnsi="Verdana" w:cs="Verdana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020" w:hanging="720"/>
      </w:pPr>
      <w:rPr>
        <w:rFonts w:hint="default"/>
      </w:rPr>
    </w:lvl>
    <w:lvl w:ilvl="3">
      <w:numFmt w:val="bullet"/>
      <w:lvlText w:val="•"/>
      <w:lvlJc w:val="left"/>
      <w:pPr>
        <w:ind w:left="3930" w:hanging="720"/>
      </w:pPr>
      <w:rPr>
        <w:rFonts w:hint="default"/>
      </w:rPr>
    </w:lvl>
    <w:lvl w:ilvl="4">
      <w:numFmt w:val="bullet"/>
      <w:lvlText w:val="•"/>
      <w:lvlJc w:val="left"/>
      <w:pPr>
        <w:ind w:left="4840" w:hanging="720"/>
      </w:pPr>
      <w:rPr>
        <w:rFonts w:hint="default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</w:rPr>
    </w:lvl>
    <w:lvl w:ilvl="6">
      <w:numFmt w:val="bullet"/>
      <w:lvlText w:val="•"/>
      <w:lvlJc w:val="left"/>
      <w:pPr>
        <w:ind w:left="6660" w:hanging="720"/>
      </w:pPr>
      <w:rPr>
        <w:rFonts w:hint="default"/>
      </w:rPr>
    </w:lvl>
    <w:lvl w:ilvl="7">
      <w:numFmt w:val="bullet"/>
      <w:lvlText w:val="•"/>
      <w:lvlJc w:val="left"/>
      <w:pPr>
        <w:ind w:left="7570" w:hanging="720"/>
      </w:pPr>
      <w:rPr>
        <w:rFonts w:hint="default"/>
      </w:rPr>
    </w:lvl>
    <w:lvl w:ilvl="8">
      <w:numFmt w:val="bullet"/>
      <w:lvlText w:val="•"/>
      <w:lvlJc w:val="left"/>
      <w:pPr>
        <w:ind w:left="8480" w:hanging="720"/>
      </w:pPr>
      <w:rPr>
        <w:rFonts w:hint="default"/>
      </w:rPr>
    </w:lvl>
  </w:abstractNum>
  <w:abstractNum w:abstractNumId="19" w15:restartNumberingAfterBreak="0">
    <w:nsid w:val="45AC0EC6"/>
    <w:multiLevelType w:val="multilevel"/>
    <w:tmpl w:val="35207C22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numFmt w:val="decimal"/>
      <w:lvlText w:val="%1.%2"/>
      <w:lvlJc w:val="left"/>
      <w:pPr>
        <w:ind w:left="1200" w:hanging="720"/>
        <w:jc w:val="right"/>
      </w:pPr>
      <w:rPr>
        <w:rFonts w:ascii="Verdana" w:eastAsia="Verdana" w:hAnsi="Verdana" w:cs="Verdana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020" w:hanging="720"/>
      </w:pPr>
      <w:rPr>
        <w:rFonts w:hint="default"/>
      </w:rPr>
    </w:lvl>
    <w:lvl w:ilvl="3">
      <w:numFmt w:val="bullet"/>
      <w:lvlText w:val="•"/>
      <w:lvlJc w:val="left"/>
      <w:pPr>
        <w:ind w:left="3930" w:hanging="720"/>
      </w:pPr>
      <w:rPr>
        <w:rFonts w:hint="default"/>
      </w:rPr>
    </w:lvl>
    <w:lvl w:ilvl="4">
      <w:numFmt w:val="bullet"/>
      <w:lvlText w:val="•"/>
      <w:lvlJc w:val="left"/>
      <w:pPr>
        <w:ind w:left="4840" w:hanging="720"/>
      </w:pPr>
      <w:rPr>
        <w:rFonts w:hint="default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</w:rPr>
    </w:lvl>
    <w:lvl w:ilvl="6">
      <w:numFmt w:val="bullet"/>
      <w:lvlText w:val="•"/>
      <w:lvlJc w:val="left"/>
      <w:pPr>
        <w:ind w:left="6660" w:hanging="720"/>
      </w:pPr>
      <w:rPr>
        <w:rFonts w:hint="default"/>
      </w:rPr>
    </w:lvl>
    <w:lvl w:ilvl="7">
      <w:numFmt w:val="bullet"/>
      <w:lvlText w:val="•"/>
      <w:lvlJc w:val="left"/>
      <w:pPr>
        <w:ind w:left="7570" w:hanging="720"/>
      </w:pPr>
      <w:rPr>
        <w:rFonts w:hint="default"/>
      </w:rPr>
    </w:lvl>
    <w:lvl w:ilvl="8">
      <w:numFmt w:val="bullet"/>
      <w:lvlText w:val="•"/>
      <w:lvlJc w:val="left"/>
      <w:pPr>
        <w:ind w:left="8480" w:hanging="720"/>
      </w:pPr>
      <w:rPr>
        <w:rFonts w:hint="default"/>
      </w:rPr>
    </w:lvl>
  </w:abstractNum>
  <w:abstractNum w:abstractNumId="20" w15:restartNumberingAfterBreak="0">
    <w:nsid w:val="4A0F6FE5"/>
    <w:multiLevelType w:val="multilevel"/>
    <w:tmpl w:val="85523376"/>
    <w:lvl w:ilvl="0">
      <w:start w:val="7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numFmt w:val="decimal"/>
      <w:lvlText w:val="%1.%2"/>
      <w:lvlJc w:val="left"/>
      <w:pPr>
        <w:ind w:left="1200" w:hanging="720"/>
        <w:jc w:val="right"/>
      </w:pPr>
      <w:rPr>
        <w:rFonts w:ascii="Verdana" w:eastAsia="Verdana" w:hAnsi="Verdana" w:cs="Verdana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3020" w:hanging="720"/>
      </w:pPr>
      <w:rPr>
        <w:rFonts w:hint="default"/>
      </w:rPr>
    </w:lvl>
    <w:lvl w:ilvl="3">
      <w:numFmt w:val="bullet"/>
      <w:lvlText w:val="•"/>
      <w:lvlJc w:val="left"/>
      <w:pPr>
        <w:ind w:left="3930" w:hanging="720"/>
      </w:pPr>
      <w:rPr>
        <w:rFonts w:hint="default"/>
      </w:rPr>
    </w:lvl>
    <w:lvl w:ilvl="4">
      <w:numFmt w:val="bullet"/>
      <w:lvlText w:val="•"/>
      <w:lvlJc w:val="left"/>
      <w:pPr>
        <w:ind w:left="4840" w:hanging="720"/>
      </w:pPr>
      <w:rPr>
        <w:rFonts w:hint="default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</w:rPr>
    </w:lvl>
    <w:lvl w:ilvl="6">
      <w:numFmt w:val="bullet"/>
      <w:lvlText w:val="•"/>
      <w:lvlJc w:val="left"/>
      <w:pPr>
        <w:ind w:left="6660" w:hanging="720"/>
      </w:pPr>
      <w:rPr>
        <w:rFonts w:hint="default"/>
      </w:rPr>
    </w:lvl>
    <w:lvl w:ilvl="7">
      <w:numFmt w:val="bullet"/>
      <w:lvlText w:val="•"/>
      <w:lvlJc w:val="left"/>
      <w:pPr>
        <w:ind w:left="7570" w:hanging="720"/>
      </w:pPr>
      <w:rPr>
        <w:rFonts w:hint="default"/>
      </w:rPr>
    </w:lvl>
    <w:lvl w:ilvl="8">
      <w:numFmt w:val="bullet"/>
      <w:lvlText w:val="•"/>
      <w:lvlJc w:val="left"/>
      <w:pPr>
        <w:ind w:left="8480" w:hanging="720"/>
      </w:pPr>
      <w:rPr>
        <w:rFonts w:hint="default"/>
      </w:rPr>
    </w:lvl>
  </w:abstractNum>
  <w:abstractNum w:abstractNumId="21" w15:restartNumberingAfterBreak="0">
    <w:nsid w:val="4C8E317D"/>
    <w:multiLevelType w:val="multilevel"/>
    <w:tmpl w:val="A4480480"/>
    <w:lvl w:ilvl="0">
      <w:start w:val="8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numFmt w:val="decimal"/>
      <w:lvlText w:val="%1.%2"/>
      <w:lvlJc w:val="left"/>
      <w:pPr>
        <w:ind w:left="1200" w:hanging="720"/>
        <w:jc w:val="right"/>
      </w:pPr>
      <w:rPr>
        <w:rFonts w:ascii="Verdana" w:eastAsia="Verdana" w:hAnsi="Verdana" w:cs="Verdana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020" w:hanging="720"/>
      </w:pPr>
      <w:rPr>
        <w:rFonts w:hint="default"/>
      </w:rPr>
    </w:lvl>
    <w:lvl w:ilvl="3">
      <w:numFmt w:val="bullet"/>
      <w:lvlText w:val="•"/>
      <w:lvlJc w:val="left"/>
      <w:pPr>
        <w:ind w:left="3930" w:hanging="720"/>
      </w:pPr>
      <w:rPr>
        <w:rFonts w:hint="default"/>
      </w:rPr>
    </w:lvl>
    <w:lvl w:ilvl="4">
      <w:numFmt w:val="bullet"/>
      <w:lvlText w:val="•"/>
      <w:lvlJc w:val="left"/>
      <w:pPr>
        <w:ind w:left="4840" w:hanging="720"/>
      </w:pPr>
      <w:rPr>
        <w:rFonts w:hint="default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</w:rPr>
    </w:lvl>
    <w:lvl w:ilvl="6">
      <w:numFmt w:val="bullet"/>
      <w:lvlText w:val="•"/>
      <w:lvlJc w:val="left"/>
      <w:pPr>
        <w:ind w:left="6660" w:hanging="720"/>
      </w:pPr>
      <w:rPr>
        <w:rFonts w:hint="default"/>
      </w:rPr>
    </w:lvl>
    <w:lvl w:ilvl="7">
      <w:numFmt w:val="bullet"/>
      <w:lvlText w:val="•"/>
      <w:lvlJc w:val="left"/>
      <w:pPr>
        <w:ind w:left="7570" w:hanging="720"/>
      </w:pPr>
      <w:rPr>
        <w:rFonts w:hint="default"/>
      </w:rPr>
    </w:lvl>
    <w:lvl w:ilvl="8">
      <w:numFmt w:val="bullet"/>
      <w:lvlText w:val="•"/>
      <w:lvlJc w:val="left"/>
      <w:pPr>
        <w:ind w:left="8480" w:hanging="720"/>
      </w:pPr>
      <w:rPr>
        <w:rFonts w:hint="default"/>
      </w:rPr>
    </w:lvl>
  </w:abstractNum>
  <w:abstractNum w:abstractNumId="22" w15:restartNumberingAfterBreak="0">
    <w:nsid w:val="5084189D"/>
    <w:multiLevelType w:val="multilevel"/>
    <w:tmpl w:val="1144CA88"/>
    <w:lvl w:ilvl="0">
      <w:start w:val="2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numFmt w:val="decimal"/>
      <w:lvlText w:val="%1.%2"/>
      <w:lvlJc w:val="left"/>
      <w:pPr>
        <w:ind w:left="1200" w:hanging="720"/>
        <w:jc w:val="right"/>
      </w:pPr>
      <w:rPr>
        <w:rFonts w:ascii="Verdana" w:eastAsia="Verdana" w:hAnsi="Verdana" w:cs="Verdana" w:hint="default"/>
        <w:spacing w:val="-2"/>
        <w:w w:val="99"/>
        <w:sz w:val="24"/>
        <w:szCs w:val="24"/>
      </w:rPr>
    </w:lvl>
    <w:lvl w:ilvl="2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062" w:hanging="360"/>
      </w:pPr>
      <w:rPr>
        <w:rFonts w:hint="default"/>
      </w:rPr>
    </w:lvl>
    <w:lvl w:ilvl="4">
      <w:numFmt w:val="bullet"/>
      <w:lvlText w:val="•"/>
      <w:lvlJc w:val="left"/>
      <w:pPr>
        <w:ind w:left="4953" w:hanging="360"/>
      </w:pPr>
      <w:rPr>
        <w:rFonts w:hint="default"/>
      </w:rPr>
    </w:lvl>
    <w:lvl w:ilvl="5">
      <w:numFmt w:val="bullet"/>
      <w:lvlText w:val="•"/>
      <w:lvlJc w:val="left"/>
      <w:pPr>
        <w:ind w:left="5844" w:hanging="360"/>
      </w:pPr>
      <w:rPr>
        <w:rFonts w:hint="default"/>
      </w:rPr>
    </w:lvl>
    <w:lvl w:ilvl="6">
      <w:numFmt w:val="bullet"/>
      <w:lvlText w:val="•"/>
      <w:lvlJc w:val="left"/>
      <w:pPr>
        <w:ind w:left="6735" w:hanging="360"/>
      </w:pPr>
      <w:rPr>
        <w:rFonts w:hint="default"/>
      </w:rPr>
    </w:lvl>
    <w:lvl w:ilvl="7">
      <w:numFmt w:val="bullet"/>
      <w:lvlText w:val="•"/>
      <w:lvlJc w:val="left"/>
      <w:pPr>
        <w:ind w:left="7626" w:hanging="360"/>
      </w:pPr>
      <w:rPr>
        <w:rFonts w:hint="default"/>
      </w:rPr>
    </w:lvl>
    <w:lvl w:ilvl="8"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3" w15:restartNumberingAfterBreak="0">
    <w:nsid w:val="5BDD65BD"/>
    <w:multiLevelType w:val="hybridMultilevel"/>
    <w:tmpl w:val="964C5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31929"/>
    <w:multiLevelType w:val="multilevel"/>
    <w:tmpl w:val="5F9E96B0"/>
    <w:lvl w:ilvl="0">
      <w:start w:val="1"/>
      <w:numFmt w:val="decimal"/>
      <w:lvlText w:val="%1.0"/>
      <w:lvlJc w:val="left"/>
      <w:pPr>
        <w:ind w:left="1008" w:hanging="7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7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64" w:hanging="936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4C466C"/>
    <w:multiLevelType w:val="hybridMultilevel"/>
    <w:tmpl w:val="B65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A2A31"/>
    <w:multiLevelType w:val="multilevel"/>
    <w:tmpl w:val="4EDE0552"/>
    <w:lvl w:ilvl="0">
      <w:start w:val="3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numFmt w:val="decimal"/>
      <w:lvlText w:val="%1.%2"/>
      <w:lvlJc w:val="left"/>
      <w:pPr>
        <w:ind w:left="1200" w:hanging="720"/>
        <w:jc w:val="right"/>
      </w:pPr>
      <w:rPr>
        <w:rFonts w:ascii="Verdana" w:eastAsia="Verdana" w:hAnsi="Verdana" w:cs="Verdana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020" w:hanging="720"/>
      </w:pPr>
      <w:rPr>
        <w:rFonts w:hint="default"/>
      </w:rPr>
    </w:lvl>
    <w:lvl w:ilvl="3">
      <w:numFmt w:val="bullet"/>
      <w:lvlText w:val="•"/>
      <w:lvlJc w:val="left"/>
      <w:pPr>
        <w:ind w:left="3930" w:hanging="720"/>
      </w:pPr>
      <w:rPr>
        <w:rFonts w:hint="default"/>
      </w:rPr>
    </w:lvl>
    <w:lvl w:ilvl="4">
      <w:numFmt w:val="bullet"/>
      <w:lvlText w:val="•"/>
      <w:lvlJc w:val="left"/>
      <w:pPr>
        <w:ind w:left="4840" w:hanging="720"/>
      </w:pPr>
      <w:rPr>
        <w:rFonts w:hint="default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</w:rPr>
    </w:lvl>
    <w:lvl w:ilvl="6">
      <w:numFmt w:val="bullet"/>
      <w:lvlText w:val="•"/>
      <w:lvlJc w:val="left"/>
      <w:pPr>
        <w:ind w:left="6660" w:hanging="720"/>
      </w:pPr>
      <w:rPr>
        <w:rFonts w:hint="default"/>
      </w:rPr>
    </w:lvl>
    <w:lvl w:ilvl="7">
      <w:numFmt w:val="bullet"/>
      <w:lvlText w:val="•"/>
      <w:lvlJc w:val="left"/>
      <w:pPr>
        <w:ind w:left="7570" w:hanging="720"/>
      </w:pPr>
      <w:rPr>
        <w:rFonts w:hint="default"/>
      </w:rPr>
    </w:lvl>
    <w:lvl w:ilvl="8">
      <w:numFmt w:val="bullet"/>
      <w:lvlText w:val="•"/>
      <w:lvlJc w:val="left"/>
      <w:pPr>
        <w:ind w:left="8480" w:hanging="720"/>
      </w:pPr>
      <w:rPr>
        <w:rFonts w:hint="default"/>
      </w:rPr>
    </w:lvl>
  </w:abstractNum>
  <w:abstractNum w:abstractNumId="27" w15:restartNumberingAfterBreak="0">
    <w:nsid w:val="68A12A93"/>
    <w:multiLevelType w:val="multilevel"/>
    <w:tmpl w:val="7E9A6EF2"/>
    <w:lvl w:ilvl="0">
      <w:start w:val="18"/>
      <w:numFmt w:val="decimal"/>
      <w:lvlText w:val="%1"/>
      <w:lvlJc w:val="left"/>
      <w:pPr>
        <w:ind w:left="1180" w:hanging="720"/>
      </w:pPr>
      <w:rPr>
        <w:rFonts w:hint="default"/>
      </w:rPr>
    </w:lvl>
    <w:lvl w:ilvl="1">
      <w:numFmt w:val="decimal"/>
      <w:lvlText w:val="%1.%2"/>
      <w:lvlJc w:val="left"/>
      <w:pPr>
        <w:ind w:left="1180" w:hanging="720"/>
        <w:jc w:val="right"/>
      </w:pPr>
      <w:rPr>
        <w:rFonts w:ascii="Verdana" w:eastAsia="Verdana" w:hAnsi="Verdana" w:cs="Verdana" w:hint="default"/>
        <w:spacing w:val="-2"/>
        <w:w w:val="99"/>
        <w:sz w:val="24"/>
        <w:szCs w:val="24"/>
      </w:rPr>
    </w:lvl>
    <w:lvl w:ilvl="2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762" w:hanging="360"/>
      </w:pPr>
      <w:rPr>
        <w:rFonts w:hint="default"/>
      </w:rPr>
    </w:lvl>
    <w:lvl w:ilvl="4">
      <w:numFmt w:val="bullet"/>
      <w:lvlText w:val="•"/>
      <w:lvlJc w:val="left"/>
      <w:pPr>
        <w:ind w:left="4693" w:hanging="360"/>
      </w:pPr>
      <w:rPr>
        <w:rFonts w:hint="default"/>
      </w:rPr>
    </w:lvl>
    <w:lvl w:ilvl="5">
      <w:numFmt w:val="bullet"/>
      <w:lvlText w:val="•"/>
      <w:lvlJc w:val="left"/>
      <w:pPr>
        <w:ind w:left="5624" w:hanging="360"/>
      </w:pPr>
      <w:rPr>
        <w:rFonts w:hint="default"/>
      </w:rPr>
    </w:lvl>
    <w:lvl w:ilvl="6">
      <w:numFmt w:val="bullet"/>
      <w:lvlText w:val="•"/>
      <w:lvlJc w:val="left"/>
      <w:pPr>
        <w:ind w:left="6555" w:hanging="360"/>
      </w:pPr>
      <w:rPr>
        <w:rFonts w:hint="default"/>
      </w:rPr>
    </w:lvl>
    <w:lvl w:ilvl="7">
      <w:numFmt w:val="bullet"/>
      <w:lvlText w:val="•"/>
      <w:lvlJc w:val="left"/>
      <w:pPr>
        <w:ind w:left="7486" w:hanging="360"/>
      </w:pPr>
      <w:rPr>
        <w:rFonts w:hint="default"/>
      </w:rPr>
    </w:lvl>
    <w:lvl w:ilvl="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8" w15:restartNumberingAfterBreak="0">
    <w:nsid w:val="70A83787"/>
    <w:multiLevelType w:val="multilevel"/>
    <w:tmpl w:val="7A520B80"/>
    <w:lvl w:ilvl="0">
      <w:start w:val="1"/>
      <w:numFmt w:val="decimal"/>
      <w:pStyle w:val="Number10"/>
      <w:lvlText w:val="%1.0"/>
      <w:lvlJc w:val="left"/>
      <w:pPr>
        <w:ind w:left="1008" w:hanging="720"/>
      </w:pPr>
      <w:rPr>
        <w:rFonts w:hint="default"/>
        <w:b w:val="0"/>
        <w:i w:val="0"/>
      </w:rPr>
    </w:lvl>
    <w:lvl w:ilvl="1">
      <w:start w:val="1"/>
      <w:numFmt w:val="decimal"/>
      <w:pStyle w:val="Number11"/>
      <w:lvlText w:val="%1.%2."/>
      <w:lvlJc w:val="left"/>
      <w:pPr>
        <w:ind w:left="405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ber111"/>
      <w:lvlText w:val="%1.%2.%3."/>
      <w:lvlJc w:val="left"/>
      <w:pPr>
        <w:ind w:left="2664" w:hanging="936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E75780"/>
    <w:multiLevelType w:val="hybridMultilevel"/>
    <w:tmpl w:val="8B141376"/>
    <w:lvl w:ilvl="0" w:tplc="3E8C1046">
      <w:start w:val="10"/>
      <w:numFmt w:val="bullet"/>
      <w:lvlText w:val="-"/>
      <w:lvlJc w:val="left"/>
      <w:pPr>
        <w:ind w:left="48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775C5972"/>
    <w:multiLevelType w:val="hybridMultilevel"/>
    <w:tmpl w:val="957417E6"/>
    <w:lvl w:ilvl="0" w:tplc="91666C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5316991">
    <w:abstractNumId w:val="8"/>
  </w:num>
  <w:num w:numId="2" w16cid:durableId="1706363574">
    <w:abstractNumId w:val="6"/>
  </w:num>
  <w:num w:numId="3" w16cid:durableId="926962577">
    <w:abstractNumId w:val="3"/>
  </w:num>
  <w:num w:numId="4" w16cid:durableId="1746875172">
    <w:abstractNumId w:val="23"/>
  </w:num>
  <w:num w:numId="5" w16cid:durableId="1816338474">
    <w:abstractNumId w:val="9"/>
  </w:num>
  <w:num w:numId="6" w16cid:durableId="86511953">
    <w:abstractNumId w:val="5"/>
  </w:num>
  <w:num w:numId="7" w16cid:durableId="667564735">
    <w:abstractNumId w:val="0"/>
  </w:num>
  <w:num w:numId="8" w16cid:durableId="1635089914">
    <w:abstractNumId w:val="28"/>
  </w:num>
  <w:num w:numId="9" w16cid:durableId="832061288">
    <w:abstractNumId w:val="25"/>
  </w:num>
  <w:num w:numId="10" w16cid:durableId="2043506509">
    <w:abstractNumId w:val="1"/>
  </w:num>
  <w:num w:numId="11" w16cid:durableId="967783575">
    <w:abstractNumId w:val="16"/>
  </w:num>
  <w:num w:numId="12" w16cid:durableId="1029452607">
    <w:abstractNumId w:val="22"/>
  </w:num>
  <w:num w:numId="13" w16cid:durableId="196238953">
    <w:abstractNumId w:val="17"/>
  </w:num>
  <w:num w:numId="14" w16cid:durableId="536547350">
    <w:abstractNumId w:val="26"/>
  </w:num>
  <w:num w:numId="15" w16cid:durableId="760024778">
    <w:abstractNumId w:val="19"/>
  </w:num>
  <w:num w:numId="16" w16cid:durableId="1411537213">
    <w:abstractNumId w:val="4"/>
  </w:num>
  <w:num w:numId="17" w16cid:durableId="32508969">
    <w:abstractNumId w:val="7"/>
  </w:num>
  <w:num w:numId="18" w16cid:durableId="1476026416">
    <w:abstractNumId w:val="20"/>
  </w:num>
  <w:num w:numId="19" w16cid:durableId="533545370">
    <w:abstractNumId w:val="21"/>
  </w:num>
  <w:num w:numId="20" w16cid:durableId="1234974388">
    <w:abstractNumId w:val="18"/>
  </w:num>
  <w:num w:numId="21" w16cid:durableId="1148862717">
    <w:abstractNumId w:val="12"/>
  </w:num>
  <w:num w:numId="22" w16cid:durableId="249200358">
    <w:abstractNumId w:val="11"/>
  </w:num>
  <w:num w:numId="23" w16cid:durableId="1028605354">
    <w:abstractNumId w:val="28"/>
  </w:num>
  <w:num w:numId="24" w16cid:durableId="1258296858">
    <w:abstractNumId w:val="27"/>
  </w:num>
  <w:num w:numId="25" w16cid:durableId="1438719189">
    <w:abstractNumId w:val="10"/>
  </w:num>
  <w:num w:numId="26" w16cid:durableId="8052041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3582281">
    <w:abstractNumId w:val="24"/>
  </w:num>
  <w:num w:numId="28" w16cid:durableId="188225609">
    <w:abstractNumId w:val="30"/>
  </w:num>
  <w:num w:numId="29" w16cid:durableId="1201548763">
    <w:abstractNumId w:val="13"/>
  </w:num>
  <w:num w:numId="30" w16cid:durableId="1729255368">
    <w:abstractNumId w:val="14"/>
  </w:num>
  <w:num w:numId="31" w16cid:durableId="688412487">
    <w:abstractNumId w:val="29"/>
  </w:num>
  <w:num w:numId="32" w16cid:durableId="21148128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49191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5195225">
    <w:abstractNumId w:val="2"/>
  </w:num>
  <w:num w:numId="35" w16cid:durableId="12705087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4"/>
    <w:rsid w:val="000067F1"/>
    <w:rsid w:val="00007838"/>
    <w:rsid w:val="000243E7"/>
    <w:rsid w:val="00024F4F"/>
    <w:rsid w:val="00035CFD"/>
    <w:rsid w:val="00043169"/>
    <w:rsid w:val="00054145"/>
    <w:rsid w:val="00056B10"/>
    <w:rsid w:val="000578D7"/>
    <w:rsid w:val="00065E07"/>
    <w:rsid w:val="000669C3"/>
    <w:rsid w:val="000760AF"/>
    <w:rsid w:val="000866E1"/>
    <w:rsid w:val="0008674B"/>
    <w:rsid w:val="00086A3D"/>
    <w:rsid w:val="00094233"/>
    <w:rsid w:val="000A32B4"/>
    <w:rsid w:val="000A36B8"/>
    <w:rsid w:val="000A72F9"/>
    <w:rsid w:val="000B5F4F"/>
    <w:rsid w:val="000B7FD6"/>
    <w:rsid w:val="000C3A14"/>
    <w:rsid w:val="000C56BB"/>
    <w:rsid w:val="000C6171"/>
    <w:rsid w:val="000C79D7"/>
    <w:rsid w:val="000D6314"/>
    <w:rsid w:val="000E36D9"/>
    <w:rsid w:val="000E40BB"/>
    <w:rsid w:val="000E5AF1"/>
    <w:rsid w:val="000F0FAA"/>
    <w:rsid w:val="000F55AB"/>
    <w:rsid w:val="000F5A11"/>
    <w:rsid w:val="000F7CD7"/>
    <w:rsid w:val="001008EC"/>
    <w:rsid w:val="001036AD"/>
    <w:rsid w:val="00112ED8"/>
    <w:rsid w:val="0011635C"/>
    <w:rsid w:val="00117EE8"/>
    <w:rsid w:val="00120AB5"/>
    <w:rsid w:val="001234BC"/>
    <w:rsid w:val="0013407B"/>
    <w:rsid w:val="001345F6"/>
    <w:rsid w:val="00137B3D"/>
    <w:rsid w:val="001429CD"/>
    <w:rsid w:val="00143134"/>
    <w:rsid w:val="001513A3"/>
    <w:rsid w:val="00157EBA"/>
    <w:rsid w:val="00160012"/>
    <w:rsid w:val="00163F5C"/>
    <w:rsid w:val="00166579"/>
    <w:rsid w:val="00166AEA"/>
    <w:rsid w:val="001836A6"/>
    <w:rsid w:val="00183CB3"/>
    <w:rsid w:val="00184AAA"/>
    <w:rsid w:val="00184B3B"/>
    <w:rsid w:val="00184C14"/>
    <w:rsid w:val="00190F16"/>
    <w:rsid w:val="0019146C"/>
    <w:rsid w:val="00194489"/>
    <w:rsid w:val="001A078C"/>
    <w:rsid w:val="001A5229"/>
    <w:rsid w:val="001A535F"/>
    <w:rsid w:val="001C1FF0"/>
    <w:rsid w:val="001C2AD7"/>
    <w:rsid w:val="001C31F8"/>
    <w:rsid w:val="001C425E"/>
    <w:rsid w:val="001C5664"/>
    <w:rsid w:val="001C7101"/>
    <w:rsid w:val="001D1290"/>
    <w:rsid w:val="001D213E"/>
    <w:rsid w:val="001D5BD6"/>
    <w:rsid w:val="001D5F1D"/>
    <w:rsid w:val="001D692C"/>
    <w:rsid w:val="001E15E5"/>
    <w:rsid w:val="001E205F"/>
    <w:rsid w:val="001E3989"/>
    <w:rsid w:val="001E5D9A"/>
    <w:rsid w:val="001F321D"/>
    <w:rsid w:val="00200D28"/>
    <w:rsid w:val="0020246A"/>
    <w:rsid w:val="00202C4E"/>
    <w:rsid w:val="00205E26"/>
    <w:rsid w:val="002143B2"/>
    <w:rsid w:val="00214F40"/>
    <w:rsid w:val="00215CB1"/>
    <w:rsid w:val="00217E6D"/>
    <w:rsid w:val="00217FF2"/>
    <w:rsid w:val="00230860"/>
    <w:rsid w:val="002310B1"/>
    <w:rsid w:val="00231475"/>
    <w:rsid w:val="00231976"/>
    <w:rsid w:val="0023331F"/>
    <w:rsid w:val="002358F0"/>
    <w:rsid w:val="00235C3A"/>
    <w:rsid w:val="00242AE1"/>
    <w:rsid w:val="00251479"/>
    <w:rsid w:val="00255979"/>
    <w:rsid w:val="00261413"/>
    <w:rsid w:val="00266A9D"/>
    <w:rsid w:val="0027116C"/>
    <w:rsid w:val="00273A75"/>
    <w:rsid w:val="0027546B"/>
    <w:rsid w:val="00280AE1"/>
    <w:rsid w:val="002814D0"/>
    <w:rsid w:val="00283B68"/>
    <w:rsid w:val="00284262"/>
    <w:rsid w:val="0028576C"/>
    <w:rsid w:val="00285976"/>
    <w:rsid w:val="002911CC"/>
    <w:rsid w:val="00291643"/>
    <w:rsid w:val="002958F9"/>
    <w:rsid w:val="002C26ED"/>
    <w:rsid w:val="002C5CC3"/>
    <w:rsid w:val="002C7510"/>
    <w:rsid w:val="002D1D39"/>
    <w:rsid w:val="002D6900"/>
    <w:rsid w:val="002F2A9A"/>
    <w:rsid w:val="002F3CD3"/>
    <w:rsid w:val="002F3E2E"/>
    <w:rsid w:val="002F403A"/>
    <w:rsid w:val="002F642C"/>
    <w:rsid w:val="0030096F"/>
    <w:rsid w:val="003053FE"/>
    <w:rsid w:val="00305695"/>
    <w:rsid w:val="00307E76"/>
    <w:rsid w:val="00310297"/>
    <w:rsid w:val="00310579"/>
    <w:rsid w:val="003128BA"/>
    <w:rsid w:val="00315E6F"/>
    <w:rsid w:val="00316F46"/>
    <w:rsid w:val="00317853"/>
    <w:rsid w:val="00317EB1"/>
    <w:rsid w:val="0032062B"/>
    <w:rsid w:val="00321CE3"/>
    <w:rsid w:val="00323495"/>
    <w:rsid w:val="003309B6"/>
    <w:rsid w:val="00330A6B"/>
    <w:rsid w:val="00331FEB"/>
    <w:rsid w:val="003320F9"/>
    <w:rsid w:val="00336374"/>
    <w:rsid w:val="00343AD5"/>
    <w:rsid w:val="003446F6"/>
    <w:rsid w:val="003455EB"/>
    <w:rsid w:val="003466AB"/>
    <w:rsid w:val="00346932"/>
    <w:rsid w:val="003473F6"/>
    <w:rsid w:val="00350CD3"/>
    <w:rsid w:val="003514BF"/>
    <w:rsid w:val="003531C6"/>
    <w:rsid w:val="0035487B"/>
    <w:rsid w:val="00365097"/>
    <w:rsid w:val="00372C92"/>
    <w:rsid w:val="00375C39"/>
    <w:rsid w:val="0037643C"/>
    <w:rsid w:val="0038070A"/>
    <w:rsid w:val="00385FD9"/>
    <w:rsid w:val="003862A9"/>
    <w:rsid w:val="00393AB6"/>
    <w:rsid w:val="003959C2"/>
    <w:rsid w:val="00396D1D"/>
    <w:rsid w:val="00397E2B"/>
    <w:rsid w:val="003A01F3"/>
    <w:rsid w:val="003A3FC2"/>
    <w:rsid w:val="003B0A0C"/>
    <w:rsid w:val="003B28BB"/>
    <w:rsid w:val="003B6F22"/>
    <w:rsid w:val="003C24CB"/>
    <w:rsid w:val="003C571F"/>
    <w:rsid w:val="003C6485"/>
    <w:rsid w:val="003C6DD1"/>
    <w:rsid w:val="003C7D90"/>
    <w:rsid w:val="003D1A28"/>
    <w:rsid w:val="003D31FB"/>
    <w:rsid w:val="003D7A1B"/>
    <w:rsid w:val="003E2DC2"/>
    <w:rsid w:val="003E63D9"/>
    <w:rsid w:val="0040391C"/>
    <w:rsid w:val="00404707"/>
    <w:rsid w:val="004057ED"/>
    <w:rsid w:val="0040586E"/>
    <w:rsid w:val="004122BA"/>
    <w:rsid w:val="004131DC"/>
    <w:rsid w:val="00415AD0"/>
    <w:rsid w:val="0042146F"/>
    <w:rsid w:val="00422EEF"/>
    <w:rsid w:val="00426A32"/>
    <w:rsid w:val="004330FF"/>
    <w:rsid w:val="00446401"/>
    <w:rsid w:val="00450C14"/>
    <w:rsid w:val="0045460C"/>
    <w:rsid w:val="004607D6"/>
    <w:rsid w:val="0046419B"/>
    <w:rsid w:val="00466255"/>
    <w:rsid w:val="00467FF4"/>
    <w:rsid w:val="004714E5"/>
    <w:rsid w:val="004749F0"/>
    <w:rsid w:val="004774A7"/>
    <w:rsid w:val="004776EF"/>
    <w:rsid w:val="004805BF"/>
    <w:rsid w:val="0048302C"/>
    <w:rsid w:val="004868A3"/>
    <w:rsid w:val="00490445"/>
    <w:rsid w:val="0049226D"/>
    <w:rsid w:val="004961E5"/>
    <w:rsid w:val="004979AA"/>
    <w:rsid w:val="004A080D"/>
    <w:rsid w:val="004A7FE5"/>
    <w:rsid w:val="004B31E3"/>
    <w:rsid w:val="004B4D5A"/>
    <w:rsid w:val="004B5AF2"/>
    <w:rsid w:val="004C7E34"/>
    <w:rsid w:val="004D14F7"/>
    <w:rsid w:val="004D3B87"/>
    <w:rsid w:val="004D5E87"/>
    <w:rsid w:val="004E10D0"/>
    <w:rsid w:val="004E23E5"/>
    <w:rsid w:val="004E2C54"/>
    <w:rsid w:val="004F08B7"/>
    <w:rsid w:val="005003DF"/>
    <w:rsid w:val="00501B6E"/>
    <w:rsid w:val="005021E9"/>
    <w:rsid w:val="005034A1"/>
    <w:rsid w:val="0050369B"/>
    <w:rsid w:val="00505BDC"/>
    <w:rsid w:val="00511C91"/>
    <w:rsid w:val="005151AB"/>
    <w:rsid w:val="005179DA"/>
    <w:rsid w:val="00524AB4"/>
    <w:rsid w:val="0052543C"/>
    <w:rsid w:val="00530A76"/>
    <w:rsid w:val="00530ED9"/>
    <w:rsid w:val="00531D25"/>
    <w:rsid w:val="005328E4"/>
    <w:rsid w:val="00536F44"/>
    <w:rsid w:val="00537DE3"/>
    <w:rsid w:val="00540684"/>
    <w:rsid w:val="00540FF2"/>
    <w:rsid w:val="00541A93"/>
    <w:rsid w:val="00553A15"/>
    <w:rsid w:val="005545CE"/>
    <w:rsid w:val="00554EAF"/>
    <w:rsid w:val="00560377"/>
    <w:rsid w:val="00562C5C"/>
    <w:rsid w:val="00563C48"/>
    <w:rsid w:val="00564095"/>
    <w:rsid w:val="0056624E"/>
    <w:rsid w:val="00567726"/>
    <w:rsid w:val="00570818"/>
    <w:rsid w:val="00571719"/>
    <w:rsid w:val="00574864"/>
    <w:rsid w:val="00575553"/>
    <w:rsid w:val="005766E3"/>
    <w:rsid w:val="00577151"/>
    <w:rsid w:val="00577AB9"/>
    <w:rsid w:val="00580E37"/>
    <w:rsid w:val="00594984"/>
    <w:rsid w:val="00596BAE"/>
    <w:rsid w:val="005972B1"/>
    <w:rsid w:val="005A11F5"/>
    <w:rsid w:val="005B0ED9"/>
    <w:rsid w:val="005B1310"/>
    <w:rsid w:val="005B2890"/>
    <w:rsid w:val="005C4211"/>
    <w:rsid w:val="005C5430"/>
    <w:rsid w:val="005D20C8"/>
    <w:rsid w:val="005D23B2"/>
    <w:rsid w:val="005D2668"/>
    <w:rsid w:val="005D36BB"/>
    <w:rsid w:val="005D4E65"/>
    <w:rsid w:val="005D6440"/>
    <w:rsid w:val="005D6AE7"/>
    <w:rsid w:val="005E2027"/>
    <w:rsid w:val="005E2E59"/>
    <w:rsid w:val="005E6DB4"/>
    <w:rsid w:val="005F0613"/>
    <w:rsid w:val="005F12B6"/>
    <w:rsid w:val="005F26B7"/>
    <w:rsid w:val="005F5E4B"/>
    <w:rsid w:val="005F6560"/>
    <w:rsid w:val="005F7DC4"/>
    <w:rsid w:val="0060398C"/>
    <w:rsid w:val="00604C79"/>
    <w:rsid w:val="0060752D"/>
    <w:rsid w:val="00620CAB"/>
    <w:rsid w:val="006254FB"/>
    <w:rsid w:val="00627002"/>
    <w:rsid w:val="00631F92"/>
    <w:rsid w:val="00634449"/>
    <w:rsid w:val="0063620F"/>
    <w:rsid w:val="00644358"/>
    <w:rsid w:val="006472E1"/>
    <w:rsid w:val="006506C7"/>
    <w:rsid w:val="00656139"/>
    <w:rsid w:val="00672A12"/>
    <w:rsid w:val="00672BDA"/>
    <w:rsid w:val="00673DF8"/>
    <w:rsid w:val="00674426"/>
    <w:rsid w:val="00676FC9"/>
    <w:rsid w:val="00681FF3"/>
    <w:rsid w:val="006877D2"/>
    <w:rsid w:val="006907D4"/>
    <w:rsid w:val="00694F6C"/>
    <w:rsid w:val="006A3453"/>
    <w:rsid w:val="006A34B2"/>
    <w:rsid w:val="006A461A"/>
    <w:rsid w:val="006A6890"/>
    <w:rsid w:val="006B68E5"/>
    <w:rsid w:val="006C2B2A"/>
    <w:rsid w:val="006C3100"/>
    <w:rsid w:val="006C4B25"/>
    <w:rsid w:val="006C6243"/>
    <w:rsid w:val="006D1BF7"/>
    <w:rsid w:val="006D3366"/>
    <w:rsid w:val="006D67A4"/>
    <w:rsid w:val="006D73E9"/>
    <w:rsid w:val="006E16FB"/>
    <w:rsid w:val="006E17A3"/>
    <w:rsid w:val="006F0805"/>
    <w:rsid w:val="006F3D56"/>
    <w:rsid w:val="006F67F0"/>
    <w:rsid w:val="006F76C8"/>
    <w:rsid w:val="007039EC"/>
    <w:rsid w:val="00724B73"/>
    <w:rsid w:val="00725E1E"/>
    <w:rsid w:val="007303FA"/>
    <w:rsid w:val="00733A10"/>
    <w:rsid w:val="00735974"/>
    <w:rsid w:val="007407D0"/>
    <w:rsid w:val="00740D85"/>
    <w:rsid w:val="0074404D"/>
    <w:rsid w:val="00744CEE"/>
    <w:rsid w:val="00747452"/>
    <w:rsid w:val="00752F57"/>
    <w:rsid w:val="007548E5"/>
    <w:rsid w:val="007549C1"/>
    <w:rsid w:val="00756EEA"/>
    <w:rsid w:val="007574AE"/>
    <w:rsid w:val="00762B23"/>
    <w:rsid w:val="00762ED7"/>
    <w:rsid w:val="00762FDD"/>
    <w:rsid w:val="00764DF5"/>
    <w:rsid w:val="0076624B"/>
    <w:rsid w:val="00773021"/>
    <w:rsid w:val="00775D3B"/>
    <w:rsid w:val="00775EAF"/>
    <w:rsid w:val="007808BD"/>
    <w:rsid w:val="0078634F"/>
    <w:rsid w:val="00786A85"/>
    <w:rsid w:val="00792832"/>
    <w:rsid w:val="00793E5A"/>
    <w:rsid w:val="00796899"/>
    <w:rsid w:val="007978E4"/>
    <w:rsid w:val="007A0458"/>
    <w:rsid w:val="007A23A6"/>
    <w:rsid w:val="007A2F00"/>
    <w:rsid w:val="007A7D07"/>
    <w:rsid w:val="007B1CB2"/>
    <w:rsid w:val="007B578C"/>
    <w:rsid w:val="007B671E"/>
    <w:rsid w:val="007C0AD0"/>
    <w:rsid w:val="007C153D"/>
    <w:rsid w:val="007C15A1"/>
    <w:rsid w:val="007C16AC"/>
    <w:rsid w:val="007C282F"/>
    <w:rsid w:val="007C2B21"/>
    <w:rsid w:val="007C499D"/>
    <w:rsid w:val="007C5381"/>
    <w:rsid w:val="007C79D8"/>
    <w:rsid w:val="007C7A37"/>
    <w:rsid w:val="007D6E0C"/>
    <w:rsid w:val="007D728D"/>
    <w:rsid w:val="007E131F"/>
    <w:rsid w:val="007F0FD3"/>
    <w:rsid w:val="007F4EC7"/>
    <w:rsid w:val="007F74F1"/>
    <w:rsid w:val="007F7922"/>
    <w:rsid w:val="008019BE"/>
    <w:rsid w:val="0081173F"/>
    <w:rsid w:val="00811A37"/>
    <w:rsid w:val="0082347F"/>
    <w:rsid w:val="0082498D"/>
    <w:rsid w:val="00830554"/>
    <w:rsid w:val="00832364"/>
    <w:rsid w:val="008339FD"/>
    <w:rsid w:val="00833D25"/>
    <w:rsid w:val="00840012"/>
    <w:rsid w:val="00840301"/>
    <w:rsid w:val="008420E7"/>
    <w:rsid w:val="00856334"/>
    <w:rsid w:val="00862299"/>
    <w:rsid w:val="00871115"/>
    <w:rsid w:val="008743A1"/>
    <w:rsid w:val="0087763E"/>
    <w:rsid w:val="00881B00"/>
    <w:rsid w:val="00884CB3"/>
    <w:rsid w:val="00887734"/>
    <w:rsid w:val="008909F5"/>
    <w:rsid w:val="00894AFA"/>
    <w:rsid w:val="008A161A"/>
    <w:rsid w:val="008A19E3"/>
    <w:rsid w:val="008A4355"/>
    <w:rsid w:val="008A6AF4"/>
    <w:rsid w:val="008B08D7"/>
    <w:rsid w:val="008C04E0"/>
    <w:rsid w:val="008C07C0"/>
    <w:rsid w:val="008C5D83"/>
    <w:rsid w:val="008C7068"/>
    <w:rsid w:val="008D029B"/>
    <w:rsid w:val="008D5227"/>
    <w:rsid w:val="008D6520"/>
    <w:rsid w:val="008D6C84"/>
    <w:rsid w:val="008E147F"/>
    <w:rsid w:val="008E4484"/>
    <w:rsid w:val="008E5E51"/>
    <w:rsid w:val="008F4A9A"/>
    <w:rsid w:val="008F6B3A"/>
    <w:rsid w:val="008F6BB4"/>
    <w:rsid w:val="009071AE"/>
    <w:rsid w:val="009113E1"/>
    <w:rsid w:val="00922242"/>
    <w:rsid w:val="0092574A"/>
    <w:rsid w:val="00927123"/>
    <w:rsid w:val="00931DA2"/>
    <w:rsid w:val="009334F6"/>
    <w:rsid w:val="009366C0"/>
    <w:rsid w:val="009417A8"/>
    <w:rsid w:val="00941D63"/>
    <w:rsid w:val="00944A92"/>
    <w:rsid w:val="00950CBC"/>
    <w:rsid w:val="00956302"/>
    <w:rsid w:val="009603B2"/>
    <w:rsid w:val="0096567F"/>
    <w:rsid w:val="009728E6"/>
    <w:rsid w:val="00973BD0"/>
    <w:rsid w:val="00975D39"/>
    <w:rsid w:val="0099023F"/>
    <w:rsid w:val="009908FD"/>
    <w:rsid w:val="009957BC"/>
    <w:rsid w:val="009976DD"/>
    <w:rsid w:val="00997FDC"/>
    <w:rsid w:val="009A24B6"/>
    <w:rsid w:val="009A2881"/>
    <w:rsid w:val="009A7289"/>
    <w:rsid w:val="009B1BDD"/>
    <w:rsid w:val="009B2220"/>
    <w:rsid w:val="009B5851"/>
    <w:rsid w:val="009B6CE9"/>
    <w:rsid w:val="009B6D6A"/>
    <w:rsid w:val="009C0E39"/>
    <w:rsid w:val="009C1DC4"/>
    <w:rsid w:val="009C27F2"/>
    <w:rsid w:val="009C5A9A"/>
    <w:rsid w:val="009C6E68"/>
    <w:rsid w:val="009D19CB"/>
    <w:rsid w:val="009D3DA2"/>
    <w:rsid w:val="009E489B"/>
    <w:rsid w:val="009F188A"/>
    <w:rsid w:val="009F22E2"/>
    <w:rsid w:val="009F254E"/>
    <w:rsid w:val="009F3CAD"/>
    <w:rsid w:val="009F4C0D"/>
    <w:rsid w:val="009F6032"/>
    <w:rsid w:val="00A00AB7"/>
    <w:rsid w:val="00A141FA"/>
    <w:rsid w:val="00A23C1F"/>
    <w:rsid w:val="00A32A88"/>
    <w:rsid w:val="00A36560"/>
    <w:rsid w:val="00A376D2"/>
    <w:rsid w:val="00A47925"/>
    <w:rsid w:val="00A47EEE"/>
    <w:rsid w:val="00A5350C"/>
    <w:rsid w:val="00A551C6"/>
    <w:rsid w:val="00A607FD"/>
    <w:rsid w:val="00A64E00"/>
    <w:rsid w:val="00A66082"/>
    <w:rsid w:val="00A712F5"/>
    <w:rsid w:val="00A80B54"/>
    <w:rsid w:val="00A817D3"/>
    <w:rsid w:val="00A86535"/>
    <w:rsid w:val="00A97EDA"/>
    <w:rsid w:val="00AA47F9"/>
    <w:rsid w:val="00AA4F57"/>
    <w:rsid w:val="00AB1EF5"/>
    <w:rsid w:val="00AB5D25"/>
    <w:rsid w:val="00AC1313"/>
    <w:rsid w:val="00AC140D"/>
    <w:rsid w:val="00AC5B44"/>
    <w:rsid w:val="00AC69DD"/>
    <w:rsid w:val="00AD09CC"/>
    <w:rsid w:val="00AD1620"/>
    <w:rsid w:val="00AD212C"/>
    <w:rsid w:val="00AD2158"/>
    <w:rsid w:val="00AD4B6F"/>
    <w:rsid w:val="00AE10B8"/>
    <w:rsid w:val="00AF10C2"/>
    <w:rsid w:val="00AF1CD5"/>
    <w:rsid w:val="00AF22C3"/>
    <w:rsid w:val="00B0001A"/>
    <w:rsid w:val="00B0048E"/>
    <w:rsid w:val="00B02EAC"/>
    <w:rsid w:val="00B133CF"/>
    <w:rsid w:val="00B135E1"/>
    <w:rsid w:val="00B13A1B"/>
    <w:rsid w:val="00B16AA7"/>
    <w:rsid w:val="00B25127"/>
    <w:rsid w:val="00B274A0"/>
    <w:rsid w:val="00B3313F"/>
    <w:rsid w:val="00B42032"/>
    <w:rsid w:val="00B4502C"/>
    <w:rsid w:val="00B468A5"/>
    <w:rsid w:val="00B53E1A"/>
    <w:rsid w:val="00B57AC3"/>
    <w:rsid w:val="00B641C0"/>
    <w:rsid w:val="00B8415D"/>
    <w:rsid w:val="00B900E4"/>
    <w:rsid w:val="00B9531D"/>
    <w:rsid w:val="00B97E0B"/>
    <w:rsid w:val="00BA01AB"/>
    <w:rsid w:val="00BA2050"/>
    <w:rsid w:val="00BA217A"/>
    <w:rsid w:val="00BA3C7E"/>
    <w:rsid w:val="00BA560A"/>
    <w:rsid w:val="00BA72B7"/>
    <w:rsid w:val="00BB077C"/>
    <w:rsid w:val="00BB1191"/>
    <w:rsid w:val="00BB2454"/>
    <w:rsid w:val="00BB426D"/>
    <w:rsid w:val="00BC3BFD"/>
    <w:rsid w:val="00BD5A66"/>
    <w:rsid w:val="00BE61A1"/>
    <w:rsid w:val="00BE6A23"/>
    <w:rsid w:val="00BE743A"/>
    <w:rsid w:val="00BE7667"/>
    <w:rsid w:val="00BF6B2B"/>
    <w:rsid w:val="00BF6D12"/>
    <w:rsid w:val="00C00F36"/>
    <w:rsid w:val="00C07A09"/>
    <w:rsid w:val="00C10C75"/>
    <w:rsid w:val="00C11521"/>
    <w:rsid w:val="00C11979"/>
    <w:rsid w:val="00C11A47"/>
    <w:rsid w:val="00C1335B"/>
    <w:rsid w:val="00C1556D"/>
    <w:rsid w:val="00C236CE"/>
    <w:rsid w:val="00C2748B"/>
    <w:rsid w:val="00C34594"/>
    <w:rsid w:val="00C404DD"/>
    <w:rsid w:val="00C42A9D"/>
    <w:rsid w:val="00C43818"/>
    <w:rsid w:val="00C4461C"/>
    <w:rsid w:val="00C446E5"/>
    <w:rsid w:val="00C5156A"/>
    <w:rsid w:val="00C52277"/>
    <w:rsid w:val="00C53958"/>
    <w:rsid w:val="00C54D00"/>
    <w:rsid w:val="00C618D0"/>
    <w:rsid w:val="00C62489"/>
    <w:rsid w:val="00C643F2"/>
    <w:rsid w:val="00C655A2"/>
    <w:rsid w:val="00C67E82"/>
    <w:rsid w:val="00C7088A"/>
    <w:rsid w:val="00C72233"/>
    <w:rsid w:val="00C72627"/>
    <w:rsid w:val="00C74FBD"/>
    <w:rsid w:val="00C75628"/>
    <w:rsid w:val="00C80D1A"/>
    <w:rsid w:val="00C843C1"/>
    <w:rsid w:val="00C93D8E"/>
    <w:rsid w:val="00C95E1E"/>
    <w:rsid w:val="00C97665"/>
    <w:rsid w:val="00CA01AC"/>
    <w:rsid w:val="00CA6765"/>
    <w:rsid w:val="00CC1D4E"/>
    <w:rsid w:val="00CC5630"/>
    <w:rsid w:val="00CD070C"/>
    <w:rsid w:val="00CD4777"/>
    <w:rsid w:val="00CE0D5F"/>
    <w:rsid w:val="00CE243C"/>
    <w:rsid w:val="00CE3E77"/>
    <w:rsid w:val="00CE7914"/>
    <w:rsid w:val="00CF13E8"/>
    <w:rsid w:val="00CF4955"/>
    <w:rsid w:val="00D035B4"/>
    <w:rsid w:val="00D03652"/>
    <w:rsid w:val="00D066B6"/>
    <w:rsid w:val="00D13659"/>
    <w:rsid w:val="00D2196B"/>
    <w:rsid w:val="00D2488E"/>
    <w:rsid w:val="00D25759"/>
    <w:rsid w:val="00D26614"/>
    <w:rsid w:val="00D2671D"/>
    <w:rsid w:val="00D32ABE"/>
    <w:rsid w:val="00D37FC5"/>
    <w:rsid w:val="00D402F0"/>
    <w:rsid w:val="00D443A0"/>
    <w:rsid w:val="00D52EC4"/>
    <w:rsid w:val="00D5345C"/>
    <w:rsid w:val="00D55D79"/>
    <w:rsid w:val="00D624BA"/>
    <w:rsid w:val="00D63A7C"/>
    <w:rsid w:val="00D7368F"/>
    <w:rsid w:val="00D76FD9"/>
    <w:rsid w:val="00D84170"/>
    <w:rsid w:val="00D87CF7"/>
    <w:rsid w:val="00D90A6D"/>
    <w:rsid w:val="00D93331"/>
    <w:rsid w:val="00DA04FD"/>
    <w:rsid w:val="00DA0B58"/>
    <w:rsid w:val="00DB0A40"/>
    <w:rsid w:val="00DB234C"/>
    <w:rsid w:val="00DB2728"/>
    <w:rsid w:val="00DC1C7B"/>
    <w:rsid w:val="00DC4301"/>
    <w:rsid w:val="00DC5012"/>
    <w:rsid w:val="00DD0355"/>
    <w:rsid w:val="00DD370E"/>
    <w:rsid w:val="00DE2C2B"/>
    <w:rsid w:val="00DF3089"/>
    <w:rsid w:val="00DF7670"/>
    <w:rsid w:val="00E0127D"/>
    <w:rsid w:val="00E01574"/>
    <w:rsid w:val="00E06AF2"/>
    <w:rsid w:val="00E10A97"/>
    <w:rsid w:val="00E12685"/>
    <w:rsid w:val="00E13616"/>
    <w:rsid w:val="00E139B3"/>
    <w:rsid w:val="00E14A35"/>
    <w:rsid w:val="00E21D7E"/>
    <w:rsid w:val="00E22536"/>
    <w:rsid w:val="00E266B1"/>
    <w:rsid w:val="00E2763D"/>
    <w:rsid w:val="00E30C39"/>
    <w:rsid w:val="00E32F05"/>
    <w:rsid w:val="00E42191"/>
    <w:rsid w:val="00E52C9D"/>
    <w:rsid w:val="00E52CC0"/>
    <w:rsid w:val="00E55AA7"/>
    <w:rsid w:val="00E63303"/>
    <w:rsid w:val="00E66546"/>
    <w:rsid w:val="00E711FC"/>
    <w:rsid w:val="00E71960"/>
    <w:rsid w:val="00E74669"/>
    <w:rsid w:val="00E75A11"/>
    <w:rsid w:val="00E76965"/>
    <w:rsid w:val="00E81F97"/>
    <w:rsid w:val="00E84547"/>
    <w:rsid w:val="00E85C84"/>
    <w:rsid w:val="00E951E9"/>
    <w:rsid w:val="00EB2027"/>
    <w:rsid w:val="00EB302F"/>
    <w:rsid w:val="00EB61EA"/>
    <w:rsid w:val="00EB7ABE"/>
    <w:rsid w:val="00EC0CB6"/>
    <w:rsid w:val="00EC2EE8"/>
    <w:rsid w:val="00EC4966"/>
    <w:rsid w:val="00EC5BFA"/>
    <w:rsid w:val="00EC5C6F"/>
    <w:rsid w:val="00EC6B94"/>
    <w:rsid w:val="00EC6EA1"/>
    <w:rsid w:val="00ED2EEC"/>
    <w:rsid w:val="00ED59AF"/>
    <w:rsid w:val="00ED7D00"/>
    <w:rsid w:val="00EE26DD"/>
    <w:rsid w:val="00EE374D"/>
    <w:rsid w:val="00EE37CB"/>
    <w:rsid w:val="00EE66D0"/>
    <w:rsid w:val="00EE77F5"/>
    <w:rsid w:val="00EF359D"/>
    <w:rsid w:val="00EF4376"/>
    <w:rsid w:val="00EF5532"/>
    <w:rsid w:val="00EF761E"/>
    <w:rsid w:val="00F01039"/>
    <w:rsid w:val="00F055FD"/>
    <w:rsid w:val="00F07B7D"/>
    <w:rsid w:val="00F13873"/>
    <w:rsid w:val="00F13E3A"/>
    <w:rsid w:val="00F173CB"/>
    <w:rsid w:val="00F22BA2"/>
    <w:rsid w:val="00F25BC2"/>
    <w:rsid w:val="00F34E8F"/>
    <w:rsid w:val="00F544DD"/>
    <w:rsid w:val="00F64B13"/>
    <w:rsid w:val="00F74F0C"/>
    <w:rsid w:val="00F76698"/>
    <w:rsid w:val="00F77CC7"/>
    <w:rsid w:val="00F9094B"/>
    <w:rsid w:val="00FA0F54"/>
    <w:rsid w:val="00FA5FEF"/>
    <w:rsid w:val="00FA7775"/>
    <w:rsid w:val="00FB2B69"/>
    <w:rsid w:val="00FB6209"/>
    <w:rsid w:val="00FC137A"/>
    <w:rsid w:val="00FC5888"/>
    <w:rsid w:val="00FC7806"/>
    <w:rsid w:val="00FD1465"/>
    <w:rsid w:val="00FD397F"/>
    <w:rsid w:val="00FE4226"/>
    <w:rsid w:val="00FE62E0"/>
    <w:rsid w:val="00FF1F6F"/>
    <w:rsid w:val="0230DE05"/>
    <w:rsid w:val="0ECF2F85"/>
    <w:rsid w:val="11D292E2"/>
    <w:rsid w:val="15FE286D"/>
    <w:rsid w:val="16124D09"/>
    <w:rsid w:val="177A12D6"/>
    <w:rsid w:val="242E4277"/>
    <w:rsid w:val="2647561F"/>
    <w:rsid w:val="2A25A816"/>
    <w:rsid w:val="3A871F46"/>
    <w:rsid w:val="41090477"/>
    <w:rsid w:val="4263CF60"/>
    <w:rsid w:val="42975B2F"/>
    <w:rsid w:val="45A4A1C8"/>
    <w:rsid w:val="4705938E"/>
    <w:rsid w:val="47407229"/>
    <w:rsid w:val="692FBA91"/>
    <w:rsid w:val="6DD17E05"/>
    <w:rsid w:val="72BF9F89"/>
    <w:rsid w:val="7B163E32"/>
    <w:rsid w:val="7CE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B330E"/>
  <w15:chartTrackingRefBased/>
  <w15:docId w15:val="{265CE494-A051-4AF7-ADDF-A468B1DF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34449"/>
    <w:pPr>
      <w:widowControl w:val="0"/>
      <w:autoSpaceDE w:val="0"/>
      <w:autoSpaceDN w:val="0"/>
      <w:spacing w:before="238" w:after="0" w:line="240" w:lineRule="auto"/>
      <w:ind w:left="100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0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14"/>
  </w:style>
  <w:style w:type="paragraph" w:styleId="Footer">
    <w:name w:val="footer"/>
    <w:basedOn w:val="Normal"/>
    <w:link w:val="FooterChar"/>
    <w:uiPriority w:val="99"/>
    <w:unhideWhenUsed/>
    <w:rsid w:val="00450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14"/>
  </w:style>
  <w:style w:type="table" w:styleId="TableGrid">
    <w:name w:val="Table Grid"/>
    <w:basedOn w:val="TableNormal"/>
    <w:uiPriority w:val="39"/>
    <w:rsid w:val="0045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F3C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5C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1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2146F"/>
    <w:rPr>
      <w:color w:val="808080"/>
      <w:shd w:val="clear" w:color="auto" w:fill="E6E6E6"/>
    </w:rPr>
  </w:style>
  <w:style w:type="paragraph" w:customStyle="1" w:styleId="PurpleHeader">
    <w:name w:val="Purple Header"/>
    <w:basedOn w:val="Normal"/>
    <w:link w:val="PurpleHeaderChar"/>
    <w:qFormat/>
    <w:rsid w:val="00EC6B94"/>
    <w:pPr>
      <w:keepNext/>
      <w:spacing w:before="120" w:after="120" w:line="240" w:lineRule="atLeast"/>
    </w:pPr>
    <w:rPr>
      <w:rFonts w:ascii="Arial Black" w:hAnsi="Arial Black" w:cs="Arial"/>
      <w:b/>
      <w:color w:val="2E3192"/>
      <w:sz w:val="24"/>
      <w:szCs w:val="24"/>
    </w:rPr>
  </w:style>
  <w:style w:type="character" w:customStyle="1" w:styleId="PurpleHeaderChar">
    <w:name w:val="Purple Header Char"/>
    <w:basedOn w:val="DefaultParagraphFont"/>
    <w:link w:val="PurpleHeader"/>
    <w:rsid w:val="00EC6B94"/>
    <w:rPr>
      <w:rFonts w:ascii="Arial Black" w:hAnsi="Arial Black" w:cs="Arial"/>
      <w:b/>
      <w:color w:val="2E3192"/>
      <w:sz w:val="24"/>
      <w:szCs w:val="24"/>
    </w:rPr>
  </w:style>
  <w:style w:type="paragraph" w:customStyle="1" w:styleId="Firstpageheader">
    <w:name w:val="First page header"/>
    <w:basedOn w:val="Normal"/>
    <w:link w:val="FirstpageheaderChar"/>
    <w:rsid w:val="009603B2"/>
    <w:pPr>
      <w:spacing w:after="0" w:line="240" w:lineRule="auto"/>
    </w:pPr>
    <w:rPr>
      <w:rFonts w:ascii="Verdana" w:eastAsia="Times New Roman" w:hAnsi="Verdana" w:cs="Times New Roman"/>
      <w:b/>
      <w:color w:val="AAAAAA"/>
      <w:sz w:val="20"/>
      <w:szCs w:val="24"/>
    </w:rPr>
  </w:style>
  <w:style w:type="character" w:customStyle="1" w:styleId="FirstpageheaderChar">
    <w:name w:val="First page header Char"/>
    <w:basedOn w:val="DefaultParagraphFont"/>
    <w:link w:val="Firstpageheader"/>
    <w:rsid w:val="009603B2"/>
    <w:rPr>
      <w:rFonts w:ascii="Verdana" w:eastAsia="Times New Roman" w:hAnsi="Verdana" w:cs="Times New Roman"/>
      <w:b/>
      <w:color w:val="AAAAAA"/>
      <w:sz w:val="20"/>
      <w:szCs w:val="24"/>
    </w:rPr>
  </w:style>
  <w:style w:type="paragraph" w:customStyle="1" w:styleId="Subject">
    <w:name w:val="Subject"/>
    <w:basedOn w:val="Normal"/>
    <w:link w:val="SubjectChar"/>
    <w:qFormat/>
    <w:rsid w:val="009603B2"/>
    <w:pPr>
      <w:tabs>
        <w:tab w:val="right" w:pos="1260"/>
        <w:tab w:val="left" w:pos="1620"/>
      </w:tabs>
      <w:spacing w:after="0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SubjectChar">
    <w:name w:val="Subject Char"/>
    <w:basedOn w:val="DefaultParagraphFont"/>
    <w:link w:val="Subject"/>
    <w:rsid w:val="009603B2"/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Number10">
    <w:name w:val="Number 1.0"/>
    <w:basedOn w:val="ListParagraph"/>
    <w:link w:val="Number10Char"/>
    <w:qFormat/>
    <w:rsid w:val="00560377"/>
    <w:pPr>
      <w:numPr>
        <w:numId w:val="8"/>
      </w:numPr>
      <w:spacing w:before="120" w:after="120" w:line="240" w:lineRule="atLeast"/>
      <w:contextualSpacing w:val="0"/>
    </w:pPr>
    <w:rPr>
      <w:rFonts w:ascii="Arial" w:hAnsi="Arial" w:cs="Arial"/>
      <w:sz w:val="24"/>
      <w:szCs w:val="24"/>
    </w:rPr>
  </w:style>
  <w:style w:type="paragraph" w:customStyle="1" w:styleId="Number11">
    <w:name w:val="Number 1.1"/>
    <w:basedOn w:val="ListParagraph"/>
    <w:link w:val="Number11Char"/>
    <w:qFormat/>
    <w:rsid w:val="00E14A35"/>
    <w:pPr>
      <w:numPr>
        <w:ilvl w:val="1"/>
        <w:numId w:val="8"/>
      </w:numPr>
      <w:spacing w:before="120" w:after="120" w:line="240" w:lineRule="atLeast"/>
      <w:ind w:left="1728"/>
      <w:contextualSpacing w:val="0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66E3"/>
  </w:style>
  <w:style w:type="character" w:customStyle="1" w:styleId="Number10Char">
    <w:name w:val="Number 1.0 Char"/>
    <w:basedOn w:val="ListParagraphChar"/>
    <w:link w:val="Number10"/>
    <w:rsid w:val="00560377"/>
    <w:rPr>
      <w:rFonts w:ascii="Arial" w:hAnsi="Arial" w:cs="Arial"/>
      <w:sz w:val="24"/>
      <w:szCs w:val="24"/>
    </w:rPr>
  </w:style>
  <w:style w:type="paragraph" w:customStyle="1" w:styleId="Number111">
    <w:name w:val="Number 1.1.1"/>
    <w:basedOn w:val="ListParagraph"/>
    <w:link w:val="Number111Char"/>
    <w:qFormat/>
    <w:rsid w:val="00E14A35"/>
    <w:pPr>
      <w:numPr>
        <w:ilvl w:val="2"/>
        <w:numId w:val="8"/>
      </w:numPr>
      <w:spacing w:before="120" w:after="120" w:line="240" w:lineRule="atLeast"/>
      <w:contextualSpacing w:val="0"/>
    </w:pPr>
    <w:rPr>
      <w:rFonts w:ascii="Arial" w:hAnsi="Arial" w:cs="Arial"/>
      <w:sz w:val="24"/>
      <w:szCs w:val="24"/>
    </w:rPr>
  </w:style>
  <w:style w:type="character" w:customStyle="1" w:styleId="Number11Char">
    <w:name w:val="Number 1.1 Char"/>
    <w:basedOn w:val="ListParagraphChar"/>
    <w:link w:val="Number11"/>
    <w:rsid w:val="00E14A35"/>
    <w:rPr>
      <w:rFonts w:ascii="Arial" w:hAnsi="Arial" w:cs="Arial"/>
      <w:sz w:val="24"/>
      <w:szCs w:val="24"/>
    </w:rPr>
  </w:style>
  <w:style w:type="character" w:customStyle="1" w:styleId="Number111Char">
    <w:name w:val="Number 1.1.1 Char"/>
    <w:basedOn w:val="ListParagraphChar"/>
    <w:link w:val="Number111"/>
    <w:rsid w:val="00E14A35"/>
    <w:rPr>
      <w:rFonts w:ascii="Arial" w:hAnsi="Arial" w:cs="Arial"/>
      <w:sz w:val="24"/>
      <w:szCs w:val="24"/>
    </w:rPr>
  </w:style>
  <w:style w:type="paragraph" w:customStyle="1" w:styleId="ProcedureHeading">
    <w:name w:val="Procedure Heading"/>
    <w:basedOn w:val="Normal"/>
    <w:link w:val="ProcedureHeadingChar"/>
    <w:qFormat/>
    <w:rsid w:val="00EC6B94"/>
    <w:pPr>
      <w:keepNext/>
      <w:spacing w:before="120" w:after="120" w:line="240" w:lineRule="atLeast"/>
    </w:pPr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ProcedureSubheading">
    <w:name w:val="Procedure Subheading"/>
    <w:basedOn w:val="Normal"/>
    <w:link w:val="ProcedureSubheadingChar"/>
    <w:qFormat/>
    <w:rsid w:val="00E14A35"/>
    <w:pPr>
      <w:spacing w:before="120" w:after="120" w:line="240" w:lineRule="atLeast"/>
    </w:pPr>
    <w:rPr>
      <w:rFonts w:ascii="Arial" w:hAnsi="Arial" w:cs="Arial"/>
      <w:b/>
      <w:i/>
      <w:sz w:val="24"/>
      <w:szCs w:val="24"/>
    </w:rPr>
  </w:style>
  <w:style w:type="character" w:customStyle="1" w:styleId="ProcedureHeadingChar">
    <w:name w:val="Procedure Heading Char"/>
    <w:basedOn w:val="DefaultParagraphFont"/>
    <w:link w:val="ProcedureHeading"/>
    <w:rsid w:val="00EC6B94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ProcedureSubheadingChar">
    <w:name w:val="Procedure Subheading Char"/>
    <w:basedOn w:val="DefaultParagraphFont"/>
    <w:link w:val="ProcedureSubheading"/>
    <w:rsid w:val="00E14A35"/>
    <w:rPr>
      <w:rFonts w:ascii="Arial" w:hAnsi="Arial" w:cs="Arial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FD"/>
    <w:rPr>
      <w:rFonts w:ascii="Segoe UI" w:hAnsi="Segoe UI" w:cs="Segoe UI"/>
      <w:sz w:val="18"/>
      <w:szCs w:val="18"/>
    </w:rPr>
  </w:style>
  <w:style w:type="paragraph" w:customStyle="1" w:styleId="Firstpagetext">
    <w:name w:val="First page text"/>
    <w:basedOn w:val="Normal"/>
    <w:link w:val="FirstpagetextChar"/>
    <w:qFormat/>
    <w:rsid w:val="00DA0B58"/>
    <w:pPr>
      <w:spacing w:after="120" w:line="240" w:lineRule="atLeast"/>
      <w:ind w:left="360"/>
    </w:pPr>
    <w:rPr>
      <w:rFonts w:ascii="Arial" w:hAnsi="Arial" w:cs="Arial"/>
      <w:sz w:val="24"/>
      <w:szCs w:val="24"/>
    </w:rPr>
  </w:style>
  <w:style w:type="character" w:customStyle="1" w:styleId="FirstpagetextChar">
    <w:name w:val="First page text Char"/>
    <w:basedOn w:val="DefaultParagraphFont"/>
    <w:link w:val="Firstpagetext"/>
    <w:rsid w:val="00DA0B58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387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3873"/>
    <w:rPr>
      <w:rFonts w:ascii="Verdana" w:eastAsia="Verdana" w:hAnsi="Verdana" w:cs="Verdan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34449"/>
    <w:rPr>
      <w:rFonts w:ascii="Verdana" w:eastAsia="Verdana" w:hAnsi="Verdana" w:cs="Verdan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22BA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02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E7"/>
    <w:rPr>
      <w:b/>
      <w:bCs/>
      <w:sz w:val="20"/>
      <w:szCs w:val="20"/>
    </w:rPr>
  </w:style>
  <w:style w:type="paragraph" w:customStyle="1" w:styleId="Default">
    <w:name w:val="Default"/>
    <w:rsid w:val="00AF2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6A32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217FF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C16AC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E1361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6D469D2DE2431CB2E60C9EBB10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E573-473E-4CE2-8238-EBC8C3D2BAEB}"/>
      </w:docPartPr>
      <w:docPartBody>
        <w:p w:rsidR="005F21A1" w:rsidRDefault="00F735D1">
          <w:r w:rsidRPr="00801D0E">
            <w:rPr>
              <w:rStyle w:val="PlaceholderText"/>
            </w:rPr>
            <w:t>[Subject]</w:t>
          </w:r>
        </w:p>
      </w:docPartBody>
    </w:docPart>
    <w:docPart>
      <w:docPartPr>
        <w:name w:val="72E5F212328E42C19B3E7D77AF88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98BB-2EC3-4479-B269-B5FA3250C46A}"/>
      </w:docPartPr>
      <w:docPartBody>
        <w:p w:rsidR="005F21A1" w:rsidRDefault="00F735D1">
          <w:r w:rsidRPr="00801D0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246"/>
    <w:rsid w:val="001E620E"/>
    <w:rsid w:val="002C4718"/>
    <w:rsid w:val="003512FC"/>
    <w:rsid w:val="004A5246"/>
    <w:rsid w:val="004D6E53"/>
    <w:rsid w:val="0050580C"/>
    <w:rsid w:val="005660C6"/>
    <w:rsid w:val="005F21A1"/>
    <w:rsid w:val="0060448C"/>
    <w:rsid w:val="00604747"/>
    <w:rsid w:val="00795213"/>
    <w:rsid w:val="00807569"/>
    <w:rsid w:val="00992AA6"/>
    <w:rsid w:val="009D23F4"/>
    <w:rsid w:val="009E23C2"/>
    <w:rsid w:val="009F1855"/>
    <w:rsid w:val="00CC49B2"/>
    <w:rsid w:val="00E3780A"/>
    <w:rsid w:val="00EA2CEE"/>
    <w:rsid w:val="00F65EEE"/>
    <w:rsid w:val="00F735D1"/>
    <w:rsid w:val="00FC4F7B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4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f144fd3f-61b7-45a4-a8a5-a00a4ffd3675" xsi:nil="true"/>
    <URL xmlns="http://schemas.microsoft.com/sharepoint/v3">
      <Url>https://www-auth.oregon.gov/oha/PH/HEALTHYPEOPLEFAMILIES/WIC/Documents/fdnp/register-instructions.docx</Url>
      <Description>https://www-auth.oregon.gov/oha/PH/HEALTHYPEOPLEFAMILIES/WIC/Documents/fdnp/register-instructions.docx</Description>
    </URL>
    <Meta_x0020_Keywords xmlns="f144fd3f-61b7-45a4-a8a5-a00a4ffd367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AE8BD-66CA-4B3D-ABFE-2E03965D6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3B01E-6B23-4E74-ACEC-9085E9BD6208}"/>
</file>

<file path=customXml/itemProps3.xml><?xml version="1.0" encoding="utf-8"?>
<ds:datastoreItem xmlns:ds="http://schemas.openxmlformats.org/officeDocument/2006/customXml" ds:itemID="{B6B19A69-E458-4783-8B9B-3CB514AF14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04536-16EE-4601-8F6C-5DEE0F71C9FE}">
  <ds:schemaRefs>
    <ds:schemaRef ds:uri="http://schemas.microsoft.com/office/2006/metadata/properties"/>
    <ds:schemaRef ds:uri="http://schemas.microsoft.com/office/infopath/2007/PartnerControls"/>
    <ds:schemaRef ds:uri="e6e8db04-53e0-47d7-bd96-70fb2a57fde9"/>
    <ds:schemaRef ds:uri="6486b52e-4bc1-4f27-a5d2-51c385101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Direct Nutrition Program: Local Program Responsibilities</vt:lpstr>
    </vt:vector>
  </TitlesOfParts>
  <Company/>
  <LinksUpToDate>false</LinksUpToDate>
  <CharactersWithSpaces>2154</CharactersWithSpaces>
  <SharedDoc>false</SharedDoc>
  <HLinks>
    <vt:vector size="84" baseType="variant">
      <vt:variant>
        <vt:i4>3932242</vt:i4>
      </vt:variant>
      <vt:variant>
        <vt:i4>39</vt:i4>
      </vt:variant>
      <vt:variant>
        <vt:i4>0</vt:i4>
      </vt:variant>
      <vt:variant>
        <vt:i4>5</vt:i4>
      </vt:variant>
      <vt:variant>
        <vt:lpwstr>mailto:mary.rhode@dhsoha.state.or.us</vt:lpwstr>
      </vt:variant>
      <vt:variant>
        <vt:lpwstr/>
      </vt:variant>
      <vt:variant>
        <vt:i4>8126552</vt:i4>
      </vt:variant>
      <vt:variant>
        <vt:i4>36</vt:i4>
      </vt:variant>
      <vt:variant>
        <vt:i4>0</vt:i4>
      </vt:variant>
      <vt:variant>
        <vt:i4>5</vt:i4>
      </vt:variant>
      <vt:variant>
        <vt:lpwstr>mailto:maria.i.menor@dhsoha.state.or.us</vt:lpwstr>
      </vt:variant>
      <vt:variant>
        <vt:lpwstr/>
      </vt:variant>
      <vt:variant>
        <vt:i4>5570588</vt:i4>
      </vt:variant>
      <vt:variant>
        <vt:i4>33</vt:i4>
      </vt:variant>
      <vt:variant>
        <vt:i4>0</vt:i4>
      </vt:variant>
      <vt:variant>
        <vt:i4>5</vt:i4>
      </vt:variant>
      <vt:variant>
        <vt:lpwstr>https://www.oregon.gov/oha/PH/HEALTHYPEOPLEFAMILIES/WIC/Documents/vendor/check-request-affidavit.pdf</vt:lpwstr>
      </vt:variant>
      <vt:variant>
        <vt:lpwstr/>
      </vt:variant>
      <vt:variant>
        <vt:i4>1179656</vt:i4>
      </vt:variant>
      <vt:variant>
        <vt:i4>30</vt:i4>
      </vt:variant>
      <vt:variant>
        <vt:i4>0</vt:i4>
      </vt:variant>
      <vt:variant>
        <vt:i4>5</vt:i4>
      </vt:variant>
      <vt:variant>
        <vt:lpwstr>https://www.oregon.gov/OHA/PH/HEALTHYPEOPLEFAMILIES/WIC/Pages/wicpolicy.aspx</vt:lpwstr>
      </vt:variant>
      <vt:variant>
        <vt:lpwstr/>
      </vt:variant>
      <vt:variant>
        <vt:i4>3801207</vt:i4>
      </vt:variant>
      <vt:variant>
        <vt:i4>27</vt:i4>
      </vt:variant>
      <vt:variant>
        <vt:i4>0</vt:i4>
      </vt:variant>
      <vt:variant>
        <vt:i4>5</vt:i4>
      </vt:variant>
      <vt:variant>
        <vt:lpwstr>https://www.oregon.gov/oha/ph/HealthyPeopleFamilies/wic/Pages/wic-coordinator.aspx</vt:lpwstr>
      </vt:variant>
      <vt:variant>
        <vt:lpwstr/>
      </vt:variant>
      <vt:variant>
        <vt:i4>196609</vt:i4>
      </vt:variant>
      <vt:variant>
        <vt:i4>24</vt:i4>
      </vt:variant>
      <vt:variant>
        <vt:i4>0</vt:i4>
      </vt:variant>
      <vt:variant>
        <vt:i4>5</vt:i4>
      </vt:variant>
      <vt:variant>
        <vt:lpwstr>https://www.oregon.gov/oha/PH/HEALTHYPEOPLEFAMILIES/WIC/Documents/ppm/588.pdf</vt:lpwstr>
      </vt:variant>
      <vt:variant>
        <vt:lpwstr/>
      </vt:variant>
      <vt:variant>
        <vt:i4>917514</vt:i4>
      </vt:variant>
      <vt:variant>
        <vt:i4>21</vt:i4>
      </vt:variant>
      <vt:variant>
        <vt:i4>0</vt:i4>
      </vt:variant>
      <vt:variant>
        <vt:i4>5</vt:i4>
      </vt:variant>
      <vt:variant>
        <vt:lpwstr>https://www.oregon.gov/oha/PH/HEALTHYPEOPLEFAMILIES/WIC/Documents/ppm/452.pdf</vt:lpwstr>
      </vt:variant>
      <vt:variant>
        <vt:lpwstr/>
      </vt:variant>
      <vt:variant>
        <vt:i4>196609</vt:i4>
      </vt:variant>
      <vt:variant>
        <vt:i4>18</vt:i4>
      </vt:variant>
      <vt:variant>
        <vt:i4>0</vt:i4>
      </vt:variant>
      <vt:variant>
        <vt:i4>5</vt:i4>
      </vt:variant>
      <vt:variant>
        <vt:lpwstr>https://www.oregon.gov/oha/PH/HEALTHYPEOPLEFAMILIES/WIC/Documents/ppm/588.pdf</vt:lpwstr>
      </vt:variant>
      <vt:variant>
        <vt:lpwstr/>
      </vt:variant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https://www.oregon.gov/oha/PH/HEALTHYPEOPLEFAMILIES/WIC/Documents/vendor/check-inventory-sheet.pdf</vt:lpwstr>
      </vt:variant>
      <vt:variant>
        <vt:lpwstr/>
      </vt:variant>
      <vt:variant>
        <vt:i4>983044</vt:i4>
      </vt:variant>
      <vt:variant>
        <vt:i4>12</vt:i4>
      </vt:variant>
      <vt:variant>
        <vt:i4>0</vt:i4>
      </vt:variant>
      <vt:variant>
        <vt:i4>5</vt:i4>
      </vt:variant>
      <vt:variant>
        <vt:lpwstr>https://www.oregon.gov/oha/PH/HEALTHYPEOPLEFAMILIES/WIC/Documents/ppm/840.pdf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https://www.oregon.gov/oha/PH/HEALTHYPEOPLEFAMILIES/WIC/Documents/ppm/840.pdf</vt:lpwstr>
      </vt:variant>
      <vt:variant>
        <vt:lpwstr/>
      </vt:variant>
      <vt:variant>
        <vt:i4>131084</vt:i4>
      </vt:variant>
      <vt:variant>
        <vt:i4>6</vt:i4>
      </vt:variant>
      <vt:variant>
        <vt:i4>0</vt:i4>
      </vt:variant>
      <vt:variant>
        <vt:i4>5</vt:i4>
      </vt:variant>
      <vt:variant>
        <vt:lpwstr>https://www.oregon.gov/oha/PH/HEALTHYPEOPLEFAMILIES/WIC/Documents/ppm/595.pdf</vt:lpwstr>
      </vt:variant>
      <vt:variant>
        <vt:lpwstr/>
      </vt:variant>
      <vt:variant>
        <vt:i4>196609</vt:i4>
      </vt:variant>
      <vt:variant>
        <vt:i4>3</vt:i4>
      </vt:variant>
      <vt:variant>
        <vt:i4>0</vt:i4>
      </vt:variant>
      <vt:variant>
        <vt:i4>5</vt:i4>
      </vt:variant>
      <vt:variant>
        <vt:lpwstr>https://www.oregon.gov/oha/PH/HEALTHYPEOPLEFAMILIES/WIC/Documents/ppm/588.pdf</vt:lpwstr>
      </vt:variant>
      <vt:variant>
        <vt:lpwstr/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https://www.oregon.gov/oha/PH/HEALTHYPEOPLEFAMILIES/WIC/Documents/ppm/452.pdf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Direct Nutrition Program: Local Program Responsibilities</dc:title>
  <dc:subject>1100</dc:subject>
  <dc:creator>Tydings Caroline D</dc:creator>
  <cp:keywords/>
  <dc:description/>
  <cp:lastModifiedBy>Menor Maria I</cp:lastModifiedBy>
  <cp:revision>8</cp:revision>
  <cp:lastPrinted>2023-03-07T17:19:00Z</cp:lastPrinted>
  <dcterms:created xsi:type="dcterms:W3CDTF">2023-04-05T17:21:00Z</dcterms:created>
  <dcterms:modified xsi:type="dcterms:W3CDTF">2023-04-10T21:14:00Z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baq">
    <vt:lpwstr>Farm Direct Nutrition Program: Local Program Responsibilities</vt:lpwstr>
  </property>
  <property fmtid="{D5CDD505-2E9C-101B-9397-08002B2CF9AE}" pid="3" name="ContentTypeId">
    <vt:lpwstr>0x01010079012CDB5CCD2847B46468FD3DF1DE6F</vt:lpwstr>
  </property>
  <property fmtid="{D5CDD505-2E9C-101B-9397-08002B2CF9AE}" pid="4" name="MediaServiceImageTags">
    <vt:lpwstr/>
  </property>
</Properties>
</file>