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D1EB8A" w14:textId="77777777" w:rsidR="00D062F9" w:rsidRPr="00D062F9" w:rsidRDefault="00D062F9" w:rsidP="00D062F9">
      <w:pPr>
        <w:spacing w:line="276" w:lineRule="auto"/>
        <w:rPr>
          <w:rFonts w:ascii="Tahoma" w:hAnsi="Tahoma" w:cs="Tahoma"/>
          <w:sz w:val="16"/>
          <w:szCs w:val="16"/>
        </w:rPr>
      </w:pPr>
    </w:p>
    <w:p w14:paraId="471FB671" w14:textId="297CE109" w:rsidR="004E3489" w:rsidRPr="004D7D3F" w:rsidRDefault="00D062F9" w:rsidP="00D062F9">
      <w:pPr>
        <w:spacing w:line="276" w:lineRule="auto"/>
        <w:rPr>
          <w:rFonts w:ascii="Tahoma" w:hAnsi="Tahoma" w:cs="Tahoma"/>
          <w:sz w:val="28"/>
          <w:szCs w:val="28"/>
        </w:rPr>
      </w:pPr>
      <w:r w:rsidRPr="00FF4615">
        <w:rPr>
          <w:rFonts w:ascii="Tahoma" w:hAnsi="Tahoma" w:cs="Tahoma"/>
          <w:sz w:val="28"/>
          <w:szCs w:val="28"/>
        </w:rPr>
        <w:t>Oregon WIC will use the information on this form to determine whether your store can use your own POS system to accept the eWIC card or if you will need to lease a stand-beside terminal. If you don’t know the answer to a question, leave it blank.</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95"/>
        <w:gridCol w:w="810"/>
        <w:gridCol w:w="2165"/>
        <w:gridCol w:w="715"/>
        <w:gridCol w:w="3505"/>
      </w:tblGrid>
      <w:tr w:rsidR="004E3489" w:rsidRPr="004D7D3F" w14:paraId="015D23F8" w14:textId="77777777" w:rsidTr="00D21390">
        <w:trPr>
          <w:trHeight w:val="432"/>
        </w:trPr>
        <w:tc>
          <w:tcPr>
            <w:tcW w:w="3595" w:type="dxa"/>
          </w:tcPr>
          <w:p w14:paraId="5BD99F37" w14:textId="0292F350" w:rsidR="004E3489" w:rsidRPr="004D7D3F" w:rsidRDefault="004E3489">
            <w:pPr>
              <w:rPr>
                <w:rFonts w:ascii="Tahoma" w:hAnsi="Tahoma" w:cs="Tahoma"/>
                <w:sz w:val="28"/>
                <w:szCs w:val="28"/>
              </w:rPr>
            </w:pPr>
            <w:r w:rsidRPr="004D7D3F">
              <w:rPr>
                <w:rFonts w:ascii="Tahoma" w:hAnsi="Tahoma" w:cs="Tahoma"/>
                <w:sz w:val="28"/>
                <w:szCs w:val="28"/>
              </w:rPr>
              <w:t>Store Name:</w:t>
            </w:r>
          </w:p>
        </w:tc>
        <w:tc>
          <w:tcPr>
            <w:tcW w:w="7195" w:type="dxa"/>
            <w:gridSpan w:val="4"/>
          </w:tcPr>
          <w:p w14:paraId="46BDFB43" w14:textId="273A8F85" w:rsidR="004E3489" w:rsidRPr="004D7D3F" w:rsidRDefault="004E3489">
            <w:pPr>
              <w:rPr>
                <w:rFonts w:ascii="Tahoma" w:hAnsi="Tahoma" w:cs="Tahoma"/>
                <w:sz w:val="28"/>
                <w:szCs w:val="28"/>
              </w:rPr>
            </w:pPr>
          </w:p>
        </w:tc>
      </w:tr>
      <w:tr w:rsidR="004E3489" w:rsidRPr="004D7D3F" w14:paraId="6DAAC488" w14:textId="77777777" w:rsidTr="00D21390">
        <w:trPr>
          <w:trHeight w:val="432"/>
        </w:trPr>
        <w:tc>
          <w:tcPr>
            <w:tcW w:w="3595" w:type="dxa"/>
          </w:tcPr>
          <w:p w14:paraId="6D398069" w14:textId="2CCB6182" w:rsidR="004E3489" w:rsidRPr="004D7D3F" w:rsidRDefault="004D7D3F">
            <w:pPr>
              <w:rPr>
                <w:rFonts w:ascii="Tahoma" w:hAnsi="Tahoma" w:cs="Tahoma"/>
                <w:sz w:val="28"/>
                <w:szCs w:val="28"/>
              </w:rPr>
            </w:pPr>
            <w:r w:rsidRPr="004D7D3F">
              <w:rPr>
                <w:rFonts w:ascii="Tahoma" w:hAnsi="Tahoma" w:cs="Tahoma"/>
                <w:sz w:val="28"/>
                <w:szCs w:val="28"/>
              </w:rPr>
              <w:t>IT/POS Contact:</w:t>
            </w:r>
          </w:p>
        </w:tc>
        <w:tc>
          <w:tcPr>
            <w:tcW w:w="7195" w:type="dxa"/>
            <w:gridSpan w:val="4"/>
          </w:tcPr>
          <w:p w14:paraId="52003980" w14:textId="22066AB9" w:rsidR="004E3489" w:rsidRPr="004D7D3F" w:rsidRDefault="004E3489">
            <w:pPr>
              <w:rPr>
                <w:rFonts w:ascii="Tahoma" w:hAnsi="Tahoma" w:cs="Tahoma"/>
                <w:sz w:val="28"/>
                <w:szCs w:val="28"/>
              </w:rPr>
            </w:pPr>
          </w:p>
        </w:tc>
      </w:tr>
      <w:tr w:rsidR="004E3489" w:rsidRPr="004D7D3F" w14:paraId="3DC7B982" w14:textId="77777777" w:rsidTr="00D21390">
        <w:trPr>
          <w:trHeight w:val="432"/>
        </w:trPr>
        <w:tc>
          <w:tcPr>
            <w:tcW w:w="3595" w:type="dxa"/>
          </w:tcPr>
          <w:p w14:paraId="4B4277DD" w14:textId="2FC1BFE9" w:rsidR="004E3489" w:rsidRPr="004D7D3F" w:rsidRDefault="004D7D3F">
            <w:pPr>
              <w:rPr>
                <w:rFonts w:ascii="Tahoma" w:hAnsi="Tahoma" w:cs="Tahoma"/>
                <w:sz w:val="28"/>
                <w:szCs w:val="28"/>
              </w:rPr>
            </w:pPr>
            <w:r w:rsidRPr="004D7D3F">
              <w:rPr>
                <w:rFonts w:ascii="Tahoma" w:hAnsi="Tahoma" w:cs="Tahoma"/>
                <w:sz w:val="28"/>
                <w:szCs w:val="28"/>
              </w:rPr>
              <w:t>Store Email and Phone:</w:t>
            </w:r>
          </w:p>
        </w:tc>
        <w:tc>
          <w:tcPr>
            <w:tcW w:w="7195" w:type="dxa"/>
            <w:gridSpan w:val="4"/>
          </w:tcPr>
          <w:p w14:paraId="4FFD26D6" w14:textId="28AB4ED0" w:rsidR="004E3489" w:rsidRPr="004D7D3F" w:rsidRDefault="004E3489">
            <w:pPr>
              <w:rPr>
                <w:rFonts w:ascii="Tahoma" w:hAnsi="Tahoma" w:cs="Tahoma"/>
                <w:sz w:val="28"/>
                <w:szCs w:val="28"/>
              </w:rPr>
            </w:pPr>
          </w:p>
        </w:tc>
      </w:tr>
      <w:tr w:rsidR="004D7D3F" w:rsidRPr="004D7D3F" w14:paraId="59745A3F" w14:textId="77777777" w:rsidTr="00D21390">
        <w:trPr>
          <w:trHeight w:val="432"/>
        </w:trPr>
        <w:tc>
          <w:tcPr>
            <w:tcW w:w="3595" w:type="dxa"/>
          </w:tcPr>
          <w:p w14:paraId="320F3783" w14:textId="45BD2FCE" w:rsidR="004D7D3F" w:rsidRPr="004D7D3F" w:rsidRDefault="004D7D3F">
            <w:pPr>
              <w:rPr>
                <w:rFonts w:ascii="Tahoma" w:hAnsi="Tahoma" w:cs="Tahoma"/>
                <w:sz w:val="28"/>
                <w:szCs w:val="28"/>
              </w:rPr>
            </w:pPr>
            <w:r w:rsidRPr="004D7D3F">
              <w:rPr>
                <w:rFonts w:ascii="Tahoma" w:hAnsi="Tahoma" w:cs="Tahoma"/>
                <w:sz w:val="28"/>
                <w:szCs w:val="28"/>
              </w:rPr>
              <w:t>Store Address:</w:t>
            </w:r>
          </w:p>
        </w:tc>
        <w:tc>
          <w:tcPr>
            <w:tcW w:w="7195" w:type="dxa"/>
            <w:gridSpan w:val="4"/>
          </w:tcPr>
          <w:p w14:paraId="0CD16DF7" w14:textId="61E404DA" w:rsidR="004D7D3F" w:rsidRPr="004D7D3F" w:rsidRDefault="004D7D3F">
            <w:pPr>
              <w:rPr>
                <w:rFonts w:ascii="Tahoma" w:hAnsi="Tahoma" w:cs="Tahoma"/>
                <w:sz w:val="28"/>
                <w:szCs w:val="28"/>
              </w:rPr>
            </w:pPr>
          </w:p>
        </w:tc>
      </w:tr>
      <w:tr w:rsidR="004D7D3F" w:rsidRPr="004D7D3F" w14:paraId="54F71AFD" w14:textId="77777777" w:rsidTr="00D21390">
        <w:trPr>
          <w:trHeight w:val="80"/>
        </w:trPr>
        <w:tc>
          <w:tcPr>
            <w:tcW w:w="10790" w:type="dxa"/>
            <w:gridSpan w:val="5"/>
          </w:tcPr>
          <w:p w14:paraId="7580457F" w14:textId="11DD138E" w:rsidR="004D7D3F" w:rsidRPr="00934AD3" w:rsidRDefault="004D7D3F">
            <w:pPr>
              <w:rPr>
                <w:rFonts w:ascii="Tahoma" w:hAnsi="Tahoma" w:cs="Tahoma"/>
                <w:sz w:val="16"/>
                <w:szCs w:val="16"/>
              </w:rPr>
            </w:pPr>
          </w:p>
        </w:tc>
      </w:tr>
      <w:tr w:rsidR="004D7D3F" w:rsidRPr="004D7D3F" w14:paraId="75ECE475" w14:textId="77777777" w:rsidTr="00D21390">
        <w:trPr>
          <w:trHeight w:val="432"/>
        </w:trPr>
        <w:tc>
          <w:tcPr>
            <w:tcW w:w="10790" w:type="dxa"/>
            <w:gridSpan w:val="5"/>
          </w:tcPr>
          <w:p w14:paraId="240F318E" w14:textId="37899048" w:rsidR="004D7D3F" w:rsidRPr="00FF4615" w:rsidRDefault="004D7D3F" w:rsidP="004D7D3F">
            <w:pPr>
              <w:spacing w:line="360" w:lineRule="auto"/>
              <w:rPr>
                <w:rFonts w:ascii="Tahoma" w:hAnsi="Tahoma" w:cs="Tahoma"/>
                <w:sz w:val="28"/>
                <w:szCs w:val="28"/>
              </w:rPr>
            </w:pPr>
            <w:r w:rsidRPr="00FF4615">
              <w:rPr>
                <w:rFonts w:ascii="Tahoma" w:hAnsi="Tahoma" w:cs="Tahoma"/>
                <w:b/>
                <w:bCs/>
                <w:sz w:val="28"/>
                <w:szCs w:val="28"/>
              </w:rPr>
              <w:t>A:</w:t>
            </w:r>
            <w:r w:rsidRPr="00FF4615">
              <w:rPr>
                <w:rFonts w:ascii="Tahoma" w:hAnsi="Tahoma" w:cs="Tahoma"/>
                <w:sz w:val="28"/>
                <w:szCs w:val="28"/>
              </w:rPr>
              <w:t xml:space="preserve"> Does your store have an electronic cash register and POS system?</w:t>
            </w:r>
          </w:p>
        </w:tc>
      </w:tr>
      <w:tr w:rsidR="004D7D3F" w:rsidRPr="004D7D3F" w14:paraId="18BA8B3A" w14:textId="77777777" w:rsidTr="00D21390">
        <w:trPr>
          <w:trHeight w:val="432"/>
        </w:trPr>
        <w:tc>
          <w:tcPr>
            <w:tcW w:w="10790" w:type="dxa"/>
            <w:gridSpan w:val="5"/>
          </w:tcPr>
          <w:p w14:paraId="551DB7AC" w14:textId="2EF23998" w:rsidR="004D7D3F" w:rsidRDefault="00791685" w:rsidP="004D7D3F">
            <w:pPr>
              <w:spacing w:line="360" w:lineRule="auto"/>
              <w:rPr>
                <w:rFonts w:ascii="Tahoma" w:hAnsi="Tahoma" w:cs="Tahoma"/>
                <w:i/>
                <w:iCs/>
                <w:sz w:val="28"/>
                <w:szCs w:val="28"/>
              </w:rPr>
            </w:pPr>
            <w:r>
              <w:rPr>
                <w:rFonts w:ascii="Tahoma" w:hAnsi="Tahoma" w:cs="Tahoma"/>
                <w:sz w:val="28"/>
                <w:szCs w:val="28"/>
              </w:rPr>
              <w:t xml:space="preserve">  </w:t>
            </w:r>
            <w:r w:rsidR="00417FEB">
              <w:rPr>
                <w:rFonts w:ascii="Tahoma" w:hAnsi="Tahoma" w:cs="Tahoma"/>
                <w:sz w:val="28"/>
                <w:szCs w:val="28"/>
              </w:rPr>
              <w:t xml:space="preserve">      </w:t>
            </w:r>
            <w:r>
              <w:rPr>
                <w:rFonts w:ascii="Tahoma" w:hAnsi="Tahoma" w:cs="Tahoma"/>
                <w:sz w:val="28"/>
                <w:szCs w:val="28"/>
              </w:rPr>
              <w:t xml:space="preserve">  </w:t>
            </w:r>
            <w:r w:rsidR="002A49FC">
              <w:rPr>
                <w:rFonts w:ascii="Tahoma" w:hAnsi="Tahoma" w:cs="Tahoma"/>
                <w:sz w:val="28"/>
                <w:szCs w:val="28"/>
              </w:rPr>
              <w:t>⃣</w:t>
            </w:r>
            <w:r w:rsidR="00417FEB">
              <w:rPr>
                <w:rFonts w:ascii="Tahoma" w:hAnsi="Tahoma" w:cs="Tahoma"/>
                <w:sz w:val="28"/>
                <w:szCs w:val="28"/>
              </w:rPr>
              <w:t xml:space="preserve">    </w:t>
            </w:r>
            <w:r w:rsidR="00FF4615" w:rsidRPr="00FF4615">
              <w:rPr>
                <w:rFonts w:ascii="Tahoma" w:hAnsi="Tahoma" w:cs="Tahoma"/>
                <w:sz w:val="28"/>
                <w:szCs w:val="28"/>
              </w:rPr>
              <w:t xml:space="preserve">Yes – </w:t>
            </w:r>
            <w:r w:rsidR="00FF4615" w:rsidRPr="00FF4615">
              <w:rPr>
                <w:rFonts w:ascii="Tahoma" w:hAnsi="Tahoma" w:cs="Tahoma"/>
                <w:i/>
                <w:iCs/>
                <w:sz w:val="28"/>
                <w:szCs w:val="28"/>
              </w:rPr>
              <w:t>If yes, complete questions 1-</w:t>
            </w:r>
            <w:r w:rsidR="002D05F7">
              <w:rPr>
                <w:rFonts w:ascii="Tahoma" w:hAnsi="Tahoma" w:cs="Tahoma"/>
                <w:i/>
                <w:iCs/>
                <w:sz w:val="28"/>
                <w:szCs w:val="28"/>
              </w:rPr>
              <w:t>8</w:t>
            </w:r>
            <w:r w:rsidR="001E6F10">
              <w:rPr>
                <w:rFonts w:ascii="Tahoma" w:hAnsi="Tahoma" w:cs="Tahoma"/>
                <w:i/>
                <w:iCs/>
                <w:sz w:val="28"/>
                <w:szCs w:val="28"/>
              </w:rPr>
              <w:t xml:space="preserve"> in this section.</w:t>
            </w:r>
          </w:p>
          <w:p w14:paraId="0128E3DF" w14:textId="7679D806" w:rsidR="00B35AA3" w:rsidRPr="00FF4615" w:rsidRDefault="00840679" w:rsidP="004D7D3F">
            <w:pPr>
              <w:spacing w:line="360" w:lineRule="auto"/>
              <w:rPr>
                <w:rFonts w:ascii="Tahoma" w:hAnsi="Tahoma" w:cs="Tahoma"/>
                <w:b/>
                <w:bCs/>
                <w:sz w:val="28"/>
                <w:szCs w:val="28"/>
              </w:rPr>
            </w:pPr>
            <w:r>
              <w:rPr>
                <w:rFonts w:ascii="Tahoma" w:hAnsi="Tahoma" w:cs="Tahoma"/>
                <w:sz w:val="28"/>
                <w:szCs w:val="28"/>
              </w:rPr>
              <w:t xml:space="preserve">    </w:t>
            </w:r>
            <w:r w:rsidR="00417FEB">
              <w:rPr>
                <w:rFonts w:ascii="Tahoma" w:hAnsi="Tahoma" w:cs="Tahoma"/>
                <w:sz w:val="28"/>
                <w:szCs w:val="28"/>
              </w:rPr>
              <w:t xml:space="preserve">      ⃣    </w:t>
            </w:r>
            <w:r w:rsidRPr="00FF4615">
              <w:rPr>
                <w:rFonts w:ascii="Tahoma" w:hAnsi="Tahoma" w:cs="Tahoma"/>
                <w:sz w:val="28"/>
                <w:szCs w:val="28"/>
              </w:rPr>
              <w:t xml:space="preserve">No – </w:t>
            </w:r>
            <w:r w:rsidRPr="00FF4615">
              <w:rPr>
                <w:rFonts w:ascii="Tahoma" w:hAnsi="Tahoma" w:cs="Tahoma"/>
                <w:i/>
                <w:iCs/>
                <w:sz w:val="28"/>
                <w:szCs w:val="28"/>
              </w:rPr>
              <w:t>If no, skip to section B on Page 2</w:t>
            </w:r>
            <w:r>
              <w:rPr>
                <w:rFonts w:ascii="Tahoma" w:hAnsi="Tahoma" w:cs="Tahoma"/>
                <w:i/>
                <w:iCs/>
                <w:sz w:val="28"/>
                <w:szCs w:val="28"/>
              </w:rPr>
              <w:t>.</w:t>
            </w:r>
          </w:p>
        </w:tc>
      </w:tr>
      <w:tr w:rsidR="00FF4615" w:rsidRPr="004D7D3F" w14:paraId="0A0A4589" w14:textId="77777777" w:rsidTr="00D21390">
        <w:trPr>
          <w:trHeight w:val="432"/>
        </w:trPr>
        <w:tc>
          <w:tcPr>
            <w:tcW w:w="4405" w:type="dxa"/>
            <w:gridSpan w:val="2"/>
          </w:tcPr>
          <w:p w14:paraId="27FB3191" w14:textId="6A5A4A91" w:rsidR="00FF4615" w:rsidRPr="00FF4615" w:rsidRDefault="00FF4615" w:rsidP="00FF4615">
            <w:pPr>
              <w:spacing w:line="360" w:lineRule="auto"/>
              <w:rPr>
                <w:rFonts w:ascii="Tahoma" w:eastAsia="MS Gothic" w:hAnsi="Tahoma" w:cs="Tahoma"/>
                <w:sz w:val="28"/>
                <w:szCs w:val="28"/>
              </w:rPr>
            </w:pPr>
            <w:r w:rsidRPr="00FF4615">
              <w:rPr>
                <w:rFonts w:ascii="Tahoma" w:hAnsi="Tahoma" w:cs="Tahoma"/>
                <w:sz w:val="28"/>
                <w:szCs w:val="28"/>
              </w:rPr>
              <w:t>1. POS system name and version:</w:t>
            </w:r>
          </w:p>
        </w:tc>
        <w:tc>
          <w:tcPr>
            <w:tcW w:w="6385" w:type="dxa"/>
            <w:gridSpan w:val="3"/>
          </w:tcPr>
          <w:p w14:paraId="64898042" w14:textId="1E17306C" w:rsidR="00FF4615" w:rsidRPr="00FF4615" w:rsidRDefault="00FF4615" w:rsidP="00FF4615">
            <w:pPr>
              <w:spacing w:line="360" w:lineRule="auto"/>
              <w:rPr>
                <w:rFonts w:ascii="Tahoma" w:eastAsia="MS Gothic" w:hAnsi="Tahoma" w:cs="Tahoma"/>
                <w:sz w:val="28"/>
                <w:szCs w:val="28"/>
              </w:rPr>
            </w:pPr>
          </w:p>
        </w:tc>
      </w:tr>
      <w:tr w:rsidR="00FF4615" w:rsidRPr="00F67088" w14:paraId="41024FAF" w14:textId="77777777" w:rsidTr="00D21390">
        <w:trPr>
          <w:trHeight w:val="432"/>
        </w:trPr>
        <w:tc>
          <w:tcPr>
            <w:tcW w:w="4405" w:type="dxa"/>
            <w:gridSpan w:val="2"/>
          </w:tcPr>
          <w:p w14:paraId="416874DA" w14:textId="59079BD2" w:rsidR="00FF4615" w:rsidRPr="00F67088" w:rsidRDefault="00F67088" w:rsidP="00FF4615">
            <w:pPr>
              <w:spacing w:line="360" w:lineRule="auto"/>
              <w:rPr>
                <w:rFonts w:ascii="Tahoma" w:hAnsi="Tahoma" w:cs="Tahoma"/>
                <w:sz w:val="28"/>
                <w:szCs w:val="28"/>
              </w:rPr>
            </w:pPr>
            <w:r w:rsidRPr="00F67088">
              <w:rPr>
                <w:rFonts w:ascii="Tahoma" w:hAnsi="Tahoma" w:cs="Tahoma"/>
                <w:sz w:val="28"/>
                <w:szCs w:val="28"/>
              </w:rPr>
              <w:t>2. POS Provider:</w:t>
            </w:r>
          </w:p>
        </w:tc>
        <w:tc>
          <w:tcPr>
            <w:tcW w:w="6385" w:type="dxa"/>
            <w:gridSpan w:val="3"/>
          </w:tcPr>
          <w:p w14:paraId="5F57A92F" w14:textId="54420E6E" w:rsidR="00FF4615" w:rsidRPr="00F67088" w:rsidRDefault="006D0801" w:rsidP="00FF4615">
            <w:pPr>
              <w:spacing w:line="360" w:lineRule="auto"/>
              <w:rPr>
                <w:rFonts w:ascii="Tahoma" w:eastAsia="MS Gothic" w:hAnsi="Tahoma" w:cs="Tahoma"/>
                <w:sz w:val="28"/>
                <w:szCs w:val="28"/>
              </w:rPr>
            </w:pPr>
            <w:r>
              <w:rPr>
                <w:noProof/>
              </w:rPr>
              <mc:AlternateContent>
                <mc:Choice Requires="wps">
                  <w:drawing>
                    <wp:anchor distT="0" distB="0" distL="114300" distR="114300" simplePos="0" relativeHeight="251658752" behindDoc="0" locked="0" layoutInCell="1" allowOverlap="1" wp14:anchorId="2DF5404C" wp14:editId="449D8EDA">
                      <wp:simplePos x="0" y="0"/>
                      <wp:positionH relativeFrom="column">
                        <wp:posOffset>-1724492</wp:posOffset>
                      </wp:positionH>
                      <wp:positionV relativeFrom="paragraph">
                        <wp:posOffset>-68046</wp:posOffset>
                      </wp:positionV>
                      <wp:extent cx="4403354" cy="1597134"/>
                      <wp:effectExtent l="0" t="1257300" r="0" b="1260475"/>
                      <wp:wrapNone/>
                      <wp:docPr id="1042717253" name="Text Box 1"/>
                      <wp:cNvGraphicFramePr/>
                      <a:graphic xmlns:a="http://schemas.openxmlformats.org/drawingml/2006/main">
                        <a:graphicData uri="http://schemas.microsoft.com/office/word/2010/wordprocessingShape">
                          <wps:wsp>
                            <wps:cNvSpPr txBox="1"/>
                            <wps:spPr>
                              <a:xfrm rot="18944382">
                                <a:off x="0" y="0"/>
                                <a:ext cx="4403354" cy="1597134"/>
                              </a:xfrm>
                              <a:prstGeom prst="rect">
                                <a:avLst/>
                              </a:prstGeom>
                              <a:noFill/>
                              <a:ln>
                                <a:noFill/>
                              </a:ln>
                            </wps:spPr>
                            <wps:txbx>
                              <w:txbxContent>
                                <w:p w14:paraId="55BA26D6" w14:textId="334C3E38" w:rsidR="00460997" w:rsidRPr="00E74DDB" w:rsidRDefault="00460997" w:rsidP="00460997">
                                  <w:pPr>
                                    <w:spacing w:after="0" w:line="360" w:lineRule="auto"/>
                                    <w:jc w:val="center"/>
                                    <w:rPr>
                                      <w:rFonts w:ascii="Tahoma" w:hAnsi="Tahoma" w:cs="Tahoma"/>
                                      <w:b/>
                                      <w:outline/>
                                      <w:color w:val="E7E6E6" w:themeColor="background2"/>
                                      <w:spacing w:val="10"/>
                                      <w:sz w:val="160"/>
                                      <w:szCs w:val="160"/>
                                      <w14:shadow w14:blurRad="50800" w14:dist="38100" w14:dir="5400000" w14:sx="100000" w14:sy="100000" w14:kx="0" w14:ky="0" w14:algn="t">
                                        <w14:srgbClr w14:val="000000">
                                          <w14:alpha w14:val="60000"/>
                                        </w14:srgbClr>
                                      </w14:shadow>
                                      <w14:textOutline w14:w="9525" w14:cap="flat" w14:cmpd="sng" w14:algn="ctr">
                                        <w14:solidFill>
                                          <w14:schemeClr w14:val="bg2">
                                            <w14:lumMod w14:val="90000"/>
                                          </w14:schemeClr>
                                        </w14:solidFill>
                                        <w14:prstDash w14:val="solid"/>
                                        <w14:round/>
                                      </w14:textOutline>
                                      <w14:textFill>
                                        <w14:noFill/>
                                      </w14:textFill>
                                    </w:rPr>
                                  </w:pPr>
                                  <w:r w:rsidRPr="00E74DDB">
                                    <w:rPr>
                                      <w:rFonts w:ascii="Tahoma" w:hAnsi="Tahoma" w:cs="Tahoma"/>
                                      <w:b/>
                                      <w:outline/>
                                      <w:color w:val="E7E6E6" w:themeColor="background2"/>
                                      <w:spacing w:val="10"/>
                                      <w:sz w:val="160"/>
                                      <w:szCs w:val="160"/>
                                      <w14:shadow w14:blurRad="50800" w14:dist="38100" w14:dir="5400000" w14:sx="100000" w14:sy="100000" w14:kx="0" w14:ky="0" w14:algn="t">
                                        <w14:srgbClr w14:val="000000">
                                          <w14:alpha w14:val="60000"/>
                                        </w14:srgbClr>
                                      </w14:shadow>
                                      <w14:textOutline w14:w="9525" w14:cap="flat" w14:cmpd="sng" w14:algn="ctr">
                                        <w14:solidFill>
                                          <w14:schemeClr w14:val="bg2">
                                            <w14:lumMod w14:val="90000"/>
                                          </w14:schemeClr>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F5404C" id="_x0000_t202" coordsize="21600,21600" o:spt="202" path="m,l,21600r21600,l21600,xe">
                      <v:stroke joinstyle="miter"/>
                      <v:path gradientshapeok="t" o:connecttype="rect"/>
                    </v:shapetype>
                    <v:shape id="Text Box 1" o:spid="_x0000_s1026" type="#_x0000_t202" style="position:absolute;margin-left:-135.8pt;margin-top:-5.35pt;width:346.7pt;height:125.75pt;rotation:-2900643fd;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CoJGQIAADMEAAAOAAAAZHJzL2Uyb0RvYy54bWysU1Fv2jAQfp+0/2D5fYRAWCEiVKwV06Sq&#10;rUSnPhvHJpEcn2cbEvbrd3YCZd2epr1Y57vT57vv+7y87RpFjsK6GnRB09GYEqE5lLXeF/T7y+bT&#10;nBLnmS6ZAi0KehKO3q4+fli2JhcTqECVwhIE0S5vTUEr702eJI5XomFuBEZoLEqwDfN4tfuktKxF&#10;9EYlk/H4c9KCLY0FLpzD7H1fpKuIL6Xg/klKJzxRBcXZfDxtPHfhTFZLlu8tM1XNhzHYP0zRsFrj&#10;oxeoe+YZOdj6D6im5hYcSD/i0CQgZc1F3AG3ScfvttlWzIi4C5LjzIUm9/9g+eNxa54t8d0X6FDA&#10;QEhrXO4wGfbppG2IBeQtnS+ybDqfxDVxcILtyOjpwqLoPOGYzLLxdDrLKOFYS2eLm3SaBdikRwuo&#10;xjr/VUBDQlBQizJFWHZ8cL5vPbeEdg2bWqkoldK/JRAzZJK3kUPku1037LGD8oTrxQ1wWmf4psY3&#10;H5jzz8yi1JhE+/onPKSCtqAwRJRUYH/+LR/6UQGsUtKidQrqfhyYFZSobxq1WaRIAXotXrLZzQQv&#10;9rqyu67oQ3MH6M40ThfD0O/VOZQWmld0+Tq8iiWmOb5dUH8O73xvaPwlXKzXsQndZZh/0FvDA/SZ&#10;9JfulVkz0O5RsUc4m4zl79jve3u61wcPso7SBIJ7Vgfe0ZlR3OEXBetf32PX219f/QIAAP//AwBQ&#10;SwMEFAAGAAgAAAAhAIYsNPbhAAAADAEAAA8AAABkcnMvZG93bnJldi54bWxMj7FOwzAQhnck3sG6&#10;SmytHROlVYhTIQQTA6KFsjqxm0SJ7WA7TXh7jolud7pP/31/sV/MQC7ah85ZAcmGAdG2dqqzjYCP&#10;48t6ByREaZUcnNUCfnSAfXl7U8hcudm+68shNgRDbMilgDbGMac01K02MmzcqC3ezs4bGXH1DVVe&#10;zhhuBsoZy6iRncUPrRz1U6vr/jAZAV99mvWn++/nzB+nt+oz8Pl1OQlxt1oeH4BEvcR/GP70UR1K&#10;dKrcZFUgg4A13yYZsjglbAsEkZQn2KYSwFO2A1oW9LpE+QsAAP//AwBQSwECLQAUAAYACAAAACEA&#10;toM4kv4AAADhAQAAEwAAAAAAAAAAAAAAAAAAAAAAW0NvbnRlbnRfVHlwZXNdLnhtbFBLAQItABQA&#10;BgAIAAAAIQA4/SH/1gAAAJQBAAALAAAAAAAAAAAAAAAAAC8BAABfcmVscy8ucmVsc1BLAQItABQA&#10;BgAIAAAAIQCmlCoJGQIAADMEAAAOAAAAAAAAAAAAAAAAAC4CAABkcnMvZTJvRG9jLnhtbFBLAQIt&#10;ABQABgAIAAAAIQCGLDT24QAAAAwBAAAPAAAAAAAAAAAAAAAAAHMEAABkcnMvZG93bnJldi54bWxQ&#10;SwUGAAAAAAQABADzAAAAgQUAAAAA&#10;" filled="f" stroked="f">
                      <v:textbox>
                        <w:txbxContent>
                          <w:p w14:paraId="55BA26D6" w14:textId="334C3E38" w:rsidR="00460997" w:rsidRPr="00E74DDB" w:rsidRDefault="00460997" w:rsidP="00460997">
                            <w:pPr>
                              <w:spacing w:after="0" w:line="360" w:lineRule="auto"/>
                              <w:jc w:val="center"/>
                              <w:rPr>
                                <w:rFonts w:ascii="Tahoma" w:hAnsi="Tahoma" w:cs="Tahoma"/>
                                <w:b/>
                                <w:outline/>
                                <w:color w:val="E7E6E6" w:themeColor="background2"/>
                                <w:spacing w:val="10"/>
                                <w:sz w:val="160"/>
                                <w:szCs w:val="160"/>
                                <w14:shadow w14:blurRad="50800" w14:dist="38100" w14:dir="5400000" w14:sx="100000" w14:sy="100000" w14:kx="0" w14:ky="0" w14:algn="t">
                                  <w14:srgbClr w14:val="000000">
                                    <w14:alpha w14:val="60000"/>
                                  </w14:srgbClr>
                                </w14:shadow>
                                <w14:textOutline w14:w="9525" w14:cap="flat" w14:cmpd="sng" w14:algn="ctr">
                                  <w14:solidFill>
                                    <w14:schemeClr w14:val="bg2">
                                      <w14:lumMod w14:val="90000"/>
                                    </w14:schemeClr>
                                  </w14:solidFill>
                                  <w14:prstDash w14:val="solid"/>
                                  <w14:round/>
                                </w14:textOutline>
                                <w14:textFill>
                                  <w14:noFill/>
                                </w14:textFill>
                              </w:rPr>
                            </w:pPr>
                            <w:r w:rsidRPr="00E74DDB">
                              <w:rPr>
                                <w:rFonts w:ascii="Tahoma" w:hAnsi="Tahoma" w:cs="Tahoma"/>
                                <w:b/>
                                <w:outline/>
                                <w:color w:val="E7E6E6" w:themeColor="background2"/>
                                <w:spacing w:val="10"/>
                                <w:sz w:val="160"/>
                                <w:szCs w:val="160"/>
                                <w14:shadow w14:blurRad="50800" w14:dist="38100" w14:dir="5400000" w14:sx="100000" w14:sy="100000" w14:kx="0" w14:ky="0" w14:algn="t">
                                  <w14:srgbClr w14:val="000000">
                                    <w14:alpha w14:val="60000"/>
                                  </w14:srgbClr>
                                </w14:shadow>
                                <w14:textOutline w14:w="9525" w14:cap="flat" w14:cmpd="sng" w14:algn="ctr">
                                  <w14:solidFill>
                                    <w14:schemeClr w14:val="bg2">
                                      <w14:lumMod w14:val="90000"/>
                                    </w14:schemeClr>
                                  </w14:solidFill>
                                  <w14:prstDash w14:val="solid"/>
                                  <w14:round/>
                                </w14:textOutline>
                                <w14:textFill>
                                  <w14:noFill/>
                                </w14:textFill>
                              </w:rPr>
                              <w:t>Sample</w:t>
                            </w:r>
                          </w:p>
                        </w:txbxContent>
                      </v:textbox>
                    </v:shape>
                  </w:pict>
                </mc:Fallback>
              </mc:AlternateContent>
            </w:r>
          </w:p>
        </w:tc>
      </w:tr>
      <w:tr w:rsidR="00F67088" w:rsidRPr="00F67088" w14:paraId="024CA857" w14:textId="77777777" w:rsidTr="00D21390">
        <w:trPr>
          <w:trHeight w:val="432"/>
        </w:trPr>
        <w:tc>
          <w:tcPr>
            <w:tcW w:w="4405" w:type="dxa"/>
            <w:gridSpan w:val="2"/>
          </w:tcPr>
          <w:p w14:paraId="1175428D" w14:textId="309B9AC8" w:rsidR="00F67088" w:rsidRPr="00F67088" w:rsidRDefault="00F67088" w:rsidP="00FF4615">
            <w:pPr>
              <w:spacing w:line="360" w:lineRule="auto"/>
              <w:rPr>
                <w:rFonts w:ascii="Tahoma" w:hAnsi="Tahoma" w:cs="Tahoma"/>
                <w:sz w:val="28"/>
                <w:szCs w:val="28"/>
              </w:rPr>
            </w:pPr>
            <w:r>
              <w:rPr>
                <w:rFonts w:ascii="Tahoma" w:hAnsi="Tahoma" w:cs="Tahoma"/>
                <w:sz w:val="28"/>
                <w:szCs w:val="28"/>
              </w:rPr>
              <w:t xml:space="preserve">3. POS </w:t>
            </w:r>
            <w:r w:rsidRPr="00F67088">
              <w:rPr>
                <w:rFonts w:ascii="Tahoma" w:hAnsi="Tahoma" w:cs="Tahoma"/>
                <w:sz w:val="28"/>
                <w:szCs w:val="28"/>
              </w:rPr>
              <w:t>Contact Email and Phone:</w:t>
            </w:r>
          </w:p>
        </w:tc>
        <w:tc>
          <w:tcPr>
            <w:tcW w:w="6385" w:type="dxa"/>
            <w:gridSpan w:val="3"/>
          </w:tcPr>
          <w:p w14:paraId="5A86D956" w14:textId="2799D9B7" w:rsidR="00F67088" w:rsidRPr="00F67088" w:rsidRDefault="00F67088" w:rsidP="00FF4615">
            <w:pPr>
              <w:spacing w:line="360" w:lineRule="auto"/>
              <w:rPr>
                <w:rFonts w:ascii="Tahoma" w:eastAsia="MS Gothic" w:hAnsi="Tahoma" w:cs="Tahoma"/>
                <w:sz w:val="28"/>
                <w:szCs w:val="28"/>
              </w:rPr>
            </w:pPr>
          </w:p>
        </w:tc>
      </w:tr>
      <w:tr w:rsidR="009745BB" w:rsidRPr="00F67088" w14:paraId="4C18A18A" w14:textId="77777777" w:rsidTr="00D21390">
        <w:trPr>
          <w:trHeight w:val="476"/>
        </w:trPr>
        <w:tc>
          <w:tcPr>
            <w:tcW w:w="10790" w:type="dxa"/>
            <w:gridSpan w:val="5"/>
          </w:tcPr>
          <w:p w14:paraId="40DBD21E" w14:textId="0DCD1AA0" w:rsidR="009745BB" w:rsidRPr="009745BB" w:rsidRDefault="009745BB" w:rsidP="009745BB">
            <w:pPr>
              <w:spacing w:line="276" w:lineRule="auto"/>
              <w:rPr>
                <w:rFonts w:ascii="Tahoma" w:hAnsi="Tahoma" w:cs="Tahoma"/>
                <w:sz w:val="28"/>
                <w:szCs w:val="28"/>
              </w:rPr>
            </w:pPr>
            <w:r>
              <w:rPr>
                <w:rFonts w:ascii="Tahoma" w:hAnsi="Tahoma" w:cs="Tahoma"/>
                <w:sz w:val="28"/>
                <w:szCs w:val="28"/>
              </w:rPr>
              <w:t xml:space="preserve">4. </w:t>
            </w:r>
            <w:r w:rsidRPr="00B01C09">
              <w:rPr>
                <w:rFonts w:ascii="Tahoma" w:hAnsi="Tahoma" w:cs="Tahoma"/>
                <w:sz w:val="28"/>
                <w:szCs w:val="28"/>
              </w:rPr>
              <w:t>Does the POS system have a barcode scanner?</w:t>
            </w:r>
          </w:p>
        </w:tc>
      </w:tr>
      <w:tr w:rsidR="00022335" w:rsidRPr="00F67088" w14:paraId="5F527CCB" w14:textId="77777777" w:rsidTr="00D21390">
        <w:trPr>
          <w:trHeight w:val="476"/>
        </w:trPr>
        <w:tc>
          <w:tcPr>
            <w:tcW w:w="10790" w:type="dxa"/>
            <w:gridSpan w:val="5"/>
          </w:tcPr>
          <w:p w14:paraId="07AEFDFD" w14:textId="2000D1E2" w:rsidR="00022335" w:rsidRDefault="00022335" w:rsidP="00F67088">
            <w:pPr>
              <w:tabs>
                <w:tab w:val="left" w:pos="1230"/>
              </w:tabs>
              <w:spacing w:line="360" w:lineRule="auto"/>
              <w:rPr>
                <w:rFonts w:ascii="Tahoma" w:hAnsi="Tahoma" w:cs="Tahoma"/>
                <w:sz w:val="28"/>
                <w:szCs w:val="28"/>
              </w:rPr>
            </w:pPr>
            <w:r>
              <w:rPr>
                <w:rFonts w:ascii="Tahoma" w:hAnsi="Tahoma" w:cs="Tahoma"/>
                <w:sz w:val="28"/>
                <w:szCs w:val="28"/>
              </w:rPr>
              <w:t xml:space="preserve">    </w:t>
            </w:r>
            <w:r w:rsidR="00910AC6">
              <w:rPr>
                <w:rFonts w:ascii="Tahoma" w:hAnsi="Tahoma" w:cs="Tahoma"/>
                <w:sz w:val="28"/>
                <w:szCs w:val="28"/>
              </w:rPr>
              <w:t xml:space="preserve">      ⃣  </w:t>
            </w:r>
            <w:r w:rsidR="00381E7E">
              <w:rPr>
                <w:rFonts w:ascii="Tahoma" w:hAnsi="Tahoma" w:cs="Tahoma"/>
                <w:sz w:val="28"/>
                <w:szCs w:val="28"/>
              </w:rPr>
              <w:t xml:space="preserve">  </w:t>
            </w:r>
            <w:r w:rsidRPr="00FF4615">
              <w:rPr>
                <w:rFonts w:ascii="Tahoma" w:hAnsi="Tahoma" w:cs="Tahoma"/>
                <w:sz w:val="28"/>
                <w:szCs w:val="28"/>
              </w:rPr>
              <w:t>Yes</w:t>
            </w:r>
            <w:r w:rsidR="009A1D15">
              <w:rPr>
                <w:rFonts w:ascii="Tahoma" w:hAnsi="Tahoma" w:cs="Tahoma"/>
                <w:sz w:val="28"/>
                <w:szCs w:val="28"/>
              </w:rPr>
              <w:t xml:space="preserve">    </w:t>
            </w:r>
            <w:r w:rsidR="00A40E32">
              <w:rPr>
                <w:rFonts w:ascii="Tahoma" w:hAnsi="Tahoma" w:cs="Tahoma"/>
                <w:sz w:val="28"/>
                <w:szCs w:val="28"/>
              </w:rPr>
              <w:t xml:space="preserve">  </w:t>
            </w:r>
            <w:r w:rsidR="009A1D15">
              <w:rPr>
                <w:rFonts w:ascii="Tahoma" w:hAnsi="Tahoma" w:cs="Tahoma"/>
                <w:sz w:val="28"/>
                <w:szCs w:val="28"/>
              </w:rPr>
              <w:t xml:space="preserve"> </w:t>
            </w:r>
            <w:r w:rsidR="00910AC6">
              <w:rPr>
                <w:rFonts w:ascii="Tahoma" w:hAnsi="Tahoma" w:cs="Tahoma"/>
                <w:sz w:val="28"/>
                <w:szCs w:val="28"/>
              </w:rPr>
              <w:t xml:space="preserve">  ⃣  </w:t>
            </w:r>
            <w:r w:rsidR="00381E7E">
              <w:rPr>
                <w:rFonts w:ascii="Tahoma" w:hAnsi="Tahoma" w:cs="Tahoma"/>
                <w:sz w:val="28"/>
                <w:szCs w:val="28"/>
              </w:rPr>
              <w:t xml:space="preserve">  </w:t>
            </w:r>
            <w:r w:rsidR="009A1D15" w:rsidRPr="00B01C09">
              <w:rPr>
                <w:rFonts w:ascii="Tahoma" w:hAnsi="Tahoma" w:cs="Tahoma"/>
                <w:sz w:val="28"/>
                <w:szCs w:val="28"/>
              </w:rPr>
              <w:t>No</w:t>
            </w:r>
          </w:p>
        </w:tc>
      </w:tr>
      <w:tr w:rsidR="006C0CB3" w:rsidRPr="00F67088" w14:paraId="0E768A17" w14:textId="77777777" w:rsidTr="00D21390">
        <w:trPr>
          <w:trHeight w:val="558"/>
        </w:trPr>
        <w:tc>
          <w:tcPr>
            <w:tcW w:w="7285" w:type="dxa"/>
            <w:gridSpan w:val="4"/>
          </w:tcPr>
          <w:p w14:paraId="31FD57E2" w14:textId="77777777" w:rsidR="006C0CB3" w:rsidRPr="002D05F7" w:rsidRDefault="006C0CB3" w:rsidP="00F67059">
            <w:pPr>
              <w:spacing w:line="276" w:lineRule="auto"/>
              <w:rPr>
                <w:rFonts w:ascii="Tahoma" w:hAnsi="Tahoma" w:cs="Tahoma"/>
                <w:sz w:val="28"/>
                <w:szCs w:val="28"/>
              </w:rPr>
            </w:pPr>
            <w:r>
              <w:rPr>
                <w:rFonts w:ascii="Tahoma" w:hAnsi="Tahoma" w:cs="Tahoma"/>
                <w:sz w:val="28"/>
                <w:szCs w:val="28"/>
              </w:rPr>
              <w:t xml:space="preserve">5. </w:t>
            </w:r>
            <w:r w:rsidRPr="00B01C09">
              <w:rPr>
                <w:rFonts w:ascii="Tahoma" w:hAnsi="Tahoma" w:cs="Tahoma"/>
                <w:sz w:val="28"/>
                <w:szCs w:val="28"/>
              </w:rPr>
              <w:t>Who is your Third-Party Processor (TPP)?</w:t>
            </w:r>
            <w:r>
              <w:rPr>
                <w:rFonts w:ascii="Tahoma" w:hAnsi="Tahoma" w:cs="Tahoma"/>
                <w:sz w:val="28"/>
                <w:szCs w:val="28"/>
              </w:rPr>
              <w:t xml:space="preserve"> Choose one. </w:t>
            </w:r>
          </w:p>
        </w:tc>
        <w:tc>
          <w:tcPr>
            <w:tcW w:w="3505" w:type="dxa"/>
          </w:tcPr>
          <w:p w14:paraId="71DEE14F" w14:textId="7FD85342" w:rsidR="006C0CB3" w:rsidRPr="002D05F7" w:rsidRDefault="006C0CB3" w:rsidP="00F67059">
            <w:pPr>
              <w:spacing w:line="276" w:lineRule="auto"/>
              <w:rPr>
                <w:rFonts w:ascii="Tahoma" w:hAnsi="Tahoma" w:cs="Tahoma"/>
                <w:sz w:val="28"/>
                <w:szCs w:val="28"/>
              </w:rPr>
            </w:pPr>
            <w:r>
              <w:rPr>
                <w:rFonts w:ascii="Tahoma" w:hAnsi="Tahoma" w:cs="Tahoma"/>
                <w:sz w:val="28"/>
                <w:szCs w:val="28"/>
              </w:rPr>
              <w:t xml:space="preserve">  ⃣    Fi</w:t>
            </w:r>
            <w:r w:rsidR="00F21C35">
              <w:rPr>
                <w:rFonts w:ascii="Tahoma" w:hAnsi="Tahoma" w:cs="Tahoma"/>
                <w:sz w:val="28"/>
                <w:szCs w:val="28"/>
              </w:rPr>
              <w:t>rst Data</w:t>
            </w:r>
          </w:p>
        </w:tc>
      </w:tr>
      <w:tr w:rsidR="00182A46" w:rsidRPr="00F67088" w14:paraId="427D758F" w14:textId="77777777" w:rsidTr="00D21390">
        <w:trPr>
          <w:trHeight w:val="432"/>
        </w:trPr>
        <w:tc>
          <w:tcPr>
            <w:tcW w:w="4405" w:type="dxa"/>
            <w:gridSpan w:val="2"/>
          </w:tcPr>
          <w:p w14:paraId="4C0E0DFB" w14:textId="6CD2CFC5" w:rsidR="00182A46" w:rsidRDefault="0025394C" w:rsidP="00C8357A">
            <w:pPr>
              <w:tabs>
                <w:tab w:val="left" w:pos="1230"/>
              </w:tabs>
              <w:spacing w:line="360" w:lineRule="auto"/>
              <w:rPr>
                <w:rFonts w:ascii="Tahoma" w:hAnsi="Tahoma" w:cs="Tahoma"/>
                <w:sz w:val="28"/>
                <w:szCs w:val="28"/>
              </w:rPr>
            </w:pPr>
            <w:r>
              <w:rPr>
                <w:rFonts w:ascii="Tahoma" w:hAnsi="Tahoma" w:cs="Tahoma"/>
                <w:sz w:val="28"/>
                <w:szCs w:val="28"/>
              </w:rPr>
              <w:t xml:space="preserve">        </w:t>
            </w:r>
            <w:r w:rsidR="00182A46">
              <w:rPr>
                <w:rFonts w:ascii="Tahoma" w:hAnsi="Tahoma" w:cs="Tahoma"/>
                <w:sz w:val="28"/>
                <w:szCs w:val="28"/>
              </w:rPr>
              <w:t xml:space="preserve">  ⃣    Fiserv</w:t>
            </w:r>
          </w:p>
        </w:tc>
        <w:tc>
          <w:tcPr>
            <w:tcW w:w="2880" w:type="dxa"/>
            <w:gridSpan w:val="2"/>
          </w:tcPr>
          <w:p w14:paraId="472DC25B" w14:textId="57425A09" w:rsidR="00182A46" w:rsidRDefault="00182A46" w:rsidP="00F67088">
            <w:pPr>
              <w:tabs>
                <w:tab w:val="left" w:pos="1230"/>
              </w:tabs>
              <w:spacing w:line="360" w:lineRule="auto"/>
              <w:rPr>
                <w:rFonts w:ascii="Tahoma" w:hAnsi="Tahoma" w:cs="Tahoma"/>
                <w:sz w:val="28"/>
                <w:szCs w:val="28"/>
              </w:rPr>
            </w:pPr>
            <w:r>
              <w:rPr>
                <w:rFonts w:ascii="Tahoma" w:hAnsi="Tahoma" w:cs="Tahoma"/>
                <w:sz w:val="28"/>
                <w:szCs w:val="28"/>
              </w:rPr>
              <w:t xml:space="preserve">  ⃣    Vantiv</w:t>
            </w:r>
          </w:p>
        </w:tc>
        <w:tc>
          <w:tcPr>
            <w:tcW w:w="3505" w:type="dxa"/>
          </w:tcPr>
          <w:p w14:paraId="523B2814" w14:textId="403668DA" w:rsidR="00182A46" w:rsidRDefault="00182A46" w:rsidP="00F67088">
            <w:pPr>
              <w:tabs>
                <w:tab w:val="left" w:pos="1230"/>
              </w:tabs>
              <w:spacing w:line="360" w:lineRule="auto"/>
              <w:rPr>
                <w:rFonts w:ascii="Tahoma" w:hAnsi="Tahoma" w:cs="Tahoma"/>
                <w:sz w:val="28"/>
                <w:szCs w:val="28"/>
              </w:rPr>
            </w:pPr>
            <w:r>
              <w:rPr>
                <w:rFonts w:ascii="Tahoma" w:hAnsi="Tahoma" w:cs="Tahoma"/>
                <w:sz w:val="28"/>
                <w:szCs w:val="28"/>
              </w:rPr>
              <w:t xml:space="preserve">  ⃣    WorldPay</w:t>
            </w:r>
          </w:p>
        </w:tc>
      </w:tr>
      <w:tr w:rsidR="0057259A" w:rsidRPr="00F67088" w14:paraId="65286AB8" w14:textId="77777777" w:rsidTr="00D21390">
        <w:trPr>
          <w:trHeight w:val="432"/>
        </w:trPr>
        <w:tc>
          <w:tcPr>
            <w:tcW w:w="4405" w:type="dxa"/>
            <w:gridSpan w:val="2"/>
          </w:tcPr>
          <w:p w14:paraId="473187C3" w14:textId="7E27AAF0" w:rsidR="0057259A" w:rsidRDefault="00C8357A" w:rsidP="00C8357A">
            <w:pPr>
              <w:tabs>
                <w:tab w:val="left" w:pos="1230"/>
              </w:tabs>
              <w:spacing w:line="360" w:lineRule="auto"/>
              <w:rPr>
                <w:rFonts w:ascii="Tahoma" w:hAnsi="Tahoma" w:cs="Tahoma"/>
                <w:sz w:val="28"/>
                <w:szCs w:val="28"/>
              </w:rPr>
            </w:pPr>
            <w:r>
              <w:rPr>
                <w:rFonts w:ascii="Tahoma" w:hAnsi="Tahoma" w:cs="Tahoma"/>
                <w:sz w:val="28"/>
                <w:szCs w:val="28"/>
              </w:rPr>
              <w:t xml:space="preserve">    </w:t>
            </w:r>
            <w:r w:rsidR="00F9120B">
              <w:rPr>
                <w:rFonts w:ascii="Tahoma" w:hAnsi="Tahoma" w:cs="Tahoma"/>
                <w:sz w:val="28"/>
                <w:szCs w:val="28"/>
              </w:rPr>
              <w:t>If other, type the TPP name:</w:t>
            </w:r>
          </w:p>
        </w:tc>
        <w:tc>
          <w:tcPr>
            <w:tcW w:w="6385" w:type="dxa"/>
            <w:gridSpan w:val="3"/>
          </w:tcPr>
          <w:p w14:paraId="52320CF8" w14:textId="77777777" w:rsidR="0057259A" w:rsidRDefault="0057259A" w:rsidP="00F67088">
            <w:pPr>
              <w:tabs>
                <w:tab w:val="left" w:pos="1230"/>
              </w:tabs>
              <w:spacing w:line="360" w:lineRule="auto"/>
              <w:rPr>
                <w:rFonts w:ascii="Tahoma" w:hAnsi="Tahoma" w:cs="Tahoma"/>
                <w:sz w:val="28"/>
                <w:szCs w:val="28"/>
              </w:rPr>
            </w:pPr>
          </w:p>
        </w:tc>
      </w:tr>
      <w:tr w:rsidR="000C01C5" w:rsidRPr="00F67088" w14:paraId="3F853944" w14:textId="77777777" w:rsidTr="00D21390">
        <w:trPr>
          <w:trHeight w:val="557"/>
        </w:trPr>
        <w:tc>
          <w:tcPr>
            <w:tcW w:w="10790" w:type="dxa"/>
            <w:gridSpan w:val="5"/>
          </w:tcPr>
          <w:p w14:paraId="0FC3CADA" w14:textId="77777777" w:rsidR="005722D8" w:rsidRDefault="000C01C5" w:rsidP="000C01C5">
            <w:pPr>
              <w:spacing w:line="276" w:lineRule="auto"/>
              <w:rPr>
                <w:rFonts w:ascii="Tahoma" w:hAnsi="Tahoma" w:cs="Tahoma"/>
                <w:sz w:val="28"/>
                <w:szCs w:val="28"/>
              </w:rPr>
            </w:pPr>
            <w:r>
              <w:rPr>
                <w:rFonts w:ascii="Tahoma" w:hAnsi="Tahoma" w:cs="Tahoma"/>
                <w:sz w:val="28"/>
                <w:szCs w:val="28"/>
              </w:rPr>
              <w:t xml:space="preserve">6. </w:t>
            </w:r>
            <w:r w:rsidRPr="00B01C09">
              <w:rPr>
                <w:rFonts w:ascii="Tahoma" w:hAnsi="Tahoma" w:cs="Tahoma"/>
                <w:sz w:val="28"/>
                <w:szCs w:val="28"/>
              </w:rPr>
              <w:t>Is the POS system certified to</w:t>
            </w:r>
            <w:r>
              <w:rPr>
                <w:rFonts w:ascii="Tahoma" w:hAnsi="Tahoma" w:cs="Tahoma"/>
                <w:sz w:val="28"/>
                <w:szCs w:val="28"/>
              </w:rPr>
              <w:t xml:space="preserve"> </w:t>
            </w:r>
            <w:r w:rsidRPr="00B01C09">
              <w:rPr>
                <w:rFonts w:ascii="Tahoma" w:hAnsi="Tahoma" w:cs="Tahoma"/>
                <w:sz w:val="28"/>
                <w:szCs w:val="28"/>
              </w:rPr>
              <w:t>accept the eWIC card?</w:t>
            </w:r>
            <w:r w:rsidR="005722D8">
              <w:rPr>
                <w:rFonts w:ascii="Tahoma" w:hAnsi="Tahoma" w:cs="Tahoma"/>
                <w:sz w:val="28"/>
                <w:szCs w:val="28"/>
              </w:rPr>
              <w:t xml:space="preserve"> </w:t>
            </w:r>
          </w:p>
          <w:p w14:paraId="0FB22013" w14:textId="0BD126CE" w:rsidR="000C01C5" w:rsidRPr="00762F5C" w:rsidRDefault="005722D8" w:rsidP="000C01C5">
            <w:pPr>
              <w:spacing w:line="276" w:lineRule="auto"/>
              <w:rPr>
                <w:rFonts w:ascii="Tahoma" w:hAnsi="Tahoma" w:cs="Tahoma"/>
                <w:i/>
                <w:iCs/>
                <w:sz w:val="28"/>
                <w:szCs w:val="28"/>
              </w:rPr>
            </w:pPr>
            <w:r>
              <w:rPr>
                <w:rFonts w:ascii="Tahoma" w:hAnsi="Tahoma" w:cs="Tahoma"/>
                <w:sz w:val="28"/>
                <w:szCs w:val="28"/>
              </w:rPr>
              <w:t xml:space="preserve">    </w:t>
            </w:r>
            <w:r w:rsidRPr="00762F5C">
              <w:rPr>
                <w:rFonts w:ascii="Tahoma" w:hAnsi="Tahoma" w:cs="Tahoma"/>
                <w:i/>
                <w:iCs/>
                <w:sz w:val="28"/>
                <w:szCs w:val="28"/>
              </w:rPr>
              <w:t>If you’re not sure, check the list of eWIC Certified Systems.</w:t>
            </w:r>
          </w:p>
        </w:tc>
      </w:tr>
      <w:tr w:rsidR="0094667F" w:rsidRPr="00F67088" w14:paraId="2257AFCB" w14:textId="77777777" w:rsidTr="00D21390">
        <w:trPr>
          <w:trHeight w:val="432"/>
        </w:trPr>
        <w:tc>
          <w:tcPr>
            <w:tcW w:w="10790" w:type="dxa"/>
            <w:gridSpan w:val="5"/>
          </w:tcPr>
          <w:p w14:paraId="4545D05F" w14:textId="36C0C3B3" w:rsidR="0094667F" w:rsidRDefault="0094667F" w:rsidP="0094667F">
            <w:pPr>
              <w:tabs>
                <w:tab w:val="left" w:pos="1230"/>
              </w:tabs>
              <w:spacing w:line="360" w:lineRule="auto"/>
              <w:rPr>
                <w:rFonts w:ascii="Tahoma" w:hAnsi="Tahoma" w:cs="Tahoma"/>
                <w:sz w:val="28"/>
                <w:szCs w:val="28"/>
              </w:rPr>
            </w:pPr>
            <w:r>
              <w:rPr>
                <w:rFonts w:ascii="Tahoma" w:hAnsi="Tahoma" w:cs="Tahoma"/>
                <w:sz w:val="28"/>
                <w:szCs w:val="28"/>
              </w:rPr>
              <w:t xml:space="preserve">   </w:t>
            </w:r>
            <w:r w:rsidR="00A40E32">
              <w:rPr>
                <w:rFonts w:ascii="Tahoma" w:hAnsi="Tahoma" w:cs="Tahoma"/>
                <w:sz w:val="28"/>
                <w:szCs w:val="28"/>
              </w:rPr>
              <w:t xml:space="preserve">       ⃣    </w:t>
            </w:r>
            <w:r w:rsidR="00A40E32" w:rsidRPr="00FF4615">
              <w:rPr>
                <w:rFonts w:ascii="Tahoma" w:hAnsi="Tahoma" w:cs="Tahoma"/>
                <w:sz w:val="28"/>
                <w:szCs w:val="28"/>
              </w:rPr>
              <w:t>Yes</w:t>
            </w:r>
            <w:r w:rsidR="00A40E32">
              <w:rPr>
                <w:rFonts w:ascii="Tahoma" w:hAnsi="Tahoma" w:cs="Tahoma"/>
                <w:sz w:val="28"/>
                <w:szCs w:val="28"/>
              </w:rPr>
              <w:t xml:space="preserve">         ⃣    </w:t>
            </w:r>
            <w:r w:rsidR="00A40E32" w:rsidRPr="00B01C09">
              <w:rPr>
                <w:rFonts w:ascii="Tahoma" w:hAnsi="Tahoma" w:cs="Tahoma"/>
                <w:sz w:val="28"/>
                <w:szCs w:val="28"/>
              </w:rPr>
              <w:t>No</w:t>
            </w:r>
          </w:p>
        </w:tc>
      </w:tr>
      <w:tr w:rsidR="00E011DC" w:rsidRPr="00F67088" w14:paraId="5649B1BD" w14:textId="77777777" w:rsidTr="00D21390">
        <w:trPr>
          <w:trHeight w:val="432"/>
        </w:trPr>
        <w:tc>
          <w:tcPr>
            <w:tcW w:w="10790" w:type="dxa"/>
            <w:gridSpan w:val="5"/>
          </w:tcPr>
          <w:p w14:paraId="31FD1CE1" w14:textId="06AEF7ED" w:rsidR="00E011DC" w:rsidRDefault="00281AA7" w:rsidP="00E011DC">
            <w:pPr>
              <w:spacing w:line="276" w:lineRule="auto"/>
              <w:rPr>
                <w:rFonts w:ascii="Tahoma" w:hAnsi="Tahoma" w:cs="Tahoma"/>
                <w:sz w:val="28"/>
                <w:szCs w:val="28"/>
              </w:rPr>
            </w:pPr>
            <w:r>
              <w:rPr>
                <w:rFonts w:ascii="Tahoma" w:hAnsi="Tahoma" w:cs="Tahoma"/>
                <w:sz w:val="28"/>
                <w:szCs w:val="28"/>
              </w:rPr>
              <w:t xml:space="preserve">    </w:t>
            </w:r>
            <w:r w:rsidR="00677597">
              <w:rPr>
                <w:rFonts w:ascii="Tahoma" w:hAnsi="Tahoma" w:cs="Tahoma"/>
                <w:sz w:val="28"/>
                <w:szCs w:val="28"/>
              </w:rPr>
              <w:t xml:space="preserve">6a. </w:t>
            </w:r>
            <w:r w:rsidR="00E011DC" w:rsidRPr="00B01C09">
              <w:rPr>
                <w:rFonts w:ascii="Tahoma" w:hAnsi="Tahoma" w:cs="Tahoma"/>
                <w:sz w:val="28"/>
                <w:szCs w:val="28"/>
              </w:rPr>
              <w:t>If no, do you plan to upgrade to a version that accepts eWIC?</w:t>
            </w:r>
          </w:p>
        </w:tc>
      </w:tr>
      <w:tr w:rsidR="00A033DE" w:rsidRPr="00F67088" w14:paraId="6C2905A2" w14:textId="77777777" w:rsidTr="00D21390">
        <w:trPr>
          <w:trHeight w:val="522"/>
        </w:trPr>
        <w:tc>
          <w:tcPr>
            <w:tcW w:w="10790" w:type="dxa"/>
            <w:gridSpan w:val="5"/>
          </w:tcPr>
          <w:p w14:paraId="1B4CCB89" w14:textId="09C176B9" w:rsidR="00A033DE" w:rsidRPr="00A033DE" w:rsidRDefault="00A033DE" w:rsidP="00A033DE">
            <w:pPr>
              <w:spacing w:line="276" w:lineRule="auto"/>
              <w:rPr>
                <w:rFonts w:ascii="Tahoma" w:hAnsi="Tahoma" w:cs="Tahoma"/>
                <w:sz w:val="28"/>
                <w:szCs w:val="28"/>
              </w:rPr>
            </w:pPr>
            <w:r>
              <w:rPr>
                <w:rFonts w:ascii="Tahoma" w:hAnsi="Tahoma" w:cs="Tahoma"/>
                <w:sz w:val="28"/>
                <w:szCs w:val="28"/>
              </w:rPr>
              <w:t xml:space="preserve">      </w:t>
            </w:r>
            <w:r w:rsidR="00965282">
              <w:rPr>
                <w:rFonts w:ascii="Tahoma" w:hAnsi="Tahoma" w:cs="Tahoma"/>
                <w:sz w:val="28"/>
                <w:szCs w:val="28"/>
              </w:rPr>
              <w:t xml:space="preserve">  </w:t>
            </w:r>
            <w:r w:rsidR="00DB7ED8">
              <w:rPr>
                <w:rFonts w:ascii="Tahoma" w:hAnsi="Tahoma" w:cs="Tahoma"/>
                <w:sz w:val="28"/>
                <w:szCs w:val="28"/>
              </w:rPr>
              <w:t xml:space="preserve">  ⃣    </w:t>
            </w:r>
            <w:r w:rsidR="00DB7ED8" w:rsidRPr="00FF4615">
              <w:rPr>
                <w:rFonts w:ascii="Tahoma" w:hAnsi="Tahoma" w:cs="Tahoma"/>
                <w:sz w:val="28"/>
                <w:szCs w:val="28"/>
              </w:rPr>
              <w:t>Yes</w:t>
            </w:r>
            <w:r w:rsidR="00DB7ED8">
              <w:rPr>
                <w:rFonts w:ascii="Tahoma" w:hAnsi="Tahoma" w:cs="Tahoma"/>
                <w:sz w:val="28"/>
                <w:szCs w:val="28"/>
              </w:rPr>
              <w:t xml:space="preserve">         ⃣    </w:t>
            </w:r>
            <w:r w:rsidR="00DB7ED8" w:rsidRPr="00B01C09">
              <w:rPr>
                <w:rFonts w:ascii="Tahoma" w:hAnsi="Tahoma" w:cs="Tahoma"/>
                <w:sz w:val="28"/>
                <w:szCs w:val="28"/>
              </w:rPr>
              <w:t>No</w:t>
            </w:r>
          </w:p>
        </w:tc>
      </w:tr>
      <w:tr w:rsidR="005209C5" w:rsidRPr="00F67088" w14:paraId="6F86C75A" w14:textId="77777777" w:rsidTr="00D21390">
        <w:trPr>
          <w:trHeight w:val="522"/>
        </w:trPr>
        <w:tc>
          <w:tcPr>
            <w:tcW w:w="6570" w:type="dxa"/>
            <w:gridSpan w:val="3"/>
          </w:tcPr>
          <w:p w14:paraId="746A46BF" w14:textId="1A58D631" w:rsidR="005209C5" w:rsidRDefault="005209C5" w:rsidP="00F50C0D">
            <w:pPr>
              <w:spacing w:line="276" w:lineRule="auto"/>
              <w:rPr>
                <w:rFonts w:ascii="Tahoma" w:hAnsi="Tahoma" w:cs="Tahoma"/>
                <w:sz w:val="28"/>
                <w:szCs w:val="28"/>
              </w:rPr>
            </w:pPr>
            <w:r>
              <w:rPr>
                <w:rFonts w:ascii="Tahoma" w:hAnsi="Tahoma" w:cs="Tahoma"/>
                <w:sz w:val="28"/>
                <w:szCs w:val="28"/>
              </w:rPr>
              <w:t xml:space="preserve">7. </w:t>
            </w:r>
            <w:r w:rsidRPr="00B01C09">
              <w:rPr>
                <w:rFonts w:ascii="Tahoma" w:hAnsi="Tahoma" w:cs="Tahoma"/>
                <w:sz w:val="28"/>
                <w:szCs w:val="28"/>
              </w:rPr>
              <w:t>How many front-end registers are in the store?</w:t>
            </w:r>
          </w:p>
        </w:tc>
        <w:tc>
          <w:tcPr>
            <w:tcW w:w="4220" w:type="dxa"/>
            <w:gridSpan w:val="2"/>
          </w:tcPr>
          <w:p w14:paraId="6E132531" w14:textId="00A231CD" w:rsidR="005209C5" w:rsidRDefault="005209C5" w:rsidP="00F50C0D">
            <w:pPr>
              <w:spacing w:line="276" w:lineRule="auto"/>
              <w:rPr>
                <w:rFonts w:ascii="Tahoma" w:hAnsi="Tahoma" w:cs="Tahoma"/>
                <w:sz w:val="28"/>
                <w:szCs w:val="28"/>
              </w:rPr>
            </w:pPr>
          </w:p>
        </w:tc>
      </w:tr>
      <w:tr w:rsidR="00B15EE0" w:rsidRPr="00F67088" w14:paraId="7AADDA48" w14:textId="77777777" w:rsidTr="00D21390">
        <w:trPr>
          <w:trHeight w:val="432"/>
        </w:trPr>
        <w:tc>
          <w:tcPr>
            <w:tcW w:w="10790" w:type="dxa"/>
            <w:gridSpan w:val="5"/>
          </w:tcPr>
          <w:p w14:paraId="5E338CCF" w14:textId="757FA9FD" w:rsidR="00B15EE0" w:rsidRPr="00552E66" w:rsidRDefault="00B15EE0" w:rsidP="00552E66">
            <w:pPr>
              <w:spacing w:line="276" w:lineRule="auto"/>
              <w:rPr>
                <w:rFonts w:ascii="Tahoma" w:hAnsi="Tahoma" w:cs="Tahoma"/>
                <w:sz w:val="28"/>
                <w:szCs w:val="28"/>
              </w:rPr>
            </w:pPr>
            <w:r>
              <w:rPr>
                <w:rFonts w:ascii="Tahoma" w:hAnsi="Tahoma" w:cs="Tahoma"/>
                <w:sz w:val="28"/>
                <w:szCs w:val="28"/>
              </w:rPr>
              <w:t xml:space="preserve">8. </w:t>
            </w:r>
            <w:r w:rsidRPr="00B01C09">
              <w:rPr>
                <w:rFonts w:ascii="Tahoma" w:hAnsi="Tahoma" w:cs="Tahoma"/>
                <w:sz w:val="28"/>
                <w:szCs w:val="28"/>
              </w:rPr>
              <w:t>Does the store have self-checkout?</w:t>
            </w:r>
          </w:p>
        </w:tc>
      </w:tr>
      <w:tr w:rsidR="00552E66" w:rsidRPr="00F67088" w14:paraId="07838ABA" w14:textId="77777777" w:rsidTr="00D21390">
        <w:trPr>
          <w:trHeight w:val="432"/>
        </w:trPr>
        <w:tc>
          <w:tcPr>
            <w:tcW w:w="10790" w:type="dxa"/>
            <w:gridSpan w:val="5"/>
          </w:tcPr>
          <w:p w14:paraId="79DF5317" w14:textId="03D08909" w:rsidR="0029454C" w:rsidRDefault="00552E66" w:rsidP="0094667F">
            <w:pPr>
              <w:tabs>
                <w:tab w:val="left" w:pos="1230"/>
              </w:tabs>
              <w:spacing w:line="360" w:lineRule="auto"/>
              <w:rPr>
                <w:rFonts w:ascii="Tahoma" w:hAnsi="Tahoma" w:cs="Tahoma"/>
                <w:sz w:val="28"/>
                <w:szCs w:val="28"/>
              </w:rPr>
            </w:pPr>
            <w:r>
              <w:rPr>
                <w:rFonts w:ascii="Tahoma" w:hAnsi="Tahoma" w:cs="Tahoma"/>
                <w:sz w:val="28"/>
                <w:szCs w:val="28"/>
              </w:rPr>
              <w:t xml:space="preserve">   </w:t>
            </w:r>
            <w:r w:rsidR="00DB7ED8">
              <w:rPr>
                <w:rFonts w:ascii="Tahoma" w:hAnsi="Tahoma" w:cs="Tahoma"/>
                <w:sz w:val="28"/>
                <w:szCs w:val="28"/>
              </w:rPr>
              <w:t xml:space="preserve">    </w:t>
            </w:r>
            <w:r w:rsidR="004B0539">
              <w:rPr>
                <w:rFonts w:ascii="Tahoma" w:hAnsi="Tahoma" w:cs="Tahoma"/>
                <w:sz w:val="28"/>
                <w:szCs w:val="28"/>
              </w:rPr>
              <w:t xml:space="preserve"> </w:t>
            </w:r>
            <w:r w:rsidR="00DB7ED8">
              <w:rPr>
                <w:rFonts w:ascii="Tahoma" w:hAnsi="Tahoma" w:cs="Tahoma"/>
                <w:sz w:val="28"/>
                <w:szCs w:val="28"/>
              </w:rPr>
              <w:t xml:space="preserve">  ⃣    </w:t>
            </w:r>
            <w:r w:rsidR="00DB7ED8" w:rsidRPr="00FF4615">
              <w:rPr>
                <w:rFonts w:ascii="Tahoma" w:hAnsi="Tahoma" w:cs="Tahoma"/>
                <w:sz w:val="28"/>
                <w:szCs w:val="28"/>
              </w:rPr>
              <w:t>Yes</w:t>
            </w:r>
            <w:r w:rsidR="00DB7ED8">
              <w:rPr>
                <w:rFonts w:ascii="Tahoma" w:hAnsi="Tahoma" w:cs="Tahoma"/>
                <w:sz w:val="28"/>
                <w:szCs w:val="28"/>
              </w:rPr>
              <w:t xml:space="preserve">         ⃣    </w:t>
            </w:r>
            <w:r w:rsidR="00DB7ED8" w:rsidRPr="00B01C09">
              <w:rPr>
                <w:rFonts w:ascii="Tahoma" w:hAnsi="Tahoma" w:cs="Tahoma"/>
                <w:sz w:val="28"/>
                <w:szCs w:val="28"/>
              </w:rPr>
              <w:t>No</w:t>
            </w:r>
          </w:p>
        </w:tc>
      </w:tr>
    </w:tbl>
    <w:p w14:paraId="05054C9B" w14:textId="6C3BF57A" w:rsidR="004939F7" w:rsidRDefault="004939F7"/>
    <w:p w14:paraId="2020F90A" w14:textId="49A84D69" w:rsidR="00462299" w:rsidRDefault="00462299"/>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395"/>
      </w:tblGrid>
      <w:tr w:rsidR="002D05F7" w14:paraId="2288421C" w14:textId="77777777" w:rsidTr="00BC429C">
        <w:trPr>
          <w:trHeight w:val="873"/>
        </w:trPr>
        <w:tc>
          <w:tcPr>
            <w:tcW w:w="10790" w:type="dxa"/>
            <w:gridSpan w:val="2"/>
          </w:tcPr>
          <w:p w14:paraId="69D51E80" w14:textId="77777777" w:rsidR="002D05F7" w:rsidRDefault="002D05F7" w:rsidP="002D05F7">
            <w:pPr>
              <w:spacing w:line="276" w:lineRule="auto"/>
              <w:rPr>
                <w:rFonts w:ascii="Tahoma" w:hAnsi="Tahoma" w:cs="Tahoma"/>
                <w:sz w:val="28"/>
                <w:szCs w:val="28"/>
              </w:rPr>
            </w:pPr>
            <w:r w:rsidRPr="00B01C09">
              <w:rPr>
                <w:rFonts w:ascii="Tahoma" w:hAnsi="Tahoma" w:cs="Tahoma"/>
                <w:b/>
                <w:bCs/>
                <w:sz w:val="28"/>
                <w:szCs w:val="28"/>
              </w:rPr>
              <w:t>B:</w:t>
            </w:r>
            <w:r>
              <w:rPr>
                <w:rFonts w:ascii="Tahoma" w:hAnsi="Tahoma" w:cs="Tahoma"/>
                <w:b/>
                <w:bCs/>
                <w:sz w:val="28"/>
                <w:szCs w:val="28"/>
              </w:rPr>
              <w:t xml:space="preserve"> </w:t>
            </w:r>
            <w:r w:rsidRPr="00B01C09">
              <w:rPr>
                <w:rFonts w:ascii="Tahoma" w:hAnsi="Tahoma" w:cs="Tahoma"/>
                <w:sz w:val="28"/>
                <w:szCs w:val="28"/>
              </w:rPr>
              <w:t xml:space="preserve">Does your store process debit/credit or SNAP on a stand-beside terminal                                  </w:t>
            </w:r>
            <w:r>
              <w:rPr>
                <w:rFonts w:ascii="Tahoma" w:hAnsi="Tahoma" w:cs="Tahoma"/>
                <w:sz w:val="28"/>
                <w:szCs w:val="28"/>
              </w:rPr>
              <w:t xml:space="preserve"> </w:t>
            </w:r>
          </w:p>
          <w:p w14:paraId="0609016C" w14:textId="659DE23F" w:rsidR="002D05F7" w:rsidRDefault="002D05F7" w:rsidP="002D05F7">
            <w:pPr>
              <w:spacing w:line="276" w:lineRule="auto"/>
              <w:rPr>
                <w:rFonts w:ascii="Tahoma" w:hAnsi="Tahoma" w:cs="Tahoma"/>
                <w:sz w:val="28"/>
                <w:szCs w:val="28"/>
              </w:rPr>
            </w:pPr>
            <w:r>
              <w:rPr>
                <w:rFonts w:ascii="Tahoma" w:hAnsi="Tahoma" w:cs="Tahoma"/>
                <w:sz w:val="28"/>
                <w:szCs w:val="28"/>
              </w:rPr>
              <w:t xml:space="preserve">    </w:t>
            </w:r>
            <w:r w:rsidRPr="00B01C09">
              <w:rPr>
                <w:rFonts w:ascii="Tahoma" w:hAnsi="Tahoma" w:cs="Tahoma"/>
                <w:sz w:val="28"/>
                <w:szCs w:val="28"/>
              </w:rPr>
              <w:t>separate from the store POS system?</w:t>
            </w:r>
            <w:r w:rsidRPr="00B01C09">
              <w:rPr>
                <w:rFonts w:ascii="Tahoma" w:hAnsi="Tahoma" w:cs="Tahoma"/>
                <w:sz w:val="28"/>
                <w:szCs w:val="28"/>
              </w:rPr>
              <w:tab/>
            </w:r>
          </w:p>
        </w:tc>
      </w:tr>
      <w:tr w:rsidR="002D05F7" w14:paraId="74C4F580" w14:textId="77777777" w:rsidTr="00BC429C">
        <w:trPr>
          <w:trHeight w:val="540"/>
        </w:trPr>
        <w:tc>
          <w:tcPr>
            <w:tcW w:w="10790" w:type="dxa"/>
            <w:gridSpan w:val="2"/>
          </w:tcPr>
          <w:p w14:paraId="590D7817" w14:textId="2B932B0B" w:rsidR="002D05F7" w:rsidRDefault="001E6F10" w:rsidP="002D05F7">
            <w:pPr>
              <w:spacing w:line="276" w:lineRule="auto"/>
              <w:rPr>
                <w:rFonts w:ascii="Tahoma" w:hAnsi="Tahoma" w:cs="Tahoma"/>
                <w:sz w:val="28"/>
                <w:szCs w:val="28"/>
              </w:rPr>
            </w:pPr>
            <w:r>
              <w:rPr>
                <w:rFonts w:ascii="Tahoma" w:hAnsi="Tahoma" w:cs="Tahoma"/>
                <w:sz w:val="28"/>
                <w:szCs w:val="28"/>
              </w:rPr>
              <w:t xml:space="preserve">    </w:t>
            </w:r>
            <w:r w:rsidR="00333319">
              <w:rPr>
                <w:rFonts w:ascii="Tahoma" w:hAnsi="Tahoma" w:cs="Tahoma"/>
                <w:sz w:val="28"/>
                <w:szCs w:val="28"/>
              </w:rPr>
              <w:t xml:space="preserve">    </w:t>
            </w:r>
            <w:r w:rsidR="00C5239F">
              <w:rPr>
                <w:rFonts w:ascii="Tahoma" w:hAnsi="Tahoma" w:cs="Tahoma"/>
                <w:sz w:val="28"/>
                <w:szCs w:val="28"/>
              </w:rPr>
              <w:t xml:space="preserve">  ⃣  </w:t>
            </w:r>
            <w:r w:rsidR="00333319">
              <w:rPr>
                <w:rFonts w:ascii="Tahoma" w:hAnsi="Tahoma" w:cs="Tahoma"/>
                <w:sz w:val="28"/>
                <w:szCs w:val="28"/>
              </w:rPr>
              <w:t xml:space="preserve">  </w:t>
            </w:r>
            <w:r w:rsidRPr="00B01C09">
              <w:rPr>
                <w:rFonts w:ascii="Tahoma" w:hAnsi="Tahoma" w:cs="Tahoma"/>
                <w:sz w:val="28"/>
                <w:szCs w:val="28"/>
              </w:rPr>
              <w:t xml:space="preserve">Yes – </w:t>
            </w:r>
            <w:r w:rsidRPr="00B01C09">
              <w:rPr>
                <w:rFonts w:ascii="Tahoma" w:hAnsi="Tahoma" w:cs="Tahoma"/>
                <w:i/>
                <w:iCs/>
                <w:sz w:val="28"/>
                <w:szCs w:val="28"/>
              </w:rPr>
              <w:t>If yes, complete questions 1-3</w:t>
            </w:r>
            <w:r>
              <w:rPr>
                <w:rFonts w:ascii="Tahoma" w:hAnsi="Tahoma" w:cs="Tahoma"/>
                <w:i/>
                <w:iCs/>
                <w:sz w:val="28"/>
                <w:szCs w:val="28"/>
              </w:rPr>
              <w:t xml:space="preserve"> in this section.</w:t>
            </w:r>
          </w:p>
        </w:tc>
      </w:tr>
      <w:tr w:rsidR="001E6F10" w14:paraId="2D29E8E3" w14:textId="77777777" w:rsidTr="00BC429C">
        <w:tc>
          <w:tcPr>
            <w:tcW w:w="10790" w:type="dxa"/>
            <w:gridSpan w:val="2"/>
          </w:tcPr>
          <w:p w14:paraId="72D69548" w14:textId="6830A0EB" w:rsidR="001E6F10" w:rsidRDefault="00333319" w:rsidP="001E6F10">
            <w:pPr>
              <w:spacing w:line="360" w:lineRule="auto"/>
              <w:ind w:firstLine="360"/>
              <w:rPr>
                <w:rFonts w:ascii="Tahoma" w:hAnsi="Tahoma" w:cs="Tahoma"/>
                <w:sz w:val="28"/>
                <w:szCs w:val="28"/>
              </w:rPr>
            </w:pPr>
            <w:r>
              <w:rPr>
                <w:rFonts w:ascii="Tahoma" w:hAnsi="Tahoma" w:cs="Tahoma"/>
                <w:sz w:val="28"/>
                <w:szCs w:val="28"/>
              </w:rPr>
              <w:t xml:space="preserve">      ⃣    </w:t>
            </w:r>
            <w:r w:rsidR="001E6F10" w:rsidRPr="00B01C09">
              <w:rPr>
                <w:rFonts w:ascii="Tahoma" w:hAnsi="Tahoma" w:cs="Tahoma"/>
                <w:sz w:val="28"/>
                <w:szCs w:val="28"/>
              </w:rPr>
              <w:t xml:space="preserve">No – </w:t>
            </w:r>
            <w:r w:rsidR="001E6F10" w:rsidRPr="00B01C09">
              <w:rPr>
                <w:rFonts w:ascii="Tahoma" w:hAnsi="Tahoma" w:cs="Tahoma"/>
                <w:i/>
                <w:iCs/>
                <w:sz w:val="28"/>
                <w:szCs w:val="28"/>
              </w:rPr>
              <w:t>If no, you’re done.</w:t>
            </w:r>
          </w:p>
        </w:tc>
      </w:tr>
      <w:tr w:rsidR="005019AE" w14:paraId="02A057E0" w14:textId="77777777" w:rsidTr="00907AB1">
        <w:trPr>
          <w:trHeight w:val="504"/>
        </w:trPr>
        <w:tc>
          <w:tcPr>
            <w:tcW w:w="10790" w:type="dxa"/>
            <w:gridSpan w:val="2"/>
          </w:tcPr>
          <w:p w14:paraId="429C561C" w14:textId="662C86F1" w:rsidR="005019AE" w:rsidRDefault="005019AE" w:rsidP="002D05F7">
            <w:pPr>
              <w:spacing w:line="276" w:lineRule="auto"/>
              <w:rPr>
                <w:rFonts w:ascii="Tahoma" w:hAnsi="Tahoma" w:cs="Tahoma"/>
                <w:sz w:val="28"/>
                <w:szCs w:val="28"/>
              </w:rPr>
            </w:pPr>
            <w:r>
              <w:rPr>
                <w:rFonts w:ascii="Tahoma" w:hAnsi="Tahoma" w:cs="Tahoma"/>
                <w:sz w:val="28"/>
                <w:szCs w:val="28"/>
              </w:rPr>
              <w:t xml:space="preserve">1. </w:t>
            </w:r>
            <w:r w:rsidRPr="00B01C09">
              <w:rPr>
                <w:rFonts w:ascii="Tahoma" w:hAnsi="Tahoma" w:cs="Tahoma"/>
                <w:sz w:val="28"/>
                <w:szCs w:val="28"/>
              </w:rPr>
              <w:t>How does your terminal connect?</w:t>
            </w:r>
          </w:p>
        </w:tc>
      </w:tr>
      <w:tr w:rsidR="005019AE" w14:paraId="6DBCBEA7" w14:textId="77777777" w:rsidTr="002D709A">
        <w:trPr>
          <w:trHeight w:val="612"/>
        </w:trPr>
        <w:tc>
          <w:tcPr>
            <w:tcW w:w="10790" w:type="dxa"/>
            <w:gridSpan w:val="2"/>
          </w:tcPr>
          <w:p w14:paraId="7764B691" w14:textId="220C6500" w:rsidR="005019AE" w:rsidRDefault="00656E14" w:rsidP="002D05F7">
            <w:pPr>
              <w:spacing w:line="276" w:lineRule="auto"/>
              <w:rPr>
                <w:rFonts w:ascii="Tahoma" w:hAnsi="Tahoma" w:cs="Tahoma"/>
                <w:sz w:val="28"/>
                <w:szCs w:val="28"/>
              </w:rPr>
            </w:pPr>
            <w:r>
              <w:rPr>
                <w:rFonts w:ascii="Tahoma" w:hAnsi="Tahoma" w:cs="Tahoma"/>
                <w:sz w:val="28"/>
                <w:szCs w:val="28"/>
              </w:rPr>
              <w:t xml:space="preserve">    </w:t>
            </w:r>
            <w:r w:rsidR="00333319">
              <w:rPr>
                <w:rFonts w:ascii="Tahoma" w:hAnsi="Tahoma" w:cs="Tahoma"/>
                <w:sz w:val="28"/>
                <w:szCs w:val="28"/>
              </w:rPr>
              <w:t xml:space="preserve">      ⃣    </w:t>
            </w:r>
            <w:r w:rsidR="005019AE" w:rsidRPr="00B01C09">
              <w:rPr>
                <w:rFonts w:ascii="Tahoma" w:hAnsi="Tahoma" w:cs="Tahoma"/>
                <w:sz w:val="28"/>
                <w:szCs w:val="28"/>
              </w:rPr>
              <w:t>Internet</w:t>
            </w:r>
            <w:r>
              <w:rPr>
                <w:rFonts w:ascii="Tahoma" w:hAnsi="Tahoma" w:cs="Tahoma"/>
                <w:sz w:val="28"/>
                <w:szCs w:val="28"/>
              </w:rPr>
              <w:t xml:space="preserve">     </w:t>
            </w:r>
            <w:r w:rsidR="0069210D">
              <w:rPr>
                <w:rFonts w:ascii="Tahoma" w:hAnsi="Tahoma" w:cs="Tahoma"/>
                <w:sz w:val="28"/>
                <w:szCs w:val="28"/>
              </w:rPr>
              <w:t xml:space="preserve">  </w:t>
            </w:r>
            <w:r w:rsidR="00333319">
              <w:rPr>
                <w:rFonts w:ascii="Tahoma" w:hAnsi="Tahoma" w:cs="Tahoma"/>
                <w:sz w:val="28"/>
                <w:szCs w:val="28"/>
              </w:rPr>
              <w:t xml:space="preserve">  ⃣    </w:t>
            </w:r>
            <w:r w:rsidR="005019AE" w:rsidRPr="00B01C09">
              <w:rPr>
                <w:rFonts w:ascii="Tahoma" w:hAnsi="Tahoma" w:cs="Tahoma"/>
                <w:sz w:val="28"/>
                <w:szCs w:val="28"/>
              </w:rPr>
              <w:t>Phone Line</w:t>
            </w:r>
          </w:p>
        </w:tc>
      </w:tr>
      <w:tr w:rsidR="006B7E3A" w14:paraId="2108E45A" w14:textId="77777777" w:rsidTr="00907AB1">
        <w:trPr>
          <w:trHeight w:val="549"/>
        </w:trPr>
        <w:tc>
          <w:tcPr>
            <w:tcW w:w="10790" w:type="dxa"/>
            <w:gridSpan w:val="2"/>
          </w:tcPr>
          <w:p w14:paraId="36F646DA" w14:textId="3D3ED0D6" w:rsidR="006B7E3A" w:rsidRDefault="006B7E3A" w:rsidP="002D05F7">
            <w:pPr>
              <w:spacing w:line="276" w:lineRule="auto"/>
              <w:rPr>
                <w:rFonts w:ascii="Tahoma" w:hAnsi="Tahoma" w:cs="Tahoma"/>
                <w:sz w:val="28"/>
                <w:szCs w:val="28"/>
              </w:rPr>
            </w:pPr>
            <w:r>
              <w:rPr>
                <w:rFonts w:ascii="Tahoma" w:hAnsi="Tahoma" w:cs="Tahoma"/>
                <w:sz w:val="28"/>
                <w:szCs w:val="28"/>
              </w:rPr>
              <w:t xml:space="preserve">2. </w:t>
            </w:r>
            <w:r w:rsidRPr="00B01C09">
              <w:rPr>
                <w:rFonts w:ascii="Tahoma" w:hAnsi="Tahoma" w:cs="Tahoma"/>
                <w:sz w:val="28"/>
                <w:szCs w:val="28"/>
              </w:rPr>
              <w:t>Does your store process SNAP and debit/credit on the same terminal?</w:t>
            </w:r>
          </w:p>
        </w:tc>
      </w:tr>
      <w:tr w:rsidR="006B7E3A" w14:paraId="2AC81184" w14:textId="77777777" w:rsidTr="007D1D19">
        <w:trPr>
          <w:trHeight w:val="630"/>
        </w:trPr>
        <w:tc>
          <w:tcPr>
            <w:tcW w:w="10790" w:type="dxa"/>
            <w:gridSpan w:val="2"/>
          </w:tcPr>
          <w:p w14:paraId="39130C35" w14:textId="1C44B970" w:rsidR="006B7E3A" w:rsidRDefault="007D1D19" w:rsidP="002D05F7">
            <w:pPr>
              <w:spacing w:line="276" w:lineRule="auto"/>
              <w:rPr>
                <w:rFonts w:ascii="Tahoma" w:hAnsi="Tahoma" w:cs="Tahoma"/>
                <w:sz w:val="28"/>
                <w:szCs w:val="28"/>
              </w:rPr>
            </w:pPr>
            <w:r>
              <w:rPr>
                <w:rFonts w:ascii="Tahoma" w:hAnsi="Tahoma" w:cs="Tahoma"/>
                <w:sz w:val="28"/>
                <w:szCs w:val="28"/>
              </w:rPr>
              <w:t xml:space="preserve">    </w:t>
            </w:r>
            <w:r w:rsidR="00467862">
              <w:rPr>
                <w:rFonts w:ascii="Tahoma" w:hAnsi="Tahoma" w:cs="Tahoma"/>
                <w:sz w:val="28"/>
                <w:szCs w:val="28"/>
              </w:rPr>
              <w:t xml:space="preserve">    </w:t>
            </w:r>
            <w:r w:rsidR="0069210D">
              <w:rPr>
                <w:rFonts w:ascii="Tahoma" w:hAnsi="Tahoma" w:cs="Tahoma"/>
                <w:sz w:val="28"/>
                <w:szCs w:val="28"/>
              </w:rPr>
              <w:t xml:space="preserve">  ⃣    </w:t>
            </w:r>
            <w:r w:rsidR="006B7E3A" w:rsidRPr="00B01C09">
              <w:rPr>
                <w:rFonts w:ascii="Tahoma" w:hAnsi="Tahoma" w:cs="Tahoma"/>
                <w:sz w:val="28"/>
                <w:szCs w:val="28"/>
              </w:rPr>
              <w:t>Yes</w:t>
            </w:r>
            <w:r>
              <w:rPr>
                <w:rFonts w:ascii="Tahoma" w:hAnsi="Tahoma" w:cs="Tahoma"/>
                <w:sz w:val="28"/>
                <w:szCs w:val="28"/>
              </w:rPr>
              <w:t xml:space="preserve">     </w:t>
            </w:r>
            <w:r w:rsidR="00467862">
              <w:rPr>
                <w:rFonts w:ascii="Tahoma" w:hAnsi="Tahoma" w:cs="Tahoma"/>
                <w:sz w:val="28"/>
                <w:szCs w:val="28"/>
              </w:rPr>
              <w:t xml:space="preserve">    ⃣    </w:t>
            </w:r>
            <w:r w:rsidR="006B7E3A" w:rsidRPr="00B01C09">
              <w:rPr>
                <w:rFonts w:ascii="Tahoma" w:hAnsi="Tahoma" w:cs="Tahoma"/>
                <w:sz w:val="28"/>
                <w:szCs w:val="28"/>
              </w:rPr>
              <w:t>No</w:t>
            </w:r>
          </w:p>
        </w:tc>
      </w:tr>
      <w:tr w:rsidR="00724274" w14:paraId="7E3BA06F" w14:textId="77777777" w:rsidTr="009815F2">
        <w:tc>
          <w:tcPr>
            <w:tcW w:w="10790" w:type="dxa"/>
            <w:gridSpan w:val="2"/>
          </w:tcPr>
          <w:p w14:paraId="5CE953AB" w14:textId="55F7E89B" w:rsidR="00724274" w:rsidRDefault="00724274" w:rsidP="00D2184C">
            <w:pPr>
              <w:spacing w:line="276" w:lineRule="auto"/>
              <w:rPr>
                <w:rFonts w:ascii="Tahoma" w:hAnsi="Tahoma" w:cs="Tahoma"/>
                <w:sz w:val="28"/>
                <w:szCs w:val="28"/>
              </w:rPr>
            </w:pPr>
            <w:r>
              <w:rPr>
                <w:rFonts w:ascii="Tahoma" w:hAnsi="Tahoma" w:cs="Tahoma"/>
                <w:sz w:val="28"/>
                <w:szCs w:val="28"/>
              </w:rPr>
              <w:t xml:space="preserve">3. </w:t>
            </w:r>
            <w:r w:rsidRPr="00B01C09">
              <w:rPr>
                <w:rFonts w:ascii="Tahoma" w:hAnsi="Tahoma" w:cs="Tahoma"/>
                <w:sz w:val="28"/>
                <w:szCs w:val="28"/>
              </w:rPr>
              <w:t>If the store processes SNAP on a separate terminal, is it owned or leased?</w:t>
            </w:r>
          </w:p>
        </w:tc>
      </w:tr>
      <w:tr w:rsidR="00E15CEB" w14:paraId="58ABAF70" w14:textId="77777777" w:rsidTr="00793603">
        <w:trPr>
          <w:trHeight w:val="522"/>
        </w:trPr>
        <w:tc>
          <w:tcPr>
            <w:tcW w:w="10790" w:type="dxa"/>
            <w:gridSpan w:val="2"/>
          </w:tcPr>
          <w:p w14:paraId="4A87D964" w14:textId="444F2FAA" w:rsidR="00E15CEB" w:rsidRDefault="00724274" w:rsidP="002D05F7">
            <w:pPr>
              <w:spacing w:line="276" w:lineRule="auto"/>
              <w:rPr>
                <w:rFonts w:ascii="Tahoma" w:eastAsia="MS Gothic" w:hAnsi="Tahoma" w:cs="Tahoma"/>
                <w:sz w:val="28"/>
                <w:szCs w:val="28"/>
              </w:rPr>
            </w:pPr>
            <w:r>
              <w:rPr>
                <w:rFonts w:ascii="Tahoma" w:eastAsia="MS Gothic" w:hAnsi="Tahoma" w:cs="Tahoma"/>
                <w:sz w:val="28"/>
                <w:szCs w:val="28"/>
              </w:rPr>
              <w:t xml:space="preserve">    </w:t>
            </w:r>
            <w:r w:rsidR="001C5E66">
              <w:rPr>
                <w:rFonts w:ascii="Tahoma" w:eastAsia="MS Gothic" w:hAnsi="Tahoma" w:cs="Tahoma"/>
                <w:sz w:val="28"/>
                <w:szCs w:val="28"/>
              </w:rPr>
              <w:t xml:space="preserve">    </w:t>
            </w:r>
            <w:r w:rsidR="001C5E66">
              <w:rPr>
                <w:rFonts w:ascii="Tahoma" w:hAnsi="Tahoma" w:cs="Tahoma"/>
                <w:sz w:val="28"/>
                <w:szCs w:val="28"/>
              </w:rPr>
              <w:t xml:space="preserve">  ⃣    </w:t>
            </w:r>
            <w:r w:rsidR="00E15CEB" w:rsidRPr="00B01C09">
              <w:rPr>
                <w:rFonts w:ascii="Tahoma" w:hAnsi="Tahoma" w:cs="Tahoma"/>
                <w:sz w:val="28"/>
                <w:szCs w:val="28"/>
              </w:rPr>
              <w:t>Owned</w:t>
            </w:r>
            <w:r>
              <w:rPr>
                <w:rFonts w:ascii="Tahoma" w:hAnsi="Tahoma" w:cs="Tahoma"/>
                <w:sz w:val="28"/>
                <w:szCs w:val="28"/>
              </w:rPr>
              <w:t xml:space="preserve">     </w:t>
            </w:r>
            <w:r w:rsidR="001C5E66">
              <w:rPr>
                <w:rFonts w:ascii="Tahoma" w:hAnsi="Tahoma" w:cs="Tahoma"/>
                <w:sz w:val="28"/>
                <w:szCs w:val="28"/>
              </w:rPr>
              <w:t xml:space="preserve">    ⃣  </w:t>
            </w:r>
            <w:r w:rsidR="00901C13">
              <w:rPr>
                <w:rFonts w:ascii="Tahoma" w:hAnsi="Tahoma" w:cs="Tahoma"/>
                <w:sz w:val="28"/>
                <w:szCs w:val="28"/>
              </w:rPr>
              <w:t xml:space="preserve">  </w:t>
            </w:r>
            <w:r w:rsidR="00E15CEB" w:rsidRPr="00B01C09">
              <w:rPr>
                <w:rFonts w:ascii="Tahoma" w:hAnsi="Tahoma" w:cs="Tahoma"/>
                <w:sz w:val="28"/>
                <w:szCs w:val="28"/>
              </w:rPr>
              <w:t>Leased</w:t>
            </w:r>
          </w:p>
        </w:tc>
      </w:tr>
      <w:tr w:rsidR="0063486F" w14:paraId="7670FD54" w14:textId="77777777" w:rsidTr="00793603">
        <w:trPr>
          <w:trHeight w:val="531"/>
        </w:trPr>
        <w:tc>
          <w:tcPr>
            <w:tcW w:w="5395" w:type="dxa"/>
          </w:tcPr>
          <w:p w14:paraId="121CF011" w14:textId="77777777" w:rsidR="0063486F" w:rsidRPr="00D2184C" w:rsidRDefault="0063486F" w:rsidP="002D05F7">
            <w:pPr>
              <w:spacing w:line="276" w:lineRule="auto"/>
              <w:rPr>
                <w:rFonts w:ascii="Tahoma" w:hAnsi="Tahoma" w:cs="Tahoma"/>
                <w:sz w:val="28"/>
                <w:szCs w:val="28"/>
              </w:rPr>
            </w:pPr>
            <w:r>
              <w:rPr>
                <w:rFonts w:ascii="Tahoma" w:hAnsi="Tahoma" w:cs="Tahoma"/>
                <w:sz w:val="28"/>
                <w:szCs w:val="28"/>
              </w:rPr>
              <w:t xml:space="preserve">    3a. If leased, type company name:</w:t>
            </w:r>
          </w:p>
        </w:tc>
        <w:tc>
          <w:tcPr>
            <w:tcW w:w="5395" w:type="dxa"/>
            <w:tcBorders>
              <w:bottom w:val="single" w:sz="4" w:space="0" w:color="auto"/>
            </w:tcBorders>
          </w:tcPr>
          <w:p w14:paraId="7126BEC2" w14:textId="58AE93A1" w:rsidR="0063486F" w:rsidRPr="00D2184C" w:rsidRDefault="006D0801" w:rsidP="002D05F7">
            <w:pPr>
              <w:spacing w:line="276" w:lineRule="auto"/>
              <w:rPr>
                <w:rFonts w:ascii="Tahoma" w:hAnsi="Tahoma" w:cs="Tahoma"/>
                <w:sz w:val="28"/>
                <w:szCs w:val="28"/>
              </w:rPr>
            </w:pPr>
            <w:r>
              <w:rPr>
                <w:noProof/>
              </w:rPr>
              <mc:AlternateContent>
                <mc:Choice Requires="wps">
                  <w:drawing>
                    <wp:anchor distT="0" distB="0" distL="114300" distR="114300" simplePos="0" relativeHeight="251663872" behindDoc="0" locked="0" layoutInCell="1" allowOverlap="1" wp14:anchorId="27BD0D12" wp14:editId="73F7C614">
                      <wp:simplePos x="0" y="0"/>
                      <wp:positionH relativeFrom="column">
                        <wp:posOffset>-2349968</wp:posOffset>
                      </wp:positionH>
                      <wp:positionV relativeFrom="paragraph">
                        <wp:posOffset>-1711959</wp:posOffset>
                      </wp:positionV>
                      <wp:extent cx="4403354" cy="1597134"/>
                      <wp:effectExtent l="0" t="1257300" r="0" b="1260475"/>
                      <wp:wrapNone/>
                      <wp:docPr id="959081774" name="Text Box 1"/>
                      <wp:cNvGraphicFramePr/>
                      <a:graphic xmlns:a="http://schemas.openxmlformats.org/drawingml/2006/main">
                        <a:graphicData uri="http://schemas.microsoft.com/office/word/2010/wordprocessingShape">
                          <wps:wsp>
                            <wps:cNvSpPr txBox="1"/>
                            <wps:spPr>
                              <a:xfrm rot="18944382">
                                <a:off x="0" y="0"/>
                                <a:ext cx="4403354" cy="1597134"/>
                              </a:xfrm>
                              <a:prstGeom prst="rect">
                                <a:avLst/>
                              </a:prstGeom>
                              <a:noFill/>
                              <a:ln>
                                <a:noFill/>
                              </a:ln>
                            </wps:spPr>
                            <wps:txbx>
                              <w:txbxContent>
                                <w:p w14:paraId="4009FF81" w14:textId="77777777" w:rsidR="006D0801" w:rsidRPr="00E74DDB" w:rsidRDefault="006D0801" w:rsidP="006D0801">
                                  <w:pPr>
                                    <w:spacing w:after="0" w:line="360" w:lineRule="auto"/>
                                    <w:jc w:val="center"/>
                                    <w:rPr>
                                      <w:rFonts w:ascii="Tahoma" w:hAnsi="Tahoma" w:cs="Tahoma"/>
                                      <w:b/>
                                      <w:outline/>
                                      <w:color w:val="E7E6E6" w:themeColor="background2"/>
                                      <w:spacing w:val="10"/>
                                      <w:sz w:val="160"/>
                                      <w:szCs w:val="160"/>
                                      <w14:shadow w14:blurRad="50800" w14:dist="38100" w14:dir="5400000" w14:sx="100000" w14:sy="100000" w14:kx="0" w14:ky="0" w14:algn="t">
                                        <w14:srgbClr w14:val="000000">
                                          <w14:alpha w14:val="60000"/>
                                        </w14:srgbClr>
                                      </w14:shadow>
                                      <w14:textOutline w14:w="9525" w14:cap="flat" w14:cmpd="sng" w14:algn="ctr">
                                        <w14:solidFill>
                                          <w14:schemeClr w14:val="bg2">
                                            <w14:lumMod w14:val="90000"/>
                                          </w14:schemeClr>
                                        </w14:solidFill>
                                        <w14:prstDash w14:val="solid"/>
                                        <w14:round/>
                                      </w14:textOutline>
                                      <w14:textFill>
                                        <w14:noFill/>
                                      </w14:textFill>
                                    </w:rPr>
                                  </w:pPr>
                                  <w:r w:rsidRPr="00E74DDB">
                                    <w:rPr>
                                      <w:rFonts w:ascii="Tahoma" w:hAnsi="Tahoma" w:cs="Tahoma"/>
                                      <w:b/>
                                      <w:outline/>
                                      <w:color w:val="E7E6E6" w:themeColor="background2"/>
                                      <w:spacing w:val="10"/>
                                      <w:sz w:val="160"/>
                                      <w:szCs w:val="160"/>
                                      <w14:shadow w14:blurRad="50800" w14:dist="38100" w14:dir="5400000" w14:sx="100000" w14:sy="100000" w14:kx="0" w14:ky="0" w14:algn="t">
                                        <w14:srgbClr w14:val="000000">
                                          <w14:alpha w14:val="60000"/>
                                        </w14:srgbClr>
                                      </w14:shadow>
                                      <w14:textOutline w14:w="9525" w14:cap="flat" w14:cmpd="sng" w14:algn="ctr">
                                        <w14:solidFill>
                                          <w14:schemeClr w14:val="bg2">
                                            <w14:lumMod w14:val="90000"/>
                                          </w14:schemeClr>
                                        </w14:solidFill>
                                        <w14:prstDash w14:val="solid"/>
                                        <w14:round/>
                                      </w14:textOutline>
                                      <w14:textFill>
                                        <w14:noFill/>
                                      </w14:textFill>
                                    </w:rPr>
                                    <w:t>Sample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7BD0D12" id="_x0000_s1027" type="#_x0000_t202" style="position:absolute;margin-left:-185.05pt;margin-top:-134.8pt;width:346.7pt;height:125.75pt;rotation:-2900643fd;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kXiHAIAADoEAAAOAAAAZHJzL2Uyb0RvYy54bWysU1Fv2jAQfp/U/2D5vYRAWCEiVKwV0yTU&#10;VqJTn41jk0iOz7MNCfv1OztAWbenaS/W+e70+e77Ps/vu0aRg7CuBl3QdDCkRGgOZa13Bf3+urqd&#10;UuI80yVToEVBj8LR+8XNp3lrcjGCClQpLEEQ7fLWFLTy3uRJ4nglGuYGYITGogTbMI9Xu0tKy1pE&#10;b1QyGg4/Jy3Y0ljgwjnMPvZFuoj4Ugrun6V0whNVUJzNx9PGcxvOZDFn+c4yU9X8NAb7hykaVmt8&#10;9AL1yDwje1v/AdXU3IID6QccmgSkrLmIO+A26fDDNpuKGRF3QXKcudDk/h8sfzpszIslvvsCHQoY&#10;CGmNyx0mwz6dtA2xgLyl01mWjaejuCYOTrAdGT1eWBSdJxyTWTYcjycZJRxr6WR2l46zAJv0aAHV&#10;WOe/CmhICApqUaYIyw5r5/vWc0to17CqlYpSKf1bAjFDJnkfOUS+23akLq/W2UJ5xC3jIji0M3xV&#10;49Nr5vwLs6g4JtHF/hkPqaAtKJwiSiqwP/+WD/0oBFYpadFBBXU/9swKStQ3jRLNUmQCLRcv2eRu&#10;hBd7XdleV/S+eQA0aRqni2Ho9+ocSgvNG5p9GV7FEtMc3y6oP4cPvvc1fhYulsvYhCYzzK/1xvAA&#10;feb+tXtj1pzY9yjcE5y9xvIPIvS9PevLvQdZR4UCzz2rJ/rRoFHj02cKP+D6Hrvev/ziFwAAAP//&#10;AwBQSwMEFAAGAAgAAAAhAP2hnnviAAAADQEAAA8AAABkcnMvZG93bnJldi54bWxMjz1PwzAQhnck&#10;/oN1SGytkxiZNsSpEIKJAdFCuzqxSaLEdrCdJvx7jqls9/HoveeK3WIGctY+dM4KSNcJEG1rpzrb&#10;CPg4vKw2QEKUVsnBWS3gRwfYlddXhcyVm+27Pu9jQzDEhlwKaGMcc0pD3Wojw9qN2uLuy3kjI7a+&#10;ocrLGcPNQLMk4dTIzuKFVo76qdV1v5+MgFN/x/sj+37m/jC9VZ8hm1+XoxC3N8vjA5Col3iB4U8f&#10;1aFEp8pNVgUyCFix+yRFFquMbzkQZFjGGJAKR+kmBVoW9P8X5S8AAAD//wMAUEsBAi0AFAAGAAgA&#10;AAAhALaDOJL+AAAA4QEAABMAAAAAAAAAAAAAAAAAAAAAAFtDb250ZW50X1R5cGVzXS54bWxQSwEC&#10;LQAUAAYACAAAACEAOP0h/9YAAACUAQAACwAAAAAAAAAAAAAAAAAvAQAAX3JlbHMvLnJlbHNQSwEC&#10;LQAUAAYACAAAACEA0JZF4hwCAAA6BAAADgAAAAAAAAAAAAAAAAAuAgAAZHJzL2Uyb0RvYy54bWxQ&#10;SwECLQAUAAYACAAAACEA/aGee+IAAAANAQAADwAAAAAAAAAAAAAAAAB2BAAAZHJzL2Rvd25yZXYu&#10;eG1sUEsFBgAAAAAEAAQA8wAAAIUFAAAAAA==&#10;" filled="f" stroked="f">
                      <v:textbox>
                        <w:txbxContent>
                          <w:p w14:paraId="4009FF81" w14:textId="77777777" w:rsidR="006D0801" w:rsidRPr="00E74DDB" w:rsidRDefault="006D0801" w:rsidP="006D0801">
                            <w:pPr>
                              <w:spacing w:after="0" w:line="360" w:lineRule="auto"/>
                              <w:jc w:val="center"/>
                              <w:rPr>
                                <w:rFonts w:ascii="Tahoma" w:hAnsi="Tahoma" w:cs="Tahoma"/>
                                <w:b/>
                                <w:outline/>
                                <w:color w:val="E7E6E6" w:themeColor="background2"/>
                                <w:spacing w:val="10"/>
                                <w:sz w:val="160"/>
                                <w:szCs w:val="160"/>
                                <w14:shadow w14:blurRad="50800" w14:dist="38100" w14:dir="5400000" w14:sx="100000" w14:sy="100000" w14:kx="0" w14:ky="0" w14:algn="t">
                                  <w14:srgbClr w14:val="000000">
                                    <w14:alpha w14:val="60000"/>
                                  </w14:srgbClr>
                                </w14:shadow>
                                <w14:textOutline w14:w="9525" w14:cap="flat" w14:cmpd="sng" w14:algn="ctr">
                                  <w14:solidFill>
                                    <w14:schemeClr w14:val="bg2">
                                      <w14:lumMod w14:val="90000"/>
                                    </w14:schemeClr>
                                  </w14:solidFill>
                                  <w14:prstDash w14:val="solid"/>
                                  <w14:round/>
                                </w14:textOutline>
                                <w14:textFill>
                                  <w14:noFill/>
                                </w14:textFill>
                              </w:rPr>
                            </w:pPr>
                            <w:r w:rsidRPr="00E74DDB">
                              <w:rPr>
                                <w:rFonts w:ascii="Tahoma" w:hAnsi="Tahoma" w:cs="Tahoma"/>
                                <w:b/>
                                <w:outline/>
                                <w:color w:val="E7E6E6" w:themeColor="background2"/>
                                <w:spacing w:val="10"/>
                                <w:sz w:val="160"/>
                                <w:szCs w:val="160"/>
                                <w14:shadow w14:blurRad="50800" w14:dist="38100" w14:dir="5400000" w14:sx="100000" w14:sy="100000" w14:kx="0" w14:ky="0" w14:algn="t">
                                  <w14:srgbClr w14:val="000000">
                                    <w14:alpha w14:val="60000"/>
                                  </w14:srgbClr>
                                </w14:shadow>
                                <w14:textOutline w14:w="9525" w14:cap="flat" w14:cmpd="sng" w14:algn="ctr">
                                  <w14:solidFill>
                                    <w14:schemeClr w14:val="bg2">
                                      <w14:lumMod w14:val="90000"/>
                                    </w14:schemeClr>
                                  </w14:solidFill>
                                  <w14:prstDash w14:val="solid"/>
                                  <w14:round/>
                                </w14:textOutline>
                                <w14:textFill>
                                  <w14:noFill/>
                                </w14:textFill>
                              </w:rPr>
                              <w:t>Sample</w:t>
                            </w:r>
                          </w:p>
                        </w:txbxContent>
                      </v:textbox>
                    </v:shape>
                  </w:pict>
                </mc:Fallback>
              </mc:AlternateContent>
            </w:r>
          </w:p>
        </w:tc>
      </w:tr>
    </w:tbl>
    <w:p w14:paraId="55607702" w14:textId="77777777" w:rsidR="002D05F7" w:rsidRPr="00F67088" w:rsidRDefault="002D05F7" w:rsidP="002D05F7">
      <w:pPr>
        <w:spacing w:line="276" w:lineRule="auto"/>
        <w:rPr>
          <w:rFonts w:ascii="Tahoma" w:hAnsi="Tahoma" w:cs="Tahoma"/>
          <w:sz w:val="28"/>
          <w:szCs w:val="28"/>
        </w:rPr>
      </w:pPr>
    </w:p>
    <w:sectPr w:rsidR="002D05F7" w:rsidRPr="00F67088" w:rsidSect="004E3489">
      <w:headerReference w:type="even" r:id="rId11"/>
      <w:headerReference w:type="default" r:id="rId12"/>
      <w:footerReference w:type="even" r:id="rId13"/>
      <w:footerReference w:type="default" r:id="rId14"/>
      <w:headerReference w:type="first" r:id="rId15"/>
      <w:footerReference w:type="first" r:id="rId16"/>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87F71E" w14:textId="77777777" w:rsidR="00A86156" w:rsidRDefault="00A86156" w:rsidP="00684F1B">
      <w:pPr>
        <w:spacing w:after="0" w:line="240" w:lineRule="auto"/>
      </w:pPr>
      <w:r>
        <w:separator/>
      </w:r>
    </w:p>
  </w:endnote>
  <w:endnote w:type="continuationSeparator" w:id="0">
    <w:p w14:paraId="59BE4782" w14:textId="77777777" w:rsidR="00A86156" w:rsidRDefault="00A86156" w:rsidP="00684F1B">
      <w:pPr>
        <w:spacing w:after="0" w:line="240" w:lineRule="auto"/>
      </w:pPr>
      <w:r>
        <w:continuationSeparator/>
      </w:r>
    </w:p>
  </w:endnote>
  <w:endnote w:type="continuationNotice" w:id="1">
    <w:p w14:paraId="2D930E76" w14:textId="77777777" w:rsidR="00A86156" w:rsidRDefault="00A8615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Noto Sans">
    <w:panose1 w:val="020B0502040504020204"/>
    <w:charset w:val="00"/>
    <w:family w:val="swiss"/>
    <w:pitch w:val="variable"/>
    <w:sig w:usb0="E00082FF" w:usb1="400078F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94FDD2" w14:textId="77777777" w:rsidR="0049003C" w:rsidRDefault="0049003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2220846"/>
      <w:docPartObj>
        <w:docPartGallery w:val="Page Numbers (Bottom of Page)"/>
        <w:docPartUnique/>
      </w:docPartObj>
    </w:sdtPr>
    <w:sdtEndPr>
      <w:rPr>
        <w:noProof/>
      </w:rPr>
    </w:sdtEndPr>
    <w:sdtContent>
      <w:p w14:paraId="124372A1" w14:textId="77777777" w:rsidR="00D01FAD" w:rsidRDefault="0049003C" w:rsidP="00D01FAD">
        <w:pPr>
          <w:pStyle w:val="Footer"/>
          <w:ind w:firstLine="4320"/>
          <w:jc w:val="center"/>
          <w:rPr>
            <w:noProof/>
          </w:rPr>
        </w:pPr>
        <w:r>
          <w:fldChar w:fldCharType="begin"/>
        </w:r>
        <w:r>
          <w:instrText xml:space="preserve"> PAGE   \* MERGEFORMAT </w:instrText>
        </w:r>
        <w:r>
          <w:fldChar w:fldCharType="separate"/>
        </w:r>
        <w:r>
          <w:rPr>
            <w:noProof/>
          </w:rPr>
          <w:t>2</w:t>
        </w:r>
        <w:r>
          <w:rPr>
            <w:noProof/>
          </w:rPr>
          <w:fldChar w:fldCharType="end"/>
        </w:r>
        <w:r w:rsidR="00D01FAD">
          <w:rPr>
            <w:noProof/>
          </w:rPr>
          <w:t xml:space="preserve">                                                                                                </w:t>
        </w:r>
        <w:r w:rsidR="00D01FAD" w:rsidRPr="007F776C">
          <w:rPr>
            <w:rFonts w:ascii="Noto Sans" w:hAnsi="Noto Sans" w:cs="Noto Sans"/>
            <w:noProof/>
          </w:rPr>
          <w:t>Rev. 8/2025</w:t>
        </w:r>
      </w:p>
      <w:p w14:paraId="48A54413" w14:textId="613A517F" w:rsidR="0049003C" w:rsidRDefault="001E3A51" w:rsidP="001E3A51">
        <w:pPr>
          <w:pStyle w:val="Footer"/>
          <w:ind w:firstLine="4320"/>
          <w:jc w:val="center"/>
        </w:pPr>
        <w:r>
          <w:rPr>
            <w:noProof/>
          </w:rPr>
          <w:t xml:space="preserve">                               </w:t>
        </w:r>
        <w:r w:rsidRPr="00E019FC">
          <w:rPr>
            <w:rFonts w:ascii="Noto Sans" w:hAnsi="Noto Sans" w:cs="Noto Sans"/>
            <w:noProof/>
          </w:rPr>
          <w:t>2025-08 Sample eWIC Readiness Assessment</w:t>
        </w:r>
      </w:p>
    </w:sdtContent>
  </w:sdt>
  <w:p w14:paraId="657A6DB2" w14:textId="77777777" w:rsidR="00934AD3" w:rsidRDefault="00934A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F2B18" w14:textId="77777777" w:rsidR="0049003C" w:rsidRDefault="0049003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04627A" w14:textId="77777777" w:rsidR="00A86156" w:rsidRDefault="00A86156" w:rsidP="00684F1B">
      <w:pPr>
        <w:spacing w:after="0" w:line="240" w:lineRule="auto"/>
      </w:pPr>
      <w:r>
        <w:separator/>
      </w:r>
    </w:p>
  </w:footnote>
  <w:footnote w:type="continuationSeparator" w:id="0">
    <w:p w14:paraId="6669F4DB" w14:textId="77777777" w:rsidR="00A86156" w:rsidRDefault="00A86156" w:rsidP="00684F1B">
      <w:pPr>
        <w:spacing w:after="0" w:line="240" w:lineRule="auto"/>
      </w:pPr>
      <w:r>
        <w:continuationSeparator/>
      </w:r>
    </w:p>
  </w:footnote>
  <w:footnote w:type="continuationNotice" w:id="1">
    <w:p w14:paraId="73DF25E4" w14:textId="77777777" w:rsidR="00A86156" w:rsidRDefault="00A86156">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9E514" w14:textId="77777777" w:rsidR="0049003C" w:rsidRDefault="004900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0F62C" w14:textId="0E346CE7" w:rsidR="00684F1B" w:rsidRPr="00D062F9" w:rsidRDefault="00B53149" w:rsidP="00684F1B">
    <w:pPr>
      <w:pStyle w:val="Header"/>
      <w:jc w:val="center"/>
      <w:rPr>
        <w:sz w:val="32"/>
        <w:szCs w:val="32"/>
      </w:rPr>
    </w:pPr>
    <w:r>
      <w:rPr>
        <w:noProof/>
      </w:rPr>
      <w:drawing>
        <wp:anchor distT="0" distB="0" distL="114300" distR="114300" simplePos="0" relativeHeight="251659264" behindDoc="0" locked="0" layoutInCell="1" allowOverlap="1" wp14:anchorId="77423E63" wp14:editId="7F4AF936">
          <wp:simplePos x="0" y="0"/>
          <wp:positionH relativeFrom="column">
            <wp:posOffset>0</wp:posOffset>
          </wp:positionH>
          <wp:positionV relativeFrom="paragraph">
            <wp:posOffset>-69850</wp:posOffset>
          </wp:positionV>
          <wp:extent cx="895350" cy="295631"/>
          <wp:effectExtent l="0" t="0" r="0" b="9525"/>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5350" cy="295631"/>
                  </a:xfrm>
                  <a:prstGeom prst="rect">
                    <a:avLst/>
                  </a:prstGeom>
                  <a:noFill/>
                  <a:ln>
                    <a:noFill/>
                  </a:ln>
                </pic:spPr>
              </pic:pic>
            </a:graphicData>
          </a:graphic>
          <wp14:sizeRelH relativeFrom="page">
            <wp14:pctWidth>0</wp14:pctWidth>
          </wp14:sizeRelH>
          <wp14:sizeRelV relativeFrom="page">
            <wp14:pctHeight>0</wp14:pctHeight>
          </wp14:sizeRelV>
        </wp:anchor>
      </w:drawing>
    </w:r>
    <w:r w:rsidR="00E06C9E">
      <w:rPr>
        <w:noProof/>
        <w:sz w:val="32"/>
        <w:szCs w:val="32"/>
      </w:rPr>
      <w:drawing>
        <wp:anchor distT="0" distB="0" distL="114300" distR="114300" simplePos="0" relativeHeight="251658240" behindDoc="0" locked="0" layoutInCell="1" allowOverlap="1" wp14:anchorId="7E9A2742" wp14:editId="4741766F">
          <wp:simplePos x="0" y="0"/>
          <wp:positionH relativeFrom="column">
            <wp:posOffset>6223000</wp:posOffset>
          </wp:positionH>
          <wp:positionV relativeFrom="paragraph">
            <wp:posOffset>-27940</wp:posOffset>
          </wp:positionV>
          <wp:extent cx="742950" cy="275859"/>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2">
                    <a:extLst>
                      <a:ext uri="{28A0092B-C50C-407E-A947-70E740481C1C}">
                        <a14:useLocalDpi xmlns:a14="http://schemas.microsoft.com/office/drawing/2010/main" val="0"/>
                      </a:ext>
                    </a:extLst>
                  </a:blip>
                  <a:stretch>
                    <a:fillRect/>
                  </a:stretch>
                </pic:blipFill>
                <pic:spPr>
                  <a:xfrm>
                    <a:off x="0" y="0"/>
                    <a:ext cx="742950" cy="275859"/>
                  </a:xfrm>
                  <a:prstGeom prst="rect">
                    <a:avLst/>
                  </a:prstGeom>
                </pic:spPr>
              </pic:pic>
            </a:graphicData>
          </a:graphic>
          <wp14:sizeRelH relativeFrom="page">
            <wp14:pctWidth>0</wp14:pctWidth>
          </wp14:sizeRelH>
          <wp14:sizeRelV relativeFrom="page">
            <wp14:pctHeight>0</wp14:pctHeight>
          </wp14:sizeRelV>
        </wp:anchor>
      </w:drawing>
    </w:r>
    <w:r w:rsidR="00684F1B" w:rsidRPr="00D062F9">
      <w:rPr>
        <w:rFonts w:ascii="Tahoma" w:hAnsi="Tahoma" w:cs="Tahoma"/>
        <w:sz w:val="32"/>
        <w:szCs w:val="32"/>
      </w:rPr>
      <w:t xml:space="preserve">Oregon </w:t>
    </w:r>
    <w:proofErr w:type="spellStart"/>
    <w:r w:rsidR="00684F1B" w:rsidRPr="00D062F9">
      <w:rPr>
        <w:rFonts w:ascii="Tahoma" w:hAnsi="Tahoma" w:cs="Tahoma"/>
        <w:sz w:val="32"/>
        <w:szCs w:val="32"/>
      </w:rPr>
      <w:t>eWIC</w:t>
    </w:r>
    <w:proofErr w:type="spellEnd"/>
    <w:r w:rsidR="00684F1B" w:rsidRPr="00D062F9">
      <w:rPr>
        <w:rFonts w:ascii="Tahoma" w:hAnsi="Tahoma" w:cs="Tahoma"/>
        <w:sz w:val="32"/>
        <w:szCs w:val="32"/>
      </w:rPr>
      <w:t xml:space="preserve"> Readiness Assessment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28464" w14:textId="77777777" w:rsidR="0049003C" w:rsidRDefault="004900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492292"/>
    <w:multiLevelType w:val="hybridMultilevel"/>
    <w:tmpl w:val="BD26F7EA"/>
    <w:lvl w:ilvl="0" w:tplc="9E1C2500">
      <w:start w:val="1"/>
      <w:numFmt w:val="decimal"/>
      <w:lvlText w:val="%1."/>
      <w:lvlJc w:val="left"/>
      <w:pPr>
        <w:ind w:left="720" w:hanging="360"/>
      </w:pPr>
      <w:rPr>
        <w:rFonts w:ascii="Verdana" w:eastAsiaTheme="minorHAnsi" w:hAnsi="Verdana"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566171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489"/>
    <w:rsid w:val="00022335"/>
    <w:rsid w:val="00024686"/>
    <w:rsid w:val="00086426"/>
    <w:rsid w:val="00091972"/>
    <w:rsid w:val="000C01C5"/>
    <w:rsid w:val="000C1688"/>
    <w:rsid w:val="000C72A4"/>
    <w:rsid w:val="00100B03"/>
    <w:rsid w:val="00101707"/>
    <w:rsid w:val="00182A46"/>
    <w:rsid w:val="00187FAF"/>
    <w:rsid w:val="001B0BA6"/>
    <w:rsid w:val="001C43E3"/>
    <w:rsid w:val="001C5E66"/>
    <w:rsid w:val="001C7B4E"/>
    <w:rsid w:val="001D0F62"/>
    <w:rsid w:val="001E3A51"/>
    <w:rsid w:val="001E6F10"/>
    <w:rsid w:val="0020298B"/>
    <w:rsid w:val="002210E2"/>
    <w:rsid w:val="0025394C"/>
    <w:rsid w:val="00281AA7"/>
    <w:rsid w:val="0029454C"/>
    <w:rsid w:val="002A49FC"/>
    <w:rsid w:val="002A778C"/>
    <w:rsid w:val="002B1075"/>
    <w:rsid w:val="002D05F7"/>
    <w:rsid w:val="002F174A"/>
    <w:rsid w:val="00333319"/>
    <w:rsid w:val="0036655F"/>
    <w:rsid w:val="00381E7E"/>
    <w:rsid w:val="003C311E"/>
    <w:rsid w:val="00402F2C"/>
    <w:rsid w:val="00403F83"/>
    <w:rsid w:val="0040506E"/>
    <w:rsid w:val="00416637"/>
    <w:rsid w:val="00417FEB"/>
    <w:rsid w:val="00427B8C"/>
    <w:rsid w:val="0043769A"/>
    <w:rsid w:val="00460997"/>
    <w:rsid w:val="00462299"/>
    <w:rsid w:val="00467862"/>
    <w:rsid w:val="0048202D"/>
    <w:rsid w:val="0049003C"/>
    <w:rsid w:val="004939F7"/>
    <w:rsid w:val="00493EED"/>
    <w:rsid w:val="004B048A"/>
    <w:rsid w:val="004B0539"/>
    <w:rsid w:val="004C01A0"/>
    <w:rsid w:val="004D7D3F"/>
    <w:rsid w:val="004E3489"/>
    <w:rsid w:val="005019AE"/>
    <w:rsid w:val="005023AF"/>
    <w:rsid w:val="005209C5"/>
    <w:rsid w:val="00552E66"/>
    <w:rsid w:val="005722D8"/>
    <w:rsid w:val="0057259A"/>
    <w:rsid w:val="00574B57"/>
    <w:rsid w:val="005858FE"/>
    <w:rsid w:val="005A3CC7"/>
    <w:rsid w:val="005B1F04"/>
    <w:rsid w:val="005B3621"/>
    <w:rsid w:val="005C6365"/>
    <w:rsid w:val="005E371C"/>
    <w:rsid w:val="006252D5"/>
    <w:rsid w:val="0063486F"/>
    <w:rsid w:val="00656E14"/>
    <w:rsid w:val="00667DDF"/>
    <w:rsid w:val="006717A3"/>
    <w:rsid w:val="00677597"/>
    <w:rsid w:val="00684F1B"/>
    <w:rsid w:val="0069210D"/>
    <w:rsid w:val="006B7820"/>
    <w:rsid w:val="006B7E3A"/>
    <w:rsid w:val="006C07E7"/>
    <w:rsid w:val="006C0CB3"/>
    <w:rsid w:val="006D0801"/>
    <w:rsid w:val="00724274"/>
    <w:rsid w:val="0073533D"/>
    <w:rsid w:val="00752E36"/>
    <w:rsid w:val="00756342"/>
    <w:rsid w:val="00762F5C"/>
    <w:rsid w:val="007667C7"/>
    <w:rsid w:val="00791685"/>
    <w:rsid w:val="00793603"/>
    <w:rsid w:val="007A7606"/>
    <w:rsid w:val="007C78F1"/>
    <w:rsid w:val="007D1D19"/>
    <w:rsid w:val="007F5B59"/>
    <w:rsid w:val="007F776C"/>
    <w:rsid w:val="00840679"/>
    <w:rsid w:val="0087259A"/>
    <w:rsid w:val="00895E69"/>
    <w:rsid w:val="00901C13"/>
    <w:rsid w:val="00905CED"/>
    <w:rsid w:val="00907AB1"/>
    <w:rsid w:val="00910AC6"/>
    <w:rsid w:val="0092124C"/>
    <w:rsid w:val="00934AD3"/>
    <w:rsid w:val="0094667F"/>
    <w:rsid w:val="00965282"/>
    <w:rsid w:val="009745BB"/>
    <w:rsid w:val="009A1D15"/>
    <w:rsid w:val="009D43D0"/>
    <w:rsid w:val="009F08AD"/>
    <w:rsid w:val="00A033DE"/>
    <w:rsid w:val="00A15969"/>
    <w:rsid w:val="00A40E32"/>
    <w:rsid w:val="00A75D7A"/>
    <w:rsid w:val="00A75EA5"/>
    <w:rsid w:val="00A86156"/>
    <w:rsid w:val="00AA3B77"/>
    <w:rsid w:val="00AC6FDC"/>
    <w:rsid w:val="00B10874"/>
    <w:rsid w:val="00B10E5A"/>
    <w:rsid w:val="00B15EE0"/>
    <w:rsid w:val="00B3108D"/>
    <w:rsid w:val="00B35AA3"/>
    <w:rsid w:val="00B51495"/>
    <w:rsid w:val="00B515A9"/>
    <w:rsid w:val="00B53149"/>
    <w:rsid w:val="00BC429C"/>
    <w:rsid w:val="00BE31F7"/>
    <w:rsid w:val="00BE6D03"/>
    <w:rsid w:val="00C150C4"/>
    <w:rsid w:val="00C33B2B"/>
    <w:rsid w:val="00C5239F"/>
    <w:rsid w:val="00C8357A"/>
    <w:rsid w:val="00C85702"/>
    <w:rsid w:val="00CB0160"/>
    <w:rsid w:val="00CE0873"/>
    <w:rsid w:val="00CE3E9B"/>
    <w:rsid w:val="00CF5282"/>
    <w:rsid w:val="00D01FAD"/>
    <w:rsid w:val="00D062F9"/>
    <w:rsid w:val="00D21390"/>
    <w:rsid w:val="00D2184C"/>
    <w:rsid w:val="00D45C47"/>
    <w:rsid w:val="00DB7ED8"/>
    <w:rsid w:val="00DE60E5"/>
    <w:rsid w:val="00DE61A0"/>
    <w:rsid w:val="00E011DC"/>
    <w:rsid w:val="00E019FC"/>
    <w:rsid w:val="00E06C9E"/>
    <w:rsid w:val="00E15CEB"/>
    <w:rsid w:val="00E74DDB"/>
    <w:rsid w:val="00EF660D"/>
    <w:rsid w:val="00F21C35"/>
    <w:rsid w:val="00F50C0D"/>
    <w:rsid w:val="00F645D8"/>
    <w:rsid w:val="00F67059"/>
    <w:rsid w:val="00F67088"/>
    <w:rsid w:val="00F70DC6"/>
    <w:rsid w:val="00F70EF3"/>
    <w:rsid w:val="00F9120B"/>
    <w:rsid w:val="00F927A3"/>
    <w:rsid w:val="00F968F7"/>
    <w:rsid w:val="00FB131A"/>
    <w:rsid w:val="00FD68A8"/>
    <w:rsid w:val="00FF46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1392FC"/>
  <w15:chartTrackingRefBased/>
  <w15:docId w15:val="{1748218D-3EEC-46D5-97AE-D397290FE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34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E34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4D7D3F"/>
    <w:rPr>
      <w:color w:val="808080"/>
    </w:rPr>
  </w:style>
  <w:style w:type="paragraph" w:styleId="ListParagraph">
    <w:name w:val="List Paragraph"/>
    <w:basedOn w:val="Normal"/>
    <w:uiPriority w:val="34"/>
    <w:qFormat/>
    <w:rsid w:val="00FF4615"/>
    <w:pPr>
      <w:ind w:left="720"/>
      <w:contextualSpacing/>
    </w:pPr>
  </w:style>
  <w:style w:type="character" w:styleId="CommentReference">
    <w:name w:val="annotation reference"/>
    <w:basedOn w:val="DefaultParagraphFont"/>
    <w:uiPriority w:val="99"/>
    <w:semiHidden/>
    <w:unhideWhenUsed/>
    <w:rsid w:val="00FF4615"/>
    <w:rPr>
      <w:sz w:val="16"/>
      <w:szCs w:val="16"/>
    </w:rPr>
  </w:style>
  <w:style w:type="paragraph" w:styleId="CommentText">
    <w:name w:val="annotation text"/>
    <w:basedOn w:val="Normal"/>
    <w:link w:val="CommentTextChar"/>
    <w:uiPriority w:val="99"/>
    <w:unhideWhenUsed/>
    <w:rsid w:val="00FF4615"/>
    <w:pPr>
      <w:spacing w:line="240" w:lineRule="auto"/>
    </w:pPr>
    <w:rPr>
      <w:sz w:val="20"/>
      <w:szCs w:val="20"/>
    </w:rPr>
  </w:style>
  <w:style w:type="character" w:customStyle="1" w:styleId="CommentTextChar">
    <w:name w:val="Comment Text Char"/>
    <w:basedOn w:val="DefaultParagraphFont"/>
    <w:link w:val="CommentText"/>
    <w:uiPriority w:val="99"/>
    <w:rsid w:val="00FF4615"/>
    <w:rPr>
      <w:sz w:val="20"/>
      <w:szCs w:val="20"/>
    </w:rPr>
  </w:style>
  <w:style w:type="paragraph" w:styleId="CommentSubject">
    <w:name w:val="annotation subject"/>
    <w:basedOn w:val="CommentText"/>
    <w:next w:val="CommentText"/>
    <w:link w:val="CommentSubjectChar"/>
    <w:uiPriority w:val="99"/>
    <w:semiHidden/>
    <w:unhideWhenUsed/>
    <w:rsid w:val="00FF4615"/>
    <w:rPr>
      <w:b/>
      <w:bCs/>
    </w:rPr>
  </w:style>
  <w:style w:type="character" w:customStyle="1" w:styleId="CommentSubjectChar">
    <w:name w:val="Comment Subject Char"/>
    <w:basedOn w:val="CommentTextChar"/>
    <w:link w:val="CommentSubject"/>
    <w:uiPriority w:val="99"/>
    <w:semiHidden/>
    <w:rsid w:val="00FF4615"/>
    <w:rPr>
      <w:b/>
      <w:bCs/>
      <w:sz w:val="20"/>
      <w:szCs w:val="20"/>
    </w:rPr>
  </w:style>
  <w:style w:type="character" w:styleId="Hyperlink">
    <w:name w:val="Hyperlink"/>
    <w:basedOn w:val="DefaultParagraphFont"/>
    <w:uiPriority w:val="99"/>
    <w:unhideWhenUsed/>
    <w:rsid w:val="00BE31F7"/>
    <w:rPr>
      <w:color w:val="0563C1" w:themeColor="hyperlink"/>
      <w:u w:val="single"/>
    </w:rPr>
  </w:style>
  <w:style w:type="paragraph" w:styleId="Header">
    <w:name w:val="header"/>
    <w:basedOn w:val="Normal"/>
    <w:link w:val="HeaderChar"/>
    <w:uiPriority w:val="99"/>
    <w:unhideWhenUsed/>
    <w:rsid w:val="00684F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4F1B"/>
  </w:style>
  <w:style w:type="paragraph" w:styleId="Footer">
    <w:name w:val="footer"/>
    <w:basedOn w:val="Normal"/>
    <w:link w:val="FooterChar"/>
    <w:uiPriority w:val="99"/>
    <w:unhideWhenUsed/>
    <w:rsid w:val="00684F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4F1B"/>
  </w:style>
  <w:style w:type="character" w:customStyle="1" w:styleId="Style1">
    <w:name w:val="Style1"/>
    <w:basedOn w:val="DefaultParagraphFont"/>
    <w:uiPriority w:val="1"/>
    <w:rsid w:val="00C33B2B"/>
    <w:rPr>
      <w:rFonts w:ascii="Tahoma" w:hAnsi="Tahoma"/>
      <w:color w:val="767171" w:themeColor="background2" w:themeShade="8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ACategory xmlns="59da1016-2a1b-4f8a-9768-d7a4932f6f16" xsi:nil="true"/>
    <DocumentExpirationDate xmlns="59da1016-2a1b-4f8a-9768-d7a4932f6f16" xsi:nil="true"/>
    <IATopic xmlns="59da1016-2a1b-4f8a-9768-d7a4932f6f16" xsi:nil="true"/>
    <IASubtopic xmlns="59da1016-2a1b-4f8a-9768-d7a4932f6f16" xsi:nil="true"/>
    <Meta_x0020_Description xmlns="f144fd3f-61b7-45a4-a8a5-a00a4ffd3675" xsi:nil="true"/>
    <URL xmlns="http://schemas.microsoft.com/sharepoint/v3">
      <Url xsi:nil="true"/>
      <Description xsi:nil="true"/>
    </URL>
    <Meta_x0020_Keywords xmlns="f144fd3f-61b7-45a4-a8a5-a00a4ffd3675" xsi:nil="true"/>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79012CDB5CCD2847B46468FD3DF1DE6F" ma:contentTypeVersion="22" ma:contentTypeDescription="Create a new document." ma:contentTypeScope="" ma:versionID="6ed857bd593ed9a2f9a9c2db1790806a">
  <xsd:schema xmlns:xsd="http://www.w3.org/2001/XMLSchema" xmlns:xs="http://www.w3.org/2001/XMLSchema" xmlns:p="http://schemas.microsoft.com/office/2006/metadata/properties" xmlns:ns1="http://schemas.microsoft.com/sharepoint/v3" xmlns:ns2="59da1016-2a1b-4f8a-9768-d7a4932f6f16" xmlns:ns3="f144fd3f-61b7-45a4-a8a5-a00a4ffd3675" targetNamespace="http://schemas.microsoft.com/office/2006/metadata/properties" ma:root="true" ma:fieldsID="de9380d551c4aaea6caae9fd08aaa07f" ns1:_="" ns2:_="" ns3:_="">
    <xsd:import namespace="http://schemas.microsoft.com/sharepoint/v3"/>
    <xsd:import namespace="59da1016-2a1b-4f8a-9768-d7a4932f6f16"/>
    <xsd:import namespace="f144fd3f-61b7-45a4-a8a5-a00a4ffd3675"/>
    <xsd:element name="properties">
      <xsd:complexType>
        <xsd:sequence>
          <xsd:element name="documentManagement">
            <xsd:complexType>
              <xsd:all>
                <xsd:element ref="ns2:IACategory" minOccurs="0"/>
                <xsd:element ref="ns2:IATopic" minOccurs="0"/>
                <xsd:element ref="ns2:IASubtopic" minOccurs="0"/>
                <xsd:element ref="ns2:DocumentExpirationDate" minOccurs="0"/>
                <xsd:element ref="ns3:Meta_x0020_Description" minOccurs="0"/>
                <xsd:element ref="ns3:Meta_x0020_Keywords" minOccurs="0"/>
                <xsd:element ref="ns1:PublishingStartDate" minOccurs="0"/>
                <xsd:element ref="ns1:PublishingExpirationDate" minOccurs="0"/>
                <xsd:element ref="ns1:URL"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10"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11"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element name="URL" ma:index="12" nillable="true" ma:displayName="URL" ma:format="Hyperlink" ma:internalName="URL" ma:readOnly="fals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da1016-2a1b-4f8a-9768-d7a4932f6f16" elementFormDefault="qualified">
    <xsd:import namespace="http://schemas.microsoft.com/office/2006/documentManagement/types"/>
    <xsd:import namespace="http://schemas.microsoft.com/office/infopath/2007/PartnerControls"/>
    <xsd:element name="IACategory" ma:index="4" nillable="true" ma:displayName="IA Category" ma:format="Dropdown" ma:internalName="IACategory" ma:readOnly="false">
      <xsd:simpleType>
        <xsd:restriction base="dms:Choice">
          <xsd:enumeration value="About OHA"/>
          <xsd:enumeration value="Programs and Services"/>
          <xsd:enumeration value="Oregon Health Plan"/>
          <xsd:enumeration value="Health System Reform"/>
          <xsd:enumeration value="Licenses and Certificates"/>
          <xsd:enumeration value="Public Health"/>
        </xsd:restriction>
      </xsd:simpleType>
    </xsd:element>
    <xsd:element name="IATopic" ma:index="5" nillable="true" ma:displayName="IA Topic" ma:format="Dropdown" ma:internalName="IATopic" ma:readOnly="false">
      <xsd:simpleType>
        <xsd:restriction base="dms:Choice">
          <xsd:enumeration value="About OHA - Agency Communications"/>
          <xsd:enumeration value="About OHA - Budget"/>
          <xsd:enumeration value="About OHA - Contacts"/>
          <xsd:enumeration value="About OHA - Grants &amp; Contracts"/>
          <xsd:enumeration value="About OHA - Jobs &amp; Employment"/>
          <xsd:enumeration value="About OHA - Organization"/>
          <xsd:enumeration value="About OHA - Policies"/>
          <xsd:enumeration value="About OHA - Public Meetings"/>
          <xsd:enumeration value="About OHA - Public Records"/>
          <xsd:enumeration value="About OHA - Questions &amp; Comments"/>
          <xsd:enumeration value="About OHA - Reports &amp; Data"/>
          <xsd:enumeration value="About OHA - Rulemaking"/>
          <xsd:enumeration value="Programs and Services - Behavioral Health"/>
          <xsd:enumeration value="Programs and Services - Contacts"/>
          <xsd:enumeration value="Programs and Services - Coordinated Care"/>
          <xsd:enumeration value="Programs and Services - Disease"/>
          <xsd:enumeration value="Programs and Services - Environment"/>
          <xsd:enumeration value="Programs and Services - Health Resources"/>
          <xsd:enumeration value="Programs and Services - OEBB"/>
          <xsd:enumeration value="Programs and Services - Oregon Health Plan"/>
          <xsd:enumeration value="Programs and Services - Oregon State Hospital"/>
          <xsd:enumeration value="Programs and Services - PEBB"/>
          <xsd:enumeration value="Programs and Services - Pharmacy"/>
          <xsd:enumeration value="Programs and Services - Prevention"/>
          <xsd:enumeration value="Programs and Services - Safety"/>
          <xsd:enumeration value="Oregon Health Plan - Agency Communications"/>
          <xsd:enumeration value="Oregon Health Plan - Benefits"/>
          <xsd:enumeration value="Oregon Health Plan - Contacts"/>
          <xsd:enumeration value="Oregon Health Plan - Coordinated Care"/>
          <xsd:enumeration value="Oregon Health Plan - Grants &amp; Contracts"/>
          <xsd:enumeration value="Oregon Health Plan - Health Resources"/>
          <xsd:enumeration value="Oregon Health Plan - Policies"/>
          <xsd:enumeration value="Oregon Health Plan - Providers and Partners"/>
          <xsd:enumeration value="Oregon Health Plan - Public Meetings"/>
          <xsd:enumeration value="Oregon Health Plan - Questions &amp; Comments"/>
          <xsd:enumeration value="Oregon Health Plan - Rule Making"/>
          <xsd:enumeration value="Health System Reform - Agency Communications"/>
          <xsd:enumeration value="Health System Reform - Coordinated Care"/>
          <xsd:enumeration value="Health System Reform - Public Meetings"/>
          <xsd:enumeration value="Health System Reform - Questions &amp; Comments"/>
          <xsd:enumeration value="Health System Reform - Reports &amp; Data"/>
          <xsd:enumeration value="Licenses and Certificates - Certificates"/>
          <xsd:enumeration value="Licenses and Certificates - Contacts"/>
          <xsd:enumeration value="Licenses and Certificates - Licenses"/>
          <xsd:enumeration value="Licenses and Certificates - Vital Records"/>
          <xsd:enumeration value="Public Health - Agency Communications"/>
          <xsd:enumeration value="Public Health - Contacts"/>
          <xsd:enumeration value="Public Health - Disease"/>
          <xsd:enumeration value="Public Health - Environment"/>
          <xsd:enumeration value="Public Health - Health Resources"/>
          <xsd:enumeration value="Public Health - Questions &amp; Comments"/>
          <xsd:enumeration value="Public Health - Prevention"/>
          <xsd:enumeration value="Public Health - Providers and Partners"/>
          <xsd:enumeration value="Public Health - Reports &amp; Data"/>
          <xsd:enumeration value="Public Health - Safety"/>
          <xsd:enumeration value="Public Health - Vital Records"/>
        </xsd:restriction>
      </xsd:simpleType>
    </xsd:element>
    <xsd:element name="IASubtopic" ma:index="6" nillable="true" ma:displayName="IA Subtopic" ma:format="Dropdown" ma:internalName="IASubtopic" ma:readOnly="false">
      <xsd:simpleType>
        <xsd:restriction base="dms:Choice">
          <xsd:enumeration value="Addiction Services - Alcohol"/>
          <xsd:enumeration value="Addiction Services - Drug"/>
          <xsd:enumeration value="Addiction Services - Gambling"/>
          <xsd:enumeration value="Addiction Services - Tobacco"/>
          <xsd:enumeration value="Applications"/>
          <xsd:enumeration value="Benefits - Health Plans"/>
          <xsd:enumeration value="Benefits - OEBB"/>
          <xsd:enumeration value="Benefits - OHP"/>
          <xsd:enumeration value="Benefits - PEBB"/>
          <xsd:enumeration value="Benefits - Retirement"/>
          <xsd:enumeration value="Budget - Agency Summary"/>
          <xsd:enumeration value="Budget - Agency Request (ARB)"/>
          <xsd:enumeration value="Budget - Governors Budget"/>
          <xsd:enumeration value="Budget - Infrastructure"/>
          <xsd:enumeration value="Budget - Legislatively Adopted (LAB)"/>
          <xsd:enumeration value="Budget - Legislative action"/>
          <xsd:enumeration value="Budget - Overview"/>
          <xsd:enumeration value="Budget - Policy Option Package (POP)"/>
          <xsd:enumeration value="Budget - Priorities"/>
          <xsd:enumeration value="Budget - Program"/>
          <xsd:enumeration value="Budget - Reduction"/>
          <xsd:enumeration value="Budget - Strategic funding proposal"/>
          <xsd:enumeration value="Budget - Special report"/>
          <xsd:enumeration value="Budget - Stakeholder meeting"/>
          <xsd:enumeration value="CCO - Contact"/>
          <xsd:enumeration value="CCO - Audited Financial Statement"/>
          <xsd:enumeration value="CCO - Interim Financial Statement"/>
          <xsd:enumeration value="CCO - Internal Financial Statement"/>
          <xsd:enumeration value="Clean Air"/>
          <xsd:enumeration value="Clean Water"/>
          <xsd:enumeration value="Clinics"/>
          <xsd:enumeration value="Commissions"/>
          <xsd:enumeration value="Committee Members"/>
          <xsd:enumeration value="Committees"/>
          <xsd:enumeration value="Crisis Services"/>
          <xsd:enumeration value="Drug Addiction Services"/>
          <xsd:enumeration value="Electronic Health Care Records (EHR)"/>
          <xsd:enumeration value="Emergency Preparedness"/>
          <xsd:enumeration value="Environmental Pollution"/>
          <xsd:enumeration value="Featured Content"/>
          <xsd:enumeration value="Fees"/>
          <xsd:enumeration value="Health Services - Primary Care Home"/>
          <xsd:enumeration value="Health Services - Prioritized list"/>
          <xsd:enumeration value="ICD-10"/>
          <xsd:enumeration value="Immunizations"/>
          <xsd:enumeration value="Legislation - Bills"/>
          <xsd:enumeration value="Legislation - Contact"/>
          <xsd:enumeration value="Legislation - Highlights"/>
          <xsd:enumeration value="Legislation - Session Summary"/>
          <xsd:enumeration value="Materials - Commission"/>
          <xsd:enumeration value="Materials - Committee"/>
          <xsd:enumeration value="Materials - Coverage Guidance"/>
          <xsd:enumeration value="Materials - Evidence-based Guidelines"/>
          <xsd:enumeration value="Materials - Health care plan details"/>
          <xsd:enumeration value="Materials - Health care plan overview"/>
          <xsd:enumeration value="Materials - Meeting Document"/>
          <xsd:enumeration value="Materials - Meeting Recording"/>
          <xsd:enumeration value="Materials - Meeting Schedule"/>
          <xsd:enumeration value="Materials - Open Enrollment"/>
          <xsd:enumeration value="Materials - Training"/>
          <xsd:enumeration value="Materials - Webinar"/>
          <xsd:enumeration value="Materials - Workgroup"/>
          <xsd:enumeration value="Medical Marijuana (OMMP)"/>
          <xsd:enumeration value="Medical Services"/>
          <xsd:enumeration value="Meeting Document"/>
          <xsd:enumeration value="Meeting Schedule"/>
          <xsd:enumeration value="Mental Health Services"/>
          <xsd:enumeration value="Metrics - Behavioral Health"/>
          <xsd:enumeration value="Metrics - CCO"/>
          <xsd:enumeration value="Metrics - Demographics"/>
          <xsd:enumeration value="Metrics - Hospital Performance"/>
          <xsd:enumeration value="Metrics - Incentive"/>
          <xsd:enumeration value="Metrics - Measures and Outcomes Tracking (MOTS)"/>
          <xsd:enumeration value="Metrics - ONE Eligibility system"/>
          <xsd:enumeration value="Metrics - Prevention"/>
          <xsd:enumeration value="Metrics - Rural health"/>
          <xsd:enumeration value="Metrics - State-Wide"/>
          <xsd:enumeration value="News Letter"/>
          <xsd:enumeration value="News Release"/>
          <xsd:enumeration value="OHP - Medicaid Waiver"/>
          <xsd:enumeration value="OHP - Provider Announcement"/>
          <xsd:enumeration value="OHP - Provider Rates"/>
          <xsd:enumeration value="Preferred Drug List"/>
          <xsd:enumeration value="Prescription Drugs - Monitoring"/>
          <xsd:enumeration value="Prescription Drugs - Preferred List"/>
          <xsd:enumeration value="Prescription Drugs - Subsidy"/>
          <xsd:enumeration value="Prescription Drugs Subsidy"/>
          <xsd:enumeration value="Technical Assistance"/>
          <xsd:enumeration value="Training"/>
          <xsd:enumeration value="Vital Statistics - Birth Certificate"/>
          <xsd:enumeration value="Vital Statistics - Certificate Death"/>
          <xsd:enumeration value="Vital Statistics - Data Use Requests"/>
          <xsd:enumeration value="Vital Statistics - Divorce Data"/>
          <xsd:enumeration value="Vital Statistics - Domestic Partnership Data"/>
          <xsd:enumeration value="Vital Statistics - Fetal Death Data"/>
          <xsd:enumeration value="Vital Statistics - Marriage Data"/>
          <xsd:enumeration value="Vital Statistics - Teen Pregnancy Data"/>
          <xsd:enumeration value="Wellness - Exercise"/>
          <xsd:enumeration value="Wellness - HEM"/>
          <xsd:enumeration value="Wellness - Intervention"/>
          <xsd:enumeration value="Wellness - Pain Management"/>
          <xsd:enumeration value="Wellness - Reproductive Health"/>
          <xsd:enumeration value="Wellness - Stress Relief"/>
        </xsd:restriction>
      </xsd:simpleType>
    </xsd:element>
    <xsd:element name="DocumentExpirationDate" ma:index="7" nillable="true" ma:displayName="Document Expiration Date" ma:format="DateOnly" ma:internalName="DocumentExpirationDate" ma:readOnly="false">
      <xsd:simpleType>
        <xsd:restriction base="dms:DateTime"/>
      </xsd:simpleType>
    </xsd:element>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144fd3f-61b7-45a4-a8a5-a00a4ffd3675" elementFormDefault="qualified">
    <xsd:import namespace="http://schemas.microsoft.com/office/2006/documentManagement/types"/>
    <xsd:import namespace="http://schemas.microsoft.com/office/infopath/2007/PartnerControls"/>
    <xsd:element name="Meta_x0020_Description" ma:index="8" nillable="true" ma:displayName="Meta Description" ma:internalName="Meta_x0020_Description" ma:readOnly="false">
      <xsd:simpleType>
        <xsd:restriction base="dms:Text"/>
      </xsd:simpleType>
    </xsd:element>
    <xsd:element name="Meta_x0020_Keywords" ma:index="9" nillable="true" ma:displayName="Meta Keywords" ma:internalName="Meta_x0020_Keywords" ma:readOnly="fals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369FC54-B449-4AD1-9834-CB7CBA62DBBB}">
  <ds:schemaRefs>
    <ds:schemaRef ds:uri="http://schemas.microsoft.com/office/2006/metadata/properties"/>
    <ds:schemaRef ds:uri="http://schemas.microsoft.com/office/infopath/2007/PartnerControls"/>
    <ds:schemaRef ds:uri="f42d1dd4-73cf-4dc1-90c1-b5ea95ab00a1"/>
  </ds:schemaRefs>
</ds:datastoreItem>
</file>

<file path=customXml/itemProps2.xml><?xml version="1.0" encoding="utf-8"?>
<ds:datastoreItem xmlns:ds="http://schemas.openxmlformats.org/officeDocument/2006/customXml" ds:itemID="{FCCD5EC0-1C72-4A01-B404-EF51E077C2A7}">
  <ds:schemaRefs>
    <ds:schemaRef ds:uri="http://schemas.openxmlformats.org/officeDocument/2006/bibliography"/>
  </ds:schemaRefs>
</ds:datastoreItem>
</file>

<file path=customXml/itemProps3.xml><?xml version="1.0" encoding="utf-8"?>
<ds:datastoreItem xmlns:ds="http://schemas.openxmlformats.org/officeDocument/2006/customXml" ds:itemID="{4A9BFA6A-21CF-4F08-8E84-1D0775559321}"/>
</file>

<file path=customXml/itemProps4.xml><?xml version="1.0" encoding="utf-8"?>
<ds:datastoreItem xmlns:ds="http://schemas.openxmlformats.org/officeDocument/2006/customXml" ds:itemID="{FEE4366B-8F12-4D0D-B982-07F19851EBB9}">
  <ds:schemaRefs>
    <ds:schemaRef ds:uri="http://schemas.microsoft.com/sharepoint/v3/contenttype/forms"/>
  </ds:schemaRefs>
</ds:datastoreItem>
</file>

<file path=docMetadata/LabelInfo.xml><?xml version="1.0" encoding="utf-8"?>
<clbl:labelList xmlns:clbl="http://schemas.microsoft.com/office/2020/mipLabelMetadata">
  <clbl:label id="{ebdd6eeb-0dd0-4927-947e-a759f08fcf55}" enabled="1" method="Privileged" siteId="{658e63e8-8d39-499c-8f48-13adc9452f4c}"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278</Words>
  <Characters>1588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1863</CharactersWithSpaces>
  <SharedDoc>false</SharedDoc>
  <HLinks>
    <vt:vector size="6" baseType="variant">
      <vt:variant>
        <vt:i4>131186</vt:i4>
      </vt:variant>
      <vt:variant>
        <vt:i4>0</vt:i4>
      </vt:variant>
      <vt:variant>
        <vt:i4>0</vt:i4>
      </vt:variant>
      <vt:variant>
        <vt:i4>5</vt:i4>
      </vt:variant>
      <vt:variant>
        <vt:lpwstr>\\DHS.SDC.PVT\Root\Offices\Portland (800 NE Oregon St)\WIC\Vendor\ECR providers\Certified Retailer Systems June 2023.pdf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Aarhus Michelle A (she/her)</dc:creator>
  <cp:keywords/>
  <dc:description/>
  <cp:lastModifiedBy>Alba Zurita (she/her)</cp:lastModifiedBy>
  <cp:revision>7</cp:revision>
  <dcterms:created xsi:type="dcterms:W3CDTF">2026-09-25T17:57:00Z</dcterms:created>
  <dcterms:modified xsi:type="dcterms:W3CDTF">2026-09-25T21:26:00Z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bdd6eeb-0dd0-4927-947e-a759f08fcf55_Enabled">
    <vt:lpwstr>true</vt:lpwstr>
  </property>
  <property fmtid="{D5CDD505-2E9C-101B-9397-08002B2CF9AE}" pid="3" name="MSIP_Label_ebdd6eeb-0dd0-4927-947e-a759f08fcf55_SetDate">
    <vt:lpwstr>2024-07-24T00:18:29Z</vt:lpwstr>
  </property>
  <property fmtid="{D5CDD505-2E9C-101B-9397-08002B2CF9AE}" pid="4" name="MSIP_Label_ebdd6eeb-0dd0-4927-947e-a759f08fcf55_Method">
    <vt:lpwstr>Privileged</vt:lpwstr>
  </property>
  <property fmtid="{D5CDD505-2E9C-101B-9397-08002B2CF9AE}" pid="5" name="MSIP_Label_ebdd6eeb-0dd0-4927-947e-a759f08fcf55_Name">
    <vt:lpwstr>Level 1 - Published (Items)</vt:lpwstr>
  </property>
  <property fmtid="{D5CDD505-2E9C-101B-9397-08002B2CF9AE}" pid="6" name="MSIP_Label_ebdd6eeb-0dd0-4927-947e-a759f08fcf55_SiteId">
    <vt:lpwstr>658e63e8-8d39-499c-8f48-13adc9452f4c</vt:lpwstr>
  </property>
  <property fmtid="{D5CDD505-2E9C-101B-9397-08002B2CF9AE}" pid="7" name="MSIP_Label_ebdd6eeb-0dd0-4927-947e-a759f08fcf55_ActionId">
    <vt:lpwstr>29b40641-1c58-4c89-8b81-cc5edfd11c7d</vt:lpwstr>
  </property>
  <property fmtid="{D5CDD505-2E9C-101B-9397-08002B2CF9AE}" pid="8" name="MSIP_Label_ebdd6eeb-0dd0-4927-947e-a759f08fcf55_ContentBits">
    <vt:lpwstr>0</vt:lpwstr>
  </property>
  <property fmtid="{D5CDD505-2E9C-101B-9397-08002B2CF9AE}" pid="9" name="ContentTypeId">
    <vt:lpwstr>0x01010079012CDB5CCD2847B46468FD3DF1DE6F</vt:lpwstr>
  </property>
  <property fmtid="{D5CDD505-2E9C-101B-9397-08002B2CF9AE}" pid="10" name="MediaServiceImageTags">
    <vt:lpwstr/>
  </property>
</Properties>
</file>