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37"/>
        <w:gridCol w:w="721"/>
        <w:gridCol w:w="602"/>
      </w:tblGrid>
      <w:tr w:rsidR="0050321A" w:rsidRPr="00F462AB" w:rsidTr="00216263">
        <w:trPr>
          <w:cantSplit/>
          <w:trHeight w:val="388"/>
          <w:tblHeader/>
        </w:trPr>
        <w:tc>
          <w:tcPr>
            <w:tcW w:w="4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1A" w:rsidRPr="00F462AB" w:rsidRDefault="0050321A" w:rsidP="00216263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</w:rPr>
            </w:pPr>
            <w:bookmarkStart w:id="0" w:name="_GoBack"/>
            <w:bookmarkEnd w:id="0"/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SUICIDE IDEATION DEFINITIONS </w:t>
            </w:r>
            <w:smartTag w:uri="urn:schemas-microsoft-com:office:smarttags" w:element="stockticker">
              <w:r w:rsidRPr="00F462AB">
                <w:rPr>
                  <w:rFonts w:ascii="Tahoma" w:hAnsi="Tahoma" w:cs="Tahoma"/>
                  <w:b/>
                  <w:bCs/>
                  <w:color w:val="000000"/>
                  <w:sz w:val="22"/>
                  <w:szCs w:val="22"/>
                </w:rPr>
                <w:t>AND</w:t>
              </w:r>
            </w:smartTag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 PROMPTS</w:t>
            </w:r>
          </w:p>
        </w:tc>
        <w:tc>
          <w:tcPr>
            <w:tcW w:w="598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50321A" w:rsidRPr="009B35F3" w:rsidRDefault="0050321A" w:rsidP="00216263">
            <w:pPr>
              <w:autoSpaceDE w:val="0"/>
              <w:autoSpaceDN w:val="0"/>
              <w:adjustRightInd w:val="0"/>
              <w:ind w:hanging="18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B35F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Since Last </w:t>
            </w:r>
            <w:r w:rsidR="0054326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Contact</w:t>
            </w:r>
          </w:p>
        </w:tc>
      </w:tr>
      <w:tr w:rsidR="0050321A" w:rsidRPr="00F462AB" w:rsidTr="001C5352">
        <w:trPr>
          <w:cantSplit/>
          <w:trHeight w:val="322"/>
          <w:tblHeader/>
        </w:trPr>
        <w:tc>
          <w:tcPr>
            <w:tcW w:w="440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321A" w:rsidRPr="00F462AB" w:rsidRDefault="0050321A" w:rsidP="00E9057F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Ask questions 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 xml:space="preserve">that are bold and </w:t>
            </w: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  <w:u w:val="single"/>
              </w:rPr>
              <w:t xml:space="preserve">underlined 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321A" w:rsidRPr="00F462AB" w:rsidRDefault="0050321A" w:rsidP="00216263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ES</w:t>
            </w: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0321A" w:rsidRPr="00F462AB" w:rsidRDefault="0050321A" w:rsidP="00216263">
            <w:pPr>
              <w:autoSpaceDE w:val="0"/>
              <w:autoSpaceDN w:val="0"/>
              <w:adjustRightInd w:val="0"/>
              <w:ind w:left="260" w:hanging="260"/>
              <w:jc w:val="center"/>
              <w:rPr>
                <w:rFonts w:ascii="Tahoma" w:hAnsi="Tahoma" w:cs="Tahoma"/>
                <w:b/>
                <w:color w:val="000000"/>
              </w:rPr>
            </w:pPr>
            <w:r w:rsidRPr="00F462AB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NO</w:t>
            </w:r>
          </w:p>
        </w:tc>
      </w:tr>
      <w:tr w:rsidR="0050321A" w:rsidRPr="00F462AB" w:rsidTr="00216263">
        <w:trPr>
          <w:cantSplit/>
          <w:trHeight w:val="250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321A" w:rsidRPr="00F462AB" w:rsidRDefault="0050321A" w:rsidP="00E9057F">
            <w:pPr>
              <w:autoSpaceDE w:val="0"/>
              <w:autoSpaceDN w:val="0"/>
              <w:adjustRightInd w:val="0"/>
              <w:spacing w:before="120" w:after="12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Ask Questions 1 and 2</w:t>
            </w:r>
          </w:p>
        </w:tc>
      </w:tr>
      <w:tr w:rsidR="0050321A" w:rsidRPr="00F462AB" w:rsidTr="00E9057F">
        <w:trPr>
          <w:cantSplit/>
          <w:trHeight w:val="637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21A" w:rsidRPr="00E9057F" w:rsidRDefault="0050321A" w:rsidP="00E9057F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E9057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Have you wished you were dead or wished you could go to sleep and not wake up?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:rsidTr="00E9057F">
        <w:trPr>
          <w:cantSplit/>
          <w:trHeight w:val="610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21A" w:rsidRPr="00E9057F" w:rsidRDefault="0050321A" w:rsidP="00E905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Tahoma" w:hAnsi="Tahoma" w:cs="Tahoma"/>
                <w:color w:val="000000"/>
              </w:rPr>
            </w:pPr>
            <w:r w:rsidRPr="00E9057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actually had any thoughts of killing yourself? 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:rsidTr="009A4A20">
        <w:trPr>
          <w:cantSplit/>
          <w:trHeight w:val="475"/>
        </w:trPr>
        <w:tc>
          <w:tcPr>
            <w:tcW w:w="5000" w:type="pct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50321A" w:rsidRPr="00F462AB" w:rsidRDefault="0050321A" w:rsidP="005F4679">
            <w:pPr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b/>
                <w:bCs/>
                <w:color w:val="000000"/>
              </w:rPr>
            </w:pPr>
            <w:r w:rsidRPr="00F462A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If YES to 2</w:t>
            </w:r>
            <w: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, ask questions 3, 4, 5, and 6.  If NO to 2, go directly to question 6</w:t>
            </w:r>
          </w:p>
        </w:tc>
      </w:tr>
      <w:tr w:rsidR="0050321A" w:rsidRPr="00F462AB" w:rsidTr="00F32DF9">
        <w:trPr>
          <w:cantSplit/>
          <w:trHeight w:val="1168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21A" w:rsidRPr="00931135" w:rsidRDefault="0050321A" w:rsidP="00E9057F">
            <w:pPr>
              <w:tabs>
                <w:tab w:val="left" w:pos="345"/>
              </w:tabs>
              <w:autoSpaceDE w:val="0"/>
              <w:autoSpaceDN w:val="0"/>
              <w:adjustRightInd w:val="0"/>
              <w:spacing w:before="120"/>
              <w:ind w:left="360"/>
              <w:rPr>
                <w:rFonts w:ascii="Tahoma" w:hAnsi="Tahoma" w:cs="Tahoma"/>
                <w:color w:val="000000"/>
              </w:rPr>
            </w:pP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3)</w:t>
            </w: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ab/>
              <w:t xml:space="preserve"> </w:t>
            </w:r>
            <w:r w:rsidR="00E9057F" w:rsidRPr="00216263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been thinking about how you might </w:t>
            </w:r>
            <w:r w:rsidR="00E9057F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do this</w:t>
            </w:r>
            <w:r w:rsidR="00E9057F" w:rsidRPr="00216263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?</w:t>
            </w:r>
          </w:p>
          <w:p w:rsidR="0050321A" w:rsidRPr="00216263" w:rsidRDefault="00850A16" w:rsidP="00E9057F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E.g</w:t>
            </w:r>
            <w:r w:rsidR="0050321A" w:rsidRPr="00931135">
              <w:rPr>
                <w:rFonts w:ascii="Tahoma" w:hAnsi="Tahoma" w:cs="Tahoma"/>
                <w:color w:val="000000"/>
                <w:sz w:val="22"/>
                <w:szCs w:val="22"/>
              </w:rPr>
              <w:t>. “</w:t>
            </w:r>
            <w:r w:rsidR="0050321A" w:rsidRPr="00931135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 thought about taking an overdose but I never made a specific plan as to when where or how I would actually do it….and I would never go through with it.</w:t>
            </w:r>
            <w:r w:rsidR="0050321A" w:rsidRPr="00931135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:rsidTr="00F32DF9">
        <w:trPr>
          <w:cantSplit/>
          <w:trHeight w:val="991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21A" w:rsidRPr="00931135" w:rsidRDefault="0050321A" w:rsidP="00E9057F">
            <w:pPr>
              <w:tabs>
                <w:tab w:val="left" w:pos="345"/>
              </w:tabs>
              <w:autoSpaceDE w:val="0"/>
              <w:autoSpaceDN w:val="0"/>
              <w:adjustRightInd w:val="0"/>
              <w:spacing w:before="120"/>
              <w:ind w:left="360"/>
              <w:rPr>
                <w:rFonts w:ascii="Tahoma" w:hAnsi="Tahoma" w:cs="Tahoma"/>
                <w:color w:val="000000"/>
              </w:rPr>
            </w:pP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4)</w:t>
            </w: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ab/>
              <w:t xml:space="preserve"> </w:t>
            </w:r>
            <w:r w:rsidR="00E9057F" w:rsidRPr="00216263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Have you had these thoughts and had some intention of acting on them?</w:t>
            </w:r>
          </w:p>
          <w:p w:rsidR="0050321A" w:rsidRPr="00E9057F" w:rsidRDefault="00850A16" w:rsidP="00E9057F">
            <w:pPr>
              <w:autoSpaceDE w:val="0"/>
              <w:autoSpaceDN w:val="0"/>
              <w:adjustRightInd w:val="0"/>
              <w:spacing w:before="120" w:after="120"/>
              <w:ind w:left="72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A</w:t>
            </w:r>
            <w:r w:rsidR="0050321A" w:rsidRPr="00931135">
              <w:rPr>
                <w:rFonts w:ascii="Tahoma" w:hAnsi="Tahoma" w:cs="Tahoma"/>
                <w:color w:val="000000"/>
                <w:sz w:val="22"/>
                <w:szCs w:val="22"/>
              </w:rPr>
              <w:t>s opposed to “</w:t>
            </w:r>
            <w:r w:rsidR="0050321A" w:rsidRPr="00931135">
              <w:rPr>
                <w:rFonts w:ascii="Tahoma" w:hAnsi="Tahoma" w:cs="Tahoma"/>
                <w:i/>
                <w:iCs/>
                <w:color w:val="000000"/>
                <w:sz w:val="22"/>
                <w:szCs w:val="22"/>
              </w:rPr>
              <w:t>I have the thoughts but I definitely will not do anything about them</w:t>
            </w:r>
            <w:r w:rsidR="00E9057F">
              <w:rPr>
                <w:rFonts w:ascii="Tahoma" w:hAnsi="Tahoma" w:cs="Tahoma"/>
                <w:color w:val="000000"/>
                <w:sz w:val="22"/>
                <w:szCs w:val="22"/>
              </w:rPr>
              <w:t>.”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:rsidTr="00F32DF9">
        <w:trPr>
          <w:cantSplit/>
          <w:trHeight w:val="57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21A" w:rsidRPr="00216263" w:rsidRDefault="0050321A" w:rsidP="00E9057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120" w:after="120"/>
              <w:ind w:left="806" w:hanging="446"/>
              <w:rPr>
                <w:rFonts w:ascii="Tahoma" w:hAnsi="Tahoma" w:cs="Tahoma"/>
                <w:i/>
                <w:color w:val="000000"/>
                <w:u w:val="single"/>
              </w:rPr>
            </w:pP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5)</w:t>
            </w: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ab/>
            </w:r>
            <w:r w:rsidRPr="00216263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Have you started to work out or worked out the details of how to kill yourself and do you intend to carry out this plan? </w:t>
            </w: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  <w:tr w:rsidR="0050321A" w:rsidRPr="00F462AB" w:rsidTr="00F32DF9">
        <w:trPr>
          <w:cantSplit/>
          <w:trHeight w:val="57"/>
        </w:trPr>
        <w:tc>
          <w:tcPr>
            <w:tcW w:w="440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21A" w:rsidRPr="00216263" w:rsidRDefault="0050321A" w:rsidP="00E9057F">
            <w:pPr>
              <w:tabs>
                <w:tab w:val="left" w:pos="360"/>
              </w:tabs>
              <w:autoSpaceDE w:val="0"/>
              <w:autoSpaceDN w:val="0"/>
              <w:adjustRightInd w:val="0"/>
              <w:ind w:left="360" w:hanging="360"/>
              <w:rPr>
                <w:rFonts w:ascii="Tahoma" w:hAnsi="Tahoma" w:cs="Tahoma"/>
                <w:b/>
                <w:bCs/>
                <w:i/>
                <w:u w:val="single"/>
              </w:rPr>
            </w:pPr>
            <w:r w:rsidRPr="00931135">
              <w:rPr>
                <w:sz w:val="22"/>
                <w:szCs w:val="22"/>
              </w:rPr>
              <w:br w:type="page"/>
            </w:r>
            <w:r w:rsidRPr="00931135">
              <w:rPr>
                <w:rFonts w:ascii="Tahoma" w:hAnsi="Tahoma" w:cs="Tahoma"/>
                <w:b/>
                <w:color w:val="000000"/>
                <w:sz w:val="22"/>
                <w:szCs w:val="22"/>
              </w:rPr>
              <w:t>6</w:t>
            </w: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)</w:t>
            </w:r>
            <w:r w:rsidRPr="00931135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ab/>
            </w:r>
            <w:r w:rsidRPr="00216263">
              <w:rPr>
                <w:rFonts w:ascii="Tahoma" w:hAnsi="Tahoma" w:cs="Tahoma"/>
                <w:b/>
                <w:bCs/>
                <w:i/>
                <w:sz w:val="22"/>
                <w:szCs w:val="22"/>
                <w:u w:val="single"/>
              </w:rPr>
              <w:t>Have you done anything, started to do anything, or prepared to do anything to end your life?</w:t>
            </w:r>
          </w:p>
          <w:p w:rsidR="0050321A" w:rsidRPr="008566D8" w:rsidRDefault="0050321A" w:rsidP="005F4679">
            <w:pPr>
              <w:pStyle w:val="PlainText"/>
              <w:ind w:left="360"/>
              <w:rPr>
                <w:rFonts w:ascii="Tahoma" w:hAnsi="Tahoma" w:cs="Tahoma"/>
                <w:b/>
                <w:bCs/>
                <w:sz w:val="16"/>
                <w:szCs w:val="16"/>
                <w:u w:val="single"/>
              </w:rPr>
            </w:pPr>
          </w:p>
          <w:p w:rsidR="0050321A" w:rsidRPr="00931135" w:rsidRDefault="0050321A" w:rsidP="005F4679">
            <w:pPr>
              <w:pStyle w:val="PlainText"/>
              <w:ind w:left="360"/>
              <w:rPr>
                <w:rFonts w:ascii="Tahoma" w:hAnsi="Tahoma" w:cs="Tahoma"/>
                <w:bCs/>
                <w:sz w:val="22"/>
                <w:szCs w:val="22"/>
              </w:rPr>
            </w:pPr>
            <w:r w:rsidRPr="00931135">
              <w:rPr>
                <w:rFonts w:ascii="Tahoma" w:hAnsi="Tahoma" w:cs="Tahoma"/>
                <w:bCs/>
                <w:sz w:val="22"/>
                <w:szCs w:val="22"/>
              </w:rPr>
              <w:t>Examples: Collected pills, obtained a gun, gave away valuables, wrote a will or suicide note, took out pills but didn’t swallow any, held a gun but changed your mind or it was grabbed from your hand, went to the roof but didn’t jump; or actually took pills, tried to shoot yourself, cut yourself, tried to hang yourself, etc.</w:t>
            </w:r>
          </w:p>
          <w:p w:rsidR="0050321A" w:rsidRPr="00931135" w:rsidRDefault="0050321A" w:rsidP="0093113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  <w:tc>
          <w:tcPr>
            <w:tcW w:w="2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21A" w:rsidRPr="00F462AB" w:rsidRDefault="0050321A" w:rsidP="00675842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</w:tc>
      </w:tr>
    </w:tbl>
    <w:p w:rsidR="00E9057F" w:rsidRDefault="00E9057F" w:rsidP="001C5352">
      <w:pPr>
        <w:rPr>
          <w:rFonts w:ascii="Tahoma" w:hAnsi="Tahoma" w:cs="Tahoma"/>
          <w:sz w:val="22"/>
          <w:szCs w:val="22"/>
        </w:rPr>
      </w:pPr>
    </w:p>
    <w:p w:rsidR="001C5352" w:rsidRPr="003A2891" w:rsidRDefault="008742B8" w:rsidP="001C535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8890" r="13970" b="508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164A9" id="Rectangle 2" o:spid="_x0000_s1026" style="position:absolute;margin-left:3pt;margin-top:3.3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" fillcolor="yellow"/>
            </w:pict>
          </mc:Fallback>
        </mc:AlternateContent>
      </w:r>
      <w:r w:rsidR="001C5352" w:rsidRPr="003A2891">
        <w:rPr>
          <w:rFonts w:ascii="Tahoma" w:hAnsi="Tahoma" w:cs="Tahoma"/>
          <w:sz w:val="22"/>
          <w:szCs w:val="22"/>
        </w:rPr>
        <w:t xml:space="preserve">     Low Risk</w:t>
      </w:r>
    </w:p>
    <w:p w:rsidR="001C5352" w:rsidRPr="003A2891" w:rsidRDefault="008742B8" w:rsidP="001C535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6350" r="13970" b="762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A05B9" id="Rectangle 3" o:spid="_x0000_s1026" style="position:absolute;margin-left:3pt;margin-top:3.35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" fillcolor="#ffc000"/>
            </w:pict>
          </mc:Fallback>
        </mc:AlternateContent>
      </w:r>
      <w:r w:rsidR="001C5352" w:rsidRPr="003A2891">
        <w:rPr>
          <w:rFonts w:ascii="Tahoma" w:hAnsi="Tahoma" w:cs="Tahoma"/>
          <w:sz w:val="22"/>
          <w:szCs w:val="22"/>
        </w:rPr>
        <w:t xml:space="preserve">     Moderate Risk</w:t>
      </w:r>
    </w:p>
    <w:p w:rsidR="001C5352" w:rsidRPr="003A2891" w:rsidRDefault="008742B8" w:rsidP="001C535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12700" r="1397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2AC1A" id="Rectangle 4" o:spid="_x0000_s1026" style="position:absolute;margin-left:3pt;margin-top:3.3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W/Gw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" fillcolor="red"/>
            </w:pict>
          </mc:Fallback>
        </mc:AlternateContent>
      </w:r>
      <w:r w:rsidR="001C5352" w:rsidRPr="003A2891">
        <w:rPr>
          <w:rFonts w:ascii="Tahoma" w:hAnsi="Tahoma" w:cs="Tahoma"/>
          <w:sz w:val="22"/>
          <w:szCs w:val="22"/>
        </w:rPr>
        <w:t xml:space="preserve">     High Risk</w:t>
      </w:r>
    </w:p>
    <w:p w:rsidR="009E06D1" w:rsidRDefault="009E06D1" w:rsidP="00931135"/>
    <w:sectPr w:rsidR="009E06D1" w:rsidSect="00C752A1">
      <w:headerReference w:type="default" r:id="rId8"/>
      <w:footerReference w:type="default" r:id="rId9"/>
      <w:pgSz w:w="12240" w:h="15840"/>
      <w:pgMar w:top="720" w:right="720" w:bottom="720" w:left="72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6B2" w:rsidRDefault="00E306B2" w:rsidP="009D2F85">
      <w:r>
        <w:separator/>
      </w:r>
    </w:p>
  </w:endnote>
  <w:endnote w:type="continuationSeparator" w:id="0">
    <w:p w:rsidR="00E306B2" w:rsidRDefault="00E306B2" w:rsidP="009D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21A" w:rsidRPr="00C752A1" w:rsidRDefault="0050321A" w:rsidP="00C752A1">
    <w:pPr>
      <w:pStyle w:val="Default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C752A1">
      <w:rPr>
        <w:rFonts w:ascii="Times New Roman" w:hAnsi="Times New Roman" w:cs="Times New Roman"/>
        <w:i/>
        <w:iCs/>
        <w:sz w:val="20"/>
        <w:szCs w:val="20"/>
      </w:rPr>
      <w:t xml:space="preserve">For inquiries and training </w:t>
    </w:r>
    <w:r>
      <w:rPr>
        <w:rFonts w:ascii="Times New Roman" w:hAnsi="Times New Roman" w:cs="Times New Roman"/>
        <w:i/>
        <w:iCs/>
        <w:sz w:val="20"/>
        <w:szCs w:val="20"/>
      </w:rPr>
      <w:t>information</w:t>
    </w:r>
    <w:r w:rsidRPr="00C752A1">
      <w:rPr>
        <w:rFonts w:ascii="Times New Roman" w:hAnsi="Times New Roman" w:cs="Times New Roman"/>
        <w:i/>
        <w:iCs/>
        <w:sz w:val="20"/>
        <w:szCs w:val="20"/>
      </w:rPr>
      <w:t xml:space="preserve"> contact: Kelly Posner, Ph.D.</w:t>
    </w:r>
  </w:p>
  <w:p w:rsidR="0050321A" w:rsidRPr="00C752A1" w:rsidRDefault="0050321A" w:rsidP="00C752A1">
    <w:pPr>
      <w:pStyle w:val="Default"/>
      <w:jc w:val="center"/>
      <w:rPr>
        <w:rFonts w:ascii="Times New Roman" w:hAnsi="Times New Roman" w:cs="Times New Roman"/>
        <w:sz w:val="20"/>
        <w:szCs w:val="20"/>
      </w:rPr>
    </w:pPr>
    <w:r w:rsidRPr="00C752A1">
      <w:rPr>
        <w:rFonts w:ascii="Times New Roman" w:hAnsi="Times New Roman" w:cs="Times New Roman"/>
        <w:i/>
        <w:iCs/>
        <w:sz w:val="20"/>
        <w:szCs w:val="20"/>
      </w:rPr>
      <w:t>New York State Psychiatric Institute, 1051 Riverside Drive, New York, New York, 10032; posnerk@nyspi.columbia.edu</w:t>
    </w:r>
  </w:p>
  <w:p w:rsidR="0050321A" w:rsidRPr="00C752A1" w:rsidRDefault="0050321A" w:rsidP="00C752A1">
    <w:pPr>
      <w:pStyle w:val="Footer"/>
      <w:jc w:val="center"/>
      <w:rPr>
        <w:sz w:val="20"/>
        <w:szCs w:val="20"/>
      </w:rPr>
    </w:pPr>
    <w:r w:rsidRPr="00C752A1">
      <w:rPr>
        <w:sz w:val="20"/>
        <w:szCs w:val="20"/>
      </w:rPr>
      <w:t>© 2008 The Research Foundation for Mental Hygiene,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6B2" w:rsidRDefault="00E306B2" w:rsidP="009D2F85">
      <w:r>
        <w:separator/>
      </w:r>
    </w:p>
  </w:footnote>
  <w:footnote w:type="continuationSeparator" w:id="0">
    <w:p w:rsidR="00E306B2" w:rsidRDefault="00E306B2" w:rsidP="009D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21A" w:rsidRPr="00F462AB" w:rsidRDefault="0050321A" w:rsidP="009D2F85">
    <w:pPr>
      <w:autoSpaceDE w:val="0"/>
      <w:autoSpaceDN w:val="0"/>
      <w:adjustRightInd w:val="0"/>
      <w:jc w:val="center"/>
      <w:rPr>
        <w:rFonts w:ascii="Tahoma" w:hAnsi="Tahoma" w:cs="Tahoma"/>
        <w:color w:val="000000"/>
        <w:sz w:val="22"/>
        <w:szCs w:val="22"/>
      </w:rPr>
    </w:pP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COLUMBIA-SUICIDE SEVERITY RATING </w:t>
    </w:r>
    <w:r>
      <w:rPr>
        <w:rFonts w:ascii="Tahoma" w:hAnsi="Tahoma" w:cs="Tahoma"/>
        <w:b/>
        <w:bCs/>
        <w:color w:val="000000"/>
        <w:sz w:val="22"/>
        <w:szCs w:val="22"/>
      </w:rPr>
      <w:t>SCALE</w:t>
    </w:r>
    <w:r w:rsidRPr="00F462AB">
      <w:rPr>
        <w:rFonts w:ascii="Tahoma" w:hAnsi="Tahoma" w:cs="Tahoma"/>
        <w:b/>
        <w:bCs/>
        <w:color w:val="000000"/>
        <w:sz w:val="22"/>
        <w:szCs w:val="22"/>
      </w:rPr>
      <w:t xml:space="preserve"> </w:t>
    </w:r>
  </w:p>
  <w:p w:rsidR="0050321A" w:rsidRPr="00EE4A7B" w:rsidRDefault="0050321A" w:rsidP="0050321A">
    <w:pPr>
      <w:spacing w:after="120"/>
      <w:jc w:val="center"/>
      <w:rPr>
        <w:rFonts w:ascii="Tahoma" w:hAnsi="Tahoma" w:cs="Tahoma"/>
        <w:i/>
        <w:sz w:val="22"/>
        <w:szCs w:val="22"/>
      </w:rPr>
    </w:pPr>
    <w:r>
      <w:rPr>
        <w:rFonts w:ascii="Tahoma" w:hAnsi="Tahoma" w:cs="Tahoma"/>
        <w:i/>
        <w:color w:val="000000"/>
        <w:sz w:val="22"/>
        <w:szCs w:val="22"/>
      </w:rPr>
      <w:t xml:space="preserve">Screening Version – Since Last </w:t>
    </w:r>
    <w:r w:rsidR="001566B5">
      <w:rPr>
        <w:rFonts w:ascii="Tahoma" w:hAnsi="Tahoma" w:cs="Tahoma"/>
        <w:i/>
        <w:color w:val="000000"/>
        <w:sz w:val="22"/>
        <w:szCs w:val="22"/>
      </w:rPr>
      <w:t>Contact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541F"/>
    <w:multiLevelType w:val="hybridMultilevel"/>
    <w:tmpl w:val="A030CF5E"/>
    <w:lvl w:ilvl="0" w:tplc="8C26055A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35304B"/>
    <w:multiLevelType w:val="hybridMultilevel"/>
    <w:tmpl w:val="FBC0BFEE"/>
    <w:lvl w:ilvl="0" w:tplc="5DC0F0C2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85"/>
    <w:rsid w:val="000842A0"/>
    <w:rsid w:val="00091697"/>
    <w:rsid w:val="000B567D"/>
    <w:rsid w:val="00113CF6"/>
    <w:rsid w:val="00125997"/>
    <w:rsid w:val="001566B5"/>
    <w:rsid w:val="00157907"/>
    <w:rsid w:val="001C5352"/>
    <w:rsid w:val="001D4D17"/>
    <w:rsid w:val="001E2191"/>
    <w:rsid w:val="00216263"/>
    <w:rsid w:val="00255D63"/>
    <w:rsid w:val="002701BF"/>
    <w:rsid w:val="002D242E"/>
    <w:rsid w:val="002D5090"/>
    <w:rsid w:val="00351B91"/>
    <w:rsid w:val="00352E11"/>
    <w:rsid w:val="003617F5"/>
    <w:rsid w:val="003E1EA1"/>
    <w:rsid w:val="00427796"/>
    <w:rsid w:val="0046156C"/>
    <w:rsid w:val="00482D48"/>
    <w:rsid w:val="00483C6A"/>
    <w:rsid w:val="00486C8D"/>
    <w:rsid w:val="004E4C5C"/>
    <w:rsid w:val="0050321A"/>
    <w:rsid w:val="0053678F"/>
    <w:rsid w:val="00543260"/>
    <w:rsid w:val="005A06BA"/>
    <w:rsid w:val="005F4679"/>
    <w:rsid w:val="00655B8D"/>
    <w:rsid w:val="00675842"/>
    <w:rsid w:val="006B5872"/>
    <w:rsid w:val="006C02A2"/>
    <w:rsid w:val="006F4CE8"/>
    <w:rsid w:val="00734F75"/>
    <w:rsid w:val="007400C7"/>
    <w:rsid w:val="00811A16"/>
    <w:rsid w:val="00846CE9"/>
    <w:rsid w:val="00850A16"/>
    <w:rsid w:val="00850D65"/>
    <w:rsid w:val="008566D8"/>
    <w:rsid w:val="008742B8"/>
    <w:rsid w:val="00910220"/>
    <w:rsid w:val="00931135"/>
    <w:rsid w:val="00944FE8"/>
    <w:rsid w:val="00972AAD"/>
    <w:rsid w:val="00994DE6"/>
    <w:rsid w:val="009A4A20"/>
    <w:rsid w:val="009B35F3"/>
    <w:rsid w:val="009D2F85"/>
    <w:rsid w:val="009D41C8"/>
    <w:rsid w:val="009E06D1"/>
    <w:rsid w:val="00A13705"/>
    <w:rsid w:val="00A17DE9"/>
    <w:rsid w:val="00B137D7"/>
    <w:rsid w:val="00B54423"/>
    <w:rsid w:val="00B566B9"/>
    <w:rsid w:val="00B66550"/>
    <w:rsid w:val="00B67BCA"/>
    <w:rsid w:val="00B825B5"/>
    <w:rsid w:val="00B936FD"/>
    <w:rsid w:val="00BD56A2"/>
    <w:rsid w:val="00C05293"/>
    <w:rsid w:val="00C27B2E"/>
    <w:rsid w:val="00C752A1"/>
    <w:rsid w:val="00CC4FE9"/>
    <w:rsid w:val="00CE487D"/>
    <w:rsid w:val="00CF2CF3"/>
    <w:rsid w:val="00D04C9F"/>
    <w:rsid w:val="00D51CE1"/>
    <w:rsid w:val="00D552D9"/>
    <w:rsid w:val="00D575E9"/>
    <w:rsid w:val="00D858C0"/>
    <w:rsid w:val="00DE6D47"/>
    <w:rsid w:val="00E167FD"/>
    <w:rsid w:val="00E306B2"/>
    <w:rsid w:val="00E30D97"/>
    <w:rsid w:val="00E639B6"/>
    <w:rsid w:val="00E73CF7"/>
    <w:rsid w:val="00E821DA"/>
    <w:rsid w:val="00E9057F"/>
    <w:rsid w:val="00EA35BB"/>
    <w:rsid w:val="00EB478C"/>
    <w:rsid w:val="00EB7FCA"/>
    <w:rsid w:val="00EC0086"/>
    <w:rsid w:val="00EC1CA8"/>
    <w:rsid w:val="00ED40E8"/>
    <w:rsid w:val="00EE4A7B"/>
    <w:rsid w:val="00EF36F0"/>
    <w:rsid w:val="00F07644"/>
    <w:rsid w:val="00F32DF9"/>
    <w:rsid w:val="00F462AB"/>
    <w:rsid w:val="00F72238"/>
    <w:rsid w:val="00F877E0"/>
    <w:rsid w:val="00FA4BC2"/>
    <w:rsid w:val="00FA67FF"/>
    <w:rsid w:val="00F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37DEB965-8DB7-426D-BBC5-8DC8FCA0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F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D2F8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D2F85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9D2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2F8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D2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D2F8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C1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1C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679"/>
    <w:pPr>
      <w:ind w:left="720"/>
      <w:contextualSpacing/>
    </w:pPr>
  </w:style>
  <w:style w:type="paragraph" w:customStyle="1" w:styleId="Default">
    <w:name w:val="Default"/>
    <w:rsid w:val="00C752A1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https://www.oregon.gov/oha/PH/HEALTHYPEOPLEFAMILIES/YOUTH/HEALTHSCHOOL/SCHOOLBASEDHEALTHCENTERS/Documents/C-SSRSScreener-since-last-Contact-with-triage-colors.docx</Url>
      <Description>SUICIDE IDEATION DEFINITIONS AND PROMPTS: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62be7310-cd18-4ee1-8fa7-36d2b8f421e1" xsi:nil="true"/>
    <DocumentExpirationDate xmlns="59da1016-2a1b-4f8a-9768-d7a4932f6f16" xsi:nil="true"/>
    <IATopic xmlns="59da1016-2a1b-4f8a-9768-d7a4932f6f16" xsi:nil="true"/>
    <Meta_x0020_Keywords xmlns="62be7310-cd18-4ee1-8fa7-36d2b8f421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7CC6678B2A24CA3970B9838870790" ma:contentTypeVersion="18" ma:contentTypeDescription="Create a new document." ma:contentTypeScope="" ma:versionID="9977d74c60c149322bed3dde11e91a2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62be7310-cd18-4ee1-8fa7-36d2b8f421e1" targetNamespace="http://schemas.microsoft.com/office/2006/metadata/properties" ma:root="true" ma:fieldsID="3fa4fae46d4529641ffb7474570e7226" ns1:_="" ns2:_="" ns3:_="">
    <xsd:import namespace="http://schemas.microsoft.com/sharepoint/v3"/>
    <xsd:import namespace="59da1016-2a1b-4f8a-9768-d7a4932f6f16"/>
    <xsd:import namespace="62be7310-cd18-4ee1-8fa7-36d2b8f421e1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7310-cd18-4ee1-8fa7-36d2b8f421e1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533FB3-D452-452A-8589-3A4F06B00D12}"/>
</file>

<file path=customXml/itemProps2.xml><?xml version="1.0" encoding="utf-8"?>
<ds:datastoreItem xmlns:ds="http://schemas.openxmlformats.org/officeDocument/2006/customXml" ds:itemID="{05E03E5B-5F4F-436B-B0A6-075827A48847}"/>
</file>

<file path=customXml/itemProps3.xml><?xml version="1.0" encoding="utf-8"?>
<ds:datastoreItem xmlns:ds="http://schemas.openxmlformats.org/officeDocument/2006/customXml" ds:itemID="{FEED41A8-82BE-4F1F-B322-22526631BC13}"/>
</file>

<file path=customXml/itemProps4.xml><?xml version="1.0" encoding="utf-8"?>
<ds:datastoreItem xmlns:ds="http://schemas.openxmlformats.org/officeDocument/2006/customXml" ds:itemID="{D7D67B1A-B753-45FF-808D-E520E1D3FA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SUICIDE IDEATION DEFINITIONS AND PROMPTS:</vt:lpstr>
    </vt:vector>
  </TitlesOfParts>
  <Company>Columbia University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IDEATION DEFINITIONS AND PROMPTS:</dc:title>
  <dc:creator>jrvsfk1</dc:creator>
  <cp:lastModifiedBy>O'Donnell Kathryn M</cp:lastModifiedBy>
  <cp:revision>2</cp:revision>
  <cp:lastPrinted>2012-06-22T14:28:00Z</cp:lastPrinted>
  <dcterms:created xsi:type="dcterms:W3CDTF">2018-03-19T20:22:00Z</dcterms:created>
  <dcterms:modified xsi:type="dcterms:W3CDTF">2018-03-19T20:22:00Z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0x0101001EC7CC6678B2A24CA3970B9838870790</vt:lpwstr>
  </property>
  <property fmtid="{D5CDD505-2E9C-101B-9397-08002B2CF9AE}" pid="3" name="WorkflowChangePath">
    <vt:lpwstr>3d4807d7-213e-4267-8dc1-42db16fece2f,3;</vt:lpwstr>
  </property>
</Properties>
</file>