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C7B6" w14:textId="511E6181" w:rsidR="00281A56" w:rsidRDefault="00281A56" w:rsidP="00281A56">
      <w:pPr>
        <w:rPr>
          <w:rFonts w:ascii="Arial" w:hAnsi="Arial" w:cs="Arial"/>
          <w:sz w:val="26"/>
          <w:szCs w:val="26"/>
        </w:rPr>
      </w:pPr>
      <w:r w:rsidRPr="00281A56">
        <w:rPr>
          <w:b/>
          <w:bCs/>
          <w:noProof/>
          <w:color w:val="FF0000"/>
        </w:rPr>
        <w:drawing>
          <wp:anchor distT="0" distB="0" distL="114300" distR="114300" simplePos="0" relativeHeight="251684864" behindDoc="0" locked="0" layoutInCell="1" allowOverlap="1" wp14:anchorId="71CEDFAE" wp14:editId="6DBC5C7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00200" cy="410210"/>
            <wp:effectExtent l="0" t="0" r="0" b="8890"/>
            <wp:wrapThrough wrapText="bothSides">
              <wp:wrapPolygon edited="0">
                <wp:start x="0" y="0"/>
                <wp:lineTo x="0" y="21065"/>
                <wp:lineTo x="21343" y="21065"/>
                <wp:lineTo x="21343" y="0"/>
                <wp:lineTo x="0" y="0"/>
              </wp:wrapPolygon>
            </wp:wrapThrough>
            <wp:docPr id="19779415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927" cy="4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A56">
        <w:rPr>
          <w:rFonts w:ascii="Arial" w:hAnsi="Arial" w:cs="Arial"/>
          <w:b/>
          <w:bCs/>
          <w:color w:val="FF0000"/>
          <w:sz w:val="26"/>
          <w:szCs w:val="26"/>
        </w:rPr>
        <w:t xml:space="preserve">To Start: </w:t>
      </w:r>
      <w:r w:rsidRPr="00281A56">
        <w:rPr>
          <w:rFonts w:ascii="Arial" w:hAnsi="Arial" w:cs="Arial"/>
          <w:sz w:val="26"/>
          <w:szCs w:val="26"/>
        </w:rPr>
        <w:t xml:space="preserve">Begin by clicking the magnifying glass on the left-hand side of the page. </w:t>
      </w:r>
    </w:p>
    <w:p w14:paraId="04CA91E6" w14:textId="546F6910" w:rsidR="006A6FB2" w:rsidRPr="00281A56" w:rsidRDefault="00281A5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</w:t>
      </w:r>
      <w:r w:rsidRPr="00281A56">
        <w:rPr>
          <w:rFonts w:ascii="Arial" w:hAnsi="Arial" w:cs="Arial"/>
          <w:sz w:val="26"/>
          <w:szCs w:val="26"/>
        </w:rPr>
        <w:t xml:space="preserve">o access the search fields, click on the drop-down arrow in the function you want to use. </w:t>
      </w:r>
      <w:bookmarkStart w:id="0" w:name="_Hlk159945725"/>
      <w:bookmarkEnd w:id="0"/>
      <w:r w:rsidR="006A6FB2">
        <w:tab/>
      </w:r>
      <w:r w:rsidR="006A6FB2">
        <w:tab/>
      </w:r>
      <w:r w:rsidR="006A6FB2">
        <w:tab/>
      </w:r>
      <w:r w:rsidR="006A6FB2">
        <w:tab/>
      </w:r>
    </w:p>
    <w:p w14:paraId="4512BA44" w14:textId="5D848F45" w:rsidR="006F6B35" w:rsidRDefault="00742CA4">
      <w:pPr>
        <w:rPr>
          <w:color w:val="FFFFFF" w:themeColor="background1"/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1793D15" wp14:editId="2A4A60FB">
                <wp:simplePos x="0" y="0"/>
                <wp:positionH relativeFrom="column">
                  <wp:posOffset>5057775</wp:posOffset>
                </wp:positionH>
                <wp:positionV relativeFrom="paragraph">
                  <wp:posOffset>258445</wp:posOffset>
                </wp:positionV>
                <wp:extent cx="862330" cy="1404620"/>
                <wp:effectExtent l="0" t="0" r="139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17497" w14:textId="788C5D05" w:rsidR="00742CA4" w:rsidRPr="009A4F63" w:rsidRDefault="00281A56" w:rsidP="00742CA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Searches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793D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25pt;margin-top:20.35pt;width:67.9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" filled="f" stroked="f">
                <v:textbox style="mso-fit-shape-to-text:t" inset="0,0,0,0">
                  <w:txbxContent>
                    <w:p w14:paraId="3BD17497" w14:textId="788C5D05" w:rsidR="00742CA4" w:rsidRPr="009A4F63" w:rsidRDefault="00281A56" w:rsidP="00742CA4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Searches</w:t>
                      </w:r>
                    </w:p>
                  </w:txbxContent>
                </v:textbox>
              </v:shape>
            </w:pict>
          </mc:Fallback>
        </mc:AlternateContent>
      </w:r>
      <w:r w:rsidR="004715B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36DEA0F" wp14:editId="7DA3072A">
                <wp:simplePos x="0" y="0"/>
                <wp:positionH relativeFrom="column">
                  <wp:posOffset>5457825</wp:posOffset>
                </wp:positionH>
                <wp:positionV relativeFrom="paragraph">
                  <wp:posOffset>1061085</wp:posOffset>
                </wp:positionV>
                <wp:extent cx="266700" cy="1404620"/>
                <wp:effectExtent l="0" t="0" r="4445" b="0"/>
                <wp:wrapNone/>
                <wp:docPr id="350736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CC7D7" w14:textId="4BA157F9" w:rsidR="009A4F63" w:rsidRPr="009A4F63" w:rsidRDefault="009A4F63" w:rsidP="009A4F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</w:t>
                            </w:r>
                            <w:r w:rsidRPr="009A4F63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6DEA0F" id="_x0000_s1027" type="#_x0000_t202" style="position:absolute;margin-left:429.75pt;margin-top:83.55pt;width:21pt;height:110.6pt;z-index:251663360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" filled="f" stroked="f">
                <v:textbox style="mso-fit-shape-to-text:t" inset="0,0,0,0">
                  <w:txbxContent>
                    <w:p w14:paraId="0CCCC7D7" w14:textId="4BA157F9" w:rsidR="009A4F63" w:rsidRPr="009A4F63" w:rsidRDefault="009A4F63" w:rsidP="009A4F63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3</w:t>
                      </w:r>
                      <w:r w:rsidRPr="009A4F63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A4F6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039E30" wp14:editId="4A5F950B">
                <wp:simplePos x="0" y="0"/>
                <wp:positionH relativeFrom="column">
                  <wp:posOffset>5457825</wp:posOffset>
                </wp:positionH>
                <wp:positionV relativeFrom="paragraph">
                  <wp:posOffset>808990</wp:posOffset>
                </wp:positionV>
                <wp:extent cx="266700" cy="1404620"/>
                <wp:effectExtent l="0" t="0" r="4445" b="0"/>
                <wp:wrapNone/>
                <wp:docPr id="1638502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CE10C" w14:textId="3F3BC7BB" w:rsidR="009A4F63" w:rsidRPr="009A4F63" w:rsidRDefault="009A4F63" w:rsidP="009A4F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</w:t>
                            </w:r>
                            <w:r w:rsidRPr="009A4F63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039E30" id="_x0000_s1028" type="#_x0000_t202" style="position:absolute;margin-left:429.75pt;margin-top:63.7pt;width:21pt;height:110.6pt;z-index:251665408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" filled="f" stroked="f">
                <v:textbox style="mso-fit-shape-to-text:t" inset="0,0,0,0">
                  <w:txbxContent>
                    <w:p w14:paraId="7C4CE10C" w14:textId="3F3BC7BB" w:rsidR="009A4F63" w:rsidRPr="009A4F63" w:rsidRDefault="009A4F63" w:rsidP="009A4F63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2</w:t>
                      </w:r>
                      <w:r w:rsidRPr="009A4F63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A4F6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B98CBA" wp14:editId="371BF4F9">
                <wp:simplePos x="0" y="0"/>
                <wp:positionH relativeFrom="column">
                  <wp:posOffset>5457825</wp:posOffset>
                </wp:positionH>
                <wp:positionV relativeFrom="paragraph">
                  <wp:posOffset>1320800</wp:posOffset>
                </wp:positionV>
                <wp:extent cx="266700" cy="1404620"/>
                <wp:effectExtent l="0" t="0" r="4445" b="0"/>
                <wp:wrapNone/>
                <wp:docPr id="1768572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64715" w14:textId="54761D4D" w:rsidR="009A4F63" w:rsidRPr="009A4F63" w:rsidRDefault="009A4F63" w:rsidP="009A4F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4</w:t>
                            </w:r>
                            <w:r w:rsidRPr="009A4F63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B98CBA" id="_x0000_s1029" type="#_x0000_t202" style="position:absolute;margin-left:429.75pt;margin-top:104pt;width:21pt;height:110.6pt;z-index:251661312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" filled="f" stroked="f">
                <v:textbox style="mso-fit-shape-to-text:t" inset="0,0,0,0">
                  <w:txbxContent>
                    <w:p w14:paraId="54764715" w14:textId="54761D4D" w:rsidR="009A4F63" w:rsidRPr="009A4F63" w:rsidRDefault="009A4F63" w:rsidP="009A4F63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4</w:t>
                      </w:r>
                      <w:r w:rsidRPr="009A4F63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F6B3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CA4E85" wp14:editId="0EB397B7">
                <wp:simplePos x="0" y="0"/>
                <wp:positionH relativeFrom="column">
                  <wp:posOffset>5457825</wp:posOffset>
                </wp:positionH>
                <wp:positionV relativeFrom="paragraph">
                  <wp:posOffset>530225</wp:posOffset>
                </wp:positionV>
                <wp:extent cx="266700" cy="1404620"/>
                <wp:effectExtent l="0" t="0" r="444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8C4CB" w14:textId="277FF366" w:rsidR="006F6B35" w:rsidRPr="009A4F63" w:rsidRDefault="006F6B35" w:rsidP="006F6B3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9A4F63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CA4E85" id="_x0000_s1030" type="#_x0000_t202" style="position:absolute;margin-left:429.75pt;margin-top:41.75pt;width:21pt;height:110.6pt;z-index:25165926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" filled="f" stroked="f">
                <v:textbox style="mso-fit-shape-to-text:t" inset="0,0,0,0">
                  <w:txbxContent>
                    <w:p w14:paraId="3BE8C4CB" w14:textId="277FF366" w:rsidR="006F6B35" w:rsidRPr="009A4F63" w:rsidRDefault="006F6B35" w:rsidP="006F6B35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9A4F63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6F6B35">
        <w:rPr>
          <w:noProof/>
        </w:rPr>
        <w:drawing>
          <wp:inline distT="0" distB="0" distL="0" distR="0" wp14:anchorId="45B519D3" wp14:editId="487A0D0A">
            <wp:extent cx="5943600" cy="1590675"/>
            <wp:effectExtent l="19050" t="19050" r="19050" b="28575"/>
            <wp:docPr id="108907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54B89C" w14:textId="06273D3D" w:rsidR="00742CA4" w:rsidRDefault="00742CA4" w:rsidP="00043DF4">
      <w:pPr>
        <w:spacing w:after="0" w:line="240" w:lineRule="auto"/>
        <w:rPr>
          <w:rFonts w:ascii="Arial" w:hAnsi="Arial" w:cs="Arial"/>
          <w:spacing w:val="-2"/>
          <w:sz w:val="26"/>
          <w:szCs w:val="26"/>
        </w:rPr>
      </w:pPr>
      <w:r w:rsidRPr="00742CA4">
        <w:rPr>
          <w:rFonts w:ascii="Arial" w:hAnsi="Arial" w:cs="Arial"/>
          <w:b/>
          <w:color w:val="FF0000"/>
          <w:sz w:val="26"/>
          <w:szCs w:val="26"/>
        </w:rPr>
        <w:t>Se</w:t>
      </w:r>
      <w:r w:rsidR="00281A56">
        <w:rPr>
          <w:rFonts w:ascii="Arial" w:hAnsi="Arial" w:cs="Arial"/>
          <w:b/>
          <w:color w:val="FF0000"/>
          <w:sz w:val="26"/>
          <w:szCs w:val="26"/>
        </w:rPr>
        <w:t>arch</w:t>
      </w:r>
      <w:r w:rsidRPr="00742CA4">
        <w:rPr>
          <w:rFonts w:ascii="Arial" w:hAnsi="Arial" w:cs="Arial"/>
          <w:b/>
          <w:color w:val="FF0000"/>
          <w:spacing w:val="-1"/>
          <w:sz w:val="26"/>
          <w:szCs w:val="26"/>
        </w:rPr>
        <w:t xml:space="preserve"> </w:t>
      </w:r>
      <w:r w:rsidRPr="00742CA4">
        <w:rPr>
          <w:rFonts w:ascii="Arial" w:hAnsi="Arial" w:cs="Arial"/>
          <w:b/>
          <w:color w:val="FF0000"/>
          <w:sz w:val="26"/>
          <w:szCs w:val="26"/>
        </w:rPr>
        <w:t>1.</w:t>
      </w:r>
      <w:r w:rsidRPr="00742CA4">
        <w:rPr>
          <w:rFonts w:ascii="Arial" w:hAnsi="Arial" w:cs="Arial"/>
          <w:b/>
          <w:color w:val="FF0000"/>
          <w:spacing w:val="-2"/>
          <w:sz w:val="26"/>
          <w:szCs w:val="26"/>
        </w:rPr>
        <w:t xml:space="preserve"> </w:t>
      </w:r>
      <w:r w:rsidRPr="00742CA4">
        <w:rPr>
          <w:rFonts w:ascii="Arial" w:hAnsi="Arial" w:cs="Arial"/>
          <w:sz w:val="26"/>
          <w:szCs w:val="26"/>
        </w:rPr>
        <w:t>Search</w:t>
      </w:r>
      <w:r w:rsidRPr="00742CA4">
        <w:rPr>
          <w:rFonts w:ascii="Arial" w:hAnsi="Arial" w:cs="Arial"/>
          <w:spacing w:val="-1"/>
          <w:sz w:val="26"/>
          <w:szCs w:val="26"/>
        </w:rPr>
        <w:t xml:space="preserve"> </w:t>
      </w:r>
      <w:r w:rsidRPr="00742CA4">
        <w:rPr>
          <w:rFonts w:ascii="Arial" w:hAnsi="Arial" w:cs="Arial"/>
          <w:sz w:val="26"/>
          <w:szCs w:val="26"/>
        </w:rPr>
        <w:t>for</w:t>
      </w:r>
      <w:r w:rsidRPr="00742CA4">
        <w:rPr>
          <w:rFonts w:ascii="Arial" w:hAnsi="Arial" w:cs="Arial"/>
          <w:spacing w:val="-1"/>
          <w:sz w:val="26"/>
          <w:szCs w:val="26"/>
        </w:rPr>
        <w:t xml:space="preserve"> </w:t>
      </w:r>
      <w:r w:rsidRPr="00742CA4">
        <w:rPr>
          <w:rFonts w:ascii="Arial" w:hAnsi="Arial" w:cs="Arial"/>
          <w:sz w:val="26"/>
          <w:szCs w:val="26"/>
        </w:rPr>
        <w:t>results</w:t>
      </w:r>
      <w:r w:rsidRPr="00742CA4">
        <w:rPr>
          <w:rFonts w:ascii="Arial" w:hAnsi="Arial" w:cs="Arial"/>
          <w:spacing w:val="-1"/>
          <w:sz w:val="26"/>
          <w:szCs w:val="26"/>
        </w:rPr>
        <w:t xml:space="preserve"> </w:t>
      </w:r>
      <w:r w:rsidRPr="00742CA4">
        <w:rPr>
          <w:rFonts w:ascii="Arial" w:hAnsi="Arial" w:cs="Arial"/>
          <w:sz w:val="26"/>
          <w:szCs w:val="26"/>
        </w:rPr>
        <w:t xml:space="preserve">by </w:t>
      </w:r>
      <w:r w:rsidRPr="00742CA4">
        <w:rPr>
          <w:rFonts w:ascii="Arial" w:hAnsi="Arial" w:cs="Arial"/>
          <w:spacing w:val="-2"/>
          <w:sz w:val="26"/>
          <w:szCs w:val="26"/>
        </w:rPr>
        <w:t>patient.</w:t>
      </w:r>
      <w:r w:rsidRPr="00742CA4">
        <w:rPr>
          <w:rFonts w:ascii="Arial" w:hAnsi="Arial" w:cs="Arial"/>
          <w:sz w:val="26"/>
          <w:szCs w:val="26"/>
        </w:rPr>
        <w:t xml:space="preserve"> Enter</w:t>
      </w:r>
      <w:r w:rsidRPr="00742CA4">
        <w:rPr>
          <w:rFonts w:ascii="Arial" w:hAnsi="Arial" w:cs="Arial"/>
          <w:spacing w:val="6"/>
          <w:sz w:val="26"/>
          <w:szCs w:val="26"/>
        </w:rPr>
        <w:t xml:space="preserve"> </w:t>
      </w:r>
      <w:r w:rsidRPr="00742CA4">
        <w:rPr>
          <w:rFonts w:ascii="Arial" w:hAnsi="Arial" w:cs="Arial"/>
          <w:b/>
          <w:bCs/>
          <w:sz w:val="26"/>
          <w:szCs w:val="26"/>
        </w:rPr>
        <w:t>DOB</w:t>
      </w:r>
      <w:r w:rsidRPr="00742CA4">
        <w:rPr>
          <w:rFonts w:ascii="Arial" w:hAnsi="Arial" w:cs="Arial"/>
          <w:spacing w:val="-20"/>
          <w:sz w:val="26"/>
          <w:szCs w:val="26"/>
        </w:rPr>
        <w:t xml:space="preserve"> </w:t>
      </w:r>
      <w:r w:rsidRPr="00742CA4">
        <w:rPr>
          <w:rFonts w:ascii="Arial" w:hAnsi="Arial" w:cs="Arial"/>
          <w:sz w:val="26"/>
          <w:szCs w:val="26"/>
        </w:rPr>
        <w:t>and</w:t>
      </w:r>
      <w:r w:rsidRPr="00742CA4">
        <w:rPr>
          <w:rFonts w:ascii="Arial" w:hAnsi="Arial" w:cs="Arial"/>
          <w:spacing w:val="1"/>
          <w:sz w:val="26"/>
          <w:szCs w:val="26"/>
        </w:rPr>
        <w:t xml:space="preserve"> </w:t>
      </w:r>
      <w:r w:rsidRPr="00742CA4">
        <w:rPr>
          <w:rFonts w:ascii="Arial" w:hAnsi="Arial" w:cs="Arial"/>
          <w:sz w:val="26"/>
          <w:szCs w:val="26"/>
        </w:rPr>
        <w:t>just</w:t>
      </w:r>
      <w:r w:rsidRPr="00742CA4">
        <w:rPr>
          <w:rFonts w:ascii="Arial" w:hAnsi="Arial" w:cs="Arial"/>
          <w:spacing w:val="-17"/>
          <w:sz w:val="26"/>
          <w:szCs w:val="26"/>
        </w:rPr>
        <w:t xml:space="preserve"> </w:t>
      </w:r>
      <w:r w:rsidRPr="00742CA4">
        <w:rPr>
          <w:rFonts w:ascii="Arial" w:hAnsi="Arial" w:cs="Arial"/>
          <w:b/>
          <w:bCs/>
          <w:iCs/>
          <w:sz w:val="26"/>
          <w:szCs w:val="26"/>
        </w:rPr>
        <w:t>one</w:t>
      </w:r>
      <w:r w:rsidRPr="00742CA4">
        <w:rPr>
          <w:rFonts w:ascii="Arial" w:hAnsi="Arial" w:cs="Arial"/>
          <w:i/>
          <w:spacing w:val="-15"/>
          <w:sz w:val="26"/>
          <w:szCs w:val="26"/>
        </w:rPr>
        <w:t xml:space="preserve"> </w:t>
      </w:r>
      <w:r w:rsidRPr="00742CA4">
        <w:rPr>
          <w:rFonts w:ascii="Arial" w:hAnsi="Arial" w:cs="Arial"/>
          <w:sz w:val="26"/>
          <w:szCs w:val="26"/>
        </w:rPr>
        <w:t>other</w:t>
      </w:r>
      <w:r w:rsidRPr="00742CA4">
        <w:rPr>
          <w:rFonts w:ascii="Arial" w:hAnsi="Arial" w:cs="Arial"/>
          <w:spacing w:val="7"/>
          <w:sz w:val="26"/>
          <w:szCs w:val="26"/>
        </w:rPr>
        <w:t xml:space="preserve"> </w:t>
      </w:r>
      <w:r w:rsidRPr="00742CA4">
        <w:rPr>
          <w:rFonts w:ascii="Arial" w:hAnsi="Arial" w:cs="Arial"/>
          <w:spacing w:val="-2"/>
          <w:sz w:val="26"/>
          <w:szCs w:val="26"/>
        </w:rPr>
        <w:t>field.</w:t>
      </w:r>
    </w:p>
    <w:p w14:paraId="1BA536ED" w14:textId="77777777" w:rsidR="00043DF4" w:rsidRPr="00742CA4" w:rsidRDefault="00043DF4" w:rsidP="00043DF4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1C3B0447" w14:textId="77777777" w:rsidR="00742CA4" w:rsidRPr="00742CA4" w:rsidRDefault="00742CA4" w:rsidP="00043DF4">
      <w:pPr>
        <w:pStyle w:val="BodyText"/>
        <w:spacing w:before="0" w:line="293" w:lineRule="auto"/>
        <w:ind w:left="0"/>
        <w:rPr>
          <w:sz w:val="26"/>
          <w:szCs w:val="26"/>
        </w:rPr>
      </w:pPr>
      <w:r w:rsidRPr="00742CA4">
        <w:rPr>
          <w:sz w:val="26"/>
          <w:szCs w:val="26"/>
        </w:rPr>
        <w:t>This</w:t>
      </w:r>
      <w:r w:rsidRPr="00742CA4">
        <w:rPr>
          <w:spacing w:val="-5"/>
          <w:sz w:val="26"/>
          <w:szCs w:val="26"/>
        </w:rPr>
        <w:t xml:space="preserve"> </w:t>
      </w:r>
      <w:r w:rsidRPr="00742CA4">
        <w:rPr>
          <w:sz w:val="26"/>
          <w:szCs w:val="26"/>
        </w:rPr>
        <w:t>section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requires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the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use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of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limited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search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criteria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and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can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render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limited</w:t>
      </w:r>
      <w:r w:rsidRPr="00742CA4">
        <w:rPr>
          <w:spacing w:val="-2"/>
          <w:sz w:val="26"/>
          <w:szCs w:val="26"/>
        </w:rPr>
        <w:t xml:space="preserve"> results.</w:t>
      </w:r>
    </w:p>
    <w:p w14:paraId="1F1FD5D6" w14:textId="77777777" w:rsidR="00742CA4" w:rsidRPr="00742CA4" w:rsidRDefault="00742CA4" w:rsidP="00043DF4">
      <w:pPr>
        <w:pStyle w:val="ListParagraph"/>
        <w:numPr>
          <w:ilvl w:val="0"/>
          <w:numId w:val="3"/>
        </w:numPr>
        <w:tabs>
          <w:tab w:val="left" w:pos="381"/>
        </w:tabs>
        <w:spacing w:before="0" w:line="293" w:lineRule="auto"/>
        <w:ind w:left="0" w:firstLine="0"/>
        <w:rPr>
          <w:sz w:val="26"/>
          <w:szCs w:val="26"/>
        </w:rPr>
      </w:pPr>
      <w:r w:rsidRPr="00742CA4">
        <w:rPr>
          <w:sz w:val="26"/>
          <w:szCs w:val="26"/>
        </w:rPr>
        <w:t>You</w:t>
      </w:r>
      <w:r w:rsidRPr="00742CA4">
        <w:rPr>
          <w:spacing w:val="-2"/>
          <w:sz w:val="26"/>
          <w:szCs w:val="26"/>
        </w:rPr>
        <w:t xml:space="preserve"> </w:t>
      </w:r>
      <w:r w:rsidRPr="00C74565">
        <w:rPr>
          <w:b/>
          <w:bCs/>
          <w:sz w:val="26"/>
          <w:szCs w:val="26"/>
        </w:rPr>
        <w:t>must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enter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a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date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of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birth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to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search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in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this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pacing w:val="-2"/>
          <w:sz w:val="26"/>
          <w:szCs w:val="26"/>
        </w:rPr>
        <w:t>section.</w:t>
      </w:r>
    </w:p>
    <w:p w14:paraId="235B3581" w14:textId="1745725A" w:rsidR="00742CA4" w:rsidRPr="00C74565" w:rsidRDefault="00742CA4" w:rsidP="00043DF4">
      <w:pPr>
        <w:pStyle w:val="ListParagraph"/>
        <w:numPr>
          <w:ilvl w:val="0"/>
          <w:numId w:val="3"/>
        </w:numPr>
        <w:tabs>
          <w:tab w:val="left" w:pos="381"/>
        </w:tabs>
        <w:spacing w:before="0" w:line="293" w:lineRule="auto"/>
        <w:ind w:left="0" w:firstLine="0"/>
        <w:rPr>
          <w:sz w:val="26"/>
          <w:szCs w:val="26"/>
        </w:rPr>
      </w:pPr>
      <w:r w:rsidRPr="00742CA4">
        <w:rPr>
          <w:sz w:val="26"/>
          <w:szCs w:val="26"/>
        </w:rPr>
        <w:t>Enter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just</w:t>
      </w:r>
      <w:r w:rsidRPr="00742CA4">
        <w:rPr>
          <w:spacing w:val="-1"/>
          <w:sz w:val="26"/>
          <w:szCs w:val="26"/>
        </w:rPr>
        <w:t xml:space="preserve"> </w:t>
      </w:r>
      <w:r w:rsidRPr="00C74565">
        <w:rPr>
          <w:b/>
          <w:bCs/>
          <w:sz w:val="26"/>
          <w:szCs w:val="26"/>
        </w:rPr>
        <w:t>one</w:t>
      </w:r>
      <w:r w:rsidRPr="00742CA4">
        <w:rPr>
          <w:spacing w:val="-2"/>
          <w:sz w:val="26"/>
          <w:szCs w:val="26"/>
        </w:rPr>
        <w:t xml:space="preserve"> </w:t>
      </w:r>
      <w:r w:rsidRPr="00C74565">
        <w:rPr>
          <w:b/>
          <w:bCs/>
          <w:sz w:val="26"/>
          <w:szCs w:val="26"/>
        </w:rPr>
        <w:t>other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field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directly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below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the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date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of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birth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such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as</w:t>
      </w:r>
      <w:r w:rsidRPr="00742CA4">
        <w:rPr>
          <w:spacing w:val="-2"/>
          <w:sz w:val="26"/>
          <w:szCs w:val="26"/>
        </w:rPr>
        <w:t xml:space="preserve"> </w:t>
      </w:r>
      <w:r w:rsidRPr="00742CA4">
        <w:rPr>
          <w:sz w:val="26"/>
          <w:szCs w:val="26"/>
        </w:rPr>
        <w:t>“</w:t>
      </w:r>
      <w:r w:rsidR="00C74565">
        <w:rPr>
          <w:sz w:val="26"/>
          <w:szCs w:val="26"/>
        </w:rPr>
        <w:t>parent’s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z w:val="26"/>
          <w:szCs w:val="26"/>
        </w:rPr>
        <w:t>first</w:t>
      </w:r>
      <w:r w:rsidRPr="00742CA4">
        <w:rPr>
          <w:spacing w:val="-1"/>
          <w:sz w:val="26"/>
          <w:szCs w:val="26"/>
        </w:rPr>
        <w:t xml:space="preserve"> </w:t>
      </w:r>
      <w:r w:rsidRPr="00742CA4">
        <w:rPr>
          <w:spacing w:val="-2"/>
          <w:sz w:val="26"/>
          <w:szCs w:val="26"/>
        </w:rPr>
        <w:t>name”.</w:t>
      </w:r>
    </w:p>
    <w:p w14:paraId="71026929" w14:textId="049724AD" w:rsidR="00C74565" w:rsidRPr="00742CA4" w:rsidRDefault="00C74565" w:rsidP="00043DF4">
      <w:pPr>
        <w:pStyle w:val="ListParagraph"/>
        <w:numPr>
          <w:ilvl w:val="0"/>
          <w:numId w:val="3"/>
        </w:numPr>
        <w:tabs>
          <w:tab w:val="left" w:pos="381"/>
        </w:tabs>
        <w:spacing w:before="0" w:line="293" w:lineRule="auto"/>
        <w:ind w:left="0" w:firstLine="0"/>
        <w:rPr>
          <w:sz w:val="26"/>
          <w:szCs w:val="26"/>
        </w:rPr>
      </w:pPr>
      <w:r>
        <w:rPr>
          <w:spacing w:val="-2"/>
          <w:sz w:val="26"/>
          <w:szCs w:val="26"/>
        </w:rPr>
        <w:t>Do not pick a state-leave this blank</w:t>
      </w:r>
    </w:p>
    <w:p w14:paraId="7D2069A1" w14:textId="77777777" w:rsidR="00742CA4" w:rsidRPr="00742CA4" w:rsidRDefault="00742CA4" w:rsidP="00043DF4">
      <w:pPr>
        <w:pStyle w:val="ListParagraph"/>
        <w:numPr>
          <w:ilvl w:val="0"/>
          <w:numId w:val="3"/>
        </w:numPr>
        <w:tabs>
          <w:tab w:val="left" w:pos="381"/>
        </w:tabs>
        <w:spacing w:before="0" w:line="293" w:lineRule="auto"/>
        <w:ind w:left="0" w:right="1539" w:firstLine="0"/>
        <w:rPr>
          <w:sz w:val="26"/>
          <w:szCs w:val="26"/>
        </w:rPr>
      </w:pPr>
      <w:r w:rsidRPr="00742CA4">
        <w:rPr>
          <w:sz w:val="26"/>
          <w:szCs w:val="26"/>
        </w:rPr>
        <w:t>Use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the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asterisk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key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in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the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name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field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to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search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for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any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record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starting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with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those</w:t>
      </w:r>
      <w:r w:rsidRPr="00742CA4">
        <w:rPr>
          <w:spacing w:val="-3"/>
          <w:sz w:val="26"/>
          <w:szCs w:val="26"/>
        </w:rPr>
        <w:t xml:space="preserve"> </w:t>
      </w:r>
      <w:r w:rsidRPr="00742CA4">
        <w:rPr>
          <w:sz w:val="26"/>
          <w:szCs w:val="26"/>
        </w:rPr>
        <w:t>letters. ie: Baby’s last name: Jo*</w:t>
      </w:r>
    </w:p>
    <w:p w14:paraId="63D96A93" w14:textId="7E08BD29" w:rsidR="00C74565" w:rsidRPr="00C74565" w:rsidRDefault="00C74565" w:rsidP="00C7456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4565">
        <w:rPr>
          <w:noProof/>
        </w:rPr>
        <w:drawing>
          <wp:inline distT="0" distB="0" distL="0" distR="0" wp14:anchorId="13A609FA" wp14:editId="5E91A18F">
            <wp:extent cx="4945075" cy="3143164"/>
            <wp:effectExtent l="0" t="0" r="8255" b="635"/>
            <wp:docPr id="18568633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084" cy="314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6ABE2" w14:textId="5F9D1402" w:rsidR="00742CA4" w:rsidRPr="00C74565" w:rsidRDefault="00C74565" w:rsidP="00C74565">
      <w:pPr>
        <w:rPr>
          <w:rFonts w:ascii="Times New Roman" w:eastAsia="Times New Roman" w:hAnsi="Times New Roman" w:cs="Times New Roman"/>
          <w:sz w:val="24"/>
          <w:szCs w:val="24"/>
        </w:rPr>
      </w:pPr>
      <w:r w:rsidRPr="00C74565">
        <w:rPr>
          <w:b/>
          <w:color w:val="FF0000"/>
          <w:sz w:val="26"/>
          <w:szCs w:val="26"/>
        </w:rPr>
        <w:lastRenderedPageBreak/>
        <w:t>S</w:t>
      </w:r>
      <w:r w:rsidR="00742CA4" w:rsidRPr="00C74565">
        <w:rPr>
          <w:b/>
          <w:color w:val="FF0000"/>
          <w:sz w:val="26"/>
          <w:szCs w:val="26"/>
        </w:rPr>
        <w:t>e</w:t>
      </w:r>
      <w:r w:rsidR="00281A56" w:rsidRPr="00C74565">
        <w:rPr>
          <w:b/>
          <w:color w:val="FF0000"/>
          <w:sz w:val="26"/>
          <w:szCs w:val="26"/>
        </w:rPr>
        <w:t>arch</w:t>
      </w:r>
      <w:r w:rsidR="00742CA4" w:rsidRPr="00C74565">
        <w:rPr>
          <w:b/>
          <w:color w:val="FF0000"/>
          <w:spacing w:val="-1"/>
          <w:sz w:val="26"/>
          <w:szCs w:val="26"/>
        </w:rPr>
        <w:t xml:space="preserve"> </w:t>
      </w:r>
      <w:r w:rsidR="00742CA4" w:rsidRPr="00C74565">
        <w:rPr>
          <w:b/>
          <w:color w:val="FF0000"/>
          <w:sz w:val="26"/>
          <w:szCs w:val="26"/>
        </w:rPr>
        <w:t>2.</w:t>
      </w:r>
      <w:r w:rsidR="00742CA4" w:rsidRPr="00C74565">
        <w:rPr>
          <w:b/>
          <w:color w:val="FF0000"/>
          <w:spacing w:val="-1"/>
          <w:sz w:val="26"/>
          <w:szCs w:val="26"/>
        </w:rPr>
        <w:t xml:space="preserve"> </w:t>
      </w:r>
      <w:r w:rsidR="00742CA4" w:rsidRPr="00C74565">
        <w:rPr>
          <w:sz w:val="26"/>
          <w:szCs w:val="26"/>
        </w:rPr>
        <w:t xml:space="preserve">Search for </w:t>
      </w:r>
      <w:r w:rsidR="00281A56" w:rsidRPr="00C74565">
        <w:rPr>
          <w:sz w:val="26"/>
          <w:szCs w:val="26"/>
        </w:rPr>
        <w:t xml:space="preserve">all </w:t>
      </w:r>
      <w:r w:rsidR="00742CA4" w:rsidRPr="00C74565">
        <w:rPr>
          <w:sz w:val="26"/>
          <w:szCs w:val="26"/>
        </w:rPr>
        <w:t xml:space="preserve">results by patient. </w:t>
      </w:r>
      <w:r w:rsidR="00281A56" w:rsidRPr="00C74565">
        <w:rPr>
          <w:sz w:val="26"/>
          <w:szCs w:val="26"/>
        </w:rPr>
        <w:t xml:space="preserve">This is the most simple and thorough way to search. Search by only </w:t>
      </w:r>
      <w:r w:rsidR="00281A56" w:rsidRPr="00C74565">
        <w:rPr>
          <w:b/>
          <w:bCs/>
          <w:sz w:val="26"/>
          <w:szCs w:val="26"/>
        </w:rPr>
        <w:t>ONE</w:t>
      </w:r>
      <w:r w:rsidR="00281A56" w:rsidRPr="00C74565">
        <w:rPr>
          <w:sz w:val="26"/>
          <w:szCs w:val="26"/>
        </w:rPr>
        <w:t xml:space="preserve"> of the three fields: Medical Record ID, Kit #, or Lab #. </w:t>
      </w:r>
    </w:p>
    <w:p w14:paraId="06ED0A45" w14:textId="77777777" w:rsidR="00742CA4" w:rsidRPr="00043DF4" w:rsidRDefault="00742CA4" w:rsidP="00043DF4">
      <w:pPr>
        <w:pStyle w:val="BodyText"/>
        <w:spacing w:line="292" w:lineRule="auto"/>
        <w:ind w:left="0" w:right="618"/>
        <w:jc w:val="both"/>
        <w:rPr>
          <w:sz w:val="26"/>
          <w:szCs w:val="26"/>
        </w:rPr>
      </w:pPr>
      <w:r w:rsidRPr="00043DF4">
        <w:rPr>
          <w:sz w:val="26"/>
          <w:szCs w:val="26"/>
          <w:u w:val="single"/>
        </w:rPr>
        <w:t>Medical</w:t>
      </w:r>
      <w:r w:rsidRPr="00043DF4">
        <w:rPr>
          <w:spacing w:val="-2"/>
          <w:sz w:val="26"/>
          <w:szCs w:val="26"/>
          <w:u w:val="single"/>
        </w:rPr>
        <w:t xml:space="preserve"> </w:t>
      </w:r>
      <w:r w:rsidRPr="00043DF4">
        <w:rPr>
          <w:sz w:val="26"/>
          <w:szCs w:val="26"/>
          <w:u w:val="single"/>
        </w:rPr>
        <w:t>Record</w:t>
      </w:r>
      <w:r w:rsidRPr="00043DF4">
        <w:rPr>
          <w:spacing w:val="-2"/>
          <w:sz w:val="26"/>
          <w:szCs w:val="26"/>
          <w:u w:val="single"/>
        </w:rPr>
        <w:t xml:space="preserve"> </w:t>
      </w:r>
      <w:r w:rsidRPr="00043DF4">
        <w:rPr>
          <w:sz w:val="26"/>
          <w:szCs w:val="26"/>
          <w:u w:val="single"/>
        </w:rPr>
        <w:t>ID: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This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is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what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your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facility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wrote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on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“Chart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ID”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field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of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NBS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kit.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This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can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be inconsistent depending on how the # is written and entered into our system.</w:t>
      </w:r>
    </w:p>
    <w:p w14:paraId="4EAFB4A2" w14:textId="77777777" w:rsidR="00742CA4" w:rsidRPr="00043DF4" w:rsidRDefault="00742CA4" w:rsidP="00043DF4">
      <w:pPr>
        <w:pStyle w:val="BodyText"/>
        <w:spacing w:before="0" w:line="292" w:lineRule="auto"/>
        <w:ind w:left="0"/>
        <w:rPr>
          <w:sz w:val="26"/>
          <w:szCs w:val="26"/>
        </w:rPr>
      </w:pPr>
      <w:r w:rsidRPr="00043DF4">
        <w:rPr>
          <w:sz w:val="26"/>
          <w:szCs w:val="26"/>
          <w:u w:val="single"/>
        </w:rPr>
        <w:t>Kit</w:t>
      </w:r>
      <w:r w:rsidRPr="00043DF4">
        <w:rPr>
          <w:spacing w:val="-2"/>
          <w:sz w:val="26"/>
          <w:szCs w:val="26"/>
          <w:u w:val="single"/>
        </w:rPr>
        <w:t xml:space="preserve"> </w:t>
      </w:r>
      <w:r w:rsidRPr="00043DF4">
        <w:rPr>
          <w:sz w:val="26"/>
          <w:szCs w:val="26"/>
          <w:u w:val="single"/>
        </w:rPr>
        <w:t>#: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This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is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10-digit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#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under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bar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code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on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every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specimen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kit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(also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printed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on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blue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copy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 xml:space="preserve">and stickers for your use). If being entered directly from the kit, omit the 1st digit, and enter only 9 digits to </w:t>
      </w:r>
      <w:r w:rsidRPr="00043DF4">
        <w:rPr>
          <w:spacing w:val="-2"/>
          <w:sz w:val="26"/>
          <w:szCs w:val="26"/>
        </w:rPr>
        <w:t>search.</w:t>
      </w:r>
    </w:p>
    <w:p w14:paraId="45B19433" w14:textId="4E069510" w:rsidR="00742CA4" w:rsidRPr="00043DF4" w:rsidRDefault="00742CA4" w:rsidP="00043DF4">
      <w:pPr>
        <w:pStyle w:val="BodyText"/>
        <w:spacing w:before="0" w:line="292" w:lineRule="auto"/>
        <w:ind w:left="0"/>
        <w:rPr>
          <w:sz w:val="26"/>
          <w:szCs w:val="26"/>
        </w:rPr>
      </w:pPr>
      <w:r w:rsidRPr="00043DF4">
        <w:rPr>
          <w:sz w:val="26"/>
          <w:szCs w:val="26"/>
          <w:u w:val="single"/>
        </w:rPr>
        <w:t>Lab</w:t>
      </w:r>
      <w:r w:rsidRPr="00043DF4">
        <w:rPr>
          <w:spacing w:val="-2"/>
          <w:sz w:val="26"/>
          <w:szCs w:val="26"/>
          <w:u w:val="single"/>
        </w:rPr>
        <w:t xml:space="preserve"> </w:t>
      </w:r>
      <w:r w:rsidRPr="00043DF4">
        <w:rPr>
          <w:sz w:val="26"/>
          <w:szCs w:val="26"/>
          <w:u w:val="single"/>
        </w:rPr>
        <w:t>#: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If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you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have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a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copy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of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our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result,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Lab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#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is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on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top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right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of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the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report.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This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number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starts</w:t>
      </w:r>
      <w:r w:rsidRPr="00043DF4">
        <w:rPr>
          <w:spacing w:val="-2"/>
          <w:sz w:val="26"/>
          <w:szCs w:val="26"/>
        </w:rPr>
        <w:t xml:space="preserve"> </w:t>
      </w:r>
      <w:r w:rsidRPr="00043DF4">
        <w:rPr>
          <w:sz w:val="26"/>
          <w:szCs w:val="26"/>
        </w:rPr>
        <w:t>with the year the sample was received, ie. 202</w:t>
      </w:r>
      <w:r w:rsidR="000A25E9">
        <w:rPr>
          <w:sz w:val="26"/>
          <w:szCs w:val="26"/>
        </w:rPr>
        <w:t>6*******</w:t>
      </w:r>
    </w:p>
    <w:p w14:paraId="1578FA40" w14:textId="608A60AA" w:rsidR="006A6FB2" w:rsidRDefault="009617C0">
      <w:r>
        <w:rPr>
          <w:noProof/>
        </w:rPr>
        <w:drawing>
          <wp:inline distT="0" distB="0" distL="0" distR="0" wp14:anchorId="7752CEF7" wp14:editId="37AB5444">
            <wp:extent cx="5943600" cy="2238375"/>
            <wp:effectExtent l="19050" t="19050" r="19050" b="28575"/>
            <wp:docPr id="10919861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D63077" w14:textId="3A7715AA" w:rsidR="00043DF4" w:rsidRPr="001D65E0" w:rsidRDefault="00043DF4" w:rsidP="00043DF4">
      <w:pPr>
        <w:pStyle w:val="BodyText"/>
        <w:spacing w:before="1" w:line="293" w:lineRule="auto"/>
        <w:ind w:left="0" w:right="1538"/>
      </w:pPr>
      <w:r w:rsidRPr="001D65E0">
        <w:rPr>
          <w:b/>
          <w:color w:val="FF0000"/>
        </w:rPr>
        <w:t>Se</w:t>
      </w:r>
      <w:r>
        <w:rPr>
          <w:b/>
          <w:color w:val="FF0000"/>
        </w:rPr>
        <w:t>arch</w:t>
      </w:r>
      <w:r w:rsidRPr="001D65E0">
        <w:rPr>
          <w:b/>
          <w:color w:val="FF0000"/>
        </w:rPr>
        <w:t xml:space="preserve"> 3. </w:t>
      </w:r>
      <w:r w:rsidRPr="001D65E0">
        <w:t xml:space="preserve">Search for all samples </w:t>
      </w:r>
      <w:r w:rsidRPr="00043DF4">
        <w:rPr>
          <w:b/>
          <w:bCs/>
        </w:rPr>
        <w:t>collected</w:t>
      </w:r>
      <w:r w:rsidRPr="001D65E0">
        <w:t xml:space="preserve"> on a</w:t>
      </w:r>
      <w:r>
        <w:t xml:space="preserve"> s</w:t>
      </w:r>
      <w:r w:rsidRPr="001D65E0">
        <w:t>pecified date. This</w:t>
      </w:r>
      <w:r w:rsidRPr="001D65E0">
        <w:rPr>
          <w:spacing w:val="-3"/>
        </w:rPr>
        <w:t xml:space="preserve"> </w:t>
      </w:r>
      <w:r w:rsidRPr="001D65E0">
        <w:t>report</w:t>
      </w:r>
      <w:r w:rsidRPr="001D65E0">
        <w:rPr>
          <w:spacing w:val="-3"/>
        </w:rPr>
        <w:t xml:space="preserve"> </w:t>
      </w:r>
      <w:r w:rsidRPr="001D65E0">
        <w:t>is</w:t>
      </w:r>
      <w:r w:rsidRPr="001D65E0">
        <w:rPr>
          <w:spacing w:val="-3"/>
        </w:rPr>
        <w:t xml:space="preserve"> </w:t>
      </w:r>
      <w:r w:rsidRPr="001D65E0">
        <w:t>useful</w:t>
      </w:r>
      <w:r w:rsidRPr="001D65E0">
        <w:rPr>
          <w:spacing w:val="-3"/>
        </w:rPr>
        <w:t xml:space="preserve"> </w:t>
      </w:r>
      <w:r w:rsidRPr="001D65E0">
        <w:t>for</w:t>
      </w:r>
      <w:r w:rsidRPr="001D65E0">
        <w:rPr>
          <w:spacing w:val="-3"/>
        </w:rPr>
        <w:t xml:space="preserve"> </w:t>
      </w:r>
      <w:r w:rsidRPr="001D65E0">
        <w:t>tracking</w:t>
      </w:r>
      <w:r w:rsidRPr="001D65E0">
        <w:rPr>
          <w:spacing w:val="-3"/>
        </w:rPr>
        <w:t xml:space="preserve"> </w:t>
      </w:r>
      <w:r w:rsidRPr="001D65E0">
        <w:t>and</w:t>
      </w:r>
      <w:r w:rsidRPr="001D65E0">
        <w:rPr>
          <w:spacing w:val="-3"/>
        </w:rPr>
        <w:t xml:space="preserve"> </w:t>
      </w:r>
      <w:r w:rsidRPr="001D65E0">
        <w:t>confirming</w:t>
      </w:r>
      <w:r w:rsidRPr="001D65E0">
        <w:rPr>
          <w:spacing w:val="-3"/>
        </w:rPr>
        <w:t xml:space="preserve"> </w:t>
      </w:r>
      <w:r w:rsidRPr="001D65E0">
        <w:t>that</w:t>
      </w:r>
      <w:r w:rsidRPr="001D65E0">
        <w:rPr>
          <w:spacing w:val="-3"/>
        </w:rPr>
        <w:t xml:space="preserve"> </w:t>
      </w:r>
      <w:r w:rsidRPr="001D65E0">
        <w:t>a</w:t>
      </w:r>
      <w:r w:rsidRPr="001D65E0">
        <w:rPr>
          <w:spacing w:val="-3"/>
        </w:rPr>
        <w:t xml:space="preserve"> </w:t>
      </w:r>
      <w:r w:rsidRPr="001D65E0">
        <w:t>sample</w:t>
      </w:r>
      <w:r w:rsidRPr="001D65E0">
        <w:rPr>
          <w:spacing w:val="-3"/>
        </w:rPr>
        <w:t xml:space="preserve"> </w:t>
      </w:r>
      <w:r w:rsidRPr="001D65E0">
        <w:t>has</w:t>
      </w:r>
      <w:r w:rsidRPr="001D65E0">
        <w:rPr>
          <w:spacing w:val="-3"/>
        </w:rPr>
        <w:t xml:space="preserve"> </w:t>
      </w:r>
      <w:r w:rsidRPr="001D65E0">
        <w:t>been</w:t>
      </w:r>
      <w:r w:rsidRPr="001D65E0">
        <w:rPr>
          <w:spacing w:val="-3"/>
        </w:rPr>
        <w:t xml:space="preserve"> </w:t>
      </w:r>
      <w:r w:rsidRPr="001D65E0">
        <w:t>received</w:t>
      </w:r>
      <w:r w:rsidRPr="001D65E0">
        <w:rPr>
          <w:spacing w:val="-3"/>
        </w:rPr>
        <w:t xml:space="preserve"> </w:t>
      </w:r>
      <w:r w:rsidRPr="001D65E0">
        <w:t>at</w:t>
      </w:r>
      <w:r w:rsidRPr="001D65E0">
        <w:rPr>
          <w:spacing w:val="-3"/>
        </w:rPr>
        <w:t xml:space="preserve"> </w:t>
      </w:r>
      <w:r w:rsidRPr="001D65E0">
        <w:t>the</w:t>
      </w:r>
      <w:r w:rsidRPr="001D65E0">
        <w:rPr>
          <w:spacing w:val="-3"/>
        </w:rPr>
        <w:t xml:space="preserve"> </w:t>
      </w:r>
      <w:r w:rsidRPr="001D65E0">
        <w:t>lab.</w:t>
      </w:r>
    </w:p>
    <w:p w14:paraId="710E24D6" w14:textId="77777777" w:rsidR="00043DF4" w:rsidRPr="001D65E0" w:rsidRDefault="00043DF4" w:rsidP="00043DF4">
      <w:pPr>
        <w:pStyle w:val="BodyText"/>
        <w:spacing w:before="0" w:line="293" w:lineRule="auto"/>
        <w:ind w:left="0"/>
      </w:pPr>
      <w:r w:rsidRPr="001D65E0">
        <w:rPr>
          <w:u w:val="single"/>
        </w:rPr>
        <w:t>Date</w:t>
      </w:r>
      <w:r w:rsidRPr="001D65E0">
        <w:rPr>
          <w:spacing w:val="-3"/>
          <w:u w:val="single"/>
        </w:rPr>
        <w:t xml:space="preserve"> </w:t>
      </w:r>
      <w:r w:rsidRPr="001D65E0">
        <w:rPr>
          <w:u w:val="single"/>
        </w:rPr>
        <w:t>Collected:</w:t>
      </w:r>
      <w:r w:rsidRPr="001D65E0">
        <w:rPr>
          <w:spacing w:val="-4"/>
        </w:rPr>
        <w:t xml:space="preserve"> </w:t>
      </w:r>
      <w:r w:rsidRPr="001D65E0">
        <w:t>This</w:t>
      </w:r>
      <w:r w:rsidRPr="001D65E0">
        <w:rPr>
          <w:spacing w:val="-3"/>
        </w:rPr>
        <w:t xml:space="preserve"> </w:t>
      </w:r>
      <w:r w:rsidRPr="001D65E0">
        <w:t>is</w:t>
      </w:r>
      <w:r w:rsidRPr="001D65E0">
        <w:rPr>
          <w:spacing w:val="-3"/>
        </w:rPr>
        <w:t xml:space="preserve"> </w:t>
      </w:r>
      <w:r w:rsidRPr="001D65E0">
        <w:t>the</w:t>
      </w:r>
      <w:r w:rsidRPr="001D65E0">
        <w:rPr>
          <w:spacing w:val="-3"/>
        </w:rPr>
        <w:t xml:space="preserve"> </w:t>
      </w:r>
      <w:r w:rsidRPr="001D65E0">
        <w:t>Specimen</w:t>
      </w:r>
      <w:r w:rsidRPr="001D65E0">
        <w:rPr>
          <w:spacing w:val="-3"/>
        </w:rPr>
        <w:t xml:space="preserve"> </w:t>
      </w:r>
      <w:r w:rsidRPr="001D65E0">
        <w:t>Date</w:t>
      </w:r>
      <w:r w:rsidRPr="001D65E0">
        <w:rPr>
          <w:spacing w:val="-3"/>
        </w:rPr>
        <w:t xml:space="preserve"> </w:t>
      </w:r>
      <w:r w:rsidRPr="001D65E0">
        <w:t>on</w:t>
      </w:r>
      <w:r w:rsidRPr="001D65E0">
        <w:rPr>
          <w:spacing w:val="-3"/>
        </w:rPr>
        <w:t xml:space="preserve"> </w:t>
      </w:r>
      <w:r w:rsidRPr="001D65E0">
        <w:t>the</w:t>
      </w:r>
      <w:r w:rsidRPr="001D65E0">
        <w:rPr>
          <w:spacing w:val="-3"/>
        </w:rPr>
        <w:t xml:space="preserve"> </w:t>
      </w:r>
      <w:r w:rsidRPr="001D65E0">
        <w:t>requisition</w:t>
      </w:r>
      <w:r w:rsidRPr="001D65E0">
        <w:rPr>
          <w:spacing w:val="-3"/>
        </w:rPr>
        <w:t xml:space="preserve"> </w:t>
      </w:r>
      <w:r w:rsidRPr="001D65E0">
        <w:t>form.</w:t>
      </w:r>
      <w:r w:rsidRPr="001D65E0">
        <w:rPr>
          <w:spacing w:val="-3"/>
        </w:rPr>
        <w:t xml:space="preserve"> </w:t>
      </w:r>
      <w:r w:rsidRPr="001D65E0">
        <w:t>The</w:t>
      </w:r>
      <w:r w:rsidRPr="001D65E0">
        <w:rPr>
          <w:spacing w:val="-3"/>
        </w:rPr>
        <w:t xml:space="preserve"> </w:t>
      </w:r>
      <w:r w:rsidRPr="001D65E0">
        <w:t>date</w:t>
      </w:r>
      <w:r w:rsidRPr="001D65E0">
        <w:rPr>
          <w:spacing w:val="-3"/>
        </w:rPr>
        <w:t xml:space="preserve"> </w:t>
      </w:r>
      <w:r w:rsidRPr="001D65E0">
        <w:t>that</w:t>
      </w:r>
      <w:r w:rsidRPr="001D65E0">
        <w:rPr>
          <w:spacing w:val="-3"/>
        </w:rPr>
        <w:t xml:space="preserve"> </w:t>
      </w:r>
      <w:r w:rsidRPr="001D65E0">
        <w:t>the</w:t>
      </w:r>
      <w:r w:rsidRPr="001D65E0">
        <w:rPr>
          <w:spacing w:val="-3"/>
        </w:rPr>
        <w:t xml:space="preserve"> </w:t>
      </w:r>
      <w:r w:rsidRPr="001D65E0">
        <w:t>dried</w:t>
      </w:r>
      <w:r w:rsidRPr="001D65E0">
        <w:rPr>
          <w:spacing w:val="-3"/>
        </w:rPr>
        <w:t xml:space="preserve"> </w:t>
      </w:r>
      <w:r w:rsidRPr="001D65E0">
        <w:t>bloodspot sample was collected.</w:t>
      </w:r>
    </w:p>
    <w:p w14:paraId="46A81D41" w14:textId="5E181B52" w:rsidR="00043DF4" w:rsidRPr="001D65E0" w:rsidRDefault="00043DF4" w:rsidP="00043DF4">
      <w:pPr>
        <w:pStyle w:val="BodyText"/>
        <w:spacing w:before="0" w:line="293" w:lineRule="auto"/>
        <w:ind w:left="0" w:right="80"/>
      </w:pPr>
      <w:r w:rsidRPr="001D65E0">
        <w:rPr>
          <w:u w:val="single"/>
        </w:rPr>
        <w:t>Submitter</w:t>
      </w:r>
      <w:r w:rsidRPr="001D65E0">
        <w:rPr>
          <w:spacing w:val="-3"/>
          <w:u w:val="single"/>
        </w:rPr>
        <w:t xml:space="preserve"> </w:t>
      </w:r>
      <w:r w:rsidRPr="001D65E0">
        <w:rPr>
          <w:u w:val="single"/>
        </w:rPr>
        <w:t>ID</w:t>
      </w:r>
      <w:r w:rsidRPr="001D65E0">
        <w:rPr>
          <w:spacing w:val="-3"/>
          <w:u w:val="single"/>
        </w:rPr>
        <w:t xml:space="preserve"> </w:t>
      </w:r>
      <w:r w:rsidRPr="001D65E0">
        <w:rPr>
          <w:u w:val="single"/>
        </w:rPr>
        <w:t>#:</w:t>
      </w:r>
      <w:r w:rsidRPr="001D65E0">
        <w:rPr>
          <w:spacing w:val="-3"/>
        </w:rPr>
        <w:t xml:space="preserve"> </w:t>
      </w:r>
      <w:r w:rsidRPr="001D65E0">
        <w:t>This</w:t>
      </w:r>
      <w:r w:rsidRPr="001D65E0">
        <w:rPr>
          <w:spacing w:val="-3"/>
        </w:rPr>
        <w:t xml:space="preserve"> </w:t>
      </w:r>
      <w:r w:rsidRPr="001D65E0">
        <w:t>is</w:t>
      </w:r>
      <w:r w:rsidRPr="001D65E0">
        <w:rPr>
          <w:spacing w:val="-3"/>
        </w:rPr>
        <w:t xml:space="preserve"> </w:t>
      </w:r>
      <w:r w:rsidRPr="001D65E0">
        <w:t>your</w:t>
      </w:r>
      <w:r w:rsidRPr="001D65E0">
        <w:rPr>
          <w:spacing w:val="-3"/>
        </w:rPr>
        <w:t xml:space="preserve"> </w:t>
      </w:r>
      <w:r w:rsidRPr="001D65E0">
        <w:t>unique</w:t>
      </w:r>
      <w:r w:rsidRPr="001D65E0">
        <w:rPr>
          <w:spacing w:val="-3"/>
        </w:rPr>
        <w:t xml:space="preserve"> </w:t>
      </w:r>
      <w:r w:rsidRPr="001D65E0">
        <w:t>OSPHL</w:t>
      </w:r>
      <w:r w:rsidRPr="001D65E0">
        <w:rPr>
          <w:spacing w:val="-3"/>
        </w:rPr>
        <w:t xml:space="preserve"> </w:t>
      </w:r>
      <w:r w:rsidRPr="001D65E0">
        <w:t>ID</w:t>
      </w:r>
      <w:r w:rsidRPr="001D65E0">
        <w:rPr>
          <w:spacing w:val="-3"/>
        </w:rPr>
        <w:t xml:space="preserve"> </w:t>
      </w:r>
      <w:r w:rsidRPr="001D65E0">
        <w:t>issued</w:t>
      </w:r>
      <w:r w:rsidRPr="001D65E0">
        <w:rPr>
          <w:spacing w:val="-3"/>
        </w:rPr>
        <w:t xml:space="preserve"> </w:t>
      </w:r>
      <w:r w:rsidRPr="001D65E0">
        <w:t>for</w:t>
      </w:r>
      <w:r w:rsidRPr="001D65E0">
        <w:rPr>
          <w:spacing w:val="-3"/>
        </w:rPr>
        <w:t xml:space="preserve"> </w:t>
      </w:r>
      <w:r w:rsidRPr="001D65E0">
        <w:t>your</w:t>
      </w:r>
      <w:r w:rsidRPr="001D65E0">
        <w:rPr>
          <w:spacing w:val="-3"/>
        </w:rPr>
        <w:t xml:space="preserve"> </w:t>
      </w:r>
      <w:r w:rsidRPr="001D65E0">
        <w:t>hospital</w:t>
      </w:r>
      <w:r w:rsidRPr="001D65E0">
        <w:rPr>
          <w:spacing w:val="-3"/>
        </w:rPr>
        <w:t xml:space="preserve"> </w:t>
      </w:r>
      <w:r w:rsidRPr="001D65E0">
        <w:t>or</w:t>
      </w:r>
      <w:r w:rsidRPr="001D65E0">
        <w:rPr>
          <w:spacing w:val="-3"/>
        </w:rPr>
        <w:t xml:space="preserve"> </w:t>
      </w:r>
      <w:r w:rsidRPr="001D65E0">
        <w:t>clinic.</w:t>
      </w:r>
      <w:r w:rsidRPr="001D65E0">
        <w:rPr>
          <w:spacing w:val="-3"/>
        </w:rPr>
        <w:t xml:space="preserve"> </w:t>
      </w:r>
      <w:r w:rsidRPr="001D65E0">
        <w:t>You</w:t>
      </w:r>
      <w:r w:rsidRPr="001D65E0">
        <w:rPr>
          <w:spacing w:val="-3"/>
        </w:rPr>
        <w:t xml:space="preserve"> </w:t>
      </w:r>
      <w:r w:rsidRPr="001D65E0">
        <w:t>can</w:t>
      </w:r>
      <w:r w:rsidRPr="001D65E0">
        <w:rPr>
          <w:spacing w:val="-3"/>
        </w:rPr>
        <w:t xml:space="preserve"> </w:t>
      </w:r>
      <w:r w:rsidRPr="001D65E0">
        <w:t>find</w:t>
      </w:r>
      <w:r w:rsidRPr="001D65E0">
        <w:rPr>
          <w:spacing w:val="-3"/>
        </w:rPr>
        <w:t xml:space="preserve"> </w:t>
      </w:r>
      <w:r w:rsidRPr="001D65E0">
        <w:t xml:space="preserve">the Submitter ID # located on the right-hand side of the report </w:t>
      </w:r>
      <w:r w:rsidR="000A25E9">
        <w:t xml:space="preserve">check our </w:t>
      </w:r>
      <w:hyperlink r:id="rId11" w:history="1">
        <w:r w:rsidR="000A25E9" w:rsidRPr="000A25E9">
          <w:rPr>
            <w:rStyle w:val="Hyperlink"/>
          </w:rPr>
          <w:t>website</w:t>
        </w:r>
      </w:hyperlink>
      <w:r w:rsidR="000A25E9">
        <w:t xml:space="preserve"> for a list of codes</w:t>
      </w:r>
      <w:r w:rsidRPr="001D65E0">
        <w:t>.</w:t>
      </w:r>
    </w:p>
    <w:p w14:paraId="5ACDA02C" w14:textId="0C91F686" w:rsidR="006A6FB2" w:rsidRDefault="001D65E0">
      <w:r>
        <w:rPr>
          <w:noProof/>
        </w:rPr>
        <w:drawing>
          <wp:inline distT="0" distB="0" distL="0" distR="0" wp14:anchorId="56AB2960" wp14:editId="647675E6">
            <wp:extent cx="5943600" cy="1752600"/>
            <wp:effectExtent l="19050" t="19050" r="19050" b="19050"/>
            <wp:docPr id="11417009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9703824" w14:textId="54C0475B" w:rsidR="006A6FB2" w:rsidRDefault="006A6FB2"/>
    <w:p w14:paraId="4E3E1349" w14:textId="38B16D15" w:rsidR="00043DF4" w:rsidRPr="00EC389E" w:rsidRDefault="00043DF4" w:rsidP="00043DF4">
      <w:pPr>
        <w:spacing w:before="1"/>
        <w:ind w:left="115"/>
        <w:rPr>
          <w:rFonts w:ascii="Arial" w:hAnsi="Arial" w:cs="Arial"/>
          <w:sz w:val="26"/>
          <w:szCs w:val="26"/>
        </w:rPr>
      </w:pPr>
      <w:r w:rsidRPr="001D65E0">
        <w:rPr>
          <w:rFonts w:ascii="Arial" w:hAnsi="Arial" w:cs="Arial"/>
          <w:b/>
          <w:color w:val="FF0000"/>
          <w:sz w:val="24"/>
          <w:szCs w:val="24"/>
        </w:rPr>
        <w:t>Se</w:t>
      </w:r>
      <w:r>
        <w:rPr>
          <w:rFonts w:ascii="Arial" w:hAnsi="Arial" w:cs="Arial"/>
          <w:b/>
          <w:color w:val="FF0000"/>
          <w:sz w:val="24"/>
          <w:szCs w:val="24"/>
        </w:rPr>
        <w:t>arch</w:t>
      </w:r>
      <w:r w:rsidRPr="001D65E0">
        <w:rPr>
          <w:rFonts w:ascii="Arial" w:hAnsi="Arial" w:cs="Arial"/>
          <w:b/>
          <w:color w:val="FF0000"/>
          <w:spacing w:val="-3"/>
          <w:sz w:val="24"/>
          <w:szCs w:val="24"/>
        </w:rPr>
        <w:t xml:space="preserve"> </w:t>
      </w:r>
      <w:r w:rsidRPr="001D65E0">
        <w:rPr>
          <w:rFonts w:ascii="Arial" w:hAnsi="Arial" w:cs="Arial"/>
          <w:b/>
          <w:color w:val="FF0000"/>
          <w:sz w:val="24"/>
          <w:szCs w:val="24"/>
        </w:rPr>
        <w:t>4.</w:t>
      </w:r>
      <w:r w:rsidRPr="001D65E0">
        <w:rPr>
          <w:rFonts w:ascii="Arial" w:hAnsi="Arial" w:cs="Arial"/>
          <w:b/>
          <w:color w:val="FF0000"/>
          <w:spacing w:val="-2"/>
          <w:sz w:val="24"/>
          <w:szCs w:val="24"/>
        </w:rPr>
        <w:t xml:space="preserve"> </w:t>
      </w:r>
      <w:r w:rsidRPr="001D65E0">
        <w:rPr>
          <w:rFonts w:ascii="Arial" w:hAnsi="Arial" w:cs="Arial"/>
          <w:sz w:val="24"/>
          <w:szCs w:val="24"/>
        </w:rPr>
        <w:t>Search</w:t>
      </w:r>
      <w:r w:rsidRPr="001D65E0">
        <w:rPr>
          <w:rFonts w:ascii="Arial" w:hAnsi="Arial" w:cs="Arial"/>
          <w:spacing w:val="-2"/>
          <w:sz w:val="24"/>
          <w:szCs w:val="24"/>
        </w:rPr>
        <w:t xml:space="preserve"> </w:t>
      </w:r>
      <w:r w:rsidRPr="001D65E0">
        <w:rPr>
          <w:rFonts w:ascii="Arial" w:hAnsi="Arial" w:cs="Arial"/>
          <w:sz w:val="24"/>
          <w:szCs w:val="24"/>
        </w:rPr>
        <w:t>for</w:t>
      </w:r>
      <w:r w:rsidRPr="001D65E0">
        <w:rPr>
          <w:rFonts w:ascii="Arial" w:hAnsi="Arial" w:cs="Arial"/>
          <w:spacing w:val="-2"/>
          <w:sz w:val="24"/>
          <w:szCs w:val="24"/>
        </w:rPr>
        <w:t xml:space="preserve"> </w:t>
      </w:r>
      <w:r w:rsidRPr="001D65E0">
        <w:rPr>
          <w:rFonts w:ascii="Arial" w:hAnsi="Arial" w:cs="Arial"/>
          <w:sz w:val="24"/>
          <w:szCs w:val="24"/>
        </w:rPr>
        <w:t>all</w:t>
      </w:r>
      <w:r w:rsidRPr="001D65E0">
        <w:rPr>
          <w:rFonts w:ascii="Arial" w:hAnsi="Arial" w:cs="Arial"/>
          <w:spacing w:val="-2"/>
          <w:sz w:val="24"/>
          <w:szCs w:val="24"/>
        </w:rPr>
        <w:t xml:space="preserve"> </w:t>
      </w:r>
      <w:r w:rsidRPr="001D65E0">
        <w:rPr>
          <w:rFonts w:ascii="Arial" w:hAnsi="Arial" w:cs="Arial"/>
          <w:sz w:val="24"/>
          <w:szCs w:val="24"/>
        </w:rPr>
        <w:t>samples</w:t>
      </w:r>
      <w:r w:rsidRPr="001D65E0">
        <w:rPr>
          <w:rFonts w:ascii="Arial" w:hAnsi="Arial" w:cs="Arial"/>
          <w:spacing w:val="-3"/>
          <w:sz w:val="24"/>
          <w:szCs w:val="24"/>
        </w:rPr>
        <w:t xml:space="preserve"> </w:t>
      </w:r>
      <w:r w:rsidRPr="00043DF4">
        <w:rPr>
          <w:rFonts w:ascii="Arial" w:hAnsi="Arial" w:cs="Arial"/>
          <w:b/>
          <w:bCs/>
          <w:sz w:val="24"/>
          <w:szCs w:val="24"/>
        </w:rPr>
        <w:t>reported/resulted</w:t>
      </w:r>
      <w:r w:rsidRPr="00043DF4">
        <w:rPr>
          <w:rFonts w:ascii="Arial" w:hAnsi="Arial" w:cs="Arial"/>
          <w:sz w:val="24"/>
          <w:szCs w:val="24"/>
        </w:rPr>
        <w:t xml:space="preserve"> </w:t>
      </w:r>
      <w:r w:rsidRPr="001D65E0">
        <w:rPr>
          <w:rFonts w:ascii="Arial" w:hAnsi="Arial" w:cs="Arial"/>
          <w:sz w:val="24"/>
          <w:szCs w:val="24"/>
        </w:rPr>
        <w:t>on</w:t>
      </w:r>
      <w:r w:rsidRPr="001D65E0">
        <w:rPr>
          <w:rFonts w:ascii="Arial" w:hAnsi="Arial" w:cs="Arial"/>
          <w:spacing w:val="-2"/>
          <w:sz w:val="24"/>
          <w:szCs w:val="24"/>
        </w:rPr>
        <w:t xml:space="preserve"> </w:t>
      </w:r>
      <w:r w:rsidRPr="001D65E0">
        <w:rPr>
          <w:rFonts w:ascii="Arial" w:hAnsi="Arial" w:cs="Arial"/>
          <w:sz w:val="24"/>
          <w:szCs w:val="24"/>
        </w:rPr>
        <w:t>specified</w:t>
      </w:r>
      <w:r w:rsidRPr="001D65E0">
        <w:rPr>
          <w:rFonts w:ascii="Arial" w:hAnsi="Arial" w:cs="Arial"/>
          <w:spacing w:val="-2"/>
          <w:sz w:val="24"/>
          <w:szCs w:val="24"/>
        </w:rPr>
        <w:t xml:space="preserve"> date.</w:t>
      </w:r>
      <w:r w:rsidRPr="00EC389E">
        <w:rPr>
          <w:rFonts w:ascii="Arial" w:hAnsi="Arial" w:cs="Arial"/>
          <w:spacing w:val="-2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This report is useful for daily downloading of reports. You can view the reports available for your facility on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the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selected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day.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Reports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can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be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downloaded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individually,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or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you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can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choose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to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download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them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>all</w:t>
      </w:r>
      <w:r w:rsidRPr="00EC389E">
        <w:rPr>
          <w:rFonts w:ascii="Arial" w:hAnsi="Arial" w:cs="Arial"/>
          <w:spacing w:val="-3"/>
          <w:sz w:val="26"/>
          <w:szCs w:val="26"/>
        </w:rPr>
        <w:t xml:space="preserve"> </w:t>
      </w:r>
      <w:r w:rsidRPr="00EC389E">
        <w:rPr>
          <w:rFonts w:ascii="Arial" w:hAnsi="Arial" w:cs="Arial"/>
          <w:sz w:val="26"/>
          <w:szCs w:val="26"/>
        </w:rPr>
        <w:t xml:space="preserve">at </w:t>
      </w:r>
      <w:r w:rsidRPr="00EC389E">
        <w:rPr>
          <w:rFonts w:ascii="Arial" w:hAnsi="Arial" w:cs="Arial"/>
          <w:spacing w:val="-2"/>
          <w:sz w:val="26"/>
          <w:szCs w:val="26"/>
        </w:rPr>
        <w:t>once.</w:t>
      </w:r>
    </w:p>
    <w:p w14:paraId="3E76AD63" w14:textId="77777777" w:rsidR="00043DF4" w:rsidRPr="001D65E0" w:rsidRDefault="00043DF4" w:rsidP="00EC389E">
      <w:pPr>
        <w:pStyle w:val="BodyText"/>
        <w:spacing w:before="0" w:line="293" w:lineRule="auto"/>
      </w:pPr>
      <w:r w:rsidRPr="001D65E0">
        <w:rPr>
          <w:u w:val="single"/>
        </w:rPr>
        <w:t>Date</w:t>
      </w:r>
      <w:r w:rsidRPr="001D65E0">
        <w:rPr>
          <w:spacing w:val="-2"/>
          <w:u w:val="single"/>
        </w:rPr>
        <w:t xml:space="preserve"> </w:t>
      </w:r>
      <w:r w:rsidRPr="001D65E0">
        <w:rPr>
          <w:u w:val="single"/>
        </w:rPr>
        <w:t>Results</w:t>
      </w:r>
      <w:r w:rsidRPr="001D65E0">
        <w:rPr>
          <w:spacing w:val="-2"/>
          <w:u w:val="single"/>
        </w:rPr>
        <w:t xml:space="preserve"> </w:t>
      </w:r>
      <w:r w:rsidRPr="001D65E0">
        <w:rPr>
          <w:u w:val="single"/>
        </w:rPr>
        <w:t>Reported:</w:t>
      </w:r>
      <w:r w:rsidRPr="001D65E0">
        <w:rPr>
          <w:spacing w:val="-2"/>
        </w:rPr>
        <w:t xml:space="preserve"> </w:t>
      </w:r>
      <w:r w:rsidRPr="001D65E0">
        <w:t>This</w:t>
      </w:r>
      <w:r w:rsidRPr="001D65E0">
        <w:rPr>
          <w:spacing w:val="-2"/>
        </w:rPr>
        <w:t xml:space="preserve"> </w:t>
      </w:r>
      <w:r w:rsidRPr="001D65E0">
        <w:t>is</w:t>
      </w:r>
      <w:r w:rsidRPr="001D65E0">
        <w:rPr>
          <w:spacing w:val="-2"/>
        </w:rPr>
        <w:t xml:space="preserve"> </w:t>
      </w:r>
      <w:r w:rsidRPr="001D65E0">
        <w:t>the</w:t>
      </w:r>
      <w:r w:rsidRPr="001D65E0">
        <w:rPr>
          <w:spacing w:val="-1"/>
        </w:rPr>
        <w:t xml:space="preserve"> </w:t>
      </w:r>
      <w:r w:rsidRPr="001D65E0">
        <w:t>report</w:t>
      </w:r>
      <w:r w:rsidRPr="001D65E0">
        <w:rPr>
          <w:spacing w:val="-2"/>
        </w:rPr>
        <w:t xml:space="preserve"> </w:t>
      </w:r>
      <w:r w:rsidRPr="001D65E0">
        <w:t>date</w:t>
      </w:r>
      <w:r w:rsidRPr="001D65E0">
        <w:rPr>
          <w:spacing w:val="-2"/>
        </w:rPr>
        <w:t xml:space="preserve"> </w:t>
      </w:r>
      <w:r w:rsidRPr="001D65E0">
        <w:t>on</w:t>
      </w:r>
      <w:r w:rsidRPr="001D65E0">
        <w:rPr>
          <w:spacing w:val="-1"/>
        </w:rPr>
        <w:t xml:space="preserve"> </w:t>
      </w:r>
      <w:r w:rsidRPr="001D65E0">
        <w:t>the</w:t>
      </w:r>
      <w:r w:rsidRPr="001D65E0">
        <w:rPr>
          <w:spacing w:val="-2"/>
        </w:rPr>
        <w:t xml:space="preserve"> </w:t>
      </w:r>
      <w:r w:rsidRPr="001D65E0">
        <w:t>official</w:t>
      </w:r>
      <w:r w:rsidRPr="001D65E0">
        <w:rPr>
          <w:spacing w:val="-1"/>
        </w:rPr>
        <w:t xml:space="preserve"> </w:t>
      </w:r>
      <w:r w:rsidRPr="001D65E0">
        <w:rPr>
          <w:spacing w:val="-2"/>
        </w:rPr>
        <w:t>results.</w:t>
      </w:r>
    </w:p>
    <w:p w14:paraId="69E68EF2" w14:textId="77777777" w:rsidR="00043DF4" w:rsidRPr="001D65E0" w:rsidRDefault="00043DF4" w:rsidP="00EC389E">
      <w:pPr>
        <w:pStyle w:val="BodyText"/>
        <w:spacing w:line="293" w:lineRule="auto"/>
        <w:ind w:right="154"/>
      </w:pPr>
      <w:r w:rsidRPr="001D65E0">
        <w:rPr>
          <w:u w:val="single"/>
        </w:rPr>
        <w:t>Submitter</w:t>
      </w:r>
      <w:r w:rsidRPr="001D65E0">
        <w:rPr>
          <w:spacing w:val="-3"/>
          <w:u w:val="single"/>
        </w:rPr>
        <w:t xml:space="preserve"> </w:t>
      </w:r>
      <w:r w:rsidRPr="001D65E0">
        <w:rPr>
          <w:u w:val="single"/>
        </w:rPr>
        <w:t>ID</w:t>
      </w:r>
      <w:r w:rsidRPr="001D65E0">
        <w:rPr>
          <w:spacing w:val="-3"/>
          <w:u w:val="single"/>
        </w:rPr>
        <w:t xml:space="preserve"> </w:t>
      </w:r>
      <w:r w:rsidRPr="001D65E0">
        <w:rPr>
          <w:u w:val="single"/>
        </w:rPr>
        <w:t>#:</w:t>
      </w:r>
      <w:r w:rsidRPr="001D65E0">
        <w:rPr>
          <w:spacing w:val="-3"/>
        </w:rPr>
        <w:t xml:space="preserve"> </w:t>
      </w:r>
      <w:r w:rsidRPr="001D65E0">
        <w:t>This</w:t>
      </w:r>
      <w:r w:rsidRPr="001D65E0">
        <w:rPr>
          <w:spacing w:val="-3"/>
        </w:rPr>
        <w:t xml:space="preserve"> </w:t>
      </w:r>
      <w:r w:rsidRPr="001D65E0">
        <w:t>is</w:t>
      </w:r>
      <w:r w:rsidRPr="001D65E0">
        <w:rPr>
          <w:spacing w:val="-3"/>
        </w:rPr>
        <w:t xml:space="preserve"> </w:t>
      </w:r>
      <w:r w:rsidRPr="001D65E0">
        <w:t>your</w:t>
      </w:r>
      <w:r w:rsidRPr="001D65E0">
        <w:rPr>
          <w:spacing w:val="-3"/>
        </w:rPr>
        <w:t xml:space="preserve"> </w:t>
      </w:r>
      <w:r w:rsidRPr="001D65E0">
        <w:t>unique</w:t>
      </w:r>
      <w:r w:rsidRPr="001D65E0">
        <w:rPr>
          <w:spacing w:val="-3"/>
        </w:rPr>
        <w:t xml:space="preserve"> </w:t>
      </w:r>
      <w:r w:rsidRPr="001D65E0">
        <w:t>OSPHL</w:t>
      </w:r>
      <w:r w:rsidRPr="001D65E0">
        <w:rPr>
          <w:spacing w:val="-3"/>
        </w:rPr>
        <w:t xml:space="preserve"> </w:t>
      </w:r>
      <w:r w:rsidRPr="001D65E0">
        <w:t>ID</w:t>
      </w:r>
      <w:r w:rsidRPr="001D65E0">
        <w:rPr>
          <w:spacing w:val="-3"/>
        </w:rPr>
        <w:t xml:space="preserve"> </w:t>
      </w:r>
      <w:r w:rsidRPr="001D65E0">
        <w:t>issued</w:t>
      </w:r>
      <w:r w:rsidRPr="001D65E0">
        <w:rPr>
          <w:spacing w:val="-3"/>
        </w:rPr>
        <w:t xml:space="preserve"> </w:t>
      </w:r>
      <w:r w:rsidRPr="001D65E0">
        <w:t>for</w:t>
      </w:r>
      <w:r w:rsidRPr="001D65E0">
        <w:rPr>
          <w:spacing w:val="-3"/>
        </w:rPr>
        <w:t xml:space="preserve"> </w:t>
      </w:r>
      <w:r w:rsidRPr="001D65E0">
        <w:t>your</w:t>
      </w:r>
      <w:r w:rsidRPr="001D65E0">
        <w:rPr>
          <w:spacing w:val="-3"/>
        </w:rPr>
        <w:t xml:space="preserve"> </w:t>
      </w:r>
      <w:r w:rsidRPr="001D65E0">
        <w:t>hospital</w:t>
      </w:r>
      <w:r w:rsidRPr="001D65E0">
        <w:rPr>
          <w:spacing w:val="-3"/>
        </w:rPr>
        <w:t xml:space="preserve"> </w:t>
      </w:r>
      <w:r w:rsidRPr="001D65E0">
        <w:t>or</w:t>
      </w:r>
      <w:r w:rsidRPr="001D65E0">
        <w:rPr>
          <w:spacing w:val="-3"/>
        </w:rPr>
        <w:t xml:space="preserve"> </w:t>
      </w:r>
      <w:r w:rsidRPr="001D65E0">
        <w:t>clinic.</w:t>
      </w:r>
      <w:r w:rsidRPr="001D65E0">
        <w:rPr>
          <w:spacing w:val="-3"/>
        </w:rPr>
        <w:t xml:space="preserve"> </w:t>
      </w:r>
      <w:r w:rsidRPr="001D65E0">
        <w:t>You</w:t>
      </w:r>
      <w:r w:rsidRPr="001D65E0">
        <w:rPr>
          <w:spacing w:val="-3"/>
        </w:rPr>
        <w:t xml:space="preserve"> </w:t>
      </w:r>
      <w:r w:rsidRPr="001D65E0">
        <w:t>can</w:t>
      </w:r>
      <w:r w:rsidRPr="001D65E0">
        <w:rPr>
          <w:spacing w:val="-3"/>
        </w:rPr>
        <w:t xml:space="preserve"> </w:t>
      </w:r>
      <w:r w:rsidRPr="001D65E0">
        <w:t>find</w:t>
      </w:r>
      <w:r w:rsidRPr="001D65E0">
        <w:rPr>
          <w:spacing w:val="-3"/>
        </w:rPr>
        <w:t xml:space="preserve"> </w:t>
      </w:r>
      <w:r w:rsidRPr="001D65E0">
        <w:t xml:space="preserve">the Submitter #: The submitter # is located on the right-hand side of the report or by calling us for </w:t>
      </w:r>
      <w:r w:rsidRPr="001D65E0">
        <w:rPr>
          <w:spacing w:val="-2"/>
        </w:rPr>
        <w:t>assistance.</w:t>
      </w:r>
    </w:p>
    <w:p w14:paraId="572898EA" w14:textId="507E0B88" w:rsidR="006A6FB2" w:rsidRDefault="001D65E0">
      <w:r>
        <w:rPr>
          <w:noProof/>
        </w:rPr>
        <w:drawing>
          <wp:inline distT="0" distB="0" distL="0" distR="0" wp14:anchorId="0E8D359A" wp14:editId="473D4331">
            <wp:extent cx="5934075" cy="1724025"/>
            <wp:effectExtent l="19050" t="19050" r="28575" b="28575"/>
            <wp:docPr id="6814881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24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AE3DC5B" w14:textId="72896AC5" w:rsidR="00792AC5" w:rsidRPr="00792AC5" w:rsidRDefault="00792AC5" w:rsidP="00181D94">
      <w:pPr>
        <w:pStyle w:val="Title"/>
        <w:spacing w:line="360" w:lineRule="auto"/>
        <w:ind w:left="0"/>
        <w:jc w:val="center"/>
        <w:rPr>
          <w:spacing w:val="-2"/>
        </w:rPr>
      </w:pPr>
      <w:r>
        <w:t>TIPS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TRICKS</w:t>
      </w:r>
    </w:p>
    <w:p w14:paraId="40283AEA" w14:textId="58E629F5" w:rsidR="00792AC5" w:rsidRDefault="00792AC5" w:rsidP="00181D94">
      <w:pPr>
        <w:pStyle w:val="ListParagraph"/>
        <w:numPr>
          <w:ilvl w:val="0"/>
          <w:numId w:val="1"/>
        </w:numPr>
        <w:tabs>
          <w:tab w:val="left" w:pos="558"/>
        </w:tabs>
        <w:spacing w:before="10"/>
        <w:ind w:left="547" w:hanging="317"/>
      </w:pPr>
      <w:r>
        <w:rPr>
          <w:sz w:val="24"/>
        </w:rPr>
        <w:t>E</w:t>
      </w:r>
      <w:r w:rsidR="00181D94">
        <w:rPr>
          <w:sz w:val="24"/>
        </w:rPr>
        <w:t>nter</w:t>
      </w:r>
      <w:r w:rsidRPr="001D65E0">
        <w:rPr>
          <w:spacing w:val="-17"/>
          <w:sz w:val="24"/>
        </w:rPr>
        <w:t xml:space="preserve"> </w:t>
      </w:r>
      <w:r w:rsidR="00181D94">
        <w:rPr>
          <w:sz w:val="24"/>
        </w:rPr>
        <w:t>search</w:t>
      </w:r>
      <w:r w:rsidRPr="001D65E0">
        <w:rPr>
          <w:spacing w:val="-17"/>
          <w:sz w:val="24"/>
        </w:rPr>
        <w:t xml:space="preserve"> </w:t>
      </w:r>
      <w:r w:rsidR="00181D94">
        <w:rPr>
          <w:sz w:val="24"/>
        </w:rPr>
        <w:t>criteria</w:t>
      </w:r>
      <w:r w:rsidRPr="001D65E0">
        <w:rPr>
          <w:spacing w:val="-30"/>
          <w:sz w:val="24"/>
        </w:rPr>
        <w:t xml:space="preserve"> </w:t>
      </w:r>
      <w:r w:rsidR="00181D94">
        <w:rPr>
          <w:sz w:val="24"/>
        </w:rPr>
        <w:t>in</w:t>
      </w:r>
      <w:r w:rsidRPr="001D65E0">
        <w:rPr>
          <w:spacing w:val="11"/>
          <w:sz w:val="24"/>
        </w:rPr>
        <w:t xml:space="preserve"> </w:t>
      </w:r>
      <w:r w:rsidR="00181D94" w:rsidRPr="00181D94">
        <w:rPr>
          <w:sz w:val="24"/>
          <w:u w:val="single"/>
        </w:rPr>
        <w:t>only</w:t>
      </w:r>
      <w:r w:rsidRPr="00181D94">
        <w:rPr>
          <w:spacing w:val="-16"/>
          <w:sz w:val="24"/>
          <w:u w:val="single"/>
        </w:rPr>
        <w:t xml:space="preserve"> </w:t>
      </w:r>
      <w:r w:rsidR="00181D94" w:rsidRPr="00181D94">
        <w:rPr>
          <w:sz w:val="24"/>
          <w:u w:val="single"/>
        </w:rPr>
        <w:t>one</w:t>
      </w:r>
      <w:r w:rsidRPr="001D65E0">
        <w:rPr>
          <w:spacing w:val="-4"/>
          <w:sz w:val="24"/>
        </w:rPr>
        <w:t xml:space="preserve"> </w:t>
      </w:r>
      <w:r w:rsidR="00181D94">
        <w:rPr>
          <w:sz w:val="24"/>
        </w:rPr>
        <w:t>section</w:t>
      </w:r>
      <w:r w:rsidRPr="001D65E0">
        <w:rPr>
          <w:spacing w:val="-2"/>
          <w:sz w:val="24"/>
        </w:rPr>
        <w:t xml:space="preserve"> </w:t>
      </w:r>
      <w:r w:rsidR="00181D94">
        <w:rPr>
          <w:sz w:val="24"/>
        </w:rPr>
        <w:t>of</w:t>
      </w:r>
      <w:r w:rsidRPr="001D65E0">
        <w:rPr>
          <w:spacing w:val="8"/>
          <w:sz w:val="24"/>
        </w:rPr>
        <w:t xml:space="preserve"> </w:t>
      </w:r>
      <w:r w:rsidR="00181D94">
        <w:rPr>
          <w:sz w:val="24"/>
        </w:rPr>
        <w:t>the</w:t>
      </w:r>
      <w:r w:rsidRPr="001D65E0">
        <w:rPr>
          <w:spacing w:val="-17"/>
          <w:sz w:val="24"/>
        </w:rPr>
        <w:t xml:space="preserve"> </w:t>
      </w:r>
      <w:r w:rsidR="00181D94">
        <w:rPr>
          <w:sz w:val="24"/>
        </w:rPr>
        <w:t>search</w:t>
      </w:r>
      <w:r w:rsidRPr="001D65E0">
        <w:rPr>
          <w:spacing w:val="-15"/>
          <w:sz w:val="24"/>
        </w:rPr>
        <w:t xml:space="preserve"> </w:t>
      </w:r>
      <w:r w:rsidR="00181D94">
        <w:rPr>
          <w:sz w:val="24"/>
        </w:rPr>
        <w:t>functions screens</w:t>
      </w:r>
      <w:r>
        <w:rPr>
          <w:sz w:val="24"/>
        </w:rPr>
        <w:t>.</w:t>
      </w:r>
      <w:r w:rsidRPr="001D65E0">
        <w:rPr>
          <w:spacing w:val="-2"/>
          <w:sz w:val="24"/>
        </w:rPr>
        <w:t xml:space="preserve"> Entering </w:t>
      </w:r>
      <w:r>
        <w:t>criteria</w:t>
      </w:r>
      <w:r w:rsidRPr="001D65E0">
        <w:rPr>
          <w:spacing w:val="-5"/>
        </w:rPr>
        <w:t xml:space="preserve"> </w:t>
      </w:r>
      <w:r>
        <w:t>in</w:t>
      </w:r>
      <w:r w:rsidRPr="001D65E0">
        <w:rPr>
          <w:spacing w:val="-3"/>
        </w:rPr>
        <w:t xml:space="preserve"> </w:t>
      </w:r>
      <w:r>
        <w:t>more</w:t>
      </w:r>
      <w:r w:rsidRPr="001D65E0">
        <w:rPr>
          <w:spacing w:val="-3"/>
        </w:rPr>
        <w:t xml:space="preserve"> </w:t>
      </w:r>
      <w:r>
        <w:t>than</w:t>
      </w:r>
      <w:r w:rsidRPr="001D65E0">
        <w:rPr>
          <w:spacing w:val="-3"/>
        </w:rPr>
        <w:t xml:space="preserve"> </w:t>
      </w:r>
      <w:r>
        <w:t>one</w:t>
      </w:r>
      <w:r w:rsidRPr="001D65E0">
        <w:rPr>
          <w:spacing w:val="-3"/>
        </w:rPr>
        <w:t xml:space="preserve"> </w:t>
      </w:r>
      <w:r>
        <w:t>section</w:t>
      </w:r>
      <w:r w:rsidRPr="001D65E0">
        <w:rPr>
          <w:spacing w:val="-3"/>
        </w:rPr>
        <w:t xml:space="preserve"> </w:t>
      </w:r>
      <w:r>
        <w:t>(ie.</w:t>
      </w:r>
      <w:r w:rsidR="00AE1DE1">
        <w:t xml:space="preserve"> </w:t>
      </w:r>
      <w:r>
        <w:t>Se</w:t>
      </w:r>
      <w:r w:rsidR="00281A56">
        <w:t>arch</w:t>
      </w:r>
      <w:r w:rsidRPr="001D65E0">
        <w:rPr>
          <w:spacing w:val="-3"/>
        </w:rPr>
        <w:t xml:space="preserve"> </w:t>
      </w:r>
      <w:r>
        <w:t>1</w:t>
      </w:r>
      <w:r w:rsidRPr="001D65E0">
        <w:rPr>
          <w:spacing w:val="-3"/>
        </w:rPr>
        <w:t xml:space="preserve"> </w:t>
      </w:r>
      <w:r>
        <w:t>and</w:t>
      </w:r>
      <w:r w:rsidRPr="001D65E0">
        <w:rPr>
          <w:spacing w:val="-3"/>
        </w:rPr>
        <w:t xml:space="preserve"> </w:t>
      </w:r>
      <w:r>
        <w:t>4</w:t>
      </w:r>
      <w:r w:rsidRPr="001D65E0">
        <w:rPr>
          <w:spacing w:val="-3"/>
        </w:rPr>
        <w:t xml:space="preserve"> </w:t>
      </w:r>
      <w:r>
        <w:t>above)</w:t>
      </w:r>
      <w:r w:rsidRPr="001D65E0">
        <w:rPr>
          <w:spacing w:val="-3"/>
        </w:rPr>
        <w:t xml:space="preserve"> </w:t>
      </w:r>
      <w:r>
        <w:t>will</w:t>
      </w:r>
      <w:r w:rsidRPr="001D65E0">
        <w:rPr>
          <w:spacing w:val="-3"/>
        </w:rPr>
        <w:t xml:space="preserve"> </w:t>
      </w:r>
      <w:r>
        <w:t>lead</w:t>
      </w:r>
      <w:r w:rsidRPr="001D65E0">
        <w:rPr>
          <w:spacing w:val="-3"/>
        </w:rPr>
        <w:t xml:space="preserve"> </w:t>
      </w:r>
      <w:r>
        <w:t>to</w:t>
      </w:r>
      <w:r w:rsidRPr="001D65E0">
        <w:rPr>
          <w:spacing w:val="-3"/>
        </w:rPr>
        <w:t xml:space="preserve"> </w:t>
      </w:r>
      <w:r>
        <w:t>a</w:t>
      </w:r>
      <w:r w:rsidRPr="001D65E0">
        <w:rPr>
          <w:spacing w:val="-3"/>
        </w:rPr>
        <w:t xml:space="preserve"> </w:t>
      </w:r>
      <w:r>
        <w:t>failed</w:t>
      </w:r>
      <w:r w:rsidRPr="001D65E0">
        <w:rPr>
          <w:spacing w:val="-3"/>
        </w:rPr>
        <w:t xml:space="preserve"> </w:t>
      </w:r>
      <w:r w:rsidRPr="001D65E0">
        <w:rPr>
          <w:spacing w:val="-2"/>
        </w:rPr>
        <w:t>search</w:t>
      </w:r>
      <w:r w:rsidR="00181D94">
        <w:rPr>
          <w:spacing w:val="-2"/>
        </w:rPr>
        <w:t>.</w:t>
      </w:r>
    </w:p>
    <w:p w14:paraId="62690011" w14:textId="743DB531" w:rsidR="00792AC5" w:rsidRDefault="00181D94" w:rsidP="00792AC5">
      <w:pPr>
        <w:pStyle w:val="ListParagraph"/>
        <w:numPr>
          <w:ilvl w:val="0"/>
          <w:numId w:val="1"/>
        </w:numPr>
        <w:tabs>
          <w:tab w:val="left" w:pos="552"/>
          <w:tab w:val="left" w:pos="558"/>
        </w:tabs>
        <w:spacing w:before="205" w:line="249" w:lineRule="auto"/>
        <w:ind w:right="644" w:hanging="314"/>
        <w:rPr>
          <w:sz w:val="24"/>
        </w:rPr>
      </w:pPr>
      <w:r>
        <w:rPr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4FC43A" wp14:editId="635A33A4">
                <wp:simplePos x="0" y="0"/>
                <wp:positionH relativeFrom="column">
                  <wp:posOffset>3028950</wp:posOffset>
                </wp:positionH>
                <wp:positionV relativeFrom="paragraph">
                  <wp:posOffset>469900</wp:posOffset>
                </wp:positionV>
                <wp:extent cx="1000125" cy="276225"/>
                <wp:effectExtent l="38100" t="38100" r="47625" b="47625"/>
                <wp:wrapNone/>
                <wp:docPr id="132982084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76225"/>
                        </a:xfrm>
                        <a:prstGeom prst="roundRect">
                          <a:avLst/>
                        </a:prstGeom>
                        <a:noFill/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05E6C" id="Rectangle: Rounded Corners 12" o:spid="_x0000_s1026" style="position:absolute;margin-left:238.5pt;margin-top:37pt;width:78.7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" filled="f" strokecolor="yellow" strokeweight="6pt">
                <v:stroke joinstyle="miter"/>
              </v:roundrect>
            </w:pict>
          </mc:Fallback>
        </mc:AlternateContent>
      </w:r>
      <w:r>
        <w:rPr>
          <w:noProof/>
          <w:sz w:val="24"/>
        </w:rPr>
        <w:drawing>
          <wp:anchor distT="0" distB="0" distL="114300" distR="114300" simplePos="0" relativeHeight="251686912" behindDoc="0" locked="0" layoutInCell="1" allowOverlap="1" wp14:anchorId="31BD9CE7" wp14:editId="20F36DD7">
            <wp:simplePos x="0" y="0"/>
            <wp:positionH relativeFrom="column">
              <wp:posOffset>2962275</wp:posOffset>
            </wp:positionH>
            <wp:positionV relativeFrom="paragraph">
              <wp:posOffset>433070</wp:posOffset>
            </wp:positionV>
            <wp:extent cx="2085975" cy="299092"/>
            <wp:effectExtent l="0" t="0" r="0" b="5715"/>
            <wp:wrapNone/>
            <wp:docPr id="8114816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9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AC5">
        <w:rPr>
          <w:rFonts w:ascii="Times New Roman" w:hAnsi="Times New Roman"/>
          <w:sz w:val="24"/>
        </w:rPr>
        <w:tab/>
      </w:r>
      <w:r w:rsidR="00792AC5">
        <w:rPr>
          <w:sz w:val="24"/>
        </w:rPr>
        <w:t>Use the Clear Criteria</w:t>
      </w:r>
      <w:r w:rsidR="00792AC5">
        <w:rPr>
          <w:spacing w:val="-7"/>
          <w:sz w:val="24"/>
        </w:rPr>
        <w:t xml:space="preserve"> </w:t>
      </w:r>
      <w:r w:rsidR="00792AC5">
        <w:rPr>
          <w:sz w:val="24"/>
        </w:rPr>
        <w:t>button (found at the bottom of the search</w:t>
      </w:r>
      <w:r w:rsidR="00792AC5">
        <w:rPr>
          <w:spacing w:val="-7"/>
          <w:sz w:val="24"/>
        </w:rPr>
        <w:t xml:space="preserve"> </w:t>
      </w:r>
      <w:r w:rsidR="00792AC5">
        <w:rPr>
          <w:sz w:val="24"/>
        </w:rPr>
        <w:t>page)</w:t>
      </w:r>
      <w:r w:rsidR="00792AC5">
        <w:rPr>
          <w:spacing w:val="-13"/>
          <w:sz w:val="24"/>
        </w:rPr>
        <w:t xml:space="preserve"> </w:t>
      </w:r>
      <w:r w:rsidR="00792AC5">
        <w:rPr>
          <w:sz w:val="24"/>
        </w:rPr>
        <w:t>to clear the form before starting another search.</w:t>
      </w:r>
    </w:p>
    <w:p w14:paraId="3CA40ECD" w14:textId="6D5D666A" w:rsidR="00792AC5" w:rsidRPr="00792AC5" w:rsidRDefault="00792AC5" w:rsidP="00792AC5">
      <w:pPr>
        <w:pStyle w:val="ListParagraph"/>
        <w:tabs>
          <w:tab w:val="left" w:pos="552"/>
          <w:tab w:val="left" w:pos="558"/>
        </w:tabs>
        <w:spacing w:before="212" w:line="266" w:lineRule="auto"/>
        <w:ind w:right="213" w:firstLine="0"/>
        <w:rPr>
          <w:sz w:val="24"/>
        </w:rPr>
      </w:pPr>
    </w:p>
    <w:p w14:paraId="71348867" w14:textId="1CD1EDFF" w:rsidR="00792AC5" w:rsidRDefault="00792AC5" w:rsidP="00792AC5">
      <w:pPr>
        <w:pStyle w:val="ListParagraph"/>
        <w:numPr>
          <w:ilvl w:val="0"/>
          <w:numId w:val="1"/>
        </w:numPr>
        <w:tabs>
          <w:tab w:val="left" w:pos="552"/>
          <w:tab w:val="left" w:pos="558"/>
        </w:tabs>
        <w:spacing w:before="212" w:line="266" w:lineRule="auto"/>
        <w:ind w:right="213" w:hanging="314"/>
        <w:rPr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* sign</w:t>
      </w:r>
      <w:r>
        <w:rPr>
          <w:spacing w:val="-20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variable that is</w:t>
      </w:r>
      <w:r>
        <w:rPr>
          <w:spacing w:val="-8"/>
          <w:sz w:val="24"/>
        </w:rPr>
        <w:t xml:space="preserve"> </w:t>
      </w:r>
      <w:r>
        <w:rPr>
          <w:sz w:val="24"/>
        </w:rPr>
        <w:t>useful searching,</w:t>
      </w:r>
      <w:r>
        <w:rPr>
          <w:spacing w:val="-2"/>
          <w:sz w:val="24"/>
        </w:rPr>
        <w:t xml:space="preserve"> </w:t>
      </w:r>
      <w:r>
        <w:rPr>
          <w:sz w:val="24"/>
        </w:rPr>
        <w:t>especially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22"/>
          <w:sz w:val="24"/>
        </w:rPr>
        <w:t xml:space="preserve"> </w:t>
      </w:r>
      <w:r>
        <w:rPr>
          <w:sz w:val="24"/>
        </w:rPr>
        <w:t>only</w:t>
      </w:r>
      <w:r>
        <w:rPr>
          <w:spacing w:val="22"/>
          <w:sz w:val="24"/>
        </w:rPr>
        <w:t xml:space="preserve"> </w:t>
      </w:r>
      <w:r>
        <w:rPr>
          <w:sz w:val="24"/>
        </w:rPr>
        <w:t>know the partial</w:t>
      </w:r>
      <w:r>
        <w:rPr>
          <w:spacing w:val="-10"/>
          <w:sz w:val="24"/>
        </w:rPr>
        <w:t xml:space="preserve"> </w:t>
      </w:r>
      <w:r>
        <w:rPr>
          <w:sz w:val="24"/>
        </w:rPr>
        <w:t>name or</w:t>
      </w:r>
      <w:r>
        <w:rPr>
          <w:spacing w:val="-2"/>
          <w:sz w:val="24"/>
        </w:rPr>
        <w:t xml:space="preserve"> </w:t>
      </w:r>
      <w:r>
        <w:rPr>
          <w:sz w:val="24"/>
        </w:rPr>
        <w:t>are uncertain about the correct spelling. For</w:t>
      </w:r>
      <w:r>
        <w:rPr>
          <w:spacing w:val="-9"/>
          <w:sz w:val="24"/>
        </w:rPr>
        <w:t xml:space="preserve"> </w:t>
      </w:r>
      <w:r>
        <w:rPr>
          <w:sz w:val="24"/>
        </w:rPr>
        <w:t>example, to search</w:t>
      </w:r>
      <w:r>
        <w:rPr>
          <w:spacing w:val="-2"/>
          <w:sz w:val="24"/>
        </w:rPr>
        <w:t xml:space="preserve"> </w:t>
      </w:r>
      <w:r>
        <w:rPr>
          <w:sz w:val="24"/>
        </w:rPr>
        <w:t>for a</w:t>
      </w:r>
      <w:r>
        <w:rPr>
          <w:spacing w:val="-3"/>
          <w:sz w:val="24"/>
        </w:rPr>
        <w:t xml:space="preserve"> </w:t>
      </w:r>
      <w:r>
        <w:rPr>
          <w:sz w:val="24"/>
        </w:rPr>
        <w:t>last name beginning with “Geo”, please enter it as “Geo*”.</w:t>
      </w:r>
    </w:p>
    <w:p w14:paraId="0761DDC5" w14:textId="124F311D" w:rsidR="00792AC5" w:rsidRDefault="00792AC5" w:rsidP="00792AC5">
      <w:pPr>
        <w:pStyle w:val="ListParagraph"/>
        <w:numPr>
          <w:ilvl w:val="0"/>
          <w:numId w:val="1"/>
        </w:numPr>
        <w:tabs>
          <w:tab w:val="left" w:pos="558"/>
        </w:tabs>
        <w:spacing w:before="143"/>
        <w:ind w:left="558"/>
        <w:rPr>
          <w:sz w:val="24"/>
        </w:rPr>
      </w:pPr>
      <w:r>
        <w:rPr>
          <w:sz w:val="24"/>
        </w:rPr>
        <w:t>When</w:t>
      </w:r>
      <w:r>
        <w:rPr>
          <w:spacing w:val="8"/>
          <w:sz w:val="24"/>
        </w:rPr>
        <w:t xml:space="preserve"> </w:t>
      </w:r>
      <w:r>
        <w:rPr>
          <w:sz w:val="24"/>
        </w:rPr>
        <w:t>results</w:t>
      </w:r>
      <w:r>
        <w:rPr>
          <w:spacing w:val="3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found</w:t>
      </w:r>
      <w:r>
        <w:rPr>
          <w:spacing w:val="31"/>
          <w:sz w:val="24"/>
        </w:rPr>
        <w:t xml:space="preserve"> </w:t>
      </w:r>
      <w:r>
        <w:rPr>
          <w:sz w:val="24"/>
        </w:rPr>
        <w:t>check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box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click</w:t>
      </w:r>
      <w:r>
        <w:rPr>
          <w:spacing w:val="-7"/>
          <w:sz w:val="24"/>
        </w:rPr>
        <w:t xml:space="preserve"> </w:t>
      </w:r>
      <w:r>
        <w:rPr>
          <w:sz w:val="24"/>
        </w:rPr>
        <w:t>“View</w:t>
      </w:r>
      <w:r>
        <w:rPr>
          <w:spacing w:val="-1"/>
          <w:sz w:val="24"/>
        </w:rPr>
        <w:t xml:space="preserve"> </w:t>
      </w:r>
      <w:r>
        <w:rPr>
          <w:sz w:val="24"/>
        </w:rPr>
        <w:t>mailer”</w:t>
      </w:r>
      <w:r>
        <w:rPr>
          <w:spacing w:val="3"/>
          <w:sz w:val="24"/>
        </w:rPr>
        <w:t xml:space="preserve"> </w:t>
      </w:r>
      <w:r>
        <w:rPr>
          <w:sz w:val="24"/>
        </w:rPr>
        <w:t>button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access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report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PDF.</w:t>
      </w:r>
    </w:p>
    <w:p w14:paraId="508575E7" w14:textId="04912CB5" w:rsidR="00792AC5" w:rsidRPr="00BB6F9A" w:rsidRDefault="00792AC5" w:rsidP="00792AC5">
      <w:pPr>
        <w:pStyle w:val="ListParagraph"/>
        <w:numPr>
          <w:ilvl w:val="0"/>
          <w:numId w:val="1"/>
        </w:numPr>
        <w:tabs>
          <w:tab w:val="left" w:pos="558"/>
        </w:tabs>
        <w:spacing w:before="196"/>
        <w:ind w:left="558"/>
        <w:rPr>
          <w:b/>
          <w:bCs/>
          <w:sz w:val="24"/>
        </w:rPr>
      </w:pPr>
      <w:r w:rsidRPr="00BB6F9A">
        <w:rPr>
          <w:b/>
          <w:bCs/>
          <w:sz w:val="24"/>
        </w:rPr>
        <w:t>Reports</w:t>
      </w:r>
      <w:r w:rsidRPr="00BB6F9A">
        <w:rPr>
          <w:b/>
          <w:bCs/>
          <w:spacing w:val="-2"/>
          <w:sz w:val="24"/>
        </w:rPr>
        <w:t xml:space="preserve"> </w:t>
      </w:r>
      <w:r w:rsidRPr="00BB6F9A">
        <w:rPr>
          <w:b/>
          <w:bCs/>
          <w:sz w:val="24"/>
        </w:rPr>
        <w:t>populate</w:t>
      </w:r>
      <w:r w:rsidRPr="00BB6F9A">
        <w:rPr>
          <w:b/>
          <w:bCs/>
          <w:spacing w:val="-1"/>
          <w:sz w:val="24"/>
        </w:rPr>
        <w:t xml:space="preserve"> </w:t>
      </w:r>
      <w:r w:rsidRPr="00BB6F9A">
        <w:rPr>
          <w:b/>
          <w:bCs/>
          <w:sz w:val="24"/>
        </w:rPr>
        <w:t>daily</w:t>
      </w:r>
      <w:r w:rsidRPr="00BB6F9A">
        <w:rPr>
          <w:b/>
          <w:bCs/>
          <w:spacing w:val="-2"/>
          <w:sz w:val="24"/>
        </w:rPr>
        <w:t xml:space="preserve"> </w:t>
      </w:r>
      <w:r w:rsidRPr="00BB6F9A">
        <w:rPr>
          <w:b/>
          <w:bCs/>
          <w:sz w:val="24"/>
        </w:rPr>
        <w:t>in</w:t>
      </w:r>
      <w:r w:rsidRPr="00BB6F9A">
        <w:rPr>
          <w:b/>
          <w:bCs/>
          <w:spacing w:val="-1"/>
          <w:sz w:val="24"/>
        </w:rPr>
        <w:t xml:space="preserve"> </w:t>
      </w:r>
      <w:r w:rsidRPr="00BB6F9A">
        <w:rPr>
          <w:b/>
          <w:bCs/>
          <w:sz w:val="24"/>
        </w:rPr>
        <w:t>the</w:t>
      </w:r>
      <w:r w:rsidRPr="00BB6F9A">
        <w:rPr>
          <w:b/>
          <w:bCs/>
          <w:spacing w:val="-2"/>
          <w:sz w:val="24"/>
        </w:rPr>
        <w:t xml:space="preserve"> </w:t>
      </w:r>
      <w:r w:rsidRPr="00BB6F9A">
        <w:rPr>
          <w:b/>
          <w:bCs/>
          <w:sz w:val="24"/>
        </w:rPr>
        <w:t>SRV</w:t>
      </w:r>
      <w:r w:rsidRPr="00BB6F9A">
        <w:rPr>
          <w:b/>
          <w:bCs/>
          <w:spacing w:val="-1"/>
          <w:sz w:val="24"/>
        </w:rPr>
        <w:t xml:space="preserve"> </w:t>
      </w:r>
      <w:r w:rsidRPr="00BB6F9A">
        <w:rPr>
          <w:b/>
          <w:bCs/>
          <w:sz w:val="24"/>
        </w:rPr>
        <w:t>after</w:t>
      </w:r>
      <w:r w:rsidRPr="00BB6F9A">
        <w:rPr>
          <w:b/>
          <w:bCs/>
          <w:spacing w:val="-1"/>
          <w:sz w:val="24"/>
        </w:rPr>
        <w:t xml:space="preserve"> </w:t>
      </w:r>
      <w:r w:rsidRPr="00BB6F9A">
        <w:rPr>
          <w:b/>
          <w:bCs/>
          <w:spacing w:val="-2"/>
          <w:sz w:val="24"/>
        </w:rPr>
        <w:t>12pm</w:t>
      </w:r>
      <w:r w:rsidR="00BB6F9A" w:rsidRPr="00BB6F9A">
        <w:rPr>
          <w:b/>
          <w:bCs/>
          <w:spacing w:val="-2"/>
          <w:sz w:val="24"/>
        </w:rPr>
        <w:t xml:space="preserve"> PST</w:t>
      </w:r>
      <w:r w:rsidRPr="00BB6F9A">
        <w:rPr>
          <w:b/>
          <w:bCs/>
          <w:spacing w:val="-2"/>
          <w:sz w:val="24"/>
        </w:rPr>
        <w:t>.</w:t>
      </w:r>
    </w:p>
    <w:p w14:paraId="2B09069F" w14:textId="69265EB8" w:rsidR="00792AC5" w:rsidRDefault="00792AC5" w:rsidP="00792AC5">
      <w:pPr>
        <w:pStyle w:val="ListParagraph"/>
        <w:numPr>
          <w:ilvl w:val="0"/>
          <w:numId w:val="1"/>
        </w:numPr>
        <w:tabs>
          <w:tab w:val="left" w:pos="552"/>
          <w:tab w:val="left" w:pos="558"/>
        </w:tabs>
        <w:spacing w:before="224" w:line="271" w:lineRule="auto"/>
        <w:ind w:right="496" w:hanging="314"/>
        <w:rPr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sz w:val="24"/>
        </w:rPr>
        <w:t>Samples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23"/>
          <w:sz w:val="24"/>
        </w:rPr>
        <w:t xml:space="preserve"> </w:t>
      </w:r>
      <w:r>
        <w:rPr>
          <w:sz w:val="24"/>
        </w:rPr>
        <w:t>have arrived at</w:t>
      </w:r>
      <w:r>
        <w:rPr>
          <w:spacing w:val="-5"/>
          <w:sz w:val="24"/>
        </w:rPr>
        <w:t xml:space="preserve"> </w:t>
      </w:r>
      <w:r>
        <w:rPr>
          <w:sz w:val="24"/>
        </w:rPr>
        <w:t>the lab but are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not </w:t>
      </w:r>
      <w:r w:rsidR="00BB6F9A">
        <w:rPr>
          <w:sz w:val="24"/>
        </w:rPr>
        <w:t>finished being tested</w:t>
      </w:r>
      <w:r>
        <w:rPr>
          <w:sz w:val="24"/>
        </w:rPr>
        <w:t xml:space="preserve"> will</w:t>
      </w:r>
      <w:r>
        <w:rPr>
          <w:spacing w:val="-5"/>
          <w:sz w:val="24"/>
        </w:rPr>
        <w:t xml:space="preserve"> </w:t>
      </w:r>
      <w:r>
        <w:rPr>
          <w:sz w:val="24"/>
        </w:rPr>
        <w:t>show a</w:t>
      </w:r>
      <w:r>
        <w:rPr>
          <w:spacing w:val="-11"/>
          <w:sz w:val="24"/>
        </w:rPr>
        <w:t xml:space="preserve"> </w:t>
      </w:r>
      <w:r>
        <w:rPr>
          <w:sz w:val="24"/>
        </w:rPr>
        <w:t>status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z w:val="24"/>
        </w:rPr>
        <w:t>“PENDING”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4"/>
          <w:sz w:val="24"/>
        </w:rPr>
        <w:t>SRV.</w:t>
      </w:r>
    </w:p>
    <w:p w14:paraId="3F6F7301" w14:textId="77777777" w:rsidR="00792AC5" w:rsidRPr="001D65E0" w:rsidRDefault="00792AC5" w:rsidP="00792AC5">
      <w:pPr>
        <w:pStyle w:val="BodyText"/>
        <w:spacing w:before="57"/>
        <w:ind w:left="0"/>
      </w:pPr>
    </w:p>
    <w:p w14:paraId="319BD4D7" w14:textId="2AF7D391" w:rsidR="00792AC5" w:rsidRPr="00043DF4" w:rsidRDefault="00792AC5" w:rsidP="00792AC5">
      <w:pPr>
        <w:pStyle w:val="BodyText"/>
        <w:spacing w:before="1"/>
        <w:rPr>
          <w:b/>
          <w:bCs/>
        </w:rPr>
      </w:pPr>
      <w:r w:rsidRPr="00043DF4">
        <w:rPr>
          <w:b/>
          <w:bCs/>
        </w:rPr>
        <w:t>For</w:t>
      </w:r>
      <w:r w:rsidRPr="00043DF4">
        <w:rPr>
          <w:b/>
          <w:bCs/>
          <w:spacing w:val="-7"/>
        </w:rPr>
        <w:t xml:space="preserve"> </w:t>
      </w:r>
      <w:r w:rsidRPr="00043DF4">
        <w:rPr>
          <w:b/>
          <w:bCs/>
        </w:rPr>
        <w:t>additional</w:t>
      </w:r>
      <w:r w:rsidRPr="00043DF4">
        <w:rPr>
          <w:b/>
          <w:bCs/>
          <w:spacing w:val="-4"/>
        </w:rPr>
        <w:t xml:space="preserve"> </w:t>
      </w:r>
      <w:r w:rsidRPr="00043DF4">
        <w:rPr>
          <w:b/>
          <w:bCs/>
        </w:rPr>
        <w:t>help</w:t>
      </w:r>
      <w:r w:rsidRPr="00043DF4">
        <w:rPr>
          <w:b/>
          <w:bCs/>
          <w:spacing w:val="-4"/>
        </w:rPr>
        <w:t xml:space="preserve"> </w:t>
      </w:r>
      <w:r w:rsidRPr="00043DF4">
        <w:rPr>
          <w:b/>
          <w:bCs/>
        </w:rPr>
        <w:t>please</w:t>
      </w:r>
      <w:r w:rsidRPr="00043DF4">
        <w:rPr>
          <w:b/>
          <w:bCs/>
          <w:spacing w:val="-4"/>
        </w:rPr>
        <w:t xml:space="preserve"> </w:t>
      </w:r>
      <w:r w:rsidRPr="00043DF4">
        <w:rPr>
          <w:b/>
          <w:bCs/>
        </w:rPr>
        <w:t>contact</w:t>
      </w:r>
      <w:r w:rsidRPr="00043DF4">
        <w:rPr>
          <w:b/>
          <w:bCs/>
          <w:spacing w:val="-4"/>
        </w:rPr>
        <w:t xml:space="preserve"> </w:t>
      </w:r>
      <w:r w:rsidRPr="00043DF4">
        <w:rPr>
          <w:b/>
          <w:bCs/>
        </w:rPr>
        <w:t>the</w:t>
      </w:r>
      <w:r w:rsidRPr="00043DF4">
        <w:rPr>
          <w:b/>
          <w:bCs/>
          <w:spacing w:val="-4"/>
        </w:rPr>
        <w:t xml:space="preserve"> </w:t>
      </w:r>
      <w:r w:rsidRPr="00043DF4">
        <w:rPr>
          <w:b/>
          <w:bCs/>
        </w:rPr>
        <w:t>Newborn</w:t>
      </w:r>
      <w:r w:rsidRPr="00043DF4">
        <w:rPr>
          <w:b/>
          <w:bCs/>
          <w:spacing w:val="-4"/>
        </w:rPr>
        <w:t xml:space="preserve"> </w:t>
      </w:r>
      <w:r w:rsidR="00043DF4" w:rsidRPr="00043DF4">
        <w:rPr>
          <w:b/>
          <w:bCs/>
          <w:spacing w:val="-4"/>
        </w:rPr>
        <w:t xml:space="preserve">Bloodspot </w:t>
      </w:r>
      <w:r w:rsidRPr="00043DF4">
        <w:rPr>
          <w:b/>
          <w:bCs/>
        </w:rPr>
        <w:t>Screening</w:t>
      </w:r>
      <w:r w:rsidRPr="00043DF4">
        <w:rPr>
          <w:b/>
          <w:bCs/>
          <w:spacing w:val="-4"/>
        </w:rPr>
        <w:t xml:space="preserve"> </w:t>
      </w:r>
      <w:r w:rsidRPr="00043DF4">
        <w:rPr>
          <w:b/>
          <w:bCs/>
          <w:spacing w:val="-2"/>
        </w:rPr>
        <w:t>Program</w:t>
      </w:r>
    </w:p>
    <w:p w14:paraId="7A3A9E5B" w14:textId="00ED0735" w:rsidR="00792AC5" w:rsidRPr="001D65E0" w:rsidRDefault="00792AC5" w:rsidP="00792AC5">
      <w:pPr>
        <w:pStyle w:val="ListParagraph"/>
        <w:numPr>
          <w:ilvl w:val="0"/>
          <w:numId w:val="2"/>
        </w:numPr>
        <w:tabs>
          <w:tab w:val="left" w:pos="357"/>
        </w:tabs>
        <w:ind w:hanging="150"/>
        <w:rPr>
          <w:sz w:val="24"/>
          <w:szCs w:val="24"/>
        </w:rPr>
      </w:pPr>
      <w:r w:rsidRPr="001D65E0">
        <w:rPr>
          <w:sz w:val="24"/>
          <w:szCs w:val="24"/>
        </w:rPr>
        <w:t>By</w:t>
      </w:r>
      <w:r w:rsidRPr="001D65E0">
        <w:rPr>
          <w:spacing w:val="-14"/>
          <w:sz w:val="24"/>
          <w:szCs w:val="24"/>
        </w:rPr>
        <w:t xml:space="preserve"> </w:t>
      </w:r>
      <w:r w:rsidRPr="001D65E0">
        <w:rPr>
          <w:sz w:val="24"/>
          <w:szCs w:val="24"/>
        </w:rPr>
        <w:t>phone:</w:t>
      </w:r>
      <w:r w:rsidR="00281A56">
        <w:rPr>
          <w:sz w:val="24"/>
          <w:szCs w:val="24"/>
        </w:rPr>
        <w:t xml:space="preserve"> </w:t>
      </w:r>
      <w:r w:rsidRPr="001D65E0">
        <w:rPr>
          <w:sz w:val="24"/>
          <w:szCs w:val="24"/>
        </w:rPr>
        <w:t>503-693-</w:t>
      </w:r>
      <w:r w:rsidRPr="001D65E0">
        <w:rPr>
          <w:spacing w:val="-4"/>
          <w:sz w:val="24"/>
          <w:szCs w:val="24"/>
        </w:rPr>
        <w:t>4174</w:t>
      </w:r>
    </w:p>
    <w:p w14:paraId="252CB6D9" w14:textId="65D2BA1D" w:rsidR="00792AC5" w:rsidRPr="00EC389E" w:rsidRDefault="00792AC5" w:rsidP="001107B9">
      <w:pPr>
        <w:pStyle w:val="ListParagraph"/>
        <w:numPr>
          <w:ilvl w:val="0"/>
          <w:numId w:val="2"/>
        </w:numPr>
        <w:tabs>
          <w:tab w:val="left" w:pos="357"/>
        </w:tabs>
        <w:ind w:hanging="150"/>
        <w:rPr>
          <w:sz w:val="24"/>
          <w:szCs w:val="24"/>
        </w:rPr>
      </w:pPr>
      <w:r w:rsidRPr="00EC389E">
        <w:rPr>
          <w:sz w:val="24"/>
          <w:szCs w:val="24"/>
        </w:rPr>
        <w:lastRenderedPageBreak/>
        <w:t>By email:</w:t>
      </w:r>
      <w:r w:rsidRPr="00EC389E">
        <w:rPr>
          <w:spacing w:val="-1"/>
          <w:sz w:val="24"/>
          <w:szCs w:val="24"/>
        </w:rPr>
        <w:t xml:space="preserve"> </w:t>
      </w:r>
      <w:hyperlink r:id="rId15" w:history="1">
        <w:r w:rsidR="00043DF4" w:rsidRPr="00EC389E">
          <w:rPr>
            <w:rStyle w:val="Hyperlink"/>
            <w:spacing w:val="-2"/>
            <w:sz w:val="24"/>
            <w:szCs w:val="24"/>
          </w:rPr>
          <w:t>nwregional.nbs@odhsoha.oregon.gov</w:t>
        </w:r>
      </w:hyperlink>
      <w:commentRangeStart w:id="1"/>
      <w:r w:rsidR="00043DF4" w:rsidRPr="00EC389E">
        <w:rPr>
          <w:color w:val="0000FF"/>
          <w:spacing w:val="-2"/>
          <w:sz w:val="24"/>
          <w:szCs w:val="24"/>
        </w:rPr>
        <w:t xml:space="preserve"> </w:t>
      </w:r>
      <w:commentRangeEnd w:id="1"/>
      <w:r w:rsidR="00043DF4" w:rsidRPr="00EC389E">
        <w:rPr>
          <w:rStyle w:val="CommentReference"/>
          <w:sz w:val="24"/>
          <w:szCs w:val="24"/>
        </w:rPr>
        <w:commentReference w:id="1"/>
      </w:r>
    </w:p>
    <w:sectPr w:rsidR="00792AC5" w:rsidRPr="00EC389E" w:rsidSect="001D65E0">
      <w:headerReference w:type="default" r:id="rId20"/>
      <w:pgSz w:w="12240" w:h="15840" w:code="1"/>
      <w:pgMar w:top="1440" w:right="1080" w:bottom="1440" w:left="1080" w:header="288" w:footer="28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Sarah King Humphrey" w:date="2024-03-21T10:19:00Z" w:initials="SKH">
    <w:p w14:paraId="36809DF1" w14:textId="77777777" w:rsidR="00043DF4" w:rsidRDefault="00043DF4" w:rsidP="00053198">
      <w:pPr>
        <w:pStyle w:val="CommentText"/>
      </w:pPr>
      <w:r>
        <w:rPr>
          <w:rStyle w:val="CommentReference"/>
        </w:rPr>
        <w:annotationRef/>
      </w:r>
      <w:r>
        <w:t>This email address domain was incorrect; I have fixed it.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6809DF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A68820" w16cex:dateUtc="2024-03-21T17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809DF1" w16cid:durableId="29A688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44E51" w14:textId="77777777" w:rsidR="006208C9" w:rsidRDefault="006208C9" w:rsidP="000A1F5E">
      <w:pPr>
        <w:spacing w:after="0" w:line="240" w:lineRule="auto"/>
      </w:pPr>
      <w:r>
        <w:separator/>
      </w:r>
    </w:p>
  </w:endnote>
  <w:endnote w:type="continuationSeparator" w:id="0">
    <w:p w14:paraId="498A129D" w14:textId="77777777" w:rsidR="006208C9" w:rsidRDefault="006208C9" w:rsidP="000A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1C1FD" w14:textId="77777777" w:rsidR="006208C9" w:rsidRDefault="006208C9" w:rsidP="000A1F5E">
      <w:pPr>
        <w:spacing w:after="0" w:line="240" w:lineRule="auto"/>
      </w:pPr>
      <w:r>
        <w:separator/>
      </w:r>
    </w:p>
  </w:footnote>
  <w:footnote w:type="continuationSeparator" w:id="0">
    <w:p w14:paraId="51F88249" w14:textId="77777777" w:rsidR="006208C9" w:rsidRDefault="006208C9" w:rsidP="000A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ACD0" w14:textId="7A58AB88" w:rsidR="000A1F5E" w:rsidRPr="000A1F5E" w:rsidRDefault="000A1F5E" w:rsidP="000A1F5E">
    <w:pPr>
      <w:ind w:left="335"/>
      <w:jc w:val="right"/>
      <w:rPr>
        <w:sz w:val="20"/>
      </w:rPr>
    </w:pPr>
    <w:r>
      <w:rPr>
        <w:noProof/>
        <w:position w:val="16"/>
        <w:sz w:val="20"/>
      </w:rPr>
      <w:drawing>
        <wp:anchor distT="0" distB="0" distL="114300" distR="114300" simplePos="0" relativeHeight="251658240" behindDoc="0" locked="0" layoutInCell="1" allowOverlap="1" wp14:anchorId="7AA12B4D" wp14:editId="41179CB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81373" cy="623792"/>
          <wp:effectExtent l="0" t="0" r="4445" b="5080"/>
          <wp:wrapNone/>
          <wp:docPr id="14" name="Image 14" descr="A blue and white seal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 descr="A blue and white seal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73" cy="623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spacing w:val="124"/>
        <w:position w:val="16"/>
        <w:sz w:val="20"/>
      </w:rPr>
      <w:t xml:space="preserve"> </w:t>
    </w:r>
    <w:r>
      <w:rPr>
        <w:noProof/>
        <w:spacing w:val="124"/>
        <w:sz w:val="20"/>
      </w:rPr>
      <w:drawing>
        <wp:inline distT="0" distB="0" distL="0" distR="0" wp14:anchorId="71FFD24D" wp14:editId="0E79CB09">
          <wp:extent cx="5681552" cy="669925"/>
          <wp:effectExtent l="0" t="0" r="0" b="0"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690178" cy="670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F73ED"/>
    <w:multiLevelType w:val="hybridMultilevel"/>
    <w:tmpl w:val="4C8AA702"/>
    <w:lvl w:ilvl="0" w:tplc="8648FB9A">
      <w:start w:val="1"/>
      <w:numFmt w:val="decimal"/>
      <w:lvlText w:val="%1."/>
      <w:lvlJc w:val="left"/>
      <w:pPr>
        <w:ind w:left="648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282788">
      <w:numFmt w:val="bullet"/>
      <w:lvlText w:val="•"/>
      <w:lvlJc w:val="left"/>
      <w:pPr>
        <w:ind w:left="1738" w:hanging="267"/>
      </w:pPr>
      <w:rPr>
        <w:rFonts w:hint="default"/>
        <w:lang w:val="en-US" w:eastAsia="en-US" w:bidi="ar-SA"/>
      </w:rPr>
    </w:lvl>
    <w:lvl w:ilvl="2" w:tplc="D1309FC6">
      <w:numFmt w:val="bullet"/>
      <w:lvlText w:val="•"/>
      <w:lvlJc w:val="left"/>
      <w:pPr>
        <w:ind w:left="2830" w:hanging="267"/>
      </w:pPr>
      <w:rPr>
        <w:rFonts w:hint="default"/>
        <w:lang w:val="en-US" w:eastAsia="en-US" w:bidi="ar-SA"/>
      </w:rPr>
    </w:lvl>
    <w:lvl w:ilvl="3" w:tplc="06DC6B8A">
      <w:numFmt w:val="bullet"/>
      <w:lvlText w:val="•"/>
      <w:lvlJc w:val="left"/>
      <w:pPr>
        <w:ind w:left="3922" w:hanging="267"/>
      </w:pPr>
      <w:rPr>
        <w:rFonts w:hint="default"/>
        <w:lang w:val="en-US" w:eastAsia="en-US" w:bidi="ar-SA"/>
      </w:rPr>
    </w:lvl>
    <w:lvl w:ilvl="4" w:tplc="F14A56A6">
      <w:numFmt w:val="bullet"/>
      <w:lvlText w:val="•"/>
      <w:lvlJc w:val="left"/>
      <w:pPr>
        <w:ind w:left="5014" w:hanging="267"/>
      </w:pPr>
      <w:rPr>
        <w:rFonts w:hint="default"/>
        <w:lang w:val="en-US" w:eastAsia="en-US" w:bidi="ar-SA"/>
      </w:rPr>
    </w:lvl>
    <w:lvl w:ilvl="5" w:tplc="A630EA94">
      <w:numFmt w:val="bullet"/>
      <w:lvlText w:val="•"/>
      <w:lvlJc w:val="left"/>
      <w:pPr>
        <w:ind w:left="6106" w:hanging="267"/>
      </w:pPr>
      <w:rPr>
        <w:rFonts w:hint="default"/>
        <w:lang w:val="en-US" w:eastAsia="en-US" w:bidi="ar-SA"/>
      </w:rPr>
    </w:lvl>
    <w:lvl w:ilvl="6" w:tplc="C1FA0DB4">
      <w:numFmt w:val="bullet"/>
      <w:lvlText w:val="•"/>
      <w:lvlJc w:val="left"/>
      <w:pPr>
        <w:ind w:left="7198" w:hanging="267"/>
      </w:pPr>
      <w:rPr>
        <w:rFonts w:hint="default"/>
        <w:lang w:val="en-US" w:eastAsia="en-US" w:bidi="ar-SA"/>
      </w:rPr>
    </w:lvl>
    <w:lvl w:ilvl="7" w:tplc="29F89DC2">
      <w:numFmt w:val="bullet"/>
      <w:lvlText w:val="•"/>
      <w:lvlJc w:val="left"/>
      <w:pPr>
        <w:ind w:left="8290" w:hanging="267"/>
      </w:pPr>
      <w:rPr>
        <w:rFonts w:hint="default"/>
        <w:lang w:val="en-US" w:eastAsia="en-US" w:bidi="ar-SA"/>
      </w:rPr>
    </w:lvl>
    <w:lvl w:ilvl="8" w:tplc="BF30052A">
      <w:numFmt w:val="bullet"/>
      <w:lvlText w:val="•"/>
      <w:lvlJc w:val="left"/>
      <w:pPr>
        <w:ind w:left="9382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4A961B4F"/>
    <w:multiLevelType w:val="hybridMultilevel"/>
    <w:tmpl w:val="B4A0D752"/>
    <w:lvl w:ilvl="0" w:tplc="E3026E42">
      <w:numFmt w:val="bullet"/>
      <w:lvlText w:val="•"/>
      <w:lvlJc w:val="left"/>
      <w:pPr>
        <w:ind w:left="331" w:hanging="1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FD87B00">
      <w:numFmt w:val="bullet"/>
      <w:lvlText w:val="•"/>
      <w:lvlJc w:val="left"/>
      <w:pPr>
        <w:ind w:left="1428" w:hanging="151"/>
      </w:pPr>
      <w:rPr>
        <w:rFonts w:hint="default"/>
        <w:lang w:val="en-US" w:eastAsia="en-US" w:bidi="ar-SA"/>
      </w:rPr>
    </w:lvl>
    <w:lvl w:ilvl="2" w:tplc="4F200B14">
      <w:numFmt w:val="bullet"/>
      <w:lvlText w:val="•"/>
      <w:lvlJc w:val="left"/>
      <w:pPr>
        <w:ind w:left="2522" w:hanging="151"/>
      </w:pPr>
      <w:rPr>
        <w:rFonts w:hint="default"/>
        <w:lang w:val="en-US" w:eastAsia="en-US" w:bidi="ar-SA"/>
      </w:rPr>
    </w:lvl>
    <w:lvl w:ilvl="3" w:tplc="55F40BF0">
      <w:numFmt w:val="bullet"/>
      <w:lvlText w:val="•"/>
      <w:lvlJc w:val="left"/>
      <w:pPr>
        <w:ind w:left="3616" w:hanging="151"/>
      </w:pPr>
      <w:rPr>
        <w:rFonts w:hint="default"/>
        <w:lang w:val="en-US" w:eastAsia="en-US" w:bidi="ar-SA"/>
      </w:rPr>
    </w:lvl>
    <w:lvl w:ilvl="4" w:tplc="43B02C10">
      <w:numFmt w:val="bullet"/>
      <w:lvlText w:val="•"/>
      <w:lvlJc w:val="left"/>
      <w:pPr>
        <w:ind w:left="4710" w:hanging="151"/>
      </w:pPr>
      <w:rPr>
        <w:rFonts w:hint="default"/>
        <w:lang w:val="en-US" w:eastAsia="en-US" w:bidi="ar-SA"/>
      </w:rPr>
    </w:lvl>
    <w:lvl w:ilvl="5" w:tplc="C51A156C">
      <w:numFmt w:val="bullet"/>
      <w:lvlText w:val="•"/>
      <w:lvlJc w:val="left"/>
      <w:pPr>
        <w:ind w:left="5804" w:hanging="151"/>
      </w:pPr>
      <w:rPr>
        <w:rFonts w:hint="default"/>
        <w:lang w:val="en-US" w:eastAsia="en-US" w:bidi="ar-SA"/>
      </w:rPr>
    </w:lvl>
    <w:lvl w:ilvl="6" w:tplc="341C94EC">
      <w:numFmt w:val="bullet"/>
      <w:lvlText w:val="•"/>
      <w:lvlJc w:val="left"/>
      <w:pPr>
        <w:ind w:left="6898" w:hanging="151"/>
      </w:pPr>
      <w:rPr>
        <w:rFonts w:hint="default"/>
        <w:lang w:val="en-US" w:eastAsia="en-US" w:bidi="ar-SA"/>
      </w:rPr>
    </w:lvl>
    <w:lvl w:ilvl="7" w:tplc="878CA622">
      <w:numFmt w:val="bullet"/>
      <w:lvlText w:val="•"/>
      <w:lvlJc w:val="left"/>
      <w:pPr>
        <w:ind w:left="7992" w:hanging="151"/>
      </w:pPr>
      <w:rPr>
        <w:rFonts w:hint="default"/>
        <w:lang w:val="en-US" w:eastAsia="en-US" w:bidi="ar-SA"/>
      </w:rPr>
    </w:lvl>
    <w:lvl w:ilvl="8" w:tplc="14FA041E">
      <w:numFmt w:val="bullet"/>
      <w:lvlText w:val="•"/>
      <w:lvlJc w:val="left"/>
      <w:pPr>
        <w:ind w:left="9086" w:hanging="151"/>
      </w:pPr>
      <w:rPr>
        <w:rFonts w:hint="default"/>
        <w:lang w:val="en-US" w:eastAsia="en-US" w:bidi="ar-SA"/>
      </w:rPr>
    </w:lvl>
  </w:abstractNum>
  <w:abstractNum w:abstractNumId="2" w15:restartNumberingAfterBreak="0">
    <w:nsid w:val="6DCE3D4A"/>
    <w:multiLevelType w:val="hybridMultilevel"/>
    <w:tmpl w:val="EE3E6CCC"/>
    <w:lvl w:ilvl="0" w:tplc="5E24FF54">
      <w:numFmt w:val="bullet"/>
      <w:lvlText w:val=""/>
      <w:lvlJc w:val="left"/>
      <w:pPr>
        <w:ind w:left="552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5ECD40">
      <w:numFmt w:val="bullet"/>
      <w:lvlText w:val="•"/>
      <w:lvlJc w:val="left"/>
      <w:pPr>
        <w:ind w:left="1634" w:hanging="320"/>
      </w:pPr>
      <w:rPr>
        <w:rFonts w:hint="default"/>
        <w:lang w:val="en-US" w:eastAsia="en-US" w:bidi="ar-SA"/>
      </w:rPr>
    </w:lvl>
    <w:lvl w:ilvl="2" w:tplc="C728D322">
      <w:numFmt w:val="bullet"/>
      <w:lvlText w:val="•"/>
      <w:lvlJc w:val="left"/>
      <w:pPr>
        <w:ind w:left="2708" w:hanging="320"/>
      </w:pPr>
      <w:rPr>
        <w:rFonts w:hint="default"/>
        <w:lang w:val="en-US" w:eastAsia="en-US" w:bidi="ar-SA"/>
      </w:rPr>
    </w:lvl>
    <w:lvl w:ilvl="3" w:tplc="68805008">
      <w:numFmt w:val="bullet"/>
      <w:lvlText w:val="•"/>
      <w:lvlJc w:val="left"/>
      <w:pPr>
        <w:ind w:left="3782" w:hanging="320"/>
      </w:pPr>
      <w:rPr>
        <w:rFonts w:hint="default"/>
        <w:lang w:val="en-US" w:eastAsia="en-US" w:bidi="ar-SA"/>
      </w:rPr>
    </w:lvl>
    <w:lvl w:ilvl="4" w:tplc="B70CECF4">
      <w:numFmt w:val="bullet"/>
      <w:lvlText w:val="•"/>
      <w:lvlJc w:val="left"/>
      <w:pPr>
        <w:ind w:left="4856" w:hanging="320"/>
      </w:pPr>
      <w:rPr>
        <w:rFonts w:hint="default"/>
        <w:lang w:val="en-US" w:eastAsia="en-US" w:bidi="ar-SA"/>
      </w:rPr>
    </w:lvl>
    <w:lvl w:ilvl="5" w:tplc="07268C3A">
      <w:numFmt w:val="bullet"/>
      <w:lvlText w:val="•"/>
      <w:lvlJc w:val="left"/>
      <w:pPr>
        <w:ind w:left="5930" w:hanging="320"/>
      </w:pPr>
      <w:rPr>
        <w:rFonts w:hint="default"/>
        <w:lang w:val="en-US" w:eastAsia="en-US" w:bidi="ar-SA"/>
      </w:rPr>
    </w:lvl>
    <w:lvl w:ilvl="6" w:tplc="2CA62898">
      <w:numFmt w:val="bullet"/>
      <w:lvlText w:val="•"/>
      <w:lvlJc w:val="left"/>
      <w:pPr>
        <w:ind w:left="7004" w:hanging="320"/>
      </w:pPr>
      <w:rPr>
        <w:rFonts w:hint="default"/>
        <w:lang w:val="en-US" w:eastAsia="en-US" w:bidi="ar-SA"/>
      </w:rPr>
    </w:lvl>
    <w:lvl w:ilvl="7" w:tplc="D7DA7D24">
      <w:numFmt w:val="bullet"/>
      <w:lvlText w:val="•"/>
      <w:lvlJc w:val="left"/>
      <w:pPr>
        <w:ind w:left="8078" w:hanging="320"/>
      </w:pPr>
      <w:rPr>
        <w:rFonts w:hint="default"/>
        <w:lang w:val="en-US" w:eastAsia="en-US" w:bidi="ar-SA"/>
      </w:rPr>
    </w:lvl>
    <w:lvl w:ilvl="8" w:tplc="37F401B2">
      <w:numFmt w:val="bullet"/>
      <w:lvlText w:val="•"/>
      <w:lvlJc w:val="left"/>
      <w:pPr>
        <w:ind w:left="9152" w:hanging="320"/>
      </w:pPr>
      <w:rPr>
        <w:rFonts w:hint="default"/>
        <w:lang w:val="en-US" w:eastAsia="en-US" w:bidi="ar-SA"/>
      </w:rPr>
    </w:lvl>
  </w:abstractNum>
  <w:num w:numId="1" w16cid:durableId="1694763274">
    <w:abstractNumId w:val="2"/>
  </w:num>
  <w:num w:numId="2" w16cid:durableId="891578411">
    <w:abstractNumId w:val="1"/>
  </w:num>
  <w:num w:numId="3" w16cid:durableId="174787731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h King Humphrey">
    <w15:presenceInfo w15:providerId="AD" w15:userId="S::Sarah.M.King@oha.oregon.gov::1516b559-158c-40e5-874f-d2864b17f2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35"/>
    <w:rsid w:val="00043DF4"/>
    <w:rsid w:val="00085009"/>
    <w:rsid w:val="000A1F5E"/>
    <w:rsid w:val="000A25E9"/>
    <w:rsid w:val="00125448"/>
    <w:rsid w:val="00131B0B"/>
    <w:rsid w:val="001511A0"/>
    <w:rsid w:val="00181D94"/>
    <w:rsid w:val="001D65E0"/>
    <w:rsid w:val="00281A56"/>
    <w:rsid w:val="00306E4F"/>
    <w:rsid w:val="00366FF8"/>
    <w:rsid w:val="004715B6"/>
    <w:rsid w:val="004D0A79"/>
    <w:rsid w:val="005F1CDB"/>
    <w:rsid w:val="006208C9"/>
    <w:rsid w:val="006A6FB2"/>
    <w:rsid w:val="006F6B35"/>
    <w:rsid w:val="00742CA4"/>
    <w:rsid w:val="00792AC5"/>
    <w:rsid w:val="008C17DD"/>
    <w:rsid w:val="009110B7"/>
    <w:rsid w:val="009617C0"/>
    <w:rsid w:val="009A4F63"/>
    <w:rsid w:val="00AE1DE1"/>
    <w:rsid w:val="00BB6F9A"/>
    <w:rsid w:val="00BD2DD7"/>
    <w:rsid w:val="00C74565"/>
    <w:rsid w:val="00C77129"/>
    <w:rsid w:val="00DA1EEA"/>
    <w:rsid w:val="00DF7852"/>
    <w:rsid w:val="00EC389E"/>
    <w:rsid w:val="00F5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6F7BB"/>
  <w15:chartTrackingRefBased/>
  <w15:docId w15:val="{C989E8B2-8F89-484D-837B-7B8BB028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A1F5E"/>
    <w:pPr>
      <w:widowControl w:val="0"/>
      <w:autoSpaceDE w:val="0"/>
      <w:autoSpaceDN w:val="0"/>
      <w:spacing w:before="60" w:after="0" w:line="240" w:lineRule="auto"/>
      <w:ind w:left="115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A1F5E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uiPriority w:val="10"/>
    <w:qFormat/>
    <w:rsid w:val="000A1F5E"/>
    <w:pPr>
      <w:widowControl w:val="0"/>
      <w:autoSpaceDE w:val="0"/>
      <w:autoSpaceDN w:val="0"/>
      <w:spacing w:before="207" w:after="0" w:line="240" w:lineRule="auto"/>
      <w:ind w:left="193"/>
    </w:pPr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0A1F5E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0A1F5E"/>
    <w:pPr>
      <w:widowControl w:val="0"/>
      <w:autoSpaceDE w:val="0"/>
      <w:autoSpaceDN w:val="0"/>
      <w:spacing w:before="60" w:after="0" w:line="240" w:lineRule="auto"/>
      <w:ind w:left="552" w:hanging="320"/>
    </w:pPr>
    <w:rPr>
      <w:rFonts w:ascii="Arial" w:eastAsia="Arial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A1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F5E"/>
  </w:style>
  <w:style w:type="paragraph" w:styleId="Footer">
    <w:name w:val="footer"/>
    <w:basedOn w:val="Normal"/>
    <w:link w:val="FooterChar"/>
    <w:uiPriority w:val="99"/>
    <w:unhideWhenUsed/>
    <w:rsid w:val="000A1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F5E"/>
  </w:style>
  <w:style w:type="paragraph" w:styleId="Revision">
    <w:name w:val="Revision"/>
    <w:hidden/>
    <w:uiPriority w:val="99"/>
    <w:semiHidden/>
    <w:rsid w:val="00366F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3D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D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3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3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D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microsoft.com/office/2016/09/relationships/commentsIds" Target="commentsIds.xm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11/relationships/commentsExtended" Target="commentsExtended.xm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omments" Target="comments.xm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ha/PH/LABORATORYSERVICES/NEWBORNSCREENING/Pages/Specimen-Collection-Card.aspx" TargetMode="External"/><Relationship Id="rId24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hyperlink" Target="mailto:nwregional.nbs@odhsoha.oregon.gov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668444BDE0F428A067B3A44ABA531" ma:contentTypeVersion="22" ma:contentTypeDescription="Create a new document." ma:contentTypeScope="" ma:versionID="0bf085f4ec1388efffd9b84e7b077380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b6b4a09c-7960-4717-9d9c-83d25339f910" targetNamespace="http://schemas.microsoft.com/office/2006/metadata/properties" ma:root="true" ma:fieldsID="9ecd250e225d5ebcdc0110633ee56084" ns1:_="" ns2:_="" ns3:_="">
    <xsd:import namespace="http://schemas.microsoft.com/sharepoint/v3"/>
    <xsd:import namespace="59da1016-2a1b-4f8a-9768-d7a4932f6f16"/>
    <xsd:import namespace="b6b4a09c-7960-4717-9d9c-83d25339f91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4a09c-7960-4717-9d9c-83d25339f91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b6b4a09c-7960-4717-9d9c-83d25339f910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Keywords xmlns="b6b4a09c-7960-4717-9d9c-83d25339f910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9A3D6C4-BE3B-4F56-80BD-328B6EC647FA}"/>
</file>

<file path=customXml/itemProps2.xml><?xml version="1.0" encoding="utf-8"?>
<ds:datastoreItem xmlns:ds="http://schemas.openxmlformats.org/officeDocument/2006/customXml" ds:itemID="{D4683A6A-5094-418F-A52F-7151B0DD8B51}"/>
</file>

<file path=customXml/itemProps3.xml><?xml version="1.0" encoding="utf-8"?>
<ds:datastoreItem xmlns:ds="http://schemas.openxmlformats.org/officeDocument/2006/customXml" ds:itemID="{5BD6848C-C436-49D9-BDCB-12B1502DD787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Reichert</dc:creator>
  <cp:keywords/>
  <dc:description/>
  <cp:lastModifiedBy>Etienne Sara</cp:lastModifiedBy>
  <cp:revision>4</cp:revision>
  <dcterms:created xsi:type="dcterms:W3CDTF">2026-08-04T20:21:00Z</dcterms:created>
  <dcterms:modified xsi:type="dcterms:W3CDTF">2026-08-04T21:29:00Z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2024-03-20T16:59:57Z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53d3ad23-3ea4-48ab-a8cc-9451e483244f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0x010100983668444BDE0F428A067B3A44ABA531</vt:lpwstr>
  </property>
</Properties>
</file>