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333F5" w14:textId="6466C58A" w:rsidR="007472A8" w:rsidRDefault="009D69C7" w:rsidP="007472A8">
      <w:pPr>
        <w:rPr>
          <w:b/>
          <w:sz w:val="44"/>
        </w:rPr>
      </w:pPr>
      <w:r>
        <w:rPr>
          <w:noProof/>
        </w:rPr>
        <w:drawing>
          <wp:anchor distT="0" distB="0" distL="114300" distR="114300" simplePos="0" relativeHeight="251658240" behindDoc="0" locked="0" layoutInCell="1" allowOverlap="1" wp14:anchorId="40B2C294" wp14:editId="601479BB">
            <wp:simplePos x="0" y="0"/>
            <wp:positionH relativeFrom="column">
              <wp:posOffset>-69215</wp:posOffset>
            </wp:positionH>
            <wp:positionV relativeFrom="paragraph">
              <wp:posOffset>198120</wp:posOffset>
            </wp:positionV>
            <wp:extent cx="1988820" cy="793115"/>
            <wp:effectExtent l="0" t="0" r="0" b="6985"/>
            <wp:wrapSquare wrapText="bothSides"/>
            <wp:docPr id="1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882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4"/>
        </w:rPr>
        <w:drawing>
          <wp:anchor distT="0" distB="0" distL="114300" distR="114300" simplePos="0" relativeHeight="251658241" behindDoc="0" locked="0" layoutInCell="1" allowOverlap="1" wp14:anchorId="6CB8EB73" wp14:editId="216C529C">
            <wp:simplePos x="0" y="0"/>
            <wp:positionH relativeFrom="column">
              <wp:posOffset>5543634</wp:posOffset>
            </wp:positionH>
            <wp:positionV relativeFrom="paragraph">
              <wp:posOffset>0</wp:posOffset>
            </wp:positionV>
            <wp:extent cx="1354455" cy="930910"/>
            <wp:effectExtent l="0" t="0" r="0" b="254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ericorps_Stackedlogo_Nav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4455" cy="930910"/>
                    </a:xfrm>
                    <a:prstGeom prst="rect">
                      <a:avLst/>
                    </a:prstGeom>
                  </pic:spPr>
                </pic:pic>
              </a:graphicData>
            </a:graphic>
          </wp:anchor>
        </w:drawing>
      </w:r>
    </w:p>
    <w:p w14:paraId="0DD1EF7F" w14:textId="667364BA" w:rsidR="00C52775" w:rsidRDefault="00C52775" w:rsidP="00C52775">
      <w:pPr>
        <w:jc w:val="center"/>
        <w:rPr>
          <w:b/>
          <w:sz w:val="44"/>
        </w:rPr>
      </w:pPr>
    </w:p>
    <w:p w14:paraId="49DD819D" w14:textId="411529C4" w:rsidR="00C52775" w:rsidRDefault="00C52775" w:rsidP="00C52775">
      <w:pPr>
        <w:jc w:val="center"/>
        <w:rPr>
          <w:rFonts w:cstheme="minorHAnsi"/>
        </w:rPr>
      </w:pPr>
    </w:p>
    <w:p w14:paraId="51C23525" w14:textId="00DE20D4" w:rsidR="00C52775" w:rsidRDefault="00C52775" w:rsidP="00C52775">
      <w:pPr>
        <w:jc w:val="center"/>
        <w:rPr>
          <w:rFonts w:cstheme="minorHAnsi"/>
        </w:rPr>
      </w:pPr>
    </w:p>
    <w:p w14:paraId="4DD9BCD7" w14:textId="77777777" w:rsidR="00632931" w:rsidRDefault="00632931" w:rsidP="009D69C7">
      <w:pPr>
        <w:jc w:val="center"/>
        <w:rPr>
          <w:b/>
          <w:sz w:val="44"/>
        </w:rPr>
      </w:pPr>
    </w:p>
    <w:p w14:paraId="51EA7B26" w14:textId="77777777" w:rsidR="00632931" w:rsidRDefault="00632931" w:rsidP="009D69C7">
      <w:pPr>
        <w:jc w:val="center"/>
        <w:rPr>
          <w:b/>
          <w:sz w:val="44"/>
        </w:rPr>
      </w:pPr>
    </w:p>
    <w:p w14:paraId="24FF04AB" w14:textId="6662E9FD" w:rsidR="00540E6B" w:rsidRPr="007472A8" w:rsidRDefault="009D69C7" w:rsidP="00540E6B">
      <w:pPr>
        <w:jc w:val="center"/>
        <w:rPr>
          <w:b/>
          <w:sz w:val="44"/>
        </w:rPr>
      </w:pPr>
      <w:r w:rsidRPr="007472A8">
        <w:rPr>
          <w:b/>
          <w:sz w:val="44"/>
        </w:rPr>
        <w:t>Oregon Health Authority</w:t>
      </w:r>
      <w:r>
        <w:rPr>
          <w:b/>
          <w:sz w:val="44"/>
        </w:rPr>
        <w:t xml:space="preserve"> </w:t>
      </w:r>
      <w:r w:rsidRPr="007472A8">
        <w:rPr>
          <w:b/>
          <w:sz w:val="44"/>
        </w:rPr>
        <w:t>AmeriCorps VISTA Partnership Project</w:t>
      </w:r>
      <w:r>
        <w:rPr>
          <w:b/>
          <w:sz w:val="44"/>
        </w:rPr>
        <w:t xml:space="preserve"> Host Site Application</w:t>
      </w:r>
    </w:p>
    <w:p w14:paraId="06499532" w14:textId="77777777" w:rsidR="009D69C7" w:rsidRDefault="009D69C7" w:rsidP="00C52775">
      <w:pPr>
        <w:jc w:val="center"/>
        <w:rPr>
          <w:rFonts w:cstheme="minorHAnsi"/>
        </w:rPr>
      </w:pPr>
    </w:p>
    <w:p w14:paraId="5BBC6F73" w14:textId="77777777" w:rsidR="009D69C7" w:rsidRDefault="009D69C7" w:rsidP="00C52775">
      <w:pPr>
        <w:jc w:val="center"/>
        <w:rPr>
          <w:rFonts w:cstheme="minorHAnsi"/>
        </w:rPr>
      </w:pPr>
    </w:p>
    <w:p w14:paraId="6651F650" w14:textId="77777777" w:rsidR="009D69C7" w:rsidRDefault="009D69C7" w:rsidP="00C52775">
      <w:pPr>
        <w:jc w:val="center"/>
        <w:rPr>
          <w:rFonts w:cstheme="minorHAnsi"/>
        </w:rPr>
      </w:pPr>
    </w:p>
    <w:p w14:paraId="4A1BC16C" w14:textId="0CE32B26" w:rsidR="00C52775" w:rsidRPr="00083526" w:rsidRDefault="00AC68D5" w:rsidP="00C52775">
      <w:pPr>
        <w:jc w:val="center"/>
        <w:rPr>
          <w:rFonts w:cstheme="minorHAnsi"/>
        </w:rPr>
      </w:pPr>
      <w:r>
        <w:rPr>
          <w:rFonts w:cstheme="minorHAnsi"/>
        </w:rPr>
        <w:t>Updated</w:t>
      </w:r>
      <w:r w:rsidR="004A399A">
        <w:rPr>
          <w:rFonts w:cstheme="minorHAnsi"/>
        </w:rPr>
        <w:t xml:space="preserve"> </w:t>
      </w:r>
      <w:r w:rsidR="00790946">
        <w:rPr>
          <w:rFonts w:cstheme="minorHAnsi"/>
        </w:rPr>
        <w:t>March</w:t>
      </w:r>
      <w:r w:rsidR="00540E6B">
        <w:rPr>
          <w:rFonts w:cstheme="minorHAnsi"/>
        </w:rPr>
        <w:t xml:space="preserve"> 202</w:t>
      </w:r>
      <w:r w:rsidR="00460F2B">
        <w:rPr>
          <w:rFonts w:cstheme="minorHAnsi"/>
        </w:rPr>
        <w:t>3</w:t>
      </w:r>
    </w:p>
    <w:p w14:paraId="25D8264D" w14:textId="77777777" w:rsidR="00C52775" w:rsidRDefault="00C52775" w:rsidP="00C52775">
      <w:pPr>
        <w:jc w:val="center"/>
        <w:rPr>
          <w:sz w:val="28"/>
        </w:rPr>
      </w:pPr>
    </w:p>
    <w:p w14:paraId="131D16CC" w14:textId="77777777" w:rsidR="007472A8" w:rsidRDefault="007472A8" w:rsidP="007472A8">
      <w:pPr>
        <w:jc w:val="center"/>
        <w:rPr>
          <w:b/>
          <w:sz w:val="44"/>
        </w:rPr>
      </w:pPr>
    </w:p>
    <w:p w14:paraId="601D5E07" w14:textId="77777777" w:rsidR="00C52775" w:rsidRDefault="00C52775" w:rsidP="00C52775">
      <w:pPr>
        <w:rPr>
          <w:b/>
          <w:sz w:val="44"/>
        </w:rPr>
        <w:sectPr w:rsidR="00C52775" w:rsidSect="00C52775">
          <w:headerReference w:type="default" r:id="rId13"/>
          <w:footerReference w:type="default" r:id="rId14"/>
          <w:pgSz w:w="12240" w:h="15840"/>
          <w:pgMar w:top="720" w:right="720" w:bottom="720" w:left="720" w:header="720" w:footer="720" w:gutter="0"/>
          <w:pgNumType w:start="1"/>
          <w:cols w:space="720"/>
          <w:titlePg/>
          <w:docGrid w:linePitch="360"/>
        </w:sectPr>
      </w:pPr>
    </w:p>
    <w:sdt>
      <w:sdtPr>
        <w:rPr>
          <w:rFonts w:eastAsiaTheme="minorHAnsi" w:cstheme="minorBidi"/>
          <w:color w:val="auto"/>
          <w:sz w:val="22"/>
          <w:szCs w:val="22"/>
        </w:rPr>
        <w:id w:val="2073229850"/>
        <w:docPartObj>
          <w:docPartGallery w:val="Table of Contents"/>
          <w:docPartUnique/>
        </w:docPartObj>
      </w:sdtPr>
      <w:sdtEndPr>
        <w:rPr>
          <w:b/>
          <w:bCs/>
          <w:noProof/>
        </w:rPr>
      </w:sdtEndPr>
      <w:sdtContent>
        <w:p w14:paraId="194EAA91" w14:textId="0CF568FF" w:rsidR="00080887" w:rsidRDefault="00080887" w:rsidP="00A23C81">
          <w:pPr>
            <w:pStyle w:val="TOCHeading"/>
          </w:pPr>
          <w:r>
            <w:t>Table of Contents</w:t>
          </w:r>
        </w:p>
        <w:p w14:paraId="2A815D45" w14:textId="6A2B573C" w:rsidR="00F6320F" w:rsidRDefault="00080887">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131426808" w:history="1">
            <w:r w:rsidR="00F6320F" w:rsidRPr="00C67BA1">
              <w:rPr>
                <w:rStyle w:val="Hyperlink"/>
                <w:noProof/>
              </w:rPr>
              <w:t>Application Overview/Instructions</w:t>
            </w:r>
            <w:r w:rsidR="00F6320F">
              <w:rPr>
                <w:noProof/>
                <w:webHidden/>
              </w:rPr>
              <w:tab/>
            </w:r>
            <w:r w:rsidR="00F6320F">
              <w:rPr>
                <w:noProof/>
                <w:webHidden/>
              </w:rPr>
              <w:fldChar w:fldCharType="begin"/>
            </w:r>
            <w:r w:rsidR="00F6320F">
              <w:rPr>
                <w:noProof/>
                <w:webHidden/>
              </w:rPr>
              <w:instrText xml:space="preserve"> PAGEREF _Toc131426808 \h </w:instrText>
            </w:r>
            <w:r w:rsidR="00F6320F">
              <w:rPr>
                <w:noProof/>
                <w:webHidden/>
              </w:rPr>
            </w:r>
            <w:r w:rsidR="00F6320F">
              <w:rPr>
                <w:noProof/>
                <w:webHidden/>
              </w:rPr>
              <w:fldChar w:fldCharType="separate"/>
            </w:r>
            <w:r w:rsidR="00F6320F">
              <w:rPr>
                <w:noProof/>
                <w:webHidden/>
              </w:rPr>
              <w:t>2</w:t>
            </w:r>
            <w:r w:rsidR="00F6320F">
              <w:rPr>
                <w:noProof/>
                <w:webHidden/>
              </w:rPr>
              <w:fldChar w:fldCharType="end"/>
            </w:r>
          </w:hyperlink>
        </w:p>
        <w:p w14:paraId="3FE3F6AF" w14:textId="3104750C" w:rsidR="00F6320F" w:rsidRDefault="00F6320F">
          <w:pPr>
            <w:pStyle w:val="TOC2"/>
            <w:tabs>
              <w:tab w:val="right" w:leader="dot" w:pos="10790"/>
            </w:tabs>
            <w:rPr>
              <w:rFonts w:eastAsiaTheme="minorEastAsia"/>
              <w:noProof/>
            </w:rPr>
          </w:pPr>
          <w:hyperlink w:anchor="_Toc131426809" w:history="1">
            <w:r w:rsidRPr="00C67BA1">
              <w:rPr>
                <w:rStyle w:val="Hyperlink"/>
                <w:noProof/>
              </w:rPr>
              <w:t>Eligibility</w:t>
            </w:r>
            <w:r>
              <w:rPr>
                <w:noProof/>
                <w:webHidden/>
              </w:rPr>
              <w:tab/>
            </w:r>
            <w:r>
              <w:rPr>
                <w:noProof/>
                <w:webHidden/>
              </w:rPr>
              <w:fldChar w:fldCharType="begin"/>
            </w:r>
            <w:r>
              <w:rPr>
                <w:noProof/>
                <w:webHidden/>
              </w:rPr>
              <w:instrText xml:space="preserve"> PAGEREF _Toc131426809 \h </w:instrText>
            </w:r>
            <w:r>
              <w:rPr>
                <w:noProof/>
                <w:webHidden/>
              </w:rPr>
            </w:r>
            <w:r>
              <w:rPr>
                <w:noProof/>
                <w:webHidden/>
              </w:rPr>
              <w:fldChar w:fldCharType="separate"/>
            </w:r>
            <w:r>
              <w:rPr>
                <w:noProof/>
                <w:webHidden/>
              </w:rPr>
              <w:t>2</w:t>
            </w:r>
            <w:r>
              <w:rPr>
                <w:noProof/>
                <w:webHidden/>
              </w:rPr>
              <w:fldChar w:fldCharType="end"/>
            </w:r>
          </w:hyperlink>
        </w:p>
        <w:p w14:paraId="277B7084" w14:textId="428AFBBB" w:rsidR="00F6320F" w:rsidRDefault="00F6320F">
          <w:pPr>
            <w:pStyle w:val="TOC2"/>
            <w:tabs>
              <w:tab w:val="right" w:leader="dot" w:pos="10790"/>
            </w:tabs>
            <w:rPr>
              <w:rFonts w:eastAsiaTheme="minorEastAsia"/>
              <w:noProof/>
            </w:rPr>
          </w:pPr>
          <w:hyperlink w:anchor="_Toc131426810" w:history="1">
            <w:r w:rsidRPr="00C67BA1">
              <w:rPr>
                <w:rStyle w:val="Hyperlink"/>
                <w:noProof/>
              </w:rPr>
              <w:t>AmeriCorps VISTA Project Guidelines</w:t>
            </w:r>
            <w:r>
              <w:rPr>
                <w:noProof/>
                <w:webHidden/>
              </w:rPr>
              <w:tab/>
            </w:r>
            <w:r>
              <w:rPr>
                <w:noProof/>
                <w:webHidden/>
              </w:rPr>
              <w:fldChar w:fldCharType="begin"/>
            </w:r>
            <w:r>
              <w:rPr>
                <w:noProof/>
                <w:webHidden/>
              </w:rPr>
              <w:instrText xml:space="preserve"> PAGEREF _Toc131426810 \h </w:instrText>
            </w:r>
            <w:r>
              <w:rPr>
                <w:noProof/>
                <w:webHidden/>
              </w:rPr>
            </w:r>
            <w:r>
              <w:rPr>
                <w:noProof/>
                <w:webHidden/>
              </w:rPr>
              <w:fldChar w:fldCharType="separate"/>
            </w:r>
            <w:r>
              <w:rPr>
                <w:noProof/>
                <w:webHidden/>
              </w:rPr>
              <w:t>2</w:t>
            </w:r>
            <w:r>
              <w:rPr>
                <w:noProof/>
                <w:webHidden/>
              </w:rPr>
              <w:fldChar w:fldCharType="end"/>
            </w:r>
          </w:hyperlink>
        </w:p>
        <w:p w14:paraId="459842BB" w14:textId="46F75A6C" w:rsidR="00F6320F" w:rsidRDefault="00F6320F">
          <w:pPr>
            <w:pStyle w:val="TOC2"/>
            <w:tabs>
              <w:tab w:val="right" w:leader="dot" w:pos="10790"/>
            </w:tabs>
            <w:rPr>
              <w:rFonts w:eastAsiaTheme="minorEastAsia"/>
              <w:noProof/>
            </w:rPr>
          </w:pPr>
          <w:hyperlink w:anchor="_Toc131426811" w:history="1">
            <w:r w:rsidRPr="00C67BA1">
              <w:rPr>
                <w:rStyle w:val="Hyperlink"/>
                <w:noProof/>
              </w:rPr>
              <w:t>Selection Criteria</w:t>
            </w:r>
            <w:r>
              <w:rPr>
                <w:noProof/>
                <w:webHidden/>
              </w:rPr>
              <w:tab/>
            </w:r>
            <w:r>
              <w:rPr>
                <w:noProof/>
                <w:webHidden/>
              </w:rPr>
              <w:fldChar w:fldCharType="begin"/>
            </w:r>
            <w:r>
              <w:rPr>
                <w:noProof/>
                <w:webHidden/>
              </w:rPr>
              <w:instrText xml:space="preserve"> PAGEREF _Toc131426811 \h </w:instrText>
            </w:r>
            <w:r>
              <w:rPr>
                <w:noProof/>
                <w:webHidden/>
              </w:rPr>
            </w:r>
            <w:r>
              <w:rPr>
                <w:noProof/>
                <w:webHidden/>
              </w:rPr>
              <w:fldChar w:fldCharType="separate"/>
            </w:r>
            <w:r>
              <w:rPr>
                <w:noProof/>
                <w:webHidden/>
              </w:rPr>
              <w:t>3</w:t>
            </w:r>
            <w:r>
              <w:rPr>
                <w:noProof/>
                <w:webHidden/>
              </w:rPr>
              <w:fldChar w:fldCharType="end"/>
            </w:r>
          </w:hyperlink>
        </w:p>
        <w:p w14:paraId="7D44E469" w14:textId="7729BB2A" w:rsidR="00F6320F" w:rsidRDefault="00F6320F">
          <w:pPr>
            <w:pStyle w:val="TOC1"/>
            <w:tabs>
              <w:tab w:val="right" w:leader="dot" w:pos="10790"/>
            </w:tabs>
            <w:rPr>
              <w:rFonts w:eastAsiaTheme="minorEastAsia"/>
              <w:noProof/>
            </w:rPr>
          </w:pPr>
          <w:hyperlink w:anchor="_Toc131426812" w:history="1">
            <w:r w:rsidRPr="00C67BA1">
              <w:rPr>
                <w:rStyle w:val="Hyperlink"/>
                <w:noProof/>
              </w:rPr>
              <w:t>Timeline of Key Events in Host Site Application and Recruitment</w:t>
            </w:r>
            <w:r>
              <w:rPr>
                <w:noProof/>
                <w:webHidden/>
              </w:rPr>
              <w:tab/>
            </w:r>
            <w:r>
              <w:rPr>
                <w:noProof/>
                <w:webHidden/>
              </w:rPr>
              <w:fldChar w:fldCharType="begin"/>
            </w:r>
            <w:r>
              <w:rPr>
                <w:noProof/>
                <w:webHidden/>
              </w:rPr>
              <w:instrText xml:space="preserve"> PAGEREF _Toc131426812 \h </w:instrText>
            </w:r>
            <w:r>
              <w:rPr>
                <w:noProof/>
                <w:webHidden/>
              </w:rPr>
            </w:r>
            <w:r>
              <w:rPr>
                <w:noProof/>
                <w:webHidden/>
              </w:rPr>
              <w:fldChar w:fldCharType="separate"/>
            </w:r>
            <w:r>
              <w:rPr>
                <w:noProof/>
                <w:webHidden/>
              </w:rPr>
              <w:t>4</w:t>
            </w:r>
            <w:r>
              <w:rPr>
                <w:noProof/>
                <w:webHidden/>
              </w:rPr>
              <w:fldChar w:fldCharType="end"/>
            </w:r>
          </w:hyperlink>
        </w:p>
        <w:p w14:paraId="56FB803C" w14:textId="2EF0FBF1" w:rsidR="00F6320F" w:rsidRDefault="00F6320F">
          <w:pPr>
            <w:pStyle w:val="TOC1"/>
            <w:tabs>
              <w:tab w:val="right" w:leader="dot" w:pos="10790"/>
            </w:tabs>
            <w:rPr>
              <w:rFonts w:eastAsiaTheme="minorEastAsia"/>
              <w:noProof/>
            </w:rPr>
          </w:pPr>
          <w:hyperlink w:anchor="_Toc131426813" w:history="1">
            <w:r w:rsidRPr="00C67BA1">
              <w:rPr>
                <w:rStyle w:val="Hyperlink"/>
                <w:noProof/>
              </w:rPr>
              <w:t>Program Overview</w:t>
            </w:r>
            <w:r>
              <w:rPr>
                <w:noProof/>
                <w:webHidden/>
              </w:rPr>
              <w:tab/>
            </w:r>
            <w:r>
              <w:rPr>
                <w:noProof/>
                <w:webHidden/>
              </w:rPr>
              <w:fldChar w:fldCharType="begin"/>
            </w:r>
            <w:r>
              <w:rPr>
                <w:noProof/>
                <w:webHidden/>
              </w:rPr>
              <w:instrText xml:space="preserve"> PAGEREF _Toc131426813 \h </w:instrText>
            </w:r>
            <w:r>
              <w:rPr>
                <w:noProof/>
                <w:webHidden/>
              </w:rPr>
            </w:r>
            <w:r>
              <w:rPr>
                <w:noProof/>
                <w:webHidden/>
              </w:rPr>
              <w:fldChar w:fldCharType="separate"/>
            </w:r>
            <w:r>
              <w:rPr>
                <w:noProof/>
                <w:webHidden/>
              </w:rPr>
              <w:t>5</w:t>
            </w:r>
            <w:r>
              <w:rPr>
                <w:noProof/>
                <w:webHidden/>
              </w:rPr>
              <w:fldChar w:fldCharType="end"/>
            </w:r>
          </w:hyperlink>
        </w:p>
        <w:p w14:paraId="097373D0" w14:textId="212516D9" w:rsidR="00F6320F" w:rsidRDefault="00F6320F">
          <w:pPr>
            <w:pStyle w:val="TOC2"/>
            <w:tabs>
              <w:tab w:val="right" w:leader="dot" w:pos="10790"/>
            </w:tabs>
            <w:rPr>
              <w:rFonts w:eastAsiaTheme="minorEastAsia"/>
              <w:noProof/>
            </w:rPr>
          </w:pPr>
          <w:hyperlink w:anchor="_Toc131426814" w:history="1">
            <w:r w:rsidRPr="00C67BA1">
              <w:rPr>
                <w:rStyle w:val="Hyperlink"/>
                <w:noProof/>
              </w:rPr>
              <w:t>About the Oregon Health Authority AmeriCorps VISTA Partnership Project</w:t>
            </w:r>
            <w:r>
              <w:rPr>
                <w:noProof/>
                <w:webHidden/>
              </w:rPr>
              <w:tab/>
            </w:r>
            <w:r>
              <w:rPr>
                <w:noProof/>
                <w:webHidden/>
              </w:rPr>
              <w:fldChar w:fldCharType="begin"/>
            </w:r>
            <w:r>
              <w:rPr>
                <w:noProof/>
                <w:webHidden/>
              </w:rPr>
              <w:instrText xml:space="preserve"> PAGEREF _Toc131426814 \h </w:instrText>
            </w:r>
            <w:r>
              <w:rPr>
                <w:noProof/>
                <w:webHidden/>
              </w:rPr>
            </w:r>
            <w:r>
              <w:rPr>
                <w:noProof/>
                <w:webHidden/>
              </w:rPr>
              <w:fldChar w:fldCharType="separate"/>
            </w:r>
            <w:r>
              <w:rPr>
                <w:noProof/>
                <w:webHidden/>
              </w:rPr>
              <w:t>5</w:t>
            </w:r>
            <w:r>
              <w:rPr>
                <w:noProof/>
                <w:webHidden/>
              </w:rPr>
              <w:fldChar w:fldCharType="end"/>
            </w:r>
          </w:hyperlink>
        </w:p>
        <w:p w14:paraId="2D2EA943" w14:textId="0246DC5F" w:rsidR="00F6320F" w:rsidRDefault="00F6320F">
          <w:pPr>
            <w:pStyle w:val="TOC2"/>
            <w:tabs>
              <w:tab w:val="right" w:leader="dot" w:pos="10790"/>
            </w:tabs>
            <w:rPr>
              <w:rFonts w:eastAsiaTheme="minorEastAsia"/>
              <w:noProof/>
            </w:rPr>
          </w:pPr>
          <w:hyperlink w:anchor="_Toc131426815" w:history="1">
            <w:r w:rsidRPr="00C67BA1">
              <w:rPr>
                <w:rStyle w:val="Hyperlink"/>
                <w:noProof/>
              </w:rPr>
              <w:t>About AmeriCorps VISTA</w:t>
            </w:r>
            <w:r>
              <w:rPr>
                <w:noProof/>
                <w:webHidden/>
              </w:rPr>
              <w:tab/>
            </w:r>
            <w:r>
              <w:rPr>
                <w:noProof/>
                <w:webHidden/>
              </w:rPr>
              <w:fldChar w:fldCharType="begin"/>
            </w:r>
            <w:r>
              <w:rPr>
                <w:noProof/>
                <w:webHidden/>
              </w:rPr>
              <w:instrText xml:space="preserve"> PAGEREF _Toc131426815 \h </w:instrText>
            </w:r>
            <w:r>
              <w:rPr>
                <w:noProof/>
                <w:webHidden/>
              </w:rPr>
            </w:r>
            <w:r>
              <w:rPr>
                <w:noProof/>
                <w:webHidden/>
              </w:rPr>
              <w:fldChar w:fldCharType="separate"/>
            </w:r>
            <w:r>
              <w:rPr>
                <w:noProof/>
                <w:webHidden/>
              </w:rPr>
              <w:t>5</w:t>
            </w:r>
            <w:r>
              <w:rPr>
                <w:noProof/>
                <w:webHidden/>
              </w:rPr>
              <w:fldChar w:fldCharType="end"/>
            </w:r>
          </w:hyperlink>
        </w:p>
        <w:p w14:paraId="722039BE" w14:textId="768A9B32" w:rsidR="00F6320F" w:rsidRDefault="00F6320F">
          <w:pPr>
            <w:pStyle w:val="TOC2"/>
            <w:tabs>
              <w:tab w:val="right" w:leader="dot" w:pos="10790"/>
            </w:tabs>
            <w:rPr>
              <w:rFonts w:eastAsiaTheme="minorEastAsia"/>
              <w:noProof/>
            </w:rPr>
          </w:pPr>
          <w:hyperlink w:anchor="_Toc131426816" w:history="1">
            <w:r w:rsidRPr="00C67BA1">
              <w:rPr>
                <w:rStyle w:val="Hyperlink"/>
                <w:noProof/>
              </w:rPr>
              <w:t>AmeriCorps VISTA COVID-19 Information</w:t>
            </w:r>
            <w:r>
              <w:rPr>
                <w:noProof/>
                <w:webHidden/>
              </w:rPr>
              <w:tab/>
            </w:r>
            <w:r>
              <w:rPr>
                <w:noProof/>
                <w:webHidden/>
              </w:rPr>
              <w:fldChar w:fldCharType="begin"/>
            </w:r>
            <w:r>
              <w:rPr>
                <w:noProof/>
                <w:webHidden/>
              </w:rPr>
              <w:instrText xml:space="preserve"> PAGEREF _Toc131426816 \h </w:instrText>
            </w:r>
            <w:r>
              <w:rPr>
                <w:noProof/>
                <w:webHidden/>
              </w:rPr>
            </w:r>
            <w:r>
              <w:rPr>
                <w:noProof/>
                <w:webHidden/>
              </w:rPr>
              <w:fldChar w:fldCharType="separate"/>
            </w:r>
            <w:r>
              <w:rPr>
                <w:noProof/>
                <w:webHidden/>
              </w:rPr>
              <w:t>5</w:t>
            </w:r>
            <w:r>
              <w:rPr>
                <w:noProof/>
                <w:webHidden/>
              </w:rPr>
              <w:fldChar w:fldCharType="end"/>
            </w:r>
          </w:hyperlink>
        </w:p>
        <w:p w14:paraId="59541606" w14:textId="2170927E" w:rsidR="00F6320F" w:rsidRDefault="00F6320F">
          <w:pPr>
            <w:pStyle w:val="TOC2"/>
            <w:tabs>
              <w:tab w:val="right" w:leader="dot" w:pos="10790"/>
            </w:tabs>
            <w:rPr>
              <w:rFonts w:eastAsiaTheme="minorEastAsia"/>
              <w:noProof/>
            </w:rPr>
          </w:pPr>
          <w:hyperlink w:anchor="_Toc131426817" w:history="1">
            <w:r w:rsidRPr="00C67BA1">
              <w:rPr>
                <w:rStyle w:val="Hyperlink"/>
                <w:noProof/>
              </w:rPr>
              <w:t>About AmeriCorps VISTA Members</w:t>
            </w:r>
            <w:r>
              <w:rPr>
                <w:noProof/>
                <w:webHidden/>
              </w:rPr>
              <w:tab/>
            </w:r>
            <w:r>
              <w:rPr>
                <w:noProof/>
                <w:webHidden/>
              </w:rPr>
              <w:fldChar w:fldCharType="begin"/>
            </w:r>
            <w:r>
              <w:rPr>
                <w:noProof/>
                <w:webHidden/>
              </w:rPr>
              <w:instrText xml:space="preserve"> PAGEREF _Toc131426817 \h </w:instrText>
            </w:r>
            <w:r>
              <w:rPr>
                <w:noProof/>
                <w:webHidden/>
              </w:rPr>
            </w:r>
            <w:r>
              <w:rPr>
                <w:noProof/>
                <w:webHidden/>
              </w:rPr>
              <w:fldChar w:fldCharType="separate"/>
            </w:r>
            <w:r>
              <w:rPr>
                <w:noProof/>
                <w:webHidden/>
              </w:rPr>
              <w:t>6</w:t>
            </w:r>
            <w:r>
              <w:rPr>
                <w:noProof/>
                <w:webHidden/>
              </w:rPr>
              <w:fldChar w:fldCharType="end"/>
            </w:r>
          </w:hyperlink>
        </w:p>
        <w:p w14:paraId="09DDC285" w14:textId="09BCD68C" w:rsidR="00F6320F" w:rsidRDefault="00F6320F">
          <w:pPr>
            <w:pStyle w:val="TOC2"/>
            <w:tabs>
              <w:tab w:val="right" w:leader="dot" w:pos="10790"/>
            </w:tabs>
            <w:rPr>
              <w:rFonts w:eastAsiaTheme="minorEastAsia"/>
              <w:noProof/>
            </w:rPr>
          </w:pPr>
          <w:hyperlink w:anchor="_Toc131426818" w:history="1">
            <w:r w:rsidRPr="00C67BA1">
              <w:rPr>
                <w:rStyle w:val="Hyperlink"/>
                <w:noProof/>
              </w:rPr>
              <w:t>Prohibited Activities</w:t>
            </w:r>
            <w:r>
              <w:rPr>
                <w:noProof/>
                <w:webHidden/>
              </w:rPr>
              <w:tab/>
            </w:r>
            <w:r>
              <w:rPr>
                <w:noProof/>
                <w:webHidden/>
              </w:rPr>
              <w:fldChar w:fldCharType="begin"/>
            </w:r>
            <w:r>
              <w:rPr>
                <w:noProof/>
                <w:webHidden/>
              </w:rPr>
              <w:instrText xml:space="preserve"> PAGEREF _Toc131426818 \h </w:instrText>
            </w:r>
            <w:r>
              <w:rPr>
                <w:noProof/>
                <w:webHidden/>
              </w:rPr>
            </w:r>
            <w:r>
              <w:rPr>
                <w:noProof/>
                <w:webHidden/>
              </w:rPr>
              <w:fldChar w:fldCharType="separate"/>
            </w:r>
            <w:r>
              <w:rPr>
                <w:noProof/>
                <w:webHidden/>
              </w:rPr>
              <w:t>6</w:t>
            </w:r>
            <w:r>
              <w:rPr>
                <w:noProof/>
                <w:webHidden/>
              </w:rPr>
              <w:fldChar w:fldCharType="end"/>
            </w:r>
          </w:hyperlink>
        </w:p>
        <w:p w14:paraId="1B7C0FBB" w14:textId="40FAC499" w:rsidR="00F6320F" w:rsidRDefault="00F6320F">
          <w:pPr>
            <w:pStyle w:val="TOC2"/>
            <w:tabs>
              <w:tab w:val="right" w:leader="dot" w:pos="10790"/>
            </w:tabs>
            <w:rPr>
              <w:rFonts w:eastAsiaTheme="minorEastAsia"/>
              <w:noProof/>
            </w:rPr>
          </w:pPr>
          <w:hyperlink w:anchor="_Toc131426819" w:history="1">
            <w:r w:rsidRPr="00C67BA1">
              <w:rPr>
                <w:rStyle w:val="Hyperlink"/>
                <w:noProof/>
              </w:rPr>
              <w:t>Cost Outline</w:t>
            </w:r>
            <w:r>
              <w:rPr>
                <w:noProof/>
                <w:webHidden/>
              </w:rPr>
              <w:tab/>
            </w:r>
            <w:r>
              <w:rPr>
                <w:noProof/>
                <w:webHidden/>
              </w:rPr>
              <w:fldChar w:fldCharType="begin"/>
            </w:r>
            <w:r>
              <w:rPr>
                <w:noProof/>
                <w:webHidden/>
              </w:rPr>
              <w:instrText xml:space="preserve"> PAGEREF _Toc131426819 \h </w:instrText>
            </w:r>
            <w:r>
              <w:rPr>
                <w:noProof/>
                <w:webHidden/>
              </w:rPr>
            </w:r>
            <w:r>
              <w:rPr>
                <w:noProof/>
                <w:webHidden/>
              </w:rPr>
              <w:fldChar w:fldCharType="separate"/>
            </w:r>
            <w:r>
              <w:rPr>
                <w:noProof/>
                <w:webHidden/>
              </w:rPr>
              <w:t>7</w:t>
            </w:r>
            <w:r>
              <w:rPr>
                <w:noProof/>
                <w:webHidden/>
              </w:rPr>
              <w:fldChar w:fldCharType="end"/>
            </w:r>
          </w:hyperlink>
        </w:p>
        <w:p w14:paraId="0174413E" w14:textId="73B7B14F" w:rsidR="00F6320F" w:rsidRDefault="00F6320F">
          <w:pPr>
            <w:pStyle w:val="TOC1"/>
            <w:tabs>
              <w:tab w:val="right" w:leader="dot" w:pos="10790"/>
            </w:tabs>
            <w:rPr>
              <w:rFonts w:eastAsiaTheme="minorEastAsia"/>
              <w:noProof/>
            </w:rPr>
          </w:pPr>
          <w:hyperlink w:anchor="_Toc131426820" w:history="1">
            <w:r w:rsidRPr="00C67BA1">
              <w:rPr>
                <w:rStyle w:val="Hyperlink"/>
                <w:noProof/>
              </w:rPr>
              <w:t xml:space="preserve">Project Plan Application </w:t>
            </w:r>
            <w:r w:rsidRPr="00C67BA1">
              <w:rPr>
                <w:rStyle w:val="Hyperlink"/>
                <w:noProof/>
                <w:highlight w:val="yellow"/>
              </w:rPr>
              <w:t>(Action Required)</w:t>
            </w:r>
            <w:r>
              <w:rPr>
                <w:noProof/>
                <w:webHidden/>
              </w:rPr>
              <w:tab/>
            </w:r>
            <w:r>
              <w:rPr>
                <w:noProof/>
                <w:webHidden/>
              </w:rPr>
              <w:fldChar w:fldCharType="begin"/>
            </w:r>
            <w:r>
              <w:rPr>
                <w:noProof/>
                <w:webHidden/>
              </w:rPr>
              <w:instrText xml:space="preserve"> PAGEREF _Toc131426820 \h </w:instrText>
            </w:r>
            <w:r>
              <w:rPr>
                <w:noProof/>
                <w:webHidden/>
              </w:rPr>
            </w:r>
            <w:r>
              <w:rPr>
                <w:noProof/>
                <w:webHidden/>
              </w:rPr>
              <w:fldChar w:fldCharType="separate"/>
            </w:r>
            <w:r>
              <w:rPr>
                <w:noProof/>
                <w:webHidden/>
              </w:rPr>
              <w:t>8</w:t>
            </w:r>
            <w:r>
              <w:rPr>
                <w:noProof/>
                <w:webHidden/>
              </w:rPr>
              <w:fldChar w:fldCharType="end"/>
            </w:r>
          </w:hyperlink>
        </w:p>
        <w:p w14:paraId="63F7A5DD" w14:textId="70267A09" w:rsidR="00F6320F" w:rsidRDefault="00F6320F">
          <w:pPr>
            <w:pStyle w:val="TOC2"/>
            <w:tabs>
              <w:tab w:val="right" w:leader="dot" w:pos="10790"/>
            </w:tabs>
            <w:rPr>
              <w:rFonts w:eastAsiaTheme="minorEastAsia"/>
              <w:noProof/>
            </w:rPr>
          </w:pPr>
          <w:hyperlink w:anchor="_Toc131426821" w:history="1">
            <w:r w:rsidRPr="00C67BA1">
              <w:rPr>
                <w:rStyle w:val="Hyperlink"/>
                <w:noProof/>
              </w:rPr>
              <w:t>Host Site Information</w:t>
            </w:r>
            <w:r>
              <w:rPr>
                <w:noProof/>
                <w:webHidden/>
              </w:rPr>
              <w:tab/>
            </w:r>
            <w:r>
              <w:rPr>
                <w:noProof/>
                <w:webHidden/>
              </w:rPr>
              <w:fldChar w:fldCharType="begin"/>
            </w:r>
            <w:r>
              <w:rPr>
                <w:noProof/>
                <w:webHidden/>
              </w:rPr>
              <w:instrText xml:space="preserve"> PAGEREF _Toc131426821 \h </w:instrText>
            </w:r>
            <w:r>
              <w:rPr>
                <w:noProof/>
                <w:webHidden/>
              </w:rPr>
            </w:r>
            <w:r>
              <w:rPr>
                <w:noProof/>
                <w:webHidden/>
              </w:rPr>
              <w:fldChar w:fldCharType="separate"/>
            </w:r>
            <w:r>
              <w:rPr>
                <w:noProof/>
                <w:webHidden/>
              </w:rPr>
              <w:t>8</w:t>
            </w:r>
            <w:r>
              <w:rPr>
                <w:noProof/>
                <w:webHidden/>
              </w:rPr>
              <w:fldChar w:fldCharType="end"/>
            </w:r>
          </w:hyperlink>
        </w:p>
        <w:p w14:paraId="2EA2EDEC" w14:textId="4B3A62B5" w:rsidR="00F6320F" w:rsidRDefault="00F6320F">
          <w:pPr>
            <w:pStyle w:val="TOC2"/>
            <w:tabs>
              <w:tab w:val="right" w:leader="dot" w:pos="10790"/>
            </w:tabs>
            <w:rPr>
              <w:rFonts w:eastAsiaTheme="minorEastAsia"/>
              <w:noProof/>
            </w:rPr>
          </w:pPr>
          <w:hyperlink w:anchor="_Toc131426822" w:history="1">
            <w:r w:rsidRPr="00C67BA1">
              <w:rPr>
                <w:rStyle w:val="Hyperlink"/>
                <w:noProof/>
              </w:rPr>
              <w:t>Key Personnel</w:t>
            </w:r>
            <w:r>
              <w:rPr>
                <w:noProof/>
                <w:webHidden/>
              </w:rPr>
              <w:tab/>
            </w:r>
            <w:r>
              <w:rPr>
                <w:noProof/>
                <w:webHidden/>
              </w:rPr>
              <w:fldChar w:fldCharType="begin"/>
            </w:r>
            <w:r>
              <w:rPr>
                <w:noProof/>
                <w:webHidden/>
              </w:rPr>
              <w:instrText xml:space="preserve"> PAGEREF _Toc131426822 \h </w:instrText>
            </w:r>
            <w:r>
              <w:rPr>
                <w:noProof/>
                <w:webHidden/>
              </w:rPr>
            </w:r>
            <w:r>
              <w:rPr>
                <w:noProof/>
                <w:webHidden/>
              </w:rPr>
              <w:fldChar w:fldCharType="separate"/>
            </w:r>
            <w:r>
              <w:rPr>
                <w:noProof/>
                <w:webHidden/>
              </w:rPr>
              <w:t>9</w:t>
            </w:r>
            <w:r>
              <w:rPr>
                <w:noProof/>
                <w:webHidden/>
              </w:rPr>
              <w:fldChar w:fldCharType="end"/>
            </w:r>
          </w:hyperlink>
        </w:p>
        <w:p w14:paraId="3B8E457C" w14:textId="65EE90D4" w:rsidR="00F6320F" w:rsidRDefault="00F6320F">
          <w:pPr>
            <w:pStyle w:val="TOC2"/>
            <w:tabs>
              <w:tab w:val="right" w:leader="dot" w:pos="10790"/>
            </w:tabs>
            <w:rPr>
              <w:rFonts w:eastAsiaTheme="minorEastAsia"/>
              <w:noProof/>
            </w:rPr>
          </w:pPr>
          <w:hyperlink w:anchor="_Toc131426823" w:history="1">
            <w:r w:rsidRPr="00C67BA1">
              <w:rPr>
                <w:rStyle w:val="Hyperlink"/>
                <w:noProof/>
              </w:rPr>
              <w:t>Number of Positions and Funding</w:t>
            </w:r>
            <w:r>
              <w:rPr>
                <w:noProof/>
                <w:webHidden/>
              </w:rPr>
              <w:tab/>
            </w:r>
            <w:r>
              <w:rPr>
                <w:noProof/>
                <w:webHidden/>
              </w:rPr>
              <w:fldChar w:fldCharType="begin"/>
            </w:r>
            <w:r>
              <w:rPr>
                <w:noProof/>
                <w:webHidden/>
              </w:rPr>
              <w:instrText xml:space="preserve"> PAGEREF _Toc131426823 \h </w:instrText>
            </w:r>
            <w:r>
              <w:rPr>
                <w:noProof/>
                <w:webHidden/>
              </w:rPr>
            </w:r>
            <w:r>
              <w:rPr>
                <w:noProof/>
                <w:webHidden/>
              </w:rPr>
              <w:fldChar w:fldCharType="separate"/>
            </w:r>
            <w:r>
              <w:rPr>
                <w:noProof/>
                <w:webHidden/>
              </w:rPr>
              <w:t>10</w:t>
            </w:r>
            <w:r>
              <w:rPr>
                <w:noProof/>
                <w:webHidden/>
              </w:rPr>
              <w:fldChar w:fldCharType="end"/>
            </w:r>
          </w:hyperlink>
        </w:p>
        <w:p w14:paraId="5C0C7C37" w14:textId="4FB571F6" w:rsidR="00F6320F" w:rsidRDefault="00F6320F">
          <w:pPr>
            <w:pStyle w:val="TOC2"/>
            <w:tabs>
              <w:tab w:val="right" w:leader="dot" w:pos="10790"/>
            </w:tabs>
            <w:rPr>
              <w:rFonts w:eastAsiaTheme="minorEastAsia"/>
              <w:noProof/>
            </w:rPr>
          </w:pPr>
          <w:hyperlink w:anchor="_Toc131426824" w:history="1">
            <w:r w:rsidRPr="00C67BA1">
              <w:rPr>
                <w:rStyle w:val="Hyperlink"/>
                <w:noProof/>
              </w:rPr>
              <w:t>Project Description</w:t>
            </w:r>
            <w:r>
              <w:rPr>
                <w:noProof/>
                <w:webHidden/>
              </w:rPr>
              <w:tab/>
            </w:r>
            <w:r>
              <w:rPr>
                <w:noProof/>
                <w:webHidden/>
              </w:rPr>
              <w:fldChar w:fldCharType="begin"/>
            </w:r>
            <w:r>
              <w:rPr>
                <w:noProof/>
                <w:webHidden/>
              </w:rPr>
              <w:instrText xml:space="preserve"> PAGEREF _Toc131426824 \h </w:instrText>
            </w:r>
            <w:r>
              <w:rPr>
                <w:noProof/>
                <w:webHidden/>
              </w:rPr>
            </w:r>
            <w:r>
              <w:rPr>
                <w:noProof/>
                <w:webHidden/>
              </w:rPr>
              <w:fldChar w:fldCharType="separate"/>
            </w:r>
            <w:r>
              <w:rPr>
                <w:noProof/>
                <w:webHidden/>
              </w:rPr>
              <w:t>10</w:t>
            </w:r>
            <w:r>
              <w:rPr>
                <w:noProof/>
                <w:webHidden/>
              </w:rPr>
              <w:fldChar w:fldCharType="end"/>
            </w:r>
          </w:hyperlink>
        </w:p>
        <w:p w14:paraId="66061F79" w14:textId="36A7BC48" w:rsidR="00F6320F" w:rsidRDefault="00F6320F">
          <w:pPr>
            <w:pStyle w:val="TOC2"/>
            <w:tabs>
              <w:tab w:val="right" w:leader="dot" w:pos="10790"/>
            </w:tabs>
            <w:rPr>
              <w:rFonts w:eastAsiaTheme="minorEastAsia"/>
              <w:noProof/>
            </w:rPr>
          </w:pPr>
          <w:hyperlink w:anchor="_Toc131426825" w:history="1">
            <w:r w:rsidRPr="00C67BA1">
              <w:rPr>
                <w:rStyle w:val="Hyperlink"/>
                <w:noProof/>
              </w:rPr>
              <w:t>Resources and Additional Information</w:t>
            </w:r>
            <w:r>
              <w:rPr>
                <w:noProof/>
                <w:webHidden/>
              </w:rPr>
              <w:tab/>
            </w:r>
            <w:r>
              <w:rPr>
                <w:noProof/>
                <w:webHidden/>
              </w:rPr>
              <w:fldChar w:fldCharType="begin"/>
            </w:r>
            <w:r>
              <w:rPr>
                <w:noProof/>
                <w:webHidden/>
              </w:rPr>
              <w:instrText xml:space="preserve"> PAGEREF _Toc131426825 \h </w:instrText>
            </w:r>
            <w:r>
              <w:rPr>
                <w:noProof/>
                <w:webHidden/>
              </w:rPr>
            </w:r>
            <w:r>
              <w:rPr>
                <w:noProof/>
                <w:webHidden/>
              </w:rPr>
              <w:fldChar w:fldCharType="separate"/>
            </w:r>
            <w:r>
              <w:rPr>
                <w:noProof/>
                <w:webHidden/>
              </w:rPr>
              <w:t>15</w:t>
            </w:r>
            <w:r>
              <w:rPr>
                <w:noProof/>
                <w:webHidden/>
              </w:rPr>
              <w:fldChar w:fldCharType="end"/>
            </w:r>
          </w:hyperlink>
        </w:p>
        <w:p w14:paraId="13F24877" w14:textId="673245AE" w:rsidR="00F6320F" w:rsidRDefault="00F6320F">
          <w:pPr>
            <w:pStyle w:val="TOC1"/>
            <w:tabs>
              <w:tab w:val="right" w:leader="dot" w:pos="10790"/>
            </w:tabs>
            <w:rPr>
              <w:rFonts w:eastAsiaTheme="minorEastAsia"/>
              <w:noProof/>
            </w:rPr>
          </w:pPr>
          <w:hyperlink w:anchor="_Toc131426826" w:history="1">
            <w:r w:rsidRPr="00C67BA1">
              <w:rPr>
                <w:rStyle w:val="Hyperlink"/>
                <w:noProof/>
              </w:rPr>
              <w:t>Draft VISTA Assignment Description (VAD)</w:t>
            </w:r>
            <w:r w:rsidRPr="00C67BA1">
              <w:rPr>
                <w:rStyle w:val="Hyperlink"/>
                <w:noProof/>
                <w:highlight w:val="yellow"/>
              </w:rPr>
              <w:t xml:space="preserve"> (required with application submission</w:t>
            </w:r>
            <w:r w:rsidRPr="00C67BA1">
              <w:rPr>
                <w:rStyle w:val="Hyperlink"/>
                <w:noProof/>
              </w:rPr>
              <w:t>)</w:t>
            </w:r>
            <w:r>
              <w:rPr>
                <w:noProof/>
                <w:webHidden/>
              </w:rPr>
              <w:tab/>
            </w:r>
            <w:r>
              <w:rPr>
                <w:noProof/>
                <w:webHidden/>
              </w:rPr>
              <w:fldChar w:fldCharType="begin"/>
            </w:r>
            <w:r>
              <w:rPr>
                <w:noProof/>
                <w:webHidden/>
              </w:rPr>
              <w:instrText xml:space="preserve"> PAGEREF _Toc131426826 \h </w:instrText>
            </w:r>
            <w:r>
              <w:rPr>
                <w:noProof/>
                <w:webHidden/>
              </w:rPr>
            </w:r>
            <w:r>
              <w:rPr>
                <w:noProof/>
                <w:webHidden/>
              </w:rPr>
              <w:fldChar w:fldCharType="separate"/>
            </w:r>
            <w:r>
              <w:rPr>
                <w:noProof/>
                <w:webHidden/>
              </w:rPr>
              <w:t>17</w:t>
            </w:r>
            <w:r>
              <w:rPr>
                <w:noProof/>
                <w:webHidden/>
              </w:rPr>
              <w:fldChar w:fldCharType="end"/>
            </w:r>
          </w:hyperlink>
        </w:p>
        <w:p w14:paraId="50D2B919" w14:textId="5FDC9A4E" w:rsidR="00F6320F" w:rsidRDefault="00F6320F">
          <w:pPr>
            <w:pStyle w:val="TOC2"/>
            <w:tabs>
              <w:tab w:val="right" w:leader="dot" w:pos="10790"/>
            </w:tabs>
            <w:rPr>
              <w:rFonts w:eastAsiaTheme="minorEastAsia"/>
              <w:noProof/>
            </w:rPr>
          </w:pPr>
          <w:hyperlink w:anchor="_Toc131426827" w:history="1">
            <w:r w:rsidRPr="00C67BA1">
              <w:rPr>
                <w:rStyle w:val="Hyperlink"/>
                <w:noProof/>
              </w:rPr>
              <w:t>Instructions and Information</w:t>
            </w:r>
            <w:r>
              <w:rPr>
                <w:noProof/>
                <w:webHidden/>
              </w:rPr>
              <w:tab/>
            </w:r>
            <w:r>
              <w:rPr>
                <w:noProof/>
                <w:webHidden/>
              </w:rPr>
              <w:fldChar w:fldCharType="begin"/>
            </w:r>
            <w:r>
              <w:rPr>
                <w:noProof/>
                <w:webHidden/>
              </w:rPr>
              <w:instrText xml:space="preserve"> PAGEREF _Toc131426827 \h </w:instrText>
            </w:r>
            <w:r>
              <w:rPr>
                <w:noProof/>
                <w:webHidden/>
              </w:rPr>
            </w:r>
            <w:r>
              <w:rPr>
                <w:noProof/>
                <w:webHidden/>
              </w:rPr>
              <w:fldChar w:fldCharType="separate"/>
            </w:r>
            <w:r>
              <w:rPr>
                <w:noProof/>
                <w:webHidden/>
              </w:rPr>
              <w:t>17</w:t>
            </w:r>
            <w:r>
              <w:rPr>
                <w:noProof/>
                <w:webHidden/>
              </w:rPr>
              <w:fldChar w:fldCharType="end"/>
            </w:r>
          </w:hyperlink>
        </w:p>
        <w:p w14:paraId="3F13D2F1" w14:textId="355A5488" w:rsidR="00F6320F" w:rsidRDefault="00F6320F">
          <w:pPr>
            <w:pStyle w:val="TOC2"/>
            <w:tabs>
              <w:tab w:val="right" w:leader="dot" w:pos="10790"/>
            </w:tabs>
            <w:rPr>
              <w:rFonts w:eastAsiaTheme="minorEastAsia"/>
              <w:noProof/>
            </w:rPr>
          </w:pPr>
          <w:hyperlink w:anchor="_Toc131426828" w:history="1">
            <w:r w:rsidRPr="00C67BA1">
              <w:rPr>
                <w:rStyle w:val="Hyperlink"/>
                <w:noProof/>
              </w:rPr>
              <w:t>Draft VAD Template</w:t>
            </w:r>
            <w:r>
              <w:rPr>
                <w:noProof/>
                <w:webHidden/>
              </w:rPr>
              <w:tab/>
            </w:r>
            <w:r>
              <w:rPr>
                <w:noProof/>
                <w:webHidden/>
              </w:rPr>
              <w:fldChar w:fldCharType="begin"/>
            </w:r>
            <w:r>
              <w:rPr>
                <w:noProof/>
                <w:webHidden/>
              </w:rPr>
              <w:instrText xml:space="preserve"> PAGEREF _Toc131426828 \h </w:instrText>
            </w:r>
            <w:r>
              <w:rPr>
                <w:noProof/>
                <w:webHidden/>
              </w:rPr>
            </w:r>
            <w:r>
              <w:rPr>
                <w:noProof/>
                <w:webHidden/>
              </w:rPr>
              <w:fldChar w:fldCharType="separate"/>
            </w:r>
            <w:r>
              <w:rPr>
                <w:noProof/>
                <w:webHidden/>
              </w:rPr>
              <w:t>19</w:t>
            </w:r>
            <w:r>
              <w:rPr>
                <w:noProof/>
                <w:webHidden/>
              </w:rPr>
              <w:fldChar w:fldCharType="end"/>
            </w:r>
          </w:hyperlink>
        </w:p>
        <w:p w14:paraId="76903FBD" w14:textId="7BBFE70A" w:rsidR="00F6320F" w:rsidRDefault="00F6320F">
          <w:pPr>
            <w:pStyle w:val="TOC2"/>
            <w:tabs>
              <w:tab w:val="right" w:leader="dot" w:pos="10790"/>
            </w:tabs>
            <w:rPr>
              <w:rFonts w:eastAsiaTheme="minorEastAsia"/>
              <w:noProof/>
            </w:rPr>
          </w:pPr>
          <w:hyperlink w:anchor="_Toc131426829" w:history="1">
            <w:r w:rsidRPr="00C67BA1">
              <w:rPr>
                <w:rStyle w:val="Hyperlink"/>
                <w:noProof/>
              </w:rPr>
              <w:t>Draft Opportunity Listing (</w:t>
            </w:r>
            <w:r w:rsidRPr="00C67BA1">
              <w:rPr>
                <w:rStyle w:val="Hyperlink"/>
                <w:noProof/>
                <w:highlight w:val="yellow"/>
              </w:rPr>
              <w:t>required with application submission</w:t>
            </w:r>
            <w:r w:rsidRPr="00C67BA1">
              <w:rPr>
                <w:rStyle w:val="Hyperlink"/>
                <w:noProof/>
              </w:rPr>
              <w:t>)</w:t>
            </w:r>
            <w:r>
              <w:rPr>
                <w:noProof/>
                <w:webHidden/>
              </w:rPr>
              <w:tab/>
            </w:r>
            <w:r>
              <w:rPr>
                <w:noProof/>
                <w:webHidden/>
              </w:rPr>
              <w:fldChar w:fldCharType="begin"/>
            </w:r>
            <w:r>
              <w:rPr>
                <w:noProof/>
                <w:webHidden/>
              </w:rPr>
              <w:instrText xml:space="preserve"> PAGEREF _Toc131426829 \h </w:instrText>
            </w:r>
            <w:r>
              <w:rPr>
                <w:noProof/>
                <w:webHidden/>
              </w:rPr>
            </w:r>
            <w:r>
              <w:rPr>
                <w:noProof/>
                <w:webHidden/>
              </w:rPr>
              <w:fldChar w:fldCharType="separate"/>
            </w:r>
            <w:r>
              <w:rPr>
                <w:noProof/>
                <w:webHidden/>
              </w:rPr>
              <w:t>20</w:t>
            </w:r>
            <w:r>
              <w:rPr>
                <w:noProof/>
                <w:webHidden/>
              </w:rPr>
              <w:fldChar w:fldCharType="end"/>
            </w:r>
          </w:hyperlink>
        </w:p>
        <w:p w14:paraId="16EA2DD9" w14:textId="58BB7B37" w:rsidR="00F6320F" w:rsidRDefault="00F6320F">
          <w:pPr>
            <w:pStyle w:val="TOC2"/>
            <w:tabs>
              <w:tab w:val="right" w:leader="dot" w:pos="10790"/>
            </w:tabs>
            <w:rPr>
              <w:rFonts w:eastAsiaTheme="minorEastAsia"/>
              <w:noProof/>
            </w:rPr>
          </w:pPr>
          <w:hyperlink w:anchor="_Toc131426830" w:history="1">
            <w:r w:rsidRPr="00C67BA1">
              <w:rPr>
                <w:rStyle w:val="Hyperlink"/>
                <w:noProof/>
              </w:rPr>
              <w:t>Instructions and Information</w:t>
            </w:r>
            <w:r>
              <w:rPr>
                <w:noProof/>
                <w:webHidden/>
              </w:rPr>
              <w:tab/>
            </w:r>
            <w:r>
              <w:rPr>
                <w:noProof/>
                <w:webHidden/>
              </w:rPr>
              <w:fldChar w:fldCharType="begin"/>
            </w:r>
            <w:r>
              <w:rPr>
                <w:noProof/>
                <w:webHidden/>
              </w:rPr>
              <w:instrText xml:space="preserve"> PAGEREF _Toc131426830 \h </w:instrText>
            </w:r>
            <w:r>
              <w:rPr>
                <w:noProof/>
                <w:webHidden/>
              </w:rPr>
            </w:r>
            <w:r>
              <w:rPr>
                <w:noProof/>
                <w:webHidden/>
              </w:rPr>
              <w:fldChar w:fldCharType="separate"/>
            </w:r>
            <w:r>
              <w:rPr>
                <w:noProof/>
                <w:webHidden/>
              </w:rPr>
              <w:t>20</w:t>
            </w:r>
            <w:r>
              <w:rPr>
                <w:noProof/>
                <w:webHidden/>
              </w:rPr>
              <w:fldChar w:fldCharType="end"/>
            </w:r>
          </w:hyperlink>
        </w:p>
        <w:p w14:paraId="30ED9ECC" w14:textId="4B3AE954" w:rsidR="00F6320F" w:rsidRDefault="00F6320F">
          <w:pPr>
            <w:pStyle w:val="TOC2"/>
            <w:tabs>
              <w:tab w:val="right" w:leader="dot" w:pos="10790"/>
            </w:tabs>
            <w:rPr>
              <w:rFonts w:eastAsiaTheme="minorEastAsia"/>
              <w:noProof/>
            </w:rPr>
          </w:pPr>
          <w:hyperlink w:anchor="_Toc131426831" w:history="1">
            <w:r w:rsidRPr="00C67BA1">
              <w:rPr>
                <w:rStyle w:val="Hyperlink"/>
                <w:noProof/>
              </w:rPr>
              <w:t>Draft Opportunity Listing Template</w:t>
            </w:r>
            <w:r>
              <w:rPr>
                <w:noProof/>
                <w:webHidden/>
              </w:rPr>
              <w:tab/>
            </w:r>
            <w:r>
              <w:rPr>
                <w:noProof/>
                <w:webHidden/>
              </w:rPr>
              <w:fldChar w:fldCharType="begin"/>
            </w:r>
            <w:r>
              <w:rPr>
                <w:noProof/>
                <w:webHidden/>
              </w:rPr>
              <w:instrText xml:space="preserve"> PAGEREF _Toc131426831 \h </w:instrText>
            </w:r>
            <w:r>
              <w:rPr>
                <w:noProof/>
                <w:webHidden/>
              </w:rPr>
            </w:r>
            <w:r>
              <w:rPr>
                <w:noProof/>
                <w:webHidden/>
              </w:rPr>
              <w:fldChar w:fldCharType="separate"/>
            </w:r>
            <w:r>
              <w:rPr>
                <w:noProof/>
                <w:webHidden/>
              </w:rPr>
              <w:t>20</w:t>
            </w:r>
            <w:r>
              <w:rPr>
                <w:noProof/>
                <w:webHidden/>
              </w:rPr>
              <w:fldChar w:fldCharType="end"/>
            </w:r>
          </w:hyperlink>
        </w:p>
        <w:p w14:paraId="79F24940" w14:textId="26F1BE18" w:rsidR="00080887" w:rsidRDefault="00080887">
          <w:r>
            <w:rPr>
              <w:b/>
              <w:bCs/>
              <w:noProof/>
            </w:rPr>
            <w:fldChar w:fldCharType="end"/>
          </w:r>
        </w:p>
      </w:sdtContent>
    </w:sdt>
    <w:p w14:paraId="26DBC34C" w14:textId="77777777" w:rsidR="004414A0" w:rsidRDefault="004414A0" w:rsidP="00C90C61">
      <w:pPr>
        <w:spacing w:after="0"/>
        <w:rPr>
          <w:b/>
          <w:sz w:val="24"/>
          <w:szCs w:val="36"/>
        </w:rPr>
      </w:pPr>
    </w:p>
    <w:p w14:paraId="392EC462" w14:textId="77777777" w:rsidR="00463EE8" w:rsidRDefault="00463EE8" w:rsidP="007472A8">
      <w:pPr>
        <w:jc w:val="center"/>
        <w:rPr>
          <w:b/>
          <w:sz w:val="40"/>
        </w:rPr>
      </w:pPr>
    </w:p>
    <w:p w14:paraId="5230BEB7" w14:textId="77777777" w:rsidR="00DD4380" w:rsidRDefault="00DD4380" w:rsidP="007472A8">
      <w:pPr>
        <w:jc w:val="center"/>
        <w:rPr>
          <w:b/>
          <w:sz w:val="40"/>
        </w:rPr>
      </w:pPr>
    </w:p>
    <w:p w14:paraId="0695AB5E" w14:textId="36DBE780" w:rsidR="00FF0344" w:rsidRDefault="00FF0344">
      <w:pPr>
        <w:rPr>
          <w:b/>
          <w:sz w:val="40"/>
        </w:rPr>
      </w:pPr>
      <w:r>
        <w:rPr>
          <w:b/>
          <w:sz w:val="40"/>
        </w:rPr>
        <w:br w:type="page"/>
      </w:r>
    </w:p>
    <w:p w14:paraId="500F0FA2" w14:textId="0F9BA79C" w:rsidR="004414A0" w:rsidRPr="00080887" w:rsidRDefault="004414A0" w:rsidP="00A23C81">
      <w:pPr>
        <w:pStyle w:val="Heading1"/>
      </w:pPr>
      <w:bookmarkStart w:id="0" w:name="_Toc131426808"/>
      <w:r w:rsidRPr="00080887">
        <w:lastRenderedPageBreak/>
        <w:t>Application Overview</w:t>
      </w:r>
      <w:r w:rsidR="00EA5E32" w:rsidRPr="00080887">
        <w:t>/Instructions</w:t>
      </w:r>
      <w:bookmarkEnd w:id="0"/>
      <w:r w:rsidRPr="00080887">
        <w:t xml:space="preserve"> </w:t>
      </w:r>
    </w:p>
    <w:p w14:paraId="0232C408" w14:textId="1AD461E3" w:rsidR="007472A8" w:rsidRPr="00671CAE" w:rsidRDefault="0079788B" w:rsidP="00463EE8">
      <w:pPr>
        <w:spacing w:after="0"/>
        <w:rPr>
          <w:rFonts w:cstheme="minorHAnsi"/>
          <w:i/>
          <w:sz w:val="20"/>
          <w:szCs w:val="20"/>
        </w:rPr>
      </w:pPr>
      <w:r w:rsidRPr="00671CAE">
        <w:rPr>
          <w:rFonts w:cstheme="minorHAnsi"/>
          <w:i/>
          <w:sz w:val="20"/>
          <w:szCs w:val="20"/>
        </w:rPr>
        <w:t xml:space="preserve">The Oregon Health Authority (OHA) </w:t>
      </w:r>
      <w:r w:rsidR="00CE1D7C">
        <w:rPr>
          <w:rFonts w:cstheme="minorHAnsi"/>
          <w:i/>
          <w:sz w:val="20"/>
          <w:szCs w:val="20"/>
        </w:rPr>
        <w:t xml:space="preserve">AmeriCorps </w:t>
      </w:r>
      <w:r w:rsidRPr="00671CAE">
        <w:rPr>
          <w:rFonts w:cstheme="minorHAnsi"/>
          <w:i/>
          <w:sz w:val="20"/>
          <w:szCs w:val="20"/>
        </w:rPr>
        <w:t>VISTA Partnership Project aims to alleviate, prevent and reduce poverty by engaging new public health professionals in a year of full-time service in major public health organizations to create or expand public health systems capacity.  The project aims to reduce poverty in local communities through building sustainable county- and state-wide healthy community initiatives and taking a systems-approach to ensuring health equity, community resiliency and improved health outcomes.  The project addresses primarily the</w:t>
      </w:r>
      <w:r w:rsidR="00701636">
        <w:rPr>
          <w:rFonts w:cstheme="minorHAnsi"/>
          <w:i/>
          <w:sz w:val="20"/>
          <w:szCs w:val="20"/>
        </w:rPr>
        <w:t xml:space="preserve"> AmeriCorps</w:t>
      </w:r>
      <w:r w:rsidRPr="00671CAE">
        <w:rPr>
          <w:rFonts w:cstheme="minorHAnsi"/>
          <w:i/>
          <w:sz w:val="20"/>
          <w:szCs w:val="20"/>
        </w:rPr>
        <w:t xml:space="preserve"> Healthy Futures focus areas by helping build capacity to provide services to individuals in underserved communities to gain access to preventative and primary health care services</w:t>
      </w:r>
      <w:r w:rsidR="00463EE8" w:rsidRPr="00671CAE">
        <w:rPr>
          <w:rFonts w:cstheme="minorHAnsi"/>
          <w:i/>
          <w:sz w:val="20"/>
          <w:szCs w:val="20"/>
        </w:rPr>
        <w:t>.</w:t>
      </w:r>
    </w:p>
    <w:p w14:paraId="70971AE7" w14:textId="77777777" w:rsidR="00463EE8" w:rsidRPr="00671CAE" w:rsidRDefault="00463EE8" w:rsidP="00463EE8">
      <w:pPr>
        <w:spacing w:after="0"/>
        <w:rPr>
          <w:i/>
          <w:sz w:val="20"/>
          <w:szCs w:val="20"/>
        </w:rPr>
      </w:pPr>
    </w:p>
    <w:p w14:paraId="23A91F94" w14:textId="7416898E" w:rsidR="00417525" w:rsidRDefault="00487854" w:rsidP="00487854">
      <w:pPr>
        <w:spacing w:after="0"/>
        <w:rPr>
          <w:rFonts w:cstheme="minorHAnsi"/>
          <w:b/>
          <w:sz w:val="20"/>
          <w:szCs w:val="20"/>
        </w:rPr>
      </w:pPr>
      <w:r w:rsidRPr="00671CAE">
        <w:rPr>
          <w:rFonts w:cstheme="minorHAnsi"/>
          <w:b/>
          <w:sz w:val="20"/>
          <w:szCs w:val="20"/>
        </w:rPr>
        <w:t xml:space="preserve">Please contact </w:t>
      </w:r>
      <w:r w:rsidR="00671CAE">
        <w:rPr>
          <w:rFonts w:cstheme="minorHAnsi"/>
          <w:b/>
          <w:sz w:val="20"/>
          <w:szCs w:val="20"/>
        </w:rPr>
        <w:t>us</w:t>
      </w:r>
      <w:r w:rsidRPr="00671CAE">
        <w:rPr>
          <w:rFonts w:cstheme="minorHAnsi"/>
          <w:b/>
          <w:sz w:val="20"/>
          <w:szCs w:val="20"/>
        </w:rPr>
        <w:t xml:space="preserve"> as soon as possible by email and/or phone with your intent to apply</w:t>
      </w:r>
      <w:r w:rsidR="00790946">
        <w:rPr>
          <w:rFonts w:cstheme="minorHAnsi"/>
          <w:b/>
          <w:sz w:val="20"/>
          <w:szCs w:val="20"/>
        </w:rPr>
        <w:t xml:space="preserve"> (required for all new project proposals)</w:t>
      </w:r>
      <w:r w:rsidRPr="00671CAE">
        <w:rPr>
          <w:rFonts w:cstheme="minorHAnsi"/>
          <w:b/>
          <w:sz w:val="20"/>
          <w:szCs w:val="20"/>
        </w:rPr>
        <w:t xml:space="preserve">! </w:t>
      </w:r>
      <w:r w:rsidR="00417525">
        <w:rPr>
          <w:rFonts w:cstheme="minorHAnsi"/>
          <w:b/>
          <w:sz w:val="20"/>
          <w:szCs w:val="20"/>
        </w:rPr>
        <w:t xml:space="preserve"> </w:t>
      </w:r>
    </w:p>
    <w:p w14:paraId="1443821E" w14:textId="31F3F005" w:rsidR="00EE7559" w:rsidRPr="00417525" w:rsidRDefault="00487854" w:rsidP="00487854">
      <w:pPr>
        <w:spacing w:after="0"/>
        <w:rPr>
          <w:b/>
          <w:sz w:val="20"/>
          <w:szCs w:val="20"/>
        </w:rPr>
      </w:pPr>
      <w:r w:rsidRPr="7C2FA150">
        <w:rPr>
          <w:sz w:val="20"/>
          <w:szCs w:val="20"/>
        </w:rPr>
        <w:t xml:space="preserve">We want to work with you on forming your application before </w:t>
      </w:r>
      <w:r w:rsidR="00DA5B0E" w:rsidRPr="7C2FA150">
        <w:rPr>
          <w:sz w:val="20"/>
          <w:szCs w:val="20"/>
        </w:rPr>
        <w:t xml:space="preserve">we submit </w:t>
      </w:r>
      <w:r w:rsidRPr="7C2FA150">
        <w:rPr>
          <w:sz w:val="20"/>
          <w:szCs w:val="20"/>
        </w:rPr>
        <w:t xml:space="preserve">it to </w:t>
      </w:r>
      <w:r w:rsidR="00701636" w:rsidRPr="7C2FA150">
        <w:rPr>
          <w:sz w:val="20"/>
          <w:szCs w:val="20"/>
        </w:rPr>
        <w:t>AmeriCorps</w:t>
      </w:r>
      <w:r w:rsidR="60189848" w:rsidRPr="50DD60D1">
        <w:rPr>
          <w:sz w:val="20"/>
          <w:szCs w:val="20"/>
        </w:rPr>
        <w:t xml:space="preserve"> for final approval</w:t>
      </w:r>
      <w:r w:rsidR="4ACD4DA2" w:rsidRPr="50DD60D1">
        <w:rPr>
          <w:sz w:val="20"/>
          <w:szCs w:val="20"/>
        </w:rPr>
        <w:t>.</w:t>
      </w:r>
      <w:r w:rsidRPr="7C2FA150">
        <w:rPr>
          <w:sz w:val="20"/>
          <w:szCs w:val="20"/>
        </w:rPr>
        <w:t xml:space="preserve"> </w:t>
      </w:r>
      <w:r w:rsidR="00DA5B0E" w:rsidRPr="7C2FA150">
        <w:rPr>
          <w:sz w:val="20"/>
          <w:szCs w:val="20"/>
        </w:rPr>
        <w:t>We offer</w:t>
      </w:r>
      <w:r w:rsidR="00EE7559" w:rsidRPr="7C2FA150">
        <w:rPr>
          <w:sz w:val="20"/>
          <w:szCs w:val="20"/>
        </w:rPr>
        <w:t xml:space="preserve"> </w:t>
      </w:r>
      <w:r w:rsidR="00DA5B0E" w:rsidRPr="7C2FA150">
        <w:rPr>
          <w:sz w:val="20"/>
          <w:szCs w:val="20"/>
        </w:rPr>
        <w:t>r</w:t>
      </w:r>
      <w:r w:rsidRPr="7C2FA150">
        <w:rPr>
          <w:sz w:val="20"/>
          <w:szCs w:val="20"/>
        </w:rPr>
        <w:t xml:space="preserve">olling notification of provisional approval by OHA and </w:t>
      </w:r>
      <w:r w:rsidR="00701636" w:rsidRPr="7C2FA150">
        <w:rPr>
          <w:sz w:val="20"/>
          <w:szCs w:val="20"/>
        </w:rPr>
        <w:t>AmeriCorps</w:t>
      </w:r>
      <w:r w:rsidRPr="7C2FA150">
        <w:rPr>
          <w:sz w:val="20"/>
          <w:szCs w:val="20"/>
        </w:rPr>
        <w:t xml:space="preserve">. OHA helps revise and submit applications to </w:t>
      </w:r>
      <w:r w:rsidR="00701636" w:rsidRPr="7C2FA150">
        <w:rPr>
          <w:sz w:val="20"/>
          <w:szCs w:val="20"/>
        </w:rPr>
        <w:t>AmeriCorps</w:t>
      </w:r>
      <w:r w:rsidR="007D017B" w:rsidRPr="7C2FA150">
        <w:rPr>
          <w:sz w:val="20"/>
          <w:szCs w:val="20"/>
        </w:rPr>
        <w:t>.</w:t>
      </w:r>
    </w:p>
    <w:p w14:paraId="3C68290C" w14:textId="77777777" w:rsidR="00EE7559" w:rsidRDefault="00EE7559" w:rsidP="00487854">
      <w:pPr>
        <w:spacing w:after="0"/>
        <w:rPr>
          <w:rFonts w:cstheme="minorHAnsi"/>
          <w:b/>
          <w:i/>
          <w:sz w:val="20"/>
          <w:szCs w:val="20"/>
        </w:rPr>
      </w:pPr>
    </w:p>
    <w:p w14:paraId="67FD9A0E" w14:textId="48B296C9" w:rsidR="00487854" w:rsidRPr="00671CAE" w:rsidRDefault="00487854" w:rsidP="00487854">
      <w:pPr>
        <w:spacing w:after="0"/>
        <w:rPr>
          <w:rFonts w:cstheme="minorHAnsi"/>
          <w:sz w:val="20"/>
          <w:szCs w:val="20"/>
        </w:rPr>
      </w:pPr>
      <w:r w:rsidRPr="00EE7559">
        <w:rPr>
          <w:rFonts w:cstheme="minorHAnsi"/>
          <w:b/>
          <w:i/>
          <w:sz w:val="20"/>
          <w:szCs w:val="20"/>
        </w:rPr>
        <w:t xml:space="preserve">The award of all </w:t>
      </w:r>
      <w:r w:rsidR="00CE1D7C">
        <w:rPr>
          <w:rFonts w:cstheme="minorHAnsi"/>
          <w:b/>
          <w:i/>
          <w:sz w:val="20"/>
          <w:szCs w:val="20"/>
        </w:rPr>
        <w:t xml:space="preserve">AmeriCorps </w:t>
      </w:r>
      <w:r w:rsidRPr="00EE7559">
        <w:rPr>
          <w:rFonts w:cstheme="minorHAnsi"/>
          <w:b/>
          <w:i/>
          <w:sz w:val="20"/>
          <w:szCs w:val="20"/>
        </w:rPr>
        <w:t xml:space="preserve">VISTA resources as well as the approval of all </w:t>
      </w:r>
      <w:r w:rsidR="00CE1D7C">
        <w:rPr>
          <w:rFonts w:cstheme="minorHAnsi"/>
          <w:b/>
          <w:i/>
          <w:sz w:val="20"/>
          <w:szCs w:val="20"/>
        </w:rPr>
        <w:t>AmeriCorps VISTA host-</w:t>
      </w:r>
      <w:r w:rsidRPr="00EE7559">
        <w:rPr>
          <w:rFonts w:cstheme="minorHAnsi"/>
          <w:b/>
          <w:i/>
          <w:sz w:val="20"/>
          <w:szCs w:val="20"/>
        </w:rPr>
        <w:t xml:space="preserve">sites and final project application is subject to the availability of funding from </w:t>
      </w:r>
      <w:r w:rsidR="00701636">
        <w:rPr>
          <w:rFonts w:cstheme="minorHAnsi"/>
          <w:b/>
          <w:i/>
          <w:sz w:val="20"/>
          <w:szCs w:val="20"/>
        </w:rPr>
        <w:t>AmeriCorps</w:t>
      </w:r>
      <w:r w:rsidRPr="00EE7559">
        <w:rPr>
          <w:rFonts w:cstheme="minorHAnsi"/>
          <w:b/>
          <w:i/>
          <w:sz w:val="20"/>
          <w:szCs w:val="20"/>
        </w:rPr>
        <w:t xml:space="preserve"> and approval of Federal Appropriations</w:t>
      </w:r>
      <w:r w:rsidRPr="00671CAE">
        <w:rPr>
          <w:rFonts w:cstheme="minorHAnsi"/>
          <w:sz w:val="20"/>
          <w:szCs w:val="20"/>
        </w:rPr>
        <w:t>.</w:t>
      </w:r>
    </w:p>
    <w:p w14:paraId="070BF94F" w14:textId="77777777" w:rsidR="00487854" w:rsidRPr="00671CAE" w:rsidRDefault="00487854" w:rsidP="00487854">
      <w:pPr>
        <w:spacing w:after="0"/>
        <w:rPr>
          <w:rFonts w:cstheme="minorHAnsi"/>
          <w:sz w:val="20"/>
          <w:szCs w:val="20"/>
        </w:rPr>
      </w:pPr>
    </w:p>
    <w:p w14:paraId="71680697" w14:textId="23A0D8DF" w:rsidR="00487854" w:rsidRPr="00701636" w:rsidRDefault="00671CAE" w:rsidP="00487854">
      <w:pPr>
        <w:spacing w:after="0"/>
        <w:rPr>
          <w:rFonts w:cstheme="minorHAnsi"/>
          <w:b/>
          <w:sz w:val="20"/>
          <w:szCs w:val="20"/>
          <w:u w:val="single"/>
        </w:rPr>
      </w:pPr>
      <w:r w:rsidRPr="00701636">
        <w:rPr>
          <w:rFonts w:cstheme="minorHAnsi"/>
          <w:b/>
          <w:sz w:val="20"/>
          <w:szCs w:val="20"/>
          <w:u w:val="single"/>
        </w:rPr>
        <w:t>The i</w:t>
      </w:r>
      <w:r w:rsidR="00303CD6" w:rsidRPr="00701636">
        <w:rPr>
          <w:rFonts w:cstheme="minorHAnsi"/>
          <w:b/>
          <w:sz w:val="20"/>
          <w:szCs w:val="20"/>
          <w:u w:val="single"/>
        </w:rPr>
        <w:t xml:space="preserve">nitial </w:t>
      </w:r>
      <w:r w:rsidR="00A140C0" w:rsidRPr="00701636">
        <w:rPr>
          <w:rFonts w:cstheme="minorHAnsi"/>
          <w:b/>
          <w:sz w:val="20"/>
          <w:szCs w:val="20"/>
          <w:u w:val="single"/>
        </w:rPr>
        <w:t>application will include</w:t>
      </w:r>
      <w:r w:rsidR="007F093F" w:rsidRPr="00701636">
        <w:rPr>
          <w:rFonts w:cstheme="minorHAnsi"/>
          <w:b/>
          <w:sz w:val="20"/>
          <w:szCs w:val="20"/>
          <w:u w:val="single"/>
        </w:rPr>
        <w:t xml:space="preserve"> the following. Please submit all </w:t>
      </w:r>
      <w:r w:rsidR="007411F6" w:rsidRPr="00701636">
        <w:rPr>
          <w:rFonts w:cstheme="minorHAnsi"/>
          <w:b/>
          <w:sz w:val="20"/>
          <w:szCs w:val="20"/>
          <w:u w:val="single"/>
        </w:rPr>
        <w:t>components as a Word document.</w:t>
      </w:r>
    </w:p>
    <w:p w14:paraId="20E25A10" w14:textId="16A9E690" w:rsidR="00C53FB3" w:rsidRDefault="00671CAE" w:rsidP="00C53FB3">
      <w:pPr>
        <w:pStyle w:val="ListParagraph"/>
        <w:numPr>
          <w:ilvl w:val="0"/>
          <w:numId w:val="9"/>
        </w:numPr>
        <w:rPr>
          <w:rFonts w:asciiTheme="minorHAnsi" w:hAnsiTheme="minorHAnsi" w:cstheme="minorHAnsi"/>
          <w:sz w:val="20"/>
          <w:szCs w:val="20"/>
        </w:rPr>
      </w:pPr>
      <w:r w:rsidRPr="00680DAA">
        <w:rPr>
          <w:rFonts w:asciiTheme="minorHAnsi" w:hAnsiTheme="minorHAnsi" w:cstheme="minorHAnsi"/>
          <w:sz w:val="20"/>
          <w:szCs w:val="20"/>
        </w:rPr>
        <w:t>Completed Project Plan</w:t>
      </w:r>
      <w:r w:rsidR="00D7032D" w:rsidRPr="00680DAA">
        <w:rPr>
          <w:rFonts w:asciiTheme="minorHAnsi" w:hAnsiTheme="minorHAnsi" w:cstheme="minorHAnsi"/>
          <w:sz w:val="20"/>
          <w:szCs w:val="20"/>
        </w:rPr>
        <w:t xml:space="preserve"> </w:t>
      </w:r>
    </w:p>
    <w:p w14:paraId="012D436E" w14:textId="0EFECDA0" w:rsidR="00D7032D" w:rsidRDefault="00671CAE" w:rsidP="00C53FB3">
      <w:pPr>
        <w:pStyle w:val="ListParagraph"/>
        <w:numPr>
          <w:ilvl w:val="0"/>
          <w:numId w:val="9"/>
        </w:numPr>
        <w:rPr>
          <w:rFonts w:asciiTheme="minorHAnsi" w:hAnsiTheme="minorHAnsi" w:cstheme="minorHAnsi"/>
          <w:sz w:val="20"/>
          <w:szCs w:val="20"/>
        </w:rPr>
      </w:pPr>
      <w:r w:rsidRPr="00C53FB3">
        <w:rPr>
          <w:rFonts w:asciiTheme="minorHAnsi" w:hAnsiTheme="minorHAnsi" w:cstheme="minorHAnsi"/>
          <w:sz w:val="20"/>
          <w:szCs w:val="20"/>
        </w:rPr>
        <w:t>Completed Draft</w:t>
      </w:r>
      <w:r w:rsidR="00303CD6" w:rsidRPr="00C53FB3">
        <w:rPr>
          <w:rFonts w:asciiTheme="minorHAnsi" w:hAnsiTheme="minorHAnsi" w:cstheme="minorHAnsi"/>
          <w:sz w:val="20"/>
          <w:szCs w:val="20"/>
        </w:rPr>
        <w:t xml:space="preserve"> VISTA Assignment Description </w:t>
      </w:r>
      <w:r w:rsidRPr="00C53FB3">
        <w:rPr>
          <w:rFonts w:asciiTheme="minorHAnsi" w:hAnsiTheme="minorHAnsi" w:cstheme="minorHAnsi"/>
          <w:sz w:val="20"/>
          <w:szCs w:val="20"/>
        </w:rPr>
        <w:t>(VAD)</w:t>
      </w:r>
      <w:r w:rsidR="00D7032D" w:rsidRPr="00C53FB3">
        <w:rPr>
          <w:rFonts w:asciiTheme="minorHAnsi" w:hAnsiTheme="minorHAnsi" w:cstheme="minorHAnsi"/>
          <w:sz w:val="20"/>
          <w:szCs w:val="20"/>
        </w:rPr>
        <w:t xml:space="preserve"> </w:t>
      </w:r>
    </w:p>
    <w:p w14:paraId="385D1DFB" w14:textId="60232626" w:rsidR="009879EE" w:rsidRPr="00401BCD" w:rsidRDefault="00CE1D7C" w:rsidP="00401BCD">
      <w:pPr>
        <w:pStyle w:val="ListParagraph"/>
        <w:numPr>
          <w:ilvl w:val="0"/>
          <w:numId w:val="9"/>
        </w:numPr>
        <w:rPr>
          <w:rFonts w:cstheme="minorHAnsi"/>
          <w:sz w:val="20"/>
          <w:szCs w:val="20"/>
        </w:rPr>
      </w:pPr>
      <w:r w:rsidRPr="009879EE">
        <w:rPr>
          <w:rFonts w:asciiTheme="minorHAnsi" w:hAnsiTheme="minorHAnsi" w:cstheme="minorHAnsi"/>
          <w:sz w:val="20"/>
          <w:szCs w:val="20"/>
        </w:rPr>
        <w:t xml:space="preserve">Completed Draft Opportunity Listing </w:t>
      </w:r>
      <w:r w:rsidR="003F4F28" w:rsidRPr="009879EE">
        <w:rPr>
          <w:rFonts w:asciiTheme="minorHAnsi" w:hAnsiTheme="minorHAnsi" w:cstheme="minorHAnsi"/>
          <w:sz w:val="20"/>
          <w:szCs w:val="20"/>
        </w:rPr>
        <w:t>(OL)</w:t>
      </w:r>
      <w:r w:rsidR="000B2D47" w:rsidRPr="009879EE">
        <w:rPr>
          <w:rFonts w:asciiTheme="minorHAnsi" w:hAnsiTheme="minorHAnsi" w:cstheme="minorHAnsi"/>
          <w:sz w:val="20"/>
          <w:szCs w:val="20"/>
        </w:rPr>
        <w:t xml:space="preserve"> </w:t>
      </w:r>
    </w:p>
    <w:p w14:paraId="7DCC9FEC" w14:textId="77777777" w:rsidR="00401BCD" w:rsidRPr="00401BCD" w:rsidRDefault="00401BCD" w:rsidP="00401BCD">
      <w:pPr>
        <w:pStyle w:val="ListParagraph"/>
        <w:rPr>
          <w:rFonts w:cstheme="minorHAnsi"/>
          <w:sz w:val="20"/>
          <w:szCs w:val="20"/>
        </w:rPr>
      </w:pPr>
    </w:p>
    <w:p w14:paraId="4CC19CF0" w14:textId="2C45A2A7" w:rsidR="009879EE" w:rsidRPr="009879EE" w:rsidRDefault="009879EE" w:rsidP="009879EE">
      <w:pPr>
        <w:rPr>
          <w:rFonts w:cstheme="minorHAnsi"/>
          <w:b/>
          <w:bCs/>
          <w:sz w:val="20"/>
          <w:szCs w:val="20"/>
        </w:rPr>
      </w:pPr>
      <w:r w:rsidRPr="009879EE">
        <w:rPr>
          <w:rFonts w:cstheme="minorHAnsi"/>
          <w:b/>
          <w:bCs/>
          <w:sz w:val="20"/>
          <w:szCs w:val="20"/>
        </w:rPr>
        <w:t>Continuing host sites need to</w:t>
      </w:r>
      <w:r>
        <w:rPr>
          <w:rFonts w:cstheme="minorHAnsi"/>
          <w:b/>
          <w:bCs/>
          <w:sz w:val="20"/>
          <w:szCs w:val="20"/>
        </w:rPr>
        <w:t xml:space="preserve"> </w:t>
      </w:r>
      <w:r w:rsidR="00790946">
        <w:rPr>
          <w:rFonts w:cstheme="minorHAnsi"/>
          <w:b/>
          <w:bCs/>
          <w:sz w:val="20"/>
          <w:szCs w:val="20"/>
        </w:rPr>
        <w:t xml:space="preserve">complete the full application package to ensure all relevant updates </w:t>
      </w:r>
      <w:r w:rsidR="000B7B01">
        <w:rPr>
          <w:rFonts w:cstheme="minorHAnsi"/>
          <w:b/>
          <w:bCs/>
          <w:sz w:val="20"/>
          <w:szCs w:val="20"/>
        </w:rPr>
        <w:t>can be</w:t>
      </w:r>
      <w:r w:rsidR="00790946">
        <w:rPr>
          <w:rFonts w:cstheme="minorHAnsi"/>
          <w:b/>
          <w:bCs/>
          <w:sz w:val="20"/>
          <w:szCs w:val="20"/>
        </w:rPr>
        <w:t xml:space="preserve"> considered. </w:t>
      </w:r>
    </w:p>
    <w:p w14:paraId="4C57B5C4" w14:textId="77777777" w:rsidR="00487854" w:rsidRPr="006A4E04" w:rsidRDefault="00487854" w:rsidP="00487854">
      <w:pPr>
        <w:spacing w:after="0"/>
        <w:rPr>
          <w:rFonts w:cstheme="minorHAnsi"/>
          <w:b/>
          <w:sz w:val="20"/>
          <w:szCs w:val="20"/>
        </w:rPr>
      </w:pPr>
      <w:r w:rsidRPr="006A4E04">
        <w:rPr>
          <w:rFonts w:cstheme="minorHAnsi"/>
          <w:b/>
          <w:sz w:val="20"/>
          <w:szCs w:val="20"/>
        </w:rPr>
        <w:t xml:space="preserve">Please direct all </w:t>
      </w:r>
      <w:r w:rsidR="00303CD6" w:rsidRPr="006A4E04">
        <w:rPr>
          <w:rFonts w:cstheme="minorHAnsi"/>
          <w:b/>
          <w:sz w:val="20"/>
          <w:szCs w:val="20"/>
        </w:rPr>
        <w:t>application questions and materials to:</w:t>
      </w:r>
    </w:p>
    <w:p w14:paraId="5BE4ED9A" w14:textId="783BC082" w:rsidR="00487854" w:rsidRPr="006A4E04" w:rsidRDefault="00401BCD" w:rsidP="00487854">
      <w:pPr>
        <w:spacing w:after="0"/>
        <w:rPr>
          <w:rFonts w:cstheme="minorHAnsi"/>
          <w:sz w:val="20"/>
          <w:szCs w:val="20"/>
        </w:rPr>
      </w:pPr>
      <w:r>
        <w:rPr>
          <w:rFonts w:cstheme="minorHAnsi"/>
          <w:sz w:val="20"/>
          <w:szCs w:val="20"/>
        </w:rPr>
        <w:t>Caroline Tydings, OHA VISTA Project Coordinator</w:t>
      </w:r>
    </w:p>
    <w:p w14:paraId="787C1F22" w14:textId="4E8FA996" w:rsidR="00487854" w:rsidRPr="006A4E04" w:rsidRDefault="00357BFD" w:rsidP="00487854">
      <w:pPr>
        <w:spacing w:after="0"/>
        <w:rPr>
          <w:rFonts w:cstheme="minorHAnsi"/>
          <w:sz w:val="20"/>
          <w:szCs w:val="20"/>
        </w:rPr>
      </w:pPr>
      <w:r>
        <w:rPr>
          <w:rFonts w:cstheme="minorHAnsi"/>
          <w:sz w:val="20"/>
          <w:szCs w:val="20"/>
        </w:rPr>
        <w:t xml:space="preserve">Email: </w:t>
      </w:r>
      <w:hyperlink r:id="rId15" w:history="1">
        <w:r w:rsidR="00401BCD" w:rsidRPr="00243559">
          <w:rPr>
            <w:rStyle w:val="Hyperlink"/>
            <w:rFonts w:cstheme="minorHAnsi"/>
            <w:sz w:val="20"/>
            <w:szCs w:val="20"/>
          </w:rPr>
          <w:t>Caroline.d.tydings@oha.oregon.gov</w:t>
        </w:r>
      </w:hyperlink>
      <w:r w:rsidR="00401BCD">
        <w:rPr>
          <w:rFonts w:cstheme="minorHAnsi"/>
          <w:sz w:val="20"/>
          <w:szCs w:val="20"/>
        </w:rPr>
        <w:t xml:space="preserve"> </w:t>
      </w:r>
      <w:r w:rsidR="00D51C56">
        <w:rPr>
          <w:rFonts w:cstheme="minorHAnsi"/>
          <w:sz w:val="20"/>
          <w:szCs w:val="20"/>
        </w:rPr>
        <w:t xml:space="preserve"> </w:t>
      </w:r>
    </w:p>
    <w:p w14:paraId="7C93B43A" w14:textId="6A78A42F" w:rsidR="00487854" w:rsidRDefault="00487854" w:rsidP="00463EE8">
      <w:pPr>
        <w:spacing w:after="0"/>
        <w:rPr>
          <w:rFonts w:cstheme="minorHAnsi"/>
          <w:sz w:val="20"/>
          <w:szCs w:val="20"/>
        </w:rPr>
      </w:pPr>
      <w:r w:rsidRPr="006A4E04">
        <w:rPr>
          <w:rFonts w:cstheme="minorHAnsi"/>
          <w:sz w:val="20"/>
          <w:szCs w:val="20"/>
        </w:rPr>
        <w:t xml:space="preserve">Phone: </w:t>
      </w:r>
      <w:r w:rsidR="00701636">
        <w:rPr>
          <w:rFonts w:cstheme="minorHAnsi"/>
          <w:sz w:val="20"/>
          <w:szCs w:val="20"/>
        </w:rPr>
        <w:t>503-</w:t>
      </w:r>
      <w:r w:rsidR="00401BCD">
        <w:rPr>
          <w:rFonts w:cstheme="minorHAnsi"/>
          <w:sz w:val="20"/>
          <w:szCs w:val="20"/>
        </w:rPr>
        <w:t>432-7574</w:t>
      </w:r>
    </w:p>
    <w:p w14:paraId="313F8919" w14:textId="6BEBBA94" w:rsidR="00D45FDE" w:rsidRDefault="00D45FDE" w:rsidP="00463EE8">
      <w:pPr>
        <w:spacing w:after="0"/>
        <w:rPr>
          <w:rFonts w:cstheme="minorHAnsi"/>
          <w:i/>
          <w:sz w:val="20"/>
          <w:szCs w:val="20"/>
        </w:rPr>
      </w:pPr>
    </w:p>
    <w:p w14:paraId="3F7F1247" w14:textId="77777777" w:rsidR="00BF6A22" w:rsidRDefault="00BF6A22" w:rsidP="00DD68E2">
      <w:pPr>
        <w:pStyle w:val="Heading2"/>
      </w:pPr>
      <w:bookmarkStart w:id="1" w:name="_Toc131426809"/>
      <w:r>
        <w:t>Eligibility</w:t>
      </w:r>
      <w:bookmarkEnd w:id="1"/>
      <w:r>
        <w:t xml:space="preserve"> </w:t>
      </w:r>
    </w:p>
    <w:p w14:paraId="06E353B1" w14:textId="52103845" w:rsidR="00BF6A22" w:rsidRPr="00BF6A22" w:rsidRDefault="00BF6A22" w:rsidP="00BF6A22">
      <w:pPr>
        <w:rPr>
          <w:rFonts w:cstheme="minorHAnsi"/>
        </w:rPr>
      </w:pPr>
      <w:bookmarkStart w:id="2" w:name="_Hlk3454667"/>
      <w:r w:rsidRPr="003E449B">
        <w:rPr>
          <w:rFonts w:cstheme="minorHAnsi"/>
        </w:rPr>
        <w:t xml:space="preserve">Under the national VISTA program, public, private, or faith-based nonprofit organizations, as well as, local, state, or federal agencies can become an AmeriCorps VISTA sponsor. The OHA VISTA Partnership Project focuses on local, state and tribal public health agencies, but welcomes applications from any other organization or coalition that addresses public health. </w:t>
      </w:r>
      <w:bookmarkEnd w:id="2"/>
    </w:p>
    <w:p w14:paraId="3E9AF082" w14:textId="7CFAAE31" w:rsidR="00DD4F21" w:rsidRPr="00EE5B67" w:rsidRDefault="00DD4F21" w:rsidP="00DD4F21">
      <w:pPr>
        <w:pStyle w:val="Heading2"/>
      </w:pPr>
      <w:bookmarkStart w:id="3" w:name="_Toc131426810"/>
      <w:r w:rsidRPr="00EE5B67">
        <w:t>AmeriCorps VISTA Project Guidelines</w:t>
      </w:r>
      <w:bookmarkEnd w:id="3"/>
    </w:p>
    <w:p w14:paraId="5909812B" w14:textId="77777777" w:rsidR="00DD4F21" w:rsidRPr="00EE5B67" w:rsidRDefault="00DD4F21" w:rsidP="00DD4F21">
      <w:pPr>
        <w:spacing w:after="0"/>
        <w:rPr>
          <w:rFonts w:cstheme="minorHAnsi"/>
          <w:sz w:val="20"/>
        </w:rPr>
      </w:pPr>
      <w:r w:rsidRPr="00EE5B67">
        <w:rPr>
          <w:rFonts w:cstheme="minorHAnsi"/>
          <w:sz w:val="20"/>
        </w:rPr>
        <w:t>Projects are selected based on a host site’s ability to meet the following guidelines.</w:t>
      </w:r>
    </w:p>
    <w:p w14:paraId="5CAD3592" w14:textId="77777777" w:rsidR="00DD4F21" w:rsidRPr="00EE5B67" w:rsidRDefault="00DD4F21" w:rsidP="00DD4F21">
      <w:pPr>
        <w:spacing w:after="0"/>
        <w:rPr>
          <w:rFonts w:cstheme="minorHAnsi"/>
          <w:b/>
          <w:sz w:val="20"/>
        </w:rPr>
      </w:pPr>
      <w:r w:rsidRPr="00EE5B67">
        <w:rPr>
          <w:rFonts w:cstheme="minorHAnsi"/>
          <w:b/>
          <w:sz w:val="20"/>
        </w:rPr>
        <w:t>Project focus</w:t>
      </w:r>
    </w:p>
    <w:p w14:paraId="50D4D263" w14:textId="77777777" w:rsidR="00DD4F21" w:rsidRPr="00EE5B67" w:rsidRDefault="00DD4F21" w:rsidP="00DD4F21">
      <w:pPr>
        <w:pStyle w:val="ListParagraph"/>
        <w:numPr>
          <w:ilvl w:val="0"/>
          <w:numId w:val="4"/>
        </w:numPr>
        <w:rPr>
          <w:rFonts w:asciiTheme="minorHAnsi" w:hAnsiTheme="minorHAnsi" w:cstheme="minorBidi"/>
          <w:sz w:val="20"/>
          <w:szCs w:val="20"/>
        </w:rPr>
      </w:pPr>
      <w:r w:rsidRPr="6FE826F4">
        <w:rPr>
          <w:rFonts w:asciiTheme="minorHAnsi" w:hAnsiTheme="minorHAnsi" w:cstheme="minorBidi"/>
          <w:sz w:val="20"/>
          <w:szCs w:val="20"/>
        </w:rPr>
        <w:t>Work to break the cycle of poverty by addressing critical community needs for which there is limited funding</w:t>
      </w:r>
      <w:r>
        <w:rPr>
          <w:rFonts w:asciiTheme="minorHAnsi" w:hAnsiTheme="minorHAnsi" w:cstheme="minorBidi"/>
          <w:sz w:val="20"/>
          <w:szCs w:val="20"/>
        </w:rPr>
        <w:t>.</w:t>
      </w:r>
      <w:r w:rsidRPr="6FE826F4">
        <w:rPr>
          <w:rFonts w:asciiTheme="minorHAnsi" w:hAnsiTheme="minorHAnsi" w:cstheme="minorBidi"/>
          <w:sz w:val="20"/>
          <w:szCs w:val="20"/>
        </w:rPr>
        <w:t xml:space="preserve"> </w:t>
      </w:r>
    </w:p>
    <w:p w14:paraId="5DD9B8FA" w14:textId="77777777" w:rsidR="007C0846" w:rsidRPr="007C0846" w:rsidRDefault="00DD4F21" w:rsidP="007C0846">
      <w:pPr>
        <w:pStyle w:val="ListParagraph"/>
        <w:numPr>
          <w:ilvl w:val="0"/>
          <w:numId w:val="4"/>
        </w:numPr>
        <w:rPr>
          <w:rFonts w:asciiTheme="minorHAnsi" w:hAnsiTheme="minorHAnsi" w:cstheme="minorBidi"/>
          <w:sz w:val="20"/>
          <w:szCs w:val="20"/>
        </w:rPr>
      </w:pPr>
      <w:r w:rsidRPr="007C0846">
        <w:rPr>
          <w:rFonts w:asciiTheme="minorHAnsi" w:hAnsiTheme="minorHAnsi" w:cstheme="minorBidi"/>
          <w:sz w:val="20"/>
          <w:szCs w:val="20"/>
        </w:rPr>
        <w:t xml:space="preserve">Be a capacity-building role for the entire term of service. </w:t>
      </w:r>
      <w:r w:rsidR="007C0846" w:rsidRPr="007C0846">
        <w:rPr>
          <w:rFonts w:asciiTheme="minorHAnsi" w:hAnsiTheme="minorHAnsi" w:cstheme="minorBidi"/>
          <w:sz w:val="20"/>
          <w:szCs w:val="20"/>
        </w:rPr>
        <w:t>Proposals must demonstrate that the position provides a direct benefit valued by the community at large. Activities cannot duplicate routine functions of staff or displace paid employees.</w:t>
      </w:r>
    </w:p>
    <w:p w14:paraId="56AD0A9B" w14:textId="4E59E0A5" w:rsidR="00DD4F21" w:rsidRDefault="00DD4F21" w:rsidP="00DD4F21">
      <w:pPr>
        <w:pStyle w:val="ListParagraph"/>
        <w:numPr>
          <w:ilvl w:val="0"/>
          <w:numId w:val="4"/>
        </w:numPr>
        <w:rPr>
          <w:rFonts w:asciiTheme="minorHAnsi" w:hAnsiTheme="minorHAnsi" w:cstheme="minorHAnsi"/>
          <w:sz w:val="20"/>
        </w:rPr>
      </w:pPr>
      <w:r>
        <w:rPr>
          <w:rFonts w:asciiTheme="minorHAnsi" w:hAnsiTheme="minorHAnsi" w:cstheme="minorHAnsi"/>
          <w:sz w:val="20"/>
        </w:rPr>
        <w:t>A</w:t>
      </w:r>
      <w:r w:rsidRPr="00EE5B67">
        <w:rPr>
          <w:rFonts w:asciiTheme="minorHAnsi" w:hAnsiTheme="minorHAnsi" w:cstheme="minorHAnsi"/>
          <w:sz w:val="20"/>
        </w:rPr>
        <w:t xml:space="preserve">ddress the Healthy Futures priority area or have a public health focus. </w:t>
      </w:r>
      <w:r>
        <w:rPr>
          <w:rFonts w:asciiTheme="minorHAnsi" w:hAnsiTheme="minorHAnsi" w:cstheme="minorHAnsi"/>
          <w:sz w:val="20"/>
        </w:rPr>
        <w:t>Only</w:t>
      </w:r>
      <w:r w:rsidRPr="00EE5B67">
        <w:rPr>
          <w:rFonts w:asciiTheme="minorHAnsi" w:hAnsiTheme="minorHAnsi" w:cstheme="minorHAnsi"/>
          <w:sz w:val="20"/>
        </w:rPr>
        <w:t xml:space="preserve"> projects that meet health needs for economically disadvantaged individuals</w:t>
      </w:r>
      <w:r>
        <w:rPr>
          <w:rFonts w:asciiTheme="minorHAnsi" w:hAnsiTheme="minorHAnsi" w:cstheme="minorHAnsi"/>
          <w:sz w:val="20"/>
        </w:rPr>
        <w:t xml:space="preserve"> will be considered.</w:t>
      </w:r>
    </w:p>
    <w:p w14:paraId="690BE684" w14:textId="70E41D6B" w:rsidR="007C0846" w:rsidRPr="007C0846" w:rsidRDefault="007C0846" w:rsidP="007C0846">
      <w:pPr>
        <w:pStyle w:val="ListParagraph"/>
        <w:numPr>
          <w:ilvl w:val="0"/>
          <w:numId w:val="4"/>
        </w:numPr>
        <w:rPr>
          <w:rFonts w:asciiTheme="minorHAnsi" w:hAnsiTheme="minorHAnsi" w:cstheme="minorHAnsi"/>
          <w:sz w:val="20"/>
        </w:rPr>
      </w:pPr>
      <w:r w:rsidRPr="007C0846">
        <w:rPr>
          <w:rFonts w:asciiTheme="minorHAnsi" w:hAnsiTheme="minorHAnsi" w:cstheme="minorHAnsi"/>
          <w:sz w:val="20"/>
        </w:rPr>
        <w:t xml:space="preserve">The project may not include administrative duties that support general organizational goals such as clerical responsibilities, answering phones, or data entry. </w:t>
      </w:r>
    </w:p>
    <w:p w14:paraId="477CCEE0" w14:textId="77777777" w:rsidR="00DD4F21" w:rsidRPr="00EE5B67" w:rsidRDefault="00DD4F21" w:rsidP="00DD4F21">
      <w:pPr>
        <w:spacing w:after="0"/>
        <w:rPr>
          <w:rFonts w:cstheme="minorHAnsi"/>
          <w:b/>
          <w:sz w:val="20"/>
        </w:rPr>
      </w:pPr>
    </w:p>
    <w:p w14:paraId="1A1936CD" w14:textId="77777777" w:rsidR="00DD4F21" w:rsidRPr="00EE5B67" w:rsidRDefault="00DD4F21" w:rsidP="00DD4F21">
      <w:pPr>
        <w:spacing w:after="0"/>
        <w:rPr>
          <w:rFonts w:cstheme="minorHAnsi"/>
          <w:b/>
          <w:sz w:val="20"/>
        </w:rPr>
      </w:pPr>
      <w:r w:rsidRPr="00EE5B67">
        <w:rPr>
          <w:rFonts w:cstheme="minorHAnsi"/>
          <w:b/>
          <w:sz w:val="20"/>
        </w:rPr>
        <w:t>Demonstrated community need</w:t>
      </w:r>
    </w:p>
    <w:p w14:paraId="54581EA1" w14:textId="6CB20BF3" w:rsidR="00DD4F21" w:rsidRPr="00EE5B67" w:rsidRDefault="00DD4F21" w:rsidP="00DD4F21">
      <w:pPr>
        <w:pStyle w:val="ListParagraph"/>
        <w:numPr>
          <w:ilvl w:val="0"/>
          <w:numId w:val="4"/>
        </w:numPr>
        <w:rPr>
          <w:rFonts w:asciiTheme="minorHAnsi" w:hAnsiTheme="minorHAnsi" w:cstheme="minorBidi"/>
          <w:sz w:val="20"/>
          <w:szCs w:val="20"/>
        </w:rPr>
      </w:pPr>
      <w:r w:rsidRPr="1AF83896">
        <w:rPr>
          <w:rFonts w:asciiTheme="minorHAnsi" w:hAnsiTheme="minorHAnsi" w:cstheme="minorBidi"/>
          <w:sz w:val="20"/>
          <w:szCs w:val="20"/>
        </w:rPr>
        <w:t xml:space="preserve">Projects must demonstrate that the position provides a direct benefit valued by the community.  </w:t>
      </w:r>
    </w:p>
    <w:p w14:paraId="539BDD41" w14:textId="77777777" w:rsidR="00DD4F21" w:rsidRPr="00EE5B67" w:rsidRDefault="00DD4F21" w:rsidP="00DD4F21">
      <w:pPr>
        <w:pStyle w:val="ListParagraph"/>
        <w:numPr>
          <w:ilvl w:val="0"/>
          <w:numId w:val="4"/>
        </w:numPr>
        <w:rPr>
          <w:rFonts w:asciiTheme="minorHAnsi" w:hAnsiTheme="minorHAnsi" w:cstheme="minorBidi"/>
          <w:sz w:val="20"/>
          <w:szCs w:val="20"/>
        </w:rPr>
      </w:pPr>
      <w:r w:rsidRPr="1AF83896">
        <w:rPr>
          <w:rFonts w:asciiTheme="minorHAnsi" w:hAnsiTheme="minorHAnsi" w:cstheme="minorBidi"/>
          <w:sz w:val="20"/>
          <w:szCs w:val="20"/>
        </w:rPr>
        <w:t>The impact of service provided to the community and organization must be measurable and fit within the goals and activities of the AmeriCorps VISTA Program.</w:t>
      </w:r>
    </w:p>
    <w:p w14:paraId="1D83ED7E" w14:textId="77777777" w:rsidR="00DD4F21" w:rsidRPr="00EE5B67" w:rsidRDefault="00DD4F21" w:rsidP="00DD4F21">
      <w:pPr>
        <w:spacing w:after="0"/>
        <w:rPr>
          <w:rFonts w:cstheme="minorHAnsi"/>
          <w:sz w:val="20"/>
        </w:rPr>
      </w:pPr>
    </w:p>
    <w:p w14:paraId="693ABD4F" w14:textId="77777777" w:rsidR="00DD4F21" w:rsidRPr="00EE5B67" w:rsidRDefault="00DD4F21" w:rsidP="00F6320F">
      <w:pPr>
        <w:keepNext/>
        <w:spacing w:after="0"/>
        <w:rPr>
          <w:rFonts w:cstheme="minorHAnsi"/>
          <w:b/>
          <w:sz w:val="20"/>
        </w:rPr>
      </w:pPr>
      <w:r w:rsidRPr="00EE5B67">
        <w:rPr>
          <w:rFonts w:cstheme="minorHAnsi"/>
          <w:b/>
          <w:sz w:val="20"/>
        </w:rPr>
        <w:lastRenderedPageBreak/>
        <w:t xml:space="preserve">Project plan and VAD </w:t>
      </w:r>
    </w:p>
    <w:p w14:paraId="0D7D64EE" w14:textId="77777777" w:rsidR="00DD4F21" w:rsidRPr="00EE5B67" w:rsidRDefault="00DD4F21" w:rsidP="00DD4F21">
      <w:pPr>
        <w:pStyle w:val="ListParagraph"/>
        <w:numPr>
          <w:ilvl w:val="0"/>
          <w:numId w:val="4"/>
        </w:numPr>
        <w:rPr>
          <w:rFonts w:asciiTheme="minorHAnsi" w:hAnsiTheme="minorHAnsi" w:cstheme="minorBidi"/>
          <w:sz w:val="20"/>
          <w:szCs w:val="20"/>
        </w:rPr>
      </w:pPr>
      <w:r w:rsidRPr="1AF83896">
        <w:rPr>
          <w:rFonts w:asciiTheme="minorHAnsi" w:hAnsiTheme="minorHAnsi" w:cstheme="minorBidi"/>
          <w:sz w:val="20"/>
          <w:szCs w:val="20"/>
        </w:rPr>
        <w:t>Host sites must submit a strong VISTA Assignment Description (VAD) with clear activities, tasks, and timelines.</w:t>
      </w:r>
    </w:p>
    <w:p w14:paraId="1E95C126" w14:textId="77777777" w:rsidR="00DD4F21" w:rsidRPr="00EE5B67" w:rsidRDefault="00DD4F21" w:rsidP="00DD4F21">
      <w:pPr>
        <w:pStyle w:val="ListParagraph"/>
        <w:numPr>
          <w:ilvl w:val="0"/>
          <w:numId w:val="4"/>
        </w:numPr>
        <w:rPr>
          <w:rFonts w:asciiTheme="minorHAnsi" w:hAnsiTheme="minorHAnsi" w:cstheme="minorHAnsi"/>
          <w:sz w:val="20"/>
          <w:szCs w:val="22"/>
        </w:rPr>
      </w:pPr>
      <w:r w:rsidRPr="00EE5B67">
        <w:rPr>
          <w:rFonts w:asciiTheme="minorHAnsi" w:hAnsiTheme="minorHAnsi" w:cstheme="minorHAnsi"/>
          <w:sz w:val="20"/>
        </w:rPr>
        <w:t>Placement sites are eligible to have an AmeriCorps VISTA Member</w:t>
      </w:r>
      <w:r w:rsidRPr="00EE5B67">
        <w:rPr>
          <w:rFonts w:asciiTheme="minorHAnsi" w:hAnsiTheme="minorHAnsi" w:cstheme="minorHAnsi"/>
          <w:sz w:val="20"/>
          <w:szCs w:val="22"/>
        </w:rPr>
        <w:t xml:space="preserve"> serve with their organization, in the same position, for up to three years.  Each year is meant to build upon the previous year: </w:t>
      </w:r>
    </w:p>
    <w:p w14:paraId="721F9B9A" w14:textId="77777777" w:rsidR="00DD4F21" w:rsidRPr="00EE5B67" w:rsidRDefault="00DD4F21" w:rsidP="00DD4F21">
      <w:pPr>
        <w:pStyle w:val="ListParagraph"/>
        <w:numPr>
          <w:ilvl w:val="1"/>
          <w:numId w:val="1"/>
        </w:numPr>
        <w:rPr>
          <w:rFonts w:asciiTheme="minorHAnsi" w:hAnsiTheme="minorHAnsi" w:cstheme="minorHAnsi"/>
          <w:sz w:val="20"/>
          <w:szCs w:val="22"/>
        </w:rPr>
      </w:pPr>
      <w:r w:rsidRPr="00EE5B67">
        <w:rPr>
          <w:rFonts w:asciiTheme="minorHAnsi" w:hAnsiTheme="minorHAnsi" w:cstheme="minorHAnsi"/>
          <w:sz w:val="20"/>
          <w:szCs w:val="22"/>
        </w:rPr>
        <w:t>Year 1 – AmeriCorps VISTA Member establishes and creates a program or project</w:t>
      </w:r>
    </w:p>
    <w:p w14:paraId="41A16A1E" w14:textId="77777777" w:rsidR="00DD4F21" w:rsidRPr="00EE5B67" w:rsidRDefault="00DD4F21" w:rsidP="00DD4F21">
      <w:pPr>
        <w:pStyle w:val="ListParagraph"/>
        <w:numPr>
          <w:ilvl w:val="1"/>
          <w:numId w:val="1"/>
        </w:numPr>
        <w:rPr>
          <w:rFonts w:asciiTheme="minorHAnsi" w:hAnsiTheme="minorHAnsi" w:cstheme="minorHAnsi"/>
          <w:sz w:val="20"/>
          <w:szCs w:val="22"/>
        </w:rPr>
      </w:pPr>
      <w:r w:rsidRPr="00EE5B67">
        <w:rPr>
          <w:rFonts w:asciiTheme="minorHAnsi" w:hAnsiTheme="minorHAnsi" w:cstheme="minorHAnsi"/>
          <w:sz w:val="20"/>
          <w:szCs w:val="22"/>
        </w:rPr>
        <w:t>Year 2 – AmeriCorps VISTA Member continues to implement project and begins to create structure for sustainability</w:t>
      </w:r>
    </w:p>
    <w:p w14:paraId="6870CE72" w14:textId="77777777" w:rsidR="00DD4F21" w:rsidRPr="00EE5B67" w:rsidRDefault="00DD4F21" w:rsidP="00DD4F21">
      <w:pPr>
        <w:pStyle w:val="ListParagraph"/>
        <w:numPr>
          <w:ilvl w:val="1"/>
          <w:numId w:val="1"/>
        </w:numPr>
        <w:rPr>
          <w:rFonts w:asciiTheme="minorHAnsi" w:hAnsiTheme="minorHAnsi" w:cstheme="minorHAnsi"/>
          <w:sz w:val="20"/>
          <w:szCs w:val="22"/>
        </w:rPr>
      </w:pPr>
      <w:r w:rsidRPr="00EE5B67">
        <w:rPr>
          <w:rFonts w:asciiTheme="minorHAnsi" w:hAnsiTheme="minorHAnsi" w:cstheme="minorHAnsi"/>
          <w:sz w:val="20"/>
          <w:szCs w:val="22"/>
        </w:rPr>
        <w:t>Year 3 – AmeriCorps VISTA Member focuses on making the project sustainable</w:t>
      </w:r>
    </w:p>
    <w:p w14:paraId="4AACEB8B" w14:textId="77777777" w:rsidR="00DD4F21" w:rsidRPr="00EE5B67" w:rsidRDefault="00DD4F21" w:rsidP="00DD4F21">
      <w:pPr>
        <w:pStyle w:val="ListParagraph"/>
        <w:numPr>
          <w:ilvl w:val="1"/>
          <w:numId w:val="1"/>
        </w:numPr>
        <w:rPr>
          <w:rFonts w:asciiTheme="minorHAnsi" w:hAnsiTheme="minorHAnsi" w:cstheme="minorBidi"/>
          <w:sz w:val="20"/>
          <w:szCs w:val="20"/>
        </w:rPr>
      </w:pPr>
      <w:r w:rsidRPr="4DF66B7C">
        <w:rPr>
          <w:rFonts w:asciiTheme="minorHAnsi" w:hAnsiTheme="minorHAnsi" w:cstheme="minorBidi"/>
          <w:sz w:val="20"/>
          <w:szCs w:val="20"/>
        </w:rPr>
        <w:t xml:space="preserve">Year 4 proposals will be considered on a case-by-case basis and must address a significant community need. Justification is required and heavily scrutinized by AmeriCorps. </w:t>
      </w:r>
    </w:p>
    <w:p w14:paraId="66D4FE33" w14:textId="77777777" w:rsidR="00DD4F21" w:rsidRPr="00EE5B67" w:rsidRDefault="00DD4F21" w:rsidP="00DD4F21">
      <w:pPr>
        <w:pStyle w:val="ListParagraph"/>
        <w:numPr>
          <w:ilvl w:val="1"/>
          <w:numId w:val="1"/>
        </w:numPr>
        <w:rPr>
          <w:rFonts w:asciiTheme="minorHAnsi" w:hAnsiTheme="minorHAnsi" w:cstheme="minorHAnsi"/>
          <w:sz w:val="20"/>
          <w:szCs w:val="22"/>
        </w:rPr>
      </w:pPr>
      <w:r w:rsidRPr="00EE5B67">
        <w:rPr>
          <w:rFonts w:asciiTheme="minorHAnsi" w:hAnsiTheme="minorHAnsi" w:cstheme="minorHAnsi"/>
          <w:sz w:val="20"/>
          <w:szCs w:val="22"/>
        </w:rPr>
        <w:t>Note that beyond year 1, renewals are not automatic.  Sites will be re-evaluated and must re-apply each year.</w:t>
      </w:r>
    </w:p>
    <w:p w14:paraId="1428C80A" w14:textId="77777777" w:rsidR="00DD4F21" w:rsidRPr="00EE5B67" w:rsidRDefault="00DD4F21" w:rsidP="00DD4F21">
      <w:pPr>
        <w:pStyle w:val="ListParagraph"/>
        <w:numPr>
          <w:ilvl w:val="1"/>
          <w:numId w:val="1"/>
        </w:numPr>
        <w:rPr>
          <w:rFonts w:asciiTheme="minorHAnsi" w:hAnsiTheme="minorHAnsi" w:cstheme="minorBidi"/>
          <w:sz w:val="20"/>
          <w:szCs w:val="20"/>
        </w:rPr>
      </w:pPr>
      <w:r w:rsidRPr="53959943">
        <w:rPr>
          <w:rFonts w:asciiTheme="minorHAnsi" w:hAnsiTheme="minorHAnsi" w:cstheme="minorBidi"/>
          <w:sz w:val="20"/>
          <w:szCs w:val="20"/>
        </w:rPr>
        <w:t xml:space="preserve">Note that restarting a project focus does not restart the three-year cycle. </w:t>
      </w:r>
    </w:p>
    <w:p w14:paraId="7B8EF57B" w14:textId="77777777" w:rsidR="00DD4F21" w:rsidRPr="00EE5B67" w:rsidRDefault="00DD4F21" w:rsidP="00DD4F21">
      <w:pPr>
        <w:spacing w:after="0"/>
        <w:rPr>
          <w:rFonts w:cstheme="minorHAnsi"/>
          <w:b/>
          <w:sz w:val="20"/>
        </w:rPr>
      </w:pPr>
    </w:p>
    <w:p w14:paraId="366C6552" w14:textId="77777777" w:rsidR="00DD4F21" w:rsidRPr="00EE5B67" w:rsidRDefault="00DD4F21" w:rsidP="00DD4F21">
      <w:pPr>
        <w:spacing w:after="0"/>
        <w:rPr>
          <w:rFonts w:cstheme="minorHAnsi"/>
          <w:b/>
          <w:sz w:val="20"/>
        </w:rPr>
      </w:pPr>
      <w:r w:rsidRPr="00EE5B67">
        <w:rPr>
          <w:rFonts w:cstheme="minorHAnsi"/>
          <w:b/>
          <w:sz w:val="20"/>
        </w:rPr>
        <w:t xml:space="preserve">Host site support </w:t>
      </w:r>
    </w:p>
    <w:p w14:paraId="7777DB85" w14:textId="77777777" w:rsidR="00DD4F21" w:rsidRPr="00EE5B67" w:rsidRDefault="00DD4F21" w:rsidP="00DD4F21">
      <w:pPr>
        <w:pStyle w:val="ListParagraph"/>
        <w:numPr>
          <w:ilvl w:val="0"/>
          <w:numId w:val="4"/>
        </w:numPr>
        <w:rPr>
          <w:rFonts w:asciiTheme="minorHAnsi" w:hAnsiTheme="minorHAnsi" w:cstheme="minorBidi"/>
          <w:sz w:val="20"/>
          <w:szCs w:val="20"/>
        </w:rPr>
      </w:pPr>
      <w:r w:rsidRPr="53959943">
        <w:rPr>
          <w:rFonts w:asciiTheme="minorHAnsi" w:hAnsiTheme="minorHAnsi" w:cstheme="minorBidi"/>
          <w:sz w:val="20"/>
          <w:szCs w:val="20"/>
        </w:rPr>
        <w:t>Host sites must be able to effectively recruit, onboard, train, support, and supervise the AmeriCorps VISTA Member(s).</w:t>
      </w:r>
    </w:p>
    <w:p w14:paraId="4C2D6A43" w14:textId="77777777" w:rsidR="00DD4F21" w:rsidRPr="00EE5B67" w:rsidRDefault="00DD4F21" w:rsidP="00DD4F21">
      <w:pPr>
        <w:pStyle w:val="ListParagraph"/>
        <w:numPr>
          <w:ilvl w:val="0"/>
          <w:numId w:val="4"/>
        </w:numPr>
        <w:rPr>
          <w:rFonts w:asciiTheme="minorHAnsi" w:hAnsiTheme="minorHAnsi" w:cstheme="minorBidi"/>
          <w:sz w:val="20"/>
          <w:szCs w:val="20"/>
        </w:rPr>
      </w:pPr>
      <w:r w:rsidRPr="79B51650">
        <w:rPr>
          <w:rFonts w:asciiTheme="minorHAnsi" w:hAnsiTheme="minorHAnsi" w:cstheme="minorBidi"/>
          <w:sz w:val="20"/>
          <w:szCs w:val="20"/>
        </w:rPr>
        <w:t>Host sites must be able to provide secure and timely funding for projects. (see Cost Outline below)</w:t>
      </w:r>
    </w:p>
    <w:p w14:paraId="05526A61" w14:textId="77777777" w:rsidR="00DD4F21" w:rsidRPr="00131F8B" w:rsidRDefault="00DD4F21" w:rsidP="00DD4F21">
      <w:pPr>
        <w:spacing w:after="0"/>
        <w:rPr>
          <w:b/>
          <w:sz w:val="20"/>
        </w:rPr>
      </w:pPr>
    </w:p>
    <w:p w14:paraId="45C7BD24" w14:textId="77777777" w:rsidR="00DD4F21" w:rsidRDefault="00DD4F21" w:rsidP="00DD4F21">
      <w:pPr>
        <w:spacing w:after="0"/>
        <w:rPr>
          <w:b/>
          <w:sz w:val="20"/>
        </w:rPr>
      </w:pPr>
      <w:r w:rsidRPr="00EE5B67">
        <w:rPr>
          <w:rFonts w:cstheme="minorHAnsi"/>
          <w:sz w:val="20"/>
        </w:rPr>
        <w:t>For more information see</w:t>
      </w:r>
      <w:r>
        <w:rPr>
          <w:rFonts w:cstheme="minorHAnsi"/>
          <w:sz w:val="20"/>
        </w:rPr>
        <w:t xml:space="preserve"> the </w:t>
      </w:r>
      <w:hyperlink r:id="rId16" w:history="1">
        <w:r w:rsidRPr="00E07EA0">
          <w:rPr>
            <w:rStyle w:val="Hyperlink"/>
            <w:rFonts w:cstheme="minorHAnsi"/>
            <w:sz w:val="20"/>
          </w:rPr>
          <w:t>AmeriCorps VISTA Annual Program Guidance for Current and Future Sponsors</w:t>
        </w:r>
      </w:hyperlink>
      <w:r>
        <w:rPr>
          <w:rFonts w:cstheme="minorHAnsi"/>
          <w:sz w:val="20"/>
        </w:rPr>
        <w:t xml:space="preserve">. </w:t>
      </w:r>
      <w:r>
        <w:rPr>
          <w:b/>
          <w:sz w:val="20"/>
        </w:rPr>
        <w:t xml:space="preserve"> </w:t>
      </w:r>
    </w:p>
    <w:p w14:paraId="4D61A884" w14:textId="08ECFE45" w:rsidR="00DD68E2" w:rsidRDefault="00DD68E2" w:rsidP="00DD68E2">
      <w:pPr>
        <w:pStyle w:val="Heading2"/>
      </w:pPr>
      <w:bookmarkStart w:id="4" w:name="_Toc131426811"/>
      <w:r>
        <w:t>Selection Criteria</w:t>
      </w:r>
      <w:bookmarkEnd w:id="4"/>
    </w:p>
    <w:p w14:paraId="1BE7AAF4" w14:textId="77777777" w:rsidR="00DD68E2" w:rsidRPr="00616437" w:rsidRDefault="00DD68E2" w:rsidP="00DD68E2">
      <w:pPr>
        <w:pStyle w:val="ListParagraph"/>
        <w:numPr>
          <w:ilvl w:val="0"/>
          <w:numId w:val="1"/>
        </w:numPr>
        <w:ind w:left="720" w:hanging="360"/>
        <w:rPr>
          <w:rFonts w:asciiTheme="minorHAnsi" w:hAnsiTheme="minorHAnsi" w:cstheme="minorHAnsi"/>
          <w:szCs w:val="22"/>
        </w:rPr>
      </w:pPr>
      <w:r w:rsidRPr="00616437">
        <w:rPr>
          <w:rFonts w:asciiTheme="minorHAnsi" w:hAnsiTheme="minorHAnsi" w:cstheme="minorHAnsi"/>
          <w:szCs w:val="22"/>
        </w:rPr>
        <w:t>Supervision, training, and support of AmeriCorps VISTA Member(s)</w:t>
      </w:r>
    </w:p>
    <w:p w14:paraId="219609F1" w14:textId="3C1F7913" w:rsidR="00DD68E2" w:rsidRPr="00616437" w:rsidRDefault="00DD68E2" w:rsidP="00DD68E2">
      <w:pPr>
        <w:pStyle w:val="ListParagraph"/>
        <w:numPr>
          <w:ilvl w:val="0"/>
          <w:numId w:val="1"/>
        </w:numPr>
        <w:ind w:left="720" w:hanging="360"/>
        <w:rPr>
          <w:rFonts w:asciiTheme="minorHAnsi" w:hAnsiTheme="minorHAnsi" w:cstheme="minorHAnsi"/>
          <w:szCs w:val="22"/>
        </w:rPr>
      </w:pPr>
      <w:r w:rsidRPr="00616437">
        <w:rPr>
          <w:rFonts w:asciiTheme="minorHAnsi" w:hAnsiTheme="minorHAnsi" w:cstheme="minorHAnsi"/>
          <w:szCs w:val="22"/>
        </w:rPr>
        <w:t>Project design and connection to the goals and activities of the program</w:t>
      </w:r>
      <w:r w:rsidR="00DD4F21">
        <w:rPr>
          <w:rFonts w:asciiTheme="minorHAnsi" w:hAnsiTheme="minorHAnsi" w:cstheme="minorHAnsi"/>
          <w:szCs w:val="22"/>
        </w:rPr>
        <w:t xml:space="preserve"> according to guidelines</w:t>
      </w:r>
    </w:p>
    <w:p w14:paraId="140817FA" w14:textId="77777777" w:rsidR="00DD68E2" w:rsidRPr="00616437" w:rsidRDefault="00DD68E2" w:rsidP="00DD68E2">
      <w:pPr>
        <w:pStyle w:val="ListParagraph"/>
        <w:numPr>
          <w:ilvl w:val="0"/>
          <w:numId w:val="1"/>
        </w:numPr>
        <w:ind w:left="720" w:hanging="360"/>
        <w:rPr>
          <w:rFonts w:asciiTheme="minorHAnsi" w:hAnsiTheme="minorHAnsi" w:cstheme="minorHAnsi"/>
          <w:szCs w:val="22"/>
        </w:rPr>
      </w:pPr>
      <w:r w:rsidRPr="00616437">
        <w:rPr>
          <w:rFonts w:asciiTheme="minorHAnsi" w:hAnsiTheme="minorHAnsi" w:cstheme="minorHAnsi"/>
          <w:szCs w:val="22"/>
        </w:rPr>
        <w:t>Identified community need and demonstrated partnerships</w:t>
      </w:r>
    </w:p>
    <w:p w14:paraId="158C98DB" w14:textId="77777777" w:rsidR="00DD68E2" w:rsidRPr="00616437" w:rsidRDefault="00DD68E2" w:rsidP="00DD68E2">
      <w:pPr>
        <w:pStyle w:val="ListParagraph"/>
        <w:numPr>
          <w:ilvl w:val="0"/>
          <w:numId w:val="1"/>
        </w:numPr>
        <w:ind w:left="720" w:hanging="360"/>
        <w:rPr>
          <w:rFonts w:asciiTheme="minorHAnsi" w:hAnsiTheme="minorHAnsi" w:cstheme="minorHAnsi"/>
          <w:szCs w:val="22"/>
        </w:rPr>
      </w:pPr>
      <w:r w:rsidRPr="00616437">
        <w:rPr>
          <w:rFonts w:asciiTheme="minorHAnsi" w:hAnsiTheme="minorHAnsi" w:cstheme="minorHAnsi"/>
          <w:szCs w:val="22"/>
        </w:rPr>
        <w:t>Strong VISTA Assignment Description with clear activities, tasks, and timelines</w:t>
      </w:r>
    </w:p>
    <w:p w14:paraId="0FC1E129" w14:textId="5D5C87D2" w:rsidR="00DD68E2" w:rsidRPr="00DD68E2" w:rsidRDefault="00DD68E2" w:rsidP="00DD68E2">
      <w:pPr>
        <w:pStyle w:val="ListParagraph"/>
        <w:numPr>
          <w:ilvl w:val="0"/>
          <w:numId w:val="1"/>
        </w:numPr>
        <w:ind w:left="720" w:hanging="360"/>
        <w:rPr>
          <w:rFonts w:asciiTheme="minorHAnsi" w:hAnsiTheme="minorHAnsi" w:cstheme="minorHAnsi"/>
          <w:szCs w:val="22"/>
        </w:rPr>
      </w:pPr>
      <w:r w:rsidRPr="00616437">
        <w:rPr>
          <w:rFonts w:asciiTheme="minorHAnsi" w:hAnsiTheme="minorHAnsi" w:cstheme="minorHAnsi"/>
          <w:szCs w:val="22"/>
        </w:rPr>
        <w:t>Clear assessment and evaluation plan measuring project impact on community and host site</w:t>
      </w:r>
    </w:p>
    <w:p w14:paraId="3218EC2B" w14:textId="77777777" w:rsidR="001418B9" w:rsidRDefault="001418B9" w:rsidP="00463EE8">
      <w:pPr>
        <w:spacing w:after="0"/>
        <w:rPr>
          <w:rFonts w:cstheme="minorHAnsi"/>
          <w:i/>
          <w:sz w:val="20"/>
          <w:szCs w:val="20"/>
        </w:rPr>
        <w:sectPr w:rsidR="001418B9" w:rsidSect="00C52775">
          <w:footerReference w:type="default" r:id="rId17"/>
          <w:pgSz w:w="12240" w:h="15840"/>
          <w:pgMar w:top="720" w:right="720" w:bottom="720" w:left="720" w:header="720" w:footer="720" w:gutter="0"/>
          <w:pgNumType w:start="1"/>
          <w:cols w:space="720"/>
          <w:docGrid w:linePitch="360"/>
        </w:sectPr>
      </w:pPr>
    </w:p>
    <w:p w14:paraId="6A0672CB" w14:textId="1C71365F" w:rsidR="00D45FDE" w:rsidRPr="00671CAE" w:rsidRDefault="0018677B" w:rsidP="00A23C81">
      <w:pPr>
        <w:pStyle w:val="Heading1"/>
      </w:pPr>
      <w:bookmarkStart w:id="5" w:name="_Toc131426812"/>
      <w:r>
        <w:lastRenderedPageBreak/>
        <w:t>Timeline of Key Events in Host Site Application and Recruitment</w:t>
      </w:r>
      <w:bookmarkEnd w:id="5"/>
    </w:p>
    <w:tbl>
      <w:tblPr>
        <w:tblStyle w:val="TableGrid"/>
        <w:tblW w:w="10620" w:type="dxa"/>
        <w:tblInd w:w="-5" w:type="dxa"/>
        <w:tblLook w:val="04A0" w:firstRow="1" w:lastRow="0" w:firstColumn="1" w:lastColumn="0" w:noHBand="0" w:noVBand="1"/>
      </w:tblPr>
      <w:tblGrid>
        <w:gridCol w:w="1253"/>
        <w:gridCol w:w="7207"/>
        <w:gridCol w:w="2160"/>
      </w:tblGrid>
      <w:tr w:rsidR="0018677B" w:rsidRPr="00671CAE" w14:paraId="636773A9" w14:textId="77777777" w:rsidTr="0018677B">
        <w:tc>
          <w:tcPr>
            <w:tcW w:w="10620" w:type="dxa"/>
            <w:gridSpan w:val="3"/>
            <w:shd w:val="clear" w:color="auto" w:fill="2F5496" w:themeFill="accent1" w:themeFillShade="BF"/>
          </w:tcPr>
          <w:p w14:paraId="288ADBD7" w14:textId="77777777" w:rsidR="0018677B" w:rsidRPr="00BC1B8A" w:rsidRDefault="0018677B" w:rsidP="00840C85">
            <w:pPr>
              <w:jc w:val="center"/>
              <w:rPr>
                <w:b/>
                <w:color w:val="FFFFFF" w:themeColor="background1"/>
              </w:rPr>
            </w:pPr>
            <w:r w:rsidRPr="00BC1B8A">
              <w:rPr>
                <w:b/>
                <w:color w:val="FFFFFF" w:themeColor="background1"/>
              </w:rPr>
              <w:t xml:space="preserve">August 2023 VISTA Cohort Recruitment </w:t>
            </w:r>
          </w:p>
          <w:p w14:paraId="72207CFA" w14:textId="77777777" w:rsidR="0018677B" w:rsidRDefault="0018677B" w:rsidP="00840C85">
            <w:pPr>
              <w:jc w:val="center"/>
              <w:rPr>
                <w:b/>
                <w:color w:val="FFFFFF" w:themeColor="background1"/>
                <w:sz w:val="20"/>
                <w:szCs w:val="20"/>
              </w:rPr>
            </w:pPr>
            <w:r w:rsidRPr="00BC1B8A">
              <w:rPr>
                <w:b/>
                <w:color w:val="FFFFFF" w:themeColor="background1"/>
              </w:rPr>
              <w:t>Timeline of Key Events</w:t>
            </w:r>
            <w:r>
              <w:rPr>
                <w:b/>
                <w:color w:val="FFFFFF" w:themeColor="background1"/>
              </w:rPr>
              <w:t xml:space="preserve"> for Host Sites</w:t>
            </w:r>
          </w:p>
        </w:tc>
      </w:tr>
      <w:tr w:rsidR="0018677B" w:rsidRPr="00671CAE" w14:paraId="1919DA5C" w14:textId="77777777" w:rsidTr="0018677B">
        <w:tc>
          <w:tcPr>
            <w:tcW w:w="1253" w:type="dxa"/>
            <w:shd w:val="clear" w:color="auto" w:fill="8EAADB" w:themeFill="accent1" w:themeFillTint="99"/>
          </w:tcPr>
          <w:p w14:paraId="12CD0984" w14:textId="77777777" w:rsidR="0018677B" w:rsidRPr="00671CAE" w:rsidRDefault="0018677B" w:rsidP="00840C85">
            <w:pPr>
              <w:jc w:val="center"/>
              <w:rPr>
                <w:b/>
                <w:sz w:val="20"/>
                <w:szCs w:val="20"/>
              </w:rPr>
            </w:pPr>
            <w:r w:rsidRPr="00671CAE">
              <w:rPr>
                <w:b/>
                <w:sz w:val="20"/>
                <w:szCs w:val="20"/>
              </w:rPr>
              <w:t>Date</w:t>
            </w:r>
          </w:p>
        </w:tc>
        <w:tc>
          <w:tcPr>
            <w:tcW w:w="7207" w:type="dxa"/>
            <w:shd w:val="clear" w:color="auto" w:fill="8EAADB" w:themeFill="accent1" w:themeFillTint="99"/>
          </w:tcPr>
          <w:p w14:paraId="5EF2CEBD" w14:textId="77777777" w:rsidR="0018677B" w:rsidRPr="00671CAE" w:rsidRDefault="0018677B" w:rsidP="00840C85">
            <w:pPr>
              <w:jc w:val="center"/>
              <w:rPr>
                <w:b/>
                <w:sz w:val="20"/>
                <w:szCs w:val="20"/>
              </w:rPr>
            </w:pPr>
            <w:r w:rsidRPr="00671CAE">
              <w:rPr>
                <w:b/>
                <w:sz w:val="20"/>
                <w:szCs w:val="20"/>
              </w:rPr>
              <w:t>Event</w:t>
            </w:r>
          </w:p>
        </w:tc>
        <w:tc>
          <w:tcPr>
            <w:tcW w:w="2160" w:type="dxa"/>
            <w:shd w:val="clear" w:color="auto" w:fill="8EAADB" w:themeFill="accent1" w:themeFillTint="99"/>
          </w:tcPr>
          <w:p w14:paraId="23F214EF" w14:textId="77777777" w:rsidR="0018677B" w:rsidRPr="00671CAE" w:rsidRDefault="0018677B" w:rsidP="00840C85">
            <w:pPr>
              <w:jc w:val="center"/>
              <w:rPr>
                <w:b/>
                <w:sz w:val="20"/>
                <w:szCs w:val="20"/>
              </w:rPr>
            </w:pPr>
            <w:r w:rsidRPr="00671CAE">
              <w:rPr>
                <w:b/>
                <w:sz w:val="20"/>
                <w:szCs w:val="20"/>
              </w:rPr>
              <w:t>Completed By</w:t>
            </w:r>
          </w:p>
        </w:tc>
      </w:tr>
      <w:tr w:rsidR="0018677B" w:rsidRPr="00671CAE" w14:paraId="56B059FB" w14:textId="77777777" w:rsidTr="0018677B">
        <w:tc>
          <w:tcPr>
            <w:tcW w:w="10620" w:type="dxa"/>
            <w:gridSpan w:val="3"/>
            <w:shd w:val="clear" w:color="auto" w:fill="ACB9CA" w:themeFill="text2" w:themeFillTint="66"/>
          </w:tcPr>
          <w:p w14:paraId="0FDAC47B" w14:textId="77777777" w:rsidR="0018677B" w:rsidRPr="00671CAE" w:rsidRDefault="0018677B" w:rsidP="00840C85">
            <w:pPr>
              <w:jc w:val="center"/>
              <w:rPr>
                <w:b/>
                <w:sz w:val="20"/>
                <w:szCs w:val="20"/>
              </w:rPr>
            </w:pPr>
            <w:r w:rsidRPr="00671CAE">
              <w:rPr>
                <w:b/>
                <w:sz w:val="20"/>
                <w:szCs w:val="20"/>
              </w:rPr>
              <w:t>Part I</w:t>
            </w:r>
            <w:r>
              <w:rPr>
                <w:b/>
                <w:sz w:val="20"/>
                <w:szCs w:val="20"/>
              </w:rPr>
              <w:t>: Project Plan Review and Approval</w:t>
            </w:r>
          </w:p>
        </w:tc>
      </w:tr>
      <w:tr w:rsidR="0018677B" w:rsidRPr="00357BFD" w14:paraId="5CA00CFD" w14:textId="77777777" w:rsidTr="0018677B">
        <w:tc>
          <w:tcPr>
            <w:tcW w:w="1253" w:type="dxa"/>
            <w:shd w:val="clear" w:color="auto" w:fill="ACB9CA" w:themeFill="text2" w:themeFillTint="66"/>
          </w:tcPr>
          <w:p w14:paraId="4678CDF8" w14:textId="77777777" w:rsidR="0018677B" w:rsidRPr="00CF4F48" w:rsidRDefault="0018677B" w:rsidP="00840C85">
            <w:pPr>
              <w:rPr>
                <w:b/>
                <w:bCs/>
              </w:rPr>
            </w:pPr>
            <w:r w:rsidRPr="00CF4F48">
              <w:rPr>
                <w:b/>
                <w:bCs/>
              </w:rPr>
              <w:t>3/31/2023</w:t>
            </w:r>
          </w:p>
        </w:tc>
        <w:tc>
          <w:tcPr>
            <w:tcW w:w="7207" w:type="dxa"/>
          </w:tcPr>
          <w:p w14:paraId="2382907E" w14:textId="77777777" w:rsidR="0018677B" w:rsidRPr="00CF4F48" w:rsidRDefault="0018677B" w:rsidP="00840C85">
            <w:r w:rsidRPr="00CF4F48">
              <w:t xml:space="preserve">AmeriCorps Host Site Recruitment Opens </w:t>
            </w:r>
          </w:p>
        </w:tc>
        <w:tc>
          <w:tcPr>
            <w:tcW w:w="2160" w:type="dxa"/>
          </w:tcPr>
          <w:p w14:paraId="62EDECBD" w14:textId="77777777" w:rsidR="0018677B" w:rsidRPr="00CF4F48" w:rsidRDefault="0018677B" w:rsidP="00840C85">
            <w:r w:rsidRPr="00CF4F48">
              <w:t>OHA and AmeriCorps</w:t>
            </w:r>
          </w:p>
        </w:tc>
      </w:tr>
      <w:tr w:rsidR="0018677B" w:rsidRPr="00357BFD" w14:paraId="01666AE8" w14:textId="77777777" w:rsidTr="0018677B">
        <w:tc>
          <w:tcPr>
            <w:tcW w:w="1253" w:type="dxa"/>
            <w:shd w:val="clear" w:color="auto" w:fill="ACB9CA" w:themeFill="text2" w:themeFillTint="66"/>
          </w:tcPr>
          <w:p w14:paraId="031F2932" w14:textId="77777777" w:rsidR="0018677B" w:rsidRPr="00CF4F48" w:rsidRDefault="0018677B" w:rsidP="00840C85">
            <w:pPr>
              <w:rPr>
                <w:b/>
                <w:bCs/>
              </w:rPr>
            </w:pPr>
            <w:r w:rsidRPr="00CF4F48">
              <w:rPr>
                <w:b/>
                <w:bCs/>
              </w:rPr>
              <w:t>4/24/2023</w:t>
            </w:r>
          </w:p>
        </w:tc>
        <w:tc>
          <w:tcPr>
            <w:tcW w:w="7207" w:type="dxa"/>
          </w:tcPr>
          <w:p w14:paraId="5D7C0A20" w14:textId="77777777" w:rsidR="0018677B" w:rsidRPr="00CF4F48" w:rsidRDefault="0018677B" w:rsidP="00840C85">
            <w:pPr>
              <w:rPr>
                <w:rFonts w:cstheme="minorHAnsi"/>
              </w:rPr>
            </w:pPr>
            <w:r w:rsidRPr="00CF4F48">
              <w:t xml:space="preserve">Last day to submit host site application with draft VISTA Assignment Description (VAD) </w:t>
            </w:r>
            <w:r>
              <w:t>and Opportunity Listing</w:t>
            </w:r>
            <w:r w:rsidRPr="00CF4F48">
              <w:br/>
            </w:r>
            <w:r w:rsidRPr="00CF4F48">
              <w:rPr>
                <w:rFonts w:cstheme="minorHAnsi"/>
                <w:b/>
              </w:rPr>
              <w:t xml:space="preserve">Submit drafts of applications as soon as possible so the OHA team can provide assistance and submit it for early approval from the national VISTA program.  </w:t>
            </w:r>
          </w:p>
        </w:tc>
        <w:tc>
          <w:tcPr>
            <w:tcW w:w="2160" w:type="dxa"/>
          </w:tcPr>
          <w:p w14:paraId="7A9D58D9" w14:textId="77777777" w:rsidR="0018677B" w:rsidRPr="00CF4F48" w:rsidRDefault="0018677B" w:rsidP="00840C85">
            <w:r>
              <w:t>Host Site</w:t>
            </w:r>
          </w:p>
        </w:tc>
      </w:tr>
      <w:tr w:rsidR="0018677B" w:rsidRPr="00357BFD" w14:paraId="3039339F" w14:textId="77777777" w:rsidTr="0018677B">
        <w:tc>
          <w:tcPr>
            <w:tcW w:w="1253" w:type="dxa"/>
            <w:shd w:val="clear" w:color="auto" w:fill="ACB9CA" w:themeFill="text2" w:themeFillTint="66"/>
          </w:tcPr>
          <w:p w14:paraId="511FF350" w14:textId="77777777" w:rsidR="0018677B" w:rsidRPr="00CF4F48" w:rsidRDefault="0018677B" w:rsidP="00840C85">
            <w:pPr>
              <w:rPr>
                <w:b/>
                <w:bCs/>
              </w:rPr>
            </w:pPr>
            <w:r w:rsidRPr="00CF4F48">
              <w:rPr>
                <w:b/>
                <w:bCs/>
              </w:rPr>
              <w:t>4/24/2023- 5/8/2023</w:t>
            </w:r>
          </w:p>
        </w:tc>
        <w:tc>
          <w:tcPr>
            <w:tcW w:w="7207" w:type="dxa"/>
          </w:tcPr>
          <w:p w14:paraId="51C62445" w14:textId="77777777" w:rsidR="0018677B" w:rsidRPr="00CF4F48" w:rsidRDefault="0018677B" w:rsidP="00840C85">
            <w:r w:rsidRPr="00CF4F48">
              <w:t>Time to make any needed revisions to VAD and develop OL</w:t>
            </w:r>
          </w:p>
          <w:p w14:paraId="396A5910" w14:textId="77777777" w:rsidR="0018677B" w:rsidRPr="00CF4F48" w:rsidRDefault="0018677B" w:rsidP="00840C85">
            <w:r w:rsidRPr="00D00B78">
              <w:rPr>
                <w:sz w:val="20"/>
                <w:szCs w:val="20"/>
              </w:rPr>
              <w:t>Member Recruitment can begin as soon as the Opportunity listing and VAD are approved by the OHA leadership team and posted to the AmeriCorps portal. Early submission is encouraged.</w:t>
            </w:r>
          </w:p>
        </w:tc>
        <w:tc>
          <w:tcPr>
            <w:tcW w:w="2160" w:type="dxa"/>
          </w:tcPr>
          <w:p w14:paraId="3FE7872A" w14:textId="77777777" w:rsidR="0018677B" w:rsidRPr="00CF4F48" w:rsidRDefault="0018677B" w:rsidP="00840C85">
            <w:r w:rsidRPr="00CF4F48">
              <w:t>OHA and AmeriCorps</w:t>
            </w:r>
          </w:p>
        </w:tc>
      </w:tr>
      <w:tr w:rsidR="0018677B" w:rsidRPr="00357BFD" w14:paraId="566420C0" w14:textId="77777777" w:rsidTr="0018677B">
        <w:tc>
          <w:tcPr>
            <w:tcW w:w="1253" w:type="dxa"/>
            <w:shd w:val="clear" w:color="auto" w:fill="ACB9CA" w:themeFill="text2" w:themeFillTint="66"/>
          </w:tcPr>
          <w:p w14:paraId="1D7E1AAE" w14:textId="77777777" w:rsidR="0018677B" w:rsidRPr="00CF4F48" w:rsidRDefault="0018677B" w:rsidP="00840C85">
            <w:pPr>
              <w:rPr>
                <w:b/>
                <w:bCs/>
              </w:rPr>
            </w:pPr>
            <w:r w:rsidRPr="00CF4F48">
              <w:rPr>
                <w:b/>
                <w:bCs/>
              </w:rPr>
              <w:t>5/1/2023</w:t>
            </w:r>
          </w:p>
        </w:tc>
        <w:tc>
          <w:tcPr>
            <w:tcW w:w="7207" w:type="dxa"/>
          </w:tcPr>
          <w:p w14:paraId="09D2365E" w14:textId="77777777" w:rsidR="0018677B" w:rsidRDefault="0018677B" w:rsidP="00840C85">
            <w:r w:rsidRPr="00CF4F48">
              <w:t>Final OL due to OHA</w:t>
            </w:r>
            <w:r>
              <w:t>.</w:t>
            </w:r>
          </w:p>
          <w:p w14:paraId="607C6D9E" w14:textId="77777777" w:rsidR="0018677B" w:rsidRPr="00CF4F48" w:rsidRDefault="0018677B" w:rsidP="00840C85">
            <w:r w:rsidRPr="008B0651">
              <w:t xml:space="preserve">Position posted (opportunity listing) to AmeriCorps Application Website </w:t>
            </w:r>
            <w:hyperlink r:id="rId18" w:history="1">
              <w:r w:rsidRPr="008B0651">
                <w:rPr>
                  <w:rStyle w:val="Hyperlink"/>
                </w:rPr>
                <w:t>https://my.americorps.gov</w:t>
              </w:r>
            </w:hyperlink>
            <w:r>
              <w:rPr>
                <w:sz w:val="20"/>
                <w:szCs w:val="20"/>
              </w:rPr>
              <w:t xml:space="preserve">   </w:t>
            </w:r>
          </w:p>
        </w:tc>
        <w:tc>
          <w:tcPr>
            <w:tcW w:w="2160" w:type="dxa"/>
          </w:tcPr>
          <w:p w14:paraId="20862C74" w14:textId="77777777" w:rsidR="0018677B" w:rsidRPr="00CF4F48" w:rsidRDefault="0018677B" w:rsidP="00840C85"/>
        </w:tc>
      </w:tr>
      <w:tr w:rsidR="0018677B" w:rsidRPr="00357BFD" w14:paraId="78C73339" w14:textId="77777777" w:rsidTr="0018677B">
        <w:tc>
          <w:tcPr>
            <w:tcW w:w="1253" w:type="dxa"/>
            <w:shd w:val="clear" w:color="auto" w:fill="ACB9CA" w:themeFill="text2" w:themeFillTint="66"/>
          </w:tcPr>
          <w:p w14:paraId="5A4951F2" w14:textId="77777777" w:rsidR="0018677B" w:rsidRPr="00CF4F48" w:rsidRDefault="0018677B" w:rsidP="00840C85">
            <w:pPr>
              <w:rPr>
                <w:b/>
                <w:bCs/>
              </w:rPr>
            </w:pPr>
            <w:r w:rsidRPr="00CF4F48">
              <w:rPr>
                <w:b/>
                <w:bCs/>
              </w:rPr>
              <w:t>5/8/2023</w:t>
            </w:r>
          </w:p>
        </w:tc>
        <w:tc>
          <w:tcPr>
            <w:tcW w:w="7207" w:type="dxa"/>
          </w:tcPr>
          <w:p w14:paraId="49D995D8" w14:textId="77777777" w:rsidR="0018677B" w:rsidRPr="00CF4F48" w:rsidRDefault="0018677B" w:rsidP="00840C85">
            <w:r w:rsidRPr="00CF4F48">
              <w:t>Final VAD due to OHA</w:t>
            </w:r>
          </w:p>
        </w:tc>
        <w:tc>
          <w:tcPr>
            <w:tcW w:w="2160" w:type="dxa"/>
          </w:tcPr>
          <w:p w14:paraId="3B564CA5" w14:textId="77777777" w:rsidR="0018677B" w:rsidRPr="00CF4F48" w:rsidRDefault="0018677B" w:rsidP="00840C85">
            <w:r w:rsidRPr="00CF4F48">
              <w:t>OHA and AmeriCorps</w:t>
            </w:r>
          </w:p>
        </w:tc>
      </w:tr>
      <w:tr w:rsidR="0018677B" w:rsidRPr="00671CAE" w14:paraId="175EBFE1" w14:textId="77777777" w:rsidTr="0018677B">
        <w:tc>
          <w:tcPr>
            <w:tcW w:w="10620" w:type="dxa"/>
            <w:gridSpan w:val="3"/>
            <w:shd w:val="clear" w:color="auto" w:fill="ACB9CA" w:themeFill="text2" w:themeFillTint="66"/>
          </w:tcPr>
          <w:p w14:paraId="0D051762" w14:textId="77777777" w:rsidR="0018677B" w:rsidRPr="00CF4F48" w:rsidRDefault="0018677B" w:rsidP="00840C85">
            <w:pPr>
              <w:jc w:val="center"/>
            </w:pPr>
            <w:r w:rsidRPr="00CF4F48">
              <w:rPr>
                <w:b/>
              </w:rPr>
              <w:t>Part II: AmeriCorps Member Recruitment and Selection</w:t>
            </w:r>
          </w:p>
        </w:tc>
      </w:tr>
      <w:tr w:rsidR="0018677B" w:rsidRPr="00671CAE" w14:paraId="22D6E347" w14:textId="77777777" w:rsidTr="0018677B">
        <w:trPr>
          <w:trHeight w:val="107"/>
        </w:trPr>
        <w:tc>
          <w:tcPr>
            <w:tcW w:w="1253" w:type="dxa"/>
            <w:shd w:val="clear" w:color="auto" w:fill="ACB9CA" w:themeFill="text2" w:themeFillTint="66"/>
          </w:tcPr>
          <w:p w14:paraId="28F3D3D6" w14:textId="77777777" w:rsidR="0018677B" w:rsidRPr="00CF4F48" w:rsidRDefault="0018677B" w:rsidP="00840C85">
            <w:pPr>
              <w:rPr>
                <w:b/>
                <w:bCs/>
              </w:rPr>
            </w:pPr>
            <w:r w:rsidRPr="00CF4F48">
              <w:rPr>
                <w:b/>
                <w:bCs/>
              </w:rPr>
              <w:t>5/1/2023</w:t>
            </w:r>
          </w:p>
        </w:tc>
        <w:tc>
          <w:tcPr>
            <w:tcW w:w="7207" w:type="dxa"/>
          </w:tcPr>
          <w:p w14:paraId="2D127BF4" w14:textId="77777777" w:rsidR="0018677B" w:rsidRPr="00CF4F48" w:rsidRDefault="0018677B" w:rsidP="00840C85">
            <w:r w:rsidRPr="00CF4F48">
              <w:t xml:space="preserve">AmeriCorps member recruitment opens </w:t>
            </w:r>
          </w:p>
          <w:p w14:paraId="392A16DC" w14:textId="77777777" w:rsidR="0018677B" w:rsidRPr="00CF4F48" w:rsidRDefault="0018677B" w:rsidP="00840C85">
            <w:r w:rsidRPr="00CF4F48">
              <w:t>Member Recruitment can earlier if the Opportunity listing and VAD are approved by the OHA leadership team. Early submission is encouraged.</w:t>
            </w:r>
          </w:p>
        </w:tc>
        <w:tc>
          <w:tcPr>
            <w:tcW w:w="2160" w:type="dxa"/>
          </w:tcPr>
          <w:p w14:paraId="1EBBB9E2" w14:textId="77777777" w:rsidR="0018677B" w:rsidRPr="00CF4F48" w:rsidRDefault="0018677B" w:rsidP="00840C85">
            <w:r w:rsidRPr="00CF4F48">
              <w:t>OHA and AmeriCorps</w:t>
            </w:r>
          </w:p>
        </w:tc>
      </w:tr>
      <w:tr w:rsidR="0018677B" w:rsidRPr="00671CAE" w14:paraId="62B42FD9" w14:textId="77777777" w:rsidTr="0018677B">
        <w:trPr>
          <w:trHeight w:val="107"/>
        </w:trPr>
        <w:tc>
          <w:tcPr>
            <w:tcW w:w="1253" w:type="dxa"/>
            <w:shd w:val="clear" w:color="auto" w:fill="ACB9CA" w:themeFill="text2" w:themeFillTint="66"/>
          </w:tcPr>
          <w:p w14:paraId="28D9DBE8" w14:textId="77777777" w:rsidR="0018677B" w:rsidRPr="00CF4F48" w:rsidRDefault="0018677B" w:rsidP="00840C85">
            <w:pPr>
              <w:rPr>
                <w:b/>
                <w:bCs/>
              </w:rPr>
            </w:pPr>
            <w:r w:rsidRPr="00CF4F48">
              <w:rPr>
                <w:b/>
                <w:bCs/>
              </w:rPr>
              <w:t>7/14/2023</w:t>
            </w:r>
          </w:p>
        </w:tc>
        <w:tc>
          <w:tcPr>
            <w:tcW w:w="7207" w:type="dxa"/>
          </w:tcPr>
          <w:p w14:paraId="48D62733" w14:textId="77777777" w:rsidR="0018677B" w:rsidRPr="00CF4F48" w:rsidRDefault="0018677B" w:rsidP="00840C85">
            <w:r w:rsidRPr="00CF4F48">
              <w:t>Deadline for member to apply</w:t>
            </w:r>
          </w:p>
        </w:tc>
        <w:tc>
          <w:tcPr>
            <w:tcW w:w="2160" w:type="dxa"/>
          </w:tcPr>
          <w:p w14:paraId="5AAABA26" w14:textId="77777777" w:rsidR="0018677B" w:rsidRPr="00CF4F48" w:rsidRDefault="0018677B" w:rsidP="00840C85">
            <w:pPr>
              <w:pStyle w:val="CommentText"/>
              <w:rPr>
                <w:sz w:val="22"/>
                <w:szCs w:val="22"/>
              </w:rPr>
            </w:pPr>
            <w:r w:rsidRPr="00CF4F48">
              <w:rPr>
                <w:sz w:val="22"/>
                <w:szCs w:val="22"/>
              </w:rPr>
              <w:t>VISTA Member</w:t>
            </w:r>
          </w:p>
        </w:tc>
      </w:tr>
      <w:tr w:rsidR="0018677B" w:rsidRPr="00671CAE" w14:paraId="771A5411" w14:textId="77777777" w:rsidTr="0018677B">
        <w:trPr>
          <w:trHeight w:val="107"/>
        </w:trPr>
        <w:tc>
          <w:tcPr>
            <w:tcW w:w="1253" w:type="dxa"/>
            <w:shd w:val="clear" w:color="auto" w:fill="ACB9CA" w:themeFill="text2" w:themeFillTint="66"/>
          </w:tcPr>
          <w:p w14:paraId="359C9530" w14:textId="77777777" w:rsidR="0018677B" w:rsidRPr="00CF4F48" w:rsidRDefault="0018677B" w:rsidP="00840C85">
            <w:pPr>
              <w:rPr>
                <w:b/>
                <w:bCs/>
              </w:rPr>
            </w:pPr>
            <w:r w:rsidRPr="00CF4F48">
              <w:rPr>
                <w:b/>
                <w:bCs/>
              </w:rPr>
              <w:t>7/21/2023</w:t>
            </w:r>
          </w:p>
        </w:tc>
        <w:tc>
          <w:tcPr>
            <w:tcW w:w="7207" w:type="dxa"/>
          </w:tcPr>
          <w:p w14:paraId="531427DB" w14:textId="77777777" w:rsidR="0018677B" w:rsidRPr="00CF4F48" w:rsidRDefault="0018677B" w:rsidP="00840C85">
            <w:r w:rsidRPr="00CF4F48">
              <w:t xml:space="preserve">Enrollment Deadline: deadline to select AmeriCorps Member in portal. </w:t>
            </w:r>
          </w:p>
        </w:tc>
        <w:tc>
          <w:tcPr>
            <w:tcW w:w="2160" w:type="dxa"/>
          </w:tcPr>
          <w:p w14:paraId="4749D918" w14:textId="77777777" w:rsidR="0018677B" w:rsidRPr="00CF4F48" w:rsidRDefault="0018677B" w:rsidP="00840C85">
            <w:r w:rsidRPr="00CF4F48">
              <w:t>Host Site, OHA, and AmeriCorps</w:t>
            </w:r>
          </w:p>
        </w:tc>
      </w:tr>
      <w:tr w:rsidR="0018677B" w:rsidRPr="00671CAE" w14:paraId="5EEB62F7" w14:textId="77777777" w:rsidTr="0018677B">
        <w:tc>
          <w:tcPr>
            <w:tcW w:w="10620" w:type="dxa"/>
            <w:gridSpan w:val="3"/>
            <w:shd w:val="clear" w:color="auto" w:fill="ACB9CA" w:themeFill="text2" w:themeFillTint="66"/>
          </w:tcPr>
          <w:p w14:paraId="48181506" w14:textId="77777777" w:rsidR="0018677B" w:rsidRPr="00CF4F48" w:rsidRDefault="0018677B" w:rsidP="00840C85">
            <w:pPr>
              <w:jc w:val="center"/>
            </w:pPr>
            <w:r w:rsidRPr="00CF4F48">
              <w:rPr>
                <w:b/>
              </w:rPr>
              <w:t>Part III: Host Site Preparation and AmeriCorps Member Start Date</w:t>
            </w:r>
          </w:p>
        </w:tc>
      </w:tr>
      <w:tr w:rsidR="0018677B" w:rsidRPr="00671CAE" w14:paraId="19FD6660" w14:textId="77777777" w:rsidTr="0018677B">
        <w:trPr>
          <w:trHeight w:val="107"/>
        </w:trPr>
        <w:tc>
          <w:tcPr>
            <w:tcW w:w="1253" w:type="dxa"/>
            <w:shd w:val="clear" w:color="auto" w:fill="ACB9CA" w:themeFill="text2" w:themeFillTint="66"/>
          </w:tcPr>
          <w:p w14:paraId="07408B21" w14:textId="77777777" w:rsidR="0018677B" w:rsidRPr="00CF4F48" w:rsidRDefault="0018677B" w:rsidP="00840C85">
            <w:r w:rsidRPr="00CF4F48">
              <w:rPr>
                <w:b/>
                <w:bCs/>
              </w:rPr>
              <w:t>7/10/2023</w:t>
            </w:r>
          </w:p>
        </w:tc>
        <w:tc>
          <w:tcPr>
            <w:tcW w:w="7207" w:type="dxa"/>
          </w:tcPr>
          <w:p w14:paraId="52262BF5" w14:textId="77777777" w:rsidR="0018677B" w:rsidRPr="00CF4F48" w:rsidRDefault="0018677B" w:rsidP="00840C85">
            <w:r w:rsidRPr="00CF4F48">
              <w:t xml:space="preserve">Submit on-site orientation and training plan (OSOT) </w:t>
            </w:r>
          </w:p>
        </w:tc>
        <w:tc>
          <w:tcPr>
            <w:tcW w:w="2160" w:type="dxa"/>
          </w:tcPr>
          <w:p w14:paraId="1D712DF9" w14:textId="77777777" w:rsidR="0018677B" w:rsidRPr="00CF4F48" w:rsidRDefault="0018677B" w:rsidP="00840C85">
            <w:r w:rsidRPr="00CF4F48">
              <w:t xml:space="preserve">Host Site </w:t>
            </w:r>
          </w:p>
        </w:tc>
      </w:tr>
      <w:tr w:rsidR="0018677B" w:rsidRPr="00671CAE" w14:paraId="5B9DAA65" w14:textId="77777777" w:rsidTr="0018677B">
        <w:trPr>
          <w:trHeight w:val="107"/>
        </w:trPr>
        <w:tc>
          <w:tcPr>
            <w:tcW w:w="1253" w:type="dxa"/>
            <w:shd w:val="clear" w:color="auto" w:fill="ACB9CA" w:themeFill="text2" w:themeFillTint="66"/>
          </w:tcPr>
          <w:p w14:paraId="294D3E34" w14:textId="77777777" w:rsidR="0018677B" w:rsidRPr="00CF4F48" w:rsidRDefault="0018677B" w:rsidP="00840C85">
            <w:pPr>
              <w:rPr>
                <w:b/>
                <w:bCs/>
              </w:rPr>
            </w:pPr>
            <w:r w:rsidRPr="00CF4F48">
              <w:rPr>
                <w:b/>
                <w:bCs/>
              </w:rPr>
              <w:t>7/31/2023</w:t>
            </w:r>
          </w:p>
          <w:p w14:paraId="135815C1" w14:textId="77777777" w:rsidR="0018677B" w:rsidRPr="00CF4F48" w:rsidRDefault="0018677B" w:rsidP="00840C85">
            <w:r w:rsidRPr="00CF4F48">
              <w:t>1:00pm-4:00pm</w:t>
            </w:r>
          </w:p>
        </w:tc>
        <w:tc>
          <w:tcPr>
            <w:tcW w:w="7207" w:type="dxa"/>
          </w:tcPr>
          <w:p w14:paraId="35473DD1" w14:textId="77777777" w:rsidR="0018677B" w:rsidRPr="00CF4F48" w:rsidRDefault="0018677B" w:rsidP="00840C85">
            <w:pPr>
              <w:rPr>
                <w:rFonts w:cstheme="minorHAnsi"/>
              </w:rPr>
            </w:pPr>
            <w:r w:rsidRPr="00CF4F48">
              <w:t>Attend the mandatory virtual supervisor orientation on Zoom. Please register in advance:</w:t>
            </w:r>
          </w:p>
          <w:p w14:paraId="091B5751" w14:textId="77777777" w:rsidR="0018677B" w:rsidRPr="000B3531" w:rsidRDefault="00F6320F" w:rsidP="00840C85">
            <w:pPr>
              <w:rPr>
                <w:sz w:val="20"/>
                <w:szCs w:val="20"/>
              </w:rPr>
            </w:pPr>
            <w:hyperlink r:id="rId19" w:history="1">
              <w:r w:rsidR="0018677B" w:rsidRPr="00CF4F48">
                <w:rPr>
                  <w:rStyle w:val="Hyperlink"/>
                </w:rPr>
                <w:t>https://www.zoomgov.com/meeting/register/vJIsc-isqz0rHGDxthSLf8-RllxewOxpayo</w:t>
              </w:r>
            </w:hyperlink>
            <w:r w:rsidR="0018677B" w:rsidRPr="00CF4F48">
              <w:t xml:space="preserve"> </w:t>
            </w:r>
            <w:r w:rsidR="0018677B">
              <w:br/>
            </w:r>
            <w:r w:rsidR="0018677B" w:rsidRPr="000B3531">
              <w:rPr>
                <w:rFonts w:cstheme="minorHAnsi"/>
                <w:sz w:val="20"/>
                <w:szCs w:val="20"/>
              </w:rPr>
              <w:t>After registering, you will receive a confirmation email containing information about joining the meeting</w:t>
            </w:r>
            <w:r w:rsidR="0018677B" w:rsidRPr="000B3531">
              <w:rPr>
                <w:sz w:val="20"/>
                <w:szCs w:val="20"/>
              </w:rPr>
              <w:t xml:space="preserve">. </w:t>
            </w:r>
          </w:p>
          <w:p w14:paraId="78F1707A" w14:textId="77777777" w:rsidR="0018677B" w:rsidRPr="00CF4F48" w:rsidRDefault="0018677B" w:rsidP="00840C85">
            <w:pPr>
              <w:rPr>
                <w:rFonts w:ascii="Arial" w:hAnsi="Arial" w:cs="Arial"/>
              </w:rPr>
            </w:pPr>
            <w:r w:rsidRPr="000B3531">
              <w:rPr>
                <w:sz w:val="20"/>
                <w:szCs w:val="20"/>
              </w:rPr>
              <w:t xml:space="preserve">If you are unable to attend this meeting, please reach out to Caroline Tydings, program coordinator. </w:t>
            </w:r>
          </w:p>
        </w:tc>
        <w:tc>
          <w:tcPr>
            <w:tcW w:w="2160" w:type="dxa"/>
          </w:tcPr>
          <w:p w14:paraId="6174DF0C" w14:textId="77777777" w:rsidR="0018677B" w:rsidRPr="00CF4F48" w:rsidRDefault="0018677B" w:rsidP="00840C85">
            <w:r w:rsidRPr="00CF4F48">
              <w:t>Host Site</w:t>
            </w:r>
          </w:p>
        </w:tc>
      </w:tr>
      <w:tr w:rsidR="0018677B" w:rsidRPr="00671CAE" w14:paraId="70A13BB8" w14:textId="77777777" w:rsidTr="0018677B">
        <w:trPr>
          <w:trHeight w:val="107"/>
        </w:trPr>
        <w:tc>
          <w:tcPr>
            <w:tcW w:w="1253" w:type="dxa"/>
            <w:shd w:val="clear" w:color="auto" w:fill="ACB9CA" w:themeFill="text2" w:themeFillTint="66"/>
          </w:tcPr>
          <w:p w14:paraId="4A9ED921" w14:textId="77777777" w:rsidR="0018677B" w:rsidRPr="00CF4F48" w:rsidRDefault="0018677B" w:rsidP="00840C85">
            <w:pPr>
              <w:rPr>
                <w:b/>
              </w:rPr>
            </w:pPr>
            <w:r w:rsidRPr="00CF4F48">
              <w:rPr>
                <w:b/>
              </w:rPr>
              <w:t>8/14/2023</w:t>
            </w:r>
          </w:p>
        </w:tc>
        <w:tc>
          <w:tcPr>
            <w:tcW w:w="7207" w:type="dxa"/>
          </w:tcPr>
          <w:p w14:paraId="4AFCAB2B" w14:textId="77777777" w:rsidR="0018677B" w:rsidRDefault="0018677B" w:rsidP="00840C85">
            <w:r w:rsidRPr="00CF4F48">
              <w:t xml:space="preserve">AmeriCorps Member’s </w:t>
            </w:r>
            <w:r w:rsidRPr="00CF4F48">
              <w:rPr>
                <w:b/>
                <w:bCs/>
              </w:rPr>
              <w:t xml:space="preserve">first day </w:t>
            </w:r>
            <w:r w:rsidRPr="00CF4F48">
              <w:t>of service at host site</w:t>
            </w:r>
          </w:p>
          <w:p w14:paraId="5A3F64D7" w14:textId="77777777" w:rsidR="0018677B" w:rsidRPr="00CF4F48" w:rsidRDefault="0018677B" w:rsidP="00840C85">
            <w:r w:rsidRPr="00426AE1">
              <w:rPr>
                <w:sz w:val="20"/>
                <w:szCs w:val="20"/>
              </w:rPr>
              <w:t>attend mandatory AmeriCorps webinar (note: if a member does not attend the AmeriCorps webinar, they cannot enter service)</w:t>
            </w:r>
          </w:p>
        </w:tc>
        <w:tc>
          <w:tcPr>
            <w:tcW w:w="2160" w:type="dxa"/>
          </w:tcPr>
          <w:p w14:paraId="4D0C6C3D" w14:textId="77777777" w:rsidR="0018677B" w:rsidRPr="00CF4F48" w:rsidRDefault="0018677B" w:rsidP="00840C85">
            <w:pPr>
              <w:rPr>
                <w:b/>
                <w:bCs/>
              </w:rPr>
            </w:pPr>
            <w:r w:rsidRPr="00CF4F48">
              <w:t>Host Site and VISTA Member</w:t>
            </w:r>
          </w:p>
        </w:tc>
      </w:tr>
      <w:tr w:rsidR="0018677B" w:rsidRPr="00671CAE" w14:paraId="39074C06" w14:textId="77777777" w:rsidTr="0018677B">
        <w:trPr>
          <w:trHeight w:val="107"/>
        </w:trPr>
        <w:tc>
          <w:tcPr>
            <w:tcW w:w="1253" w:type="dxa"/>
            <w:shd w:val="clear" w:color="auto" w:fill="ACB9CA" w:themeFill="text2" w:themeFillTint="66"/>
          </w:tcPr>
          <w:p w14:paraId="747D00B2" w14:textId="77777777" w:rsidR="0018677B" w:rsidRPr="00CF4F48" w:rsidRDefault="0018677B" w:rsidP="00840C85">
            <w:r w:rsidRPr="00CF4F48">
              <w:rPr>
                <w:b/>
              </w:rPr>
              <w:t>9/14/2023</w:t>
            </w:r>
          </w:p>
        </w:tc>
        <w:tc>
          <w:tcPr>
            <w:tcW w:w="7207" w:type="dxa"/>
          </w:tcPr>
          <w:p w14:paraId="7A909A6E" w14:textId="77777777" w:rsidR="0018677B" w:rsidRPr="00CF4F48" w:rsidRDefault="0018677B" w:rsidP="00840C85">
            <w:r w:rsidRPr="00CF4F48">
              <w:t xml:space="preserve">Submit member work plan </w:t>
            </w:r>
          </w:p>
        </w:tc>
        <w:tc>
          <w:tcPr>
            <w:tcW w:w="2160" w:type="dxa"/>
          </w:tcPr>
          <w:p w14:paraId="18817236" w14:textId="77777777" w:rsidR="0018677B" w:rsidRPr="00CF4F48" w:rsidRDefault="0018677B" w:rsidP="00840C85">
            <w:r w:rsidRPr="00CF4F48">
              <w:t xml:space="preserve">Host Site </w:t>
            </w:r>
          </w:p>
        </w:tc>
      </w:tr>
    </w:tbl>
    <w:p w14:paraId="4407B5B8" w14:textId="3D5A6BAB" w:rsidR="00B82B66" w:rsidRDefault="00B82B66" w:rsidP="0006388D">
      <w:pPr>
        <w:spacing w:after="0"/>
        <w:rPr>
          <w:b/>
          <w:sz w:val="36"/>
          <w:szCs w:val="36"/>
          <w:u w:val="single"/>
        </w:rPr>
      </w:pPr>
    </w:p>
    <w:p w14:paraId="50E14135" w14:textId="77777777" w:rsidR="00B82B66" w:rsidRDefault="00B82B66">
      <w:pPr>
        <w:rPr>
          <w:b/>
          <w:sz w:val="36"/>
          <w:szCs w:val="36"/>
          <w:u w:val="single"/>
        </w:rPr>
      </w:pPr>
      <w:r>
        <w:rPr>
          <w:b/>
          <w:sz w:val="36"/>
          <w:szCs w:val="36"/>
          <w:u w:val="single"/>
        </w:rPr>
        <w:br w:type="page"/>
      </w:r>
    </w:p>
    <w:p w14:paraId="7A93A34B" w14:textId="3DBAD845" w:rsidR="0006388D" w:rsidRPr="00C90C61" w:rsidRDefault="0006388D" w:rsidP="00A23C81">
      <w:pPr>
        <w:pStyle w:val="Heading1"/>
      </w:pPr>
      <w:bookmarkStart w:id="6" w:name="_Toc131426813"/>
      <w:r w:rsidRPr="00C90C61">
        <w:lastRenderedPageBreak/>
        <w:t>Program Overview</w:t>
      </w:r>
      <w:bookmarkEnd w:id="6"/>
    </w:p>
    <w:p w14:paraId="0CEC5CED" w14:textId="4B023A2D" w:rsidR="0006388D" w:rsidRPr="00771BC7" w:rsidRDefault="00BF0F64" w:rsidP="00F1500F">
      <w:pPr>
        <w:pStyle w:val="Heading2"/>
      </w:pPr>
      <w:bookmarkStart w:id="7" w:name="_Toc131426814"/>
      <w:r w:rsidRPr="00771BC7">
        <w:t>About</w:t>
      </w:r>
      <w:r w:rsidR="0006388D" w:rsidRPr="00771BC7">
        <w:t xml:space="preserve"> the Oregon Health Authority</w:t>
      </w:r>
      <w:r w:rsidR="0046568C" w:rsidRPr="00771BC7">
        <w:t xml:space="preserve"> </w:t>
      </w:r>
      <w:r w:rsidR="0006388D" w:rsidRPr="00771BC7">
        <w:t>AmeriCorps VISTA Partnership Project</w:t>
      </w:r>
      <w:bookmarkEnd w:id="7"/>
    </w:p>
    <w:p w14:paraId="143FF30B" w14:textId="4D0A8E4B" w:rsidR="00AA1DEC" w:rsidRDefault="0006388D" w:rsidP="0006388D">
      <w:pPr>
        <w:spacing w:after="0"/>
        <w:rPr>
          <w:rFonts w:cstheme="minorHAnsi"/>
          <w:sz w:val="20"/>
        </w:rPr>
      </w:pPr>
      <w:r w:rsidRPr="00C62AEF">
        <w:rPr>
          <w:rFonts w:cstheme="minorHAnsi"/>
          <w:sz w:val="20"/>
        </w:rPr>
        <w:t xml:space="preserve">The Oregon Health Authority (OHA) </w:t>
      </w:r>
      <w:r w:rsidR="0046568C">
        <w:rPr>
          <w:rFonts w:cstheme="minorHAnsi"/>
          <w:sz w:val="20"/>
        </w:rPr>
        <w:t xml:space="preserve">AmeriCorps </w:t>
      </w:r>
      <w:r w:rsidRPr="00C62AEF">
        <w:rPr>
          <w:rFonts w:cstheme="minorHAnsi"/>
          <w:sz w:val="20"/>
        </w:rPr>
        <w:t xml:space="preserve">VISTA Partnership Project aims to alleviate, prevent and reduce poverty by engaging new public health professionals in a year of full-time service in major public health organizations to create or expand public health systems capacity.  The project aims to reduce poverty in local communities through building sustainable county- and state-wide healthy community initiatives and taking a systems-approach to ensuring health equity, community resiliency and improved health outcomes.  The project addresses primarily the Healthy Futures </w:t>
      </w:r>
      <w:r w:rsidR="006E33BF">
        <w:rPr>
          <w:rFonts w:cstheme="minorHAnsi"/>
          <w:sz w:val="20"/>
        </w:rPr>
        <w:t>AmeriCorps</w:t>
      </w:r>
      <w:r w:rsidRPr="00C62AEF">
        <w:rPr>
          <w:rFonts w:cstheme="minorHAnsi"/>
          <w:sz w:val="20"/>
        </w:rPr>
        <w:t xml:space="preserve"> focus areas by helping build capacity to provide services to individuals in underserved communities to gain access to preventative and primary health care services.</w:t>
      </w:r>
    </w:p>
    <w:p w14:paraId="2901BC13" w14:textId="77777777" w:rsidR="003A45BF" w:rsidRDefault="003A45BF" w:rsidP="0006388D">
      <w:pPr>
        <w:spacing w:after="0"/>
        <w:rPr>
          <w:rFonts w:cstheme="minorHAnsi"/>
          <w:sz w:val="20"/>
        </w:rPr>
      </w:pPr>
    </w:p>
    <w:p w14:paraId="7BC04143" w14:textId="317572E8" w:rsidR="00AA1DEC" w:rsidRPr="00FA78B6" w:rsidRDefault="00AA1DEC" w:rsidP="0006388D">
      <w:pPr>
        <w:spacing w:after="0"/>
        <w:rPr>
          <w:rFonts w:cstheme="minorHAnsi"/>
          <w:sz w:val="20"/>
          <w:szCs w:val="20"/>
        </w:rPr>
      </w:pPr>
      <w:r w:rsidRPr="00FA78B6">
        <w:rPr>
          <w:rFonts w:cstheme="minorHAnsi"/>
          <w:sz w:val="20"/>
          <w:szCs w:val="20"/>
        </w:rPr>
        <w:t xml:space="preserve">The Oregon Health Authority is an AmeriCorps VISTA sponsor. </w:t>
      </w:r>
      <w:r w:rsidRPr="00FA78B6">
        <w:rPr>
          <w:sz w:val="20"/>
          <w:szCs w:val="20"/>
        </w:rPr>
        <w:t xml:space="preserve">An AmeriCorps VISTA Sponsor is a nonprofit organization, government agency, or Native American Tribal organization that applies for and receives an award to place AmeriCorps VISTA members, and in limited cases, receives VISTA grant funds. Sponsors design, operate, and direct the project, recruit and supervise AmeriCorps VISTA members, and provide the necessary administrative support to achieve the goals of the project. Sponsors develop and implement projects with meaningful involvement of the </w:t>
      </w:r>
      <w:r w:rsidR="00FA78B6" w:rsidRPr="00FA78B6">
        <w:rPr>
          <w:sz w:val="20"/>
          <w:szCs w:val="20"/>
        </w:rPr>
        <w:t>low-income</w:t>
      </w:r>
      <w:r w:rsidRPr="00FA78B6">
        <w:rPr>
          <w:sz w:val="20"/>
          <w:szCs w:val="20"/>
        </w:rPr>
        <w:t xml:space="preserve"> communities to be served. </w:t>
      </w:r>
    </w:p>
    <w:p w14:paraId="6BE6E05E" w14:textId="77777777" w:rsidR="0006388D" w:rsidRPr="00C62AEF" w:rsidRDefault="0006388D" w:rsidP="0006388D">
      <w:pPr>
        <w:spacing w:after="0"/>
        <w:rPr>
          <w:sz w:val="20"/>
          <w:szCs w:val="24"/>
        </w:rPr>
      </w:pPr>
    </w:p>
    <w:p w14:paraId="133A6412" w14:textId="77777777" w:rsidR="0006388D" w:rsidRPr="00C62AEF" w:rsidRDefault="00BF0F64" w:rsidP="00F1500F">
      <w:pPr>
        <w:pStyle w:val="Heading2"/>
      </w:pPr>
      <w:bookmarkStart w:id="8" w:name="_Toc131426815"/>
      <w:r w:rsidRPr="5792BA5B">
        <w:t>About</w:t>
      </w:r>
      <w:r w:rsidR="0006388D" w:rsidRPr="5792BA5B">
        <w:t xml:space="preserve"> AmeriCorps VISTA</w:t>
      </w:r>
      <w:bookmarkEnd w:id="8"/>
    </w:p>
    <w:p w14:paraId="72EC2E57" w14:textId="75D4A9C8" w:rsidR="00C62AEF" w:rsidRDefault="00AA1DEC" w:rsidP="00C62AEF">
      <w:pPr>
        <w:spacing w:after="0"/>
        <w:rPr>
          <w:sz w:val="20"/>
          <w:szCs w:val="20"/>
        </w:rPr>
      </w:pPr>
      <w:r w:rsidRPr="00AA1DEC">
        <w:rPr>
          <w:sz w:val="20"/>
          <w:szCs w:val="20"/>
        </w:rPr>
        <w:t xml:space="preserve">Founded in 1965, Volunteers in Service to America (VISTA) is a federal anti-poverty national service program designed to provide resources to nonprofit organizations and public agencies to address poverty and poverty-related problems in the United States. In 1993, VISTA was incorporated into the AmeriCorps network of national service </w:t>
      </w:r>
      <w:r w:rsidR="008E1AE8" w:rsidRPr="00AA1DEC">
        <w:rPr>
          <w:sz w:val="20"/>
          <w:szCs w:val="20"/>
        </w:rPr>
        <w:t>programs</w:t>
      </w:r>
      <w:r w:rsidR="008E1AE8">
        <w:rPr>
          <w:sz w:val="20"/>
          <w:szCs w:val="20"/>
        </w:rPr>
        <w:t>. AmeriCorps</w:t>
      </w:r>
      <w:r w:rsidRPr="00AA1DEC">
        <w:rPr>
          <w:sz w:val="20"/>
          <w:szCs w:val="20"/>
        </w:rPr>
        <w:t xml:space="preserve"> VISTA supports efforts to address poverty by providing opportunities for </w:t>
      </w:r>
      <w:r w:rsidR="1350B27A" w:rsidRPr="6407CDF0">
        <w:rPr>
          <w:sz w:val="20"/>
          <w:szCs w:val="20"/>
        </w:rPr>
        <w:t>American</w:t>
      </w:r>
      <w:r w:rsidRPr="6407CDF0">
        <w:rPr>
          <w:sz w:val="20"/>
          <w:szCs w:val="20"/>
        </w:rPr>
        <w:t>s</w:t>
      </w:r>
      <w:r w:rsidRPr="00AA1DEC">
        <w:rPr>
          <w:sz w:val="20"/>
          <w:szCs w:val="20"/>
        </w:rPr>
        <w:t>, 18 years of age and older, from a diverse range of backgrounds, to dedicate a year of full-time service with a sponsoring organization (“sponsor”) on a project that will create or expand programs designed to empower individuals and communities in overcoming poverty.</w:t>
      </w:r>
    </w:p>
    <w:p w14:paraId="5C4ADECB" w14:textId="3F51EFC8" w:rsidR="00AA1DEC" w:rsidRDefault="00AA1DEC" w:rsidP="00C62AEF">
      <w:pPr>
        <w:spacing w:after="0"/>
        <w:rPr>
          <w:sz w:val="20"/>
          <w:szCs w:val="20"/>
        </w:rPr>
      </w:pPr>
    </w:p>
    <w:p w14:paraId="7621C99C" w14:textId="77777777" w:rsidR="00CA4431" w:rsidRDefault="0006388D" w:rsidP="00C62AEF">
      <w:pPr>
        <w:spacing w:after="0"/>
        <w:rPr>
          <w:sz w:val="20"/>
          <w:szCs w:val="20"/>
        </w:rPr>
      </w:pPr>
      <w:r w:rsidRPr="00C62AEF">
        <w:rPr>
          <w:rFonts w:cstheme="minorHAnsi"/>
          <w:sz w:val="20"/>
        </w:rPr>
        <w:t xml:space="preserve">AmeriCorps provides funds to local and national organizations and agencies committed to using national service to address critical community needs. </w:t>
      </w:r>
      <w:r w:rsidR="003A45BF" w:rsidRPr="00AA1DEC">
        <w:rPr>
          <w:sz w:val="20"/>
          <w:szCs w:val="20"/>
        </w:rPr>
        <w:t>An AmeriCorps VISTA project refers to a set of activities, as set forth in a project application, for which a federal award of VISTA resources is made. An AmeriCorps VISTA project is operated and overseen by, and the responsibility of, a sponsor. The duration of projects varies, but typically lasts for three to four years. Projects are carried out by AmeriCorps VISTA members placed at project sites.</w:t>
      </w:r>
      <w:r w:rsidR="003A45BF">
        <w:rPr>
          <w:sz w:val="20"/>
          <w:szCs w:val="20"/>
        </w:rPr>
        <w:t xml:space="preserve"> </w:t>
      </w:r>
    </w:p>
    <w:p w14:paraId="02E7FE49" w14:textId="77777777" w:rsidR="00CA4431" w:rsidRDefault="00CA4431" w:rsidP="00C62AEF">
      <w:pPr>
        <w:spacing w:after="0"/>
        <w:rPr>
          <w:sz w:val="20"/>
          <w:szCs w:val="20"/>
        </w:rPr>
      </w:pPr>
    </w:p>
    <w:p w14:paraId="69BAB085" w14:textId="6DDF9D09" w:rsidR="008C45BE" w:rsidRDefault="0006388D" w:rsidP="00C62AEF">
      <w:pPr>
        <w:spacing w:after="0"/>
        <w:rPr>
          <w:rFonts w:cstheme="minorHAnsi"/>
          <w:sz w:val="20"/>
        </w:rPr>
      </w:pPr>
      <w:r w:rsidRPr="00C62AEF">
        <w:rPr>
          <w:rFonts w:cstheme="minorHAnsi"/>
          <w:bCs/>
          <w:iCs/>
          <w:sz w:val="20"/>
        </w:rPr>
        <w:t>OHA</w:t>
      </w:r>
      <w:r w:rsidR="00CA4431">
        <w:rPr>
          <w:rFonts w:cstheme="minorHAnsi"/>
          <w:bCs/>
          <w:iCs/>
          <w:sz w:val="20"/>
        </w:rPr>
        <w:t xml:space="preserve"> AmeriCorps</w:t>
      </w:r>
      <w:r w:rsidRPr="00C62AEF">
        <w:rPr>
          <w:rFonts w:cstheme="minorHAnsi"/>
          <w:sz w:val="20"/>
        </w:rPr>
        <w:t xml:space="preserve"> VISTA slots are primarily add</w:t>
      </w:r>
      <w:r w:rsidRPr="00C62AEF">
        <w:rPr>
          <w:rFonts w:cstheme="minorHAnsi"/>
          <w:bCs/>
          <w:iCs/>
          <w:sz w:val="20"/>
        </w:rPr>
        <w:t xml:space="preserve">ressing the </w:t>
      </w:r>
      <w:r w:rsidR="006E33BF">
        <w:rPr>
          <w:rFonts w:cstheme="minorHAnsi"/>
          <w:bCs/>
          <w:iCs/>
          <w:sz w:val="20"/>
        </w:rPr>
        <w:t xml:space="preserve">AmeriCorps </w:t>
      </w:r>
      <w:r w:rsidRPr="00C62AEF">
        <w:rPr>
          <w:rFonts w:cstheme="minorHAnsi"/>
          <w:bCs/>
          <w:iCs/>
          <w:sz w:val="20"/>
        </w:rPr>
        <w:t xml:space="preserve">priority area of </w:t>
      </w:r>
      <w:r w:rsidR="00CA4431">
        <w:rPr>
          <w:rFonts w:cstheme="minorHAnsi"/>
          <w:bCs/>
          <w:iCs/>
          <w:sz w:val="20"/>
        </w:rPr>
        <w:t>Healthy Futures</w:t>
      </w:r>
      <w:r w:rsidRPr="00C62AEF">
        <w:rPr>
          <w:rFonts w:cstheme="minorHAnsi"/>
          <w:bCs/>
          <w:iCs/>
          <w:sz w:val="20"/>
        </w:rPr>
        <w:t xml:space="preserve"> </w:t>
      </w:r>
      <w:r w:rsidRPr="00C62AEF">
        <w:rPr>
          <w:rFonts w:cstheme="minorHAnsi"/>
          <w:sz w:val="20"/>
        </w:rPr>
        <w:t xml:space="preserve">through capacity building but will also consider proposals addressing </w:t>
      </w:r>
      <w:r w:rsidRPr="00C62AEF">
        <w:rPr>
          <w:rFonts w:cstheme="minorHAnsi"/>
          <w:bCs/>
          <w:iCs/>
          <w:sz w:val="20"/>
        </w:rPr>
        <w:t xml:space="preserve">the other focus areas if they have a strong tie to public health. The other </w:t>
      </w:r>
      <w:r w:rsidR="00CA4431">
        <w:rPr>
          <w:rFonts w:cstheme="minorHAnsi"/>
          <w:bCs/>
          <w:iCs/>
          <w:sz w:val="20"/>
        </w:rPr>
        <w:t xml:space="preserve">AmeriCorps </w:t>
      </w:r>
      <w:r w:rsidRPr="00C62AEF">
        <w:rPr>
          <w:rFonts w:cstheme="minorHAnsi"/>
          <w:bCs/>
          <w:iCs/>
          <w:sz w:val="20"/>
        </w:rPr>
        <w:t xml:space="preserve">focus areas are: </w:t>
      </w:r>
      <w:r w:rsidRPr="00C62AEF">
        <w:rPr>
          <w:rFonts w:cstheme="minorHAnsi"/>
          <w:sz w:val="20"/>
        </w:rPr>
        <w:t>disaster services, economic opportunity, education, environmental stewardship, and veterans and military families</w:t>
      </w:r>
      <w:r w:rsidRPr="00C62AEF">
        <w:rPr>
          <w:rFonts w:cstheme="minorHAnsi"/>
          <w:b/>
          <w:bCs/>
          <w:iCs/>
          <w:sz w:val="20"/>
        </w:rPr>
        <w:t xml:space="preserve">.  </w:t>
      </w:r>
      <w:r w:rsidRPr="00C62AEF">
        <w:rPr>
          <w:rFonts w:cstheme="minorHAnsi"/>
          <w:sz w:val="20"/>
        </w:rPr>
        <w:t>Each year, AmeriCorps offers 75,000 opportunities for adults of all ages and backgrounds to serve through a network of partnerships with local and national nonprofit groups.</w:t>
      </w:r>
    </w:p>
    <w:p w14:paraId="36985775" w14:textId="0D6000A5" w:rsidR="00A7026B" w:rsidRDefault="00A7026B" w:rsidP="00C62AEF">
      <w:pPr>
        <w:spacing w:after="0"/>
        <w:rPr>
          <w:rFonts w:cstheme="minorHAnsi"/>
          <w:sz w:val="20"/>
        </w:rPr>
      </w:pPr>
    </w:p>
    <w:p w14:paraId="04052E46" w14:textId="6516520E" w:rsidR="00355F71" w:rsidRPr="00B65EFC" w:rsidRDefault="00355F71" w:rsidP="00F1500F">
      <w:pPr>
        <w:pStyle w:val="Heading2"/>
        <w:rPr>
          <w:sz w:val="20"/>
        </w:rPr>
      </w:pPr>
      <w:bookmarkStart w:id="9" w:name="_Toc131426816"/>
      <w:r w:rsidRPr="00B65EFC">
        <w:t>AmeriCorps VISTA COVID-19 Information</w:t>
      </w:r>
      <w:bookmarkEnd w:id="9"/>
    </w:p>
    <w:p w14:paraId="7D07280D" w14:textId="725713B8" w:rsidR="00355F71" w:rsidRDefault="00355F71" w:rsidP="00B65EFC">
      <w:pPr>
        <w:spacing w:after="0" w:line="240" w:lineRule="auto"/>
        <w:rPr>
          <w:rFonts w:cstheme="minorHAnsi"/>
          <w:sz w:val="20"/>
        </w:rPr>
      </w:pPr>
      <w:r w:rsidRPr="00355F71">
        <w:rPr>
          <w:rFonts w:cstheme="minorHAnsi"/>
          <w:sz w:val="20"/>
        </w:rPr>
        <w:t xml:space="preserve">AmeriCorps VISTA members follow national AmeriCorps policies related to COVID-19 situations, see the link here for more information: </w:t>
      </w:r>
      <w:hyperlink r:id="rId20" w:history="1">
        <w:r w:rsidRPr="00355F71">
          <w:rPr>
            <w:rStyle w:val="Hyperlink"/>
            <w:rFonts w:cstheme="minorHAnsi"/>
            <w:sz w:val="20"/>
          </w:rPr>
          <w:t>https://americorps.gov/coronavirus/americorps-vista-questions</w:t>
        </w:r>
      </w:hyperlink>
      <w:r>
        <w:rPr>
          <w:rFonts w:cstheme="minorHAnsi"/>
          <w:sz w:val="20"/>
        </w:rPr>
        <w:t xml:space="preserve">. </w:t>
      </w:r>
    </w:p>
    <w:p w14:paraId="119C7A46" w14:textId="77777777" w:rsidR="00B65EFC" w:rsidRDefault="00B65EFC" w:rsidP="00B65EFC">
      <w:pPr>
        <w:spacing w:after="0" w:line="240" w:lineRule="auto"/>
        <w:rPr>
          <w:rFonts w:cstheme="minorHAnsi"/>
          <w:sz w:val="20"/>
        </w:rPr>
      </w:pPr>
    </w:p>
    <w:p w14:paraId="7384E11C" w14:textId="019281FD" w:rsidR="00355F71" w:rsidRDefault="00355F71" w:rsidP="00B65EFC">
      <w:pPr>
        <w:spacing w:after="120" w:line="240" w:lineRule="auto"/>
        <w:rPr>
          <w:rFonts w:cstheme="minorHAnsi"/>
          <w:sz w:val="20"/>
        </w:rPr>
      </w:pPr>
      <w:r w:rsidRPr="00B65EFC">
        <w:rPr>
          <w:rFonts w:cstheme="minorHAnsi"/>
          <w:b/>
          <w:bCs/>
          <w:sz w:val="20"/>
        </w:rPr>
        <w:t xml:space="preserve">Teleservice: </w:t>
      </w:r>
      <w:r>
        <w:rPr>
          <w:rFonts w:cstheme="minorHAnsi"/>
          <w:sz w:val="20"/>
        </w:rPr>
        <w:t>AmeriCorps has determined that providing VISTA members the option to teleserve, up to and including full time, as needed, is necessary and appropriate support. Until further notice from AmeriCorps, AmeriCorps VISTA members may teleserve, up to and including full time, as needed and until it is appropriate to return to site full time. AmeriCorps VISTA members may teleserve full time and may do so immediately upon starting service, in consultation with the member’s supervisor at the VISTA project.</w:t>
      </w:r>
      <w:r w:rsidR="00355929">
        <w:rPr>
          <w:rFonts w:cstheme="minorHAnsi"/>
          <w:sz w:val="20"/>
        </w:rPr>
        <w:t xml:space="preserve"> Members should plan to relocate to the community of their host site during their service year.</w:t>
      </w:r>
      <w:r>
        <w:rPr>
          <w:rFonts w:cstheme="minorHAnsi"/>
          <w:sz w:val="20"/>
        </w:rPr>
        <w:t xml:space="preserve"> In carrying out such agreements, OHA and the host site must ensure the following with regards to </w:t>
      </w:r>
      <w:r w:rsidR="00790946">
        <w:rPr>
          <w:rFonts w:cstheme="minorHAnsi"/>
          <w:sz w:val="20"/>
        </w:rPr>
        <w:t xml:space="preserve">AmeriCorps </w:t>
      </w:r>
      <w:r>
        <w:rPr>
          <w:rFonts w:cstheme="minorHAnsi"/>
          <w:sz w:val="20"/>
        </w:rPr>
        <w:t>VISTA members who teleserve:</w:t>
      </w:r>
    </w:p>
    <w:p w14:paraId="23237CFA" w14:textId="6D5DA321" w:rsidR="00355F71" w:rsidRPr="00B65EFC" w:rsidRDefault="00355F71" w:rsidP="00B65EFC">
      <w:pPr>
        <w:numPr>
          <w:ilvl w:val="0"/>
          <w:numId w:val="37"/>
        </w:numPr>
        <w:shd w:val="clear" w:color="auto" w:fill="FFFFFF"/>
        <w:spacing w:after="0" w:line="240" w:lineRule="auto"/>
        <w:ind w:left="648"/>
        <w:rPr>
          <w:rFonts w:ascii="Calibri" w:eastAsia="Times New Roman" w:hAnsi="Calibri" w:cs="Calibri"/>
          <w:sz w:val="20"/>
          <w:szCs w:val="20"/>
        </w:rPr>
      </w:pPr>
      <w:r w:rsidRPr="00B65EFC">
        <w:rPr>
          <w:rFonts w:ascii="Calibri" w:eastAsia="Times New Roman" w:hAnsi="Calibri" w:cs="Calibri"/>
          <w:sz w:val="20"/>
          <w:szCs w:val="20"/>
        </w:rPr>
        <w:t xml:space="preserve">Teleservice Capabilities: For </w:t>
      </w:r>
      <w:r w:rsidR="00790946">
        <w:rPr>
          <w:rFonts w:ascii="Calibri" w:eastAsia="Times New Roman" w:hAnsi="Calibri" w:cs="Calibri"/>
          <w:sz w:val="20"/>
          <w:szCs w:val="20"/>
        </w:rPr>
        <w:t xml:space="preserve">AmeriCorps </w:t>
      </w:r>
      <w:r w:rsidRPr="00B65EFC">
        <w:rPr>
          <w:rFonts w:ascii="Calibri" w:eastAsia="Times New Roman" w:hAnsi="Calibri" w:cs="Calibri"/>
          <w:sz w:val="20"/>
          <w:szCs w:val="20"/>
        </w:rPr>
        <w:t>VISTA members who will be teleserving, sponsors/supervisors must ensure they have proper equipment, workspace, and capabilities to teleserve on a full-time basis.</w:t>
      </w:r>
    </w:p>
    <w:p w14:paraId="237E497B" w14:textId="5BDA5356" w:rsidR="00355F71" w:rsidRPr="00B65EFC" w:rsidRDefault="00355F71" w:rsidP="00B65EFC">
      <w:pPr>
        <w:numPr>
          <w:ilvl w:val="0"/>
          <w:numId w:val="37"/>
        </w:numPr>
        <w:shd w:val="clear" w:color="auto" w:fill="FFFFFF"/>
        <w:spacing w:before="100" w:beforeAutospacing="1" w:after="0" w:line="240" w:lineRule="auto"/>
        <w:ind w:left="648"/>
        <w:rPr>
          <w:rFonts w:ascii="Calibri" w:eastAsia="Times New Roman" w:hAnsi="Calibri" w:cs="Calibri"/>
          <w:sz w:val="20"/>
          <w:szCs w:val="20"/>
        </w:rPr>
      </w:pPr>
      <w:r w:rsidRPr="00B65EFC">
        <w:rPr>
          <w:rFonts w:ascii="Calibri" w:eastAsia="Times New Roman" w:hAnsi="Calibri" w:cs="Calibri"/>
          <w:sz w:val="20"/>
          <w:szCs w:val="20"/>
        </w:rPr>
        <w:lastRenderedPageBreak/>
        <w:t>Orientation and Training Plans: Consistent with the Memorandum of Agreement, sponsors</w:t>
      </w:r>
      <w:r w:rsidR="00790946">
        <w:rPr>
          <w:rFonts w:ascii="Calibri" w:eastAsia="Times New Roman" w:hAnsi="Calibri" w:cs="Calibri"/>
          <w:sz w:val="20"/>
          <w:szCs w:val="20"/>
        </w:rPr>
        <w:t xml:space="preserve"> and host-sites</w:t>
      </w:r>
      <w:r w:rsidRPr="00B65EFC">
        <w:rPr>
          <w:rFonts w:ascii="Calibri" w:eastAsia="Times New Roman" w:hAnsi="Calibri" w:cs="Calibri"/>
          <w:sz w:val="20"/>
          <w:szCs w:val="20"/>
        </w:rPr>
        <w:t xml:space="preserve"> are responsible for providing members with an Orientation and Training plan to ensure members get to know the organization and the community sufficiently enough to serve them well.</w:t>
      </w:r>
    </w:p>
    <w:p w14:paraId="3ED5B22D" w14:textId="16B30899" w:rsidR="00355F71" w:rsidRPr="00B65EFC" w:rsidRDefault="00355F71" w:rsidP="00B65EFC">
      <w:pPr>
        <w:numPr>
          <w:ilvl w:val="0"/>
          <w:numId w:val="37"/>
        </w:numPr>
        <w:shd w:val="clear" w:color="auto" w:fill="FFFFFF"/>
        <w:spacing w:before="100" w:beforeAutospacing="1" w:after="0" w:line="240" w:lineRule="auto"/>
        <w:ind w:left="648"/>
        <w:rPr>
          <w:rFonts w:ascii="Calibri" w:eastAsia="Times New Roman" w:hAnsi="Calibri" w:cs="Calibri"/>
          <w:sz w:val="20"/>
          <w:szCs w:val="20"/>
        </w:rPr>
      </w:pPr>
      <w:r w:rsidRPr="00B65EFC">
        <w:rPr>
          <w:rFonts w:ascii="Calibri" w:eastAsia="Times New Roman" w:hAnsi="Calibri" w:cs="Calibri"/>
          <w:sz w:val="20"/>
          <w:szCs w:val="20"/>
        </w:rPr>
        <w:t xml:space="preserve">Teleservice Agreements: Teleserving </w:t>
      </w:r>
      <w:r w:rsidR="00790946">
        <w:rPr>
          <w:rFonts w:ascii="Calibri" w:eastAsia="Times New Roman" w:hAnsi="Calibri" w:cs="Calibri"/>
          <w:sz w:val="20"/>
          <w:szCs w:val="20"/>
        </w:rPr>
        <w:t xml:space="preserve">AmeriCorps </w:t>
      </w:r>
      <w:r w:rsidRPr="00B65EFC">
        <w:rPr>
          <w:rFonts w:ascii="Calibri" w:eastAsia="Times New Roman" w:hAnsi="Calibri" w:cs="Calibri"/>
          <w:sz w:val="20"/>
          <w:szCs w:val="20"/>
        </w:rPr>
        <w:t>VISTA members must have completed a teleservice agreement that has been submitted by the sponsor to the State or Regional Office. OHA will manage this process during onboarding.</w:t>
      </w:r>
    </w:p>
    <w:p w14:paraId="27212E8F" w14:textId="5180E1A6" w:rsidR="00355F71" w:rsidRDefault="00355F71" w:rsidP="00B65EFC">
      <w:pPr>
        <w:numPr>
          <w:ilvl w:val="0"/>
          <w:numId w:val="37"/>
        </w:numPr>
        <w:shd w:val="clear" w:color="auto" w:fill="FFFFFF"/>
        <w:spacing w:before="100" w:beforeAutospacing="1" w:after="120" w:line="240" w:lineRule="auto"/>
        <w:ind w:left="648"/>
        <w:rPr>
          <w:rFonts w:ascii="Calibri" w:eastAsia="Times New Roman" w:hAnsi="Calibri" w:cs="Calibri"/>
          <w:sz w:val="20"/>
          <w:szCs w:val="20"/>
        </w:rPr>
      </w:pPr>
      <w:r w:rsidRPr="00B65EFC">
        <w:rPr>
          <w:rFonts w:ascii="Calibri" w:eastAsia="Times New Roman" w:hAnsi="Calibri" w:cs="Calibri"/>
          <w:sz w:val="20"/>
          <w:szCs w:val="20"/>
        </w:rPr>
        <w:t xml:space="preserve">Daily Supervision: Sponsors </w:t>
      </w:r>
      <w:r w:rsidR="00790946">
        <w:rPr>
          <w:rFonts w:ascii="Calibri" w:eastAsia="Times New Roman" w:hAnsi="Calibri" w:cs="Calibri"/>
          <w:sz w:val="20"/>
          <w:szCs w:val="20"/>
        </w:rPr>
        <w:t xml:space="preserve">and </w:t>
      </w:r>
      <w:r w:rsidRPr="00B65EFC">
        <w:rPr>
          <w:rFonts w:ascii="Calibri" w:eastAsia="Times New Roman" w:hAnsi="Calibri" w:cs="Calibri"/>
          <w:sz w:val="20"/>
          <w:szCs w:val="20"/>
        </w:rPr>
        <w:t xml:space="preserve">must also provide supervision to all assigned </w:t>
      </w:r>
      <w:r w:rsidR="00790946">
        <w:rPr>
          <w:rFonts w:ascii="Calibri" w:eastAsia="Times New Roman" w:hAnsi="Calibri" w:cs="Calibri"/>
          <w:sz w:val="20"/>
          <w:szCs w:val="20"/>
        </w:rPr>
        <w:t xml:space="preserve">AmeriCorps </w:t>
      </w:r>
      <w:r w:rsidRPr="00B65EFC">
        <w:rPr>
          <w:rFonts w:ascii="Calibri" w:eastAsia="Times New Roman" w:hAnsi="Calibri" w:cs="Calibri"/>
          <w:sz w:val="20"/>
          <w:szCs w:val="20"/>
        </w:rPr>
        <w:t xml:space="preserve">VISTA members on a daily basis. If </w:t>
      </w:r>
      <w:r w:rsidR="00790946">
        <w:rPr>
          <w:rFonts w:ascii="Calibri" w:eastAsia="Times New Roman" w:hAnsi="Calibri" w:cs="Calibri"/>
          <w:sz w:val="20"/>
          <w:szCs w:val="20"/>
        </w:rPr>
        <w:t xml:space="preserve">AmeriCorps </w:t>
      </w:r>
      <w:r w:rsidRPr="00B65EFC">
        <w:rPr>
          <w:rFonts w:ascii="Calibri" w:eastAsia="Times New Roman" w:hAnsi="Calibri" w:cs="Calibri"/>
          <w:sz w:val="20"/>
          <w:szCs w:val="20"/>
        </w:rPr>
        <w:t>VISTA members are placed at sites, the sponsor shall ensure that each site organization provides daily supervision and support.</w:t>
      </w:r>
    </w:p>
    <w:p w14:paraId="7F687793" w14:textId="0CEB497B" w:rsidR="00AF45C5" w:rsidRPr="00C62AEF" w:rsidRDefault="00AF45C5" w:rsidP="00F1500F">
      <w:pPr>
        <w:pStyle w:val="Heading2"/>
      </w:pPr>
      <w:bookmarkStart w:id="10" w:name="_Toc131426817"/>
      <w:r>
        <w:t>About</w:t>
      </w:r>
      <w:r w:rsidRPr="00C62AEF">
        <w:t xml:space="preserve"> </w:t>
      </w:r>
      <w:r w:rsidR="0042730A">
        <w:t xml:space="preserve">AmeriCorps </w:t>
      </w:r>
      <w:r w:rsidRPr="00C62AEF">
        <w:t>VISTA Members</w:t>
      </w:r>
      <w:bookmarkEnd w:id="10"/>
    </w:p>
    <w:p w14:paraId="65C0332B" w14:textId="6F11A5F2" w:rsidR="00AF45C5" w:rsidRPr="00671CAE" w:rsidRDefault="00AF45C5" w:rsidP="00AF45C5">
      <w:pPr>
        <w:spacing w:after="0"/>
        <w:rPr>
          <w:rFonts w:cstheme="minorHAnsi"/>
          <w:b/>
          <w:sz w:val="20"/>
        </w:rPr>
      </w:pPr>
      <w:r w:rsidRPr="00671CAE">
        <w:rPr>
          <w:rFonts w:cstheme="minorHAnsi"/>
          <w:b/>
          <w:sz w:val="20"/>
        </w:rPr>
        <w:t xml:space="preserve">Age </w:t>
      </w:r>
      <w:r w:rsidR="00956E7E">
        <w:rPr>
          <w:rFonts w:cstheme="minorHAnsi"/>
          <w:b/>
          <w:sz w:val="20"/>
        </w:rPr>
        <w:t>r</w:t>
      </w:r>
      <w:r w:rsidRPr="00671CAE">
        <w:rPr>
          <w:rFonts w:cstheme="minorHAnsi"/>
          <w:b/>
          <w:sz w:val="20"/>
        </w:rPr>
        <w:t>equirements</w:t>
      </w:r>
    </w:p>
    <w:p w14:paraId="1977E0B3" w14:textId="74A8A9DF" w:rsidR="00AF45C5" w:rsidRPr="00C62AEF" w:rsidRDefault="0042730A" w:rsidP="00AF45C5">
      <w:pPr>
        <w:spacing w:after="0"/>
        <w:rPr>
          <w:sz w:val="20"/>
          <w:szCs w:val="20"/>
        </w:rPr>
      </w:pPr>
      <w:r w:rsidRPr="3B33F594">
        <w:rPr>
          <w:sz w:val="20"/>
          <w:szCs w:val="20"/>
        </w:rPr>
        <w:t xml:space="preserve">AmeriCorps </w:t>
      </w:r>
      <w:r w:rsidR="00987525" w:rsidRPr="3B33F594">
        <w:rPr>
          <w:sz w:val="20"/>
          <w:szCs w:val="20"/>
        </w:rPr>
        <w:t xml:space="preserve">VISTA members must be </w:t>
      </w:r>
      <w:r w:rsidR="00AF45C5" w:rsidRPr="3B33F594">
        <w:rPr>
          <w:sz w:val="20"/>
          <w:szCs w:val="20"/>
        </w:rPr>
        <w:t>18 years and older. OHA and host sites can set their own age and education requirements (</w:t>
      </w:r>
      <w:r w:rsidR="001C60FD" w:rsidRPr="3B33F594">
        <w:rPr>
          <w:sz w:val="20"/>
          <w:szCs w:val="20"/>
        </w:rPr>
        <w:t xml:space="preserve">OHA </w:t>
      </w:r>
      <w:r w:rsidR="00CA4431">
        <w:rPr>
          <w:sz w:val="20"/>
          <w:szCs w:val="20"/>
        </w:rPr>
        <w:t xml:space="preserve">AmeriCorps </w:t>
      </w:r>
      <w:r w:rsidR="001C60FD" w:rsidRPr="3B33F594">
        <w:rPr>
          <w:sz w:val="20"/>
          <w:szCs w:val="20"/>
        </w:rPr>
        <w:t xml:space="preserve">VISTA members are </w:t>
      </w:r>
      <w:r w:rsidR="00AF45C5" w:rsidRPr="3B33F594">
        <w:rPr>
          <w:sz w:val="20"/>
          <w:szCs w:val="20"/>
        </w:rPr>
        <w:t xml:space="preserve">typically </w:t>
      </w:r>
      <w:r w:rsidR="7CC9E9CE" w:rsidRPr="3B33F594">
        <w:rPr>
          <w:sz w:val="20"/>
          <w:szCs w:val="20"/>
        </w:rPr>
        <w:t xml:space="preserve">at </w:t>
      </w:r>
      <w:r w:rsidR="7CC9E9CE" w:rsidRPr="29797C6B">
        <w:rPr>
          <w:sz w:val="20"/>
          <w:szCs w:val="20"/>
        </w:rPr>
        <w:t xml:space="preserve">least </w:t>
      </w:r>
      <w:r w:rsidR="00AF45C5" w:rsidRPr="29797C6B">
        <w:rPr>
          <w:sz w:val="20"/>
          <w:szCs w:val="20"/>
        </w:rPr>
        <w:t>age</w:t>
      </w:r>
      <w:r w:rsidR="00AF45C5" w:rsidRPr="3B33F594">
        <w:rPr>
          <w:sz w:val="20"/>
          <w:szCs w:val="20"/>
        </w:rPr>
        <w:t xml:space="preserve"> 21 with bachelor’s level education).</w:t>
      </w:r>
    </w:p>
    <w:p w14:paraId="26F3F1F8" w14:textId="77777777" w:rsidR="00AF45C5" w:rsidRPr="00C62AEF" w:rsidRDefault="00AF45C5" w:rsidP="00AF45C5">
      <w:pPr>
        <w:pStyle w:val="ListParagraph"/>
        <w:ind w:left="540"/>
        <w:rPr>
          <w:rFonts w:asciiTheme="minorHAnsi" w:hAnsiTheme="minorHAnsi" w:cstheme="minorHAnsi"/>
          <w:sz w:val="20"/>
          <w:szCs w:val="22"/>
        </w:rPr>
      </w:pPr>
    </w:p>
    <w:p w14:paraId="779680BF" w14:textId="6FCC4808" w:rsidR="00AF45C5" w:rsidRPr="00671CAE" w:rsidRDefault="0042730A" w:rsidP="00AF45C5">
      <w:pPr>
        <w:spacing w:after="0"/>
        <w:rPr>
          <w:rFonts w:cstheme="minorHAnsi"/>
          <w:b/>
          <w:sz w:val="20"/>
          <w:szCs w:val="24"/>
        </w:rPr>
      </w:pPr>
      <w:r>
        <w:rPr>
          <w:rFonts w:cstheme="minorHAnsi"/>
          <w:b/>
          <w:sz w:val="20"/>
        </w:rPr>
        <w:t xml:space="preserve">AmeriCorps </w:t>
      </w:r>
      <w:r w:rsidR="00AF45C5" w:rsidRPr="00671CAE">
        <w:rPr>
          <w:rFonts w:cstheme="minorHAnsi"/>
          <w:b/>
          <w:sz w:val="20"/>
        </w:rPr>
        <w:t xml:space="preserve">VISTA </w:t>
      </w:r>
      <w:r w:rsidR="00956E7E">
        <w:rPr>
          <w:rFonts w:cstheme="minorHAnsi"/>
          <w:b/>
          <w:sz w:val="20"/>
        </w:rPr>
        <w:t>m</w:t>
      </w:r>
      <w:r w:rsidR="00AF45C5" w:rsidRPr="00671CAE">
        <w:rPr>
          <w:rFonts w:cstheme="minorHAnsi"/>
          <w:b/>
          <w:sz w:val="20"/>
        </w:rPr>
        <w:t xml:space="preserve">ember </w:t>
      </w:r>
      <w:r w:rsidR="00956E7E">
        <w:rPr>
          <w:rFonts w:cstheme="minorHAnsi"/>
          <w:b/>
          <w:sz w:val="20"/>
        </w:rPr>
        <w:t>b</w:t>
      </w:r>
      <w:r w:rsidR="00AF45C5" w:rsidRPr="00671CAE">
        <w:rPr>
          <w:rFonts w:cstheme="minorHAnsi"/>
          <w:b/>
          <w:sz w:val="20"/>
        </w:rPr>
        <w:t>enefits</w:t>
      </w:r>
    </w:p>
    <w:p w14:paraId="63D60E6E" w14:textId="4583A967" w:rsidR="00AF45C5" w:rsidRPr="00C62AEF" w:rsidRDefault="00AF45C5" w:rsidP="00AF45C5">
      <w:pPr>
        <w:pStyle w:val="ListParagraph"/>
        <w:numPr>
          <w:ilvl w:val="0"/>
          <w:numId w:val="4"/>
        </w:numPr>
        <w:rPr>
          <w:rFonts w:asciiTheme="minorHAnsi" w:hAnsiTheme="minorHAnsi" w:cstheme="minorBidi"/>
          <w:sz w:val="20"/>
          <w:szCs w:val="20"/>
        </w:rPr>
      </w:pPr>
      <w:r w:rsidRPr="6B54E763">
        <w:rPr>
          <w:rFonts w:asciiTheme="minorHAnsi" w:hAnsiTheme="minorHAnsi" w:cstheme="minorBidi"/>
          <w:sz w:val="20"/>
          <w:szCs w:val="20"/>
        </w:rPr>
        <w:t xml:space="preserve">The national </w:t>
      </w:r>
      <w:r w:rsidR="0042730A" w:rsidRPr="6B54E763">
        <w:rPr>
          <w:rFonts w:asciiTheme="minorHAnsi" w:hAnsiTheme="minorHAnsi" w:cstheme="minorBidi"/>
          <w:sz w:val="20"/>
          <w:szCs w:val="20"/>
        </w:rPr>
        <w:t xml:space="preserve">AmeriCorps </w:t>
      </w:r>
      <w:r w:rsidRPr="6B54E763">
        <w:rPr>
          <w:rFonts w:asciiTheme="minorHAnsi" w:hAnsiTheme="minorHAnsi" w:cstheme="minorBidi"/>
          <w:sz w:val="20"/>
          <w:szCs w:val="20"/>
        </w:rPr>
        <w:t xml:space="preserve">VISTA program provides a relocation allowance, poverty level stipend paid bi-weekly, basic health benefits, post-service education award or stipend, student loan forbearance or deferment for qualified federal loans, </w:t>
      </w:r>
      <w:r w:rsidR="000946D1" w:rsidRPr="6B54E763">
        <w:rPr>
          <w:rFonts w:asciiTheme="minorHAnsi" w:hAnsiTheme="minorHAnsi" w:cstheme="minorBidi"/>
          <w:sz w:val="20"/>
          <w:szCs w:val="20"/>
        </w:rPr>
        <w:t>childcare</w:t>
      </w:r>
      <w:r w:rsidRPr="6B54E763">
        <w:rPr>
          <w:rFonts w:asciiTheme="minorHAnsi" w:hAnsiTheme="minorHAnsi" w:cstheme="minorBidi"/>
          <w:sz w:val="20"/>
          <w:szCs w:val="20"/>
        </w:rPr>
        <w:t xml:space="preserve"> </w:t>
      </w:r>
      <w:r w:rsidR="47AD14EA" w:rsidRPr="0EA6FD6B">
        <w:rPr>
          <w:rFonts w:asciiTheme="minorHAnsi" w:hAnsiTheme="minorHAnsi" w:cstheme="minorBidi"/>
          <w:sz w:val="20"/>
          <w:szCs w:val="20"/>
        </w:rPr>
        <w:t xml:space="preserve">benefits </w:t>
      </w:r>
      <w:r w:rsidRPr="0EA6FD6B">
        <w:rPr>
          <w:rFonts w:asciiTheme="minorHAnsi" w:hAnsiTheme="minorHAnsi" w:cstheme="minorBidi"/>
          <w:sz w:val="20"/>
          <w:szCs w:val="20"/>
        </w:rPr>
        <w:t>and</w:t>
      </w:r>
      <w:r w:rsidRPr="6B54E763">
        <w:rPr>
          <w:rFonts w:asciiTheme="minorHAnsi" w:hAnsiTheme="minorHAnsi" w:cstheme="minorBidi"/>
          <w:sz w:val="20"/>
          <w:szCs w:val="20"/>
        </w:rPr>
        <w:t xml:space="preserve"> one year of noncompetitive status for federal government jobs.</w:t>
      </w:r>
      <w:r w:rsidR="0042730A" w:rsidRPr="6B54E763">
        <w:rPr>
          <w:rFonts w:asciiTheme="minorHAnsi" w:hAnsiTheme="minorHAnsi" w:cstheme="minorBidi"/>
          <w:sz w:val="20"/>
          <w:szCs w:val="20"/>
        </w:rPr>
        <w:t xml:space="preserve"> More can be found at th</w:t>
      </w:r>
      <w:r w:rsidR="0099275C">
        <w:rPr>
          <w:rFonts w:asciiTheme="minorHAnsi" w:hAnsiTheme="minorHAnsi" w:cstheme="minorBidi"/>
          <w:sz w:val="20"/>
          <w:szCs w:val="20"/>
        </w:rPr>
        <w:t>e</w:t>
      </w:r>
      <w:r w:rsidR="0042730A" w:rsidRPr="6B54E763">
        <w:rPr>
          <w:rFonts w:asciiTheme="minorHAnsi" w:hAnsiTheme="minorHAnsi" w:cstheme="minorBidi"/>
          <w:sz w:val="20"/>
          <w:szCs w:val="20"/>
        </w:rPr>
        <w:t xml:space="preserve"> lin</w:t>
      </w:r>
      <w:r w:rsidR="0099275C">
        <w:rPr>
          <w:rFonts w:asciiTheme="minorHAnsi" w:hAnsiTheme="minorHAnsi" w:cstheme="minorBidi"/>
          <w:sz w:val="20"/>
          <w:szCs w:val="20"/>
        </w:rPr>
        <w:t>k</w:t>
      </w:r>
      <w:r w:rsidR="0042730A" w:rsidRPr="6B54E763">
        <w:rPr>
          <w:rFonts w:asciiTheme="minorHAnsi" w:hAnsiTheme="minorHAnsi" w:cstheme="minorBidi"/>
          <w:sz w:val="20"/>
          <w:szCs w:val="20"/>
        </w:rPr>
        <w:t xml:space="preserve"> here: </w:t>
      </w:r>
      <w:hyperlink r:id="rId21">
        <w:r w:rsidR="0042730A" w:rsidRPr="6B54E763">
          <w:rPr>
            <w:rStyle w:val="Hyperlink"/>
            <w:rFonts w:asciiTheme="minorHAnsi" w:hAnsiTheme="minorHAnsi" w:cstheme="minorBidi"/>
            <w:sz w:val="20"/>
            <w:szCs w:val="20"/>
          </w:rPr>
          <w:t>https://americorps.gov/members-volunteers/vista/benefits</w:t>
        </w:r>
      </w:hyperlink>
      <w:r w:rsidR="0042730A" w:rsidRPr="6B54E763">
        <w:rPr>
          <w:rFonts w:asciiTheme="minorHAnsi" w:hAnsiTheme="minorHAnsi" w:cstheme="minorBidi"/>
          <w:sz w:val="20"/>
          <w:szCs w:val="20"/>
        </w:rPr>
        <w:t xml:space="preserve"> </w:t>
      </w:r>
    </w:p>
    <w:p w14:paraId="25F4734B" w14:textId="4910AE3A" w:rsidR="00AF45C5" w:rsidRPr="00C62AEF" w:rsidRDefault="00AF45C5" w:rsidP="00AF45C5">
      <w:pPr>
        <w:pStyle w:val="ListParagraph"/>
        <w:numPr>
          <w:ilvl w:val="0"/>
          <w:numId w:val="4"/>
        </w:numPr>
        <w:rPr>
          <w:rFonts w:asciiTheme="minorHAnsi" w:hAnsiTheme="minorHAnsi" w:cstheme="minorBidi"/>
          <w:sz w:val="20"/>
          <w:szCs w:val="20"/>
        </w:rPr>
      </w:pPr>
      <w:r w:rsidRPr="0A1BE6D3">
        <w:rPr>
          <w:rFonts w:asciiTheme="minorHAnsi" w:hAnsiTheme="minorHAnsi" w:cstheme="minorBidi"/>
          <w:sz w:val="20"/>
          <w:szCs w:val="20"/>
        </w:rPr>
        <w:t>OHA provides professional development, travel</w:t>
      </w:r>
      <w:r w:rsidR="00F53097" w:rsidRPr="0A1BE6D3">
        <w:rPr>
          <w:rFonts w:asciiTheme="minorHAnsi" w:hAnsiTheme="minorHAnsi" w:cstheme="minorBidi"/>
          <w:sz w:val="20"/>
          <w:szCs w:val="20"/>
        </w:rPr>
        <w:t xml:space="preserve"> (pending COVID)</w:t>
      </w:r>
      <w:r w:rsidRPr="0A1BE6D3">
        <w:rPr>
          <w:rFonts w:asciiTheme="minorHAnsi" w:hAnsiTheme="minorHAnsi" w:cstheme="minorBidi"/>
          <w:sz w:val="20"/>
          <w:szCs w:val="20"/>
        </w:rPr>
        <w:t xml:space="preserve"> and regular support</w:t>
      </w:r>
    </w:p>
    <w:p w14:paraId="2DF7DC37" w14:textId="1A768162" w:rsidR="00AF45C5" w:rsidRPr="00C62AEF" w:rsidRDefault="00AF45C5" w:rsidP="00AF45C5">
      <w:pPr>
        <w:pStyle w:val="ListParagraph"/>
        <w:numPr>
          <w:ilvl w:val="0"/>
          <w:numId w:val="4"/>
        </w:numPr>
        <w:rPr>
          <w:rFonts w:asciiTheme="minorHAnsi" w:hAnsiTheme="minorHAnsi" w:cstheme="minorHAnsi"/>
          <w:sz w:val="20"/>
        </w:rPr>
      </w:pPr>
      <w:r w:rsidRPr="00C62AEF">
        <w:rPr>
          <w:rFonts w:asciiTheme="minorHAnsi" w:hAnsiTheme="minorHAnsi" w:cstheme="minorHAnsi"/>
          <w:sz w:val="20"/>
        </w:rPr>
        <w:t xml:space="preserve">Host sites are encouraged to provide additional benefits during the year, especially in hard to recruit areas. </w:t>
      </w:r>
      <w:r w:rsidR="0042730A" w:rsidRPr="0042730A">
        <w:rPr>
          <w:rFonts w:asciiTheme="minorHAnsi" w:hAnsiTheme="minorHAnsi" w:cstheme="minorHAnsi"/>
          <w:i/>
          <w:iCs/>
          <w:sz w:val="20"/>
          <w:u w:val="single"/>
        </w:rPr>
        <w:t xml:space="preserve">Note: </w:t>
      </w:r>
      <w:r w:rsidRPr="0042730A">
        <w:rPr>
          <w:rFonts w:asciiTheme="minorHAnsi" w:hAnsiTheme="minorHAnsi" w:cstheme="minorHAnsi"/>
          <w:i/>
          <w:iCs/>
          <w:sz w:val="20"/>
          <w:u w:val="single"/>
        </w:rPr>
        <w:t>Host sites in the Portland metro area are required to provide transportation support in the form of Tri</w:t>
      </w:r>
      <w:r w:rsidR="00EE7559" w:rsidRPr="0042730A">
        <w:rPr>
          <w:rFonts w:asciiTheme="minorHAnsi" w:hAnsiTheme="minorHAnsi" w:cstheme="minorHAnsi"/>
          <w:i/>
          <w:iCs/>
          <w:sz w:val="20"/>
          <w:u w:val="single"/>
        </w:rPr>
        <w:t>M</w:t>
      </w:r>
      <w:r w:rsidRPr="0042730A">
        <w:rPr>
          <w:rFonts w:asciiTheme="minorHAnsi" w:hAnsiTheme="minorHAnsi" w:cstheme="minorHAnsi"/>
          <w:i/>
          <w:iCs/>
          <w:sz w:val="20"/>
          <w:u w:val="single"/>
        </w:rPr>
        <w:t>et passes or gas cards.</w:t>
      </w:r>
    </w:p>
    <w:p w14:paraId="47F1D2E1" w14:textId="0F7A8DB0" w:rsidR="00AF45C5" w:rsidRDefault="00AF45C5" w:rsidP="00357BFD">
      <w:pPr>
        <w:pStyle w:val="ListParagraph"/>
        <w:numPr>
          <w:ilvl w:val="0"/>
          <w:numId w:val="4"/>
        </w:numPr>
        <w:rPr>
          <w:rFonts w:asciiTheme="minorHAnsi" w:hAnsiTheme="minorHAnsi" w:cstheme="minorBidi"/>
          <w:sz w:val="20"/>
          <w:szCs w:val="20"/>
        </w:rPr>
      </w:pPr>
      <w:r w:rsidRPr="573216EC">
        <w:rPr>
          <w:rFonts w:asciiTheme="minorHAnsi" w:hAnsiTheme="minorHAnsi" w:cstheme="minorBidi"/>
          <w:sz w:val="20"/>
          <w:szCs w:val="20"/>
        </w:rPr>
        <w:t>Upon successful completion of the service term, Members are eligible to receive a $6,</w:t>
      </w:r>
      <w:r w:rsidR="6E1E5B0B" w:rsidRPr="28717FAC">
        <w:rPr>
          <w:rFonts w:asciiTheme="minorHAnsi" w:hAnsiTheme="minorHAnsi" w:cstheme="minorBidi"/>
          <w:sz w:val="20"/>
          <w:szCs w:val="20"/>
        </w:rPr>
        <w:t>4</w:t>
      </w:r>
      <w:r w:rsidRPr="573216EC">
        <w:rPr>
          <w:rFonts w:asciiTheme="minorHAnsi" w:hAnsiTheme="minorHAnsi" w:cstheme="minorBidi"/>
          <w:sz w:val="20"/>
          <w:szCs w:val="20"/>
        </w:rPr>
        <w:t>95 Segal AmeriCorps Education Award OR a $1,800 end-of-year stipend. Loan forbearance and interest accrual payment on qualified student loans are available.</w:t>
      </w:r>
    </w:p>
    <w:p w14:paraId="43CD48BD" w14:textId="77777777" w:rsidR="000B2D47" w:rsidRDefault="000B2D47" w:rsidP="00AF45C5">
      <w:pPr>
        <w:spacing w:after="0"/>
        <w:rPr>
          <w:rFonts w:cstheme="minorHAnsi"/>
          <w:b/>
          <w:sz w:val="20"/>
        </w:rPr>
      </w:pPr>
    </w:p>
    <w:p w14:paraId="2333ECF6" w14:textId="0176C0C0" w:rsidR="00AF45C5" w:rsidRPr="00256024" w:rsidRDefault="0042730A" w:rsidP="00AF45C5">
      <w:pPr>
        <w:spacing w:after="0"/>
        <w:rPr>
          <w:rFonts w:cstheme="minorHAnsi"/>
          <w:b/>
          <w:sz w:val="20"/>
        </w:rPr>
      </w:pPr>
      <w:r>
        <w:rPr>
          <w:rFonts w:cstheme="minorHAnsi"/>
          <w:b/>
          <w:sz w:val="20"/>
        </w:rPr>
        <w:t xml:space="preserve">AmeriCorps </w:t>
      </w:r>
      <w:r w:rsidR="00AF45C5" w:rsidRPr="00256024">
        <w:rPr>
          <w:rFonts w:cstheme="minorHAnsi"/>
          <w:b/>
          <w:sz w:val="20"/>
        </w:rPr>
        <w:t xml:space="preserve">VISTA </w:t>
      </w:r>
      <w:r w:rsidR="00956E7E">
        <w:rPr>
          <w:rFonts w:cstheme="minorHAnsi"/>
          <w:b/>
          <w:sz w:val="20"/>
        </w:rPr>
        <w:t>m</w:t>
      </w:r>
      <w:r w:rsidR="00AF45C5" w:rsidRPr="00256024">
        <w:rPr>
          <w:rFonts w:cstheme="minorHAnsi"/>
          <w:b/>
          <w:sz w:val="20"/>
        </w:rPr>
        <w:t xml:space="preserve">ember </w:t>
      </w:r>
      <w:r w:rsidR="00956E7E">
        <w:rPr>
          <w:rFonts w:cstheme="minorHAnsi"/>
          <w:b/>
          <w:sz w:val="20"/>
        </w:rPr>
        <w:t>s</w:t>
      </w:r>
      <w:r w:rsidR="00AF45C5" w:rsidRPr="00256024">
        <w:rPr>
          <w:rFonts w:cstheme="minorHAnsi"/>
          <w:b/>
          <w:sz w:val="20"/>
        </w:rPr>
        <w:t xml:space="preserve">election </w:t>
      </w:r>
      <w:r w:rsidR="00016BB7">
        <w:rPr>
          <w:rFonts w:cstheme="minorHAnsi"/>
          <w:b/>
          <w:sz w:val="20"/>
        </w:rPr>
        <w:t>p</w:t>
      </w:r>
      <w:r w:rsidR="00AF45C5" w:rsidRPr="00256024">
        <w:rPr>
          <w:rFonts w:cstheme="minorHAnsi"/>
          <w:b/>
          <w:sz w:val="20"/>
        </w:rPr>
        <w:t xml:space="preserve">rocess </w:t>
      </w:r>
    </w:p>
    <w:p w14:paraId="1A167070" w14:textId="0B69AEC4" w:rsidR="00AF45C5" w:rsidRPr="008A3D84" w:rsidRDefault="00AF45C5" w:rsidP="00AF45C5">
      <w:pPr>
        <w:spacing w:after="0"/>
        <w:rPr>
          <w:sz w:val="20"/>
        </w:rPr>
      </w:pPr>
      <w:r w:rsidRPr="00C62AEF">
        <w:rPr>
          <w:rFonts w:cstheme="minorHAnsi"/>
          <w:sz w:val="20"/>
        </w:rPr>
        <w:t xml:space="preserve">OHA provides primary recruitment and applicant vetting. Host sites select candidates to interview, participate in all interviews and make final selection of their candidate.  OHA will make a formal offer and </w:t>
      </w:r>
      <w:r w:rsidR="006E33BF">
        <w:rPr>
          <w:rFonts w:cstheme="minorHAnsi"/>
          <w:sz w:val="20"/>
        </w:rPr>
        <w:t xml:space="preserve">AmeriCorps </w:t>
      </w:r>
      <w:r w:rsidRPr="00C62AEF">
        <w:rPr>
          <w:rFonts w:cstheme="minorHAnsi"/>
          <w:sz w:val="20"/>
        </w:rPr>
        <w:t xml:space="preserve">officially hires member. OHA coordinates onboarding and relocation with </w:t>
      </w:r>
      <w:r w:rsidR="006E33BF">
        <w:rPr>
          <w:rFonts w:cstheme="minorHAnsi"/>
          <w:sz w:val="20"/>
        </w:rPr>
        <w:t>AmeriCorps</w:t>
      </w:r>
      <w:r w:rsidRPr="00C62AEF">
        <w:rPr>
          <w:rFonts w:cstheme="minorHAnsi"/>
          <w:sz w:val="20"/>
        </w:rPr>
        <w:t>.</w:t>
      </w:r>
    </w:p>
    <w:p w14:paraId="69E42EB5" w14:textId="1124954B" w:rsidR="00AF45C5" w:rsidRDefault="00AF45C5" w:rsidP="00AF45C5">
      <w:pPr>
        <w:spacing w:after="0"/>
        <w:rPr>
          <w:b/>
          <w:sz w:val="20"/>
          <w:szCs w:val="24"/>
        </w:rPr>
      </w:pPr>
    </w:p>
    <w:p w14:paraId="64D88033" w14:textId="162511F7" w:rsidR="00C2719C" w:rsidRDefault="008A3D84" w:rsidP="00F1500F">
      <w:pPr>
        <w:pStyle w:val="Heading2"/>
      </w:pPr>
      <w:bookmarkStart w:id="11" w:name="_Toc131426818"/>
      <w:r w:rsidRPr="00AF45C5">
        <w:t>Prohibited Activities</w:t>
      </w:r>
      <w:bookmarkEnd w:id="11"/>
      <w:r w:rsidRPr="00AF45C5">
        <w:t xml:space="preserve"> </w:t>
      </w:r>
    </w:p>
    <w:p w14:paraId="58F8E17B" w14:textId="1811B251" w:rsidR="008A3D84" w:rsidRPr="00C62AEF" w:rsidRDefault="008A3D84" w:rsidP="00B65EFC">
      <w:pPr>
        <w:rPr>
          <w:rFonts w:cstheme="minorHAnsi"/>
          <w:sz w:val="20"/>
        </w:rPr>
      </w:pPr>
      <w:r w:rsidRPr="00C62AEF">
        <w:rPr>
          <w:rFonts w:cstheme="minorHAnsi"/>
          <w:sz w:val="20"/>
        </w:rPr>
        <w:t xml:space="preserve">AmeriCorps VISTA Members may not perform specific activities in the course of their duties while charging time to the AmeriCorps program, nor at the request of anyone including OHA or the host site. Furthermore, Members and staff may not engage in conduct that would associate the national program or </w:t>
      </w:r>
      <w:r w:rsidR="00C2719C">
        <w:rPr>
          <w:rFonts w:cstheme="minorHAnsi"/>
          <w:sz w:val="20"/>
        </w:rPr>
        <w:t>AmeriCorps</w:t>
      </w:r>
      <w:r w:rsidRPr="00C62AEF">
        <w:rPr>
          <w:rFonts w:cstheme="minorHAnsi"/>
          <w:sz w:val="20"/>
        </w:rPr>
        <w:t xml:space="preserve"> with prohibited activities. Host sites must become familiar with specific provisions described in </w:t>
      </w:r>
      <w:r w:rsidR="005B6FCD">
        <w:rPr>
          <w:rFonts w:cstheme="minorHAnsi"/>
          <w:sz w:val="20"/>
        </w:rPr>
        <w:t>AmeriCorps</w:t>
      </w:r>
      <w:r w:rsidRPr="00C62AEF">
        <w:rPr>
          <w:rFonts w:cstheme="minorHAnsi"/>
          <w:sz w:val="20"/>
        </w:rPr>
        <w:t>’ formal regulation and the grant provisions.</w:t>
      </w:r>
    </w:p>
    <w:p w14:paraId="5EEF04C6" w14:textId="67D952E5" w:rsidR="008A3D84" w:rsidRPr="00C62AEF" w:rsidRDefault="008A3D84" w:rsidP="008A3D84">
      <w:pPr>
        <w:spacing w:after="0"/>
        <w:rPr>
          <w:rFonts w:cstheme="minorHAnsi"/>
          <w:sz w:val="20"/>
        </w:rPr>
      </w:pPr>
      <w:r w:rsidRPr="00C62AEF">
        <w:rPr>
          <w:rFonts w:cstheme="minorHAnsi"/>
          <w:sz w:val="20"/>
        </w:rPr>
        <w:t xml:space="preserve">While charging time to the AmeriCorps VISTA program, accumulating service or training hours, or otherwise performing activities supported by </w:t>
      </w:r>
      <w:r w:rsidR="00C2719C">
        <w:rPr>
          <w:rFonts w:cstheme="minorHAnsi"/>
          <w:sz w:val="20"/>
        </w:rPr>
        <w:t>AmeriCorps</w:t>
      </w:r>
      <w:r w:rsidRPr="00C62AEF">
        <w:rPr>
          <w:rFonts w:cstheme="minorHAnsi"/>
          <w:sz w:val="20"/>
        </w:rPr>
        <w:t xml:space="preserve">, staff and Members may not engage in the following activities (see </w:t>
      </w:r>
      <w:hyperlink r:id="rId22" w:history="1">
        <w:r w:rsidRPr="00C62AEF">
          <w:rPr>
            <w:rStyle w:val="Hyperlink"/>
            <w:rFonts w:cstheme="minorHAnsi"/>
            <w:sz w:val="20"/>
          </w:rPr>
          <w:t>45 CFR § 2520.65</w:t>
        </w:r>
      </w:hyperlink>
      <w:r w:rsidRPr="00C62AEF">
        <w:rPr>
          <w:rFonts w:cstheme="minorHAnsi"/>
          <w:sz w:val="20"/>
        </w:rPr>
        <w:t>):</w:t>
      </w:r>
    </w:p>
    <w:p w14:paraId="12970FA7" w14:textId="77777777" w:rsidR="008A3D84" w:rsidRPr="00C62AEF" w:rsidRDefault="008A3D84" w:rsidP="008A3D84">
      <w:pPr>
        <w:pStyle w:val="ListParagraph"/>
        <w:numPr>
          <w:ilvl w:val="0"/>
          <w:numId w:val="4"/>
        </w:numPr>
        <w:rPr>
          <w:rFonts w:asciiTheme="minorHAnsi" w:hAnsiTheme="minorHAnsi" w:cstheme="minorHAnsi"/>
          <w:sz w:val="20"/>
        </w:rPr>
      </w:pPr>
      <w:r w:rsidRPr="00C62AEF">
        <w:rPr>
          <w:rFonts w:asciiTheme="minorHAnsi" w:hAnsiTheme="minorHAnsi" w:cstheme="minorHAnsi"/>
          <w:sz w:val="20"/>
        </w:rPr>
        <w:t xml:space="preserve">Attempting to influence legislation; </w:t>
      </w:r>
    </w:p>
    <w:p w14:paraId="4840267A" w14:textId="77777777" w:rsidR="008A3D84" w:rsidRPr="00C62AEF" w:rsidRDefault="008A3D84" w:rsidP="008A3D84">
      <w:pPr>
        <w:pStyle w:val="ListParagraph"/>
        <w:numPr>
          <w:ilvl w:val="0"/>
          <w:numId w:val="4"/>
        </w:numPr>
        <w:rPr>
          <w:rFonts w:asciiTheme="minorHAnsi" w:hAnsiTheme="minorHAnsi" w:cstheme="minorHAnsi"/>
          <w:sz w:val="20"/>
        </w:rPr>
      </w:pPr>
      <w:r w:rsidRPr="00C62AEF">
        <w:rPr>
          <w:rFonts w:asciiTheme="minorHAnsi" w:hAnsiTheme="minorHAnsi" w:cstheme="minorHAnsi"/>
          <w:sz w:val="20"/>
        </w:rPr>
        <w:t xml:space="preserve">Organizing or engaging in protests, petitions, boycotts, or strikes; </w:t>
      </w:r>
    </w:p>
    <w:p w14:paraId="6010E19F" w14:textId="77777777" w:rsidR="008A3D84" w:rsidRPr="00C62AEF" w:rsidRDefault="008A3D84" w:rsidP="008A3D84">
      <w:pPr>
        <w:pStyle w:val="ListParagraph"/>
        <w:numPr>
          <w:ilvl w:val="0"/>
          <w:numId w:val="4"/>
        </w:numPr>
        <w:rPr>
          <w:rFonts w:asciiTheme="minorHAnsi" w:hAnsiTheme="minorHAnsi" w:cstheme="minorHAnsi"/>
          <w:sz w:val="20"/>
        </w:rPr>
      </w:pPr>
      <w:r w:rsidRPr="00C62AEF">
        <w:rPr>
          <w:rFonts w:asciiTheme="minorHAnsi" w:hAnsiTheme="minorHAnsi" w:cstheme="minorHAnsi"/>
          <w:sz w:val="20"/>
        </w:rPr>
        <w:t xml:space="preserve">Assisting, promoting, or deterring union organizing; </w:t>
      </w:r>
    </w:p>
    <w:p w14:paraId="02AC7FA9" w14:textId="77777777" w:rsidR="008A3D84" w:rsidRPr="00C62AEF" w:rsidRDefault="008A3D84" w:rsidP="008A3D84">
      <w:pPr>
        <w:pStyle w:val="ListParagraph"/>
        <w:numPr>
          <w:ilvl w:val="0"/>
          <w:numId w:val="4"/>
        </w:numPr>
        <w:rPr>
          <w:rFonts w:asciiTheme="minorHAnsi" w:hAnsiTheme="minorHAnsi" w:cstheme="minorHAnsi"/>
          <w:sz w:val="20"/>
        </w:rPr>
      </w:pPr>
      <w:r w:rsidRPr="00C62AEF">
        <w:rPr>
          <w:rFonts w:asciiTheme="minorHAnsi" w:hAnsiTheme="minorHAnsi" w:cstheme="minorHAnsi"/>
          <w:sz w:val="20"/>
        </w:rPr>
        <w:t xml:space="preserve">Impairing existing contracts for services or collective bargaining agreements; </w:t>
      </w:r>
    </w:p>
    <w:p w14:paraId="2EAA2347" w14:textId="77777777" w:rsidR="008A3D84" w:rsidRPr="00C62AEF" w:rsidRDefault="008A3D84" w:rsidP="008A3D84">
      <w:pPr>
        <w:pStyle w:val="ListParagraph"/>
        <w:numPr>
          <w:ilvl w:val="0"/>
          <w:numId w:val="4"/>
        </w:numPr>
        <w:rPr>
          <w:rFonts w:asciiTheme="minorHAnsi" w:hAnsiTheme="minorHAnsi" w:cstheme="minorHAnsi"/>
          <w:sz w:val="20"/>
        </w:rPr>
      </w:pPr>
      <w:r w:rsidRPr="00C62AEF">
        <w:rPr>
          <w:rFonts w:asciiTheme="minorHAnsi" w:hAnsiTheme="minorHAnsi" w:cstheme="minorHAnsi"/>
          <w:sz w:val="20"/>
        </w:rPr>
        <w:t xml:space="preserve">Engaging in partisan political activities, or other activities designed to influence the outcome of an election to any public office; </w:t>
      </w:r>
    </w:p>
    <w:p w14:paraId="50182D11" w14:textId="77777777" w:rsidR="008A3D84" w:rsidRPr="00C62AEF" w:rsidRDefault="008A3D84" w:rsidP="008A3D84">
      <w:pPr>
        <w:pStyle w:val="ListParagraph"/>
        <w:numPr>
          <w:ilvl w:val="0"/>
          <w:numId w:val="4"/>
        </w:numPr>
        <w:rPr>
          <w:rFonts w:asciiTheme="minorHAnsi" w:hAnsiTheme="minorHAnsi" w:cstheme="minorHAnsi"/>
          <w:sz w:val="20"/>
        </w:rPr>
      </w:pPr>
      <w:r w:rsidRPr="00C62AEF">
        <w:rPr>
          <w:rFonts w:asciiTheme="minorHAnsi" w:hAnsiTheme="minorHAnsi" w:cstheme="minorHAnsi"/>
          <w:sz w:val="20"/>
        </w:rPr>
        <w:t xml:space="preserve">Participating in, or endorsing, events or activities that are likely to include advocacy for or against political parties, political platforms, political candidates, proposed legislation, or elected officials; </w:t>
      </w:r>
    </w:p>
    <w:p w14:paraId="4A85C097" w14:textId="77777777" w:rsidR="008A3D84" w:rsidRPr="00C62AEF" w:rsidRDefault="008A3D84" w:rsidP="008A3D84">
      <w:pPr>
        <w:pStyle w:val="ListParagraph"/>
        <w:numPr>
          <w:ilvl w:val="0"/>
          <w:numId w:val="4"/>
        </w:numPr>
        <w:rPr>
          <w:rFonts w:asciiTheme="minorHAnsi" w:hAnsiTheme="minorHAnsi" w:cstheme="minorHAnsi"/>
          <w:sz w:val="20"/>
        </w:rPr>
      </w:pPr>
      <w:r w:rsidRPr="00C62AEF">
        <w:rPr>
          <w:rFonts w:asciiTheme="minorHAnsi" w:hAnsiTheme="minorHAnsi" w:cstheme="minorHAnsi"/>
          <w:sz w:val="20"/>
        </w:rPr>
        <w:t xml:space="preserve">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proselytization; </w:t>
      </w:r>
    </w:p>
    <w:p w14:paraId="083A2B6A" w14:textId="77777777" w:rsidR="008A3D84" w:rsidRPr="00C62AEF" w:rsidRDefault="008A3D84" w:rsidP="008A3D84">
      <w:pPr>
        <w:pStyle w:val="ListParagraph"/>
        <w:numPr>
          <w:ilvl w:val="0"/>
          <w:numId w:val="4"/>
        </w:numPr>
        <w:rPr>
          <w:rFonts w:asciiTheme="minorHAnsi" w:hAnsiTheme="minorHAnsi" w:cstheme="minorHAnsi"/>
          <w:sz w:val="20"/>
        </w:rPr>
      </w:pPr>
      <w:r w:rsidRPr="00C62AEF">
        <w:rPr>
          <w:rFonts w:asciiTheme="minorHAnsi" w:hAnsiTheme="minorHAnsi" w:cstheme="minorHAnsi"/>
          <w:sz w:val="20"/>
        </w:rPr>
        <w:t xml:space="preserve">Providing a direct benefit to: </w:t>
      </w:r>
    </w:p>
    <w:p w14:paraId="3AA02AB8" w14:textId="77777777" w:rsidR="008A3D84" w:rsidRPr="00C62AEF" w:rsidRDefault="008A3D84" w:rsidP="008A3D84">
      <w:pPr>
        <w:pStyle w:val="ListParagraph"/>
        <w:numPr>
          <w:ilvl w:val="1"/>
          <w:numId w:val="4"/>
        </w:numPr>
        <w:rPr>
          <w:rFonts w:asciiTheme="minorHAnsi" w:hAnsiTheme="minorHAnsi" w:cstheme="minorHAnsi"/>
          <w:sz w:val="20"/>
        </w:rPr>
      </w:pPr>
      <w:r w:rsidRPr="00C62AEF">
        <w:rPr>
          <w:rFonts w:asciiTheme="minorHAnsi" w:hAnsiTheme="minorHAnsi" w:cstheme="minorHAnsi"/>
          <w:sz w:val="20"/>
        </w:rPr>
        <w:t>A business organized for profit;</w:t>
      </w:r>
    </w:p>
    <w:p w14:paraId="2D93AAF0" w14:textId="77777777" w:rsidR="008A3D84" w:rsidRPr="00C62AEF" w:rsidRDefault="008A3D84" w:rsidP="008A3D84">
      <w:pPr>
        <w:pStyle w:val="ListParagraph"/>
        <w:numPr>
          <w:ilvl w:val="1"/>
          <w:numId w:val="4"/>
        </w:numPr>
        <w:rPr>
          <w:rFonts w:asciiTheme="minorHAnsi" w:hAnsiTheme="minorHAnsi" w:cstheme="minorHAnsi"/>
          <w:sz w:val="20"/>
        </w:rPr>
      </w:pPr>
      <w:r w:rsidRPr="00C62AEF">
        <w:rPr>
          <w:rFonts w:asciiTheme="minorHAnsi" w:hAnsiTheme="minorHAnsi" w:cstheme="minorHAnsi"/>
          <w:sz w:val="20"/>
        </w:rPr>
        <w:lastRenderedPageBreak/>
        <w:t>A labor union;</w:t>
      </w:r>
    </w:p>
    <w:p w14:paraId="151187B7" w14:textId="77777777" w:rsidR="008A3D84" w:rsidRPr="00C62AEF" w:rsidRDefault="008A3D84" w:rsidP="008A3D84">
      <w:pPr>
        <w:pStyle w:val="ListParagraph"/>
        <w:numPr>
          <w:ilvl w:val="1"/>
          <w:numId w:val="4"/>
        </w:numPr>
        <w:rPr>
          <w:rFonts w:asciiTheme="minorHAnsi" w:hAnsiTheme="minorHAnsi" w:cstheme="minorHAnsi"/>
          <w:sz w:val="20"/>
        </w:rPr>
      </w:pPr>
      <w:r w:rsidRPr="00C62AEF">
        <w:rPr>
          <w:rFonts w:asciiTheme="minorHAnsi" w:hAnsiTheme="minorHAnsi" w:cstheme="minorHAnsi"/>
          <w:sz w:val="20"/>
        </w:rPr>
        <w:t>A partisan political organization;</w:t>
      </w:r>
    </w:p>
    <w:p w14:paraId="5C9038BE" w14:textId="77777777" w:rsidR="008A3D84" w:rsidRPr="00C62AEF" w:rsidRDefault="008A3D84" w:rsidP="008A3D84">
      <w:pPr>
        <w:pStyle w:val="ListParagraph"/>
        <w:numPr>
          <w:ilvl w:val="1"/>
          <w:numId w:val="4"/>
        </w:numPr>
        <w:rPr>
          <w:rFonts w:asciiTheme="minorHAnsi" w:hAnsiTheme="minorHAnsi" w:cstheme="minorHAnsi"/>
          <w:sz w:val="20"/>
        </w:rPr>
      </w:pPr>
      <w:r w:rsidRPr="00C62AEF">
        <w:rPr>
          <w:rFonts w:asciiTheme="minorHAnsi" w:hAnsiTheme="minorHAnsi" w:cstheme="minorHAnsi"/>
          <w:sz w:val="20"/>
        </w:rPr>
        <w:t>A nonprofit organization that fails to comply with the restrictions contained in section 501(c)(3) of the Internal Revenue Code of 1986 related to engaging in political activities or substantial amount of lobbying except that nothing in these provisions shall be construed to prevent participants from engaging in advocacy activities undertaken at their own initiative; and</w:t>
      </w:r>
    </w:p>
    <w:p w14:paraId="23DDB2E2" w14:textId="7B2A04BA" w:rsidR="008A3D84" w:rsidRPr="00C62AEF" w:rsidRDefault="008A3D84" w:rsidP="008A3D84">
      <w:pPr>
        <w:pStyle w:val="ListParagraph"/>
        <w:numPr>
          <w:ilvl w:val="1"/>
          <w:numId w:val="4"/>
        </w:numPr>
        <w:rPr>
          <w:rFonts w:asciiTheme="minorHAnsi" w:hAnsiTheme="minorHAnsi" w:cstheme="minorHAnsi"/>
          <w:sz w:val="20"/>
        </w:rPr>
      </w:pPr>
      <w:r w:rsidRPr="00C62AEF">
        <w:rPr>
          <w:rFonts w:asciiTheme="minorHAnsi" w:hAnsiTheme="minorHAnsi" w:cstheme="minorHAnsi"/>
          <w:sz w:val="20"/>
        </w:rPr>
        <w:t xml:space="preserve">An organization engaged in the religious activities described in paragraph g. above, unless </w:t>
      </w:r>
      <w:r w:rsidR="00D33D75">
        <w:rPr>
          <w:rFonts w:asciiTheme="minorHAnsi" w:hAnsiTheme="minorHAnsi" w:cstheme="minorHAnsi"/>
          <w:sz w:val="20"/>
        </w:rPr>
        <w:t>AmeriCorps</w:t>
      </w:r>
      <w:r w:rsidRPr="00C62AEF">
        <w:rPr>
          <w:rFonts w:asciiTheme="minorHAnsi" w:hAnsiTheme="minorHAnsi" w:cstheme="minorHAnsi"/>
          <w:sz w:val="20"/>
        </w:rPr>
        <w:t xml:space="preserve"> assistance is not used to support those religious activities;</w:t>
      </w:r>
    </w:p>
    <w:p w14:paraId="0B24441F" w14:textId="4FA61110" w:rsidR="008A3D84" w:rsidRPr="00C62AEF" w:rsidRDefault="008A3D84" w:rsidP="008A3D84">
      <w:pPr>
        <w:pStyle w:val="ListParagraph"/>
        <w:numPr>
          <w:ilvl w:val="0"/>
          <w:numId w:val="4"/>
        </w:numPr>
        <w:rPr>
          <w:rFonts w:asciiTheme="minorHAnsi" w:hAnsiTheme="minorHAnsi" w:cstheme="minorHAnsi"/>
          <w:sz w:val="20"/>
        </w:rPr>
      </w:pPr>
      <w:r w:rsidRPr="00C62AEF">
        <w:rPr>
          <w:rFonts w:asciiTheme="minorHAnsi" w:hAnsiTheme="minorHAnsi" w:cstheme="minorHAnsi"/>
          <w:sz w:val="20"/>
        </w:rPr>
        <w:t xml:space="preserve">Conducting a voter registration drive or using </w:t>
      </w:r>
      <w:r w:rsidR="005B6FCD">
        <w:rPr>
          <w:rFonts w:asciiTheme="minorHAnsi" w:hAnsiTheme="minorHAnsi" w:cstheme="minorHAnsi"/>
          <w:sz w:val="20"/>
        </w:rPr>
        <w:t>AmeriCorps</w:t>
      </w:r>
      <w:r w:rsidRPr="00C62AEF">
        <w:rPr>
          <w:rFonts w:asciiTheme="minorHAnsi" w:hAnsiTheme="minorHAnsi" w:cstheme="minorHAnsi"/>
          <w:sz w:val="20"/>
        </w:rPr>
        <w:t xml:space="preserve"> funds to conduct a voter registration drive; </w:t>
      </w:r>
    </w:p>
    <w:p w14:paraId="09561FB3" w14:textId="77777777" w:rsidR="008A3D84" w:rsidRPr="00C62AEF" w:rsidRDefault="008A3D84" w:rsidP="008A3D84">
      <w:pPr>
        <w:pStyle w:val="ListParagraph"/>
        <w:numPr>
          <w:ilvl w:val="0"/>
          <w:numId w:val="4"/>
        </w:numPr>
        <w:rPr>
          <w:rFonts w:asciiTheme="minorHAnsi" w:hAnsiTheme="minorHAnsi" w:cstheme="minorHAnsi"/>
          <w:sz w:val="20"/>
        </w:rPr>
      </w:pPr>
      <w:r w:rsidRPr="00C62AEF">
        <w:rPr>
          <w:rFonts w:asciiTheme="minorHAnsi" w:hAnsiTheme="minorHAnsi" w:cstheme="minorHAnsi"/>
          <w:sz w:val="20"/>
        </w:rPr>
        <w:t xml:space="preserve">Providing abortion services or referrals for receipt of such services; and </w:t>
      </w:r>
    </w:p>
    <w:p w14:paraId="480ABF9D" w14:textId="129AA6CA" w:rsidR="008A3D84" w:rsidRPr="00C62AEF" w:rsidRDefault="008A3D84" w:rsidP="008A3D84">
      <w:pPr>
        <w:pStyle w:val="ListParagraph"/>
        <w:numPr>
          <w:ilvl w:val="0"/>
          <w:numId w:val="4"/>
        </w:numPr>
        <w:rPr>
          <w:rFonts w:asciiTheme="minorHAnsi" w:hAnsiTheme="minorHAnsi" w:cstheme="minorHAnsi"/>
          <w:sz w:val="20"/>
        </w:rPr>
      </w:pPr>
      <w:r w:rsidRPr="00C62AEF">
        <w:rPr>
          <w:rFonts w:asciiTheme="minorHAnsi" w:hAnsiTheme="minorHAnsi" w:cstheme="minorHAnsi"/>
          <w:sz w:val="20"/>
        </w:rPr>
        <w:t xml:space="preserve">Such other activities as </w:t>
      </w:r>
      <w:r w:rsidR="005B6FCD">
        <w:rPr>
          <w:rFonts w:asciiTheme="minorHAnsi" w:hAnsiTheme="minorHAnsi" w:cstheme="minorHAnsi"/>
          <w:sz w:val="20"/>
        </w:rPr>
        <w:t>AmeriCorps</w:t>
      </w:r>
      <w:r w:rsidRPr="00C62AEF">
        <w:rPr>
          <w:rFonts w:asciiTheme="minorHAnsi" w:hAnsiTheme="minorHAnsi" w:cstheme="minorHAnsi"/>
          <w:sz w:val="20"/>
        </w:rPr>
        <w:t xml:space="preserve"> may prohibit. </w:t>
      </w:r>
    </w:p>
    <w:p w14:paraId="5F65BC9B" w14:textId="77777777" w:rsidR="008A3D84" w:rsidRPr="00256024" w:rsidRDefault="008A3D84" w:rsidP="008A3D84">
      <w:pPr>
        <w:spacing w:after="0"/>
        <w:rPr>
          <w:i/>
          <w:sz w:val="20"/>
          <w:szCs w:val="24"/>
        </w:rPr>
      </w:pPr>
    </w:p>
    <w:p w14:paraId="19C9985B" w14:textId="46ADED2A" w:rsidR="00C476A4" w:rsidRDefault="008A3D84" w:rsidP="00BB203B">
      <w:pPr>
        <w:spacing w:after="0"/>
        <w:rPr>
          <w:rFonts w:eastAsia="Calibri" w:cstheme="minorHAnsi"/>
        </w:rPr>
      </w:pPr>
      <w:r w:rsidRPr="00C62AEF">
        <w:rPr>
          <w:rFonts w:cstheme="minorHAnsi"/>
          <w:sz w:val="20"/>
        </w:rPr>
        <w:t>AmeriCorps VISTA Members may not engage in the above activities directly or indirectly by recruiting, training, or managing others for the primary purpose of engaging in one of the activities listed above. Individuals may exercise their rights as private citizens and may participate in the activities listed above on their initiative, on non-AmeriCorps time, and using non-</w:t>
      </w:r>
      <w:r w:rsidR="00C2719C">
        <w:rPr>
          <w:rFonts w:cstheme="minorHAnsi"/>
          <w:sz w:val="20"/>
        </w:rPr>
        <w:t>AmeriCorps</w:t>
      </w:r>
      <w:r w:rsidRPr="00C62AEF">
        <w:rPr>
          <w:rFonts w:cstheme="minorHAnsi"/>
          <w:sz w:val="20"/>
        </w:rPr>
        <w:t xml:space="preserve"> funds. Individuals should not wear the AmeriCorps logo while doing so.</w:t>
      </w:r>
    </w:p>
    <w:p w14:paraId="7DEB7174" w14:textId="77777777" w:rsidR="004B69E6" w:rsidRPr="00C62AEF" w:rsidRDefault="004B69E6" w:rsidP="004B69E6">
      <w:pPr>
        <w:spacing w:after="0"/>
        <w:rPr>
          <w:b/>
          <w:sz w:val="20"/>
          <w:szCs w:val="24"/>
        </w:rPr>
      </w:pPr>
      <w:bookmarkStart w:id="12" w:name="_Toc436924791"/>
    </w:p>
    <w:p w14:paraId="56109BD3" w14:textId="3FB2D6C4" w:rsidR="00E01C86" w:rsidRPr="00BF0F64" w:rsidRDefault="00BF0F64" w:rsidP="00F1500F">
      <w:pPr>
        <w:pStyle w:val="Heading2"/>
        <w:rPr>
          <w:sz w:val="20"/>
          <w:highlight w:val="yellow"/>
        </w:rPr>
      </w:pPr>
      <w:bookmarkStart w:id="13" w:name="_Toc131426819"/>
      <w:bookmarkEnd w:id="12"/>
      <w:r>
        <w:t xml:space="preserve">Cost </w:t>
      </w:r>
      <w:r w:rsidR="00DB3C34">
        <w:t>Outline</w:t>
      </w:r>
      <w:bookmarkEnd w:id="13"/>
      <w:r w:rsidR="0023347C">
        <w:t xml:space="preserve"> </w:t>
      </w:r>
    </w:p>
    <w:p w14:paraId="1974B7C9" w14:textId="730C7ED9" w:rsidR="003211EB" w:rsidRDefault="00E01C86" w:rsidP="00F85799">
      <w:pPr>
        <w:spacing w:after="0"/>
        <w:rPr>
          <w:rFonts w:cstheme="minorHAnsi"/>
          <w:sz w:val="20"/>
        </w:rPr>
      </w:pPr>
      <w:r w:rsidRPr="0023347C">
        <w:rPr>
          <w:rFonts w:cstheme="minorHAnsi"/>
          <w:sz w:val="20"/>
        </w:rPr>
        <w:t>The cost of a</w:t>
      </w:r>
      <w:r w:rsidR="0023347C">
        <w:rPr>
          <w:rFonts w:cstheme="minorHAnsi"/>
          <w:sz w:val="20"/>
        </w:rPr>
        <w:t xml:space="preserve">n OHA </w:t>
      </w:r>
      <w:r w:rsidR="00043037">
        <w:rPr>
          <w:rFonts w:cstheme="minorHAnsi"/>
          <w:sz w:val="20"/>
        </w:rPr>
        <w:t xml:space="preserve">AmeriCorps </w:t>
      </w:r>
      <w:r w:rsidRPr="0023347C">
        <w:rPr>
          <w:rFonts w:cstheme="minorHAnsi"/>
          <w:sz w:val="20"/>
        </w:rPr>
        <w:t xml:space="preserve">VISTA member varies by county and type of host site. Costs are </w:t>
      </w:r>
      <w:r w:rsidR="0023347C">
        <w:rPr>
          <w:rFonts w:cstheme="minorHAnsi"/>
          <w:sz w:val="20"/>
        </w:rPr>
        <w:t xml:space="preserve">primarily </w:t>
      </w:r>
      <w:r w:rsidRPr="0023347C">
        <w:rPr>
          <w:rFonts w:cstheme="minorHAnsi"/>
          <w:sz w:val="20"/>
        </w:rPr>
        <w:t xml:space="preserve">calculated based on the </w:t>
      </w:r>
      <w:r w:rsidR="00D33D75">
        <w:rPr>
          <w:rFonts w:cstheme="minorHAnsi"/>
          <w:sz w:val="20"/>
        </w:rPr>
        <w:t xml:space="preserve">AmeriCorps </w:t>
      </w:r>
      <w:r w:rsidRPr="0023347C">
        <w:rPr>
          <w:rFonts w:cstheme="minorHAnsi"/>
          <w:sz w:val="20"/>
        </w:rPr>
        <w:t xml:space="preserve">VISTA living allowance rate, which varies according to the </w:t>
      </w:r>
      <w:r w:rsidR="00D33D75">
        <w:rPr>
          <w:rFonts w:cstheme="minorHAnsi"/>
          <w:sz w:val="20"/>
        </w:rPr>
        <w:t>federal poverty rate</w:t>
      </w:r>
      <w:r w:rsidRPr="0023347C">
        <w:rPr>
          <w:rFonts w:cstheme="minorHAnsi"/>
          <w:sz w:val="20"/>
        </w:rPr>
        <w:t xml:space="preserve"> in the area </w:t>
      </w:r>
      <w:r w:rsidR="0023347C" w:rsidRPr="000A30CF">
        <w:rPr>
          <w:rFonts w:cstheme="minorHAnsi"/>
          <w:sz w:val="20"/>
          <w:szCs w:val="20"/>
        </w:rPr>
        <w:t xml:space="preserve">where </w:t>
      </w:r>
      <w:r w:rsidR="00043037" w:rsidRPr="000A30CF">
        <w:rPr>
          <w:rFonts w:cstheme="minorHAnsi"/>
          <w:sz w:val="20"/>
          <w:szCs w:val="20"/>
        </w:rPr>
        <w:t xml:space="preserve">members </w:t>
      </w:r>
      <w:r w:rsidRPr="000A30CF">
        <w:rPr>
          <w:rFonts w:cstheme="minorHAnsi"/>
          <w:sz w:val="20"/>
          <w:szCs w:val="20"/>
        </w:rPr>
        <w:t>serve</w:t>
      </w:r>
      <w:r w:rsidR="0023347C" w:rsidRPr="000A30CF">
        <w:rPr>
          <w:rFonts w:cstheme="minorHAnsi"/>
          <w:sz w:val="20"/>
          <w:szCs w:val="20"/>
        </w:rPr>
        <w:t xml:space="preserve"> (For more information, see Living Allowance Rates by County</w:t>
      </w:r>
      <w:r w:rsidR="003211EB" w:rsidRPr="000A30CF">
        <w:rPr>
          <w:rFonts w:cstheme="minorHAnsi"/>
          <w:sz w:val="20"/>
          <w:szCs w:val="20"/>
        </w:rPr>
        <w:t xml:space="preserve"> at the link here: </w:t>
      </w:r>
      <w:hyperlink r:id="rId23" w:history="1">
        <w:r w:rsidR="000A30CF" w:rsidRPr="000A30CF">
          <w:rPr>
            <w:rStyle w:val="Hyperlink"/>
            <w:sz w:val="20"/>
            <w:szCs w:val="20"/>
          </w:rPr>
          <w:t>https://americorps.gov/sites/default/files/document/FY22-County-Living-Allowance-Rates-VISTA.pdf</w:t>
        </w:r>
      </w:hyperlink>
      <w:r w:rsidR="0023347C" w:rsidRPr="000A30CF">
        <w:rPr>
          <w:rFonts w:cstheme="minorHAnsi"/>
          <w:sz w:val="20"/>
          <w:szCs w:val="20"/>
        </w:rPr>
        <w:t xml:space="preserve">). </w:t>
      </w:r>
      <w:r w:rsidR="003211EB" w:rsidRPr="000A30CF">
        <w:rPr>
          <w:rFonts w:cstheme="minorHAnsi"/>
          <w:sz w:val="20"/>
          <w:szCs w:val="20"/>
        </w:rPr>
        <w:t>AmeriCorps</w:t>
      </w:r>
      <w:r w:rsidR="003211EB">
        <w:rPr>
          <w:rFonts w:cstheme="minorHAnsi"/>
          <w:sz w:val="20"/>
        </w:rPr>
        <w:t xml:space="preserve"> VISTA living allowance rates are higher in Columbia, Clackamas, Multnomah, Washington, and Yamhill Counties. </w:t>
      </w:r>
    </w:p>
    <w:p w14:paraId="080B769F" w14:textId="77777777" w:rsidR="003211EB" w:rsidRDefault="003211EB" w:rsidP="00F85799">
      <w:pPr>
        <w:spacing w:after="0"/>
        <w:rPr>
          <w:rFonts w:cstheme="minorHAnsi"/>
          <w:sz w:val="20"/>
        </w:rPr>
      </w:pPr>
    </w:p>
    <w:p w14:paraId="1DAEC849" w14:textId="2DBB5DD5" w:rsidR="00AF1C3F" w:rsidRPr="0023347C" w:rsidRDefault="0023347C" w:rsidP="00F85799">
      <w:pPr>
        <w:spacing w:after="0"/>
        <w:rPr>
          <w:rFonts w:cstheme="minorHAnsi"/>
          <w:sz w:val="20"/>
        </w:rPr>
      </w:pPr>
      <w:r>
        <w:rPr>
          <w:rFonts w:cstheme="minorHAnsi"/>
          <w:sz w:val="20"/>
        </w:rPr>
        <w:t xml:space="preserve">The OHA </w:t>
      </w:r>
      <w:r w:rsidR="00043037">
        <w:rPr>
          <w:rFonts w:cstheme="minorHAnsi"/>
          <w:sz w:val="20"/>
        </w:rPr>
        <w:t xml:space="preserve">AmeriCorps </w:t>
      </w:r>
      <w:r>
        <w:rPr>
          <w:rFonts w:cstheme="minorHAnsi"/>
          <w:sz w:val="20"/>
        </w:rPr>
        <w:t xml:space="preserve">VISTA Partnership Project offers 3 </w:t>
      </w:r>
      <w:r w:rsidR="008E7D78">
        <w:rPr>
          <w:rFonts w:cstheme="minorHAnsi"/>
          <w:sz w:val="20"/>
        </w:rPr>
        <w:t xml:space="preserve">cost </w:t>
      </w:r>
      <w:r>
        <w:rPr>
          <w:rFonts w:cstheme="minorHAnsi"/>
          <w:sz w:val="20"/>
        </w:rPr>
        <w:t>options</w:t>
      </w:r>
      <w:r w:rsidR="00F4651B">
        <w:rPr>
          <w:rFonts w:cstheme="minorHAnsi"/>
          <w:sz w:val="20"/>
        </w:rPr>
        <w:t xml:space="preserve">; all options include the basic Site Support Payment (SSP) which covers program costs </w:t>
      </w:r>
      <w:r w:rsidR="00F2420E">
        <w:rPr>
          <w:rFonts w:cstheme="minorHAnsi"/>
          <w:sz w:val="20"/>
        </w:rPr>
        <w:t xml:space="preserve">including but not limited to </w:t>
      </w:r>
      <w:r w:rsidR="00F4651B">
        <w:rPr>
          <w:rFonts w:cstheme="minorHAnsi"/>
          <w:sz w:val="20"/>
        </w:rPr>
        <w:t xml:space="preserve">training, professional development, and </w:t>
      </w:r>
      <w:r w:rsidR="00F2420E">
        <w:rPr>
          <w:rFonts w:cstheme="minorHAnsi"/>
          <w:sz w:val="20"/>
        </w:rPr>
        <w:t xml:space="preserve">program </w:t>
      </w:r>
      <w:r w:rsidR="00F4651B">
        <w:rPr>
          <w:rFonts w:cstheme="minorHAnsi"/>
          <w:sz w:val="20"/>
        </w:rPr>
        <w:t>staff salary</w:t>
      </w:r>
      <w:r>
        <w:rPr>
          <w:rFonts w:cstheme="minorHAnsi"/>
          <w:sz w:val="20"/>
        </w:rPr>
        <w:t>:</w:t>
      </w:r>
    </w:p>
    <w:p w14:paraId="163F3A54" w14:textId="43A8CA93" w:rsidR="003E6368" w:rsidRPr="003E6368" w:rsidRDefault="003E6368" w:rsidP="003E6368">
      <w:pPr>
        <w:pStyle w:val="ListParagraph"/>
        <w:numPr>
          <w:ilvl w:val="0"/>
          <w:numId w:val="32"/>
        </w:numPr>
        <w:rPr>
          <w:rFonts w:asciiTheme="minorHAnsi" w:hAnsiTheme="minorHAnsi" w:cstheme="minorBidi"/>
          <w:sz w:val="20"/>
          <w:szCs w:val="20"/>
        </w:rPr>
      </w:pPr>
      <w:r w:rsidRPr="4A57B731">
        <w:rPr>
          <w:rFonts w:asciiTheme="minorHAnsi" w:hAnsiTheme="minorHAnsi" w:cstheme="minorBidi"/>
          <w:b/>
          <w:sz w:val="20"/>
          <w:szCs w:val="20"/>
        </w:rPr>
        <w:t>Cost share - $</w:t>
      </w:r>
      <w:r w:rsidR="00C2719C" w:rsidRPr="4A57B731">
        <w:rPr>
          <w:rFonts w:asciiTheme="minorHAnsi" w:hAnsiTheme="minorHAnsi" w:cstheme="minorBidi"/>
          <w:b/>
          <w:sz w:val="20"/>
          <w:szCs w:val="20"/>
        </w:rPr>
        <w:t>2</w:t>
      </w:r>
      <w:r w:rsidR="00537EB8">
        <w:rPr>
          <w:rFonts w:asciiTheme="minorHAnsi" w:hAnsiTheme="minorHAnsi" w:cstheme="minorBidi"/>
          <w:b/>
          <w:sz w:val="20"/>
          <w:szCs w:val="20"/>
        </w:rPr>
        <w:t>3,891</w:t>
      </w:r>
      <w:r w:rsidR="009D6DF4" w:rsidRPr="00F30B64">
        <w:rPr>
          <w:b/>
          <w:sz w:val="20"/>
          <w:szCs w:val="20"/>
        </w:rPr>
        <w:t xml:space="preserve"> </w:t>
      </w:r>
      <w:r w:rsidRPr="4A57B731">
        <w:rPr>
          <w:rFonts w:asciiTheme="minorHAnsi" w:hAnsiTheme="minorHAnsi" w:cstheme="minorBidi"/>
          <w:b/>
          <w:sz w:val="20"/>
          <w:szCs w:val="20"/>
        </w:rPr>
        <w:t xml:space="preserve">(Columbia, Clackamas, Multnomah, </w:t>
      </w:r>
      <w:r w:rsidR="000508C7" w:rsidRPr="4A57B731">
        <w:rPr>
          <w:rFonts w:asciiTheme="minorHAnsi" w:hAnsiTheme="minorHAnsi" w:cstheme="minorBidi"/>
          <w:b/>
          <w:sz w:val="20"/>
          <w:szCs w:val="20"/>
        </w:rPr>
        <w:t>Washington,</w:t>
      </w:r>
      <w:r w:rsidRPr="4A57B731">
        <w:rPr>
          <w:rFonts w:asciiTheme="minorHAnsi" w:hAnsiTheme="minorHAnsi" w:cstheme="minorBidi"/>
          <w:b/>
          <w:sz w:val="20"/>
          <w:szCs w:val="20"/>
        </w:rPr>
        <w:t xml:space="preserve"> and Yamhill Counties), per </w:t>
      </w:r>
      <w:r w:rsidR="00C2719C" w:rsidRPr="4A57B731">
        <w:rPr>
          <w:rFonts w:asciiTheme="minorHAnsi" w:hAnsiTheme="minorHAnsi" w:cstheme="minorBidi"/>
          <w:b/>
          <w:sz w:val="20"/>
          <w:szCs w:val="20"/>
        </w:rPr>
        <w:t>member</w:t>
      </w:r>
      <w:r w:rsidRPr="4A57B731">
        <w:rPr>
          <w:rFonts w:asciiTheme="minorHAnsi" w:hAnsiTheme="minorHAnsi" w:cstheme="minorBidi"/>
          <w:b/>
          <w:sz w:val="20"/>
          <w:szCs w:val="20"/>
        </w:rPr>
        <w:t xml:space="preserve"> for the entire year</w:t>
      </w:r>
      <w:r w:rsidRPr="4A57B731">
        <w:rPr>
          <w:rFonts w:asciiTheme="minorHAnsi" w:hAnsiTheme="minorHAnsi" w:cstheme="minorBidi"/>
          <w:sz w:val="20"/>
          <w:szCs w:val="20"/>
        </w:rPr>
        <w:t>. The larger amount covers the member’s subsistence allowance</w:t>
      </w:r>
      <w:r w:rsidR="001A6BAA" w:rsidRPr="4A57B731">
        <w:rPr>
          <w:rFonts w:asciiTheme="minorHAnsi" w:hAnsiTheme="minorHAnsi" w:cstheme="minorBidi"/>
          <w:sz w:val="20"/>
          <w:szCs w:val="20"/>
        </w:rPr>
        <w:t xml:space="preserve"> and the SSP</w:t>
      </w:r>
      <w:r w:rsidRPr="4A57B731">
        <w:rPr>
          <w:rFonts w:asciiTheme="minorHAnsi" w:hAnsiTheme="minorHAnsi" w:cstheme="minorBidi"/>
          <w:sz w:val="20"/>
          <w:szCs w:val="20"/>
        </w:rPr>
        <w:t>. Choose this type to greatly increase your approval by OHA and the national</w:t>
      </w:r>
      <w:r w:rsidR="00F4651B">
        <w:rPr>
          <w:rFonts w:asciiTheme="minorHAnsi" w:hAnsiTheme="minorHAnsi" w:cstheme="minorBidi"/>
          <w:sz w:val="20"/>
          <w:szCs w:val="20"/>
        </w:rPr>
        <w:t xml:space="preserve"> AmeriCorps</w:t>
      </w:r>
      <w:r w:rsidRPr="4A57B731">
        <w:rPr>
          <w:rFonts w:asciiTheme="minorHAnsi" w:hAnsiTheme="minorHAnsi" w:cstheme="minorBidi"/>
          <w:sz w:val="20"/>
          <w:szCs w:val="20"/>
        </w:rPr>
        <w:t xml:space="preserve"> VISTA program. Larger organizations with significant funding are expected to provide this level of support. </w:t>
      </w:r>
    </w:p>
    <w:p w14:paraId="5E03A412" w14:textId="44F21213" w:rsidR="003E6368" w:rsidRPr="0011337E" w:rsidRDefault="003E6368" w:rsidP="003E6368">
      <w:pPr>
        <w:pStyle w:val="ListParagraph"/>
        <w:numPr>
          <w:ilvl w:val="0"/>
          <w:numId w:val="32"/>
        </w:numPr>
        <w:rPr>
          <w:rFonts w:asciiTheme="minorHAnsi" w:hAnsiTheme="minorHAnsi" w:cstheme="minorHAnsi"/>
          <w:sz w:val="20"/>
          <w:szCs w:val="20"/>
        </w:rPr>
      </w:pPr>
      <w:r w:rsidRPr="003E6368">
        <w:rPr>
          <w:rFonts w:asciiTheme="minorHAnsi" w:hAnsiTheme="minorHAnsi" w:cstheme="minorHAnsi"/>
          <w:b/>
          <w:sz w:val="20"/>
          <w:szCs w:val="20"/>
        </w:rPr>
        <w:t>Cost share - $</w:t>
      </w:r>
      <w:r w:rsidR="00537EB8">
        <w:rPr>
          <w:rFonts w:asciiTheme="minorHAnsi" w:hAnsiTheme="minorHAnsi" w:cstheme="minorHAnsi"/>
          <w:b/>
          <w:sz w:val="20"/>
          <w:szCs w:val="20"/>
        </w:rPr>
        <w:t>20,851</w:t>
      </w:r>
      <w:r w:rsidR="009D6DF4" w:rsidRPr="00F30B64">
        <w:rPr>
          <w:b/>
          <w:sz w:val="20"/>
          <w:szCs w:val="20"/>
        </w:rPr>
        <w:t xml:space="preserve"> </w:t>
      </w:r>
      <w:r w:rsidRPr="003E6368">
        <w:rPr>
          <w:rFonts w:asciiTheme="minorHAnsi" w:hAnsiTheme="minorHAnsi" w:cstheme="minorHAnsi"/>
          <w:b/>
          <w:sz w:val="20"/>
          <w:szCs w:val="20"/>
        </w:rPr>
        <w:t xml:space="preserve">(all other counties) per </w:t>
      </w:r>
      <w:r w:rsidR="00C2719C">
        <w:rPr>
          <w:rFonts w:asciiTheme="minorHAnsi" w:hAnsiTheme="minorHAnsi" w:cstheme="minorHAnsi"/>
          <w:b/>
          <w:sz w:val="20"/>
          <w:szCs w:val="20"/>
        </w:rPr>
        <w:t>member</w:t>
      </w:r>
      <w:r w:rsidRPr="003E6368">
        <w:rPr>
          <w:rFonts w:asciiTheme="minorHAnsi" w:hAnsiTheme="minorHAnsi" w:cstheme="minorHAnsi"/>
          <w:b/>
          <w:sz w:val="20"/>
          <w:szCs w:val="20"/>
        </w:rPr>
        <w:t xml:space="preserve"> for the entire year</w:t>
      </w:r>
      <w:r w:rsidRPr="003E6368">
        <w:rPr>
          <w:rFonts w:asciiTheme="minorHAnsi" w:hAnsiTheme="minorHAnsi" w:cstheme="minorHAnsi"/>
          <w:sz w:val="20"/>
          <w:szCs w:val="20"/>
        </w:rPr>
        <w:t>. The larger amount covers the member’s subsistence allowance</w:t>
      </w:r>
      <w:r w:rsidR="001A6BAA">
        <w:rPr>
          <w:rFonts w:asciiTheme="minorHAnsi" w:hAnsiTheme="minorHAnsi" w:cstheme="minorHAnsi"/>
          <w:sz w:val="20"/>
          <w:szCs w:val="20"/>
        </w:rPr>
        <w:t xml:space="preserve"> and the SSP</w:t>
      </w:r>
      <w:r w:rsidRPr="003E6368">
        <w:rPr>
          <w:rFonts w:asciiTheme="minorHAnsi" w:hAnsiTheme="minorHAnsi" w:cstheme="minorHAnsi"/>
          <w:sz w:val="20"/>
          <w:szCs w:val="20"/>
        </w:rPr>
        <w:t xml:space="preserve">. Choose this type to greatly increase your approval by OHA and the national </w:t>
      </w:r>
      <w:r w:rsidR="00F4651B">
        <w:rPr>
          <w:rFonts w:asciiTheme="minorHAnsi" w:hAnsiTheme="minorHAnsi" w:cstheme="minorHAnsi"/>
          <w:sz w:val="20"/>
          <w:szCs w:val="20"/>
        </w:rPr>
        <w:t xml:space="preserve">AmeriCorps </w:t>
      </w:r>
      <w:r w:rsidRPr="003E6368">
        <w:rPr>
          <w:rFonts w:asciiTheme="minorHAnsi" w:hAnsiTheme="minorHAnsi" w:cstheme="minorHAnsi"/>
          <w:sz w:val="20"/>
          <w:szCs w:val="20"/>
        </w:rPr>
        <w:t>VISTA program. Larger organizations with significant funding are expected to provide this level of support.</w:t>
      </w:r>
    </w:p>
    <w:p w14:paraId="5BA2F17F" w14:textId="5CDE0093" w:rsidR="003E6368" w:rsidRPr="003E6368" w:rsidRDefault="003E6368" w:rsidP="003E6368">
      <w:pPr>
        <w:pStyle w:val="ListParagraph"/>
        <w:numPr>
          <w:ilvl w:val="0"/>
          <w:numId w:val="32"/>
        </w:numPr>
        <w:rPr>
          <w:rFonts w:asciiTheme="minorHAnsi" w:hAnsiTheme="minorHAnsi" w:cstheme="minorBidi"/>
          <w:sz w:val="20"/>
          <w:szCs w:val="20"/>
        </w:rPr>
      </w:pPr>
      <w:r w:rsidRPr="741B07F5">
        <w:rPr>
          <w:rFonts w:asciiTheme="minorHAnsi" w:hAnsiTheme="minorHAnsi" w:cstheme="minorBidi"/>
          <w:b/>
          <w:sz w:val="20"/>
          <w:szCs w:val="20"/>
        </w:rPr>
        <w:t>Subsidized - $</w:t>
      </w:r>
      <w:r w:rsidR="001A6BAA" w:rsidRPr="741B07F5">
        <w:rPr>
          <w:rFonts w:asciiTheme="minorHAnsi" w:hAnsiTheme="minorHAnsi" w:cstheme="minorBidi"/>
          <w:b/>
          <w:sz w:val="20"/>
          <w:szCs w:val="20"/>
        </w:rPr>
        <w:t>3,250</w:t>
      </w:r>
      <w:r w:rsidR="00AD7C67" w:rsidRPr="741B07F5">
        <w:rPr>
          <w:rFonts w:asciiTheme="minorHAnsi" w:hAnsiTheme="minorHAnsi" w:cstheme="minorBidi"/>
          <w:b/>
          <w:sz w:val="20"/>
          <w:szCs w:val="20"/>
        </w:rPr>
        <w:t xml:space="preserve"> </w:t>
      </w:r>
      <w:r w:rsidRPr="741B07F5">
        <w:rPr>
          <w:rFonts w:asciiTheme="minorHAnsi" w:hAnsiTheme="minorHAnsi" w:cstheme="minorBidi"/>
          <w:b/>
          <w:sz w:val="20"/>
          <w:szCs w:val="20"/>
        </w:rPr>
        <w:t xml:space="preserve">per </w:t>
      </w:r>
      <w:r w:rsidR="00C2719C" w:rsidRPr="741B07F5">
        <w:rPr>
          <w:rFonts w:asciiTheme="minorHAnsi" w:hAnsiTheme="minorHAnsi" w:cstheme="minorBidi"/>
          <w:b/>
          <w:sz w:val="20"/>
          <w:szCs w:val="20"/>
        </w:rPr>
        <w:t>member</w:t>
      </w:r>
      <w:r w:rsidRPr="741B07F5">
        <w:rPr>
          <w:rFonts w:asciiTheme="minorHAnsi" w:hAnsiTheme="minorHAnsi" w:cstheme="minorBidi"/>
          <w:b/>
          <w:sz w:val="20"/>
          <w:szCs w:val="20"/>
        </w:rPr>
        <w:t xml:space="preserve"> for the entire year</w:t>
      </w:r>
      <w:r w:rsidRPr="741B07F5">
        <w:rPr>
          <w:rFonts w:asciiTheme="minorHAnsi" w:hAnsiTheme="minorHAnsi" w:cstheme="minorBidi"/>
          <w:sz w:val="20"/>
          <w:szCs w:val="20"/>
        </w:rPr>
        <w:t xml:space="preserve">.  These highly competitive positions are more heavily subsidized by the national </w:t>
      </w:r>
      <w:r w:rsidR="00375AF7">
        <w:rPr>
          <w:rFonts w:asciiTheme="minorHAnsi" w:hAnsiTheme="minorHAnsi" w:cstheme="minorBidi"/>
          <w:sz w:val="20"/>
          <w:szCs w:val="20"/>
        </w:rPr>
        <w:t xml:space="preserve">AmeriCorps </w:t>
      </w:r>
      <w:r w:rsidRPr="741B07F5">
        <w:rPr>
          <w:rFonts w:asciiTheme="minorHAnsi" w:hAnsiTheme="minorHAnsi" w:cstheme="minorBidi"/>
          <w:sz w:val="20"/>
          <w:szCs w:val="20"/>
        </w:rPr>
        <w:t xml:space="preserve">VISTA program. These positions are intended for organizations and communities with very limited resources. </w:t>
      </w:r>
      <w:r w:rsidR="001A6BAA" w:rsidRPr="741B07F5">
        <w:rPr>
          <w:rFonts w:asciiTheme="minorHAnsi" w:hAnsiTheme="minorHAnsi" w:cstheme="minorBidi"/>
          <w:sz w:val="20"/>
          <w:szCs w:val="20"/>
        </w:rPr>
        <w:t>This amount is considered the</w:t>
      </w:r>
      <w:r w:rsidR="00F4651B">
        <w:rPr>
          <w:rFonts w:asciiTheme="minorHAnsi" w:hAnsiTheme="minorHAnsi" w:cstheme="minorBidi"/>
          <w:sz w:val="20"/>
          <w:szCs w:val="20"/>
        </w:rPr>
        <w:t xml:space="preserve"> basic SSP that is described above.</w:t>
      </w:r>
      <w:r w:rsidR="001A6BAA" w:rsidRPr="741B07F5">
        <w:rPr>
          <w:rFonts w:asciiTheme="minorHAnsi" w:hAnsiTheme="minorHAnsi" w:cstheme="minorBidi"/>
          <w:sz w:val="20"/>
          <w:szCs w:val="20"/>
        </w:rPr>
        <w:t xml:space="preserve"> </w:t>
      </w:r>
    </w:p>
    <w:p w14:paraId="41795B4B" w14:textId="3EB6726C" w:rsidR="000B2D47" w:rsidRDefault="000B2D47">
      <w:pPr>
        <w:rPr>
          <w:b/>
          <w:sz w:val="36"/>
          <w:szCs w:val="36"/>
          <w:u w:val="single"/>
        </w:rPr>
      </w:pPr>
      <w:r>
        <w:rPr>
          <w:b/>
          <w:sz w:val="36"/>
          <w:szCs w:val="36"/>
          <w:u w:val="single"/>
        </w:rPr>
        <w:br w:type="page"/>
      </w:r>
    </w:p>
    <w:p w14:paraId="19C4706B" w14:textId="5DEB49ED" w:rsidR="00C90C61" w:rsidRPr="00A23C81" w:rsidRDefault="003C1975" w:rsidP="00A23C81">
      <w:pPr>
        <w:pStyle w:val="Heading1"/>
      </w:pPr>
      <w:bookmarkStart w:id="14" w:name="_Toc131426820"/>
      <w:r w:rsidRPr="00A23C81">
        <w:lastRenderedPageBreak/>
        <w:t>Project Plan</w:t>
      </w:r>
      <w:r w:rsidR="00440868" w:rsidRPr="00A23C81">
        <w:t xml:space="preserve"> </w:t>
      </w:r>
      <w:r w:rsidR="00437A13">
        <w:t xml:space="preserve">Application </w:t>
      </w:r>
      <w:r w:rsidR="00440868" w:rsidRPr="00A23C81">
        <w:rPr>
          <w:highlight w:val="yellow"/>
        </w:rPr>
        <w:t>(Action Required)</w:t>
      </w:r>
      <w:bookmarkEnd w:id="14"/>
    </w:p>
    <w:p w14:paraId="48A69BFA" w14:textId="6F91C539" w:rsidR="0097198D" w:rsidRPr="00F1500F" w:rsidRDefault="00703FB5" w:rsidP="00F1500F">
      <w:pPr>
        <w:pStyle w:val="Heading2"/>
      </w:pPr>
      <w:bookmarkStart w:id="15" w:name="_Toc131426821"/>
      <w:r w:rsidRPr="00F1500F">
        <w:t>Host Site</w:t>
      </w:r>
      <w:r w:rsidR="0097198D" w:rsidRPr="00F1500F">
        <w:t xml:space="preserve"> Information</w:t>
      </w:r>
      <w:bookmarkEnd w:id="15"/>
    </w:p>
    <w:p w14:paraId="46482068" w14:textId="0E2E09BE" w:rsidR="0054707F" w:rsidRPr="0054707F" w:rsidRDefault="0054707F" w:rsidP="00AF1C3F">
      <w:pPr>
        <w:spacing w:after="0"/>
        <w:rPr>
          <w:b/>
          <w:sz w:val="20"/>
          <w:szCs w:val="20"/>
        </w:rPr>
      </w:pPr>
      <w:r w:rsidRPr="0054707F">
        <w:rPr>
          <w:b/>
          <w:sz w:val="20"/>
          <w:szCs w:val="20"/>
        </w:rPr>
        <w:t xml:space="preserve">Basic Information </w:t>
      </w:r>
      <w:r w:rsidRPr="00440708">
        <w:rPr>
          <w:b/>
          <w:sz w:val="20"/>
          <w:szCs w:val="20"/>
          <w:highlight w:val="yellow"/>
        </w:rPr>
        <w:t>(</w:t>
      </w:r>
      <w:r w:rsidR="003211EB">
        <w:rPr>
          <w:b/>
          <w:sz w:val="20"/>
          <w:szCs w:val="20"/>
          <w:highlight w:val="yellow"/>
        </w:rPr>
        <w:t>required</w:t>
      </w:r>
      <w:r w:rsidRPr="00440708">
        <w:rPr>
          <w:b/>
          <w:sz w:val="20"/>
          <w:szCs w:val="20"/>
          <w:highlight w:val="yellow"/>
        </w:rPr>
        <w:t>)</w:t>
      </w:r>
    </w:p>
    <w:p w14:paraId="7859AC71" w14:textId="1DC581B4" w:rsidR="0097198D" w:rsidRPr="00016BB7" w:rsidRDefault="00463D78" w:rsidP="00AF1C3F">
      <w:pPr>
        <w:spacing w:after="0"/>
        <w:rPr>
          <w:b/>
          <w:sz w:val="20"/>
          <w:szCs w:val="36"/>
        </w:rPr>
      </w:pPr>
      <w:r w:rsidRPr="00703FB5">
        <w:rPr>
          <w:noProof/>
          <w:sz w:val="20"/>
          <w:szCs w:val="20"/>
        </w:rPr>
        <mc:AlternateContent>
          <mc:Choice Requires="wps">
            <w:drawing>
              <wp:inline distT="0" distB="0" distL="0" distR="0" wp14:anchorId="2368D4A0" wp14:editId="1C6FCEEB">
                <wp:extent cx="6858000" cy="577970"/>
                <wp:effectExtent l="0" t="0" r="19050" b="1270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7970"/>
                        </a:xfrm>
                        <a:prstGeom prst="rect">
                          <a:avLst/>
                        </a:prstGeom>
                        <a:solidFill>
                          <a:srgbClr val="FFFFFF"/>
                        </a:solidFill>
                        <a:ln w="9525">
                          <a:solidFill>
                            <a:srgbClr val="000000"/>
                          </a:solidFill>
                          <a:miter lim="800000"/>
                          <a:headEnd/>
                          <a:tailEnd/>
                        </a:ln>
                      </wps:spPr>
                      <wps:txbx>
                        <w:txbxContent>
                          <w:p w14:paraId="777DD5A7" w14:textId="675EC0E7" w:rsidR="00656027" w:rsidRPr="00AB7D71" w:rsidRDefault="00656027" w:rsidP="00AF1C3F">
                            <w:pPr>
                              <w:spacing w:after="0"/>
                              <w:rPr>
                                <w:sz w:val="20"/>
                              </w:rPr>
                            </w:pPr>
                            <w:r>
                              <w:rPr>
                                <w:b/>
                                <w:sz w:val="20"/>
                              </w:rPr>
                              <w:t>Host Site Name</w:t>
                            </w:r>
                            <w:r w:rsidR="003211EB">
                              <w:rPr>
                                <w:b/>
                                <w:sz w:val="20"/>
                              </w:rPr>
                              <w:t xml:space="preserve"> (required)</w:t>
                            </w:r>
                            <w:r w:rsidRPr="00AB7D71">
                              <w:rPr>
                                <w:sz w:val="20"/>
                              </w:rPr>
                              <w:t>:</w:t>
                            </w:r>
                            <w:r>
                              <w:rPr>
                                <w:sz w:val="20"/>
                              </w:rPr>
                              <w:t xml:space="preserve">  </w:t>
                            </w:r>
                          </w:p>
                          <w:p w14:paraId="16CEBA7B" w14:textId="41618F6C" w:rsidR="00656027" w:rsidRPr="006545A4" w:rsidRDefault="00656027" w:rsidP="00AF1C3F">
                            <w:pPr>
                              <w:spacing w:after="0"/>
                              <w:rPr>
                                <w:sz w:val="20"/>
                              </w:rPr>
                            </w:pPr>
                            <w:r>
                              <w:rPr>
                                <w:b/>
                                <w:sz w:val="20"/>
                              </w:rPr>
                              <w:t>Website</w:t>
                            </w:r>
                            <w:r w:rsidR="003211EB">
                              <w:rPr>
                                <w:b/>
                                <w:sz w:val="20"/>
                              </w:rPr>
                              <w:t xml:space="preserve"> (required)</w:t>
                            </w:r>
                            <w:r w:rsidRPr="006545A4">
                              <w:rPr>
                                <w:sz w:val="20"/>
                              </w:rPr>
                              <w:t>:</w:t>
                            </w:r>
                          </w:p>
                          <w:p w14:paraId="13D4CA6B" w14:textId="57FACBE2" w:rsidR="00656027" w:rsidRPr="0054707F" w:rsidRDefault="00656027" w:rsidP="00AF1C3F">
                            <w:pPr>
                              <w:rPr>
                                <w:b/>
                                <w:sz w:val="20"/>
                              </w:rPr>
                            </w:pPr>
                            <w:r w:rsidRPr="0054707F">
                              <w:rPr>
                                <w:b/>
                                <w:sz w:val="20"/>
                              </w:rPr>
                              <w:t>EIN</w:t>
                            </w:r>
                            <w:r w:rsidR="003211EB">
                              <w:rPr>
                                <w:b/>
                                <w:sz w:val="20"/>
                              </w:rPr>
                              <w:t xml:space="preserve"> (required)</w:t>
                            </w:r>
                            <w:r>
                              <w:rPr>
                                <w:b/>
                                <w:sz w:val="20"/>
                              </w:rPr>
                              <w:t>:</w:t>
                            </w:r>
                          </w:p>
                        </w:txbxContent>
                      </wps:txbx>
                      <wps:bodyPr rot="0" vert="horz" wrap="square" lIns="91440" tIns="45720" rIns="91440" bIns="45720" anchor="t" anchorCtr="0">
                        <a:noAutofit/>
                      </wps:bodyPr>
                    </wps:wsp>
                  </a:graphicData>
                </a:graphic>
              </wp:inline>
            </w:drawing>
          </mc:Choice>
          <mc:Fallback>
            <w:pict>
              <v:shapetype w14:anchorId="2368D4A0" id="_x0000_t202" coordsize="21600,21600" o:spt="202" path="m,l,21600r21600,l21600,xe">
                <v:stroke joinstyle="miter"/>
                <v:path gradientshapeok="t" o:connecttype="rect"/>
              </v:shapetype>
              <v:shape id="Text Box 2" o:spid="_x0000_s1026" type="#_x0000_t202" style="width:540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">
                <v:textbox>
                  <w:txbxContent>
                    <w:p w14:paraId="777DD5A7" w14:textId="675EC0E7" w:rsidR="00656027" w:rsidRPr="00AB7D71" w:rsidRDefault="00656027" w:rsidP="00AF1C3F">
                      <w:pPr>
                        <w:spacing w:after="0"/>
                        <w:rPr>
                          <w:sz w:val="20"/>
                        </w:rPr>
                      </w:pPr>
                      <w:r>
                        <w:rPr>
                          <w:b/>
                          <w:sz w:val="20"/>
                        </w:rPr>
                        <w:t>Host Site Name</w:t>
                      </w:r>
                      <w:r w:rsidR="003211EB">
                        <w:rPr>
                          <w:b/>
                          <w:sz w:val="20"/>
                        </w:rPr>
                        <w:t xml:space="preserve"> (required)</w:t>
                      </w:r>
                      <w:r w:rsidRPr="00AB7D71">
                        <w:rPr>
                          <w:sz w:val="20"/>
                        </w:rPr>
                        <w:t>:</w:t>
                      </w:r>
                      <w:r>
                        <w:rPr>
                          <w:sz w:val="20"/>
                        </w:rPr>
                        <w:t xml:space="preserve">  </w:t>
                      </w:r>
                    </w:p>
                    <w:p w14:paraId="16CEBA7B" w14:textId="41618F6C" w:rsidR="00656027" w:rsidRPr="006545A4" w:rsidRDefault="00656027" w:rsidP="00AF1C3F">
                      <w:pPr>
                        <w:spacing w:after="0"/>
                        <w:rPr>
                          <w:sz w:val="20"/>
                        </w:rPr>
                      </w:pPr>
                      <w:r>
                        <w:rPr>
                          <w:b/>
                          <w:sz w:val="20"/>
                        </w:rPr>
                        <w:t>Website</w:t>
                      </w:r>
                      <w:r w:rsidR="003211EB">
                        <w:rPr>
                          <w:b/>
                          <w:sz w:val="20"/>
                        </w:rPr>
                        <w:t xml:space="preserve"> (required)</w:t>
                      </w:r>
                      <w:r w:rsidRPr="006545A4">
                        <w:rPr>
                          <w:sz w:val="20"/>
                        </w:rPr>
                        <w:t>:</w:t>
                      </w:r>
                    </w:p>
                    <w:p w14:paraId="13D4CA6B" w14:textId="57FACBE2" w:rsidR="00656027" w:rsidRPr="0054707F" w:rsidRDefault="00656027" w:rsidP="00AF1C3F">
                      <w:pPr>
                        <w:rPr>
                          <w:b/>
                          <w:sz w:val="20"/>
                        </w:rPr>
                      </w:pPr>
                      <w:r w:rsidRPr="0054707F">
                        <w:rPr>
                          <w:b/>
                          <w:sz w:val="20"/>
                        </w:rPr>
                        <w:t>EIN</w:t>
                      </w:r>
                      <w:r w:rsidR="003211EB">
                        <w:rPr>
                          <w:b/>
                          <w:sz w:val="20"/>
                        </w:rPr>
                        <w:t xml:space="preserve"> (required)</w:t>
                      </w:r>
                      <w:r>
                        <w:rPr>
                          <w:b/>
                          <w:sz w:val="20"/>
                        </w:rPr>
                        <w:t>:</w:t>
                      </w:r>
                    </w:p>
                  </w:txbxContent>
                </v:textbox>
                <w10:anchorlock/>
              </v:shape>
            </w:pict>
          </mc:Fallback>
        </mc:AlternateContent>
      </w:r>
    </w:p>
    <w:p w14:paraId="5579F74F" w14:textId="77777777" w:rsidR="00E21E90" w:rsidRPr="00703FB5" w:rsidRDefault="00E21E90" w:rsidP="00AF1C3F">
      <w:pPr>
        <w:spacing w:after="0"/>
        <w:rPr>
          <w:b/>
          <w:sz w:val="20"/>
          <w:szCs w:val="20"/>
        </w:rPr>
      </w:pPr>
    </w:p>
    <w:p w14:paraId="1DB01F61" w14:textId="523E87F4" w:rsidR="00D84AF8" w:rsidRDefault="000A6A7F" w:rsidP="00AF1C3F">
      <w:pPr>
        <w:spacing w:after="0"/>
        <w:rPr>
          <w:b/>
          <w:sz w:val="20"/>
          <w:szCs w:val="20"/>
        </w:rPr>
      </w:pPr>
      <w:r>
        <w:rPr>
          <w:b/>
          <w:sz w:val="20"/>
          <w:szCs w:val="20"/>
        </w:rPr>
        <w:t>Please specify any member a</w:t>
      </w:r>
      <w:r w:rsidR="00D84AF8">
        <w:rPr>
          <w:b/>
          <w:sz w:val="20"/>
          <w:szCs w:val="20"/>
        </w:rPr>
        <w:t xml:space="preserve">ge </w:t>
      </w:r>
      <w:r>
        <w:rPr>
          <w:b/>
          <w:sz w:val="20"/>
          <w:szCs w:val="20"/>
        </w:rPr>
        <w:t>and education requirements beyond the National Requirement of 18 years.</w:t>
      </w:r>
    </w:p>
    <w:p w14:paraId="767F53E2" w14:textId="36E9885A" w:rsidR="00D84AF8" w:rsidRDefault="000A6A7F" w:rsidP="00AF1C3F">
      <w:pPr>
        <w:spacing w:after="0"/>
        <w:rPr>
          <w:i/>
          <w:sz w:val="20"/>
          <w:szCs w:val="20"/>
        </w:rPr>
      </w:pPr>
      <w:r>
        <w:rPr>
          <w:i/>
          <w:sz w:val="20"/>
          <w:szCs w:val="20"/>
        </w:rPr>
        <w:t xml:space="preserve">The National AmeriCorps age requirement is </w:t>
      </w:r>
      <w:r w:rsidRPr="000A6A7F">
        <w:rPr>
          <w:i/>
          <w:sz w:val="20"/>
          <w:szCs w:val="20"/>
        </w:rPr>
        <w:t>18 years and older. OHA and host sites can set their own age and education requirements (</w:t>
      </w:r>
      <w:r>
        <w:rPr>
          <w:i/>
          <w:sz w:val="20"/>
          <w:szCs w:val="20"/>
        </w:rPr>
        <w:t>commonly</w:t>
      </w:r>
      <w:r w:rsidRPr="000A6A7F">
        <w:rPr>
          <w:i/>
          <w:sz w:val="20"/>
          <w:szCs w:val="20"/>
        </w:rPr>
        <w:t xml:space="preserve"> age 21 with bachelor’s level education).</w:t>
      </w:r>
    </w:p>
    <w:p w14:paraId="3820A7C2" w14:textId="42CAAE9F" w:rsidR="000A6A7F" w:rsidRPr="000A6A7F" w:rsidRDefault="000A6A7F" w:rsidP="00AF1C3F">
      <w:pPr>
        <w:spacing w:after="0"/>
        <w:rPr>
          <w:iCs/>
          <w:sz w:val="20"/>
          <w:szCs w:val="20"/>
        </w:rPr>
      </w:pPr>
      <w:r w:rsidRPr="00703FB5">
        <w:rPr>
          <w:noProof/>
          <w:sz w:val="20"/>
          <w:szCs w:val="20"/>
        </w:rPr>
        <mc:AlternateContent>
          <mc:Choice Requires="wps">
            <w:drawing>
              <wp:inline distT="0" distB="0" distL="0" distR="0" wp14:anchorId="7499EA6B" wp14:editId="4FC2F0D9">
                <wp:extent cx="6766560" cy="461175"/>
                <wp:effectExtent l="0" t="0" r="15240" b="1524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461175"/>
                        </a:xfrm>
                        <a:prstGeom prst="rect">
                          <a:avLst/>
                        </a:prstGeom>
                        <a:solidFill>
                          <a:srgbClr val="FFFFFF"/>
                        </a:solidFill>
                        <a:ln w="9525">
                          <a:solidFill>
                            <a:srgbClr val="000000"/>
                          </a:solidFill>
                          <a:miter lim="800000"/>
                          <a:headEnd/>
                          <a:tailEnd/>
                        </a:ln>
                      </wps:spPr>
                      <wps:txbx>
                        <w:txbxContent>
                          <w:p w14:paraId="1428AAD3" w14:textId="4549520F" w:rsidR="000A6A7F" w:rsidRDefault="000A6A7F" w:rsidP="000A6A7F">
                            <w:pPr>
                              <w:spacing w:after="0"/>
                              <w:rPr>
                                <w:sz w:val="20"/>
                              </w:rPr>
                            </w:pPr>
                            <w:r>
                              <w:rPr>
                                <w:b/>
                                <w:sz w:val="20"/>
                              </w:rPr>
                              <w:t>Age</w:t>
                            </w:r>
                            <w:r>
                              <w:rPr>
                                <w:sz w:val="20"/>
                              </w:rPr>
                              <w:t xml:space="preserve">:  </w:t>
                            </w:r>
                          </w:p>
                          <w:p w14:paraId="772E1506" w14:textId="57BFDBD6" w:rsidR="000A6A7F" w:rsidRPr="00703FB5" w:rsidRDefault="000A6A7F" w:rsidP="000A6A7F">
                            <w:pPr>
                              <w:spacing w:after="0"/>
                              <w:rPr>
                                <w:sz w:val="20"/>
                              </w:rPr>
                            </w:pPr>
                            <w:r>
                              <w:rPr>
                                <w:b/>
                                <w:sz w:val="20"/>
                              </w:rPr>
                              <w:t>Education level</w:t>
                            </w:r>
                            <w:r>
                              <w:rPr>
                                <w:sz w:val="20"/>
                              </w:rPr>
                              <w:t xml:space="preserve">: </w:t>
                            </w:r>
                          </w:p>
                        </w:txbxContent>
                      </wps:txbx>
                      <wps:bodyPr rot="0" vert="horz" wrap="square" lIns="91440" tIns="45720" rIns="91440" bIns="45720" anchor="t" anchorCtr="0">
                        <a:noAutofit/>
                      </wps:bodyPr>
                    </wps:wsp>
                  </a:graphicData>
                </a:graphic>
              </wp:inline>
            </w:drawing>
          </mc:Choice>
          <mc:Fallback>
            <w:pict>
              <v:shape w14:anchorId="7499EA6B" id="_x0000_s1027" type="#_x0000_t202" style="width:532.8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">
                <v:textbox>
                  <w:txbxContent>
                    <w:p w14:paraId="1428AAD3" w14:textId="4549520F" w:rsidR="000A6A7F" w:rsidRDefault="000A6A7F" w:rsidP="000A6A7F">
                      <w:pPr>
                        <w:spacing w:after="0"/>
                        <w:rPr>
                          <w:sz w:val="20"/>
                        </w:rPr>
                      </w:pPr>
                      <w:r>
                        <w:rPr>
                          <w:b/>
                          <w:sz w:val="20"/>
                        </w:rPr>
                        <w:t>Age</w:t>
                      </w:r>
                      <w:r>
                        <w:rPr>
                          <w:sz w:val="20"/>
                        </w:rPr>
                        <w:t xml:space="preserve">:  </w:t>
                      </w:r>
                    </w:p>
                    <w:p w14:paraId="772E1506" w14:textId="57BFDBD6" w:rsidR="000A6A7F" w:rsidRPr="00703FB5" w:rsidRDefault="000A6A7F" w:rsidP="000A6A7F">
                      <w:pPr>
                        <w:spacing w:after="0"/>
                        <w:rPr>
                          <w:sz w:val="20"/>
                        </w:rPr>
                      </w:pPr>
                      <w:r>
                        <w:rPr>
                          <w:b/>
                          <w:sz w:val="20"/>
                        </w:rPr>
                        <w:t>Education level</w:t>
                      </w:r>
                      <w:r>
                        <w:rPr>
                          <w:sz w:val="20"/>
                        </w:rPr>
                        <w:t xml:space="preserve">: </w:t>
                      </w:r>
                    </w:p>
                  </w:txbxContent>
                </v:textbox>
                <w10:anchorlock/>
              </v:shape>
            </w:pict>
          </mc:Fallback>
        </mc:AlternateContent>
      </w:r>
    </w:p>
    <w:p w14:paraId="6883055F" w14:textId="77777777" w:rsidR="00D84AF8" w:rsidRDefault="00D84AF8" w:rsidP="00AF1C3F">
      <w:pPr>
        <w:spacing w:after="0"/>
        <w:rPr>
          <w:b/>
          <w:sz w:val="20"/>
          <w:szCs w:val="20"/>
        </w:rPr>
      </w:pPr>
    </w:p>
    <w:p w14:paraId="43118324" w14:textId="0DC20D40" w:rsidR="00703FB5" w:rsidRPr="00703FB5" w:rsidRDefault="00703FB5" w:rsidP="00AF1C3F">
      <w:pPr>
        <w:spacing w:after="0"/>
        <w:rPr>
          <w:b/>
          <w:sz w:val="20"/>
          <w:szCs w:val="20"/>
        </w:rPr>
      </w:pPr>
      <w:r w:rsidRPr="00703FB5">
        <w:rPr>
          <w:b/>
          <w:sz w:val="20"/>
          <w:szCs w:val="20"/>
        </w:rPr>
        <w:t xml:space="preserve">What other national service resources has your site received? </w:t>
      </w:r>
      <w:r w:rsidR="00E21E90">
        <w:rPr>
          <w:b/>
          <w:sz w:val="20"/>
        </w:rPr>
        <w:t>(</w:t>
      </w:r>
      <w:r w:rsidR="00D11323">
        <w:rPr>
          <w:b/>
          <w:sz w:val="20"/>
        </w:rPr>
        <w:t>required</w:t>
      </w:r>
      <w:r w:rsidR="009A422E">
        <w:rPr>
          <w:b/>
          <w:sz w:val="20"/>
        </w:rPr>
        <w:t xml:space="preserve"> </w:t>
      </w:r>
      <w:r w:rsidR="003211EB">
        <w:rPr>
          <w:b/>
          <w:sz w:val="20"/>
        </w:rPr>
        <w:t xml:space="preserve">only </w:t>
      </w:r>
      <w:r w:rsidR="009A422E">
        <w:rPr>
          <w:b/>
          <w:sz w:val="20"/>
        </w:rPr>
        <w:t>if applicable</w:t>
      </w:r>
      <w:r w:rsidR="00E21E90">
        <w:rPr>
          <w:b/>
          <w:sz w:val="20"/>
        </w:rPr>
        <w:t>)</w:t>
      </w:r>
    </w:p>
    <w:p w14:paraId="798129C8" w14:textId="3B1BA558" w:rsidR="005E7A2D" w:rsidRPr="00016BB7" w:rsidRDefault="009A422E" w:rsidP="00703FB5">
      <w:pPr>
        <w:spacing w:after="0"/>
        <w:rPr>
          <w:i/>
          <w:sz w:val="20"/>
          <w:szCs w:val="20"/>
        </w:rPr>
      </w:pPr>
      <w:r>
        <w:rPr>
          <w:i/>
          <w:sz w:val="20"/>
          <w:szCs w:val="20"/>
        </w:rPr>
        <w:t>Complete this section if</w:t>
      </w:r>
      <w:r w:rsidR="0054707F">
        <w:rPr>
          <w:i/>
          <w:sz w:val="20"/>
          <w:szCs w:val="20"/>
        </w:rPr>
        <w:t xml:space="preserve"> </w:t>
      </w:r>
      <w:r w:rsidR="00703FB5" w:rsidRPr="005E7A2D">
        <w:rPr>
          <w:i/>
          <w:sz w:val="20"/>
          <w:szCs w:val="20"/>
        </w:rPr>
        <w:t xml:space="preserve">your site has </w:t>
      </w:r>
      <w:r w:rsidR="00D11323" w:rsidRPr="005E7A2D">
        <w:rPr>
          <w:i/>
          <w:sz w:val="20"/>
          <w:szCs w:val="20"/>
        </w:rPr>
        <w:t xml:space="preserve">previously </w:t>
      </w:r>
      <w:r w:rsidR="00703FB5" w:rsidRPr="005E7A2D">
        <w:rPr>
          <w:i/>
          <w:sz w:val="20"/>
          <w:szCs w:val="20"/>
        </w:rPr>
        <w:t xml:space="preserve">received or currently receives any </w:t>
      </w:r>
      <w:r w:rsidR="00016BB7">
        <w:rPr>
          <w:i/>
          <w:sz w:val="20"/>
          <w:szCs w:val="20"/>
        </w:rPr>
        <w:t>other</w:t>
      </w:r>
      <w:r>
        <w:rPr>
          <w:i/>
          <w:sz w:val="20"/>
          <w:szCs w:val="20"/>
        </w:rPr>
        <w:t xml:space="preserve"> </w:t>
      </w:r>
      <w:r w:rsidR="00703FB5" w:rsidRPr="005E7A2D">
        <w:rPr>
          <w:i/>
          <w:sz w:val="20"/>
          <w:szCs w:val="20"/>
        </w:rPr>
        <w:t>national service resources</w:t>
      </w:r>
      <w:r w:rsidR="0054707F">
        <w:rPr>
          <w:i/>
          <w:sz w:val="20"/>
          <w:szCs w:val="20"/>
        </w:rPr>
        <w:t xml:space="preserve"> (</w:t>
      </w:r>
      <w:r w:rsidR="00703FB5" w:rsidRPr="005E7A2D">
        <w:rPr>
          <w:i/>
          <w:sz w:val="20"/>
          <w:szCs w:val="20"/>
        </w:rPr>
        <w:t>including AmeriCorps</w:t>
      </w:r>
      <w:r w:rsidR="005B6FCD">
        <w:rPr>
          <w:i/>
          <w:sz w:val="20"/>
          <w:szCs w:val="20"/>
        </w:rPr>
        <w:t xml:space="preserve"> or Senior Corps</w:t>
      </w:r>
      <w:r w:rsidR="0054707F">
        <w:rPr>
          <w:i/>
          <w:sz w:val="20"/>
          <w:szCs w:val="20"/>
        </w:rPr>
        <w:t>)</w:t>
      </w:r>
      <w:r>
        <w:rPr>
          <w:i/>
          <w:sz w:val="20"/>
          <w:szCs w:val="20"/>
        </w:rPr>
        <w:t xml:space="preserve">. </w:t>
      </w:r>
    </w:p>
    <w:p w14:paraId="77190F3C" w14:textId="77777777" w:rsidR="00703FB5" w:rsidRDefault="00703FB5" w:rsidP="0097198D">
      <w:pPr>
        <w:spacing w:after="0"/>
        <w:rPr>
          <w:b/>
          <w:sz w:val="20"/>
          <w:szCs w:val="20"/>
        </w:rPr>
      </w:pPr>
      <w:r w:rsidRPr="00703FB5">
        <w:rPr>
          <w:noProof/>
          <w:sz w:val="20"/>
          <w:szCs w:val="20"/>
        </w:rPr>
        <mc:AlternateContent>
          <mc:Choice Requires="wps">
            <w:drawing>
              <wp:inline distT="0" distB="0" distL="0" distR="0" wp14:anchorId="3E502BDB" wp14:editId="24AF4C33">
                <wp:extent cx="6766560" cy="461175"/>
                <wp:effectExtent l="0" t="0" r="15240" b="1524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461175"/>
                        </a:xfrm>
                        <a:prstGeom prst="rect">
                          <a:avLst/>
                        </a:prstGeom>
                        <a:solidFill>
                          <a:srgbClr val="FFFFFF"/>
                        </a:solidFill>
                        <a:ln w="9525">
                          <a:solidFill>
                            <a:srgbClr val="000000"/>
                          </a:solidFill>
                          <a:miter lim="800000"/>
                          <a:headEnd/>
                          <a:tailEnd/>
                        </a:ln>
                      </wps:spPr>
                      <wps:txbx>
                        <w:txbxContent>
                          <w:p w14:paraId="7F2EC2BE" w14:textId="77777777" w:rsidR="00656027" w:rsidRDefault="00656027" w:rsidP="00D11323">
                            <w:pPr>
                              <w:spacing w:after="0"/>
                              <w:rPr>
                                <w:sz w:val="20"/>
                              </w:rPr>
                            </w:pPr>
                            <w:r w:rsidRPr="00D11323">
                              <w:rPr>
                                <w:b/>
                                <w:sz w:val="20"/>
                              </w:rPr>
                              <w:t>Number of years</w:t>
                            </w:r>
                            <w:r>
                              <w:rPr>
                                <w:sz w:val="20"/>
                              </w:rPr>
                              <w:t xml:space="preserve">: </w:t>
                            </w:r>
                          </w:p>
                          <w:p w14:paraId="3FF1F0D4" w14:textId="77777777" w:rsidR="00656027" w:rsidRPr="00703FB5" w:rsidRDefault="00656027" w:rsidP="00D11323">
                            <w:pPr>
                              <w:spacing w:after="0"/>
                              <w:rPr>
                                <w:sz w:val="20"/>
                              </w:rPr>
                            </w:pPr>
                            <w:r w:rsidRPr="00D11323">
                              <w:rPr>
                                <w:b/>
                                <w:sz w:val="20"/>
                              </w:rPr>
                              <w:t>Type of national service resources received</w:t>
                            </w:r>
                            <w:r>
                              <w:rPr>
                                <w:sz w:val="20"/>
                              </w:rPr>
                              <w:t xml:space="preserve">: </w:t>
                            </w:r>
                          </w:p>
                        </w:txbxContent>
                      </wps:txbx>
                      <wps:bodyPr rot="0" vert="horz" wrap="square" lIns="91440" tIns="45720" rIns="91440" bIns="45720" anchor="t" anchorCtr="0">
                        <a:noAutofit/>
                      </wps:bodyPr>
                    </wps:wsp>
                  </a:graphicData>
                </a:graphic>
              </wp:inline>
            </w:drawing>
          </mc:Choice>
          <mc:Fallback>
            <w:pict>
              <v:shape w14:anchorId="3E502BDB" id="_x0000_s1028" type="#_x0000_t202" style="width:532.8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">
                <v:textbox>
                  <w:txbxContent>
                    <w:p w14:paraId="7F2EC2BE" w14:textId="77777777" w:rsidR="00656027" w:rsidRDefault="00656027" w:rsidP="00D11323">
                      <w:pPr>
                        <w:spacing w:after="0"/>
                        <w:rPr>
                          <w:sz w:val="20"/>
                        </w:rPr>
                      </w:pPr>
                      <w:r w:rsidRPr="00D11323">
                        <w:rPr>
                          <w:b/>
                          <w:sz w:val="20"/>
                        </w:rPr>
                        <w:t>Number of years</w:t>
                      </w:r>
                      <w:r>
                        <w:rPr>
                          <w:sz w:val="20"/>
                        </w:rPr>
                        <w:t xml:space="preserve">: </w:t>
                      </w:r>
                    </w:p>
                    <w:p w14:paraId="3FF1F0D4" w14:textId="77777777" w:rsidR="00656027" w:rsidRPr="00703FB5" w:rsidRDefault="00656027" w:rsidP="00D11323">
                      <w:pPr>
                        <w:spacing w:after="0"/>
                        <w:rPr>
                          <w:sz w:val="20"/>
                        </w:rPr>
                      </w:pPr>
                      <w:r w:rsidRPr="00D11323">
                        <w:rPr>
                          <w:b/>
                          <w:sz w:val="20"/>
                        </w:rPr>
                        <w:t>Type of national service resources received</w:t>
                      </w:r>
                      <w:r>
                        <w:rPr>
                          <w:sz w:val="20"/>
                        </w:rPr>
                        <w:t xml:space="preserve">: </w:t>
                      </w:r>
                    </w:p>
                  </w:txbxContent>
                </v:textbox>
                <w10:anchorlock/>
              </v:shape>
            </w:pict>
          </mc:Fallback>
        </mc:AlternateContent>
      </w:r>
    </w:p>
    <w:p w14:paraId="176A6324" w14:textId="238BE1F4" w:rsidR="008A0CBA" w:rsidRDefault="00D11323" w:rsidP="0097198D">
      <w:pPr>
        <w:spacing w:after="0"/>
        <w:rPr>
          <w:b/>
          <w:sz w:val="20"/>
          <w:szCs w:val="20"/>
        </w:rPr>
      </w:pPr>
      <w:r w:rsidRPr="00703FB5">
        <w:rPr>
          <w:noProof/>
          <w:sz w:val="20"/>
          <w:szCs w:val="20"/>
        </w:rPr>
        <mc:AlternateContent>
          <mc:Choice Requires="wps">
            <w:drawing>
              <wp:inline distT="0" distB="0" distL="0" distR="0" wp14:anchorId="740AF99F" wp14:editId="64173255">
                <wp:extent cx="6766560" cy="461175"/>
                <wp:effectExtent l="0" t="0" r="15240" b="1524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461175"/>
                        </a:xfrm>
                        <a:prstGeom prst="rect">
                          <a:avLst/>
                        </a:prstGeom>
                        <a:solidFill>
                          <a:srgbClr val="FFFFFF"/>
                        </a:solidFill>
                        <a:ln w="9525">
                          <a:solidFill>
                            <a:srgbClr val="000000"/>
                          </a:solidFill>
                          <a:miter lim="800000"/>
                          <a:headEnd/>
                          <a:tailEnd/>
                        </a:ln>
                      </wps:spPr>
                      <wps:txbx>
                        <w:txbxContent>
                          <w:p w14:paraId="7CD9FAC7" w14:textId="77777777" w:rsidR="00656027" w:rsidRDefault="00656027" w:rsidP="00D11323">
                            <w:pPr>
                              <w:spacing w:after="0"/>
                              <w:rPr>
                                <w:sz w:val="20"/>
                              </w:rPr>
                            </w:pPr>
                            <w:r w:rsidRPr="00D11323">
                              <w:rPr>
                                <w:b/>
                                <w:sz w:val="20"/>
                              </w:rPr>
                              <w:t>Number of years</w:t>
                            </w:r>
                            <w:r>
                              <w:rPr>
                                <w:sz w:val="20"/>
                              </w:rPr>
                              <w:t xml:space="preserve">: </w:t>
                            </w:r>
                          </w:p>
                          <w:p w14:paraId="5176AF22" w14:textId="77777777" w:rsidR="00656027" w:rsidRPr="00703FB5" w:rsidRDefault="00656027" w:rsidP="00D11323">
                            <w:pPr>
                              <w:spacing w:after="0"/>
                              <w:rPr>
                                <w:sz w:val="20"/>
                              </w:rPr>
                            </w:pPr>
                            <w:r w:rsidRPr="00D11323">
                              <w:rPr>
                                <w:b/>
                                <w:sz w:val="20"/>
                              </w:rPr>
                              <w:t>Type of national service resources received</w:t>
                            </w:r>
                            <w:r>
                              <w:rPr>
                                <w:sz w:val="20"/>
                              </w:rPr>
                              <w:t xml:space="preserve">: </w:t>
                            </w:r>
                          </w:p>
                        </w:txbxContent>
                      </wps:txbx>
                      <wps:bodyPr rot="0" vert="horz" wrap="square" lIns="91440" tIns="45720" rIns="91440" bIns="45720" anchor="t" anchorCtr="0">
                        <a:noAutofit/>
                      </wps:bodyPr>
                    </wps:wsp>
                  </a:graphicData>
                </a:graphic>
              </wp:inline>
            </w:drawing>
          </mc:Choice>
          <mc:Fallback>
            <w:pict>
              <v:shape w14:anchorId="740AF99F" id="_x0000_s1029" type="#_x0000_t202" style="width:532.8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">
                <v:textbox>
                  <w:txbxContent>
                    <w:p w14:paraId="7CD9FAC7" w14:textId="77777777" w:rsidR="00656027" w:rsidRDefault="00656027" w:rsidP="00D11323">
                      <w:pPr>
                        <w:spacing w:after="0"/>
                        <w:rPr>
                          <w:sz w:val="20"/>
                        </w:rPr>
                      </w:pPr>
                      <w:r w:rsidRPr="00D11323">
                        <w:rPr>
                          <w:b/>
                          <w:sz w:val="20"/>
                        </w:rPr>
                        <w:t>Number of years</w:t>
                      </w:r>
                      <w:r>
                        <w:rPr>
                          <w:sz w:val="20"/>
                        </w:rPr>
                        <w:t xml:space="preserve">: </w:t>
                      </w:r>
                    </w:p>
                    <w:p w14:paraId="5176AF22" w14:textId="77777777" w:rsidR="00656027" w:rsidRPr="00703FB5" w:rsidRDefault="00656027" w:rsidP="00D11323">
                      <w:pPr>
                        <w:spacing w:after="0"/>
                        <w:rPr>
                          <w:sz w:val="20"/>
                        </w:rPr>
                      </w:pPr>
                      <w:r w:rsidRPr="00D11323">
                        <w:rPr>
                          <w:b/>
                          <w:sz w:val="20"/>
                        </w:rPr>
                        <w:t>Type of national service resources received</w:t>
                      </w:r>
                      <w:r>
                        <w:rPr>
                          <w:sz w:val="20"/>
                        </w:rPr>
                        <w:t xml:space="preserve">: </w:t>
                      </w:r>
                    </w:p>
                  </w:txbxContent>
                </v:textbox>
                <w10:anchorlock/>
              </v:shape>
            </w:pict>
          </mc:Fallback>
        </mc:AlternateContent>
      </w:r>
    </w:p>
    <w:p w14:paraId="676A16BF" w14:textId="77777777" w:rsidR="00D11323" w:rsidRDefault="00D11323" w:rsidP="00E21E90">
      <w:pPr>
        <w:spacing w:after="0"/>
        <w:rPr>
          <w:b/>
          <w:sz w:val="20"/>
        </w:rPr>
      </w:pPr>
    </w:p>
    <w:p w14:paraId="6BF77FD7" w14:textId="77777777" w:rsidR="00E21E90" w:rsidRPr="008A0CBA" w:rsidRDefault="00E21E90" w:rsidP="00E21E90">
      <w:pPr>
        <w:spacing w:after="0"/>
        <w:rPr>
          <w:b/>
          <w:sz w:val="20"/>
        </w:rPr>
      </w:pPr>
      <w:r w:rsidRPr="008A0CBA">
        <w:rPr>
          <w:b/>
          <w:sz w:val="20"/>
        </w:rPr>
        <w:t xml:space="preserve">Can you commit to attend this orientation? </w:t>
      </w:r>
      <w:r w:rsidRPr="00440708">
        <w:rPr>
          <w:b/>
          <w:sz w:val="20"/>
          <w:highlight w:val="yellow"/>
        </w:rPr>
        <w:t>(required)</w:t>
      </w:r>
    </w:p>
    <w:p w14:paraId="10F04EDF" w14:textId="0E4C48CB" w:rsidR="008A0CBA" w:rsidRPr="00E21E90" w:rsidRDefault="008A0CBA" w:rsidP="0097198D">
      <w:pPr>
        <w:spacing w:after="0"/>
        <w:rPr>
          <w:i/>
          <w:sz w:val="20"/>
          <w:szCs w:val="20"/>
        </w:rPr>
      </w:pPr>
      <w:r w:rsidRPr="00E21E90">
        <w:rPr>
          <w:i/>
          <w:sz w:val="20"/>
          <w:szCs w:val="20"/>
        </w:rPr>
        <w:t xml:space="preserve">Supervisor orientation is essential for a successful </w:t>
      </w:r>
      <w:r w:rsidR="003A45BF">
        <w:rPr>
          <w:i/>
          <w:sz w:val="20"/>
          <w:szCs w:val="20"/>
        </w:rPr>
        <w:t xml:space="preserve">AmeriCorps </w:t>
      </w:r>
      <w:r w:rsidRPr="00E21E90">
        <w:rPr>
          <w:i/>
          <w:sz w:val="20"/>
          <w:szCs w:val="20"/>
        </w:rPr>
        <w:t xml:space="preserve">VISTA year and required for our program’s compliance with Federal </w:t>
      </w:r>
      <w:r w:rsidR="003211EB">
        <w:rPr>
          <w:i/>
          <w:sz w:val="20"/>
          <w:szCs w:val="20"/>
        </w:rPr>
        <w:t xml:space="preserve">AmeriCorps </w:t>
      </w:r>
      <w:r w:rsidRPr="00E21E90">
        <w:rPr>
          <w:i/>
          <w:sz w:val="20"/>
          <w:szCs w:val="20"/>
        </w:rPr>
        <w:t xml:space="preserve">policies. It is mandatory for new site supervisors. You are </w:t>
      </w:r>
      <w:r w:rsidR="00811CE1">
        <w:rPr>
          <w:i/>
          <w:sz w:val="20"/>
          <w:szCs w:val="20"/>
        </w:rPr>
        <w:t>encouraged</w:t>
      </w:r>
      <w:r w:rsidRPr="00E21E90">
        <w:rPr>
          <w:i/>
          <w:sz w:val="20"/>
          <w:szCs w:val="20"/>
        </w:rPr>
        <w:t xml:space="preserve"> to </w:t>
      </w:r>
      <w:r w:rsidR="003211EB">
        <w:rPr>
          <w:i/>
          <w:sz w:val="20"/>
          <w:szCs w:val="20"/>
        </w:rPr>
        <w:t>invite</w:t>
      </w:r>
      <w:r w:rsidRPr="00E21E90">
        <w:rPr>
          <w:i/>
          <w:sz w:val="20"/>
          <w:szCs w:val="20"/>
        </w:rPr>
        <w:t xml:space="preserve"> additional staff</w:t>
      </w:r>
      <w:r w:rsidR="003211EB">
        <w:rPr>
          <w:i/>
          <w:sz w:val="20"/>
          <w:szCs w:val="20"/>
        </w:rPr>
        <w:t>, partners, and stakeholders.</w:t>
      </w:r>
    </w:p>
    <w:p w14:paraId="6E0E8CE9" w14:textId="77777777" w:rsidR="00703FB5" w:rsidRDefault="00703FB5" w:rsidP="0097198D">
      <w:pPr>
        <w:spacing w:after="0"/>
        <w:rPr>
          <w:b/>
          <w:sz w:val="20"/>
          <w:szCs w:val="20"/>
        </w:rPr>
      </w:pPr>
      <w:r w:rsidRPr="00703FB5">
        <w:rPr>
          <w:noProof/>
          <w:sz w:val="20"/>
          <w:szCs w:val="20"/>
        </w:rPr>
        <mc:AlternateContent>
          <mc:Choice Requires="wps">
            <w:drawing>
              <wp:inline distT="0" distB="0" distL="0" distR="0" wp14:anchorId="3D776D14" wp14:editId="29A0801E">
                <wp:extent cx="6766560" cy="803081"/>
                <wp:effectExtent l="0" t="0" r="15240" b="1651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803081"/>
                        </a:xfrm>
                        <a:prstGeom prst="rect">
                          <a:avLst/>
                        </a:prstGeom>
                        <a:solidFill>
                          <a:srgbClr val="FFFFFF"/>
                        </a:solidFill>
                        <a:ln w="9525">
                          <a:solidFill>
                            <a:srgbClr val="000000"/>
                          </a:solidFill>
                          <a:miter lim="800000"/>
                          <a:headEnd/>
                          <a:tailEnd/>
                        </a:ln>
                      </wps:spPr>
                      <wps:txbx>
                        <w:txbxContent>
                          <w:p w14:paraId="25AB76AA" w14:textId="4EF9FEC8" w:rsidR="00656027" w:rsidRPr="00446ACC" w:rsidRDefault="00656027" w:rsidP="008A0CBA">
                            <w:pPr>
                              <w:spacing w:after="0"/>
                              <w:rPr>
                                <w:sz w:val="20"/>
                              </w:rPr>
                            </w:pPr>
                            <w:r w:rsidRPr="00446ACC">
                              <w:rPr>
                                <w:sz w:val="20"/>
                              </w:rPr>
                              <w:t xml:space="preserve">Date: </w:t>
                            </w:r>
                            <w:r w:rsidR="006D258B">
                              <w:rPr>
                                <w:b/>
                                <w:bCs/>
                                <w:sz w:val="20"/>
                                <w:u w:val="single"/>
                              </w:rPr>
                              <w:t>July 31</w:t>
                            </w:r>
                            <w:r w:rsidR="00325494">
                              <w:rPr>
                                <w:b/>
                                <w:bCs/>
                                <w:sz w:val="20"/>
                                <w:u w:val="single"/>
                              </w:rPr>
                              <w:t xml:space="preserve">, </w:t>
                            </w:r>
                            <w:r w:rsidR="006F3B5E">
                              <w:rPr>
                                <w:b/>
                                <w:bCs/>
                                <w:sz w:val="20"/>
                                <w:u w:val="single"/>
                              </w:rPr>
                              <w:t>202</w:t>
                            </w:r>
                            <w:r w:rsidR="006D258B">
                              <w:rPr>
                                <w:b/>
                                <w:bCs/>
                                <w:sz w:val="20"/>
                                <w:u w:val="single"/>
                              </w:rPr>
                              <w:t>3</w:t>
                            </w:r>
                            <w:r w:rsidR="006F3B5E">
                              <w:rPr>
                                <w:b/>
                                <w:bCs/>
                                <w:sz w:val="20"/>
                                <w:u w:val="single"/>
                              </w:rPr>
                              <w:t>,</w:t>
                            </w:r>
                            <w:r w:rsidRPr="00440708">
                              <w:rPr>
                                <w:b/>
                                <w:bCs/>
                                <w:sz w:val="20"/>
                                <w:u w:val="single"/>
                              </w:rPr>
                              <w:t xml:space="preserve"> </w:t>
                            </w:r>
                            <w:r w:rsidR="006D258B">
                              <w:rPr>
                                <w:b/>
                                <w:bCs/>
                                <w:sz w:val="20"/>
                                <w:u w:val="single"/>
                              </w:rPr>
                              <w:t>1</w:t>
                            </w:r>
                            <w:r w:rsidRPr="00440708">
                              <w:rPr>
                                <w:b/>
                                <w:bCs/>
                                <w:sz w:val="20"/>
                                <w:u w:val="single"/>
                              </w:rPr>
                              <w:t>:00</w:t>
                            </w:r>
                            <w:r w:rsidR="006D258B">
                              <w:rPr>
                                <w:b/>
                                <w:bCs/>
                                <w:sz w:val="20"/>
                                <w:u w:val="single"/>
                              </w:rPr>
                              <w:t>pm</w:t>
                            </w:r>
                            <w:r w:rsidRPr="00440708">
                              <w:rPr>
                                <w:b/>
                                <w:bCs/>
                                <w:sz w:val="20"/>
                                <w:u w:val="single"/>
                              </w:rPr>
                              <w:t>-</w:t>
                            </w:r>
                            <w:r w:rsidR="006D258B">
                              <w:rPr>
                                <w:b/>
                                <w:bCs/>
                                <w:sz w:val="20"/>
                                <w:u w:val="single"/>
                              </w:rPr>
                              <w:t>4:00pm</w:t>
                            </w:r>
                          </w:p>
                          <w:p w14:paraId="7E4B943C" w14:textId="6CAB6B1D" w:rsidR="00F2420E" w:rsidRDefault="00656027" w:rsidP="008A0CBA">
                            <w:pPr>
                              <w:spacing w:after="0"/>
                            </w:pPr>
                            <w:r w:rsidRPr="00446ACC">
                              <w:rPr>
                                <w:sz w:val="20"/>
                              </w:rPr>
                              <w:t>Location:</w:t>
                            </w:r>
                            <w:r w:rsidR="006D258B" w:rsidRPr="006D258B">
                              <w:rPr>
                                <w:sz w:val="20"/>
                                <w:szCs w:val="20"/>
                              </w:rPr>
                              <w:t xml:space="preserve"> </w:t>
                            </w:r>
                            <w:hyperlink r:id="rId24" w:history="1">
                              <w:r w:rsidR="006D258B" w:rsidRPr="006D258B">
                                <w:rPr>
                                  <w:rStyle w:val="Hyperlink"/>
                                  <w:sz w:val="20"/>
                                  <w:szCs w:val="20"/>
                                </w:rPr>
                                <w:t>https://www.zoomgov.com/meeting/register/vJIsc-isqz0rHGDxthSLf8-RllxewOxpayo</w:t>
                              </w:r>
                            </w:hyperlink>
                          </w:p>
                          <w:p w14:paraId="59B5880F" w14:textId="43CBD8DE" w:rsidR="00656027" w:rsidRPr="00A15625" w:rsidRDefault="00656027" w:rsidP="008A0CBA">
                            <w:pPr>
                              <w:spacing w:after="0"/>
                              <w:rPr>
                                <w:b/>
                                <w:bCs/>
                                <w:i/>
                                <w:iCs/>
                                <w:sz w:val="20"/>
                              </w:rPr>
                            </w:pPr>
                            <w:r w:rsidRPr="00A15625">
                              <w:rPr>
                                <w:b/>
                                <w:bCs/>
                                <w:i/>
                                <w:iCs/>
                                <w:sz w:val="20"/>
                              </w:rPr>
                              <w:t xml:space="preserve">Please register in advance. </w:t>
                            </w:r>
                            <w:r>
                              <w:rPr>
                                <w:b/>
                                <w:bCs/>
                                <w:i/>
                                <w:iCs/>
                                <w:sz w:val="20"/>
                              </w:rPr>
                              <w:t>Please share with anyone who will be working with the Member.</w:t>
                            </w:r>
                          </w:p>
                          <w:p w14:paraId="14B63D77" w14:textId="7555208E" w:rsidR="00656027" w:rsidRPr="00EE5B67" w:rsidRDefault="00F6320F" w:rsidP="003521FB">
                            <w:pPr>
                              <w:spacing w:after="0"/>
                              <w:rPr>
                                <w:rFonts w:cstheme="minorHAnsi"/>
                                <w:b/>
                                <w:sz w:val="20"/>
                              </w:rPr>
                            </w:pPr>
                            <w:sdt>
                              <w:sdtPr>
                                <w:rPr>
                                  <w:sz w:val="20"/>
                                </w:rPr>
                                <w:id w:val="465625227"/>
                                <w14:checkbox>
                                  <w14:checked w14:val="0"/>
                                  <w14:checkedState w14:val="2612" w14:font="MS Gothic"/>
                                  <w14:uncheckedState w14:val="2610" w14:font="MS Gothic"/>
                                </w14:checkbox>
                              </w:sdtPr>
                              <w:sdtEndPr/>
                              <w:sdtContent>
                                <w:r w:rsidR="00656027">
                                  <w:rPr>
                                    <w:rFonts w:ascii="MS Gothic" w:eastAsia="MS Gothic" w:hAnsi="MS Gothic" w:hint="eastAsia"/>
                                    <w:sz w:val="20"/>
                                  </w:rPr>
                                  <w:t>☐</w:t>
                                </w:r>
                              </w:sdtContent>
                            </w:sdt>
                            <w:r w:rsidR="00656027" w:rsidRPr="008A0CBA">
                              <w:rPr>
                                <w:sz w:val="20"/>
                              </w:rPr>
                              <w:t>Yes, I will attend</w:t>
                            </w:r>
                            <w:r w:rsidR="00656027" w:rsidRPr="008A0CBA">
                              <w:rPr>
                                <w:sz w:val="20"/>
                              </w:rPr>
                              <w:tab/>
                            </w:r>
                            <w:r w:rsidR="00656027" w:rsidRPr="008A0CBA">
                              <w:rPr>
                                <w:sz w:val="20"/>
                              </w:rPr>
                              <w:tab/>
                            </w:r>
                            <w:sdt>
                              <w:sdtPr>
                                <w:rPr>
                                  <w:rFonts w:ascii="Segoe UI Symbol" w:hAnsi="Segoe UI Symbol" w:cs="Segoe UI Symbol"/>
                                  <w:sz w:val="20"/>
                                </w:rPr>
                                <w:id w:val="168292897"/>
                                <w14:checkbox>
                                  <w14:checked w14:val="0"/>
                                  <w14:checkedState w14:val="2612" w14:font="MS Gothic"/>
                                  <w14:uncheckedState w14:val="2610" w14:font="MS Gothic"/>
                                </w14:checkbox>
                              </w:sdtPr>
                              <w:sdtEndPr/>
                              <w:sdtContent>
                                <w:r w:rsidR="00656027">
                                  <w:rPr>
                                    <w:rFonts w:ascii="MS Gothic" w:eastAsia="MS Gothic" w:hAnsi="MS Gothic" w:cs="Segoe UI Symbol" w:hint="eastAsia"/>
                                    <w:sz w:val="20"/>
                                  </w:rPr>
                                  <w:t>☐</w:t>
                                </w:r>
                              </w:sdtContent>
                            </w:sdt>
                            <w:r w:rsidR="00656027" w:rsidRPr="008A0CBA">
                              <w:rPr>
                                <w:sz w:val="20"/>
                              </w:rPr>
                              <w:t xml:space="preserve"> No, other date requested</w:t>
                            </w:r>
                            <w:r w:rsidR="00656027">
                              <w:rPr>
                                <w:sz w:val="20"/>
                              </w:rPr>
                              <w:tab/>
                            </w:r>
                            <w:r w:rsidR="00656027">
                              <w:rPr>
                                <w:sz w:val="20"/>
                              </w:rPr>
                              <w:tab/>
                            </w:r>
                          </w:p>
                          <w:p w14:paraId="2E60B348" w14:textId="77777777" w:rsidR="00656027" w:rsidRPr="00EE5B67" w:rsidRDefault="00656027" w:rsidP="003521FB">
                            <w:pPr>
                              <w:spacing w:after="0"/>
                              <w:rPr>
                                <w:rFonts w:cstheme="minorHAnsi"/>
                                <w:sz w:val="20"/>
                              </w:rPr>
                            </w:pPr>
                            <w:r w:rsidRPr="00EE5B67">
                              <w:rPr>
                                <w:rFonts w:cstheme="minorHAnsi"/>
                                <w:sz w:val="20"/>
                              </w:rPr>
                              <w:t>All projects must:</w:t>
                            </w:r>
                          </w:p>
                          <w:p w14:paraId="4ECA9BB6" w14:textId="77777777" w:rsidR="00656027" w:rsidRPr="00EE5B67" w:rsidRDefault="00656027" w:rsidP="003521FB">
                            <w:pPr>
                              <w:pStyle w:val="ListParagraph"/>
                              <w:numPr>
                                <w:ilvl w:val="0"/>
                                <w:numId w:val="4"/>
                              </w:numPr>
                              <w:rPr>
                                <w:rFonts w:asciiTheme="minorHAnsi" w:hAnsiTheme="minorHAnsi" w:cstheme="minorHAnsi"/>
                                <w:sz w:val="20"/>
                              </w:rPr>
                            </w:pPr>
                            <w:r w:rsidRPr="00EE5B67">
                              <w:rPr>
                                <w:rFonts w:asciiTheme="minorHAnsi" w:hAnsiTheme="minorHAnsi" w:cstheme="minorHAnsi"/>
                                <w:sz w:val="20"/>
                              </w:rPr>
                              <w:t xml:space="preserve">Work to break the cycle of poverty by addressing critical community needs for which there is limited funding. </w:t>
                            </w:r>
                          </w:p>
                          <w:p w14:paraId="4DC464B1" w14:textId="77777777" w:rsidR="00656027" w:rsidRPr="00EE5B67" w:rsidRDefault="00656027" w:rsidP="003521FB">
                            <w:pPr>
                              <w:pStyle w:val="ListParagraph"/>
                              <w:numPr>
                                <w:ilvl w:val="0"/>
                                <w:numId w:val="4"/>
                              </w:numPr>
                              <w:rPr>
                                <w:rFonts w:asciiTheme="minorHAnsi" w:hAnsiTheme="minorHAnsi" w:cstheme="minorHAnsi"/>
                                <w:sz w:val="20"/>
                              </w:rPr>
                            </w:pPr>
                            <w:r w:rsidRPr="00EE5B67">
                              <w:rPr>
                                <w:rFonts w:asciiTheme="minorHAnsi" w:hAnsiTheme="minorHAnsi" w:cstheme="minorHAnsi"/>
                                <w:sz w:val="20"/>
                              </w:rPr>
                              <w:t xml:space="preserve">Be a capacity-building role for the entire term of service. </w:t>
                            </w:r>
                          </w:p>
                          <w:p w14:paraId="0257B066" w14:textId="5598176A" w:rsidR="00656027" w:rsidRPr="00EE5B67" w:rsidRDefault="00656027" w:rsidP="003521FB">
                            <w:pPr>
                              <w:pStyle w:val="ListParagraph"/>
                              <w:numPr>
                                <w:ilvl w:val="0"/>
                                <w:numId w:val="4"/>
                              </w:numPr>
                              <w:rPr>
                                <w:rFonts w:asciiTheme="minorHAnsi" w:hAnsiTheme="minorHAnsi" w:cstheme="minorHAnsi"/>
                                <w:sz w:val="20"/>
                              </w:rPr>
                            </w:pPr>
                            <w:r w:rsidRPr="00EE5B67">
                              <w:rPr>
                                <w:rFonts w:asciiTheme="minorHAnsi" w:hAnsiTheme="minorHAnsi" w:cstheme="minorHAnsi"/>
                                <w:sz w:val="20"/>
                              </w:rPr>
                              <w:t xml:space="preserve">Primarily address the Healthy Futures </w:t>
                            </w:r>
                            <w:r>
                              <w:rPr>
                                <w:rFonts w:asciiTheme="minorHAnsi" w:hAnsiTheme="minorHAnsi" w:cstheme="minorHAnsi"/>
                                <w:sz w:val="20"/>
                              </w:rPr>
                              <w:t>AMERICORPS</w:t>
                            </w:r>
                            <w:r w:rsidRPr="00EE5B67">
                              <w:rPr>
                                <w:rFonts w:asciiTheme="minorHAnsi" w:hAnsiTheme="minorHAnsi" w:cstheme="minorHAnsi"/>
                                <w:sz w:val="20"/>
                              </w:rPr>
                              <w:t xml:space="preserve"> priority area or have a public health focus. </w:t>
                            </w:r>
                            <w:r>
                              <w:rPr>
                                <w:rFonts w:asciiTheme="minorHAnsi" w:hAnsiTheme="minorHAnsi" w:cstheme="minorHAnsi"/>
                                <w:sz w:val="20"/>
                              </w:rPr>
                              <w:t>Only</w:t>
                            </w:r>
                            <w:r w:rsidRPr="00EE5B67">
                              <w:rPr>
                                <w:rFonts w:asciiTheme="minorHAnsi" w:hAnsiTheme="minorHAnsi" w:cstheme="minorHAnsi"/>
                                <w:sz w:val="20"/>
                              </w:rPr>
                              <w:t xml:space="preserve"> projects that meet health needs for economically disadvantaged individuals</w:t>
                            </w:r>
                            <w:r>
                              <w:rPr>
                                <w:rFonts w:asciiTheme="minorHAnsi" w:hAnsiTheme="minorHAnsi" w:cstheme="minorHAnsi"/>
                                <w:sz w:val="20"/>
                              </w:rPr>
                              <w:t xml:space="preserve"> will be considered. </w:t>
                            </w:r>
                          </w:p>
                          <w:p w14:paraId="24318483" w14:textId="2127F387" w:rsidR="00656027" w:rsidRPr="00703FB5" w:rsidRDefault="00656027" w:rsidP="008A0CBA">
                            <w:pPr>
                              <w:spacing w:after="0"/>
                              <w:rPr>
                                <w:sz w:val="20"/>
                              </w:rPr>
                            </w:pPr>
                          </w:p>
                        </w:txbxContent>
                      </wps:txbx>
                      <wps:bodyPr rot="0" vert="horz" wrap="square" lIns="91440" tIns="45720" rIns="91440" bIns="45720" anchor="t" anchorCtr="0">
                        <a:noAutofit/>
                      </wps:bodyPr>
                    </wps:wsp>
                  </a:graphicData>
                </a:graphic>
              </wp:inline>
            </w:drawing>
          </mc:Choice>
          <mc:Fallback>
            <w:pict>
              <v:shape w14:anchorId="3D776D14" id="_x0000_s1030" type="#_x0000_t202" style="width:532.8pt;height: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mbFAIAACY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">
                <v:textbox>
                  <w:txbxContent>
                    <w:p w14:paraId="25AB76AA" w14:textId="4EF9FEC8" w:rsidR="00656027" w:rsidRPr="00446ACC" w:rsidRDefault="00656027" w:rsidP="008A0CBA">
                      <w:pPr>
                        <w:spacing w:after="0"/>
                        <w:rPr>
                          <w:sz w:val="20"/>
                        </w:rPr>
                      </w:pPr>
                      <w:r w:rsidRPr="00446ACC">
                        <w:rPr>
                          <w:sz w:val="20"/>
                        </w:rPr>
                        <w:t xml:space="preserve">Date: </w:t>
                      </w:r>
                      <w:r w:rsidR="006D258B">
                        <w:rPr>
                          <w:b/>
                          <w:bCs/>
                          <w:sz w:val="20"/>
                          <w:u w:val="single"/>
                        </w:rPr>
                        <w:t>July 31</w:t>
                      </w:r>
                      <w:r w:rsidR="00325494">
                        <w:rPr>
                          <w:b/>
                          <w:bCs/>
                          <w:sz w:val="20"/>
                          <w:u w:val="single"/>
                        </w:rPr>
                        <w:t xml:space="preserve">, </w:t>
                      </w:r>
                      <w:r w:rsidR="006F3B5E">
                        <w:rPr>
                          <w:b/>
                          <w:bCs/>
                          <w:sz w:val="20"/>
                          <w:u w:val="single"/>
                        </w:rPr>
                        <w:t>202</w:t>
                      </w:r>
                      <w:r w:rsidR="006D258B">
                        <w:rPr>
                          <w:b/>
                          <w:bCs/>
                          <w:sz w:val="20"/>
                          <w:u w:val="single"/>
                        </w:rPr>
                        <w:t>3</w:t>
                      </w:r>
                      <w:r w:rsidR="006F3B5E">
                        <w:rPr>
                          <w:b/>
                          <w:bCs/>
                          <w:sz w:val="20"/>
                          <w:u w:val="single"/>
                        </w:rPr>
                        <w:t>,</w:t>
                      </w:r>
                      <w:r w:rsidRPr="00440708">
                        <w:rPr>
                          <w:b/>
                          <w:bCs/>
                          <w:sz w:val="20"/>
                          <w:u w:val="single"/>
                        </w:rPr>
                        <w:t xml:space="preserve"> </w:t>
                      </w:r>
                      <w:r w:rsidR="006D258B">
                        <w:rPr>
                          <w:b/>
                          <w:bCs/>
                          <w:sz w:val="20"/>
                          <w:u w:val="single"/>
                        </w:rPr>
                        <w:t>1</w:t>
                      </w:r>
                      <w:r w:rsidRPr="00440708">
                        <w:rPr>
                          <w:b/>
                          <w:bCs/>
                          <w:sz w:val="20"/>
                          <w:u w:val="single"/>
                        </w:rPr>
                        <w:t>:00</w:t>
                      </w:r>
                      <w:r w:rsidR="006D258B">
                        <w:rPr>
                          <w:b/>
                          <w:bCs/>
                          <w:sz w:val="20"/>
                          <w:u w:val="single"/>
                        </w:rPr>
                        <w:t>pm</w:t>
                      </w:r>
                      <w:r w:rsidRPr="00440708">
                        <w:rPr>
                          <w:b/>
                          <w:bCs/>
                          <w:sz w:val="20"/>
                          <w:u w:val="single"/>
                        </w:rPr>
                        <w:t>-</w:t>
                      </w:r>
                      <w:r w:rsidR="006D258B">
                        <w:rPr>
                          <w:b/>
                          <w:bCs/>
                          <w:sz w:val="20"/>
                          <w:u w:val="single"/>
                        </w:rPr>
                        <w:t>4:00pm</w:t>
                      </w:r>
                    </w:p>
                    <w:p w14:paraId="7E4B943C" w14:textId="6CAB6B1D" w:rsidR="00F2420E" w:rsidRDefault="00656027" w:rsidP="008A0CBA">
                      <w:pPr>
                        <w:spacing w:after="0"/>
                      </w:pPr>
                      <w:r w:rsidRPr="00446ACC">
                        <w:rPr>
                          <w:sz w:val="20"/>
                        </w:rPr>
                        <w:t>Location:</w:t>
                      </w:r>
                      <w:r w:rsidR="006D258B" w:rsidRPr="006D258B">
                        <w:rPr>
                          <w:sz w:val="20"/>
                          <w:szCs w:val="20"/>
                        </w:rPr>
                        <w:t xml:space="preserve"> </w:t>
                      </w:r>
                      <w:hyperlink r:id="rId25" w:history="1">
                        <w:r w:rsidR="006D258B" w:rsidRPr="006D258B">
                          <w:rPr>
                            <w:rStyle w:val="Hyperlink"/>
                            <w:sz w:val="20"/>
                            <w:szCs w:val="20"/>
                          </w:rPr>
                          <w:t>https://www.zoomgov.com/meeting/register/vJIsc-isqz0rHGDxthSLf8-RllxewOxpayo</w:t>
                        </w:r>
                      </w:hyperlink>
                    </w:p>
                    <w:p w14:paraId="59B5880F" w14:textId="43CBD8DE" w:rsidR="00656027" w:rsidRPr="00A15625" w:rsidRDefault="00656027" w:rsidP="008A0CBA">
                      <w:pPr>
                        <w:spacing w:after="0"/>
                        <w:rPr>
                          <w:b/>
                          <w:bCs/>
                          <w:i/>
                          <w:iCs/>
                          <w:sz w:val="20"/>
                        </w:rPr>
                      </w:pPr>
                      <w:r w:rsidRPr="00A15625">
                        <w:rPr>
                          <w:b/>
                          <w:bCs/>
                          <w:i/>
                          <w:iCs/>
                          <w:sz w:val="20"/>
                        </w:rPr>
                        <w:t xml:space="preserve">Please register in advance. </w:t>
                      </w:r>
                      <w:r>
                        <w:rPr>
                          <w:b/>
                          <w:bCs/>
                          <w:i/>
                          <w:iCs/>
                          <w:sz w:val="20"/>
                        </w:rPr>
                        <w:t>Please share with anyone who will be working with the Member.</w:t>
                      </w:r>
                    </w:p>
                    <w:p w14:paraId="14B63D77" w14:textId="7555208E" w:rsidR="00656027" w:rsidRPr="00EE5B67" w:rsidRDefault="00F6320F" w:rsidP="003521FB">
                      <w:pPr>
                        <w:spacing w:after="0"/>
                        <w:rPr>
                          <w:rFonts w:cstheme="minorHAnsi"/>
                          <w:b/>
                          <w:sz w:val="20"/>
                        </w:rPr>
                      </w:pPr>
                      <w:sdt>
                        <w:sdtPr>
                          <w:rPr>
                            <w:sz w:val="20"/>
                          </w:rPr>
                          <w:id w:val="465625227"/>
                          <w14:checkbox>
                            <w14:checked w14:val="0"/>
                            <w14:checkedState w14:val="2612" w14:font="MS Gothic"/>
                            <w14:uncheckedState w14:val="2610" w14:font="MS Gothic"/>
                          </w14:checkbox>
                        </w:sdtPr>
                        <w:sdtEndPr/>
                        <w:sdtContent>
                          <w:r w:rsidR="00656027">
                            <w:rPr>
                              <w:rFonts w:ascii="MS Gothic" w:eastAsia="MS Gothic" w:hAnsi="MS Gothic" w:hint="eastAsia"/>
                              <w:sz w:val="20"/>
                            </w:rPr>
                            <w:t>☐</w:t>
                          </w:r>
                        </w:sdtContent>
                      </w:sdt>
                      <w:r w:rsidR="00656027" w:rsidRPr="008A0CBA">
                        <w:rPr>
                          <w:sz w:val="20"/>
                        </w:rPr>
                        <w:t>Yes, I will attend</w:t>
                      </w:r>
                      <w:r w:rsidR="00656027" w:rsidRPr="008A0CBA">
                        <w:rPr>
                          <w:sz w:val="20"/>
                        </w:rPr>
                        <w:tab/>
                      </w:r>
                      <w:r w:rsidR="00656027" w:rsidRPr="008A0CBA">
                        <w:rPr>
                          <w:sz w:val="20"/>
                        </w:rPr>
                        <w:tab/>
                      </w:r>
                      <w:sdt>
                        <w:sdtPr>
                          <w:rPr>
                            <w:rFonts w:ascii="Segoe UI Symbol" w:hAnsi="Segoe UI Symbol" w:cs="Segoe UI Symbol"/>
                            <w:sz w:val="20"/>
                          </w:rPr>
                          <w:id w:val="168292897"/>
                          <w14:checkbox>
                            <w14:checked w14:val="0"/>
                            <w14:checkedState w14:val="2612" w14:font="MS Gothic"/>
                            <w14:uncheckedState w14:val="2610" w14:font="MS Gothic"/>
                          </w14:checkbox>
                        </w:sdtPr>
                        <w:sdtEndPr/>
                        <w:sdtContent>
                          <w:r w:rsidR="00656027">
                            <w:rPr>
                              <w:rFonts w:ascii="MS Gothic" w:eastAsia="MS Gothic" w:hAnsi="MS Gothic" w:cs="Segoe UI Symbol" w:hint="eastAsia"/>
                              <w:sz w:val="20"/>
                            </w:rPr>
                            <w:t>☐</w:t>
                          </w:r>
                        </w:sdtContent>
                      </w:sdt>
                      <w:r w:rsidR="00656027" w:rsidRPr="008A0CBA">
                        <w:rPr>
                          <w:sz w:val="20"/>
                        </w:rPr>
                        <w:t xml:space="preserve"> No, other date requested</w:t>
                      </w:r>
                      <w:r w:rsidR="00656027">
                        <w:rPr>
                          <w:sz w:val="20"/>
                        </w:rPr>
                        <w:tab/>
                      </w:r>
                      <w:r w:rsidR="00656027">
                        <w:rPr>
                          <w:sz w:val="20"/>
                        </w:rPr>
                        <w:tab/>
                      </w:r>
                    </w:p>
                    <w:p w14:paraId="2E60B348" w14:textId="77777777" w:rsidR="00656027" w:rsidRPr="00EE5B67" w:rsidRDefault="00656027" w:rsidP="003521FB">
                      <w:pPr>
                        <w:spacing w:after="0"/>
                        <w:rPr>
                          <w:rFonts w:cstheme="minorHAnsi"/>
                          <w:sz w:val="20"/>
                        </w:rPr>
                      </w:pPr>
                      <w:r w:rsidRPr="00EE5B67">
                        <w:rPr>
                          <w:rFonts w:cstheme="minorHAnsi"/>
                          <w:sz w:val="20"/>
                        </w:rPr>
                        <w:t>All projects must:</w:t>
                      </w:r>
                    </w:p>
                    <w:p w14:paraId="4ECA9BB6" w14:textId="77777777" w:rsidR="00656027" w:rsidRPr="00EE5B67" w:rsidRDefault="00656027" w:rsidP="003521FB">
                      <w:pPr>
                        <w:pStyle w:val="ListParagraph"/>
                        <w:numPr>
                          <w:ilvl w:val="0"/>
                          <w:numId w:val="4"/>
                        </w:numPr>
                        <w:rPr>
                          <w:rFonts w:asciiTheme="minorHAnsi" w:hAnsiTheme="minorHAnsi" w:cstheme="minorHAnsi"/>
                          <w:sz w:val="20"/>
                        </w:rPr>
                      </w:pPr>
                      <w:r w:rsidRPr="00EE5B67">
                        <w:rPr>
                          <w:rFonts w:asciiTheme="minorHAnsi" w:hAnsiTheme="minorHAnsi" w:cstheme="minorHAnsi"/>
                          <w:sz w:val="20"/>
                        </w:rPr>
                        <w:t xml:space="preserve">Work to break the cycle of poverty by addressing critical community needs for which there is limited funding. </w:t>
                      </w:r>
                    </w:p>
                    <w:p w14:paraId="4DC464B1" w14:textId="77777777" w:rsidR="00656027" w:rsidRPr="00EE5B67" w:rsidRDefault="00656027" w:rsidP="003521FB">
                      <w:pPr>
                        <w:pStyle w:val="ListParagraph"/>
                        <w:numPr>
                          <w:ilvl w:val="0"/>
                          <w:numId w:val="4"/>
                        </w:numPr>
                        <w:rPr>
                          <w:rFonts w:asciiTheme="minorHAnsi" w:hAnsiTheme="minorHAnsi" w:cstheme="minorHAnsi"/>
                          <w:sz w:val="20"/>
                        </w:rPr>
                      </w:pPr>
                      <w:r w:rsidRPr="00EE5B67">
                        <w:rPr>
                          <w:rFonts w:asciiTheme="minorHAnsi" w:hAnsiTheme="minorHAnsi" w:cstheme="minorHAnsi"/>
                          <w:sz w:val="20"/>
                        </w:rPr>
                        <w:t xml:space="preserve">Be a capacity-building role for the entire term of service. </w:t>
                      </w:r>
                    </w:p>
                    <w:p w14:paraId="0257B066" w14:textId="5598176A" w:rsidR="00656027" w:rsidRPr="00EE5B67" w:rsidRDefault="00656027" w:rsidP="003521FB">
                      <w:pPr>
                        <w:pStyle w:val="ListParagraph"/>
                        <w:numPr>
                          <w:ilvl w:val="0"/>
                          <w:numId w:val="4"/>
                        </w:numPr>
                        <w:rPr>
                          <w:rFonts w:asciiTheme="minorHAnsi" w:hAnsiTheme="minorHAnsi" w:cstheme="minorHAnsi"/>
                          <w:sz w:val="20"/>
                        </w:rPr>
                      </w:pPr>
                      <w:r w:rsidRPr="00EE5B67">
                        <w:rPr>
                          <w:rFonts w:asciiTheme="minorHAnsi" w:hAnsiTheme="minorHAnsi" w:cstheme="minorHAnsi"/>
                          <w:sz w:val="20"/>
                        </w:rPr>
                        <w:t xml:space="preserve">Primarily address the Healthy Futures </w:t>
                      </w:r>
                      <w:r>
                        <w:rPr>
                          <w:rFonts w:asciiTheme="minorHAnsi" w:hAnsiTheme="minorHAnsi" w:cstheme="minorHAnsi"/>
                          <w:sz w:val="20"/>
                        </w:rPr>
                        <w:t>AMERICORPS</w:t>
                      </w:r>
                      <w:r w:rsidRPr="00EE5B67">
                        <w:rPr>
                          <w:rFonts w:asciiTheme="minorHAnsi" w:hAnsiTheme="minorHAnsi" w:cstheme="minorHAnsi"/>
                          <w:sz w:val="20"/>
                        </w:rPr>
                        <w:t xml:space="preserve"> priority area or have a public health focus. </w:t>
                      </w:r>
                      <w:r>
                        <w:rPr>
                          <w:rFonts w:asciiTheme="minorHAnsi" w:hAnsiTheme="minorHAnsi" w:cstheme="minorHAnsi"/>
                          <w:sz w:val="20"/>
                        </w:rPr>
                        <w:t>Only</w:t>
                      </w:r>
                      <w:r w:rsidRPr="00EE5B67">
                        <w:rPr>
                          <w:rFonts w:asciiTheme="minorHAnsi" w:hAnsiTheme="minorHAnsi" w:cstheme="minorHAnsi"/>
                          <w:sz w:val="20"/>
                        </w:rPr>
                        <w:t xml:space="preserve"> projects that meet health needs for economically disadvantaged individuals</w:t>
                      </w:r>
                      <w:r>
                        <w:rPr>
                          <w:rFonts w:asciiTheme="minorHAnsi" w:hAnsiTheme="minorHAnsi" w:cstheme="minorHAnsi"/>
                          <w:sz w:val="20"/>
                        </w:rPr>
                        <w:t xml:space="preserve"> will be considered. </w:t>
                      </w:r>
                    </w:p>
                    <w:p w14:paraId="24318483" w14:textId="2127F387" w:rsidR="00656027" w:rsidRPr="00703FB5" w:rsidRDefault="00656027" w:rsidP="008A0CBA">
                      <w:pPr>
                        <w:spacing w:after="0"/>
                        <w:rPr>
                          <w:sz w:val="20"/>
                        </w:rPr>
                      </w:pPr>
                    </w:p>
                  </w:txbxContent>
                </v:textbox>
                <w10:anchorlock/>
              </v:shape>
            </w:pict>
          </mc:Fallback>
        </mc:AlternateContent>
      </w:r>
    </w:p>
    <w:p w14:paraId="2D8C6E60" w14:textId="33885BA6" w:rsidR="00F1500F" w:rsidRDefault="00F1500F">
      <w:pPr>
        <w:rPr>
          <w:b/>
          <w:sz w:val="24"/>
          <w:szCs w:val="36"/>
          <w:u w:val="single"/>
        </w:rPr>
      </w:pPr>
      <w:r>
        <w:rPr>
          <w:b/>
          <w:sz w:val="24"/>
          <w:szCs w:val="36"/>
          <w:u w:val="single"/>
        </w:rPr>
        <w:br w:type="page"/>
      </w:r>
    </w:p>
    <w:p w14:paraId="331C2460" w14:textId="112E0542" w:rsidR="00C7091B" w:rsidRPr="00E17FDC" w:rsidRDefault="00C7091B" w:rsidP="00F1500F">
      <w:pPr>
        <w:pStyle w:val="Heading2"/>
      </w:pPr>
      <w:bookmarkStart w:id="16" w:name="_Toc131426822"/>
      <w:r w:rsidRPr="00E17FDC">
        <w:lastRenderedPageBreak/>
        <w:t>Key Personnel</w:t>
      </w:r>
      <w:bookmarkEnd w:id="16"/>
      <w:r w:rsidRPr="00E17FDC">
        <w:t xml:space="preserve"> </w:t>
      </w:r>
    </w:p>
    <w:p w14:paraId="59AC4C24" w14:textId="77777777" w:rsidR="003C1975" w:rsidRDefault="003C1975" w:rsidP="0097198D">
      <w:pPr>
        <w:spacing w:after="0"/>
        <w:rPr>
          <w:b/>
          <w:sz w:val="20"/>
          <w:szCs w:val="20"/>
        </w:rPr>
      </w:pPr>
      <w:r w:rsidRPr="00703FB5">
        <w:rPr>
          <w:b/>
          <w:sz w:val="20"/>
          <w:szCs w:val="20"/>
        </w:rPr>
        <w:t xml:space="preserve">Contact </w:t>
      </w:r>
      <w:r w:rsidR="00790F1A">
        <w:rPr>
          <w:b/>
          <w:sz w:val="20"/>
          <w:szCs w:val="20"/>
        </w:rPr>
        <w:t xml:space="preserve">information </w:t>
      </w:r>
      <w:r w:rsidRPr="00703FB5">
        <w:rPr>
          <w:b/>
          <w:sz w:val="20"/>
          <w:szCs w:val="20"/>
        </w:rPr>
        <w:t>for this application</w:t>
      </w:r>
      <w:r w:rsidR="00E21E90">
        <w:rPr>
          <w:b/>
          <w:sz w:val="20"/>
          <w:szCs w:val="20"/>
        </w:rPr>
        <w:t xml:space="preserve"> (required)</w:t>
      </w:r>
    </w:p>
    <w:p w14:paraId="41F1F60B" w14:textId="77777777" w:rsidR="00284E1C" w:rsidRPr="00703FB5" w:rsidRDefault="00284E1C" w:rsidP="0097198D">
      <w:pPr>
        <w:spacing w:after="0"/>
        <w:rPr>
          <w:b/>
          <w:sz w:val="20"/>
          <w:szCs w:val="20"/>
        </w:rPr>
      </w:pPr>
      <w:r w:rsidRPr="00703FB5">
        <w:rPr>
          <w:noProof/>
          <w:sz w:val="20"/>
          <w:szCs w:val="20"/>
        </w:rPr>
        <mc:AlternateContent>
          <mc:Choice Requires="wps">
            <w:drawing>
              <wp:inline distT="0" distB="0" distL="0" distR="0" wp14:anchorId="0D5FCF4D" wp14:editId="368C068E">
                <wp:extent cx="6766560" cy="1342664"/>
                <wp:effectExtent l="0" t="0" r="15240" b="1016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342664"/>
                        </a:xfrm>
                        <a:prstGeom prst="rect">
                          <a:avLst/>
                        </a:prstGeom>
                        <a:solidFill>
                          <a:srgbClr val="FFFFFF"/>
                        </a:solidFill>
                        <a:ln w="9525">
                          <a:solidFill>
                            <a:srgbClr val="000000"/>
                          </a:solidFill>
                          <a:miter lim="800000"/>
                          <a:headEnd/>
                          <a:tailEnd/>
                        </a:ln>
                      </wps:spPr>
                      <wps:txbx>
                        <w:txbxContent>
                          <w:p w14:paraId="3B307B46" w14:textId="77777777" w:rsidR="00656027" w:rsidRPr="00AB7D71" w:rsidRDefault="00656027" w:rsidP="00284E1C">
                            <w:pPr>
                              <w:spacing w:after="0"/>
                              <w:rPr>
                                <w:sz w:val="20"/>
                              </w:rPr>
                            </w:pPr>
                            <w:r w:rsidRPr="00FD4A26">
                              <w:rPr>
                                <w:b/>
                                <w:sz w:val="20"/>
                              </w:rPr>
                              <w:t>Name</w:t>
                            </w:r>
                            <w:r w:rsidRPr="00AB7D71">
                              <w:rPr>
                                <w:sz w:val="20"/>
                              </w:rPr>
                              <w:t>:</w:t>
                            </w:r>
                          </w:p>
                          <w:p w14:paraId="4DF60AC4" w14:textId="77777777" w:rsidR="00656027" w:rsidRPr="00C7091B" w:rsidRDefault="00656027" w:rsidP="00284E1C">
                            <w:pPr>
                              <w:spacing w:after="0"/>
                              <w:rPr>
                                <w:sz w:val="20"/>
                              </w:rPr>
                            </w:pPr>
                            <w:r w:rsidRPr="00FD4A26">
                              <w:rPr>
                                <w:b/>
                                <w:sz w:val="20"/>
                              </w:rPr>
                              <w:t>Title</w:t>
                            </w:r>
                            <w:r w:rsidRPr="00C7091B">
                              <w:rPr>
                                <w:sz w:val="20"/>
                              </w:rPr>
                              <w:t>:</w:t>
                            </w:r>
                          </w:p>
                          <w:p w14:paraId="7307CEFA" w14:textId="77777777" w:rsidR="00656027" w:rsidRPr="00C7091B" w:rsidRDefault="00656027" w:rsidP="00284E1C">
                            <w:pPr>
                              <w:spacing w:after="0"/>
                              <w:rPr>
                                <w:sz w:val="20"/>
                              </w:rPr>
                            </w:pPr>
                            <w:r w:rsidRPr="00FD4A26">
                              <w:rPr>
                                <w:b/>
                                <w:sz w:val="20"/>
                              </w:rPr>
                              <w:t>Email</w:t>
                            </w:r>
                            <w:r w:rsidRPr="00C7091B">
                              <w:rPr>
                                <w:sz w:val="20"/>
                              </w:rPr>
                              <w:t>:</w:t>
                            </w:r>
                          </w:p>
                          <w:p w14:paraId="0D9C3B7E" w14:textId="77777777" w:rsidR="00656027" w:rsidRPr="00C7091B" w:rsidRDefault="00656027" w:rsidP="00284E1C">
                            <w:pPr>
                              <w:spacing w:after="0"/>
                              <w:rPr>
                                <w:sz w:val="20"/>
                              </w:rPr>
                            </w:pPr>
                            <w:r w:rsidRPr="00FD4A26">
                              <w:rPr>
                                <w:b/>
                                <w:sz w:val="20"/>
                              </w:rPr>
                              <w:t>Mailing address</w:t>
                            </w:r>
                            <w:r w:rsidRPr="00C7091B">
                              <w:rPr>
                                <w:sz w:val="20"/>
                              </w:rPr>
                              <w:t>:</w:t>
                            </w:r>
                          </w:p>
                          <w:p w14:paraId="3DA30F30" w14:textId="34E44E61" w:rsidR="00656027" w:rsidRDefault="00656027" w:rsidP="00284E1C">
                            <w:pPr>
                              <w:spacing w:after="0"/>
                              <w:rPr>
                                <w:sz w:val="20"/>
                              </w:rPr>
                            </w:pPr>
                            <w:r w:rsidRPr="00FD4A26">
                              <w:rPr>
                                <w:b/>
                                <w:sz w:val="20"/>
                              </w:rPr>
                              <w:t>Phone</w:t>
                            </w:r>
                            <w:r w:rsidRPr="00C7091B">
                              <w:rPr>
                                <w:sz w:val="20"/>
                              </w:rPr>
                              <w:t>:</w:t>
                            </w:r>
                          </w:p>
                          <w:p w14:paraId="359F9C15" w14:textId="3FCF9FCE" w:rsidR="00BB59AD" w:rsidRPr="00BB59AD" w:rsidRDefault="00BB59AD" w:rsidP="00284E1C">
                            <w:pPr>
                              <w:spacing w:after="0"/>
                              <w:rPr>
                                <w:b/>
                                <w:bCs/>
                                <w:sz w:val="20"/>
                              </w:rPr>
                            </w:pPr>
                            <w:r w:rsidRPr="00BB59AD">
                              <w:rPr>
                                <w:b/>
                                <w:bCs/>
                                <w:sz w:val="20"/>
                              </w:rPr>
                              <w:t>Should this person be included in VISTA recruitment emails (application review, interview panel, etc.)?</w:t>
                            </w:r>
                            <w:r>
                              <w:rPr>
                                <w:b/>
                                <w:bCs/>
                                <w:sz w:val="20"/>
                              </w:rPr>
                              <w:t xml:space="preserve"> </w:t>
                            </w:r>
                            <w:r w:rsidRPr="00BB59AD">
                              <w:rPr>
                                <w:b/>
                                <w:bCs/>
                                <w:sz w:val="20"/>
                              </w:rPr>
                              <w:t>Yes or No</w:t>
                            </w:r>
                          </w:p>
                          <w:p w14:paraId="12BF03CF" w14:textId="77777777" w:rsidR="00BB59AD" w:rsidRPr="00C7091B" w:rsidRDefault="00BB59AD" w:rsidP="00284E1C">
                            <w:pPr>
                              <w:spacing w:after="0"/>
                              <w:rPr>
                                <w:sz w:val="20"/>
                              </w:rPr>
                            </w:pPr>
                          </w:p>
                          <w:p w14:paraId="338A8A0B"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0D5FCF4D" id="_x0000_s1031" type="#_x0000_t202" style="width:532.8pt;height:10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">
                <v:textbox>
                  <w:txbxContent>
                    <w:p w14:paraId="3B307B46" w14:textId="77777777" w:rsidR="00656027" w:rsidRPr="00AB7D71" w:rsidRDefault="00656027" w:rsidP="00284E1C">
                      <w:pPr>
                        <w:spacing w:after="0"/>
                        <w:rPr>
                          <w:sz w:val="20"/>
                        </w:rPr>
                      </w:pPr>
                      <w:r w:rsidRPr="00FD4A26">
                        <w:rPr>
                          <w:b/>
                          <w:sz w:val="20"/>
                        </w:rPr>
                        <w:t>Name</w:t>
                      </w:r>
                      <w:r w:rsidRPr="00AB7D71">
                        <w:rPr>
                          <w:sz w:val="20"/>
                        </w:rPr>
                        <w:t>:</w:t>
                      </w:r>
                    </w:p>
                    <w:p w14:paraId="4DF60AC4" w14:textId="77777777" w:rsidR="00656027" w:rsidRPr="00C7091B" w:rsidRDefault="00656027" w:rsidP="00284E1C">
                      <w:pPr>
                        <w:spacing w:after="0"/>
                        <w:rPr>
                          <w:sz w:val="20"/>
                        </w:rPr>
                      </w:pPr>
                      <w:r w:rsidRPr="00FD4A26">
                        <w:rPr>
                          <w:b/>
                          <w:sz w:val="20"/>
                        </w:rPr>
                        <w:t>Title</w:t>
                      </w:r>
                      <w:r w:rsidRPr="00C7091B">
                        <w:rPr>
                          <w:sz w:val="20"/>
                        </w:rPr>
                        <w:t>:</w:t>
                      </w:r>
                    </w:p>
                    <w:p w14:paraId="7307CEFA" w14:textId="77777777" w:rsidR="00656027" w:rsidRPr="00C7091B" w:rsidRDefault="00656027" w:rsidP="00284E1C">
                      <w:pPr>
                        <w:spacing w:after="0"/>
                        <w:rPr>
                          <w:sz w:val="20"/>
                        </w:rPr>
                      </w:pPr>
                      <w:r w:rsidRPr="00FD4A26">
                        <w:rPr>
                          <w:b/>
                          <w:sz w:val="20"/>
                        </w:rPr>
                        <w:t>Email</w:t>
                      </w:r>
                      <w:r w:rsidRPr="00C7091B">
                        <w:rPr>
                          <w:sz w:val="20"/>
                        </w:rPr>
                        <w:t>:</w:t>
                      </w:r>
                    </w:p>
                    <w:p w14:paraId="0D9C3B7E" w14:textId="77777777" w:rsidR="00656027" w:rsidRPr="00C7091B" w:rsidRDefault="00656027" w:rsidP="00284E1C">
                      <w:pPr>
                        <w:spacing w:after="0"/>
                        <w:rPr>
                          <w:sz w:val="20"/>
                        </w:rPr>
                      </w:pPr>
                      <w:r w:rsidRPr="00FD4A26">
                        <w:rPr>
                          <w:b/>
                          <w:sz w:val="20"/>
                        </w:rPr>
                        <w:t>Mailing address</w:t>
                      </w:r>
                      <w:r w:rsidRPr="00C7091B">
                        <w:rPr>
                          <w:sz w:val="20"/>
                        </w:rPr>
                        <w:t>:</w:t>
                      </w:r>
                    </w:p>
                    <w:p w14:paraId="3DA30F30" w14:textId="34E44E61" w:rsidR="00656027" w:rsidRDefault="00656027" w:rsidP="00284E1C">
                      <w:pPr>
                        <w:spacing w:after="0"/>
                        <w:rPr>
                          <w:sz w:val="20"/>
                        </w:rPr>
                      </w:pPr>
                      <w:r w:rsidRPr="00FD4A26">
                        <w:rPr>
                          <w:b/>
                          <w:sz w:val="20"/>
                        </w:rPr>
                        <w:t>Phone</w:t>
                      </w:r>
                      <w:r w:rsidRPr="00C7091B">
                        <w:rPr>
                          <w:sz w:val="20"/>
                        </w:rPr>
                        <w:t>:</w:t>
                      </w:r>
                    </w:p>
                    <w:p w14:paraId="359F9C15" w14:textId="3FCF9FCE" w:rsidR="00BB59AD" w:rsidRPr="00BB59AD" w:rsidRDefault="00BB59AD" w:rsidP="00284E1C">
                      <w:pPr>
                        <w:spacing w:after="0"/>
                        <w:rPr>
                          <w:b/>
                          <w:bCs/>
                          <w:sz w:val="20"/>
                        </w:rPr>
                      </w:pPr>
                      <w:r w:rsidRPr="00BB59AD">
                        <w:rPr>
                          <w:b/>
                          <w:bCs/>
                          <w:sz w:val="20"/>
                        </w:rPr>
                        <w:t>Should this person be included in VISTA recruitment emails (application review, interview panel, etc.)?</w:t>
                      </w:r>
                      <w:r>
                        <w:rPr>
                          <w:b/>
                          <w:bCs/>
                          <w:sz w:val="20"/>
                        </w:rPr>
                        <w:t xml:space="preserve"> </w:t>
                      </w:r>
                      <w:r w:rsidRPr="00BB59AD">
                        <w:rPr>
                          <w:b/>
                          <w:bCs/>
                          <w:sz w:val="20"/>
                        </w:rPr>
                        <w:t>Yes or No</w:t>
                      </w:r>
                    </w:p>
                    <w:p w14:paraId="12BF03CF" w14:textId="77777777" w:rsidR="00BB59AD" w:rsidRPr="00C7091B" w:rsidRDefault="00BB59AD" w:rsidP="00284E1C">
                      <w:pPr>
                        <w:spacing w:after="0"/>
                        <w:rPr>
                          <w:sz w:val="20"/>
                        </w:rPr>
                      </w:pPr>
                    </w:p>
                    <w:p w14:paraId="338A8A0B" w14:textId="77777777" w:rsidR="00656027" w:rsidRPr="00703FB5" w:rsidRDefault="00656027" w:rsidP="00284E1C">
                      <w:pPr>
                        <w:rPr>
                          <w:sz w:val="20"/>
                        </w:rPr>
                      </w:pPr>
                    </w:p>
                  </w:txbxContent>
                </v:textbox>
                <w10:anchorlock/>
              </v:shape>
            </w:pict>
          </mc:Fallback>
        </mc:AlternateContent>
      </w:r>
    </w:p>
    <w:p w14:paraId="14F3A02F" w14:textId="77777777" w:rsidR="00BB59AD" w:rsidRDefault="00BB59AD" w:rsidP="0097198D">
      <w:pPr>
        <w:spacing w:after="0"/>
        <w:rPr>
          <w:sz w:val="20"/>
        </w:rPr>
      </w:pPr>
    </w:p>
    <w:p w14:paraId="073FAACF" w14:textId="04AAC648" w:rsidR="003C1975" w:rsidRPr="00C7091B" w:rsidRDefault="003C1975" w:rsidP="0097198D">
      <w:pPr>
        <w:spacing w:after="0"/>
        <w:rPr>
          <w:b/>
          <w:sz w:val="20"/>
        </w:rPr>
      </w:pPr>
      <w:r w:rsidRPr="00C7091B">
        <w:rPr>
          <w:b/>
          <w:sz w:val="20"/>
        </w:rPr>
        <w:t>VISTA Supervisor</w:t>
      </w:r>
      <w:r w:rsidR="00790F1A">
        <w:rPr>
          <w:b/>
          <w:sz w:val="20"/>
        </w:rPr>
        <w:t xml:space="preserve"> contact information</w:t>
      </w:r>
      <w:r w:rsidRPr="00C7091B">
        <w:rPr>
          <w:b/>
          <w:sz w:val="20"/>
        </w:rPr>
        <w:t xml:space="preserve"> </w:t>
      </w:r>
      <w:r w:rsidR="00463D78">
        <w:rPr>
          <w:b/>
          <w:sz w:val="20"/>
        </w:rPr>
        <w:t>(r</w:t>
      </w:r>
      <w:r w:rsidR="00E21E90">
        <w:rPr>
          <w:b/>
          <w:sz w:val="20"/>
        </w:rPr>
        <w:t xml:space="preserve">equired </w:t>
      </w:r>
      <w:r w:rsidRPr="00C7091B">
        <w:rPr>
          <w:b/>
          <w:sz w:val="20"/>
        </w:rPr>
        <w:t xml:space="preserve">if different from contact </w:t>
      </w:r>
      <w:r w:rsidR="00FD4A26">
        <w:rPr>
          <w:b/>
          <w:sz w:val="20"/>
        </w:rPr>
        <w:t>person</w:t>
      </w:r>
      <w:r w:rsidR="00790F1A">
        <w:rPr>
          <w:b/>
          <w:sz w:val="20"/>
        </w:rPr>
        <w:t xml:space="preserve"> listed</w:t>
      </w:r>
      <w:r w:rsidR="00FD4A26">
        <w:rPr>
          <w:b/>
          <w:sz w:val="20"/>
        </w:rPr>
        <w:t xml:space="preserve"> </w:t>
      </w:r>
      <w:r w:rsidRPr="00C7091B">
        <w:rPr>
          <w:b/>
          <w:sz w:val="20"/>
        </w:rPr>
        <w:t>above)</w:t>
      </w:r>
    </w:p>
    <w:p w14:paraId="0183AF59" w14:textId="1D6C31A3" w:rsidR="004B3873" w:rsidRPr="00C7091B" w:rsidRDefault="003C1975" w:rsidP="0097198D">
      <w:pPr>
        <w:spacing w:after="0"/>
        <w:rPr>
          <w:i/>
          <w:sz w:val="20"/>
        </w:rPr>
      </w:pPr>
      <w:r w:rsidRPr="00C7091B">
        <w:rPr>
          <w:i/>
          <w:sz w:val="20"/>
        </w:rPr>
        <w:t xml:space="preserve">A supervisor provides regular supervision to the </w:t>
      </w:r>
      <w:r w:rsidR="003A45BF">
        <w:rPr>
          <w:i/>
          <w:sz w:val="20"/>
        </w:rPr>
        <w:t>Member</w:t>
      </w:r>
      <w:r w:rsidRPr="00C7091B">
        <w:rPr>
          <w:i/>
          <w:sz w:val="20"/>
        </w:rPr>
        <w:t xml:space="preserve">. This person must be available for frequent communication to meet with the </w:t>
      </w:r>
      <w:r w:rsidR="003A45BF">
        <w:rPr>
          <w:i/>
          <w:sz w:val="20"/>
        </w:rPr>
        <w:t>Member</w:t>
      </w:r>
      <w:r w:rsidRPr="00C7091B">
        <w:rPr>
          <w:i/>
          <w:sz w:val="20"/>
        </w:rPr>
        <w:t xml:space="preserve"> to discuss projects, goals, and actions. Please note: this person does not have to be a manager/supervisor in their day-to-day role, but can be someone who has the maturity, skillset and availability to guide, coach and mentor the </w:t>
      </w:r>
      <w:r w:rsidR="003A45BF">
        <w:rPr>
          <w:i/>
          <w:sz w:val="20"/>
        </w:rPr>
        <w:t>M</w:t>
      </w:r>
      <w:r w:rsidRPr="00C7091B">
        <w:rPr>
          <w:i/>
          <w:sz w:val="20"/>
        </w:rPr>
        <w:t>ember through their project</w:t>
      </w:r>
      <w:r w:rsidR="004B3873">
        <w:rPr>
          <w:i/>
          <w:sz w:val="20"/>
        </w:rPr>
        <w:t>.</w:t>
      </w:r>
      <w:r w:rsidR="00BB59AD">
        <w:rPr>
          <w:i/>
          <w:sz w:val="20"/>
        </w:rPr>
        <w:t xml:space="preserve"> It will be assumed this person is the main point of contact for VISTA recruitment emails (applications, interview panel, etc.) unless otherwise communicated.</w:t>
      </w:r>
    </w:p>
    <w:p w14:paraId="00300101" w14:textId="77777777" w:rsidR="003C1975" w:rsidRPr="00C7091B" w:rsidRDefault="00284E1C" w:rsidP="00C7091B">
      <w:pPr>
        <w:spacing w:after="0"/>
        <w:rPr>
          <w:sz w:val="20"/>
        </w:rPr>
      </w:pPr>
      <w:r w:rsidRPr="00703FB5">
        <w:rPr>
          <w:noProof/>
          <w:sz w:val="20"/>
          <w:szCs w:val="20"/>
        </w:rPr>
        <mc:AlternateContent>
          <mc:Choice Requires="wps">
            <w:drawing>
              <wp:inline distT="0" distB="0" distL="0" distR="0" wp14:anchorId="3874240C" wp14:editId="5A97A5BE">
                <wp:extent cx="6846073" cy="930303"/>
                <wp:effectExtent l="0" t="0" r="12065" b="2222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073" cy="930303"/>
                        </a:xfrm>
                        <a:prstGeom prst="rect">
                          <a:avLst/>
                        </a:prstGeom>
                        <a:solidFill>
                          <a:srgbClr val="FFFFFF"/>
                        </a:solidFill>
                        <a:ln w="9525">
                          <a:solidFill>
                            <a:srgbClr val="000000"/>
                          </a:solidFill>
                          <a:miter lim="800000"/>
                          <a:headEnd/>
                          <a:tailEnd/>
                        </a:ln>
                      </wps:spPr>
                      <wps:txbx>
                        <w:txbxContent>
                          <w:p w14:paraId="47F40E74" w14:textId="77777777" w:rsidR="00656027" w:rsidRPr="00AB7D71" w:rsidRDefault="00656027" w:rsidP="00284E1C">
                            <w:pPr>
                              <w:spacing w:after="0"/>
                              <w:rPr>
                                <w:sz w:val="20"/>
                              </w:rPr>
                            </w:pPr>
                            <w:r w:rsidRPr="00FD4A26">
                              <w:rPr>
                                <w:b/>
                                <w:sz w:val="20"/>
                              </w:rPr>
                              <w:t>Name</w:t>
                            </w:r>
                            <w:r w:rsidRPr="00AB7D71">
                              <w:rPr>
                                <w:sz w:val="20"/>
                              </w:rPr>
                              <w:t>:</w:t>
                            </w:r>
                          </w:p>
                          <w:p w14:paraId="78DB5AD1" w14:textId="77777777" w:rsidR="00656027" w:rsidRPr="00C7091B" w:rsidRDefault="00656027" w:rsidP="00284E1C">
                            <w:pPr>
                              <w:spacing w:after="0"/>
                              <w:rPr>
                                <w:sz w:val="20"/>
                              </w:rPr>
                            </w:pPr>
                            <w:r w:rsidRPr="00FD4A26">
                              <w:rPr>
                                <w:b/>
                                <w:sz w:val="20"/>
                              </w:rPr>
                              <w:t>Title</w:t>
                            </w:r>
                            <w:r w:rsidRPr="00C7091B">
                              <w:rPr>
                                <w:sz w:val="20"/>
                              </w:rPr>
                              <w:t>:</w:t>
                            </w:r>
                          </w:p>
                          <w:p w14:paraId="12380C99" w14:textId="77777777" w:rsidR="00656027" w:rsidRPr="00C7091B" w:rsidRDefault="00656027" w:rsidP="00284E1C">
                            <w:pPr>
                              <w:spacing w:after="0"/>
                              <w:rPr>
                                <w:sz w:val="20"/>
                              </w:rPr>
                            </w:pPr>
                            <w:r w:rsidRPr="00FD4A26">
                              <w:rPr>
                                <w:b/>
                                <w:sz w:val="20"/>
                              </w:rPr>
                              <w:t>Email</w:t>
                            </w:r>
                            <w:r w:rsidRPr="00C7091B">
                              <w:rPr>
                                <w:sz w:val="20"/>
                              </w:rPr>
                              <w:t>:</w:t>
                            </w:r>
                          </w:p>
                          <w:p w14:paraId="0B48090D" w14:textId="77777777" w:rsidR="00656027" w:rsidRPr="00C7091B" w:rsidRDefault="00656027" w:rsidP="00284E1C">
                            <w:pPr>
                              <w:spacing w:after="0"/>
                              <w:rPr>
                                <w:sz w:val="20"/>
                              </w:rPr>
                            </w:pPr>
                            <w:r w:rsidRPr="00FD4A26">
                              <w:rPr>
                                <w:b/>
                                <w:sz w:val="20"/>
                              </w:rPr>
                              <w:t>Mailing address</w:t>
                            </w:r>
                            <w:r w:rsidRPr="00C7091B">
                              <w:rPr>
                                <w:sz w:val="20"/>
                              </w:rPr>
                              <w:t>:</w:t>
                            </w:r>
                          </w:p>
                          <w:p w14:paraId="658FE56D" w14:textId="77777777" w:rsidR="00656027" w:rsidRPr="00C7091B" w:rsidRDefault="00656027" w:rsidP="00284E1C">
                            <w:pPr>
                              <w:spacing w:after="0"/>
                              <w:rPr>
                                <w:sz w:val="20"/>
                              </w:rPr>
                            </w:pPr>
                            <w:r w:rsidRPr="00FD4A26">
                              <w:rPr>
                                <w:b/>
                                <w:sz w:val="20"/>
                              </w:rPr>
                              <w:t>P</w:t>
                            </w:r>
                            <w:r>
                              <w:rPr>
                                <w:b/>
                                <w:sz w:val="20"/>
                              </w:rPr>
                              <w:t>ho</w:t>
                            </w:r>
                            <w:r w:rsidRPr="00FD4A26">
                              <w:rPr>
                                <w:b/>
                                <w:sz w:val="20"/>
                              </w:rPr>
                              <w:t>ne</w:t>
                            </w:r>
                            <w:r w:rsidRPr="00C7091B">
                              <w:rPr>
                                <w:sz w:val="20"/>
                              </w:rPr>
                              <w:t>:</w:t>
                            </w:r>
                          </w:p>
                          <w:p w14:paraId="5C617F28"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3874240C" id="_x0000_s1032" type="#_x0000_t202" style="width:539.05pt;height: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">
                <v:textbox>
                  <w:txbxContent>
                    <w:p w14:paraId="47F40E74" w14:textId="77777777" w:rsidR="00656027" w:rsidRPr="00AB7D71" w:rsidRDefault="00656027" w:rsidP="00284E1C">
                      <w:pPr>
                        <w:spacing w:after="0"/>
                        <w:rPr>
                          <w:sz w:val="20"/>
                        </w:rPr>
                      </w:pPr>
                      <w:r w:rsidRPr="00FD4A26">
                        <w:rPr>
                          <w:b/>
                          <w:sz w:val="20"/>
                        </w:rPr>
                        <w:t>Name</w:t>
                      </w:r>
                      <w:r w:rsidRPr="00AB7D71">
                        <w:rPr>
                          <w:sz w:val="20"/>
                        </w:rPr>
                        <w:t>:</w:t>
                      </w:r>
                    </w:p>
                    <w:p w14:paraId="78DB5AD1" w14:textId="77777777" w:rsidR="00656027" w:rsidRPr="00C7091B" w:rsidRDefault="00656027" w:rsidP="00284E1C">
                      <w:pPr>
                        <w:spacing w:after="0"/>
                        <w:rPr>
                          <w:sz w:val="20"/>
                        </w:rPr>
                      </w:pPr>
                      <w:r w:rsidRPr="00FD4A26">
                        <w:rPr>
                          <w:b/>
                          <w:sz w:val="20"/>
                        </w:rPr>
                        <w:t>Title</w:t>
                      </w:r>
                      <w:r w:rsidRPr="00C7091B">
                        <w:rPr>
                          <w:sz w:val="20"/>
                        </w:rPr>
                        <w:t>:</w:t>
                      </w:r>
                    </w:p>
                    <w:p w14:paraId="12380C99" w14:textId="77777777" w:rsidR="00656027" w:rsidRPr="00C7091B" w:rsidRDefault="00656027" w:rsidP="00284E1C">
                      <w:pPr>
                        <w:spacing w:after="0"/>
                        <w:rPr>
                          <w:sz w:val="20"/>
                        </w:rPr>
                      </w:pPr>
                      <w:r w:rsidRPr="00FD4A26">
                        <w:rPr>
                          <w:b/>
                          <w:sz w:val="20"/>
                        </w:rPr>
                        <w:t>Email</w:t>
                      </w:r>
                      <w:r w:rsidRPr="00C7091B">
                        <w:rPr>
                          <w:sz w:val="20"/>
                        </w:rPr>
                        <w:t>:</w:t>
                      </w:r>
                    </w:p>
                    <w:p w14:paraId="0B48090D" w14:textId="77777777" w:rsidR="00656027" w:rsidRPr="00C7091B" w:rsidRDefault="00656027" w:rsidP="00284E1C">
                      <w:pPr>
                        <w:spacing w:after="0"/>
                        <w:rPr>
                          <w:sz w:val="20"/>
                        </w:rPr>
                      </w:pPr>
                      <w:r w:rsidRPr="00FD4A26">
                        <w:rPr>
                          <w:b/>
                          <w:sz w:val="20"/>
                        </w:rPr>
                        <w:t>Mailing address</w:t>
                      </w:r>
                      <w:r w:rsidRPr="00C7091B">
                        <w:rPr>
                          <w:sz w:val="20"/>
                        </w:rPr>
                        <w:t>:</w:t>
                      </w:r>
                    </w:p>
                    <w:p w14:paraId="658FE56D" w14:textId="77777777" w:rsidR="00656027" w:rsidRPr="00C7091B" w:rsidRDefault="00656027" w:rsidP="00284E1C">
                      <w:pPr>
                        <w:spacing w:after="0"/>
                        <w:rPr>
                          <w:sz w:val="20"/>
                        </w:rPr>
                      </w:pPr>
                      <w:r w:rsidRPr="00FD4A26">
                        <w:rPr>
                          <w:b/>
                          <w:sz w:val="20"/>
                        </w:rPr>
                        <w:t>P</w:t>
                      </w:r>
                      <w:r>
                        <w:rPr>
                          <w:b/>
                          <w:sz w:val="20"/>
                        </w:rPr>
                        <w:t>ho</w:t>
                      </w:r>
                      <w:r w:rsidRPr="00FD4A26">
                        <w:rPr>
                          <w:b/>
                          <w:sz w:val="20"/>
                        </w:rPr>
                        <w:t>ne</w:t>
                      </w:r>
                      <w:r w:rsidRPr="00C7091B">
                        <w:rPr>
                          <w:sz w:val="20"/>
                        </w:rPr>
                        <w:t>:</w:t>
                      </w:r>
                    </w:p>
                    <w:p w14:paraId="5C617F28" w14:textId="77777777" w:rsidR="00656027" w:rsidRPr="00703FB5" w:rsidRDefault="00656027" w:rsidP="00284E1C">
                      <w:pPr>
                        <w:rPr>
                          <w:sz w:val="20"/>
                        </w:rPr>
                      </w:pPr>
                    </w:p>
                  </w:txbxContent>
                </v:textbox>
                <w10:anchorlock/>
              </v:shape>
            </w:pict>
          </mc:Fallback>
        </mc:AlternateContent>
      </w:r>
    </w:p>
    <w:p w14:paraId="4CA33A96" w14:textId="77777777" w:rsidR="00C7091B" w:rsidRDefault="00C7091B" w:rsidP="00C7091B">
      <w:pPr>
        <w:spacing w:after="0"/>
        <w:rPr>
          <w:sz w:val="20"/>
        </w:rPr>
      </w:pPr>
    </w:p>
    <w:p w14:paraId="2D0B6150" w14:textId="1C231436" w:rsidR="00790F1A" w:rsidRDefault="00790F1A" w:rsidP="00C7091B">
      <w:pPr>
        <w:spacing w:after="0"/>
        <w:rPr>
          <w:b/>
          <w:sz w:val="20"/>
        </w:rPr>
      </w:pPr>
      <w:r w:rsidRPr="00790F1A">
        <w:rPr>
          <w:b/>
          <w:sz w:val="20"/>
        </w:rPr>
        <w:t>VISTA Supervisor schedule information (required)</w:t>
      </w:r>
    </w:p>
    <w:p w14:paraId="08CB2055" w14:textId="4BA69F26" w:rsidR="003911D0" w:rsidRPr="004B3873" w:rsidRDefault="004B3873" w:rsidP="00C7091B">
      <w:pPr>
        <w:spacing w:after="0"/>
        <w:rPr>
          <w:i/>
          <w:sz w:val="20"/>
          <w:szCs w:val="20"/>
        </w:rPr>
      </w:pPr>
      <w:r w:rsidRPr="61E34939">
        <w:rPr>
          <w:i/>
          <w:sz w:val="20"/>
          <w:szCs w:val="20"/>
        </w:rPr>
        <w:t>A</w:t>
      </w:r>
      <w:r w:rsidR="003911D0" w:rsidRPr="61E34939">
        <w:rPr>
          <w:i/>
          <w:sz w:val="20"/>
          <w:szCs w:val="20"/>
        </w:rPr>
        <w:t xml:space="preserve"> supervisor</w:t>
      </w:r>
      <w:r w:rsidRPr="61E34939">
        <w:rPr>
          <w:i/>
          <w:sz w:val="20"/>
          <w:szCs w:val="20"/>
        </w:rPr>
        <w:t xml:space="preserve"> </w:t>
      </w:r>
      <w:r w:rsidR="003911D0" w:rsidRPr="61E34939">
        <w:rPr>
          <w:i/>
          <w:sz w:val="20"/>
          <w:szCs w:val="20"/>
        </w:rPr>
        <w:t xml:space="preserve">should </w:t>
      </w:r>
      <w:r w:rsidRPr="61E34939">
        <w:rPr>
          <w:i/>
          <w:sz w:val="20"/>
          <w:szCs w:val="20"/>
        </w:rPr>
        <w:t>be available to adequat</w:t>
      </w:r>
      <w:r w:rsidR="00B65EFC">
        <w:rPr>
          <w:i/>
          <w:sz w:val="20"/>
          <w:szCs w:val="20"/>
        </w:rPr>
        <w:t>ely</w:t>
      </w:r>
      <w:r w:rsidRPr="61E34939">
        <w:rPr>
          <w:i/>
          <w:sz w:val="20"/>
          <w:szCs w:val="20"/>
        </w:rPr>
        <w:t xml:space="preserve"> provide</w:t>
      </w:r>
      <w:r w:rsidRPr="3322B1F9">
        <w:rPr>
          <w:i/>
          <w:iCs/>
          <w:sz w:val="20"/>
          <w:szCs w:val="20"/>
        </w:rPr>
        <w:t xml:space="preserve"> </w:t>
      </w:r>
      <w:r w:rsidRPr="61E34939">
        <w:rPr>
          <w:i/>
          <w:sz w:val="20"/>
          <w:szCs w:val="20"/>
        </w:rPr>
        <w:t xml:space="preserve">management, training, direction, and support to the </w:t>
      </w:r>
      <w:r w:rsidR="003A45BF" w:rsidRPr="61E34939">
        <w:rPr>
          <w:i/>
          <w:sz w:val="20"/>
          <w:szCs w:val="20"/>
        </w:rPr>
        <w:t>M</w:t>
      </w:r>
      <w:r w:rsidRPr="61E34939">
        <w:rPr>
          <w:i/>
          <w:sz w:val="20"/>
          <w:szCs w:val="20"/>
        </w:rPr>
        <w:t xml:space="preserve">ember.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80"/>
        <w:gridCol w:w="5300"/>
      </w:tblGrid>
      <w:tr w:rsidR="00C7091B" w:rsidRPr="00FD4A26" w14:paraId="18B421D0" w14:textId="77777777" w:rsidTr="00002AEB">
        <w:tc>
          <w:tcPr>
            <w:tcW w:w="5480" w:type="dxa"/>
          </w:tcPr>
          <w:p w14:paraId="28A1139B" w14:textId="77777777" w:rsidR="00C7091B" w:rsidRPr="00790F1A" w:rsidRDefault="00C7091B" w:rsidP="003C1975">
            <w:pPr>
              <w:rPr>
                <w:b/>
                <w:sz w:val="20"/>
                <w:szCs w:val="20"/>
              </w:rPr>
            </w:pPr>
            <w:r w:rsidRPr="00790F1A">
              <w:rPr>
                <w:b/>
                <w:sz w:val="20"/>
                <w:szCs w:val="20"/>
              </w:rPr>
              <w:t>Is this person a full-time or part-time staff member?</w:t>
            </w:r>
          </w:p>
        </w:tc>
        <w:tc>
          <w:tcPr>
            <w:tcW w:w="5300" w:type="dxa"/>
          </w:tcPr>
          <w:p w14:paraId="4679D71B" w14:textId="184C31F0" w:rsidR="006545A4" w:rsidRPr="00790F1A" w:rsidRDefault="00F6320F" w:rsidP="006545A4">
            <w:pPr>
              <w:rPr>
                <w:sz w:val="20"/>
                <w:szCs w:val="20"/>
              </w:rPr>
            </w:pPr>
            <w:sdt>
              <w:sdtPr>
                <w:rPr>
                  <w:sz w:val="20"/>
                  <w:szCs w:val="20"/>
                </w:rPr>
                <w:id w:val="1252011001"/>
                <w14:checkbox>
                  <w14:checked w14:val="0"/>
                  <w14:checkedState w14:val="2612" w14:font="MS Gothic"/>
                  <w14:uncheckedState w14:val="2610" w14:font="MS Gothic"/>
                </w14:checkbox>
              </w:sdtPr>
              <w:sdtEndPr/>
              <w:sdtContent>
                <w:r w:rsidR="006545A4" w:rsidRPr="00790F1A">
                  <w:rPr>
                    <w:rFonts w:ascii="MS Gothic" w:eastAsia="MS Gothic" w:hAnsi="MS Gothic" w:hint="eastAsia"/>
                    <w:sz w:val="20"/>
                    <w:szCs w:val="20"/>
                  </w:rPr>
                  <w:t>☐</w:t>
                </w:r>
              </w:sdtContent>
            </w:sdt>
            <w:r w:rsidR="006545A4" w:rsidRPr="00790F1A">
              <w:rPr>
                <w:sz w:val="20"/>
                <w:szCs w:val="20"/>
              </w:rPr>
              <w:t xml:space="preserve"> Full-Time      </w:t>
            </w:r>
            <w:sdt>
              <w:sdtPr>
                <w:rPr>
                  <w:sz w:val="20"/>
                  <w:szCs w:val="20"/>
                </w:rPr>
                <w:id w:val="1202064840"/>
                <w14:checkbox>
                  <w14:checked w14:val="0"/>
                  <w14:checkedState w14:val="2612" w14:font="MS Gothic"/>
                  <w14:uncheckedState w14:val="2610" w14:font="MS Gothic"/>
                </w14:checkbox>
              </w:sdtPr>
              <w:sdtEndPr/>
              <w:sdtContent>
                <w:r w:rsidR="006545A4" w:rsidRPr="00790F1A">
                  <w:rPr>
                    <w:rFonts w:ascii="Segoe UI Symbol" w:hAnsi="Segoe UI Symbol" w:cs="Segoe UI Symbol"/>
                    <w:sz w:val="20"/>
                    <w:szCs w:val="20"/>
                  </w:rPr>
                  <w:t>☐</w:t>
                </w:r>
              </w:sdtContent>
            </w:sdt>
            <w:r w:rsidR="006545A4" w:rsidRPr="00790F1A">
              <w:rPr>
                <w:sz w:val="20"/>
                <w:szCs w:val="20"/>
              </w:rPr>
              <w:t xml:space="preserve"> Part-Time       </w:t>
            </w:r>
            <w:sdt>
              <w:sdtPr>
                <w:rPr>
                  <w:sz w:val="20"/>
                  <w:szCs w:val="20"/>
                </w:rPr>
                <w:id w:val="-266385783"/>
                <w14:checkbox>
                  <w14:checked w14:val="0"/>
                  <w14:checkedState w14:val="2612" w14:font="MS Gothic"/>
                  <w14:uncheckedState w14:val="2610" w14:font="MS Gothic"/>
                </w14:checkbox>
              </w:sdtPr>
              <w:sdtEndPr/>
              <w:sdtContent>
                <w:r w:rsidR="006545A4" w:rsidRPr="00790F1A">
                  <w:rPr>
                    <w:rFonts w:ascii="Segoe UI Symbol" w:hAnsi="Segoe UI Symbol" w:cs="Segoe UI Symbol"/>
                    <w:sz w:val="20"/>
                    <w:szCs w:val="20"/>
                  </w:rPr>
                  <w:t>☐</w:t>
                </w:r>
              </w:sdtContent>
            </w:sdt>
            <w:r w:rsidR="006545A4" w:rsidRPr="00790F1A">
              <w:rPr>
                <w:sz w:val="20"/>
                <w:szCs w:val="20"/>
              </w:rPr>
              <w:t xml:space="preserve"> Full-time volunteer  </w:t>
            </w:r>
          </w:p>
          <w:p w14:paraId="4B3E10AF" w14:textId="77777777" w:rsidR="006545A4" w:rsidRPr="00790F1A" w:rsidRDefault="006545A4" w:rsidP="006545A4">
            <w:pPr>
              <w:rPr>
                <w:sz w:val="20"/>
                <w:szCs w:val="20"/>
              </w:rPr>
            </w:pPr>
          </w:p>
          <w:p w14:paraId="2712D64D" w14:textId="2BAAECF4" w:rsidR="00C7091B" w:rsidRPr="00790F1A" w:rsidRDefault="006545A4" w:rsidP="006545A4">
            <w:pPr>
              <w:rPr>
                <w:sz w:val="20"/>
                <w:szCs w:val="20"/>
              </w:rPr>
            </w:pPr>
            <w:r w:rsidRPr="00790F1A">
              <w:rPr>
                <w:sz w:val="20"/>
                <w:szCs w:val="20"/>
              </w:rPr>
              <w:t>If part-time, what percent FTE does this person work: ____ %</w:t>
            </w:r>
          </w:p>
        </w:tc>
      </w:tr>
      <w:tr w:rsidR="00C7091B" w:rsidRPr="00FD4A26" w14:paraId="66FE9983" w14:textId="77777777" w:rsidTr="00002AEB">
        <w:tc>
          <w:tcPr>
            <w:tcW w:w="5480" w:type="dxa"/>
          </w:tcPr>
          <w:p w14:paraId="5181FA3C" w14:textId="20FD6BFC" w:rsidR="00C7091B" w:rsidRPr="00790F1A" w:rsidRDefault="00C7091B" w:rsidP="003C1975">
            <w:pPr>
              <w:rPr>
                <w:b/>
                <w:sz w:val="20"/>
                <w:szCs w:val="20"/>
              </w:rPr>
            </w:pPr>
            <w:r w:rsidRPr="00790F1A">
              <w:rPr>
                <w:b/>
                <w:sz w:val="20"/>
                <w:szCs w:val="20"/>
              </w:rPr>
              <w:t>Where does this person regularly work (excluding occasional travel</w:t>
            </w:r>
            <w:r w:rsidR="00895308">
              <w:rPr>
                <w:b/>
                <w:sz w:val="20"/>
                <w:szCs w:val="20"/>
              </w:rPr>
              <w:t>)</w:t>
            </w:r>
          </w:p>
        </w:tc>
        <w:tc>
          <w:tcPr>
            <w:tcW w:w="5300" w:type="dxa"/>
          </w:tcPr>
          <w:p w14:paraId="0269A931" w14:textId="6543AB9C" w:rsidR="006545A4" w:rsidRPr="00790F1A" w:rsidRDefault="00F6320F" w:rsidP="006545A4">
            <w:pPr>
              <w:rPr>
                <w:sz w:val="20"/>
                <w:szCs w:val="20"/>
              </w:rPr>
            </w:pPr>
            <w:sdt>
              <w:sdtPr>
                <w:rPr>
                  <w:sz w:val="20"/>
                  <w:szCs w:val="20"/>
                </w:rPr>
                <w:id w:val="-1914387646"/>
                <w14:checkbox>
                  <w14:checked w14:val="0"/>
                  <w14:checkedState w14:val="2612" w14:font="MS Gothic"/>
                  <w14:uncheckedState w14:val="2610" w14:font="MS Gothic"/>
                </w14:checkbox>
              </w:sdtPr>
              <w:sdtEndPr/>
              <w:sdtContent>
                <w:r w:rsidR="006545A4" w:rsidRPr="00790F1A">
                  <w:rPr>
                    <w:rFonts w:ascii="Segoe UI Symbol" w:hAnsi="Segoe UI Symbol" w:cs="Segoe UI Symbol"/>
                    <w:sz w:val="20"/>
                    <w:szCs w:val="20"/>
                  </w:rPr>
                  <w:t>☐</w:t>
                </w:r>
              </w:sdtContent>
            </w:sdt>
            <w:r w:rsidR="006545A4" w:rsidRPr="00790F1A">
              <w:rPr>
                <w:sz w:val="20"/>
                <w:szCs w:val="20"/>
              </w:rPr>
              <w:t xml:space="preserve"> Same facility as the </w:t>
            </w:r>
            <w:r w:rsidR="00BB59AD">
              <w:rPr>
                <w:sz w:val="20"/>
                <w:szCs w:val="20"/>
              </w:rPr>
              <w:t>Member</w:t>
            </w:r>
          </w:p>
          <w:p w14:paraId="2A8C64AA" w14:textId="5B1921B8" w:rsidR="00C7091B" w:rsidRPr="00790F1A" w:rsidRDefault="00F6320F" w:rsidP="006545A4">
            <w:pPr>
              <w:rPr>
                <w:sz w:val="20"/>
                <w:szCs w:val="20"/>
              </w:rPr>
            </w:pPr>
            <w:sdt>
              <w:sdtPr>
                <w:rPr>
                  <w:sz w:val="20"/>
                  <w:szCs w:val="20"/>
                </w:rPr>
                <w:id w:val="630830236"/>
                <w14:checkbox>
                  <w14:checked w14:val="0"/>
                  <w14:checkedState w14:val="2612" w14:font="MS Gothic"/>
                  <w14:uncheckedState w14:val="2610" w14:font="MS Gothic"/>
                </w14:checkbox>
              </w:sdtPr>
              <w:sdtEndPr/>
              <w:sdtContent>
                <w:r w:rsidR="006545A4" w:rsidRPr="00790F1A">
                  <w:rPr>
                    <w:rFonts w:ascii="Segoe UI Symbol" w:hAnsi="Segoe UI Symbol" w:cs="Segoe UI Symbol"/>
                    <w:sz w:val="20"/>
                    <w:szCs w:val="20"/>
                  </w:rPr>
                  <w:t>☐</w:t>
                </w:r>
              </w:sdtContent>
            </w:sdt>
            <w:r w:rsidR="006545A4" w:rsidRPr="00790F1A">
              <w:rPr>
                <w:sz w:val="20"/>
                <w:szCs w:val="20"/>
              </w:rPr>
              <w:t xml:space="preserve"> Telework.  Hours per week:</w:t>
            </w:r>
          </w:p>
        </w:tc>
      </w:tr>
      <w:tr w:rsidR="00C7091B" w14:paraId="6D971FE6" w14:textId="77777777" w:rsidTr="00002AEB">
        <w:tc>
          <w:tcPr>
            <w:tcW w:w="5480" w:type="dxa"/>
          </w:tcPr>
          <w:p w14:paraId="50541992" w14:textId="1ED6B446" w:rsidR="00C7091B" w:rsidRPr="00790F1A" w:rsidRDefault="00C7091B" w:rsidP="003C1975">
            <w:pPr>
              <w:rPr>
                <w:b/>
                <w:sz w:val="20"/>
                <w:szCs w:val="20"/>
              </w:rPr>
            </w:pPr>
            <w:r w:rsidRPr="00790F1A">
              <w:rPr>
                <w:b/>
                <w:sz w:val="20"/>
                <w:szCs w:val="20"/>
              </w:rPr>
              <w:t xml:space="preserve">How much time do you estimate this person will spend supervising the </w:t>
            </w:r>
            <w:r w:rsidR="00BB59AD">
              <w:rPr>
                <w:b/>
                <w:sz w:val="20"/>
                <w:szCs w:val="20"/>
              </w:rPr>
              <w:t>Member</w:t>
            </w:r>
            <w:r w:rsidRPr="00790F1A">
              <w:rPr>
                <w:b/>
                <w:sz w:val="20"/>
                <w:szCs w:val="20"/>
              </w:rPr>
              <w:t>?</w:t>
            </w:r>
          </w:p>
        </w:tc>
        <w:tc>
          <w:tcPr>
            <w:tcW w:w="5300" w:type="dxa"/>
          </w:tcPr>
          <w:p w14:paraId="4565CDDB" w14:textId="77777777" w:rsidR="00C7091B" w:rsidRPr="00790F1A" w:rsidRDefault="00284E1C" w:rsidP="003C1975">
            <w:pPr>
              <w:rPr>
                <w:sz w:val="20"/>
                <w:szCs w:val="20"/>
              </w:rPr>
            </w:pPr>
            <w:r w:rsidRPr="00790F1A">
              <w:rPr>
                <w:sz w:val="20"/>
                <w:szCs w:val="20"/>
              </w:rPr>
              <w:t>[Hours or percentage estimate]</w:t>
            </w:r>
          </w:p>
        </w:tc>
      </w:tr>
    </w:tbl>
    <w:p w14:paraId="59AFB67C" w14:textId="77777777" w:rsidR="00E17FDC" w:rsidRDefault="00E17FDC" w:rsidP="006545A4">
      <w:pPr>
        <w:spacing w:after="0"/>
        <w:rPr>
          <w:b/>
          <w:sz w:val="20"/>
        </w:rPr>
      </w:pPr>
    </w:p>
    <w:p w14:paraId="44F89DAB" w14:textId="77777777" w:rsidR="003C1975" w:rsidRPr="006545A4" w:rsidRDefault="003C1975" w:rsidP="006545A4">
      <w:pPr>
        <w:spacing w:after="0"/>
        <w:rPr>
          <w:b/>
          <w:sz w:val="20"/>
        </w:rPr>
      </w:pPr>
      <w:r w:rsidRPr="006545A4">
        <w:rPr>
          <w:b/>
          <w:sz w:val="20"/>
        </w:rPr>
        <w:t>Organizations, Committees and Additional Project Leads</w:t>
      </w:r>
      <w:r w:rsidR="00E21E90">
        <w:rPr>
          <w:b/>
          <w:sz w:val="20"/>
        </w:rPr>
        <w:t xml:space="preserve"> (required)</w:t>
      </w:r>
    </w:p>
    <w:p w14:paraId="10C5952C" w14:textId="179FBB9A" w:rsidR="00284E1C" w:rsidRDefault="003C1975" w:rsidP="006545A4">
      <w:pPr>
        <w:spacing w:after="0"/>
        <w:rPr>
          <w:i/>
          <w:sz w:val="20"/>
        </w:rPr>
      </w:pPr>
      <w:r w:rsidRPr="006545A4">
        <w:rPr>
          <w:i/>
          <w:sz w:val="20"/>
        </w:rPr>
        <w:t xml:space="preserve">Please list the key committees, teams, and organizations that the </w:t>
      </w:r>
      <w:r w:rsidR="003A45BF">
        <w:rPr>
          <w:i/>
          <w:sz w:val="20"/>
        </w:rPr>
        <w:t>M</w:t>
      </w:r>
      <w:r w:rsidRPr="006545A4">
        <w:rPr>
          <w:i/>
          <w:sz w:val="20"/>
        </w:rPr>
        <w:t xml:space="preserve">ember would work with. </w:t>
      </w:r>
    </w:p>
    <w:p w14:paraId="06F8699E" w14:textId="77777777" w:rsidR="00284E1C" w:rsidRDefault="00284E1C" w:rsidP="006545A4">
      <w:pPr>
        <w:spacing w:after="0"/>
        <w:rPr>
          <w:sz w:val="20"/>
        </w:rPr>
      </w:pPr>
      <w:r w:rsidRPr="00703FB5">
        <w:rPr>
          <w:noProof/>
          <w:sz w:val="20"/>
          <w:szCs w:val="20"/>
        </w:rPr>
        <mc:AlternateContent>
          <mc:Choice Requires="wps">
            <w:drawing>
              <wp:inline distT="0" distB="0" distL="0" distR="0" wp14:anchorId="06BE4B82" wp14:editId="4D6379C4">
                <wp:extent cx="6885829" cy="985961"/>
                <wp:effectExtent l="0" t="0" r="10795" b="2413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829" cy="985961"/>
                        </a:xfrm>
                        <a:prstGeom prst="rect">
                          <a:avLst/>
                        </a:prstGeom>
                        <a:solidFill>
                          <a:srgbClr val="FFFFFF"/>
                        </a:solidFill>
                        <a:ln w="9525">
                          <a:solidFill>
                            <a:srgbClr val="000000"/>
                          </a:solidFill>
                          <a:miter lim="800000"/>
                          <a:headEnd/>
                          <a:tailEnd/>
                        </a:ln>
                      </wps:spPr>
                      <wps:txbx>
                        <w:txbxContent>
                          <w:p w14:paraId="02D18BFD" w14:textId="77777777" w:rsidR="00656027" w:rsidRPr="00AB7D71" w:rsidRDefault="00656027" w:rsidP="00284E1C">
                            <w:pPr>
                              <w:spacing w:after="0"/>
                              <w:rPr>
                                <w:sz w:val="20"/>
                              </w:rPr>
                            </w:pPr>
                            <w:r w:rsidRPr="00FD4A26">
                              <w:rPr>
                                <w:b/>
                                <w:sz w:val="20"/>
                              </w:rPr>
                              <w:t>Organization/committee</w:t>
                            </w:r>
                            <w:r w:rsidRPr="00AB7D71">
                              <w:rPr>
                                <w:sz w:val="20"/>
                              </w:rPr>
                              <w:t>:</w:t>
                            </w:r>
                            <w:r>
                              <w:rPr>
                                <w:sz w:val="20"/>
                              </w:rPr>
                              <w:t xml:space="preserve"> </w:t>
                            </w:r>
                          </w:p>
                          <w:p w14:paraId="3BF410EC" w14:textId="77777777" w:rsidR="00656027" w:rsidRPr="006545A4" w:rsidRDefault="00656027" w:rsidP="00284E1C">
                            <w:pPr>
                              <w:spacing w:after="0"/>
                              <w:rPr>
                                <w:sz w:val="20"/>
                              </w:rPr>
                            </w:pPr>
                            <w:r w:rsidRPr="00FD4A26">
                              <w:rPr>
                                <w:b/>
                                <w:sz w:val="20"/>
                              </w:rPr>
                              <w:t>Contact person and title/role</w:t>
                            </w:r>
                            <w:r w:rsidRPr="006545A4">
                              <w:rPr>
                                <w:sz w:val="20"/>
                              </w:rPr>
                              <w:t>:</w:t>
                            </w:r>
                            <w:r>
                              <w:rPr>
                                <w:sz w:val="20"/>
                              </w:rPr>
                              <w:t xml:space="preserve"> </w:t>
                            </w:r>
                          </w:p>
                          <w:p w14:paraId="1D3A076E" w14:textId="77777777" w:rsidR="00656027" w:rsidRPr="006545A4" w:rsidRDefault="00656027" w:rsidP="00284E1C">
                            <w:pPr>
                              <w:spacing w:after="0"/>
                              <w:rPr>
                                <w:sz w:val="20"/>
                              </w:rPr>
                            </w:pPr>
                            <w:r w:rsidRPr="00FD4A26">
                              <w:rPr>
                                <w:b/>
                                <w:sz w:val="20"/>
                              </w:rPr>
                              <w:t>Email</w:t>
                            </w:r>
                            <w:r w:rsidRPr="006545A4">
                              <w:rPr>
                                <w:sz w:val="20"/>
                              </w:rPr>
                              <w:t>:</w:t>
                            </w:r>
                            <w:r>
                              <w:rPr>
                                <w:sz w:val="20"/>
                              </w:rPr>
                              <w:t xml:space="preserve"> </w:t>
                            </w:r>
                          </w:p>
                          <w:p w14:paraId="563BBB56" w14:textId="77777777" w:rsidR="00656027" w:rsidRPr="006545A4" w:rsidRDefault="00656027" w:rsidP="00284E1C">
                            <w:pPr>
                              <w:spacing w:after="0"/>
                              <w:rPr>
                                <w:sz w:val="20"/>
                              </w:rPr>
                            </w:pPr>
                            <w:r w:rsidRPr="00FD4A26">
                              <w:rPr>
                                <w:b/>
                                <w:sz w:val="20"/>
                              </w:rPr>
                              <w:t>Purpose of organization</w:t>
                            </w:r>
                            <w:r w:rsidRPr="006545A4">
                              <w:rPr>
                                <w:sz w:val="20"/>
                              </w:rPr>
                              <w:t>:</w:t>
                            </w:r>
                            <w:r>
                              <w:rPr>
                                <w:sz w:val="20"/>
                              </w:rPr>
                              <w:t xml:space="preserve"> </w:t>
                            </w:r>
                          </w:p>
                          <w:p w14:paraId="4C8EAACF" w14:textId="068D5DE2" w:rsidR="00656027" w:rsidRPr="006545A4" w:rsidRDefault="00656027" w:rsidP="00284E1C">
                            <w:pPr>
                              <w:spacing w:after="0"/>
                              <w:rPr>
                                <w:sz w:val="20"/>
                              </w:rPr>
                            </w:pPr>
                            <w:r w:rsidRPr="00FD4A26">
                              <w:rPr>
                                <w:b/>
                                <w:sz w:val="20"/>
                              </w:rPr>
                              <w:t xml:space="preserve">Involvement with the </w:t>
                            </w:r>
                            <w:r>
                              <w:rPr>
                                <w:b/>
                                <w:sz w:val="20"/>
                              </w:rPr>
                              <w:t>Member</w:t>
                            </w:r>
                            <w:r w:rsidRPr="006545A4">
                              <w:rPr>
                                <w:sz w:val="20"/>
                              </w:rPr>
                              <w:t>:</w:t>
                            </w:r>
                          </w:p>
                          <w:p w14:paraId="183B9581"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06BE4B82" id="_x0000_s1033" type="#_x0000_t202" style="width:542.2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">
                <v:textbox>
                  <w:txbxContent>
                    <w:p w14:paraId="02D18BFD" w14:textId="77777777" w:rsidR="00656027" w:rsidRPr="00AB7D71" w:rsidRDefault="00656027" w:rsidP="00284E1C">
                      <w:pPr>
                        <w:spacing w:after="0"/>
                        <w:rPr>
                          <w:sz w:val="20"/>
                        </w:rPr>
                      </w:pPr>
                      <w:r w:rsidRPr="00FD4A26">
                        <w:rPr>
                          <w:b/>
                          <w:sz w:val="20"/>
                        </w:rPr>
                        <w:t>Organization/committee</w:t>
                      </w:r>
                      <w:r w:rsidRPr="00AB7D71">
                        <w:rPr>
                          <w:sz w:val="20"/>
                        </w:rPr>
                        <w:t>:</w:t>
                      </w:r>
                      <w:r>
                        <w:rPr>
                          <w:sz w:val="20"/>
                        </w:rPr>
                        <w:t xml:space="preserve"> </w:t>
                      </w:r>
                    </w:p>
                    <w:p w14:paraId="3BF410EC" w14:textId="77777777" w:rsidR="00656027" w:rsidRPr="006545A4" w:rsidRDefault="00656027" w:rsidP="00284E1C">
                      <w:pPr>
                        <w:spacing w:after="0"/>
                        <w:rPr>
                          <w:sz w:val="20"/>
                        </w:rPr>
                      </w:pPr>
                      <w:r w:rsidRPr="00FD4A26">
                        <w:rPr>
                          <w:b/>
                          <w:sz w:val="20"/>
                        </w:rPr>
                        <w:t>Contact person and title/role</w:t>
                      </w:r>
                      <w:r w:rsidRPr="006545A4">
                        <w:rPr>
                          <w:sz w:val="20"/>
                        </w:rPr>
                        <w:t>:</w:t>
                      </w:r>
                      <w:r>
                        <w:rPr>
                          <w:sz w:val="20"/>
                        </w:rPr>
                        <w:t xml:space="preserve"> </w:t>
                      </w:r>
                    </w:p>
                    <w:p w14:paraId="1D3A076E" w14:textId="77777777" w:rsidR="00656027" w:rsidRPr="006545A4" w:rsidRDefault="00656027" w:rsidP="00284E1C">
                      <w:pPr>
                        <w:spacing w:after="0"/>
                        <w:rPr>
                          <w:sz w:val="20"/>
                        </w:rPr>
                      </w:pPr>
                      <w:r w:rsidRPr="00FD4A26">
                        <w:rPr>
                          <w:b/>
                          <w:sz w:val="20"/>
                        </w:rPr>
                        <w:t>Email</w:t>
                      </w:r>
                      <w:r w:rsidRPr="006545A4">
                        <w:rPr>
                          <w:sz w:val="20"/>
                        </w:rPr>
                        <w:t>:</w:t>
                      </w:r>
                      <w:r>
                        <w:rPr>
                          <w:sz w:val="20"/>
                        </w:rPr>
                        <w:t xml:space="preserve"> </w:t>
                      </w:r>
                    </w:p>
                    <w:p w14:paraId="563BBB56" w14:textId="77777777" w:rsidR="00656027" w:rsidRPr="006545A4" w:rsidRDefault="00656027" w:rsidP="00284E1C">
                      <w:pPr>
                        <w:spacing w:after="0"/>
                        <w:rPr>
                          <w:sz w:val="20"/>
                        </w:rPr>
                      </w:pPr>
                      <w:r w:rsidRPr="00FD4A26">
                        <w:rPr>
                          <w:b/>
                          <w:sz w:val="20"/>
                        </w:rPr>
                        <w:t>Purpose of organization</w:t>
                      </w:r>
                      <w:r w:rsidRPr="006545A4">
                        <w:rPr>
                          <w:sz w:val="20"/>
                        </w:rPr>
                        <w:t>:</w:t>
                      </w:r>
                      <w:r>
                        <w:rPr>
                          <w:sz w:val="20"/>
                        </w:rPr>
                        <w:t xml:space="preserve"> </w:t>
                      </w:r>
                    </w:p>
                    <w:p w14:paraId="4C8EAACF" w14:textId="068D5DE2" w:rsidR="00656027" w:rsidRPr="006545A4" w:rsidRDefault="00656027" w:rsidP="00284E1C">
                      <w:pPr>
                        <w:spacing w:after="0"/>
                        <w:rPr>
                          <w:sz w:val="20"/>
                        </w:rPr>
                      </w:pPr>
                      <w:r w:rsidRPr="00FD4A26">
                        <w:rPr>
                          <w:b/>
                          <w:sz w:val="20"/>
                        </w:rPr>
                        <w:t xml:space="preserve">Involvement with the </w:t>
                      </w:r>
                      <w:r>
                        <w:rPr>
                          <w:b/>
                          <w:sz w:val="20"/>
                        </w:rPr>
                        <w:t>Member</w:t>
                      </w:r>
                      <w:r w:rsidRPr="006545A4">
                        <w:rPr>
                          <w:sz w:val="20"/>
                        </w:rPr>
                        <w:t>:</w:t>
                      </w:r>
                    </w:p>
                    <w:p w14:paraId="183B9581" w14:textId="77777777" w:rsidR="00656027" w:rsidRPr="00703FB5" w:rsidRDefault="00656027" w:rsidP="00284E1C">
                      <w:pPr>
                        <w:rPr>
                          <w:sz w:val="20"/>
                        </w:rPr>
                      </w:pPr>
                    </w:p>
                  </w:txbxContent>
                </v:textbox>
                <w10:anchorlock/>
              </v:shape>
            </w:pict>
          </mc:Fallback>
        </mc:AlternateContent>
      </w:r>
    </w:p>
    <w:p w14:paraId="02F88175" w14:textId="77777777" w:rsidR="003C1975" w:rsidRPr="006545A4" w:rsidRDefault="00284E1C" w:rsidP="006545A4">
      <w:pPr>
        <w:spacing w:after="0"/>
        <w:rPr>
          <w:sz w:val="20"/>
        </w:rPr>
      </w:pPr>
      <w:r w:rsidRPr="00703FB5">
        <w:rPr>
          <w:noProof/>
          <w:sz w:val="20"/>
          <w:szCs w:val="20"/>
        </w:rPr>
        <mc:AlternateContent>
          <mc:Choice Requires="wps">
            <w:drawing>
              <wp:inline distT="0" distB="0" distL="0" distR="0" wp14:anchorId="7C432F3D" wp14:editId="38782B99">
                <wp:extent cx="6885305" cy="985961"/>
                <wp:effectExtent l="0" t="0" r="10795" b="2413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305" cy="985961"/>
                        </a:xfrm>
                        <a:prstGeom prst="rect">
                          <a:avLst/>
                        </a:prstGeom>
                        <a:solidFill>
                          <a:srgbClr val="FFFFFF"/>
                        </a:solidFill>
                        <a:ln w="9525">
                          <a:solidFill>
                            <a:srgbClr val="000000"/>
                          </a:solidFill>
                          <a:miter lim="800000"/>
                          <a:headEnd/>
                          <a:tailEnd/>
                        </a:ln>
                      </wps:spPr>
                      <wps:txbx>
                        <w:txbxContent>
                          <w:p w14:paraId="64A4AC90" w14:textId="77777777" w:rsidR="00656027" w:rsidRPr="00AB7D71" w:rsidRDefault="00656027" w:rsidP="00FD4A26">
                            <w:pPr>
                              <w:spacing w:after="0"/>
                              <w:rPr>
                                <w:sz w:val="20"/>
                              </w:rPr>
                            </w:pPr>
                            <w:r w:rsidRPr="00FD4A26">
                              <w:rPr>
                                <w:b/>
                                <w:sz w:val="20"/>
                              </w:rPr>
                              <w:t>Organization/committee</w:t>
                            </w:r>
                            <w:r w:rsidRPr="00AB7D71">
                              <w:rPr>
                                <w:sz w:val="20"/>
                              </w:rPr>
                              <w:t>:</w:t>
                            </w:r>
                            <w:r>
                              <w:rPr>
                                <w:sz w:val="20"/>
                              </w:rPr>
                              <w:t xml:space="preserve"> </w:t>
                            </w:r>
                          </w:p>
                          <w:p w14:paraId="1C7CF192" w14:textId="77777777" w:rsidR="00656027" w:rsidRPr="006545A4" w:rsidRDefault="00656027" w:rsidP="00FD4A26">
                            <w:pPr>
                              <w:spacing w:after="0"/>
                              <w:rPr>
                                <w:sz w:val="20"/>
                              </w:rPr>
                            </w:pPr>
                            <w:r w:rsidRPr="00FD4A26">
                              <w:rPr>
                                <w:b/>
                                <w:sz w:val="20"/>
                              </w:rPr>
                              <w:t>Contact person and title/role</w:t>
                            </w:r>
                            <w:r w:rsidRPr="006545A4">
                              <w:rPr>
                                <w:sz w:val="20"/>
                              </w:rPr>
                              <w:t>:</w:t>
                            </w:r>
                            <w:r>
                              <w:rPr>
                                <w:sz w:val="20"/>
                              </w:rPr>
                              <w:t xml:space="preserve"> </w:t>
                            </w:r>
                          </w:p>
                          <w:p w14:paraId="004C3F0A" w14:textId="77777777" w:rsidR="00656027" w:rsidRPr="006545A4" w:rsidRDefault="00656027" w:rsidP="00FD4A26">
                            <w:pPr>
                              <w:spacing w:after="0"/>
                              <w:rPr>
                                <w:sz w:val="20"/>
                              </w:rPr>
                            </w:pPr>
                            <w:r w:rsidRPr="00FD4A26">
                              <w:rPr>
                                <w:b/>
                                <w:sz w:val="20"/>
                              </w:rPr>
                              <w:t>Email</w:t>
                            </w:r>
                            <w:r w:rsidRPr="006545A4">
                              <w:rPr>
                                <w:sz w:val="20"/>
                              </w:rPr>
                              <w:t>:</w:t>
                            </w:r>
                            <w:r>
                              <w:rPr>
                                <w:sz w:val="20"/>
                              </w:rPr>
                              <w:t xml:space="preserve"> </w:t>
                            </w:r>
                          </w:p>
                          <w:p w14:paraId="081B23AD" w14:textId="77777777" w:rsidR="00656027" w:rsidRPr="006545A4" w:rsidRDefault="00656027" w:rsidP="00FD4A26">
                            <w:pPr>
                              <w:spacing w:after="0"/>
                              <w:rPr>
                                <w:sz w:val="20"/>
                              </w:rPr>
                            </w:pPr>
                            <w:r w:rsidRPr="00FD4A26">
                              <w:rPr>
                                <w:b/>
                                <w:sz w:val="20"/>
                              </w:rPr>
                              <w:t>Purpose of organization</w:t>
                            </w:r>
                            <w:r w:rsidRPr="006545A4">
                              <w:rPr>
                                <w:sz w:val="20"/>
                              </w:rPr>
                              <w:t>:</w:t>
                            </w:r>
                            <w:r>
                              <w:rPr>
                                <w:sz w:val="20"/>
                              </w:rPr>
                              <w:t xml:space="preserve"> </w:t>
                            </w:r>
                          </w:p>
                          <w:p w14:paraId="14344A71" w14:textId="45074422" w:rsidR="00656027" w:rsidRPr="006545A4" w:rsidRDefault="00656027" w:rsidP="00FD4A26">
                            <w:pPr>
                              <w:spacing w:after="0"/>
                              <w:rPr>
                                <w:sz w:val="20"/>
                              </w:rPr>
                            </w:pPr>
                            <w:r w:rsidRPr="00FD4A26">
                              <w:rPr>
                                <w:b/>
                                <w:sz w:val="20"/>
                              </w:rPr>
                              <w:t xml:space="preserve">Involvement with the </w:t>
                            </w:r>
                            <w:r>
                              <w:rPr>
                                <w:b/>
                                <w:sz w:val="20"/>
                              </w:rPr>
                              <w:t>Member</w:t>
                            </w:r>
                            <w:r w:rsidRPr="006545A4">
                              <w:rPr>
                                <w:sz w:val="20"/>
                              </w:rPr>
                              <w:t>:</w:t>
                            </w:r>
                          </w:p>
                          <w:p w14:paraId="35188172"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7C432F3D" id="_x0000_s1034" type="#_x0000_t202" style="width:542.1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">
                <v:textbox>
                  <w:txbxContent>
                    <w:p w14:paraId="64A4AC90" w14:textId="77777777" w:rsidR="00656027" w:rsidRPr="00AB7D71" w:rsidRDefault="00656027" w:rsidP="00FD4A26">
                      <w:pPr>
                        <w:spacing w:after="0"/>
                        <w:rPr>
                          <w:sz w:val="20"/>
                        </w:rPr>
                      </w:pPr>
                      <w:r w:rsidRPr="00FD4A26">
                        <w:rPr>
                          <w:b/>
                          <w:sz w:val="20"/>
                        </w:rPr>
                        <w:t>Organization/committee</w:t>
                      </w:r>
                      <w:r w:rsidRPr="00AB7D71">
                        <w:rPr>
                          <w:sz w:val="20"/>
                        </w:rPr>
                        <w:t>:</w:t>
                      </w:r>
                      <w:r>
                        <w:rPr>
                          <w:sz w:val="20"/>
                        </w:rPr>
                        <w:t xml:space="preserve"> </w:t>
                      </w:r>
                    </w:p>
                    <w:p w14:paraId="1C7CF192" w14:textId="77777777" w:rsidR="00656027" w:rsidRPr="006545A4" w:rsidRDefault="00656027" w:rsidP="00FD4A26">
                      <w:pPr>
                        <w:spacing w:after="0"/>
                        <w:rPr>
                          <w:sz w:val="20"/>
                        </w:rPr>
                      </w:pPr>
                      <w:r w:rsidRPr="00FD4A26">
                        <w:rPr>
                          <w:b/>
                          <w:sz w:val="20"/>
                        </w:rPr>
                        <w:t>Contact person and title/role</w:t>
                      </w:r>
                      <w:r w:rsidRPr="006545A4">
                        <w:rPr>
                          <w:sz w:val="20"/>
                        </w:rPr>
                        <w:t>:</w:t>
                      </w:r>
                      <w:r>
                        <w:rPr>
                          <w:sz w:val="20"/>
                        </w:rPr>
                        <w:t xml:space="preserve"> </w:t>
                      </w:r>
                    </w:p>
                    <w:p w14:paraId="004C3F0A" w14:textId="77777777" w:rsidR="00656027" w:rsidRPr="006545A4" w:rsidRDefault="00656027" w:rsidP="00FD4A26">
                      <w:pPr>
                        <w:spacing w:after="0"/>
                        <w:rPr>
                          <w:sz w:val="20"/>
                        </w:rPr>
                      </w:pPr>
                      <w:r w:rsidRPr="00FD4A26">
                        <w:rPr>
                          <w:b/>
                          <w:sz w:val="20"/>
                        </w:rPr>
                        <w:t>Email</w:t>
                      </w:r>
                      <w:r w:rsidRPr="006545A4">
                        <w:rPr>
                          <w:sz w:val="20"/>
                        </w:rPr>
                        <w:t>:</w:t>
                      </w:r>
                      <w:r>
                        <w:rPr>
                          <w:sz w:val="20"/>
                        </w:rPr>
                        <w:t xml:space="preserve"> </w:t>
                      </w:r>
                    </w:p>
                    <w:p w14:paraId="081B23AD" w14:textId="77777777" w:rsidR="00656027" w:rsidRPr="006545A4" w:rsidRDefault="00656027" w:rsidP="00FD4A26">
                      <w:pPr>
                        <w:spacing w:after="0"/>
                        <w:rPr>
                          <w:sz w:val="20"/>
                        </w:rPr>
                      </w:pPr>
                      <w:r w:rsidRPr="00FD4A26">
                        <w:rPr>
                          <w:b/>
                          <w:sz w:val="20"/>
                        </w:rPr>
                        <w:t>Purpose of organization</w:t>
                      </w:r>
                      <w:r w:rsidRPr="006545A4">
                        <w:rPr>
                          <w:sz w:val="20"/>
                        </w:rPr>
                        <w:t>:</w:t>
                      </w:r>
                      <w:r>
                        <w:rPr>
                          <w:sz w:val="20"/>
                        </w:rPr>
                        <w:t xml:space="preserve"> </w:t>
                      </w:r>
                    </w:p>
                    <w:p w14:paraId="14344A71" w14:textId="45074422" w:rsidR="00656027" w:rsidRPr="006545A4" w:rsidRDefault="00656027" w:rsidP="00FD4A26">
                      <w:pPr>
                        <w:spacing w:after="0"/>
                        <w:rPr>
                          <w:sz w:val="20"/>
                        </w:rPr>
                      </w:pPr>
                      <w:r w:rsidRPr="00FD4A26">
                        <w:rPr>
                          <w:b/>
                          <w:sz w:val="20"/>
                        </w:rPr>
                        <w:t xml:space="preserve">Involvement with the </w:t>
                      </w:r>
                      <w:r>
                        <w:rPr>
                          <w:b/>
                          <w:sz w:val="20"/>
                        </w:rPr>
                        <w:t>Member</w:t>
                      </w:r>
                      <w:r w:rsidRPr="006545A4">
                        <w:rPr>
                          <w:sz w:val="20"/>
                        </w:rPr>
                        <w:t>:</w:t>
                      </w:r>
                    </w:p>
                    <w:p w14:paraId="35188172" w14:textId="77777777" w:rsidR="00656027" w:rsidRPr="00703FB5" w:rsidRDefault="00656027" w:rsidP="00284E1C">
                      <w:pPr>
                        <w:rPr>
                          <w:sz w:val="20"/>
                        </w:rPr>
                      </w:pPr>
                    </w:p>
                  </w:txbxContent>
                </v:textbox>
                <w10:anchorlock/>
              </v:shape>
            </w:pict>
          </mc:Fallback>
        </mc:AlternateContent>
      </w:r>
    </w:p>
    <w:p w14:paraId="128B1BAE" w14:textId="77777777" w:rsidR="00284E1C" w:rsidRDefault="00284E1C" w:rsidP="006545A4">
      <w:pPr>
        <w:spacing w:after="0"/>
        <w:rPr>
          <w:sz w:val="20"/>
        </w:rPr>
      </w:pPr>
      <w:r w:rsidRPr="00703FB5">
        <w:rPr>
          <w:noProof/>
          <w:sz w:val="20"/>
          <w:szCs w:val="20"/>
        </w:rPr>
        <w:lastRenderedPageBreak/>
        <mc:AlternateContent>
          <mc:Choice Requires="wps">
            <w:drawing>
              <wp:inline distT="0" distB="0" distL="0" distR="0" wp14:anchorId="752D70E8" wp14:editId="6B517CCC">
                <wp:extent cx="6893781" cy="985961"/>
                <wp:effectExtent l="0" t="0" r="21590" b="2413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781" cy="985961"/>
                        </a:xfrm>
                        <a:prstGeom prst="rect">
                          <a:avLst/>
                        </a:prstGeom>
                        <a:solidFill>
                          <a:srgbClr val="FFFFFF"/>
                        </a:solidFill>
                        <a:ln w="9525">
                          <a:solidFill>
                            <a:srgbClr val="000000"/>
                          </a:solidFill>
                          <a:miter lim="800000"/>
                          <a:headEnd/>
                          <a:tailEnd/>
                        </a:ln>
                      </wps:spPr>
                      <wps:txbx>
                        <w:txbxContent>
                          <w:p w14:paraId="6C95DF19" w14:textId="77777777" w:rsidR="00656027" w:rsidRPr="00AB7D71" w:rsidRDefault="00656027" w:rsidP="00FD4A26">
                            <w:pPr>
                              <w:spacing w:after="0"/>
                              <w:rPr>
                                <w:sz w:val="20"/>
                              </w:rPr>
                            </w:pPr>
                            <w:r w:rsidRPr="00FD4A26">
                              <w:rPr>
                                <w:b/>
                                <w:sz w:val="20"/>
                              </w:rPr>
                              <w:t>Organization/committee</w:t>
                            </w:r>
                            <w:r w:rsidRPr="00AB7D71">
                              <w:rPr>
                                <w:sz w:val="20"/>
                              </w:rPr>
                              <w:t>:</w:t>
                            </w:r>
                            <w:r>
                              <w:rPr>
                                <w:sz w:val="20"/>
                              </w:rPr>
                              <w:t xml:space="preserve"> </w:t>
                            </w:r>
                          </w:p>
                          <w:p w14:paraId="4C9CB522" w14:textId="77777777" w:rsidR="00656027" w:rsidRPr="006545A4" w:rsidRDefault="00656027" w:rsidP="00FD4A26">
                            <w:pPr>
                              <w:spacing w:after="0"/>
                              <w:rPr>
                                <w:sz w:val="20"/>
                              </w:rPr>
                            </w:pPr>
                            <w:r w:rsidRPr="00FD4A26">
                              <w:rPr>
                                <w:b/>
                                <w:sz w:val="20"/>
                              </w:rPr>
                              <w:t>Contact person and title/role</w:t>
                            </w:r>
                            <w:r w:rsidRPr="006545A4">
                              <w:rPr>
                                <w:sz w:val="20"/>
                              </w:rPr>
                              <w:t>:</w:t>
                            </w:r>
                            <w:r>
                              <w:rPr>
                                <w:sz w:val="20"/>
                              </w:rPr>
                              <w:t xml:space="preserve"> </w:t>
                            </w:r>
                          </w:p>
                          <w:p w14:paraId="32DDC2ED" w14:textId="77777777" w:rsidR="00656027" w:rsidRPr="006545A4" w:rsidRDefault="00656027" w:rsidP="00FD4A26">
                            <w:pPr>
                              <w:spacing w:after="0"/>
                              <w:rPr>
                                <w:sz w:val="20"/>
                              </w:rPr>
                            </w:pPr>
                            <w:r w:rsidRPr="00FD4A26">
                              <w:rPr>
                                <w:b/>
                                <w:sz w:val="20"/>
                              </w:rPr>
                              <w:t>Email</w:t>
                            </w:r>
                            <w:r w:rsidRPr="006545A4">
                              <w:rPr>
                                <w:sz w:val="20"/>
                              </w:rPr>
                              <w:t>:</w:t>
                            </w:r>
                            <w:r>
                              <w:rPr>
                                <w:sz w:val="20"/>
                              </w:rPr>
                              <w:t xml:space="preserve"> </w:t>
                            </w:r>
                          </w:p>
                          <w:p w14:paraId="008BD552" w14:textId="77777777" w:rsidR="00656027" w:rsidRPr="006545A4" w:rsidRDefault="00656027" w:rsidP="00FD4A26">
                            <w:pPr>
                              <w:spacing w:after="0"/>
                              <w:rPr>
                                <w:sz w:val="20"/>
                              </w:rPr>
                            </w:pPr>
                            <w:r w:rsidRPr="00FD4A26">
                              <w:rPr>
                                <w:b/>
                                <w:sz w:val="20"/>
                              </w:rPr>
                              <w:t>Purpose of organization</w:t>
                            </w:r>
                            <w:r w:rsidRPr="006545A4">
                              <w:rPr>
                                <w:sz w:val="20"/>
                              </w:rPr>
                              <w:t>:</w:t>
                            </w:r>
                            <w:r>
                              <w:rPr>
                                <w:sz w:val="20"/>
                              </w:rPr>
                              <w:t xml:space="preserve"> </w:t>
                            </w:r>
                          </w:p>
                          <w:p w14:paraId="0F834864" w14:textId="63C9F5DD" w:rsidR="00656027" w:rsidRPr="006545A4" w:rsidRDefault="00656027" w:rsidP="00FD4A26">
                            <w:pPr>
                              <w:spacing w:after="0"/>
                              <w:rPr>
                                <w:sz w:val="20"/>
                              </w:rPr>
                            </w:pPr>
                            <w:r w:rsidRPr="00FD4A26">
                              <w:rPr>
                                <w:b/>
                                <w:sz w:val="20"/>
                              </w:rPr>
                              <w:t xml:space="preserve">Involvement with the </w:t>
                            </w:r>
                            <w:r>
                              <w:rPr>
                                <w:b/>
                                <w:sz w:val="20"/>
                              </w:rPr>
                              <w:t>Member</w:t>
                            </w:r>
                            <w:r w:rsidRPr="006545A4">
                              <w:rPr>
                                <w:sz w:val="20"/>
                              </w:rPr>
                              <w:t>:</w:t>
                            </w:r>
                          </w:p>
                          <w:p w14:paraId="3A7CCE24"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752D70E8" id="_x0000_s1035" type="#_x0000_t202" style="width:542.8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">
                <v:textbox>
                  <w:txbxContent>
                    <w:p w14:paraId="6C95DF19" w14:textId="77777777" w:rsidR="00656027" w:rsidRPr="00AB7D71" w:rsidRDefault="00656027" w:rsidP="00FD4A26">
                      <w:pPr>
                        <w:spacing w:after="0"/>
                        <w:rPr>
                          <w:sz w:val="20"/>
                        </w:rPr>
                      </w:pPr>
                      <w:r w:rsidRPr="00FD4A26">
                        <w:rPr>
                          <w:b/>
                          <w:sz w:val="20"/>
                        </w:rPr>
                        <w:t>Organization/committee</w:t>
                      </w:r>
                      <w:r w:rsidRPr="00AB7D71">
                        <w:rPr>
                          <w:sz w:val="20"/>
                        </w:rPr>
                        <w:t>:</w:t>
                      </w:r>
                      <w:r>
                        <w:rPr>
                          <w:sz w:val="20"/>
                        </w:rPr>
                        <w:t xml:space="preserve"> </w:t>
                      </w:r>
                    </w:p>
                    <w:p w14:paraId="4C9CB522" w14:textId="77777777" w:rsidR="00656027" w:rsidRPr="006545A4" w:rsidRDefault="00656027" w:rsidP="00FD4A26">
                      <w:pPr>
                        <w:spacing w:after="0"/>
                        <w:rPr>
                          <w:sz w:val="20"/>
                        </w:rPr>
                      </w:pPr>
                      <w:r w:rsidRPr="00FD4A26">
                        <w:rPr>
                          <w:b/>
                          <w:sz w:val="20"/>
                        </w:rPr>
                        <w:t>Contact person and title/role</w:t>
                      </w:r>
                      <w:r w:rsidRPr="006545A4">
                        <w:rPr>
                          <w:sz w:val="20"/>
                        </w:rPr>
                        <w:t>:</w:t>
                      </w:r>
                      <w:r>
                        <w:rPr>
                          <w:sz w:val="20"/>
                        </w:rPr>
                        <w:t xml:space="preserve"> </w:t>
                      </w:r>
                    </w:p>
                    <w:p w14:paraId="32DDC2ED" w14:textId="77777777" w:rsidR="00656027" w:rsidRPr="006545A4" w:rsidRDefault="00656027" w:rsidP="00FD4A26">
                      <w:pPr>
                        <w:spacing w:after="0"/>
                        <w:rPr>
                          <w:sz w:val="20"/>
                        </w:rPr>
                      </w:pPr>
                      <w:r w:rsidRPr="00FD4A26">
                        <w:rPr>
                          <w:b/>
                          <w:sz w:val="20"/>
                        </w:rPr>
                        <w:t>Email</w:t>
                      </w:r>
                      <w:r w:rsidRPr="006545A4">
                        <w:rPr>
                          <w:sz w:val="20"/>
                        </w:rPr>
                        <w:t>:</w:t>
                      </w:r>
                      <w:r>
                        <w:rPr>
                          <w:sz w:val="20"/>
                        </w:rPr>
                        <w:t xml:space="preserve"> </w:t>
                      </w:r>
                    </w:p>
                    <w:p w14:paraId="008BD552" w14:textId="77777777" w:rsidR="00656027" w:rsidRPr="006545A4" w:rsidRDefault="00656027" w:rsidP="00FD4A26">
                      <w:pPr>
                        <w:spacing w:after="0"/>
                        <w:rPr>
                          <w:sz w:val="20"/>
                        </w:rPr>
                      </w:pPr>
                      <w:r w:rsidRPr="00FD4A26">
                        <w:rPr>
                          <w:b/>
                          <w:sz w:val="20"/>
                        </w:rPr>
                        <w:t>Purpose of organization</w:t>
                      </w:r>
                      <w:r w:rsidRPr="006545A4">
                        <w:rPr>
                          <w:sz w:val="20"/>
                        </w:rPr>
                        <w:t>:</w:t>
                      </w:r>
                      <w:r>
                        <w:rPr>
                          <w:sz w:val="20"/>
                        </w:rPr>
                        <w:t xml:space="preserve"> </w:t>
                      </w:r>
                    </w:p>
                    <w:p w14:paraId="0F834864" w14:textId="63C9F5DD" w:rsidR="00656027" w:rsidRPr="006545A4" w:rsidRDefault="00656027" w:rsidP="00FD4A26">
                      <w:pPr>
                        <w:spacing w:after="0"/>
                        <w:rPr>
                          <w:sz w:val="20"/>
                        </w:rPr>
                      </w:pPr>
                      <w:r w:rsidRPr="00FD4A26">
                        <w:rPr>
                          <w:b/>
                          <w:sz w:val="20"/>
                        </w:rPr>
                        <w:t xml:space="preserve">Involvement with the </w:t>
                      </w:r>
                      <w:r>
                        <w:rPr>
                          <w:b/>
                          <w:sz w:val="20"/>
                        </w:rPr>
                        <w:t>Member</w:t>
                      </w:r>
                      <w:r w:rsidRPr="006545A4">
                        <w:rPr>
                          <w:sz w:val="20"/>
                        </w:rPr>
                        <w:t>:</w:t>
                      </w:r>
                    </w:p>
                    <w:p w14:paraId="3A7CCE24" w14:textId="77777777" w:rsidR="00656027" w:rsidRPr="00703FB5" w:rsidRDefault="00656027" w:rsidP="00284E1C">
                      <w:pPr>
                        <w:rPr>
                          <w:sz w:val="20"/>
                        </w:rPr>
                      </w:pPr>
                    </w:p>
                  </w:txbxContent>
                </v:textbox>
                <w10:anchorlock/>
              </v:shape>
            </w:pict>
          </mc:Fallback>
        </mc:AlternateContent>
      </w:r>
    </w:p>
    <w:p w14:paraId="7DB1A233" w14:textId="4155234E" w:rsidR="00284E1C" w:rsidRDefault="00284E1C" w:rsidP="006545A4">
      <w:pPr>
        <w:spacing w:after="0"/>
        <w:rPr>
          <w:b/>
          <w:sz w:val="24"/>
          <w:szCs w:val="36"/>
          <w:u w:val="single"/>
        </w:rPr>
      </w:pPr>
      <w:bookmarkStart w:id="17" w:name="_Toc448740301"/>
    </w:p>
    <w:p w14:paraId="3377901A" w14:textId="2040B25A" w:rsidR="003C1975" w:rsidRPr="00E17FDC" w:rsidRDefault="00DB5BC2" w:rsidP="00E12F9A">
      <w:pPr>
        <w:pStyle w:val="Heading2"/>
      </w:pPr>
      <w:bookmarkStart w:id="18" w:name="_Toc131426823"/>
      <w:r w:rsidRPr="00E17FDC">
        <w:t xml:space="preserve">Number of </w:t>
      </w:r>
      <w:r w:rsidR="003C1975" w:rsidRPr="00E17FDC">
        <w:t>Positions and Funding</w:t>
      </w:r>
      <w:bookmarkEnd w:id="17"/>
      <w:bookmarkEnd w:id="18"/>
    </w:p>
    <w:p w14:paraId="06FA0043" w14:textId="1903ED00" w:rsidR="00790F1A" w:rsidRPr="00284E1C" w:rsidRDefault="003C1975" w:rsidP="00284E1C">
      <w:pPr>
        <w:spacing w:after="0"/>
        <w:rPr>
          <w:b/>
          <w:sz w:val="20"/>
          <w:szCs w:val="20"/>
        </w:rPr>
      </w:pPr>
      <w:r w:rsidRPr="7933270B">
        <w:rPr>
          <w:b/>
          <w:sz w:val="20"/>
          <w:szCs w:val="20"/>
        </w:rPr>
        <w:t xml:space="preserve">Number of </w:t>
      </w:r>
      <w:r w:rsidR="04367BDC" w:rsidRPr="7933270B">
        <w:rPr>
          <w:b/>
          <w:bCs/>
          <w:sz w:val="20"/>
          <w:szCs w:val="20"/>
        </w:rPr>
        <w:t xml:space="preserve">AmeriCorps </w:t>
      </w:r>
      <w:r w:rsidR="634DFB7A" w:rsidRPr="7933270B">
        <w:rPr>
          <w:b/>
          <w:sz w:val="20"/>
          <w:szCs w:val="20"/>
        </w:rPr>
        <w:t>VISTA</w:t>
      </w:r>
      <w:r w:rsidRPr="7933270B">
        <w:rPr>
          <w:b/>
          <w:sz w:val="20"/>
          <w:szCs w:val="20"/>
        </w:rPr>
        <w:t xml:space="preserve"> </w:t>
      </w:r>
      <w:r w:rsidR="00DB5BC2" w:rsidRPr="7933270B">
        <w:rPr>
          <w:b/>
          <w:sz w:val="20"/>
          <w:szCs w:val="20"/>
        </w:rPr>
        <w:t>Members</w:t>
      </w:r>
      <w:r w:rsidR="00E21E90" w:rsidRPr="7933270B">
        <w:rPr>
          <w:b/>
          <w:sz w:val="20"/>
          <w:szCs w:val="20"/>
        </w:rPr>
        <w:t xml:space="preserve"> (</w:t>
      </w:r>
      <w:r w:rsidR="00AB7D71" w:rsidRPr="7933270B">
        <w:rPr>
          <w:b/>
          <w:sz w:val="20"/>
          <w:szCs w:val="20"/>
        </w:rPr>
        <w:t>required</w:t>
      </w:r>
      <w:r w:rsidR="00E21E90" w:rsidRPr="7933270B">
        <w:rPr>
          <w:b/>
          <w:sz w:val="20"/>
          <w:szCs w:val="20"/>
        </w:rPr>
        <w:t>)</w:t>
      </w:r>
    </w:p>
    <w:tbl>
      <w:tblPr>
        <w:tblStyle w:val="TableGrid"/>
        <w:tblW w:w="4315" w:type="dxa"/>
        <w:tblLook w:val="04A0" w:firstRow="1" w:lastRow="0" w:firstColumn="1" w:lastColumn="0" w:noHBand="0" w:noVBand="1"/>
      </w:tblPr>
      <w:tblGrid>
        <w:gridCol w:w="378"/>
        <w:gridCol w:w="3937"/>
      </w:tblGrid>
      <w:tr w:rsidR="003C1975" w:rsidRPr="00284E1C" w14:paraId="0FCF026C" w14:textId="77777777" w:rsidTr="00284E1C">
        <w:trPr>
          <w:trHeight w:val="476"/>
        </w:trPr>
        <w:tc>
          <w:tcPr>
            <w:tcW w:w="378" w:type="dxa"/>
            <w:tcBorders>
              <w:bottom w:val="single" w:sz="4" w:space="0" w:color="auto"/>
            </w:tcBorders>
            <w:vAlign w:val="center"/>
          </w:tcPr>
          <w:p w14:paraId="3FE8B49A" w14:textId="77777777" w:rsidR="003C1975" w:rsidRPr="00F57DC7" w:rsidRDefault="003C1975" w:rsidP="003C1975">
            <w:pPr>
              <w:rPr>
                <w:b/>
                <w:sz w:val="20"/>
              </w:rPr>
            </w:pPr>
          </w:p>
        </w:tc>
        <w:tc>
          <w:tcPr>
            <w:tcW w:w="3937" w:type="dxa"/>
            <w:tcBorders>
              <w:bottom w:val="single" w:sz="4" w:space="0" w:color="auto"/>
            </w:tcBorders>
            <w:vAlign w:val="center"/>
          </w:tcPr>
          <w:p w14:paraId="5D653C81" w14:textId="77777777" w:rsidR="003C1975" w:rsidRPr="00284E1C" w:rsidRDefault="003C1975" w:rsidP="003C1975">
            <w:pPr>
              <w:rPr>
                <w:sz w:val="20"/>
              </w:rPr>
            </w:pPr>
            <w:r w:rsidRPr="00284E1C">
              <w:rPr>
                <w:sz w:val="20"/>
              </w:rPr>
              <w:t xml:space="preserve"># of AmeriCorps VISTA Members applying for </w:t>
            </w:r>
          </w:p>
        </w:tc>
      </w:tr>
    </w:tbl>
    <w:p w14:paraId="54643F89" w14:textId="77777777" w:rsidR="004B3873" w:rsidRDefault="004B3873" w:rsidP="00284E1C">
      <w:pPr>
        <w:spacing w:after="0"/>
        <w:rPr>
          <w:sz w:val="20"/>
        </w:rPr>
      </w:pPr>
    </w:p>
    <w:p w14:paraId="7D0EE2F0" w14:textId="77777777" w:rsidR="00AB7D71" w:rsidRPr="00F30B64" w:rsidRDefault="003C1975" w:rsidP="00284E1C">
      <w:pPr>
        <w:spacing w:after="0"/>
        <w:rPr>
          <w:b/>
          <w:sz w:val="20"/>
          <w:szCs w:val="20"/>
        </w:rPr>
      </w:pPr>
      <w:r w:rsidRPr="00F30B64">
        <w:rPr>
          <w:b/>
          <w:sz w:val="20"/>
          <w:szCs w:val="20"/>
        </w:rPr>
        <w:t>What type of VISTA sponsorship can you provide?</w:t>
      </w:r>
      <w:r w:rsidR="00DB5BC2" w:rsidRPr="00F30B64">
        <w:rPr>
          <w:b/>
          <w:sz w:val="20"/>
          <w:szCs w:val="20"/>
        </w:rPr>
        <w:t xml:space="preserve"> (</w:t>
      </w:r>
      <w:r w:rsidR="00AB7D71" w:rsidRPr="00F30B64">
        <w:rPr>
          <w:b/>
          <w:sz w:val="20"/>
          <w:szCs w:val="20"/>
        </w:rPr>
        <w:t>required)</w:t>
      </w:r>
    </w:p>
    <w:p w14:paraId="0A640EBC" w14:textId="24E65937" w:rsidR="00AB7D71" w:rsidRPr="00F30B64" w:rsidRDefault="00AB7D71" w:rsidP="00AB7D71">
      <w:pPr>
        <w:spacing w:after="0"/>
        <w:rPr>
          <w:i/>
          <w:sz w:val="20"/>
          <w:szCs w:val="20"/>
        </w:rPr>
      </w:pPr>
      <w:r w:rsidRPr="00F30B64">
        <w:rPr>
          <w:i/>
          <w:sz w:val="20"/>
          <w:szCs w:val="20"/>
        </w:rPr>
        <w:t>Check one.</w:t>
      </w:r>
    </w:p>
    <w:p w14:paraId="60A255BC" w14:textId="61DC2B93" w:rsidR="00FE0E4D" w:rsidRPr="00F30B64" w:rsidRDefault="00F6320F" w:rsidP="00FE0E4D">
      <w:pPr>
        <w:spacing w:after="0"/>
        <w:ind w:left="720" w:hanging="720"/>
        <w:rPr>
          <w:sz w:val="20"/>
          <w:szCs w:val="20"/>
        </w:rPr>
      </w:pPr>
      <w:sdt>
        <w:sdtPr>
          <w:rPr>
            <w:sz w:val="20"/>
            <w:szCs w:val="20"/>
          </w:rPr>
          <w:id w:val="748005140"/>
          <w:placeholder>
            <w:docPart w:val="9E61EB6D73074CABBCC457C68EF42800"/>
          </w:placeholder>
          <w14:checkbox>
            <w14:checked w14:val="0"/>
            <w14:checkedState w14:val="2612" w14:font="MS Gothic"/>
            <w14:uncheckedState w14:val="2610" w14:font="MS Gothic"/>
          </w14:checkbox>
        </w:sdtPr>
        <w:sdtEndPr/>
        <w:sdtContent>
          <w:r w:rsidR="00790F1A" w:rsidRPr="00F30B64">
            <w:rPr>
              <w:rFonts w:ascii="MS Gothic" w:eastAsia="MS Gothic" w:hAnsi="MS Gothic" w:hint="eastAsia"/>
              <w:sz w:val="20"/>
              <w:szCs w:val="20"/>
            </w:rPr>
            <w:t>☐</w:t>
          </w:r>
        </w:sdtContent>
      </w:sdt>
      <w:r w:rsidR="00AB7D71" w:rsidRPr="00F30B64">
        <w:rPr>
          <w:sz w:val="20"/>
          <w:szCs w:val="20"/>
        </w:rPr>
        <w:t xml:space="preserve"> </w:t>
      </w:r>
      <w:r w:rsidR="00AB7D71" w:rsidRPr="00F30B64">
        <w:rPr>
          <w:sz w:val="20"/>
          <w:szCs w:val="20"/>
        </w:rPr>
        <w:tab/>
      </w:r>
      <w:r w:rsidR="00AB7D71" w:rsidRPr="00F30B64">
        <w:rPr>
          <w:b/>
          <w:sz w:val="20"/>
          <w:szCs w:val="20"/>
        </w:rPr>
        <w:t>Cost share</w:t>
      </w:r>
      <w:r w:rsidR="00790F1A" w:rsidRPr="00F30B64">
        <w:rPr>
          <w:b/>
          <w:sz w:val="20"/>
          <w:szCs w:val="20"/>
        </w:rPr>
        <w:t xml:space="preserve"> -</w:t>
      </w:r>
      <w:r w:rsidR="00AB7D71" w:rsidRPr="00F30B64">
        <w:rPr>
          <w:b/>
          <w:sz w:val="20"/>
          <w:szCs w:val="20"/>
        </w:rPr>
        <w:t xml:space="preserve"> </w:t>
      </w:r>
      <w:r w:rsidR="00002AEB" w:rsidRPr="00002AEB">
        <w:rPr>
          <w:b/>
          <w:sz w:val="20"/>
          <w:szCs w:val="20"/>
        </w:rPr>
        <w:t xml:space="preserve">$23,891 </w:t>
      </w:r>
      <w:r w:rsidR="00AB7D71" w:rsidRPr="00F30B64">
        <w:rPr>
          <w:b/>
          <w:sz w:val="20"/>
          <w:szCs w:val="20"/>
        </w:rPr>
        <w:t xml:space="preserve">(Columbia, Clackamas, Multnomah, </w:t>
      </w:r>
      <w:r w:rsidR="00440708" w:rsidRPr="00F30B64">
        <w:rPr>
          <w:b/>
          <w:sz w:val="20"/>
          <w:szCs w:val="20"/>
        </w:rPr>
        <w:t>Washington,</w:t>
      </w:r>
      <w:r w:rsidR="00AB7D71" w:rsidRPr="00F30B64">
        <w:rPr>
          <w:b/>
          <w:sz w:val="20"/>
          <w:szCs w:val="20"/>
        </w:rPr>
        <w:t xml:space="preserve"> and Yamhill Counties), per for the entire year</w:t>
      </w:r>
      <w:r w:rsidR="00E06DE8" w:rsidRPr="00F30B64">
        <w:rPr>
          <w:sz w:val="20"/>
          <w:szCs w:val="20"/>
        </w:rPr>
        <w:t xml:space="preserve">. </w:t>
      </w:r>
      <w:r w:rsidR="00AB7D71" w:rsidRPr="00F30B64">
        <w:rPr>
          <w:sz w:val="20"/>
          <w:szCs w:val="20"/>
        </w:rPr>
        <w:t>The larger amount covers the member’s subsistence allowance</w:t>
      </w:r>
      <w:r w:rsidR="00014C32">
        <w:rPr>
          <w:sz w:val="20"/>
          <w:szCs w:val="20"/>
        </w:rPr>
        <w:t xml:space="preserve"> and the SSP</w:t>
      </w:r>
      <w:r w:rsidR="00AB7D71" w:rsidRPr="00F30B64">
        <w:rPr>
          <w:sz w:val="20"/>
          <w:szCs w:val="20"/>
        </w:rPr>
        <w:t xml:space="preserve">. Choose this type to greatly increase your approval by OHA and the national VISTA program. Larger organizations with significant funding are expected to provide this level of support. </w:t>
      </w:r>
    </w:p>
    <w:p w14:paraId="37460B05" w14:textId="5C4DB10D" w:rsidR="00FE0E4D" w:rsidRPr="00F30B64" w:rsidRDefault="00F6320F" w:rsidP="00FE0E4D">
      <w:pPr>
        <w:spacing w:after="0"/>
        <w:ind w:left="720" w:hanging="720"/>
        <w:rPr>
          <w:sz w:val="20"/>
          <w:szCs w:val="20"/>
        </w:rPr>
      </w:pPr>
      <w:sdt>
        <w:sdtPr>
          <w:rPr>
            <w:sz w:val="20"/>
            <w:szCs w:val="20"/>
          </w:rPr>
          <w:id w:val="641775099"/>
          <w:placeholder>
            <w:docPart w:val="67B75C83E8414C899278690581081DE0"/>
          </w:placeholder>
          <w14:checkbox>
            <w14:checked w14:val="0"/>
            <w14:checkedState w14:val="2612" w14:font="MS Gothic"/>
            <w14:uncheckedState w14:val="2610" w14:font="MS Gothic"/>
          </w14:checkbox>
        </w:sdtPr>
        <w:sdtEndPr/>
        <w:sdtContent>
          <w:r w:rsidR="00790F1A" w:rsidRPr="00F30B64">
            <w:rPr>
              <w:rFonts w:ascii="MS Gothic" w:eastAsia="MS Gothic" w:hAnsi="MS Gothic" w:hint="eastAsia"/>
              <w:sz w:val="20"/>
              <w:szCs w:val="20"/>
            </w:rPr>
            <w:t>☐</w:t>
          </w:r>
        </w:sdtContent>
      </w:sdt>
      <w:r w:rsidR="00AB7D71" w:rsidRPr="00F30B64">
        <w:rPr>
          <w:sz w:val="20"/>
          <w:szCs w:val="20"/>
        </w:rPr>
        <w:tab/>
      </w:r>
      <w:r w:rsidR="00AB7D71" w:rsidRPr="00F30B64">
        <w:rPr>
          <w:b/>
          <w:sz w:val="20"/>
          <w:szCs w:val="20"/>
        </w:rPr>
        <w:t>Cost share</w:t>
      </w:r>
      <w:r w:rsidR="00790F1A" w:rsidRPr="00F30B64">
        <w:rPr>
          <w:b/>
          <w:sz w:val="20"/>
          <w:szCs w:val="20"/>
        </w:rPr>
        <w:t xml:space="preserve"> -</w:t>
      </w:r>
      <w:r w:rsidR="00AB7D71" w:rsidRPr="00F30B64">
        <w:rPr>
          <w:b/>
          <w:sz w:val="20"/>
          <w:szCs w:val="20"/>
        </w:rPr>
        <w:t xml:space="preserve"> </w:t>
      </w:r>
      <w:r w:rsidR="00002AEB" w:rsidRPr="00002AEB">
        <w:rPr>
          <w:b/>
          <w:sz w:val="20"/>
          <w:szCs w:val="20"/>
        </w:rPr>
        <w:t xml:space="preserve">$20,851 </w:t>
      </w:r>
      <w:r w:rsidR="00AB7D71" w:rsidRPr="00F30B64">
        <w:rPr>
          <w:b/>
          <w:sz w:val="20"/>
          <w:szCs w:val="20"/>
        </w:rPr>
        <w:t xml:space="preserve">(all other counties) per </w:t>
      </w:r>
      <w:r w:rsidR="56AD6E18" w:rsidRPr="03E33501">
        <w:rPr>
          <w:b/>
          <w:bCs/>
          <w:sz w:val="20"/>
          <w:szCs w:val="20"/>
        </w:rPr>
        <w:t xml:space="preserve">member </w:t>
      </w:r>
      <w:r w:rsidR="00AB7D71" w:rsidRPr="00F30B64">
        <w:rPr>
          <w:b/>
          <w:sz w:val="20"/>
          <w:szCs w:val="20"/>
        </w:rPr>
        <w:t>for the entire year</w:t>
      </w:r>
      <w:r w:rsidR="00AB7D71" w:rsidRPr="00F30B64">
        <w:rPr>
          <w:sz w:val="20"/>
          <w:szCs w:val="20"/>
        </w:rPr>
        <w:t>. The larger amount covers the member’s subsistence allowance</w:t>
      </w:r>
      <w:r w:rsidR="00014C32">
        <w:rPr>
          <w:sz w:val="20"/>
          <w:szCs w:val="20"/>
        </w:rPr>
        <w:t xml:space="preserve"> and the SSP</w:t>
      </w:r>
      <w:r w:rsidR="00AB7D71" w:rsidRPr="00F30B64">
        <w:rPr>
          <w:sz w:val="20"/>
          <w:szCs w:val="20"/>
        </w:rPr>
        <w:t>. Choose this type to greatly increase your approval by OHA and the national VISTA program. Larger organizations with significant funding are expected to provide this level of support.</w:t>
      </w:r>
    </w:p>
    <w:p w14:paraId="619B2670" w14:textId="2CF0B9EE" w:rsidR="00AB7D71" w:rsidRPr="00DB5BC2" w:rsidRDefault="00F6320F" w:rsidP="00AB7D71">
      <w:pPr>
        <w:spacing w:after="0"/>
        <w:ind w:left="720" w:hanging="720"/>
        <w:rPr>
          <w:sz w:val="20"/>
          <w:szCs w:val="20"/>
        </w:rPr>
      </w:pPr>
      <w:sdt>
        <w:sdtPr>
          <w:rPr>
            <w:sz w:val="20"/>
            <w:szCs w:val="20"/>
          </w:rPr>
          <w:id w:val="-1303692618"/>
          <w:placeholder>
            <w:docPart w:val="7F17FA10C81E4041B5601A0AFAE2A387"/>
          </w:placeholder>
          <w14:checkbox>
            <w14:checked w14:val="0"/>
            <w14:checkedState w14:val="2612" w14:font="MS Gothic"/>
            <w14:uncheckedState w14:val="2610" w14:font="MS Gothic"/>
          </w14:checkbox>
        </w:sdtPr>
        <w:sdtEndPr/>
        <w:sdtContent>
          <w:r w:rsidR="00790F1A" w:rsidRPr="00F30B64">
            <w:rPr>
              <w:rFonts w:ascii="MS Gothic" w:eastAsia="MS Gothic" w:hAnsi="MS Gothic" w:hint="eastAsia"/>
              <w:sz w:val="20"/>
              <w:szCs w:val="20"/>
            </w:rPr>
            <w:t>☐</w:t>
          </w:r>
        </w:sdtContent>
      </w:sdt>
      <w:r w:rsidR="00AB7D71" w:rsidRPr="00F30B64">
        <w:rPr>
          <w:sz w:val="20"/>
          <w:szCs w:val="20"/>
        </w:rPr>
        <w:tab/>
      </w:r>
      <w:r w:rsidR="00AB7D71" w:rsidRPr="00F30B64">
        <w:rPr>
          <w:b/>
          <w:sz w:val="20"/>
          <w:szCs w:val="20"/>
        </w:rPr>
        <w:t>Subsidized</w:t>
      </w:r>
      <w:r w:rsidR="00790F1A" w:rsidRPr="00F30B64">
        <w:rPr>
          <w:b/>
          <w:sz w:val="20"/>
          <w:szCs w:val="20"/>
        </w:rPr>
        <w:t xml:space="preserve"> - </w:t>
      </w:r>
      <w:r w:rsidR="00AB7D71" w:rsidRPr="00F30B64">
        <w:rPr>
          <w:b/>
          <w:sz w:val="20"/>
          <w:szCs w:val="20"/>
        </w:rPr>
        <w:t>$</w:t>
      </w:r>
      <w:r w:rsidR="00707FE1">
        <w:rPr>
          <w:b/>
          <w:sz w:val="20"/>
          <w:szCs w:val="20"/>
        </w:rPr>
        <w:t>3</w:t>
      </w:r>
      <w:r w:rsidR="00AB7D71" w:rsidRPr="00F30B64">
        <w:rPr>
          <w:b/>
          <w:sz w:val="20"/>
          <w:szCs w:val="20"/>
        </w:rPr>
        <w:t>,</w:t>
      </w:r>
      <w:r w:rsidR="00F014A4">
        <w:rPr>
          <w:b/>
          <w:sz w:val="20"/>
          <w:szCs w:val="20"/>
        </w:rPr>
        <w:t>2</w:t>
      </w:r>
      <w:r w:rsidR="00707FE1">
        <w:rPr>
          <w:b/>
          <w:sz w:val="20"/>
          <w:szCs w:val="20"/>
        </w:rPr>
        <w:t>50</w:t>
      </w:r>
      <w:r w:rsidR="00AB7D71" w:rsidRPr="00F30B64">
        <w:rPr>
          <w:b/>
          <w:sz w:val="20"/>
          <w:szCs w:val="20"/>
        </w:rPr>
        <w:t xml:space="preserve"> per </w:t>
      </w:r>
      <w:r w:rsidR="3537D34F" w:rsidRPr="0DBFFE6E">
        <w:rPr>
          <w:b/>
          <w:bCs/>
          <w:sz w:val="20"/>
          <w:szCs w:val="20"/>
        </w:rPr>
        <w:t xml:space="preserve">member </w:t>
      </w:r>
      <w:r w:rsidR="00AB7D71" w:rsidRPr="00F30B64">
        <w:rPr>
          <w:b/>
          <w:sz w:val="20"/>
          <w:szCs w:val="20"/>
        </w:rPr>
        <w:t>for the entire year</w:t>
      </w:r>
      <w:r w:rsidR="00AB7D71" w:rsidRPr="00F30B64">
        <w:rPr>
          <w:sz w:val="20"/>
          <w:szCs w:val="20"/>
        </w:rPr>
        <w:t>.  These highly competitive positions are more heavily subsidized by the national VISTA program. These positions are intended for organizations and communities with very limited resources.</w:t>
      </w:r>
      <w:r w:rsidR="00AB7D71" w:rsidRPr="00DB5BC2">
        <w:rPr>
          <w:sz w:val="20"/>
          <w:szCs w:val="20"/>
        </w:rPr>
        <w:t xml:space="preserve"> </w:t>
      </w:r>
      <w:r w:rsidR="00014C32" w:rsidRPr="369C70F8">
        <w:rPr>
          <w:sz w:val="20"/>
          <w:szCs w:val="20"/>
        </w:rPr>
        <w:t xml:space="preserve">This amount is considered the Site Support Payment (SSP) and covers program costs </w:t>
      </w:r>
      <w:r w:rsidR="00F2420E">
        <w:rPr>
          <w:sz w:val="20"/>
          <w:szCs w:val="20"/>
        </w:rPr>
        <w:t xml:space="preserve">including but not limited to </w:t>
      </w:r>
      <w:r w:rsidR="00014C32" w:rsidRPr="369C70F8">
        <w:rPr>
          <w:sz w:val="20"/>
          <w:szCs w:val="20"/>
        </w:rPr>
        <w:t xml:space="preserve">training, professional development and </w:t>
      </w:r>
      <w:r w:rsidR="00F2420E">
        <w:rPr>
          <w:sz w:val="20"/>
          <w:szCs w:val="20"/>
        </w:rPr>
        <w:t xml:space="preserve">program </w:t>
      </w:r>
      <w:r w:rsidR="00014C32" w:rsidRPr="369C70F8">
        <w:rPr>
          <w:sz w:val="20"/>
          <w:szCs w:val="20"/>
        </w:rPr>
        <w:t>staff salary.</w:t>
      </w:r>
    </w:p>
    <w:p w14:paraId="181E8A74" w14:textId="77777777" w:rsidR="00462CB2" w:rsidRDefault="00462CB2" w:rsidP="00DB5BC2">
      <w:pPr>
        <w:spacing w:after="0"/>
        <w:rPr>
          <w:sz w:val="20"/>
          <w:szCs w:val="20"/>
        </w:rPr>
      </w:pPr>
    </w:p>
    <w:p w14:paraId="66B24FF7" w14:textId="77777777" w:rsidR="00AB7D71" w:rsidRDefault="003C1975" w:rsidP="00DB5BC2">
      <w:pPr>
        <w:spacing w:after="0"/>
        <w:rPr>
          <w:b/>
          <w:sz w:val="20"/>
          <w:szCs w:val="20"/>
        </w:rPr>
      </w:pPr>
      <w:r w:rsidRPr="00DB5BC2">
        <w:rPr>
          <w:b/>
          <w:sz w:val="20"/>
          <w:szCs w:val="20"/>
        </w:rPr>
        <w:t>How secure is the above funding</w:t>
      </w:r>
      <w:r w:rsidR="00DB5BC2" w:rsidRPr="00DB5BC2">
        <w:rPr>
          <w:b/>
          <w:sz w:val="20"/>
          <w:szCs w:val="20"/>
        </w:rPr>
        <w:t>?</w:t>
      </w:r>
      <w:r w:rsidR="00AB7D71">
        <w:rPr>
          <w:b/>
          <w:sz w:val="20"/>
          <w:szCs w:val="20"/>
        </w:rPr>
        <w:t xml:space="preserve"> (required)</w:t>
      </w:r>
    </w:p>
    <w:p w14:paraId="402A3825" w14:textId="2EB8B3EA" w:rsidR="004B3873" w:rsidRPr="00AB7D71" w:rsidRDefault="00AB7D71" w:rsidP="00DB5BC2">
      <w:pPr>
        <w:spacing w:after="0"/>
        <w:rPr>
          <w:i/>
          <w:sz w:val="20"/>
          <w:szCs w:val="20"/>
        </w:rPr>
      </w:pPr>
      <w:r>
        <w:rPr>
          <w:i/>
          <w:sz w:val="20"/>
          <w:szCs w:val="20"/>
        </w:rPr>
        <w:t>Check one.</w:t>
      </w:r>
    </w:p>
    <w:p w14:paraId="1F184C65" w14:textId="7BBC2F4E" w:rsidR="003C1975" w:rsidRDefault="00F6320F" w:rsidP="00DB5BC2">
      <w:pPr>
        <w:spacing w:after="0"/>
        <w:rPr>
          <w:sz w:val="20"/>
          <w:szCs w:val="20"/>
        </w:rPr>
      </w:pPr>
      <w:sdt>
        <w:sdtPr>
          <w:rPr>
            <w:sz w:val="20"/>
            <w:szCs w:val="20"/>
          </w:rPr>
          <w:id w:val="1816516963"/>
          <w14:checkbox>
            <w14:checked w14:val="0"/>
            <w14:checkedState w14:val="2612" w14:font="MS Gothic"/>
            <w14:uncheckedState w14:val="2610" w14:font="MS Gothic"/>
          </w14:checkbox>
        </w:sdtPr>
        <w:sdtEndPr/>
        <w:sdtContent>
          <w:r w:rsidR="003C1975" w:rsidRPr="00DB5BC2">
            <w:rPr>
              <w:rFonts w:ascii="Segoe UI Symbol" w:hAnsi="Segoe UI Symbol" w:cs="Segoe UI Symbol"/>
              <w:sz w:val="20"/>
              <w:szCs w:val="20"/>
            </w:rPr>
            <w:t>☐</w:t>
          </w:r>
        </w:sdtContent>
      </w:sdt>
      <w:r w:rsidR="003C1975" w:rsidRPr="00DB5BC2">
        <w:rPr>
          <w:sz w:val="20"/>
          <w:szCs w:val="20"/>
        </w:rPr>
        <w:t xml:space="preserve"> Secure</w:t>
      </w:r>
    </w:p>
    <w:p w14:paraId="02379397" w14:textId="0026A6F0" w:rsidR="00DB5BC2" w:rsidRDefault="00F6320F" w:rsidP="00DB5BC2">
      <w:pPr>
        <w:spacing w:after="0"/>
        <w:rPr>
          <w:sz w:val="20"/>
          <w:szCs w:val="20"/>
        </w:rPr>
      </w:pPr>
      <w:sdt>
        <w:sdtPr>
          <w:rPr>
            <w:sz w:val="20"/>
            <w:szCs w:val="20"/>
          </w:rPr>
          <w:id w:val="626213223"/>
          <w14:checkbox>
            <w14:checked w14:val="0"/>
            <w14:checkedState w14:val="2612" w14:font="MS Gothic"/>
            <w14:uncheckedState w14:val="2610" w14:font="MS Gothic"/>
          </w14:checkbox>
        </w:sdtPr>
        <w:sdtEndPr/>
        <w:sdtContent>
          <w:r w:rsidR="00DB5BC2" w:rsidRPr="00DB5BC2">
            <w:rPr>
              <w:rFonts w:ascii="Segoe UI Symbol" w:hAnsi="Segoe UI Symbol" w:cs="Segoe UI Symbol"/>
              <w:sz w:val="20"/>
              <w:szCs w:val="20"/>
            </w:rPr>
            <w:t>☐</w:t>
          </w:r>
        </w:sdtContent>
      </w:sdt>
      <w:r w:rsidR="00DB5BC2" w:rsidRPr="00DB5BC2">
        <w:rPr>
          <w:sz w:val="20"/>
          <w:szCs w:val="20"/>
        </w:rPr>
        <w:t xml:space="preserve"> </w:t>
      </w:r>
      <w:r w:rsidR="00DB5BC2">
        <w:rPr>
          <w:sz w:val="20"/>
          <w:szCs w:val="20"/>
        </w:rPr>
        <w:t xml:space="preserve">Pending </w:t>
      </w:r>
    </w:p>
    <w:p w14:paraId="7EC14090" w14:textId="77777777" w:rsidR="004B3873" w:rsidRDefault="004B3873" w:rsidP="00DB5BC2">
      <w:pPr>
        <w:spacing w:after="0"/>
        <w:rPr>
          <w:sz w:val="20"/>
          <w:szCs w:val="20"/>
        </w:rPr>
      </w:pPr>
    </w:p>
    <w:p w14:paraId="2925B39E" w14:textId="77777777" w:rsidR="006D748E" w:rsidRPr="006D748E" w:rsidRDefault="00DB5BC2" w:rsidP="00DB5BC2">
      <w:pPr>
        <w:spacing w:after="0"/>
        <w:rPr>
          <w:sz w:val="20"/>
          <w:szCs w:val="20"/>
        </w:rPr>
      </w:pPr>
      <w:r w:rsidRPr="003C1975">
        <w:rPr>
          <w:noProof/>
        </w:rPr>
        <mc:AlternateContent>
          <mc:Choice Requires="wps">
            <w:drawing>
              <wp:inline distT="0" distB="0" distL="0" distR="0" wp14:anchorId="2E9FDC2F" wp14:editId="45CEB830">
                <wp:extent cx="6933537" cy="413468"/>
                <wp:effectExtent l="0" t="0" r="20320"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3537" cy="413468"/>
                        </a:xfrm>
                        <a:prstGeom prst="rect">
                          <a:avLst/>
                        </a:prstGeom>
                        <a:solidFill>
                          <a:srgbClr val="FFFFFF"/>
                        </a:solidFill>
                        <a:ln w="9525">
                          <a:solidFill>
                            <a:srgbClr val="000000"/>
                          </a:solidFill>
                          <a:miter lim="800000"/>
                          <a:headEnd/>
                          <a:tailEnd/>
                        </a:ln>
                      </wps:spPr>
                      <wps:txbx>
                        <w:txbxContent>
                          <w:p w14:paraId="34DAFDC1" w14:textId="77777777" w:rsidR="00656027" w:rsidRPr="006D748E" w:rsidRDefault="00656027" w:rsidP="006D748E">
                            <w:pPr>
                              <w:spacing w:after="0"/>
                              <w:rPr>
                                <w:sz w:val="20"/>
                              </w:rPr>
                            </w:pPr>
                            <w:r>
                              <w:rPr>
                                <w:sz w:val="20"/>
                              </w:rPr>
                              <w:t>[If pending, please give more details here.]</w:t>
                            </w:r>
                          </w:p>
                        </w:txbxContent>
                      </wps:txbx>
                      <wps:bodyPr rot="0" vert="horz" wrap="square" lIns="91440" tIns="45720" rIns="91440" bIns="45720" anchor="t" anchorCtr="0">
                        <a:noAutofit/>
                      </wps:bodyPr>
                    </wps:wsp>
                  </a:graphicData>
                </a:graphic>
              </wp:inline>
            </w:drawing>
          </mc:Choice>
          <mc:Fallback>
            <w:pict>
              <v:shape w14:anchorId="2E9FDC2F" id="_x0000_s1036" type="#_x0000_t202" style="width:545.95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">
                <v:textbox>
                  <w:txbxContent>
                    <w:p w14:paraId="34DAFDC1" w14:textId="77777777" w:rsidR="00656027" w:rsidRPr="006D748E" w:rsidRDefault="00656027" w:rsidP="006D748E">
                      <w:pPr>
                        <w:spacing w:after="0"/>
                        <w:rPr>
                          <w:sz w:val="20"/>
                        </w:rPr>
                      </w:pPr>
                      <w:r>
                        <w:rPr>
                          <w:sz w:val="20"/>
                        </w:rPr>
                        <w:t>[If pending, please give more details here.]</w:t>
                      </w:r>
                    </w:p>
                  </w:txbxContent>
                </v:textbox>
                <w10:anchorlock/>
              </v:shape>
            </w:pict>
          </mc:Fallback>
        </mc:AlternateContent>
      </w:r>
    </w:p>
    <w:p w14:paraId="26686AE0" w14:textId="77777777" w:rsidR="006D748E" w:rsidRDefault="006D748E" w:rsidP="00DB5BC2">
      <w:pPr>
        <w:spacing w:after="0"/>
        <w:rPr>
          <w:b/>
          <w:sz w:val="28"/>
          <w:szCs w:val="36"/>
        </w:rPr>
      </w:pPr>
    </w:p>
    <w:p w14:paraId="0ED8DFE1" w14:textId="7F637413" w:rsidR="00DB5BC2" w:rsidRDefault="00DB5BC2" w:rsidP="00E12F9A">
      <w:pPr>
        <w:pStyle w:val="Heading2"/>
      </w:pPr>
      <w:bookmarkStart w:id="19" w:name="_Toc131426824"/>
      <w:r w:rsidRPr="00E17FDC">
        <w:t>Project Description</w:t>
      </w:r>
      <w:bookmarkEnd w:id="19"/>
    </w:p>
    <w:p w14:paraId="2568FCF5" w14:textId="57F93875" w:rsidR="00570C84" w:rsidRPr="00570C84" w:rsidRDefault="00570C84" w:rsidP="00DB5BC2">
      <w:pPr>
        <w:spacing w:after="0"/>
        <w:rPr>
          <w:b/>
          <w:sz w:val="24"/>
          <w:szCs w:val="24"/>
        </w:rPr>
      </w:pPr>
      <w:r w:rsidRPr="00570C84">
        <w:rPr>
          <w:b/>
          <w:sz w:val="24"/>
          <w:szCs w:val="24"/>
        </w:rPr>
        <w:t xml:space="preserve">VISTA projects generally have two main conceptual components: (1) to build the capacity of programs </w:t>
      </w:r>
      <w:r w:rsidR="00A5556F">
        <w:rPr>
          <w:b/>
          <w:sz w:val="24"/>
          <w:szCs w:val="24"/>
        </w:rPr>
        <w:t>and</w:t>
      </w:r>
      <w:r w:rsidRPr="00570C84">
        <w:rPr>
          <w:b/>
          <w:sz w:val="24"/>
          <w:szCs w:val="24"/>
        </w:rPr>
        <w:t xml:space="preserve"> organizations that (2) help individuals and communities out of poverty. </w:t>
      </w:r>
    </w:p>
    <w:p w14:paraId="6EEF53EE" w14:textId="77777777" w:rsidR="00570C84" w:rsidRPr="00E17FDC" w:rsidRDefault="00570C84" w:rsidP="00DB5BC2">
      <w:pPr>
        <w:spacing w:after="0"/>
      </w:pPr>
    </w:p>
    <w:p w14:paraId="31117FAC" w14:textId="77777777" w:rsidR="003C1975" w:rsidRDefault="003C1975" w:rsidP="00DF635D">
      <w:pPr>
        <w:spacing w:after="0"/>
        <w:rPr>
          <w:b/>
          <w:sz w:val="20"/>
          <w:szCs w:val="20"/>
        </w:rPr>
      </w:pPr>
      <w:r w:rsidRPr="00DF635D">
        <w:rPr>
          <w:b/>
          <w:sz w:val="20"/>
          <w:szCs w:val="20"/>
        </w:rPr>
        <w:t>Project Focus Area(s)</w:t>
      </w:r>
      <w:r w:rsidR="00462CB2">
        <w:rPr>
          <w:b/>
          <w:sz w:val="20"/>
          <w:szCs w:val="20"/>
        </w:rPr>
        <w:t xml:space="preserve"> (</w:t>
      </w:r>
      <w:r w:rsidR="00462CB2" w:rsidRPr="00B65EFC">
        <w:rPr>
          <w:b/>
          <w:sz w:val="20"/>
          <w:szCs w:val="20"/>
          <w:highlight w:val="yellow"/>
        </w:rPr>
        <w:t>required</w:t>
      </w:r>
      <w:r w:rsidR="00462CB2">
        <w:rPr>
          <w:b/>
          <w:sz w:val="20"/>
          <w:szCs w:val="20"/>
        </w:rPr>
        <w:t>)</w:t>
      </w:r>
    </w:p>
    <w:p w14:paraId="075BC786" w14:textId="39E71C5B" w:rsidR="00462CB2" w:rsidRDefault="00462CB2" w:rsidP="00DF635D">
      <w:pPr>
        <w:spacing w:after="0"/>
        <w:rPr>
          <w:i/>
          <w:sz w:val="20"/>
          <w:szCs w:val="20"/>
        </w:rPr>
      </w:pPr>
      <w:r>
        <w:rPr>
          <w:i/>
          <w:sz w:val="20"/>
          <w:szCs w:val="20"/>
        </w:rPr>
        <w:t>Check at least one.</w:t>
      </w:r>
    </w:p>
    <w:p w14:paraId="7237AC44" w14:textId="2D2247C9" w:rsidR="00D965BF" w:rsidRPr="00D965BF" w:rsidDel="00A54E59" w:rsidRDefault="00F6320F" w:rsidP="00DF635D">
      <w:pPr>
        <w:spacing w:after="0"/>
        <w:rPr>
          <w:sz w:val="20"/>
          <w:szCs w:val="20"/>
        </w:rPr>
      </w:pPr>
      <w:sdt>
        <w:sdtPr>
          <w:rPr>
            <w:sz w:val="20"/>
            <w:szCs w:val="20"/>
          </w:rPr>
          <w:id w:val="-1179582872"/>
          <w14:checkbox>
            <w14:checked w14:val="0"/>
            <w14:checkedState w14:val="2612" w14:font="MS Gothic"/>
            <w14:uncheckedState w14:val="2610" w14:font="MS Gothic"/>
          </w14:checkbox>
        </w:sdtPr>
        <w:sdtEndPr/>
        <w:sdtContent>
          <w:r w:rsidR="00D965BF" w:rsidRPr="00DF635D">
            <w:rPr>
              <w:rFonts w:ascii="Segoe UI Symbol" w:hAnsi="Segoe UI Symbol" w:cs="Segoe UI Symbol"/>
              <w:sz w:val="20"/>
              <w:szCs w:val="20"/>
            </w:rPr>
            <w:t>☐</w:t>
          </w:r>
        </w:sdtContent>
      </w:sdt>
      <w:r w:rsidR="00D965BF" w:rsidRPr="00DF635D">
        <w:rPr>
          <w:sz w:val="20"/>
          <w:szCs w:val="20"/>
        </w:rPr>
        <w:t xml:space="preserve"> </w:t>
      </w:r>
      <w:r w:rsidR="00D965BF">
        <w:rPr>
          <w:sz w:val="20"/>
          <w:szCs w:val="20"/>
        </w:rPr>
        <w:t xml:space="preserve">COVID-19 pandemic </w:t>
      </w:r>
    </w:p>
    <w:p w14:paraId="67021194" w14:textId="79203030" w:rsidR="003C1975" w:rsidRPr="00DF635D" w:rsidRDefault="00F6320F" w:rsidP="00DF635D">
      <w:pPr>
        <w:spacing w:after="0"/>
        <w:rPr>
          <w:sz w:val="20"/>
          <w:szCs w:val="20"/>
        </w:rPr>
      </w:pPr>
      <w:sdt>
        <w:sdtPr>
          <w:rPr>
            <w:sz w:val="20"/>
            <w:szCs w:val="20"/>
          </w:rPr>
          <w:id w:val="-1777709236"/>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Public health system improvement (such as accreditation</w:t>
      </w:r>
      <w:r w:rsidR="00CE77E3">
        <w:rPr>
          <w:sz w:val="20"/>
          <w:szCs w:val="20"/>
        </w:rPr>
        <w:t>/reaccreditation</w:t>
      </w:r>
      <w:r w:rsidR="003C1975" w:rsidRPr="00DF635D">
        <w:rPr>
          <w:sz w:val="20"/>
          <w:szCs w:val="20"/>
        </w:rPr>
        <w:t>)</w:t>
      </w:r>
    </w:p>
    <w:p w14:paraId="556959EB" w14:textId="0A77F9B5" w:rsidR="003C1975" w:rsidRDefault="00F6320F" w:rsidP="00DF635D">
      <w:pPr>
        <w:spacing w:after="0"/>
        <w:rPr>
          <w:sz w:val="20"/>
          <w:szCs w:val="20"/>
        </w:rPr>
      </w:pPr>
      <w:sdt>
        <w:sdtPr>
          <w:rPr>
            <w:sz w:val="20"/>
            <w:szCs w:val="20"/>
          </w:rPr>
          <w:id w:val="-127869483"/>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Building healthy communities</w:t>
      </w:r>
      <w:r w:rsidR="00CE77E3">
        <w:rPr>
          <w:sz w:val="20"/>
          <w:szCs w:val="20"/>
        </w:rPr>
        <w:t xml:space="preserve"> (chronic disease prevention, Medical Reserve Corps, wellness initiatives)</w:t>
      </w:r>
    </w:p>
    <w:p w14:paraId="79BB9839" w14:textId="075A18F1" w:rsidR="00F206EB" w:rsidRPr="00DF635D" w:rsidRDefault="00F6320F" w:rsidP="00DF635D">
      <w:pPr>
        <w:spacing w:after="0"/>
        <w:rPr>
          <w:sz w:val="20"/>
          <w:szCs w:val="20"/>
        </w:rPr>
      </w:pPr>
      <w:sdt>
        <w:sdtPr>
          <w:rPr>
            <w:sz w:val="20"/>
            <w:szCs w:val="20"/>
          </w:rPr>
          <w:id w:val="-1610656693"/>
          <w14:checkbox>
            <w14:checked w14:val="0"/>
            <w14:checkedState w14:val="2612" w14:font="MS Gothic"/>
            <w14:uncheckedState w14:val="2610" w14:font="MS Gothic"/>
          </w14:checkbox>
        </w:sdtPr>
        <w:sdtEndPr/>
        <w:sdtContent>
          <w:r w:rsidR="00F206EB" w:rsidRPr="00DF635D">
            <w:rPr>
              <w:rFonts w:ascii="Segoe UI Symbol" w:hAnsi="Segoe UI Symbol" w:cs="Segoe UI Symbol"/>
              <w:sz w:val="20"/>
              <w:szCs w:val="20"/>
            </w:rPr>
            <w:t>☐</w:t>
          </w:r>
        </w:sdtContent>
      </w:sdt>
      <w:r w:rsidR="00F206EB" w:rsidRPr="00DF635D">
        <w:rPr>
          <w:sz w:val="20"/>
          <w:szCs w:val="20"/>
        </w:rPr>
        <w:t xml:space="preserve"> </w:t>
      </w:r>
      <w:r w:rsidR="00F206EB">
        <w:rPr>
          <w:sz w:val="20"/>
          <w:szCs w:val="20"/>
        </w:rPr>
        <w:t xml:space="preserve">Food security </w:t>
      </w:r>
    </w:p>
    <w:p w14:paraId="45AB6F93" w14:textId="1EB6F428" w:rsidR="003C1975" w:rsidRPr="00DF635D" w:rsidRDefault="00F6320F" w:rsidP="00DF635D">
      <w:pPr>
        <w:spacing w:after="0"/>
        <w:rPr>
          <w:sz w:val="20"/>
          <w:szCs w:val="20"/>
        </w:rPr>
      </w:pPr>
      <w:sdt>
        <w:sdtPr>
          <w:rPr>
            <w:sz w:val="20"/>
            <w:szCs w:val="20"/>
          </w:rPr>
          <w:id w:val="2031836953"/>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w:t>
      </w:r>
      <w:r w:rsidR="00F206EB" w:rsidRPr="00DF635D">
        <w:rPr>
          <w:sz w:val="20"/>
          <w:szCs w:val="20"/>
        </w:rPr>
        <w:t>Health equity</w:t>
      </w:r>
    </w:p>
    <w:p w14:paraId="3C895F9B" w14:textId="022C069C" w:rsidR="003C1975" w:rsidRPr="00DF635D" w:rsidRDefault="00F6320F" w:rsidP="00DF635D">
      <w:pPr>
        <w:spacing w:after="0"/>
        <w:rPr>
          <w:sz w:val="20"/>
          <w:szCs w:val="20"/>
        </w:rPr>
      </w:pPr>
      <w:sdt>
        <w:sdtPr>
          <w:rPr>
            <w:sz w:val="20"/>
            <w:szCs w:val="20"/>
          </w:rPr>
          <w:id w:val="1217702233"/>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Vulnerable populations emergency planning</w:t>
      </w:r>
    </w:p>
    <w:p w14:paraId="7D2593FF" w14:textId="434C72F1" w:rsidR="003C1975" w:rsidRPr="006B733A" w:rsidRDefault="00F6320F" w:rsidP="006B733A">
      <w:pPr>
        <w:spacing w:after="0"/>
        <w:rPr>
          <w:sz w:val="20"/>
          <w:szCs w:val="20"/>
        </w:rPr>
      </w:pPr>
      <w:sdt>
        <w:sdtPr>
          <w:rPr>
            <w:sz w:val="20"/>
            <w:szCs w:val="20"/>
          </w:rPr>
          <w:id w:val="-815569932"/>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Other/special project/new initiative (please describe succinctly): ________________</w:t>
      </w:r>
    </w:p>
    <w:p w14:paraId="25ABA3E9" w14:textId="77777777" w:rsidR="006B733A" w:rsidRPr="006B733A" w:rsidRDefault="006B733A" w:rsidP="006B733A">
      <w:pPr>
        <w:spacing w:after="0"/>
        <w:rPr>
          <w:sz w:val="20"/>
        </w:rPr>
      </w:pPr>
    </w:p>
    <w:p w14:paraId="44BBE84D" w14:textId="1C5A49C8" w:rsidR="003C1975" w:rsidRPr="006B733A" w:rsidRDefault="003C1975" w:rsidP="006B733A">
      <w:pPr>
        <w:spacing w:after="0"/>
        <w:rPr>
          <w:b/>
          <w:sz w:val="20"/>
        </w:rPr>
      </w:pPr>
      <w:r w:rsidRPr="006B733A">
        <w:rPr>
          <w:b/>
          <w:sz w:val="20"/>
        </w:rPr>
        <w:t xml:space="preserve">How will this </w:t>
      </w:r>
      <w:r w:rsidR="0057719F">
        <w:rPr>
          <w:b/>
          <w:sz w:val="20"/>
        </w:rPr>
        <w:t>AmeriCorps</w:t>
      </w:r>
      <w:r w:rsidRPr="006B733A">
        <w:rPr>
          <w:b/>
          <w:sz w:val="20"/>
        </w:rPr>
        <w:t xml:space="preserve"> position support the program’s national performance measures?</w:t>
      </w:r>
      <w:r w:rsidR="00462CB2">
        <w:rPr>
          <w:b/>
          <w:sz w:val="20"/>
        </w:rPr>
        <w:t xml:space="preserve"> </w:t>
      </w:r>
      <w:r w:rsidR="00462CB2">
        <w:rPr>
          <w:b/>
          <w:sz w:val="20"/>
          <w:szCs w:val="20"/>
        </w:rPr>
        <w:t>(</w:t>
      </w:r>
      <w:r w:rsidR="00462CB2" w:rsidRPr="00B65EFC">
        <w:rPr>
          <w:b/>
          <w:sz w:val="20"/>
          <w:szCs w:val="20"/>
          <w:highlight w:val="yellow"/>
        </w:rPr>
        <w:t>required</w:t>
      </w:r>
      <w:r w:rsidR="00D2556F">
        <w:rPr>
          <w:b/>
          <w:sz w:val="20"/>
          <w:szCs w:val="20"/>
        </w:rPr>
        <w:t>)</w:t>
      </w:r>
    </w:p>
    <w:p w14:paraId="1CD15641" w14:textId="3FDA61E5" w:rsidR="00D2556F" w:rsidRPr="00D2556F" w:rsidRDefault="00D2556F" w:rsidP="00D2556F">
      <w:pPr>
        <w:rPr>
          <w:iCs/>
          <w:sz w:val="20"/>
          <w:szCs w:val="20"/>
        </w:rPr>
      </w:pPr>
      <w:r w:rsidRPr="00D2556F">
        <w:rPr>
          <w:iCs/>
          <w:sz w:val="20"/>
          <w:szCs w:val="20"/>
        </w:rPr>
        <w:t>Each OHA</w:t>
      </w:r>
      <w:r w:rsidR="4A748FC9" w:rsidRPr="0DBFFE6E">
        <w:rPr>
          <w:sz w:val="20"/>
          <w:szCs w:val="20"/>
        </w:rPr>
        <w:t xml:space="preserve"> </w:t>
      </w:r>
      <w:r w:rsidR="06038DB8" w:rsidRPr="0DBFFE6E">
        <w:rPr>
          <w:sz w:val="20"/>
          <w:szCs w:val="20"/>
        </w:rPr>
        <w:t>AmeriCorps</w:t>
      </w:r>
      <w:r w:rsidRPr="00D2556F">
        <w:rPr>
          <w:iCs/>
          <w:sz w:val="20"/>
          <w:szCs w:val="20"/>
        </w:rPr>
        <w:t xml:space="preserve"> VISTA project must support the national VISTA program’s performance measures area for Healthy Futures:</w:t>
      </w:r>
    </w:p>
    <w:p w14:paraId="25E6AAE5" w14:textId="653719D3" w:rsidR="00D2556F" w:rsidRPr="00D2556F" w:rsidRDefault="00D2556F" w:rsidP="00D2556F">
      <w:pPr>
        <w:pStyle w:val="ListParagraph"/>
        <w:numPr>
          <w:ilvl w:val="0"/>
          <w:numId w:val="34"/>
        </w:numPr>
        <w:rPr>
          <w:rFonts w:asciiTheme="minorHAnsi" w:hAnsiTheme="minorHAnsi" w:cstheme="minorHAnsi"/>
          <w:iCs/>
          <w:sz w:val="20"/>
          <w:szCs w:val="20"/>
        </w:rPr>
      </w:pPr>
      <w:r w:rsidRPr="00D2556F">
        <w:rPr>
          <w:rFonts w:asciiTheme="minorHAnsi" w:hAnsiTheme="minorHAnsi" w:cstheme="minorHAnsi"/>
          <w:iCs/>
          <w:sz w:val="20"/>
          <w:szCs w:val="20"/>
          <w:u w:val="single"/>
        </w:rPr>
        <w:t>Access to Health Care:</w:t>
      </w:r>
      <w:r w:rsidRPr="00D2556F">
        <w:rPr>
          <w:rFonts w:asciiTheme="minorHAnsi" w:hAnsiTheme="minorHAnsi" w:cstheme="minorHAnsi"/>
          <w:iCs/>
          <w:sz w:val="20"/>
          <w:szCs w:val="20"/>
        </w:rPr>
        <w:t xml:space="preserve"> Connecting economically disadvantaged individuals to </w:t>
      </w:r>
      <w:r w:rsidR="00491F0A">
        <w:rPr>
          <w:rFonts w:asciiTheme="minorHAnsi" w:hAnsiTheme="minorHAnsi" w:cstheme="minorHAnsi"/>
          <w:iCs/>
          <w:sz w:val="20"/>
          <w:szCs w:val="20"/>
        </w:rPr>
        <w:t>primary and preventative</w:t>
      </w:r>
      <w:r w:rsidR="00D965BF">
        <w:rPr>
          <w:rFonts w:asciiTheme="minorHAnsi" w:hAnsiTheme="minorHAnsi" w:cstheme="minorHAnsi"/>
          <w:iCs/>
          <w:sz w:val="20"/>
          <w:szCs w:val="20"/>
        </w:rPr>
        <w:t xml:space="preserve"> </w:t>
      </w:r>
      <w:r w:rsidR="00491F0A">
        <w:rPr>
          <w:rFonts w:asciiTheme="minorHAnsi" w:hAnsiTheme="minorHAnsi" w:cstheme="minorHAnsi"/>
          <w:iCs/>
          <w:sz w:val="20"/>
          <w:szCs w:val="20"/>
        </w:rPr>
        <w:t xml:space="preserve">health care through </w:t>
      </w:r>
      <w:r w:rsidR="00491F0A" w:rsidRPr="00491F0A">
        <w:rPr>
          <w:rFonts w:asciiTheme="minorHAnsi" w:hAnsiTheme="minorHAnsi" w:cstheme="minorHAnsi"/>
          <w:sz w:val="20"/>
          <w:szCs w:val="20"/>
        </w:rPr>
        <w:t>public health system improvement (quality improvement, accreditation)</w:t>
      </w:r>
      <w:r w:rsidR="00491F0A">
        <w:rPr>
          <w:rFonts w:asciiTheme="minorHAnsi" w:hAnsiTheme="minorHAnsi" w:cstheme="minorHAnsi"/>
          <w:sz w:val="20"/>
          <w:szCs w:val="20"/>
        </w:rPr>
        <w:t xml:space="preserve">; </w:t>
      </w:r>
      <w:r w:rsidR="00491F0A" w:rsidRPr="00491F0A">
        <w:rPr>
          <w:rFonts w:asciiTheme="minorHAnsi" w:hAnsiTheme="minorHAnsi" w:cstheme="minorHAnsi"/>
          <w:sz w:val="20"/>
          <w:szCs w:val="20"/>
        </w:rPr>
        <w:t>health equity</w:t>
      </w:r>
      <w:r w:rsidR="00491F0A">
        <w:rPr>
          <w:rFonts w:asciiTheme="minorHAnsi" w:hAnsiTheme="minorHAnsi" w:cstheme="minorHAnsi"/>
          <w:sz w:val="20"/>
          <w:szCs w:val="20"/>
        </w:rPr>
        <w:t xml:space="preserve">; </w:t>
      </w:r>
      <w:r w:rsidR="00491F0A" w:rsidRPr="00491F0A">
        <w:rPr>
          <w:rFonts w:asciiTheme="minorHAnsi" w:hAnsiTheme="minorHAnsi" w:cstheme="minorHAnsi"/>
          <w:sz w:val="20"/>
          <w:szCs w:val="20"/>
        </w:rPr>
        <w:t>building healthy communities</w:t>
      </w:r>
      <w:r w:rsidR="00491F0A">
        <w:rPr>
          <w:rFonts w:asciiTheme="minorHAnsi" w:hAnsiTheme="minorHAnsi" w:cstheme="minorHAnsi"/>
          <w:sz w:val="20"/>
          <w:szCs w:val="20"/>
        </w:rPr>
        <w:t xml:space="preserve">; </w:t>
      </w:r>
      <w:r w:rsidR="00491F0A" w:rsidRPr="00491F0A">
        <w:rPr>
          <w:rFonts w:asciiTheme="minorHAnsi" w:hAnsiTheme="minorHAnsi" w:cstheme="minorHAnsi"/>
          <w:sz w:val="20"/>
          <w:szCs w:val="20"/>
        </w:rPr>
        <w:t>COVID response and recovery</w:t>
      </w:r>
      <w:r w:rsidR="00D86169">
        <w:rPr>
          <w:rFonts w:asciiTheme="minorHAnsi" w:hAnsiTheme="minorHAnsi" w:cstheme="minorHAnsi"/>
          <w:sz w:val="20"/>
          <w:szCs w:val="20"/>
        </w:rPr>
        <w:t xml:space="preserve">; </w:t>
      </w:r>
      <w:r w:rsidR="00491F0A" w:rsidRPr="00491F0A">
        <w:rPr>
          <w:rFonts w:asciiTheme="minorHAnsi" w:hAnsiTheme="minorHAnsi" w:cstheme="minorHAnsi"/>
          <w:sz w:val="20"/>
          <w:szCs w:val="20"/>
        </w:rPr>
        <w:t>population-specific interventions</w:t>
      </w:r>
      <w:r w:rsidR="00D86169">
        <w:rPr>
          <w:rFonts w:asciiTheme="minorHAnsi" w:hAnsiTheme="minorHAnsi" w:cstheme="minorHAnsi"/>
          <w:sz w:val="20"/>
          <w:szCs w:val="20"/>
        </w:rPr>
        <w:t xml:space="preserve">; or </w:t>
      </w:r>
      <w:r w:rsidR="00491F0A" w:rsidRPr="00491F0A">
        <w:rPr>
          <w:rFonts w:asciiTheme="minorHAnsi" w:hAnsiTheme="minorHAnsi" w:cstheme="minorHAnsi"/>
          <w:sz w:val="20"/>
          <w:szCs w:val="20"/>
        </w:rPr>
        <w:t>special public health projects.</w:t>
      </w:r>
      <w:r w:rsidR="00491F0A" w:rsidRPr="00377221">
        <w:t xml:space="preserve">  </w:t>
      </w:r>
    </w:p>
    <w:p w14:paraId="52BF0D28" w14:textId="77777777" w:rsidR="00D2556F" w:rsidRDefault="00D2556F" w:rsidP="006B733A">
      <w:pPr>
        <w:spacing w:after="0"/>
        <w:rPr>
          <w:i/>
          <w:sz w:val="20"/>
        </w:rPr>
      </w:pPr>
    </w:p>
    <w:p w14:paraId="74615DE6" w14:textId="77777777" w:rsidR="00D2556F" w:rsidRDefault="00D2556F" w:rsidP="006B733A">
      <w:pPr>
        <w:spacing w:after="0"/>
        <w:rPr>
          <w:i/>
          <w:sz w:val="20"/>
        </w:rPr>
      </w:pPr>
    </w:p>
    <w:p w14:paraId="10EAFDC9" w14:textId="06688FCD" w:rsidR="006B733A" w:rsidRPr="006B733A" w:rsidRDefault="006B733A" w:rsidP="006B733A">
      <w:pPr>
        <w:spacing w:after="0"/>
        <w:rPr>
          <w:i/>
          <w:sz w:val="20"/>
        </w:rPr>
      </w:pPr>
      <w:r w:rsidRPr="006B733A">
        <w:rPr>
          <w:i/>
          <w:sz w:val="20"/>
        </w:rPr>
        <w:t>Enter your description below.</w:t>
      </w:r>
      <w:r w:rsidR="006D748E">
        <w:rPr>
          <w:i/>
          <w:sz w:val="20"/>
        </w:rPr>
        <w:t xml:space="preserve">  </w:t>
      </w:r>
      <w:r w:rsidRPr="006B733A">
        <w:rPr>
          <w:i/>
          <w:sz w:val="20"/>
        </w:rPr>
        <w:t>No more than one paragraph please. Please be explicit.</w:t>
      </w:r>
    </w:p>
    <w:p w14:paraId="2216C3D1" w14:textId="77777777" w:rsidR="006B733A" w:rsidRPr="006B733A" w:rsidRDefault="006B733A" w:rsidP="006B733A">
      <w:pPr>
        <w:spacing w:after="0"/>
        <w:rPr>
          <w:sz w:val="20"/>
        </w:rPr>
      </w:pPr>
      <w:r w:rsidRPr="006B733A">
        <w:rPr>
          <w:noProof/>
          <w:sz w:val="20"/>
        </w:rPr>
        <mc:AlternateContent>
          <mc:Choice Requires="wps">
            <w:drawing>
              <wp:inline distT="0" distB="0" distL="0" distR="0" wp14:anchorId="267CDD5C" wp14:editId="1F44D6AF">
                <wp:extent cx="6858000" cy="1391479"/>
                <wp:effectExtent l="0" t="0" r="19050" b="1841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91479"/>
                        </a:xfrm>
                        <a:prstGeom prst="rect">
                          <a:avLst/>
                        </a:prstGeom>
                        <a:solidFill>
                          <a:srgbClr val="FFFFFF"/>
                        </a:solidFill>
                        <a:ln w="9525">
                          <a:solidFill>
                            <a:srgbClr val="000000"/>
                          </a:solidFill>
                          <a:miter lim="800000"/>
                          <a:headEnd/>
                          <a:tailEnd/>
                        </a:ln>
                      </wps:spPr>
                      <wps:txbx>
                        <w:txbxContent>
                          <w:p w14:paraId="19927821" w14:textId="77777777" w:rsidR="00656027" w:rsidRPr="006B733A" w:rsidRDefault="00656027" w:rsidP="006B733A">
                            <w:pPr>
                              <w:spacing w:after="0"/>
                              <w:rPr>
                                <w:sz w:val="20"/>
                                <w:szCs w:val="20"/>
                              </w:rPr>
                            </w:pPr>
                            <w:r w:rsidRPr="006B733A">
                              <w:rPr>
                                <w:sz w:val="20"/>
                                <w:szCs w:val="20"/>
                              </w:rPr>
                              <w:t>This VISTA project will support the Healthy Futures objectives by…</w:t>
                            </w:r>
                          </w:p>
                          <w:p w14:paraId="23174D5A" w14:textId="77777777" w:rsidR="00656027" w:rsidRPr="006B733A" w:rsidRDefault="00656027" w:rsidP="006B733A">
                            <w:pPr>
                              <w:spacing w:after="0"/>
                              <w:rPr>
                                <w:sz w:val="20"/>
                                <w:szCs w:val="20"/>
                              </w:rPr>
                            </w:pPr>
                          </w:p>
                          <w:p w14:paraId="4FFF347C" w14:textId="77777777" w:rsidR="00656027" w:rsidRPr="006B733A" w:rsidRDefault="00656027" w:rsidP="006B733A">
                            <w:pPr>
                              <w:spacing w:after="0"/>
                              <w:rPr>
                                <w:sz w:val="20"/>
                                <w:szCs w:val="20"/>
                              </w:rPr>
                            </w:pPr>
                            <w:r w:rsidRPr="001609B3">
                              <w:rPr>
                                <w:sz w:val="20"/>
                                <w:szCs w:val="20"/>
                                <w:highlight w:val="yellow"/>
                              </w:rPr>
                              <w:t>[Enter text here]</w:t>
                            </w:r>
                          </w:p>
                          <w:p w14:paraId="0C8D5B22" w14:textId="77777777" w:rsidR="00656027" w:rsidRPr="006B733A" w:rsidRDefault="00656027" w:rsidP="006B733A">
                            <w:pPr>
                              <w:rPr>
                                <w:sz w:val="20"/>
                                <w:szCs w:val="20"/>
                              </w:rPr>
                            </w:pPr>
                          </w:p>
                          <w:p w14:paraId="25EDD1EA" w14:textId="77777777" w:rsidR="00656027" w:rsidRPr="006B733A" w:rsidRDefault="00656027" w:rsidP="006B733A">
                            <w:pPr>
                              <w:rPr>
                                <w:sz w:val="20"/>
                                <w:szCs w:val="20"/>
                              </w:rPr>
                            </w:pPr>
                          </w:p>
                        </w:txbxContent>
                      </wps:txbx>
                      <wps:bodyPr rot="0" vert="horz" wrap="square" lIns="91440" tIns="45720" rIns="91440" bIns="45720" anchor="t" anchorCtr="0">
                        <a:noAutofit/>
                      </wps:bodyPr>
                    </wps:wsp>
                  </a:graphicData>
                </a:graphic>
              </wp:inline>
            </w:drawing>
          </mc:Choice>
          <mc:Fallback>
            <w:pict>
              <v:shape w14:anchorId="267CDD5C" id="_x0000_s1037" type="#_x0000_t202" style="width:540pt;height:10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">
                <v:textbox>
                  <w:txbxContent>
                    <w:p w14:paraId="19927821" w14:textId="77777777" w:rsidR="00656027" w:rsidRPr="006B733A" w:rsidRDefault="00656027" w:rsidP="006B733A">
                      <w:pPr>
                        <w:spacing w:after="0"/>
                        <w:rPr>
                          <w:sz w:val="20"/>
                          <w:szCs w:val="20"/>
                        </w:rPr>
                      </w:pPr>
                      <w:r w:rsidRPr="006B733A">
                        <w:rPr>
                          <w:sz w:val="20"/>
                          <w:szCs w:val="20"/>
                        </w:rPr>
                        <w:t>This VISTA project will support the Healthy Futures objectives by…</w:t>
                      </w:r>
                    </w:p>
                    <w:p w14:paraId="23174D5A" w14:textId="77777777" w:rsidR="00656027" w:rsidRPr="006B733A" w:rsidRDefault="00656027" w:rsidP="006B733A">
                      <w:pPr>
                        <w:spacing w:after="0"/>
                        <w:rPr>
                          <w:sz w:val="20"/>
                          <w:szCs w:val="20"/>
                        </w:rPr>
                      </w:pPr>
                    </w:p>
                    <w:p w14:paraId="4FFF347C" w14:textId="77777777" w:rsidR="00656027" w:rsidRPr="006B733A" w:rsidRDefault="00656027" w:rsidP="006B733A">
                      <w:pPr>
                        <w:spacing w:after="0"/>
                        <w:rPr>
                          <w:sz w:val="20"/>
                          <w:szCs w:val="20"/>
                        </w:rPr>
                      </w:pPr>
                      <w:r w:rsidRPr="001609B3">
                        <w:rPr>
                          <w:sz w:val="20"/>
                          <w:szCs w:val="20"/>
                          <w:highlight w:val="yellow"/>
                        </w:rPr>
                        <w:t>[Enter text here]</w:t>
                      </w:r>
                    </w:p>
                    <w:p w14:paraId="0C8D5B22" w14:textId="77777777" w:rsidR="00656027" w:rsidRPr="006B733A" w:rsidRDefault="00656027" w:rsidP="006B733A">
                      <w:pPr>
                        <w:rPr>
                          <w:sz w:val="20"/>
                          <w:szCs w:val="20"/>
                        </w:rPr>
                      </w:pPr>
                    </w:p>
                    <w:p w14:paraId="25EDD1EA" w14:textId="77777777" w:rsidR="00656027" w:rsidRPr="006B733A" w:rsidRDefault="00656027" w:rsidP="006B733A">
                      <w:pPr>
                        <w:rPr>
                          <w:sz w:val="20"/>
                          <w:szCs w:val="20"/>
                        </w:rPr>
                      </w:pPr>
                    </w:p>
                  </w:txbxContent>
                </v:textbox>
                <w10:anchorlock/>
              </v:shape>
            </w:pict>
          </mc:Fallback>
        </mc:AlternateContent>
      </w:r>
    </w:p>
    <w:p w14:paraId="11637075" w14:textId="77777777" w:rsidR="00E06DE8" w:rsidRDefault="00E06DE8" w:rsidP="00700274">
      <w:pPr>
        <w:spacing w:after="0"/>
        <w:rPr>
          <w:b/>
          <w:sz w:val="20"/>
        </w:rPr>
      </w:pPr>
    </w:p>
    <w:p w14:paraId="2EDDE397" w14:textId="736A28E4" w:rsidR="00700274" w:rsidRPr="00700274" w:rsidRDefault="00700274" w:rsidP="00700274">
      <w:pPr>
        <w:spacing w:after="0"/>
        <w:rPr>
          <w:b/>
          <w:sz w:val="20"/>
          <w:szCs w:val="20"/>
        </w:rPr>
      </w:pPr>
      <w:r w:rsidRPr="79D50E56">
        <w:rPr>
          <w:b/>
          <w:sz w:val="20"/>
          <w:szCs w:val="20"/>
        </w:rPr>
        <w:t xml:space="preserve">How will having </w:t>
      </w:r>
      <w:r w:rsidR="35A7AB66" w:rsidRPr="79D50E56">
        <w:rPr>
          <w:b/>
          <w:bCs/>
          <w:sz w:val="20"/>
          <w:szCs w:val="20"/>
        </w:rPr>
        <w:t>a</w:t>
      </w:r>
      <w:r w:rsidR="4E3B7D2B" w:rsidRPr="79D50E56">
        <w:rPr>
          <w:b/>
          <w:bCs/>
          <w:sz w:val="20"/>
          <w:szCs w:val="20"/>
        </w:rPr>
        <w:t xml:space="preserve">n </w:t>
      </w:r>
      <w:r w:rsidR="4E3B7D2B" w:rsidRPr="751DF65B">
        <w:rPr>
          <w:b/>
          <w:bCs/>
          <w:sz w:val="20"/>
          <w:szCs w:val="20"/>
        </w:rPr>
        <w:t>AmeriCorps</w:t>
      </w:r>
      <w:r w:rsidR="35A7AB66" w:rsidRPr="751DF65B">
        <w:rPr>
          <w:b/>
          <w:bCs/>
          <w:sz w:val="20"/>
          <w:szCs w:val="20"/>
        </w:rPr>
        <w:t xml:space="preserve"> VISTA </w:t>
      </w:r>
      <w:r w:rsidR="242FFFD5" w:rsidRPr="751DF65B">
        <w:rPr>
          <w:b/>
          <w:bCs/>
          <w:sz w:val="20"/>
          <w:szCs w:val="20"/>
        </w:rPr>
        <w:t>member</w:t>
      </w:r>
      <w:r w:rsidRPr="79D50E56">
        <w:rPr>
          <w:b/>
          <w:sz w:val="20"/>
          <w:szCs w:val="20"/>
        </w:rPr>
        <w:t xml:space="preserve"> at your organization improve your organization’s ability to transition community members out of poverty?</w:t>
      </w:r>
      <w:r w:rsidR="00462CB2" w:rsidRPr="79D50E56">
        <w:rPr>
          <w:b/>
          <w:sz w:val="20"/>
          <w:szCs w:val="20"/>
        </w:rPr>
        <w:t xml:space="preserve"> </w:t>
      </w:r>
      <w:r w:rsidR="00462CB2">
        <w:rPr>
          <w:b/>
          <w:sz w:val="20"/>
          <w:szCs w:val="20"/>
        </w:rPr>
        <w:t>(</w:t>
      </w:r>
      <w:r w:rsidR="00462CB2" w:rsidRPr="00B65EFC">
        <w:rPr>
          <w:b/>
          <w:sz w:val="20"/>
          <w:szCs w:val="20"/>
          <w:highlight w:val="yellow"/>
        </w:rPr>
        <w:t>required</w:t>
      </w:r>
      <w:r w:rsidR="00462CB2">
        <w:rPr>
          <w:b/>
          <w:sz w:val="20"/>
          <w:szCs w:val="20"/>
        </w:rPr>
        <w:t>)</w:t>
      </w:r>
    </w:p>
    <w:p w14:paraId="1170DC58" w14:textId="77777777" w:rsidR="006D748E" w:rsidRPr="00E06DE8" w:rsidRDefault="003C1975" w:rsidP="006B733A">
      <w:pPr>
        <w:spacing w:after="0"/>
        <w:rPr>
          <w:i/>
          <w:sz w:val="20"/>
        </w:rPr>
      </w:pPr>
      <w:r w:rsidRPr="00E06DE8">
        <w:rPr>
          <w:i/>
          <w:sz w:val="20"/>
        </w:rPr>
        <w:t xml:space="preserve">The goals of the AmeriCorps VISTA project should address helping individuals and communities out of poverty rather than focusing on making poverty more tolerable. </w:t>
      </w:r>
    </w:p>
    <w:p w14:paraId="31C1D032" w14:textId="77777777" w:rsidR="006D748E" w:rsidRPr="00700274" w:rsidRDefault="006D748E" w:rsidP="006B733A">
      <w:pPr>
        <w:spacing w:after="0"/>
        <w:rPr>
          <w:sz w:val="20"/>
        </w:rPr>
      </w:pPr>
    </w:p>
    <w:p w14:paraId="735CD8CA" w14:textId="77777777" w:rsidR="006B733A" w:rsidRPr="006B733A" w:rsidRDefault="006B733A" w:rsidP="006B733A">
      <w:pPr>
        <w:spacing w:after="0"/>
        <w:rPr>
          <w:i/>
          <w:sz w:val="20"/>
        </w:rPr>
      </w:pPr>
      <w:r w:rsidRPr="006B733A">
        <w:rPr>
          <w:i/>
          <w:sz w:val="20"/>
        </w:rPr>
        <w:t>Enter your description below.  No more than one paragraph please. Please be explicit.</w:t>
      </w:r>
    </w:p>
    <w:p w14:paraId="4BF5BA4A" w14:textId="77777777" w:rsidR="00700274" w:rsidRDefault="006B733A" w:rsidP="00700274">
      <w:pPr>
        <w:spacing w:after="0"/>
        <w:rPr>
          <w:sz w:val="20"/>
        </w:rPr>
      </w:pPr>
      <w:r w:rsidRPr="006B733A">
        <w:rPr>
          <w:noProof/>
          <w:sz w:val="20"/>
        </w:rPr>
        <mc:AlternateContent>
          <mc:Choice Requires="wps">
            <w:drawing>
              <wp:inline distT="0" distB="0" distL="0" distR="0" wp14:anchorId="2EECBD42" wp14:editId="4B2563F8">
                <wp:extent cx="6858000" cy="1407380"/>
                <wp:effectExtent l="0" t="0" r="19050" b="2159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7380"/>
                        </a:xfrm>
                        <a:prstGeom prst="rect">
                          <a:avLst/>
                        </a:prstGeom>
                        <a:solidFill>
                          <a:srgbClr val="FFFFFF"/>
                        </a:solidFill>
                        <a:ln w="9525">
                          <a:solidFill>
                            <a:srgbClr val="000000"/>
                          </a:solidFill>
                          <a:miter lim="800000"/>
                          <a:headEnd/>
                          <a:tailEnd/>
                        </a:ln>
                      </wps:spPr>
                      <wps:txbx>
                        <w:txbxContent>
                          <w:p w14:paraId="5D94A856" w14:textId="77777777" w:rsidR="00656027" w:rsidRPr="006B733A" w:rsidRDefault="00656027" w:rsidP="006B733A">
                            <w:pPr>
                              <w:spacing w:after="0"/>
                              <w:rPr>
                                <w:sz w:val="20"/>
                                <w:szCs w:val="20"/>
                              </w:rPr>
                            </w:pPr>
                            <w:r w:rsidRPr="006B733A">
                              <w:rPr>
                                <w:sz w:val="20"/>
                                <w:szCs w:val="20"/>
                              </w:rPr>
                              <w:t>This VISTA project will transition people out of poverty or break the cycle of poverty by…</w:t>
                            </w:r>
                          </w:p>
                          <w:p w14:paraId="2B0AD99D" w14:textId="77777777" w:rsidR="00656027" w:rsidRPr="006B733A" w:rsidRDefault="00656027" w:rsidP="006B733A">
                            <w:pPr>
                              <w:spacing w:after="0"/>
                              <w:rPr>
                                <w:sz w:val="20"/>
                                <w:szCs w:val="20"/>
                              </w:rPr>
                            </w:pPr>
                          </w:p>
                          <w:p w14:paraId="5A4B24DD" w14:textId="77777777" w:rsidR="00656027" w:rsidRPr="006B733A" w:rsidRDefault="00656027" w:rsidP="006B733A">
                            <w:pPr>
                              <w:spacing w:after="0"/>
                              <w:rPr>
                                <w:sz w:val="20"/>
                                <w:szCs w:val="20"/>
                              </w:rPr>
                            </w:pPr>
                            <w:r w:rsidRPr="001609B3">
                              <w:rPr>
                                <w:sz w:val="20"/>
                                <w:szCs w:val="20"/>
                                <w:highlight w:val="yellow"/>
                              </w:rPr>
                              <w:t>[Enter text here]</w:t>
                            </w:r>
                          </w:p>
                          <w:p w14:paraId="0FD22168" w14:textId="77777777" w:rsidR="00656027" w:rsidRPr="006B733A" w:rsidRDefault="00656027" w:rsidP="006B733A">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2EECBD42" id="_x0000_s1038" type="#_x0000_t202" style="width:540pt;height:1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">
                <v:textbox>
                  <w:txbxContent>
                    <w:p w14:paraId="5D94A856" w14:textId="77777777" w:rsidR="00656027" w:rsidRPr="006B733A" w:rsidRDefault="00656027" w:rsidP="006B733A">
                      <w:pPr>
                        <w:spacing w:after="0"/>
                        <w:rPr>
                          <w:sz w:val="20"/>
                          <w:szCs w:val="20"/>
                        </w:rPr>
                      </w:pPr>
                      <w:r w:rsidRPr="006B733A">
                        <w:rPr>
                          <w:sz w:val="20"/>
                          <w:szCs w:val="20"/>
                        </w:rPr>
                        <w:t>This VISTA project will transition people out of poverty or break the cycle of poverty by…</w:t>
                      </w:r>
                    </w:p>
                    <w:p w14:paraId="2B0AD99D" w14:textId="77777777" w:rsidR="00656027" w:rsidRPr="006B733A" w:rsidRDefault="00656027" w:rsidP="006B733A">
                      <w:pPr>
                        <w:spacing w:after="0"/>
                        <w:rPr>
                          <w:sz w:val="20"/>
                          <w:szCs w:val="20"/>
                        </w:rPr>
                      </w:pPr>
                    </w:p>
                    <w:p w14:paraId="5A4B24DD" w14:textId="77777777" w:rsidR="00656027" w:rsidRPr="006B733A" w:rsidRDefault="00656027" w:rsidP="006B733A">
                      <w:pPr>
                        <w:spacing w:after="0"/>
                        <w:rPr>
                          <w:sz w:val="20"/>
                          <w:szCs w:val="20"/>
                        </w:rPr>
                      </w:pPr>
                      <w:r w:rsidRPr="001609B3">
                        <w:rPr>
                          <w:sz w:val="20"/>
                          <w:szCs w:val="20"/>
                          <w:highlight w:val="yellow"/>
                        </w:rPr>
                        <w:t>[Enter text here]</w:t>
                      </w:r>
                    </w:p>
                    <w:p w14:paraId="0FD22168" w14:textId="77777777" w:rsidR="00656027" w:rsidRPr="006B733A" w:rsidRDefault="00656027" w:rsidP="006B733A">
                      <w:pPr>
                        <w:spacing w:after="0"/>
                        <w:rPr>
                          <w:sz w:val="20"/>
                          <w:szCs w:val="20"/>
                        </w:rPr>
                      </w:pPr>
                    </w:p>
                  </w:txbxContent>
                </v:textbox>
                <w10:anchorlock/>
              </v:shape>
            </w:pict>
          </mc:Fallback>
        </mc:AlternateContent>
      </w:r>
    </w:p>
    <w:p w14:paraId="2CF87AEE" w14:textId="77777777" w:rsidR="00F57DC7" w:rsidRDefault="00F57DC7" w:rsidP="00700274">
      <w:pPr>
        <w:spacing w:after="0"/>
        <w:rPr>
          <w:b/>
          <w:sz w:val="20"/>
        </w:rPr>
      </w:pPr>
    </w:p>
    <w:p w14:paraId="5390D254" w14:textId="7DD75904" w:rsidR="00700274" w:rsidRPr="00700274" w:rsidRDefault="00700274" w:rsidP="00700274">
      <w:pPr>
        <w:spacing w:after="0"/>
        <w:rPr>
          <w:sz w:val="20"/>
          <w:szCs w:val="20"/>
        </w:rPr>
      </w:pPr>
      <w:r w:rsidRPr="751DF65B">
        <w:rPr>
          <w:b/>
          <w:sz w:val="20"/>
          <w:szCs w:val="20"/>
        </w:rPr>
        <w:t xml:space="preserve">How will having an OHA </w:t>
      </w:r>
      <w:r w:rsidR="5A8C40A7" w:rsidRPr="490A7A87">
        <w:rPr>
          <w:b/>
          <w:bCs/>
          <w:sz w:val="20"/>
          <w:szCs w:val="20"/>
        </w:rPr>
        <w:t xml:space="preserve">AmeriCorps </w:t>
      </w:r>
      <w:r w:rsidR="35A7AB66" w:rsidRPr="490A7A87">
        <w:rPr>
          <w:b/>
          <w:bCs/>
          <w:sz w:val="20"/>
          <w:szCs w:val="20"/>
        </w:rPr>
        <w:t>VISTA</w:t>
      </w:r>
      <w:r w:rsidRPr="751DF65B">
        <w:rPr>
          <w:b/>
          <w:sz w:val="20"/>
          <w:szCs w:val="20"/>
        </w:rPr>
        <w:t xml:space="preserve"> member increase the capacity of your organization to better address the needs of the community?</w:t>
      </w:r>
      <w:r w:rsidR="00462CB2">
        <w:rPr>
          <w:b/>
          <w:sz w:val="20"/>
          <w:szCs w:val="20"/>
        </w:rPr>
        <w:t xml:space="preserve"> (</w:t>
      </w:r>
      <w:r w:rsidR="00462CB2" w:rsidRPr="00BB59AD">
        <w:rPr>
          <w:b/>
          <w:sz w:val="20"/>
          <w:szCs w:val="20"/>
          <w:highlight w:val="yellow"/>
        </w:rPr>
        <w:t>required</w:t>
      </w:r>
      <w:r w:rsidR="00462CB2">
        <w:rPr>
          <w:b/>
          <w:sz w:val="20"/>
          <w:szCs w:val="20"/>
        </w:rPr>
        <w:t>)</w:t>
      </w:r>
    </w:p>
    <w:p w14:paraId="75E1C07F" w14:textId="77777777" w:rsidR="003C1975" w:rsidRPr="004E3A9F" w:rsidRDefault="003C1975" w:rsidP="00700274">
      <w:pPr>
        <w:spacing w:after="0"/>
        <w:rPr>
          <w:i/>
          <w:sz w:val="20"/>
        </w:rPr>
      </w:pPr>
      <w:r w:rsidRPr="004E3A9F">
        <w:rPr>
          <w:i/>
          <w:sz w:val="20"/>
        </w:rPr>
        <w:t>AmeriCorps VISTA achieves its mission by assigning members to organizations in order to expand the ability of those organizations to fight poverty. Members increase the capacity of organizations to better address the needs of the communities in which they serve</w:t>
      </w:r>
      <w:r w:rsidR="00700274" w:rsidRPr="004E3A9F">
        <w:rPr>
          <w:i/>
          <w:sz w:val="20"/>
        </w:rPr>
        <w:t>.</w:t>
      </w:r>
    </w:p>
    <w:p w14:paraId="70A2BC20" w14:textId="77777777" w:rsidR="003C1975" w:rsidRPr="003C1975" w:rsidRDefault="003C1975" w:rsidP="00700274">
      <w:pPr>
        <w:spacing w:after="0"/>
      </w:pPr>
    </w:p>
    <w:p w14:paraId="2E17F85C" w14:textId="77777777" w:rsidR="003C1975" w:rsidRPr="00700274" w:rsidRDefault="003C1975" w:rsidP="00700274">
      <w:pPr>
        <w:spacing w:after="0"/>
        <w:rPr>
          <w:i/>
          <w:sz w:val="20"/>
        </w:rPr>
      </w:pPr>
      <w:r w:rsidRPr="00700274">
        <w:rPr>
          <w:i/>
          <w:sz w:val="20"/>
        </w:rPr>
        <w:t>Enter your description below.  No more than one paragraph please. Please be explicit.</w:t>
      </w:r>
    </w:p>
    <w:p w14:paraId="689FA814" w14:textId="77777777" w:rsidR="003C1975" w:rsidRPr="003C1975" w:rsidRDefault="00700274" w:rsidP="00700274">
      <w:pPr>
        <w:spacing w:after="0"/>
      </w:pPr>
      <w:r w:rsidRPr="006B733A">
        <w:rPr>
          <w:noProof/>
          <w:sz w:val="20"/>
        </w:rPr>
        <mc:AlternateContent>
          <mc:Choice Requires="wps">
            <w:drawing>
              <wp:inline distT="0" distB="0" distL="0" distR="0" wp14:anchorId="7478F682" wp14:editId="5F95DC20">
                <wp:extent cx="6858000" cy="1399429"/>
                <wp:effectExtent l="0" t="0" r="19050" b="1079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99429"/>
                        </a:xfrm>
                        <a:prstGeom prst="rect">
                          <a:avLst/>
                        </a:prstGeom>
                        <a:solidFill>
                          <a:srgbClr val="FFFFFF"/>
                        </a:solidFill>
                        <a:ln w="9525">
                          <a:solidFill>
                            <a:srgbClr val="000000"/>
                          </a:solidFill>
                          <a:miter lim="800000"/>
                          <a:headEnd/>
                          <a:tailEnd/>
                        </a:ln>
                      </wps:spPr>
                      <wps:txbx>
                        <w:txbxContent>
                          <w:p w14:paraId="56B12AF2" w14:textId="77777777" w:rsidR="00656027" w:rsidRPr="00700274" w:rsidRDefault="00656027" w:rsidP="00700274">
                            <w:pPr>
                              <w:spacing w:after="0"/>
                              <w:rPr>
                                <w:sz w:val="20"/>
                              </w:rPr>
                            </w:pPr>
                            <w:r w:rsidRPr="00700274">
                              <w:rPr>
                                <w:sz w:val="20"/>
                              </w:rPr>
                              <w:t>This VISTA project will increase our organization’s capacity by…</w:t>
                            </w:r>
                          </w:p>
                          <w:p w14:paraId="65C971CF" w14:textId="77777777" w:rsidR="00656027" w:rsidRPr="006B733A" w:rsidRDefault="00656027" w:rsidP="00700274">
                            <w:pPr>
                              <w:spacing w:after="0"/>
                              <w:rPr>
                                <w:sz w:val="20"/>
                                <w:szCs w:val="20"/>
                              </w:rPr>
                            </w:pPr>
                          </w:p>
                          <w:p w14:paraId="7C20019D" w14:textId="77777777" w:rsidR="00656027" w:rsidRPr="006B733A" w:rsidRDefault="00656027" w:rsidP="00700274">
                            <w:pPr>
                              <w:spacing w:after="0"/>
                              <w:rPr>
                                <w:sz w:val="20"/>
                                <w:szCs w:val="20"/>
                              </w:rPr>
                            </w:pPr>
                            <w:r w:rsidRPr="001609B3">
                              <w:rPr>
                                <w:sz w:val="20"/>
                                <w:szCs w:val="20"/>
                                <w:highlight w:val="yellow"/>
                              </w:rPr>
                              <w:t>[Enter text here]</w:t>
                            </w:r>
                          </w:p>
                          <w:p w14:paraId="72EAE80E" w14:textId="77777777" w:rsidR="00656027" w:rsidRDefault="00656027" w:rsidP="006D748E">
                            <w:pPr>
                              <w:spacing w:after="0"/>
                              <w:rPr>
                                <w:sz w:val="20"/>
                                <w:szCs w:val="20"/>
                              </w:rPr>
                            </w:pPr>
                          </w:p>
                          <w:p w14:paraId="38D56363" w14:textId="77777777" w:rsidR="00656027" w:rsidRDefault="00656027" w:rsidP="006D748E">
                            <w:pPr>
                              <w:spacing w:after="0"/>
                              <w:rPr>
                                <w:sz w:val="20"/>
                                <w:szCs w:val="20"/>
                              </w:rPr>
                            </w:pPr>
                          </w:p>
                          <w:p w14:paraId="6D52A202" w14:textId="77777777" w:rsidR="00656027" w:rsidRPr="006B733A" w:rsidRDefault="00656027" w:rsidP="00700274">
                            <w:pPr>
                              <w:spacing w:after="0"/>
                              <w:rPr>
                                <w:sz w:val="20"/>
                                <w:szCs w:val="20"/>
                              </w:rPr>
                            </w:pPr>
                          </w:p>
                          <w:p w14:paraId="161E06CA" w14:textId="77777777" w:rsidR="00656027" w:rsidRPr="006B733A" w:rsidRDefault="00656027" w:rsidP="00700274">
                            <w:pPr>
                              <w:spacing w:after="0"/>
                              <w:rPr>
                                <w:sz w:val="20"/>
                                <w:szCs w:val="20"/>
                              </w:rPr>
                            </w:pPr>
                          </w:p>
                          <w:p w14:paraId="18F721C4" w14:textId="77777777" w:rsidR="00656027" w:rsidRPr="006B733A" w:rsidRDefault="00656027" w:rsidP="00700274">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7478F682" id="_x0000_s1039" type="#_x0000_t202" style="width:540pt;height:1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">
                <v:textbox>
                  <w:txbxContent>
                    <w:p w14:paraId="56B12AF2" w14:textId="77777777" w:rsidR="00656027" w:rsidRPr="00700274" w:rsidRDefault="00656027" w:rsidP="00700274">
                      <w:pPr>
                        <w:spacing w:after="0"/>
                        <w:rPr>
                          <w:sz w:val="20"/>
                        </w:rPr>
                      </w:pPr>
                      <w:r w:rsidRPr="00700274">
                        <w:rPr>
                          <w:sz w:val="20"/>
                        </w:rPr>
                        <w:t>This VISTA project will increase our organization’s capacity by…</w:t>
                      </w:r>
                    </w:p>
                    <w:p w14:paraId="65C971CF" w14:textId="77777777" w:rsidR="00656027" w:rsidRPr="006B733A" w:rsidRDefault="00656027" w:rsidP="00700274">
                      <w:pPr>
                        <w:spacing w:after="0"/>
                        <w:rPr>
                          <w:sz w:val="20"/>
                          <w:szCs w:val="20"/>
                        </w:rPr>
                      </w:pPr>
                    </w:p>
                    <w:p w14:paraId="7C20019D" w14:textId="77777777" w:rsidR="00656027" w:rsidRPr="006B733A" w:rsidRDefault="00656027" w:rsidP="00700274">
                      <w:pPr>
                        <w:spacing w:after="0"/>
                        <w:rPr>
                          <w:sz w:val="20"/>
                          <w:szCs w:val="20"/>
                        </w:rPr>
                      </w:pPr>
                      <w:r w:rsidRPr="001609B3">
                        <w:rPr>
                          <w:sz w:val="20"/>
                          <w:szCs w:val="20"/>
                          <w:highlight w:val="yellow"/>
                        </w:rPr>
                        <w:t>[Enter text here]</w:t>
                      </w:r>
                    </w:p>
                    <w:p w14:paraId="72EAE80E" w14:textId="77777777" w:rsidR="00656027" w:rsidRDefault="00656027" w:rsidP="006D748E">
                      <w:pPr>
                        <w:spacing w:after="0"/>
                        <w:rPr>
                          <w:sz w:val="20"/>
                          <w:szCs w:val="20"/>
                        </w:rPr>
                      </w:pPr>
                    </w:p>
                    <w:p w14:paraId="38D56363" w14:textId="77777777" w:rsidR="00656027" w:rsidRDefault="00656027" w:rsidP="006D748E">
                      <w:pPr>
                        <w:spacing w:after="0"/>
                        <w:rPr>
                          <w:sz w:val="20"/>
                          <w:szCs w:val="20"/>
                        </w:rPr>
                      </w:pPr>
                    </w:p>
                    <w:p w14:paraId="6D52A202" w14:textId="77777777" w:rsidR="00656027" w:rsidRPr="006B733A" w:rsidRDefault="00656027" w:rsidP="00700274">
                      <w:pPr>
                        <w:spacing w:after="0"/>
                        <w:rPr>
                          <w:sz w:val="20"/>
                          <w:szCs w:val="20"/>
                        </w:rPr>
                      </w:pPr>
                    </w:p>
                    <w:p w14:paraId="161E06CA" w14:textId="77777777" w:rsidR="00656027" w:rsidRPr="006B733A" w:rsidRDefault="00656027" w:rsidP="00700274">
                      <w:pPr>
                        <w:spacing w:after="0"/>
                        <w:rPr>
                          <w:sz w:val="20"/>
                          <w:szCs w:val="20"/>
                        </w:rPr>
                      </w:pPr>
                    </w:p>
                    <w:p w14:paraId="18F721C4" w14:textId="77777777" w:rsidR="00656027" w:rsidRPr="006B733A" w:rsidRDefault="00656027" w:rsidP="00700274">
                      <w:pPr>
                        <w:spacing w:after="0"/>
                        <w:rPr>
                          <w:sz w:val="20"/>
                          <w:szCs w:val="20"/>
                        </w:rPr>
                      </w:pPr>
                    </w:p>
                  </w:txbxContent>
                </v:textbox>
                <w10:anchorlock/>
              </v:shape>
            </w:pict>
          </mc:Fallback>
        </mc:AlternateContent>
      </w:r>
    </w:p>
    <w:p w14:paraId="4FFFEC1E" w14:textId="0EBF901D" w:rsidR="00700274" w:rsidRDefault="00700274" w:rsidP="00700274">
      <w:pPr>
        <w:spacing w:after="0"/>
        <w:rPr>
          <w:b/>
          <w:sz w:val="20"/>
        </w:rPr>
      </w:pPr>
    </w:p>
    <w:p w14:paraId="43832878" w14:textId="7851D646" w:rsidR="00C87FBC" w:rsidRDefault="00656027" w:rsidP="00656027">
      <w:pPr>
        <w:spacing w:after="0"/>
        <w:rPr>
          <w:b/>
          <w:sz w:val="20"/>
          <w:szCs w:val="20"/>
        </w:rPr>
      </w:pPr>
      <w:r>
        <w:rPr>
          <w:b/>
          <w:sz w:val="20"/>
          <w:szCs w:val="20"/>
        </w:rPr>
        <w:t>We need to understand what capacity-building aspects you have in mind</w:t>
      </w:r>
      <w:r w:rsidR="00667FD2">
        <w:rPr>
          <w:b/>
          <w:sz w:val="20"/>
          <w:szCs w:val="20"/>
        </w:rPr>
        <w:t xml:space="preserve"> for this project</w:t>
      </w:r>
      <w:r>
        <w:rPr>
          <w:b/>
          <w:sz w:val="20"/>
          <w:szCs w:val="20"/>
        </w:rPr>
        <w:t xml:space="preserve">. AmeriCorps defines capacity building as a set of activities that expand the </w:t>
      </w:r>
      <w:r w:rsidRPr="00656027">
        <w:rPr>
          <w:b/>
          <w:i/>
          <w:iCs/>
          <w:sz w:val="20"/>
          <w:szCs w:val="20"/>
        </w:rPr>
        <w:t>scale, reach, efficiency, or effectiveness</w:t>
      </w:r>
      <w:r>
        <w:rPr>
          <w:b/>
          <w:sz w:val="20"/>
          <w:szCs w:val="20"/>
        </w:rPr>
        <w:t xml:space="preserve"> of programs and organizations. Activities may also increase the ability of the program or organization to leverage </w:t>
      </w:r>
      <w:r w:rsidRPr="00656027">
        <w:rPr>
          <w:b/>
          <w:i/>
          <w:iCs/>
          <w:sz w:val="20"/>
          <w:szCs w:val="20"/>
        </w:rPr>
        <w:t>resources.</w:t>
      </w:r>
      <w:r>
        <w:rPr>
          <w:b/>
          <w:sz w:val="20"/>
          <w:szCs w:val="20"/>
        </w:rPr>
        <w:t xml:space="preserve"> </w:t>
      </w:r>
      <w:r w:rsidR="008B34C3" w:rsidRPr="008B34C3">
        <w:rPr>
          <w:b/>
          <w:sz w:val="20"/>
          <w:szCs w:val="20"/>
          <w:highlight w:val="yellow"/>
        </w:rPr>
        <w:t>(required)</w:t>
      </w:r>
    </w:p>
    <w:p w14:paraId="380F55E2" w14:textId="77777777" w:rsidR="00C87FBC" w:rsidRDefault="00C87FBC" w:rsidP="00656027">
      <w:pPr>
        <w:spacing w:after="0"/>
        <w:rPr>
          <w:b/>
          <w:sz w:val="20"/>
          <w:szCs w:val="20"/>
        </w:rPr>
      </w:pPr>
    </w:p>
    <w:p w14:paraId="6806E48C" w14:textId="5EE185D7" w:rsidR="00656027" w:rsidRDefault="00656027" w:rsidP="00656027">
      <w:pPr>
        <w:spacing w:after="0"/>
        <w:rPr>
          <w:b/>
          <w:sz w:val="20"/>
          <w:szCs w:val="20"/>
        </w:rPr>
      </w:pPr>
      <w:r>
        <w:rPr>
          <w:b/>
          <w:sz w:val="20"/>
          <w:szCs w:val="20"/>
        </w:rPr>
        <w:t xml:space="preserve">For this project, what is your capacity </w:t>
      </w:r>
      <w:r w:rsidR="00F2420E">
        <w:rPr>
          <w:b/>
          <w:sz w:val="20"/>
          <w:szCs w:val="20"/>
        </w:rPr>
        <w:t xml:space="preserve">building </w:t>
      </w:r>
      <w:r>
        <w:rPr>
          <w:b/>
          <w:sz w:val="20"/>
          <w:szCs w:val="20"/>
        </w:rPr>
        <w:t>goal? Choose one of the following capacity goals that best reflects your intent at this site (please only select one):</w:t>
      </w:r>
    </w:p>
    <w:p w14:paraId="36C66CFF" w14:textId="7AB06B61" w:rsidR="00656027" w:rsidRPr="00D965BF" w:rsidDel="00A54E59" w:rsidRDefault="00F6320F" w:rsidP="00656027">
      <w:pPr>
        <w:spacing w:after="0"/>
        <w:rPr>
          <w:sz w:val="20"/>
          <w:szCs w:val="20"/>
        </w:rPr>
      </w:pPr>
      <w:sdt>
        <w:sdtPr>
          <w:rPr>
            <w:sz w:val="20"/>
            <w:szCs w:val="20"/>
          </w:rPr>
          <w:id w:val="273983005"/>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r w:rsidR="00656027" w:rsidRPr="00DF635D">
        <w:rPr>
          <w:sz w:val="20"/>
          <w:szCs w:val="20"/>
        </w:rPr>
        <w:t xml:space="preserve"> </w:t>
      </w:r>
      <w:r w:rsidR="00656027">
        <w:rPr>
          <w:sz w:val="20"/>
          <w:szCs w:val="20"/>
        </w:rPr>
        <w:t xml:space="preserve">Scale/reach: You aim to increase your organization’s or program’s ability to serve more people, serve new groups of people, or provide new or expanded types of services. </w:t>
      </w:r>
    </w:p>
    <w:p w14:paraId="755032C6" w14:textId="745AE1F9" w:rsidR="00656027" w:rsidRPr="00DF635D" w:rsidRDefault="00F6320F" w:rsidP="00656027">
      <w:pPr>
        <w:spacing w:after="0"/>
        <w:rPr>
          <w:sz w:val="20"/>
          <w:szCs w:val="20"/>
        </w:rPr>
      </w:pPr>
      <w:sdt>
        <w:sdtPr>
          <w:rPr>
            <w:sz w:val="20"/>
            <w:szCs w:val="20"/>
          </w:rPr>
          <w:id w:val="219401684"/>
          <w14:checkbox>
            <w14:checked w14:val="0"/>
            <w14:checkedState w14:val="2612" w14:font="MS Gothic"/>
            <w14:uncheckedState w14:val="2610" w14:font="MS Gothic"/>
          </w14:checkbox>
        </w:sdtPr>
        <w:sdtEndPr/>
        <w:sdtContent>
          <w:r w:rsidR="00656027" w:rsidRPr="00DF635D">
            <w:rPr>
              <w:rFonts w:ascii="Segoe UI Symbol" w:hAnsi="Segoe UI Symbol" w:cs="Segoe UI Symbol"/>
              <w:sz w:val="20"/>
              <w:szCs w:val="20"/>
            </w:rPr>
            <w:t>☐</w:t>
          </w:r>
        </w:sdtContent>
      </w:sdt>
      <w:r w:rsidR="00656027" w:rsidRPr="00DF635D">
        <w:rPr>
          <w:sz w:val="20"/>
          <w:szCs w:val="20"/>
        </w:rPr>
        <w:t xml:space="preserve"> </w:t>
      </w:r>
      <w:r w:rsidR="00656027">
        <w:rPr>
          <w:sz w:val="20"/>
          <w:szCs w:val="20"/>
        </w:rPr>
        <w:t>Effectiveness: You aim to increase your organization’s or program’s ability to achieve better outcomes for beneficiaries.</w:t>
      </w:r>
    </w:p>
    <w:p w14:paraId="20B8C25A" w14:textId="0349769F" w:rsidR="00656027" w:rsidRDefault="00F6320F" w:rsidP="00656027">
      <w:pPr>
        <w:spacing w:after="0"/>
        <w:rPr>
          <w:sz w:val="20"/>
          <w:szCs w:val="20"/>
        </w:rPr>
      </w:pPr>
      <w:sdt>
        <w:sdtPr>
          <w:rPr>
            <w:sz w:val="20"/>
            <w:szCs w:val="20"/>
          </w:rPr>
          <w:id w:val="-1785807891"/>
          <w14:checkbox>
            <w14:checked w14:val="0"/>
            <w14:checkedState w14:val="2612" w14:font="MS Gothic"/>
            <w14:uncheckedState w14:val="2610" w14:font="MS Gothic"/>
          </w14:checkbox>
        </w:sdtPr>
        <w:sdtEndPr/>
        <w:sdtContent>
          <w:r w:rsidR="00656027" w:rsidRPr="00DF635D">
            <w:rPr>
              <w:rFonts w:ascii="Segoe UI Symbol" w:hAnsi="Segoe UI Symbol" w:cs="Segoe UI Symbol"/>
              <w:sz w:val="20"/>
              <w:szCs w:val="20"/>
            </w:rPr>
            <w:t>☐</w:t>
          </w:r>
        </w:sdtContent>
      </w:sdt>
      <w:r w:rsidR="00656027" w:rsidRPr="00DF635D">
        <w:rPr>
          <w:sz w:val="20"/>
          <w:szCs w:val="20"/>
        </w:rPr>
        <w:t xml:space="preserve"> </w:t>
      </w:r>
      <w:r w:rsidR="00656027">
        <w:rPr>
          <w:sz w:val="20"/>
          <w:szCs w:val="20"/>
        </w:rPr>
        <w:t xml:space="preserve">Efficiency: You aim to increase your organization’s or program’s ability to provide improved outcomes for beneficiaries with the same level of resources, or to improve or maintain consistent quality of services with fewer resources. </w:t>
      </w:r>
    </w:p>
    <w:p w14:paraId="6B04CA3D" w14:textId="19CF1149" w:rsidR="00656027" w:rsidRDefault="00F6320F" w:rsidP="00656027">
      <w:pPr>
        <w:spacing w:after="0"/>
        <w:rPr>
          <w:sz w:val="20"/>
          <w:szCs w:val="20"/>
        </w:rPr>
      </w:pPr>
      <w:sdt>
        <w:sdtPr>
          <w:rPr>
            <w:sz w:val="20"/>
            <w:szCs w:val="20"/>
          </w:rPr>
          <w:id w:val="-722444630"/>
          <w14:checkbox>
            <w14:checked w14:val="0"/>
            <w14:checkedState w14:val="2612" w14:font="MS Gothic"/>
            <w14:uncheckedState w14:val="2610" w14:font="MS Gothic"/>
          </w14:checkbox>
        </w:sdtPr>
        <w:sdtEndPr/>
        <w:sdtContent>
          <w:r w:rsidR="00656027" w:rsidRPr="00DF635D">
            <w:rPr>
              <w:rFonts w:ascii="Segoe UI Symbol" w:hAnsi="Segoe UI Symbol" w:cs="Segoe UI Symbol"/>
              <w:sz w:val="20"/>
              <w:szCs w:val="20"/>
            </w:rPr>
            <w:t>☐</w:t>
          </w:r>
        </w:sdtContent>
      </w:sdt>
      <w:r w:rsidR="00656027" w:rsidRPr="00DF635D">
        <w:rPr>
          <w:sz w:val="20"/>
          <w:szCs w:val="20"/>
        </w:rPr>
        <w:t xml:space="preserve"> </w:t>
      </w:r>
      <w:r w:rsidR="00656027">
        <w:rPr>
          <w:sz w:val="20"/>
          <w:szCs w:val="20"/>
        </w:rPr>
        <w:t xml:space="preserve">Leveraged resources: You aim to increase your organization’s or program’s ability to generate additional resources of asssets, such as funding, volunteers, in-kind support, and partnerships. </w:t>
      </w:r>
    </w:p>
    <w:p w14:paraId="48FA841E" w14:textId="69601697" w:rsidR="00667FD2" w:rsidRDefault="00667FD2">
      <w:pPr>
        <w:rPr>
          <w:b/>
          <w:bCs/>
          <w:sz w:val="20"/>
          <w:szCs w:val="20"/>
        </w:rPr>
      </w:pPr>
    </w:p>
    <w:p w14:paraId="3CCF9CD0" w14:textId="1E6B075D" w:rsidR="00667FD2" w:rsidRDefault="00667FD2" w:rsidP="00656027">
      <w:pPr>
        <w:spacing w:after="0"/>
        <w:rPr>
          <w:b/>
          <w:bCs/>
          <w:sz w:val="20"/>
          <w:szCs w:val="20"/>
        </w:rPr>
      </w:pPr>
      <w:r w:rsidRPr="00667FD2">
        <w:rPr>
          <w:b/>
          <w:bCs/>
          <w:sz w:val="20"/>
          <w:szCs w:val="20"/>
        </w:rPr>
        <w:t>What are some of the</w:t>
      </w:r>
      <w:r>
        <w:rPr>
          <w:b/>
          <w:bCs/>
          <w:sz w:val="20"/>
          <w:szCs w:val="20"/>
        </w:rPr>
        <w:t xml:space="preserve"> anticipated</w:t>
      </w:r>
      <w:r w:rsidRPr="00667FD2">
        <w:rPr>
          <w:b/>
          <w:bCs/>
          <w:sz w:val="20"/>
          <w:szCs w:val="20"/>
        </w:rPr>
        <w:t xml:space="preserve"> service activities for this project? This will help you write the VISTA Assignment Description in the next section as well as ensure we report our performance measures appropriately to AmeriCorps.</w:t>
      </w:r>
      <w:r w:rsidR="008B34C3">
        <w:rPr>
          <w:b/>
          <w:bCs/>
          <w:sz w:val="20"/>
          <w:szCs w:val="20"/>
        </w:rPr>
        <w:t xml:space="preserve"> Select all that apply. VISTA projects are not limited to the service activities below, but should include at least one. </w:t>
      </w:r>
      <w:r w:rsidR="008B34C3" w:rsidRPr="008B34C3">
        <w:rPr>
          <w:b/>
          <w:bCs/>
          <w:sz w:val="20"/>
          <w:szCs w:val="20"/>
          <w:highlight w:val="yellow"/>
        </w:rPr>
        <w:t>(required)</w:t>
      </w:r>
    </w:p>
    <w:p w14:paraId="2B9401EC" w14:textId="77777777" w:rsidR="00C87FBC" w:rsidRDefault="00C87FBC" w:rsidP="00656027">
      <w:pPr>
        <w:spacing w:after="0"/>
        <w:rPr>
          <w:b/>
          <w:bCs/>
          <w:sz w:val="20"/>
          <w:szCs w:val="20"/>
        </w:rPr>
      </w:pPr>
    </w:p>
    <w:tbl>
      <w:tblPr>
        <w:tblStyle w:val="TableGrid"/>
        <w:tblW w:w="0" w:type="auto"/>
        <w:tblInd w:w="-185" w:type="dxa"/>
        <w:tblLook w:val="04A0" w:firstRow="1" w:lastRow="0" w:firstColumn="1" w:lastColumn="0" w:noHBand="0" w:noVBand="1"/>
      </w:tblPr>
      <w:tblGrid>
        <w:gridCol w:w="1045"/>
        <w:gridCol w:w="2263"/>
        <w:gridCol w:w="2812"/>
        <w:gridCol w:w="4855"/>
      </w:tblGrid>
      <w:tr w:rsidR="00667FD2" w14:paraId="037038BB" w14:textId="77777777" w:rsidTr="00A5556F">
        <w:tc>
          <w:tcPr>
            <w:tcW w:w="1045" w:type="dxa"/>
          </w:tcPr>
          <w:p w14:paraId="06029799" w14:textId="5FC5161E" w:rsidR="00667FD2" w:rsidRDefault="00667FD2" w:rsidP="00656027">
            <w:pPr>
              <w:rPr>
                <w:b/>
                <w:bCs/>
                <w:sz w:val="20"/>
                <w:szCs w:val="20"/>
              </w:rPr>
            </w:pPr>
            <w:r>
              <w:rPr>
                <w:b/>
                <w:bCs/>
                <w:sz w:val="20"/>
                <w:szCs w:val="20"/>
              </w:rPr>
              <w:t>Select all that apply</w:t>
            </w:r>
          </w:p>
        </w:tc>
        <w:tc>
          <w:tcPr>
            <w:tcW w:w="2263" w:type="dxa"/>
          </w:tcPr>
          <w:p w14:paraId="7C8A0BFA" w14:textId="626634C0" w:rsidR="00667FD2" w:rsidRDefault="00667FD2" w:rsidP="00656027">
            <w:pPr>
              <w:rPr>
                <w:b/>
                <w:bCs/>
                <w:sz w:val="20"/>
                <w:szCs w:val="20"/>
              </w:rPr>
            </w:pPr>
            <w:r>
              <w:rPr>
                <w:b/>
                <w:bCs/>
                <w:sz w:val="20"/>
                <w:szCs w:val="20"/>
              </w:rPr>
              <w:t xml:space="preserve">Service Activity </w:t>
            </w:r>
          </w:p>
        </w:tc>
        <w:tc>
          <w:tcPr>
            <w:tcW w:w="2812" w:type="dxa"/>
          </w:tcPr>
          <w:p w14:paraId="56FA6098" w14:textId="15A8BC08" w:rsidR="00667FD2" w:rsidRDefault="00667FD2" w:rsidP="00656027">
            <w:pPr>
              <w:rPr>
                <w:b/>
                <w:bCs/>
                <w:sz w:val="20"/>
                <w:szCs w:val="20"/>
              </w:rPr>
            </w:pPr>
            <w:r>
              <w:rPr>
                <w:b/>
                <w:bCs/>
                <w:sz w:val="20"/>
                <w:szCs w:val="20"/>
              </w:rPr>
              <w:t>Description</w:t>
            </w:r>
          </w:p>
        </w:tc>
        <w:tc>
          <w:tcPr>
            <w:tcW w:w="4855" w:type="dxa"/>
          </w:tcPr>
          <w:p w14:paraId="5E587AEA" w14:textId="2D08738B" w:rsidR="00667FD2" w:rsidRDefault="00667FD2" w:rsidP="00656027">
            <w:pPr>
              <w:rPr>
                <w:b/>
                <w:bCs/>
                <w:sz w:val="20"/>
                <w:szCs w:val="20"/>
              </w:rPr>
            </w:pPr>
            <w:r>
              <w:rPr>
                <w:b/>
                <w:bCs/>
                <w:sz w:val="20"/>
                <w:szCs w:val="20"/>
              </w:rPr>
              <w:t>Examples of VISTA Activities</w:t>
            </w:r>
          </w:p>
        </w:tc>
      </w:tr>
      <w:tr w:rsidR="00667FD2" w14:paraId="0A831C92" w14:textId="77777777" w:rsidTr="00A5556F">
        <w:tc>
          <w:tcPr>
            <w:tcW w:w="1045" w:type="dxa"/>
          </w:tcPr>
          <w:p w14:paraId="0D0DCA3E" w14:textId="703C6AFB" w:rsidR="00667FD2" w:rsidRDefault="00F6320F" w:rsidP="00667FD2">
            <w:pPr>
              <w:jc w:val="center"/>
            </w:pPr>
            <w:sdt>
              <w:sdtPr>
                <w:rPr>
                  <w:sz w:val="20"/>
                  <w:szCs w:val="20"/>
                </w:rPr>
                <w:id w:val="1728953452"/>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033D099F" w14:textId="2C7E8700" w:rsidR="00667FD2" w:rsidRDefault="00667FD2" w:rsidP="00656027">
            <w:pPr>
              <w:rPr>
                <w:b/>
                <w:bCs/>
                <w:sz w:val="20"/>
                <w:szCs w:val="20"/>
              </w:rPr>
            </w:pPr>
            <w:r>
              <w:t>Community Assessment</w:t>
            </w:r>
          </w:p>
        </w:tc>
        <w:tc>
          <w:tcPr>
            <w:tcW w:w="2812" w:type="dxa"/>
          </w:tcPr>
          <w:p w14:paraId="57A6C844" w14:textId="3C944AA3" w:rsidR="00667FD2" w:rsidRDefault="004651BF" w:rsidP="00656027">
            <w:pPr>
              <w:rPr>
                <w:b/>
                <w:bCs/>
                <w:sz w:val="20"/>
                <w:szCs w:val="20"/>
              </w:rPr>
            </w:pPr>
            <w:r>
              <w:t>Environmental scan of community context and need</w:t>
            </w:r>
          </w:p>
        </w:tc>
        <w:tc>
          <w:tcPr>
            <w:tcW w:w="4855" w:type="dxa"/>
          </w:tcPr>
          <w:p w14:paraId="345DB8B1" w14:textId="7D2D4B52" w:rsidR="00667FD2" w:rsidRDefault="004651BF" w:rsidP="00656027">
            <w:pPr>
              <w:rPr>
                <w:b/>
                <w:bCs/>
                <w:sz w:val="20"/>
                <w:szCs w:val="20"/>
              </w:rPr>
            </w:pPr>
            <w:r>
              <w:t>– Help design a community assessment plan – Help complete a survey of neighborhood or a report of need/recommendations based on findings – Help incorporate into program service delivery – Help update community assessment to monitor the most pressing community challenges</w:t>
            </w:r>
          </w:p>
        </w:tc>
      </w:tr>
      <w:tr w:rsidR="00667FD2" w14:paraId="7056084C" w14:textId="77777777" w:rsidTr="00A5556F">
        <w:tc>
          <w:tcPr>
            <w:tcW w:w="1045" w:type="dxa"/>
          </w:tcPr>
          <w:p w14:paraId="5B741D7F" w14:textId="1F13B1D1" w:rsidR="00667FD2" w:rsidRDefault="00F6320F" w:rsidP="00667FD2">
            <w:pPr>
              <w:jc w:val="center"/>
            </w:pPr>
            <w:sdt>
              <w:sdtPr>
                <w:rPr>
                  <w:sz w:val="20"/>
                  <w:szCs w:val="20"/>
                </w:rPr>
                <w:id w:val="-1312711619"/>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62EBBE57" w14:textId="65146BB0" w:rsidR="00667FD2" w:rsidRDefault="00667FD2" w:rsidP="00656027">
            <w:pPr>
              <w:rPr>
                <w:b/>
                <w:bCs/>
                <w:sz w:val="20"/>
                <w:szCs w:val="20"/>
              </w:rPr>
            </w:pPr>
            <w:r>
              <w:t>Community awareness and engagement</w:t>
            </w:r>
          </w:p>
        </w:tc>
        <w:tc>
          <w:tcPr>
            <w:tcW w:w="2812" w:type="dxa"/>
          </w:tcPr>
          <w:p w14:paraId="08F1FD61" w14:textId="21D5F3CF" w:rsidR="00667FD2" w:rsidRDefault="004651BF" w:rsidP="00656027">
            <w:pPr>
              <w:rPr>
                <w:b/>
                <w:bCs/>
                <w:sz w:val="20"/>
                <w:szCs w:val="20"/>
              </w:rPr>
            </w:pPr>
            <w:r>
              <w:t>Expand community knowledge and support of the program effort</w:t>
            </w:r>
          </w:p>
        </w:tc>
        <w:tc>
          <w:tcPr>
            <w:tcW w:w="4855" w:type="dxa"/>
          </w:tcPr>
          <w:p w14:paraId="469229AF" w14:textId="2241A3C6" w:rsidR="00667FD2" w:rsidRDefault="004651BF" w:rsidP="00656027">
            <w:pPr>
              <w:rPr>
                <w:b/>
                <w:bCs/>
                <w:sz w:val="20"/>
                <w:szCs w:val="20"/>
              </w:rPr>
            </w:pPr>
            <w:r>
              <w:t>– Help complete a public relations media plan – Help conduct community outreach or organizing meetings – Help develop presentations, newspaper articles and PSAs</w:t>
            </w:r>
          </w:p>
        </w:tc>
      </w:tr>
      <w:tr w:rsidR="00667FD2" w14:paraId="7975F13E" w14:textId="77777777" w:rsidTr="00A5556F">
        <w:tc>
          <w:tcPr>
            <w:tcW w:w="1045" w:type="dxa"/>
          </w:tcPr>
          <w:p w14:paraId="5D13FB3B" w14:textId="7701AC70" w:rsidR="00667FD2" w:rsidRDefault="00F6320F" w:rsidP="00667FD2">
            <w:pPr>
              <w:jc w:val="center"/>
            </w:pPr>
            <w:sdt>
              <w:sdtPr>
                <w:rPr>
                  <w:sz w:val="20"/>
                  <w:szCs w:val="20"/>
                </w:rPr>
                <w:id w:val="-1557002102"/>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2F8930C4" w14:textId="109C73D2" w:rsidR="00667FD2" w:rsidRDefault="00667FD2" w:rsidP="00656027">
            <w:pPr>
              <w:rPr>
                <w:b/>
                <w:bCs/>
                <w:sz w:val="20"/>
                <w:szCs w:val="20"/>
              </w:rPr>
            </w:pPr>
            <w:r>
              <w:t>Expand/strengthen partnerships/networks</w:t>
            </w:r>
          </w:p>
        </w:tc>
        <w:tc>
          <w:tcPr>
            <w:tcW w:w="2812" w:type="dxa"/>
          </w:tcPr>
          <w:p w14:paraId="3D208B12" w14:textId="44619A8B" w:rsidR="00667FD2" w:rsidRDefault="004651BF" w:rsidP="00656027">
            <w:pPr>
              <w:rPr>
                <w:b/>
                <w:bCs/>
                <w:sz w:val="20"/>
                <w:szCs w:val="20"/>
              </w:rPr>
            </w:pPr>
            <w:r>
              <w:t>Initiate efforts with other organizations, for example, through applying jointly for funding, collaborating on programming or referrals, sharing staff and resources, developing training and materials that are shared</w:t>
            </w:r>
          </w:p>
        </w:tc>
        <w:tc>
          <w:tcPr>
            <w:tcW w:w="4855" w:type="dxa"/>
          </w:tcPr>
          <w:p w14:paraId="24841066" w14:textId="401A0865" w:rsidR="00667FD2" w:rsidRDefault="004651BF" w:rsidP="00656027">
            <w:pPr>
              <w:rPr>
                <w:b/>
                <w:bCs/>
                <w:sz w:val="20"/>
                <w:szCs w:val="20"/>
              </w:rPr>
            </w:pPr>
            <w:r>
              <w:t>– Identify potential collaborators and plan informational meetings – Help improve communication about community projects among partner organizations – Help establish intra-organization systems (e.g., linked database, common forms) – Help develop commitments among collaborators to the project and formalize partnerships, e.g., MOUs, budgets</w:t>
            </w:r>
          </w:p>
        </w:tc>
      </w:tr>
      <w:tr w:rsidR="00667FD2" w14:paraId="73A73CAF" w14:textId="77777777" w:rsidTr="00A5556F">
        <w:tc>
          <w:tcPr>
            <w:tcW w:w="1045" w:type="dxa"/>
          </w:tcPr>
          <w:p w14:paraId="46099A69" w14:textId="5B503346" w:rsidR="00667FD2" w:rsidRDefault="00F6320F" w:rsidP="00667FD2">
            <w:pPr>
              <w:jc w:val="center"/>
            </w:pPr>
            <w:sdt>
              <w:sdtPr>
                <w:rPr>
                  <w:sz w:val="20"/>
                  <w:szCs w:val="20"/>
                </w:rPr>
                <w:id w:val="746765926"/>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3CB4CFB5" w14:textId="6299EC42" w:rsidR="00667FD2" w:rsidRDefault="00667FD2" w:rsidP="00656027">
            <w:pPr>
              <w:rPr>
                <w:b/>
                <w:bCs/>
                <w:sz w:val="20"/>
                <w:szCs w:val="20"/>
              </w:rPr>
            </w:pPr>
            <w:r>
              <w:t>Financial resources</w:t>
            </w:r>
          </w:p>
        </w:tc>
        <w:tc>
          <w:tcPr>
            <w:tcW w:w="2812" w:type="dxa"/>
          </w:tcPr>
          <w:p w14:paraId="7F913A14" w14:textId="7B20A466" w:rsidR="00667FD2" w:rsidRDefault="004651BF" w:rsidP="00656027">
            <w:pPr>
              <w:rPr>
                <w:b/>
                <w:bCs/>
                <w:sz w:val="20"/>
                <w:szCs w:val="20"/>
              </w:rPr>
            </w:pPr>
            <w:r>
              <w:t>Develop/expand a diversified funding stream</w:t>
            </w:r>
          </w:p>
        </w:tc>
        <w:tc>
          <w:tcPr>
            <w:tcW w:w="4855" w:type="dxa"/>
          </w:tcPr>
          <w:p w14:paraId="016DFD9E" w14:textId="40F647B6" w:rsidR="00667FD2" w:rsidRDefault="004651BF" w:rsidP="00656027">
            <w:pPr>
              <w:rPr>
                <w:b/>
                <w:bCs/>
                <w:sz w:val="20"/>
                <w:szCs w:val="20"/>
              </w:rPr>
            </w:pPr>
            <w:r>
              <w:t>– Develop fundraising plan – Recruit fundraising committee – Help establish fundraising unit – Identify resources for fundraising – Help develop capital campaign or approach donors – Draft and submit proposals – Plan ongoing fundraising</w:t>
            </w:r>
          </w:p>
        </w:tc>
      </w:tr>
      <w:tr w:rsidR="00667FD2" w14:paraId="4E6B40A9" w14:textId="77777777" w:rsidTr="00A5556F">
        <w:tc>
          <w:tcPr>
            <w:tcW w:w="1045" w:type="dxa"/>
          </w:tcPr>
          <w:p w14:paraId="2BC96D69" w14:textId="25D49DF6" w:rsidR="00667FD2" w:rsidRDefault="00F6320F" w:rsidP="00667FD2">
            <w:pPr>
              <w:jc w:val="center"/>
            </w:pPr>
            <w:sdt>
              <w:sdtPr>
                <w:rPr>
                  <w:sz w:val="20"/>
                  <w:szCs w:val="20"/>
                </w:rPr>
                <w:id w:val="1570225630"/>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71CFFECF" w14:textId="79758056" w:rsidR="00667FD2" w:rsidRDefault="00667FD2" w:rsidP="00656027">
            <w:pPr>
              <w:rPr>
                <w:b/>
                <w:bCs/>
                <w:sz w:val="20"/>
                <w:szCs w:val="20"/>
              </w:rPr>
            </w:pPr>
            <w:r>
              <w:t>Material development</w:t>
            </w:r>
          </w:p>
        </w:tc>
        <w:tc>
          <w:tcPr>
            <w:tcW w:w="2812" w:type="dxa"/>
          </w:tcPr>
          <w:p w14:paraId="536F2C88" w14:textId="5D36C3AA" w:rsidR="00667FD2" w:rsidRDefault="004651BF" w:rsidP="00656027">
            <w:pPr>
              <w:rPr>
                <w:b/>
                <w:bCs/>
                <w:sz w:val="20"/>
                <w:szCs w:val="20"/>
              </w:rPr>
            </w:pPr>
            <w:r>
              <w:t>Improvement or expansion of materials that support programming (e.g., toolkits, curricula, worksheets)</w:t>
            </w:r>
          </w:p>
        </w:tc>
        <w:tc>
          <w:tcPr>
            <w:tcW w:w="4855" w:type="dxa"/>
          </w:tcPr>
          <w:p w14:paraId="6B0C3572" w14:textId="4BC4778D" w:rsidR="00667FD2" w:rsidRDefault="004651BF" w:rsidP="00656027">
            <w:pPr>
              <w:rPr>
                <w:b/>
                <w:bCs/>
                <w:sz w:val="20"/>
                <w:szCs w:val="20"/>
              </w:rPr>
            </w:pPr>
            <w:r>
              <w:t>– Assess current materials – Develop or modify materials to strengthen programming – Develop and/or training materials – Develop manuals – Train staff in the use of newly developed materials</w:t>
            </w:r>
          </w:p>
        </w:tc>
      </w:tr>
      <w:tr w:rsidR="00667FD2" w14:paraId="3911B8FB" w14:textId="77777777" w:rsidTr="00A5556F">
        <w:tc>
          <w:tcPr>
            <w:tcW w:w="1045" w:type="dxa"/>
          </w:tcPr>
          <w:p w14:paraId="1C01CED8" w14:textId="6CC8BDF5" w:rsidR="00667FD2" w:rsidRDefault="00F6320F" w:rsidP="00667FD2">
            <w:pPr>
              <w:jc w:val="center"/>
            </w:pPr>
            <w:sdt>
              <w:sdtPr>
                <w:rPr>
                  <w:sz w:val="20"/>
                  <w:szCs w:val="20"/>
                </w:rPr>
                <w:id w:val="-780643935"/>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039C831E" w14:textId="69772CE2" w:rsidR="00667FD2" w:rsidRDefault="00667FD2" w:rsidP="00656027">
            <w:pPr>
              <w:rPr>
                <w:b/>
                <w:bCs/>
                <w:sz w:val="20"/>
                <w:szCs w:val="20"/>
              </w:rPr>
            </w:pPr>
            <w:r>
              <w:t>Outreach</w:t>
            </w:r>
          </w:p>
        </w:tc>
        <w:tc>
          <w:tcPr>
            <w:tcW w:w="2812" w:type="dxa"/>
          </w:tcPr>
          <w:p w14:paraId="265EC2B5" w14:textId="3A1C93EB" w:rsidR="00667FD2" w:rsidRDefault="004651BF" w:rsidP="00656027">
            <w:pPr>
              <w:rPr>
                <w:b/>
                <w:bCs/>
                <w:sz w:val="20"/>
                <w:szCs w:val="20"/>
              </w:rPr>
            </w:pPr>
            <w:r>
              <w:t>Participant recruitment</w:t>
            </w:r>
          </w:p>
        </w:tc>
        <w:tc>
          <w:tcPr>
            <w:tcW w:w="4855" w:type="dxa"/>
          </w:tcPr>
          <w:p w14:paraId="1C60650F" w14:textId="5DDA6451" w:rsidR="00667FD2" w:rsidRDefault="004651BF" w:rsidP="00656027">
            <w:pPr>
              <w:rPr>
                <w:b/>
                <w:bCs/>
                <w:sz w:val="20"/>
                <w:szCs w:val="20"/>
              </w:rPr>
            </w:pPr>
            <w:r>
              <w:t>– Develop an outreach plan for target beneficiaries/ participants – Help ensure program is relevant to potential participants – Develop/improve presentations, communication tools and methods of conducting outreach to potential participants</w:t>
            </w:r>
          </w:p>
        </w:tc>
      </w:tr>
      <w:tr w:rsidR="00667FD2" w14:paraId="4361A49E" w14:textId="77777777" w:rsidTr="00A5556F">
        <w:tc>
          <w:tcPr>
            <w:tcW w:w="1045" w:type="dxa"/>
          </w:tcPr>
          <w:p w14:paraId="2F9140D9" w14:textId="0BA612CF" w:rsidR="00667FD2" w:rsidRDefault="00F6320F" w:rsidP="00667FD2">
            <w:pPr>
              <w:jc w:val="center"/>
            </w:pPr>
            <w:sdt>
              <w:sdtPr>
                <w:rPr>
                  <w:sz w:val="20"/>
                  <w:szCs w:val="20"/>
                </w:rPr>
                <w:id w:val="-665323376"/>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77F2486D" w14:textId="0C68E7CC" w:rsidR="00667FD2" w:rsidRDefault="00667FD2" w:rsidP="00656027">
            <w:pPr>
              <w:rPr>
                <w:b/>
                <w:bCs/>
                <w:sz w:val="20"/>
                <w:szCs w:val="20"/>
              </w:rPr>
            </w:pPr>
            <w:r>
              <w:t>Performance measurement</w:t>
            </w:r>
          </w:p>
        </w:tc>
        <w:tc>
          <w:tcPr>
            <w:tcW w:w="2812" w:type="dxa"/>
          </w:tcPr>
          <w:p w14:paraId="24D1763C" w14:textId="668FFF6C" w:rsidR="00667FD2" w:rsidRDefault="00667FD2" w:rsidP="00656027">
            <w:pPr>
              <w:rPr>
                <w:b/>
                <w:bCs/>
                <w:sz w:val="20"/>
                <w:szCs w:val="20"/>
              </w:rPr>
            </w:pPr>
            <w:r>
              <w:t>Assessing results of program offerings</w:t>
            </w:r>
          </w:p>
        </w:tc>
        <w:tc>
          <w:tcPr>
            <w:tcW w:w="4855" w:type="dxa"/>
          </w:tcPr>
          <w:p w14:paraId="12B1A05C" w14:textId="36D14E47" w:rsidR="00667FD2" w:rsidRDefault="001E62ED" w:rsidP="00656027">
            <w:pPr>
              <w:rPr>
                <w:b/>
                <w:bCs/>
                <w:sz w:val="20"/>
                <w:szCs w:val="20"/>
              </w:rPr>
            </w:pPr>
            <w:r>
              <w:t>– Help develop or improve a performance management system for the anti-poverty programming – Help train staff to use performance management system routinely to continually improve measures – Help staff use findings from performance measurement efforts to inform improvements of existing and new program offerings</w:t>
            </w:r>
          </w:p>
        </w:tc>
      </w:tr>
      <w:tr w:rsidR="00667FD2" w14:paraId="163C7A86" w14:textId="77777777" w:rsidTr="00A5556F">
        <w:tc>
          <w:tcPr>
            <w:tcW w:w="1045" w:type="dxa"/>
          </w:tcPr>
          <w:p w14:paraId="074C32ED" w14:textId="00C6556B" w:rsidR="00667FD2" w:rsidRDefault="00F6320F" w:rsidP="00667FD2">
            <w:pPr>
              <w:jc w:val="center"/>
            </w:pPr>
            <w:sdt>
              <w:sdtPr>
                <w:rPr>
                  <w:sz w:val="20"/>
                  <w:szCs w:val="20"/>
                </w:rPr>
                <w:id w:val="-94942908"/>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2BC3DDC7" w14:textId="72718019" w:rsidR="00667FD2" w:rsidRDefault="00667FD2" w:rsidP="00656027">
            <w:r>
              <w:t>Program development and delivery</w:t>
            </w:r>
          </w:p>
        </w:tc>
        <w:tc>
          <w:tcPr>
            <w:tcW w:w="2812" w:type="dxa"/>
          </w:tcPr>
          <w:p w14:paraId="141FEE51" w14:textId="7EECFD45" w:rsidR="00667FD2" w:rsidRDefault="00667FD2" w:rsidP="00656027">
            <w:pPr>
              <w:rPr>
                <w:b/>
                <w:bCs/>
                <w:sz w:val="20"/>
                <w:szCs w:val="20"/>
              </w:rPr>
            </w:pPr>
            <w:r>
              <w:t>Improvement or expansion</w:t>
            </w:r>
          </w:p>
        </w:tc>
        <w:tc>
          <w:tcPr>
            <w:tcW w:w="4855" w:type="dxa"/>
          </w:tcPr>
          <w:p w14:paraId="280656CB" w14:textId="759FE7C2" w:rsidR="00667FD2" w:rsidRDefault="001E62ED" w:rsidP="00656027">
            <w:pPr>
              <w:rPr>
                <w:b/>
                <w:bCs/>
                <w:sz w:val="20"/>
                <w:szCs w:val="20"/>
              </w:rPr>
            </w:pPr>
            <w:r>
              <w:t>– Help expand existing program or develop new program design – Help implementation of new/expanded program</w:t>
            </w:r>
          </w:p>
        </w:tc>
      </w:tr>
      <w:tr w:rsidR="00667FD2" w14:paraId="6E022E2D" w14:textId="77777777" w:rsidTr="00A5556F">
        <w:tc>
          <w:tcPr>
            <w:tcW w:w="1045" w:type="dxa"/>
          </w:tcPr>
          <w:p w14:paraId="6C85A1F8" w14:textId="73F2FEA2" w:rsidR="00667FD2" w:rsidRDefault="00F6320F" w:rsidP="00667FD2">
            <w:pPr>
              <w:jc w:val="center"/>
            </w:pPr>
            <w:sdt>
              <w:sdtPr>
                <w:rPr>
                  <w:sz w:val="20"/>
                  <w:szCs w:val="20"/>
                </w:rPr>
                <w:id w:val="-1483844067"/>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18807B4B" w14:textId="114A5AAF" w:rsidR="00667FD2" w:rsidRDefault="00667FD2" w:rsidP="00656027">
            <w:r>
              <w:t>Technology use</w:t>
            </w:r>
          </w:p>
        </w:tc>
        <w:tc>
          <w:tcPr>
            <w:tcW w:w="2812" w:type="dxa"/>
          </w:tcPr>
          <w:p w14:paraId="1406A68B" w14:textId="31C08948" w:rsidR="00667FD2" w:rsidRDefault="00667FD2" w:rsidP="00656027">
            <w:pPr>
              <w:rPr>
                <w:b/>
                <w:bCs/>
                <w:sz w:val="20"/>
                <w:szCs w:val="20"/>
              </w:rPr>
            </w:pPr>
            <w:r>
              <w:t>Develop systems for organizational effectiveness</w:t>
            </w:r>
          </w:p>
        </w:tc>
        <w:tc>
          <w:tcPr>
            <w:tcW w:w="4855" w:type="dxa"/>
          </w:tcPr>
          <w:p w14:paraId="5E2FE21C" w14:textId="1622E1D0" w:rsidR="00667FD2" w:rsidRDefault="001E62ED" w:rsidP="00656027">
            <w:pPr>
              <w:rPr>
                <w:b/>
                <w:bCs/>
                <w:sz w:val="20"/>
                <w:szCs w:val="20"/>
              </w:rPr>
            </w:pPr>
            <w:r>
              <w:t>– Develop, pilot, revise database (volunteer, client) or internal or external knowledge management system – Develop social media tools – Pilot new tools – Train staff to do updates and maintain database or knowledge management system – Develop ongoing staff/volunteer/community technology resource</w:t>
            </w:r>
          </w:p>
        </w:tc>
      </w:tr>
      <w:tr w:rsidR="00667FD2" w14:paraId="2B107C69" w14:textId="77777777" w:rsidTr="00A5556F">
        <w:tc>
          <w:tcPr>
            <w:tcW w:w="1045" w:type="dxa"/>
          </w:tcPr>
          <w:p w14:paraId="699828E4" w14:textId="420DCBA0" w:rsidR="00667FD2" w:rsidRDefault="00F6320F" w:rsidP="00667FD2">
            <w:pPr>
              <w:jc w:val="center"/>
            </w:pPr>
            <w:sdt>
              <w:sdtPr>
                <w:rPr>
                  <w:sz w:val="20"/>
                  <w:szCs w:val="20"/>
                </w:rPr>
                <w:id w:val="-1740709923"/>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1AABC1ED" w14:textId="5DA3A259" w:rsidR="00667FD2" w:rsidRDefault="00667FD2" w:rsidP="00656027">
            <w:r>
              <w:t>Volunteer recruitment and management system</w:t>
            </w:r>
          </w:p>
        </w:tc>
        <w:tc>
          <w:tcPr>
            <w:tcW w:w="2812" w:type="dxa"/>
          </w:tcPr>
          <w:p w14:paraId="4A3B62E2" w14:textId="218ACE73" w:rsidR="00667FD2" w:rsidRDefault="00667FD2" w:rsidP="00656027">
            <w:pPr>
              <w:rPr>
                <w:b/>
                <w:bCs/>
                <w:sz w:val="20"/>
                <w:szCs w:val="20"/>
              </w:rPr>
            </w:pPr>
            <w:r>
              <w:t>Establish or expand pool of volunteers to assist with service delivery</w:t>
            </w:r>
          </w:p>
        </w:tc>
        <w:tc>
          <w:tcPr>
            <w:tcW w:w="4855" w:type="dxa"/>
          </w:tcPr>
          <w:p w14:paraId="634D645F" w14:textId="758ADD72" w:rsidR="00667FD2" w:rsidRDefault="001E62ED" w:rsidP="00656027">
            <w:pPr>
              <w:rPr>
                <w:b/>
                <w:bCs/>
                <w:sz w:val="20"/>
                <w:szCs w:val="20"/>
              </w:rPr>
            </w:pPr>
            <w:r>
              <w:t>– Help organization and other stakeholders recognize need for and use of volunteers – Help clarify volunteer roles – Develop volunteer generation plan – Develop partnerships for recruiting volunteers – Develop volunteer unit, volunteer manual/training/curriculum – Recruit/manage volunteers – Develop/pilot volunteer training – Develop volunteer intake/tracking/recognition system – Train staff to manage volunteer plan – Resource plan for ongoing support of systems (recognition, training, supervision)</w:t>
            </w:r>
          </w:p>
        </w:tc>
      </w:tr>
    </w:tbl>
    <w:p w14:paraId="550B3661" w14:textId="2A31FFE1" w:rsidR="00667FD2" w:rsidRDefault="00667FD2" w:rsidP="00656027">
      <w:pPr>
        <w:spacing w:after="0"/>
        <w:rPr>
          <w:b/>
          <w:bCs/>
          <w:sz w:val="20"/>
          <w:szCs w:val="20"/>
        </w:rPr>
      </w:pPr>
    </w:p>
    <w:p w14:paraId="28122779" w14:textId="79053063" w:rsidR="00700274" w:rsidRPr="00700274" w:rsidRDefault="00700274" w:rsidP="00700274">
      <w:pPr>
        <w:spacing w:after="0"/>
        <w:rPr>
          <w:b/>
          <w:sz w:val="20"/>
          <w:szCs w:val="20"/>
        </w:rPr>
      </w:pPr>
      <w:r w:rsidRPr="490A7A87">
        <w:rPr>
          <w:b/>
          <w:sz w:val="20"/>
          <w:szCs w:val="20"/>
        </w:rPr>
        <w:t xml:space="preserve">What specific organizational strategies do you plan to put in place to sustain the results of the project? What will be your plan for eventually transitioning away from </w:t>
      </w:r>
      <w:r w:rsidR="7E4B2BA0" w:rsidRPr="490A7A87">
        <w:rPr>
          <w:b/>
          <w:bCs/>
          <w:sz w:val="20"/>
          <w:szCs w:val="20"/>
        </w:rPr>
        <w:t xml:space="preserve">AmeriCorps </w:t>
      </w:r>
      <w:r w:rsidRPr="490A7A87">
        <w:rPr>
          <w:b/>
          <w:sz w:val="20"/>
          <w:szCs w:val="20"/>
        </w:rPr>
        <w:t>VISTA resources?</w:t>
      </w:r>
      <w:r w:rsidR="00462CB2" w:rsidRPr="490A7A87">
        <w:rPr>
          <w:b/>
          <w:sz w:val="20"/>
          <w:szCs w:val="20"/>
        </w:rPr>
        <w:t xml:space="preserve"> </w:t>
      </w:r>
      <w:r w:rsidR="00462CB2">
        <w:rPr>
          <w:b/>
          <w:sz w:val="20"/>
          <w:szCs w:val="20"/>
        </w:rPr>
        <w:t>(</w:t>
      </w:r>
      <w:r w:rsidR="00462CB2" w:rsidRPr="008B34C3">
        <w:rPr>
          <w:b/>
          <w:sz w:val="20"/>
          <w:szCs w:val="20"/>
          <w:highlight w:val="yellow"/>
        </w:rPr>
        <w:t>required)</w:t>
      </w:r>
    </w:p>
    <w:p w14:paraId="5C073744" w14:textId="1B76B90A" w:rsidR="00493998" w:rsidRDefault="003C1975" w:rsidP="00700274">
      <w:pPr>
        <w:spacing w:after="0"/>
        <w:rPr>
          <w:i/>
          <w:sz w:val="20"/>
        </w:rPr>
      </w:pPr>
      <w:r w:rsidRPr="004E3A9F">
        <w:rPr>
          <w:i/>
          <w:sz w:val="20"/>
        </w:rPr>
        <w:t xml:space="preserve">Organizations must plan for the eventual phase out of AmeriCorps VISTA members and the absorption of their functions by other facets of the organization or community. AmeriCorps VISTA projects are encouraged to develop a long-term sustainability plan beginning the first year of the project’s existence. </w:t>
      </w:r>
    </w:p>
    <w:p w14:paraId="4336635B" w14:textId="77777777" w:rsidR="00493998" w:rsidRPr="00A5556F" w:rsidRDefault="00493998" w:rsidP="00700274">
      <w:pPr>
        <w:spacing w:after="0"/>
        <w:rPr>
          <w:i/>
          <w:sz w:val="6"/>
          <w:szCs w:val="8"/>
        </w:rPr>
      </w:pPr>
    </w:p>
    <w:p w14:paraId="6B089DFB" w14:textId="3534BCA9" w:rsidR="003C1975" w:rsidRPr="00700274" w:rsidRDefault="003C1975" w:rsidP="00700274">
      <w:pPr>
        <w:spacing w:after="0"/>
        <w:rPr>
          <w:i/>
          <w:sz w:val="20"/>
        </w:rPr>
      </w:pPr>
      <w:r w:rsidRPr="00700274">
        <w:rPr>
          <w:i/>
          <w:sz w:val="20"/>
        </w:rPr>
        <w:t>Enter your description below.  No more than one paragraph please. Please be explicit.</w:t>
      </w:r>
    </w:p>
    <w:p w14:paraId="6E2094A7" w14:textId="0B7318F1" w:rsidR="00BC003B" w:rsidRDefault="00700274" w:rsidP="00E17FDC">
      <w:pPr>
        <w:spacing w:after="0"/>
      </w:pPr>
      <w:r w:rsidRPr="006B733A">
        <w:rPr>
          <w:noProof/>
          <w:sz w:val="20"/>
        </w:rPr>
        <mc:AlternateContent>
          <mc:Choice Requires="wps">
            <w:drawing>
              <wp:inline distT="0" distB="0" distL="0" distR="0" wp14:anchorId="132A9E0E" wp14:editId="323C1D50">
                <wp:extent cx="6858000" cy="874644"/>
                <wp:effectExtent l="0" t="0" r="19050" b="2095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74644"/>
                        </a:xfrm>
                        <a:prstGeom prst="rect">
                          <a:avLst/>
                        </a:prstGeom>
                        <a:solidFill>
                          <a:srgbClr val="FFFFFF"/>
                        </a:solidFill>
                        <a:ln w="9525">
                          <a:solidFill>
                            <a:srgbClr val="000000"/>
                          </a:solidFill>
                          <a:miter lim="800000"/>
                          <a:headEnd/>
                          <a:tailEnd/>
                        </a:ln>
                      </wps:spPr>
                      <wps:txbx>
                        <w:txbxContent>
                          <w:p w14:paraId="67025B0B" w14:textId="77777777" w:rsidR="00656027" w:rsidRPr="00700274" w:rsidRDefault="00656027" w:rsidP="00700274">
                            <w:pPr>
                              <w:spacing w:after="0"/>
                              <w:rPr>
                                <w:sz w:val="20"/>
                              </w:rPr>
                            </w:pPr>
                            <w:r w:rsidRPr="00700274">
                              <w:rPr>
                                <w:sz w:val="20"/>
                              </w:rPr>
                              <w:t>This VISTA project includes a plan for sustainability and local self-reliance by…</w:t>
                            </w:r>
                          </w:p>
                          <w:p w14:paraId="606B901B" w14:textId="77777777" w:rsidR="00656027" w:rsidRPr="006B733A" w:rsidRDefault="00656027" w:rsidP="00700274">
                            <w:pPr>
                              <w:spacing w:after="0"/>
                              <w:rPr>
                                <w:sz w:val="20"/>
                                <w:szCs w:val="20"/>
                              </w:rPr>
                            </w:pPr>
                          </w:p>
                          <w:p w14:paraId="19845738" w14:textId="77777777" w:rsidR="00656027" w:rsidRPr="006B733A" w:rsidRDefault="00656027" w:rsidP="00700274">
                            <w:pPr>
                              <w:spacing w:after="0"/>
                              <w:rPr>
                                <w:sz w:val="20"/>
                                <w:szCs w:val="20"/>
                              </w:rPr>
                            </w:pPr>
                            <w:r w:rsidRPr="009C31A6">
                              <w:rPr>
                                <w:sz w:val="20"/>
                                <w:szCs w:val="20"/>
                                <w:highlight w:val="yellow"/>
                              </w:rPr>
                              <w:t>[Enter text here]</w:t>
                            </w:r>
                          </w:p>
                          <w:p w14:paraId="63F09DC5" w14:textId="77777777" w:rsidR="00656027" w:rsidRDefault="00656027" w:rsidP="006D748E">
                            <w:pPr>
                              <w:spacing w:after="0"/>
                              <w:rPr>
                                <w:sz w:val="20"/>
                                <w:szCs w:val="20"/>
                              </w:rPr>
                            </w:pPr>
                          </w:p>
                          <w:p w14:paraId="20E16AA8" w14:textId="77777777" w:rsidR="00656027" w:rsidRPr="006B733A" w:rsidRDefault="00656027" w:rsidP="00700274">
                            <w:pPr>
                              <w:spacing w:after="0"/>
                              <w:rPr>
                                <w:sz w:val="20"/>
                                <w:szCs w:val="20"/>
                              </w:rPr>
                            </w:pPr>
                          </w:p>
                          <w:p w14:paraId="02C56B94" w14:textId="77777777" w:rsidR="00656027" w:rsidRPr="006B733A" w:rsidRDefault="00656027" w:rsidP="00700274">
                            <w:pPr>
                              <w:spacing w:after="0"/>
                              <w:rPr>
                                <w:sz w:val="20"/>
                                <w:szCs w:val="20"/>
                              </w:rPr>
                            </w:pPr>
                          </w:p>
                          <w:p w14:paraId="6ABCB73F" w14:textId="77777777" w:rsidR="00656027" w:rsidRPr="006B733A" w:rsidRDefault="00656027" w:rsidP="00700274">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132A9E0E" id="_x0000_s1040" type="#_x0000_t202" style="width:540pt;height:6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">
                <v:textbox>
                  <w:txbxContent>
                    <w:p w14:paraId="67025B0B" w14:textId="77777777" w:rsidR="00656027" w:rsidRPr="00700274" w:rsidRDefault="00656027" w:rsidP="00700274">
                      <w:pPr>
                        <w:spacing w:after="0"/>
                        <w:rPr>
                          <w:sz w:val="20"/>
                        </w:rPr>
                      </w:pPr>
                      <w:r w:rsidRPr="00700274">
                        <w:rPr>
                          <w:sz w:val="20"/>
                        </w:rPr>
                        <w:t>This VISTA project includes a plan for sustainability and local self-reliance by…</w:t>
                      </w:r>
                    </w:p>
                    <w:p w14:paraId="606B901B" w14:textId="77777777" w:rsidR="00656027" w:rsidRPr="006B733A" w:rsidRDefault="00656027" w:rsidP="00700274">
                      <w:pPr>
                        <w:spacing w:after="0"/>
                        <w:rPr>
                          <w:sz w:val="20"/>
                          <w:szCs w:val="20"/>
                        </w:rPr>
                      </w:pPr>
                    </w:p>
                    <w:p w14:paraId="19845738" w14:textId="77777777" w:rsidR="00656027" w:rsidRPr="006B733A" w:rsidRDefault="00656027" w:rsidP="00700274">
                      <w:pPr>
                        <w:spacing w:after="0"/>
                        <w:rPr>
                          <w:sz w:val="20"/>
                          <w:szCs w:val="20"/>
                        </w:rPr>
                      </w:pPr>
                      <w:r w:rsidRPr="009C31A6">
                        <w:rPr>
                          <w:sz w:val="20"/>
                          <w:szCs w:val="20"/>
                          <w:highlight w:val="yellow"/>
                        </w:rPr>
                        <w:t>[Enter text here]</w:t>
                      </w:r>
                    </w:p>
                    <w:p w14:paraId="63F09DC5" w14:textId="77777777" w:rsidR="00656027" w:rsidRDefault="00656027" w:rsidP="006D748E">
                      <w:pPr>
                        <w:spacing w:after="0"/>
                        <w:rPr>
                          <w:sz w:val="20"/>
                          <w:szCs w:val="20"/>
                        </w:rPr>
                      </w:pPr>
                    </w:p>
                    <w:p w14:paraId="20E16AA8" w14:textId="77777777" w:rsidR="00656027" w:rsidRPr="006B733A" w:rsidRDefault="00656027" w:rsidP="00700274">
                      <w:pPr>
                        <w:spacing w:after="0"/>
                        <w:rPr>
                          <w:sz w:val="20"/>
                          <w:szCs w:val="20"/>
                        </w:rPr>
                      </w:pPr>
                    </w:p>
                    <w:p w14:paraId="02C56B94" w14:textId="77777777" w:rsidR="00656027" w:rsidRPr="006B733A" w:rsidRDefault="00656027" w:rsidP="00700274">
                      <w:pPr>
                        <w:spacing w:after="0"/>
                        <w:rPr>
                          <w:sz w:val="20"/>
                          <w:szCs w:val="20"/>
                        </w:rPr>
                      </w:pPr>
                    </w:p>
                    <w:p w14:paraId="6ABCB73F" w14:textId="77777777" w:rsidR="00656027" w:rsidRPr="006B733A" w:rsidRDefault="00656027" w:rsidP="00700274">
                      <w:pPr>
                        <w:spacing w:after="0"/>
                        <w:rPr>
                          <w:sz w:val="20"/>
                          <w:szCs w:val="20"/>
                        </w:rPr>
                      </w:pPr>
                    </w:p>
                  </w:txbxContent>
                </v:textbox>
                <w10:anchorlock/>
              </v:shape>
            </w:pict>
          </mc:Fallback>
        </mc:AlternateContent>
      </w:r>
      <w:bookmarkStart w:id="20" w:name="_Toc448740303"/>
    </w:p>
    <w:p w14:paraId="5990813C" w14:textId="77777777" w:rsidR="00BC003B" w:rsidRPr="00BC003B" w:rsidRDefault="00BC003B" w:rsidP="00E17FDC">
      <w:pPr>
        <w:spacing w:after="0"/>
      </w:pPr>
    </w:p>
    <w:p w14:paraId="5D100C5B" w14:textId="473D66CB" w:rsidR="003C1975" w:rsidRPr="00EE5B67" w:rsidRDefault="008B34C3" w:rsidP="00A5556F">
      <w:r>
        <w:rPr>
          <w:b/>
          <w:sz w:val="28"/>
          <w:szCs w:val="36"/>
        </w:rPr>
        <w:br w:type="page"/>
      </w:r>
      <w:r w:rsidR="003C1975" w:rsidRPr="00EE5B67">
        <w:rPr>
          <w:b/>
        </w:rPr>
        <w:lastRenderedPageBreak/>
        <w:t xml:space="preserve">Training </w:t>
      </w:r>
      <w:bookmarkEnd w:id="20"/>
    </w:p>
    <w:p w14:paraId="4BB6E795" w14:textId="7EAAD2B7" w:rsidR="003C1975" w:rsidRPr="00EE5B67" w:rsidRDefault="003C1975" w:rsidP="00E17FDC">
      <w:pPr>
        <w:spacing w:after="0"/>
      </w:pPr>
      <w:r w:rsidRPr="00EE5B67">
        <w:rPr>
          <w:b/>
          <w:sz w:val="20"/>
        </w:rPr>
        <w:t>Required</w:t>
      </w:r>
      <w:r w:rsidRPr="00EE5B67">
        <w:t xml:space="preserve"> </w:t>
      </w:r>
      <w:r w:rsidRPr="00EE5B67">
        <w:rPr>
          <w:b/>
          <w:sz w:val="20"/>
        </w:rPr>
        <w:t xml:space="preserve">On-Site Orientation and </w:t>
      </w:r>
      <w:r w:rsidRPr="00EE5B67">
        <w:rPr>
          <w:b/>
          <w:sz w:val="20"/>
          <w:szCs w:val="20"/>
        </w:rPr>
        <w:t xml:space="preserve">Training </w:t>
      </w:r>
      <w:r w:rsidR="00241A27" w:rsidRPr="00EE5B67">
        <w:rPr>
          <w:b/>
          <w:sz w:val="20"/>
          <w:szCs w:val="20"/>
        </w:rPr>
        <w:t>Information</w:t>
      </w:r>
    </w:p>
    <w:p w14:paraId="42DF27E1" w14:textId="20F2F4F5" w:rsidR="003C1975" w:rsidRPr="00EE5B67" w:rsidRDefault="003C1975" w:rsidP="00FB3325">
      <w:pPr>
        <w:pStyle w:val="ListParagraph"/>
        <w:numPr>
          <w:ilvl w:val="0"/>
          <w:numId w:val="14"/>
        </w:numPr>
        <w:rPr>
          <w:rFonts w:asciiTheme="minorHAnsi" w:hAnsiTheme="minorHAnsi" w:cstheme="minorBidi"/>
          <w:sz w:val="20"/>
          <w:szCs w:val="20"/>
        </w:rPr>
      </w:pPr>
      <w:r w:rsidRPr="1F15CC86">
        <w:rPr>
          <w:rFonts w:asciiTheme="minorHAnsi" w:hAnsiTheme="minorHAnsi" w:cstheme="minorBidi"/>
          <w:b/>
          <w:sz w:val="20"/>
          <w:szCs w:val="20"/>
        </w:rPr>
        <w:t>OHA provides</w:t>
      </w:r>
      <w:r w:rsidRPr="1F15CC86">
        <w:rPr>
          <w:rFonts w:asciiTheme="minorHAnsi" w:hAnsiTheme="minorHAnsi" w:cstheme="minorBidi"/>
          <w:sz w:val="20"/>
          <w:szCs w:val="20"/>
        </w:rPr>
        <w:t>: The State of Oregon</w:t>
      </w:r>
      <w:r w:rsidR="00355929">
        <w:rPr>
          <w:rFonts w:asciiTheme="minorHAnsi" w:hAnsiTheme="minorHAnsi" w:cstheme="minorBidi"/>
          <w:sz w:val="20"/>
          <w:szCs w:val="20"/>
        </w:rPr>
        <w:t xml:space="preserve">/Oregon Health Authority </w:t>
      </w:r>
      <w:r w:rsidR="00355929" w:rsidRPr="1F15CC86">
        <w:rPr>
          <w:rFonts w:asciiTheme="minorHAnsi" w:hAnsiTheme="minorHAnsi" w:cstheme="minorBidi"/>
          <w:sz w:val="20"/>
          <w:szCs w:val="20"/>
        </w:rPr>
        <w:t>will</w:t>
      </w:r>
      <w:r w:rsidRPr="1F15CC86">
        <w:rPr>
          <w:rFonts w:asciiTheme="minorHAnsi" w:hAnsiTheme="minorHAnsi" w:cstheme="minorBidi"/>
          <w:sz w:val="20"/>
          <w:szCs w:val="20"/>
        </w:rPr>
        <w:t xml:space="preserve"> offer several days of training for all </w:t>
      </w:r>
      <w:r w:rsidR="00355929">
        <w:rPr>
          <w:rFonts w:asciiTheme="minorHAnsi" w:hAnsiTheme="minorHAnsi" w:cstheme="minorBidi"/>
          <w:sz w:val="20"/>
          <w:szCs w:val="20"/>
        </w:rPr>
        <w:t xml:space="preserve">OHA </w:t>
      </w:r>
      <w:r w:rsidR="27FEB60D" w:rsidRPr="1F15CC86">
        <w:rPr>
          <w:rFonts w:asciiTheme="minorHAnsi" w:hAnsiTheme="minorHAnsi" w:cstheme="minorBidi"/>
          <w:sz w:val="20"/>
          <w:szCs w:val="20"/>
        </w:rPr>
        <w:t xml:space="preserve">AmeriCorps </w:t>
      </w:r>
      <w:r w:rsidRPr="1F15CC86">
        <w:rPr>
          <w:rFonts w:asciiTheme="minorHAnsi" w:hAnsiTheme="minorHAnsi" w:cstheme="minorBidi"/>
          <w:sz w:val="20"/>
          <w:szCs w:val="20"/>
        </w:rPr>
        <w:t xml:space="preserve">VISTA members </w:t>
      </w:r>
      <w:r w:rsidR="00F206EB" w:rsidRPr="1F15CC86">
        <w:rPr>
          <w:rFonts w:asciiTheme="minorHAnsi" w:hAnsiTheme="minorHAnsi" w:cstheme="minorBidi"/>
          <w:sz w:val="20"/>
          <w:szCs w:val="20"/>
        </w:rPr>
        <w:t xml:space="preserve">during their first </w:t>
      </w:r>
      <w:r w:rsidR="003E0789">
        <w:rPr>
          <w:rFonts w:asciiTheme="minorHAnsi" w:hAnsiTheme="minorHAnsi" w:cstheme="minorBidi"/>
          <w:sz w:val="20"/>
          <w:szCs w:val="20"/>
        </w:rPr>
        <w:t>month</w:t>
      </w:r>
      <w:r w:rsidR="003E0789" w:rsidRPr="1F15CC86">
        <w:rPr>
          <w:rFonts w:asciiTheme="minorHAnsi" w:hAnsiTheme="minorHAnsi" w:cstheme="minorBidi"/>
          <w:sz w:val="20"/>
          <w:szCs w:val="20"/>
        </w:rPr>
        <w:t xml:space="preserve"> </w:t>
      </w:r>
      <w:r w:rsidR="00F206EB" w:rsidRPr="1F15CC86">
        <w:rPr>
          <w:rFonts w:asciiTheme="minorHAnsi" w:hAnsiTheme="minorHAnsi" w:cstheme="minorBidi"/>
          <w:sz w:val="20"/>
          <w:szCs w:val="20"/>
        </w:rPr>
        <w:t xml:space="preserve">of service. </w:t>
      </w:r>
      <w:r w:rsidRPr="1F15CC86">
        <w:rPr>
          <w:rFonts w:asciiTheme="minorHAnsi" w:hAnsiTheme="minorHAnsi" w:cstheme="minorBidi"/>
          <w:sz w:val="20"/>
          <w:szCs w:val="20"/>
        </w:rPr>
        <w:t>The training will include topics such as public health overview, professional email etiquette, conflict resolution, living on a</w:t>
      </w:r>
      <w:r w:rsidR="007B7E97">
        <w:rPr>
          <w:rFonts w:asciiTheme="minorHAnsi" w:hAnsiTheme="minorHAnsi" w:cstheme="minorBidi"/>
          <w:sz w:val="20"/>
          <w:szCs w:val="20"/>
        </w:rPr>
        <w:t>n</w:t>
      </w:r>
      <w:r w:rsidRPr="1F15CC86">
        <w:rPr>
          <w:rFonts w:asciiTheme="minorHAnsi" w:hAnsiTheme="minorHAnsi" w:cstheme="minorBidi"/>
          <w:sz w:val="20"/>
          <w:szCs w:val="20"/>
        </w:rPr>
        <w:t xml:space="preserve"> </w:t>
      </w:r>
      <w:r w:rsidR="03E9B4A3" w:rsidRPr="1F15CC86">
        <w:rPr>
          <w:rFonts w:asciiTheme="minorHAnsi" w:hAnsiTheme="minorHAnsi" w:cstheme="minorBidi"/>
          <w:sz w:val="20"/>
          <w:szCs w:val="20"/>
        </w:rPr>
        <w:t xml:space="preserve">AmeriCorps </w:t>
      </w:r>
      <w:r w:rsidRPr="1F15CC86">
        <w:rPr>
          <w:rFonts w:asciiTheme="minorHAnsi" w:hAnsiTheme="minorHAnsi" w:cstheme="minorBidi"/>
          <w:sz w:val="20"/>
          <w:szCs w:val="20"/>
        </w:rPr>
        <w:t xml:space="preserve">budget, wellness at work, </w:t>
      </w:r>
      <w:r w:rsidR="00FD58B6" w:rsidRPr="1F15CC86">
        <w:rPr>
          <w:rFonts w:asciiTheme="minorHAnsi" w:hAnsiTheme="minorHAnsi" w:cstheme="minorBidi"/>
          <w:sz w:val="20"/>
          <w:szCs w:val="20"/>
        </w:rPr>
        <w:t xml:space="preserve">cultural competency, </w:t>
      </w:r>
      <w:r w:rsidRPr="1F15CC86">
        <w:rPr>
          <w:rFonts w:asciiTheme="minorHAnsi" w:hAnsiTheme="minorHAnsi" w:cstheme="minorBidi"/>
          <w:sz w:val="20"/>
          <w:szCs w:val="20"/>
        </w:rPr>
        <w:t>and current public health topics.</w:t>
      </w:r>
    </w:p>
    <w:p w14:paraId="0609BA09" w14:textId="77777777" w:rsidR="00700274" w:rsidRPr="00EE5B67" w:rsidRDefault="00700274" w:rsidP="00700274">
      <w:pPr>
        <w:spacing w:after="0"/>
        <w:rPr>
          <w:rFonts w:cstheme="minorHAnsi"/>
          <w:sz w:val="20"/>
        </w:rPr>
      </w:pPr>
    </w:p>
    <w:p w14:paraId="3E328FD6" w14:textId="7D24E653" w:rsidR="003C1975" w:rsidRPr="00EE5B67" w:rsidRDefault="003C1975" w:rsidP="00FB3325">
      <w:pPr>
        <w:pStyle w:val="ListParagraph"/>
        <w:numPr>
          <w:ilvl w:val="0"/>
          <w:numId w:val="14"/>
        </w:numPr>
        <w:rPr>
          <w:rFonts w:asciiTheme="minorHAnsi" w:hAnsiTheme="minorHAnsi" w:cstheme="minorBidi"/>
          <w:sz w:val="20"/>
          <w:szCs w:val="20"/>
        </w:rPr>
      </w:pPr>
      <w:r w:rsidRPr="4778C2BB">
        <w:rPr>
          <w:rFonts w:asciiTheme="minorHAnsi" w:hAnsiTheme="minorHAnsi" w:cstheme="minorBidi"/>
          <w:b/>
          <w:sz w:val="20"/>
          <w:szCs w:val="20"/>
        </w:rPr>
        <w:t>Host sites must provide</w:t>
      </w:r>
      <w:r w:rsidRPr="4778C2BB">
        <w:rPr>
          <w:rFonts w:asciiTheme="minorHAnsi" w:hAnsiTheme="minorHAnsi" w:cstheme="minorBidi"/>
          <w:sz w:val="20"/>
          <w:szCs w:val="20"/>
        </w:rPr>
        <w:t xml:space="preserve">: As part of the </w:t>
      </w:r>
      <w:r w:rsidR="33F19A42" w:rsidRPr="4778C2BB">
        <w:rPr>
          <w:rFonts w:asciiTheme="minorHAnsi" w:hAnsiTheme="minorHAnsi" w:cstheme="minorBidi"/>
          <w:sz w:val="20"/>
          <w:szCs w:val="20"/>
        </w:rPr>
        <w:t xml:space="preserve">member </w:t>
      </w:r>
      <w:r w:rsidRPr="4778C2BB">
        <w:rPr>
          <w:rFonts w:asciiTheme="minorHAnsi" w:hAnsiTheme="minorHAnsi" w:cstheme="minorBidi"/>
          <w:sz w:val="20"/>
          <w:szCs w:val="20"/>
        </w:rPr>
        <w:t>application process, site supervisors must provide on-site</w:t>
      </w:r>
      <w:r w:rsidR="003E0789">
        <w:rPr>
          <w:rFonts w:asciiTheme="minorHAnsi" w:hAnsiTheme="minorHAnsi" w:cstheme="minorBidi"/>
          <w:sz w:val="20"/>
          <w:szCs w:val="20"/>
        </w:rPr>
        <w:t>/virtual</w:t>
      </w:r>
      <w:r w:rsidRPr="4778C2BB">
        <w:rPr>
          <w:rFonts w:asciiTheme="minorHAnsi" w:hAnsiTheme="minorHAnsi" w:cstheme="minorBidi"/>
          <w:sz w:val="20"/>
          <w:szCs w:val="20"/>
        </w:rPr>
        <w:t xml:space="preserve"> orientation to acquaint the </w:t>
      </w:r>
      <w:r w:rsidR="4E5D07A7" w:rsidRPr="4778C2BB">
        <w:rPr>
          <w:rFonts w:asciiTheme="minorHAnsi" w:hAnsiTheme="minorHAnsi" w:cstheme="minorBidi"/>
          <w:sz w:val="20"/>
          <w:szCs w:val="20"/>
        </w:rPr>
        <w:t xml:space="preserve">member </w:t>
      </w:r>
      <w:r w:rsidRPr="4778C2BB">
        <w:rPr>
          <w:rFonts w:asciiTheme="minorHAnsi" w:hAnsiTheme="minorHAnsi" w:cstheme="minorBidi"/>
          <w:sz w:val="20"/>
          <w:szCs w:val="20"/>
        </w:rPr>
        <w:t xml:space="preserve">with the site, staff, community, and position. The orientation should consist of an orientation that begins as soon as the </w:t>
      </w:r>
      <w:r w:rsidR="63F97FE1" w:rsidRPr="29C5DA7B">
        <w:rPr>
          <w:rFonts w:asciiTheme="minorHAnsi" w:hAnsiTheme="minorHAnsi" w:cstheme="minorBidi"/>
          <w:sz w:val="20"/>
          <w:szCs w:val="20"/>
        </w:rPr>
        <w:t xml:space="preserve">member </w:t>
      </w:r>
      <w:r w:rsidRPr="4778C2BB">
        <w:rPr>
          <w:rFonts w:asciiTheme="minorHAnsi" w:hAnsiTheme="minorHAnsi" w:cstheme="minorBidi"/>
          <w:sz w:val="20"/>
          <w:szCs w:val="20"/>
        </w:rPr>
        <w:t xml:space="preserve">starts at the site. Each site is expected to offer additional trainings that will help the member gain the knowledge and skills needed to excel in their position. </w:t>
      </w:r>
      <w:r w:rsidR="00241A27" w:rsidRPr="4778C2BB">
        <w:rPr>
          <w:rFonts w:asciiTheme="minorHAnsi" w:hAnsiTheme="minorHAnsi" w:cstheme="minorBidi"/>
          <w:sz w:val="20"/>
          <w:szCs w:val="20"/>
        </w:rPr>
        <w:t xml:space="preserve">An on-site orientating and training plan (OSOT) is required by </w:t>
      </w:r>
      <w:r w:rsidR="60A4470F" w:rsidRPr="29C5DA7B">
        <w:rPr>
          <w:rFonts w:asciiTheme="minorHAnsi" w:hAnsiTheme="minorHAnsi" w:cstheme="minorBidi"/>
          <w:sz w:val="20"/>
          <w:szCs w:val="20"/>
        </w:rPr>
        <w:t xml:space="preserve">AmeriCorps </w:t>
      </w:r>
      <w:r w:rsidR="00241A27" w:rsidRPr="4778C2BB">
        <w:rPr>
          <w:rFonts w:asciiTheme="minorHAnsi" w:hAnsiTheme="minorHAnsi" w:cstheme="minorBidi"/>
          <w:sz w:val="20"/>
          <w:szCs w:val="20"/>
        </w:rPr>
        <w:t xml:space="preserve">and </w:t>
      </w:r>
      <w:r w:rsidR="003E0789">
        <w:rPr>
          <w:rFonts w:asciiTheme="minorHAnsi" w:hAnsiTheme="minorHAnsi" w:cstheme="minorBidi"/>
          <w:sz w:val="20"/>
          <w:szCs w:val="20"/>
        </w:rPr>
        <w:t>is due</w:t>
      </w:r>
      <w:r w:rsidR="00241A27" w:rsidRPr="4778C2BB">
        <w:rPr>
          <w:rFonts w:asciiTheme="minorHAnsi" w:hAnsiTheme="minorHAnsi" w:cstheme="minorBidi"/>
          <w:sz w:val="20"/>
          <w:szCs w:val="20"/>
        </w:rPr>
        <w:t xml:space="preserve"> after project approval</w:t>
      </w:r>
      <w:r w:rsidR="00144209">
        <w:rPr>
          <w:rFonts w:asciiTheme="minorHAnsi" w:hAnsiTheme="minorHAnsi" w:cstheme="minorBidi"/>
          <w:sz w:val="20"/>
          <w:szCs w:val="20"/>
        </w:rPr>
        <w:t xml:space="preserve"> (see below for more information)</w:t>
      </w:r>
      <w:r w:rsidR="00241A27" w:rsidRPr="4778C2BB">
        <w:rPr>
          <w:rFonts w:asciiTheme="minorHAnsi" w:hAnsiTheme="minorHAnsi" w:cstheme="minorBidi"/>
          <w:sz w:val="20"/>
          <w:szCs w:val="20"/>
        </w:rPr>
        <w:t xml:space="preserve">. </w:t>
      </w:r>
      <w:r w:rsidRPr="4778C2BB">
        <w:rPr>
          <w:rFonts w:asciiTheme="minorHAnsi" w:hAnsiTheme="minorHAnsi" w:cstheme="minorBidi"/>
          <w:sz w:val="20"/>
          <w:szCs w:val="20"/>
        </w:rPr>
        <w:t xml:space="preserve">The topics included in orientation may range from formal introductions in large-group settings to more informal discussions between the supervisor and </w:t>
      </w:r>
      <w:r w:rsidR="1BCF7D0D" w:rsidRPr="00E967F1">
        <w:rPr>
          <w:rFonts w:asciiTheme="minorHAnsi" w:hAnsiTheme="minorHAnsi" w:cstheme="minorBidi"/>
          <w:sz w:val="20"/>
          <w:szCs w:val="20"/>
        </w:rPr>
        <w:t>member</w:t>
      </w:r>
      <w:r w:rsidR="634DFB7A" w:rsidRPr="00E967F1">
        <w:rPr>
          <w:rFonts w:asciiTheme="minorHAnsi" w:hAnsiTheme="minorHAnsi" w:cstheme="minorBidi"/>
          <w:sz w:val="20"/>
          <w:szCs w:val="20"/>
        </w:rPr>
        <w:t>.</w:t>
      </w:r>
      <w:r w:rsidRPr="4778C2BB">
        <w:rPr>
          <w:rFonts w:asciiTheme="minorHAnsi" w:hAnsiTheme="minorHAnsi" w:cstheme="minorBidi"/>
          <w:sz w:val="20"/>
          <w:szCs w:val="20"/>
        </w:rPr>
        <w:t xml:space="preserve"> Examples include:</w:t>
      </w:r>
    </w:p>
    <w:p w14:paraId="34C4D0CC" w14:textId="77777777" w:rsidR="00FB3325" w:rsidRPr="00EE5B67" w:rsidRDefault="00FB3325" w:rsidP="00B65EFC">
      <w:pPr>
        <w:ind w:left="540"/>
        <w:rPr>
          <w:sz w:val="20"/>
          <w:szCs w:val="20"/>
        </w:rPr>
        <w:sectPr w:rsidR="00FB3325" w:rsidRPr="00EE5B67" w:rsidSect="005A3EE2">
          <w:pgSz w:w="12240" w:h="15840"/>
          <w:pgMar w:top="720" w:right="720" w:bottom="720" w:left="720" w:header="720" w:footer="720" w:gutter="0"/>
          <w:cols w:space="720"/>
          <w:docGrid w:linePitch="360"/>
        </w:sectPr>
      </w:pPr>
    </w:p>
    <w:p w14:paraId="7D8AE398" w14:textId="77777777" w:rsidR="003C1975" w:rsidRPr="00EE5B67" w:rsidRDefault="003C197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Staff meetin</w:t>
      </w:r>
      <w:r w:rsidR="00FB3325" w:rsidRPr="00EE5B67">
        <w:rPr>
          <w:rFonts w:asciiTheme="minorHAnsi" w:hAnsiTheme="minorHAnsi" w:cstheme="minorHAnsi"/>
          <w:sz w:val="20"/>
        </w:rPr>
        <w:t>gs</w:t>
      </w:r>
      <w:r w:rsidRPr="00EE5B67">
        <w:rPr>
          <w:rFonts w:asciiTheme="minorHAnsi" w:hAnsiTheme="minorHAnsi" w:cstheme="minorHAnsi"/>
          <w:sz w:val="20"/>
        </w:rPr>
        <w:t xml:space="preserve"> </w:t>
      </w:r>
    </w:p>
    <w:p w14:paraId="544A34FB" w14:textId="77777777" w:rsidR="003C1975" w:rsidRPr="00EE5B67" w:rsidRDefault="003C197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Staff in-service training</w:t>
      </w:r>
      <w:r w:rsidR="00FB3325" w:rsidRPr="00EE5B67">
        <w:rPr>
          <w:rFonts w:asciiTheme="minorHAnsi" w:hAnsiTheme="minorHAnsi" w:cstheme="minorHAnsi"/>
          <w:sz w:val="20"/>
        </w:rPr>
        <w:t>s</w:t>
      </w:r>
      <w:r w:rsidRPr="00EE5B67">
        <w:rPr>
          <w:rFonts w:asciiTheme="minorHAnsi" w:hAnsiTheme="minorHAnsi" w:cstheme="minorHAnsi"/>
          <w:sz w:val="20"/>
        </w:rPr>
        <w:tab/>
      </w:r>
    </w:p>
    <w:p w14:paraId="3DDF5747" w14:textId="06A5332C" w:rsidR="00FB3325" w:rsidRDefault="003C197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Introduction to community partners</w:t>
      </w:r>
    </w:p>
    <w:p w14:paraId="0AA8C02E" w14:textId="77777777" w:rsidR="00F618B4" w:rsidRPr="00EE5B67" w:rsidRDefault="00F618B4" w:rsidP="00B65EFC">
      <w:pPr>
        <w:pStyle w:val="ListParagraph"/>
        <w:ind w:left="0"/>
        <w:rPr>
          <w:rFonts w:asciiTheme="minorHAnsi" w:hAnsiTheme="minorHAnsi" w:cstheme="minorBidi"/>
          <w:sz w:val="20"/>
          <w:szCs w:val="20"/>
        </w:rPr>
      </w:pPr>
    </w:p>
    <w:p w14:paraId="3C240D52" w14:textId="77777777" w:rsidR="00FB3325" w:rsidRPr="00EE5B67" w:rsidRDefault="00FB332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Tour of the facilities</w:t>
      </w:r>
    </w:p>
    <w:p w14:paraId="4E1FC40D" w14:textId="77777777" w:rsidR="00FB3325" w:rsidRPr="00EE5B67" w:rsidRDefault="00FB332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Informal introductions to staff</w:t>
      </w:r>
    </w:p>
    <w:p w14:paraId="31A0F35E" w14:textId="77777777" w:rsidR="00FB3325" w:rsidRDefault="003C1975" w:rsidP="00700274">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Overview of agency policies</w:t>
      </w:r>
    </w:p>
    <w:p w14:paraId="29A2F826" w14:textId="21ED8F58" w:rsidR="00F618B4" w:rsidRPr="00EE5B67" w:rsidRDefault="00F618B4" w:rsidP="00B65EFC">
      <w:pPr>
        <w:rPr>
          <w:sz w:val="20"/>
          <w:szCs w:val="20"/>
        </w:rPr>
        <w:sectPr w:rsidR="00F618B4" w:rsidRPr="00EE5B67" w:rsidSect="00FB3325">
          <w:type w:val="continuous"/>
          <w:pgSz w:w="12240" w:h="15840"/>
          <w:pgMar w:top="720" w:right="720" w:bottom="720" w:left="720" w:header="720" w:footer="720" w:gutter="0"/>
          <w:cols w:num="2" w:space="720"/>
          <w:docGrid w:linePitch="360"/>
        </w:sectPr>
      </w:pPr>
    </w:p>
    <w:p w14:paraId="6C16903C" w14:textId="4A99F06D" w:rsidR="003C1975" w:rsidRDefault="00F618B4" w:rsidP="00F618B4">
      <w:pPr>
        <w:pStyle w:val="ListParagraph"/>
        <w:numPr>
          <w:ilvl w:val="0"/>
          <w:numId w:val="14"/>
        </w:numPr>
        <w:rPr>
          <w:rFonts w:asciiTheme="minorHAnsi" w:hAnsiTheme="minorHAnsi" w:cstheme="minorBidi"/>
          <w:sz w:val="20"/>
          <w:szCs w:val="20"/>
        </w:rPr>
      </w:pPr>
      <w:r w:rsidRPr="00355929">
        <w:rPr>
          <w:rFonts w:asciiTheme="minorHAnsi" w:hAnsiTheme="minorHAnsi" w:cstheme="minorBidi"/>
          <w:i/>
          <w:iCs/>
          <w:sz w:val="20"/>
          <w:szCs w:val="20"/>
        </w:rPr>
        <w:t>If your project is approved</w:t>
      </w:r>
      <w:r w:rsidRPr="10508DE1">
        <w:rPr>
          <w:rFonts w:asciiTheme="minorHAnsi" w:hAnsiTheme="minorHAnsi" w:cstheme="minorBidi"/>
          <w:sz w:val="20"/>
          <w:szCs w:val="20"/>
        </w:rPr>
        <w:t xml:space="preserve">, you must submit an On-site Orientation and Training plan (OSOT) 30 days before the first day of service. The primary purpose is to introduce the member to your organization, the community and the goals and operation of the </w:t>
      </w:r>
      <w:r w:rsidR="09F61A6F" w:rsidRPr="10508DE1">
        <w:rPr>
          <w:rFonts w:asciiTheme="minorHAnsi" w:hAnsiTheme="minorHAnsi" w:cstheme="minorBidi"/>
          <w:sz w:val="20"/>
          <w:szCs w:val="20"/>
        </w:rPr>
        <w:t>AmeriCorps</w:t>
      </w:r>
      <w:r w:rsidR="39FFFB5B" w:rsidRPr="10508DE1">
        <w:rPr>
          <w:rFonts w:asciiTheme="minorHAnsi" w:hAnsiTheme="minorHAnsi" w:cstheme="minorBidi"/>
          <w:sz w:val="20"/>
          <w:szCs w:val="20"/>
        </w:rPr>
        <w:t xml:space="preserve"> </w:t>
      </w:r>
      <w:r w:rsidRPr="10508DE1">
        <w:rPr>
          <w:rFonts w:asciiTheme="minorHAnsi" w:hAnsiTheme="minorHAnsi" w:cstheme="minorBidi"/>
          <w:sz w:val="20"/>
          <w:szCs w:val="20"/>
        </w:rPr>
        <w:t>VISTA project. It should also provide the member with the basic skills and knowledge they will need to get started on the project. The OSOT is due to OHA</w:t>
      </w:r>
      <w:r w:rsidR="00F2420E">
        <w:rPr>
          <w:rFonts w:asciiTheme="minorHAnsi" w:hAnsiTheme="minorHAnsi" w:cstheme="minorBidi"/>
          <w:sz w:val="20"/>
          <w:szCs w:val="20"/>
        </w:rPr>
        <w:t xml:space="preserve"> </w:t>
      </w:r>
      <w:r w:rsidR="006810BF">
        <w:rPr>
          <w:rFonts w:asciiTheme="minorHAnsi" w:hAnsiTheme="minorHAnsi" w:cstheme="minorBidi"/>
          <w:b/>
          <w:bCs/>
          <w:sz w:val="20"/>
          <w:szCs w:val="20"/>
        </w:rPr>
        <w:t>July 10, 2023</w:t>
      </w:r>
      <w:r w:rsidR="009E1474" w:rsidRPr="00582C71">
        <w:rPr>
          <w:rFonts w:asciiTheme="minorHAnsi" w:hAnsiTheme="minorHAnsi" w:cstheme="minorBidi"/>
          <w:b/>
          <w:bCs/>
          <w:sz w:val="20"/>
          <w:szCs w:val="20"/>
        </w:rPr>
        <w:t>.</w:t>
      </w:r>
      <w:r w:rsidR="00355929">
        <w:rPr>
          <w:rFonts w:asciiTheme="minorHAnsi" w:hAnsiTheme="minorHAnsi" w:cstheme="minorBidi"/>
          <w:sz w:val="20"/>
          <w:szCs w:val="20"/>
        </w:rPr>
        <w:t xml:space="preserve">You will receive access to templates and more information upon project approval. </w:t>
      </w:r>
    </w:p>
    <w:p w14:paraId="10AFFC34" w14:textId="77777777" w:rsidR="00F618B4" w:rsidRPr="00F618B4" w:rsidRDefault="00F618B4" w:rsidP="00F618B4">
      <w:pPr>
        <w:pStyle w:val="ListParagraph"/>
        <w:ind w:left="540"/>
        <w:rPr>
          <w:rFonts w:asciiTheme="minorHAnsi" w:hAnsiTheme="minorHAnsi" w:cstheme="minorHAnsi"/>
          <w:sz w:val="20"/>
        </w:rPr>
      </w:pPr>
    </w:p>
    <w:p w14:paraId="38A8441C" w14:textId="24F5B4F9" w:rsidR="003C1975" w:rsidRPr="00EE5B67" w:rsidRDefault="003C1975" w:rsidP="00700274">
      <w:pPr>
        <w:spacing w:after="0"/>
        <w:rPr>
          <w:b/>
          <w:sz w:val="20"/>
        </w:rPr>
      </w:pPr>
      <w:r w:rsidRPr="00EE5B67">
        <w:rPr>
          <w:b/>
          <w:sz w:val="20"/>
        </w:rPr>
        <w:t>What additional Ongoing Development Opportunities</w:t>
      </w:r>
      <w:r w:rsidR="00FB3325" w:rsidRPr="00EE5B67">
        <w:rPr>
          <w:b/>
          <w:sz w:val="20"/>
        </w:rPr>
        <w:t>?</w:t>
      </w:r>
      <w:r w:rsidRPr="00EE5B67">
        <w:rPr>
          <w:b/>
          <w:sz w:val="20"/>
        </w:rPr>
        <w:t xml:space="preserve"> </w:t>
      </w:r>
      <w:r w:rsidR="00241A27" w:rsidRPr="00EE5B67">
        <w:rPr>
          <w:b/>
          <w:sz w:val="20"/>
        </w:rPr>
        <w:t>(optional)</w:t>
      </w:r>
    </w:p>
    <w:p w14:paraId="2A49B8D2" w14:textId="63575197" w:rsidR="003C1975" w:rsidRPr="00BC003B" w:rsidRDefault="003C1975" w:rsidP="00700274">
      <w:pPr>
        <w:spacing w:after="0"/>
        <w:rPr>
          <w:i/>
          <w:sz w:val="20"/>
          <w:szCs w:val="20"/>
        </w:rPr>
      </w:pPr>
      <w:r w:rsidRPr="10508DE1">
        <w:rPr>
          <w:i/>
          <w:sz w:val="20"/>
          <w:szCs w:val="20"/>
        </w:rPr>
        <w:t xml:space="preserve">Providing professional development and training opportunities to </w:t>
      </w:r>
      <w:r w:rsidR="28884FCA" w:rsidRPr="7A46CFF6">
        <w:rPr>
          <w:i/>
          <w:iCs/>
          <w:sz w:val="20"/>
          <w:szCs w:val="20"/>
        </w:rPr>
        <w:t xml:space="preserve">members </w:t>
      </w:r>
      <w:r w:rsidR="634DFB7A" w:rsidRPr="7A46CFF6">
        <w:rPr>
          <w:i/>
          <w:iCs/>
          <w:sz w:val="20"/>
          <w:szCs w:val="20"/>
        </w:rPr>
        <w:t>beyond</w:t>
      </w:r>
      <w:r w:rsidRPr="10508DE1">
        <w:rPr>
          <w:i/>
          <w:sz w:val="20"/>
          <w:szCs w:val="20"/>
        </w:rPr>
        <w:t xml:space="preserve"> the orientation is an important responsibility of the host sites. Below, please list and describe the opportunities that will potentially be available to the </w:t>
      </w:r>
      <w:r w:rsidR="0AC7A993" w:rsidRPr="7A46CFF6">
        <w:rPr>
          <w:i/>
          <w:iCs/>
          <w:sz w:val="20"/>
          <w:szCs w:val="20"/>
        </w:rPr>
        <w:t xml:space="preserve">member </w:t>
      </w:r>
      <w:r w:rsidRPr="10508DE1">
        <w:rPr>
          <w:i/>
          <w:sz w:val="20"/>
          <w:szCs w:val="20"/>
        </w:rPr>
        <w:t>throughout the year. Examples of opportunities includeh in-house staff development activitie</w:t>
      </w:r>
      <w:r w:rsidR="009F4839">
        <w:rPr>
          <w:i/>
          <w:sz w:val="20"/>
          <w:szCs w:val="20"/>
        </w:rPr>
        <w:t xml:space="preserve">s, </w:t>
      </w:r>
      <w:r w:rsidRPr="10508DE1">
        <w:rPr>
          <w:i/>
          <w:sz w:val="20"/>
          <w:szCs w:val="20"/>
        </w:rPr>
        <w:t>outside work-related conferences</w:t>
      </w:r>
      <w:r w:rsidR="009F4839">
        <w:rPr>
          <w:i/>
          <w:sz w:val="20"/>
          <w:szCs w:val="20"/>
        </w:rPr>
        <w:t>, and available PD funds to support the member</w:t>
      </w:r>
      <w:r w:rsidRPr="10508DE1">
        <w:rPr>
          <w:i/>
          <w:sz w:val="20"/>
          <w:szCs w:val="20"/>
        </w:rPr>
        <w:t xml:space="preserve">. </w:t>
      </w:r>
    </w:p>
    <w:p w14:paraId="6944112D" w14:textId="01A2CE7D" w:rsidR="00FB3325" w:rsidRDefault="00FB3325" w:rsidP="00700274">
      <w:pPr>
        <w:spacing w:after="0"/>
        <w:rPr>
          <w:sz w:val="20"/>
        </w:rPr>
      </w:pPr>
    </w:p>
    <w:p w14:paraId="717B4031" w14:textId="4AA71363" w:rsidR="00F57DC7" w:rsidRDefault="00241A27" w:rsidP="00FB3325">
      <w:pPr>
        <w:spacing w:after="0"/>
        <w:rPr>
          <w:sz w:val="20"/>
        </w:rPr>
      </w:pPr>
      <w:r w:rsidRPr="006B733A">
        <w:rPr>
          <w:noProof/>
          <w:sz w:val="20"/>
        </w:rPr>
        <mc:AlternateContent>
          <mc:Choice Requires="wps">
            <w:drawing>
              <wp:inline distT="0" distB="0" distL="0" distR="0" wp14:anchorId="0E31B531" wp14:editId="15743B97">
                <wp:extent cx="6858000" cy="1391285"/>
                <wp:effectExtent l="0" t="0" r="19050" b="184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91285"/>
                        </a:xfrm>
                        <a:prstGeom prst="rect">
                          <a:avLst/>
                        </a:prstGeom>
                        <a:solidFill>
                          <a:srgbClr val="FFFFFF"/>
                        </a:solidFill>
                        <a:ln w="9525">
                          <a:solidFill>
                            <a:srgbClr val="000000"/>
                          </a:solidFill>
                          <a:miter lim="800000"/>
                          <a:headEnd/>
                          <a:tailEnd/>
                        </a:ln>
                      </wps:spPr>
                      <wps:txbx>
                        <w:txbxContent>
                          <w:p w14:paraId="6B7701B5" w14:textId="1D114ABE" w:rsidR="00656027" w:rsidRPr="00FB3325" w:rsidRDefault="00656027" w:rsidP="00241A27">
                            <w:pPr>
                              <w:spacing w:after="0"/>
                              <w:rPr>
                                <w:sz w:val="20"/>
                                <w:szCs w:val="20"/>
                              </w:rPr>
                            </w:pPr>
                            <w:r w:rsidRPr="00FB3325">
                              <w:rPr>
                                <w:sz w:val="20"/>
                              </w:rPr>
                              <w:t xml:space="preserve">[List </w:t>
                            </w:r>
                            <w:r w:rsidRPr="00FB3325">
                              <w:rPr>
                                <w:sz w:val="20"/>
                                <w:szCs w:val="20"/>
                              </w:rPr>
                              <w:t xml:space="preserve">additional development opportunities you expect to offer a </w:t>
                            </w:r>
                            <w:r>
                              <w:rPr>
                                <w:sz w:val="20"/>
                                <w:szCs w:val="20"/>
                              </w:rPr>
                              <w:t xml:space="preserve">Member </w:t>
                            </w:r>
                            <w:r w:rsidRPr="00FB3325">
                              <w:rPr>
                                <w:sz w:val="20"/>
                                <w:szCs w:val="20"/>
                              </w:rPr>
                              <w:t>here.]</w:t>
                            </w:r>
                          </w:p>
                          <w:p w14:paraId="78E7FC91" w14:textId="77777777" w:rsidR="00656027" w:rsidRPr="006B733A" w:rsidRDefault="00656027" w:rsidP="00241A27">
                            <w:pPr>
                              <w:rPr>
                                <w:sz w:val="20"/>
                                <w:szCs w:val="20"/>
                              </w:rPr>
                            </w:pPr>
                          </w:p>
                          <w:p w14:paraId="76D135F1" w14:textId="77777777" w:rsidR="00656027" w:rsidRPr="006B733A" w:rsidRDefault="00656027" w:rsidP="00241A27">
                            <w:pPr>
                              <w:rPr>
                                <w:sz w:val="20"/>
                                <w:szCs w:val="20"/>
                              </w:rPr>
                            </w:pPr>
                          </w:p>
                        </w:txbxContent>
                      </wps:txbx>
                      <wps:bodyPr rot="0" vert="horz" wrap="square" lIns="91440" tIns="45720" rIns="91440" bIns="45720" anchor="t" anchorCtr="0">
                        <a:noAutofit/>
                      </wps:bodyPr>
                    </wps:wsp>
                  </a:graphicData>
                </a:graphic>
              </wp:inline>
            </w:drawing>
          </mc:Choice>
          <mc:Fallback>
            <w:pict>
              <v:shape w14:anchorId="0E31B531" id="_x0000_s1041" type="#_x0000_t202" style="width:540pt;height:10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">
                <v:textbox>
                  <w:txbxContent>
                    <w:p w14:paraId="6B7701B5" w14:textId="1D114ABE" w:rsidR="00656027" w:rsidRPr="00FB3325" w:rsidRDefault="00656027" w:rsidP="00241A27">
                      <w:pPr>
                        <w:spacing w:after="0"/>
                        <w:rPr>
                          <w:sz w:val="20"/>
                          <w:szCs w:val="20"/>
                        </w:rPr>
                      </w:pPr>
                      <w:r w:rsidRPr="00FB3325">
                        <w:rPr>
                          <w:sz w:val="20"/>
                        </w:rPr>
                        <w:t xml:space="preserve">[List </w:t>
                      </w:r>
                      <w:r w:rsidRPr="00FB3325">
                        <w:rPr>
                          <w:sz w:val="20"/>
                          <w:szCs w:val="20"/>
                        </w:rPr>
                        <w:t xml:space="preserve">additional development opportunities you expect to offer a </w:t>
                      </w:r>
                      <w:r>
                        <w:rPr>
                          <w:sz w:val="20"/>
                          <w:szCs w:val="20"/>
                        </w:rPr>
                        <w:t xml:space="preserve">Member </w:t>
                      </w:r>
                      <w:r w:rsidRPr="00FB3325">
                        <w:rPr>
                          <w:sz w:val="20"/>
                          <w:szCs w:val="20"/>
                        </w:rPr>
                        <w:t>here.]</w:t>
                      </w:r>
                    </w:p>
                    <w:p w14:paraId="78E7FC91" w14:textId="77777777" w:rsidR="00656027" w:rsidRPr="006B733A" w:rsidRDefault="00656027" w:rsidP="00241A27">
                      <w:pPr>
                        <w:rPr>
                          <w:sz w:val="20"/>
                          <w:szCs w:val="20"/>
                        </w:rPr>
                      </w:pPr>
                    </w:p>
                    <w:p w14:paraId="76D135F1" w14:textId="77777777" w:rsidR="00656027" w:rsidRPr="006B733A" w:rsidRDefault="00656027" w:rsidP="00241A27">
                      <w:pPr>
                        <w:rPr>
                          <w:sz w:val="20"/>
                          <w:szCs w:val="20"/>
                        </w:rPr>
                      </w:pPr>
                    </w:p>
                  </w:txbxContent>
                </v:textbox>
                <w10:anchorlock/>
              </v:shape>
            </w:pict>
          </mc:Fallback>
        </mc:AlternateContent>
      </w:r>
      <w:bookmarkStart w:id="21" w:name="_Toc448740304"/>
    </w:p>
    <w:p w14:paraId="069F87AC" w14:textId="77777777" w:rsidR="00241A27" w:rsidRPr="00241A27" w:rsidRDefault="00241A27" w:rsidP="00FB3325">
      <w:pPr>
        <w:spacing w:after="0"/>
        <w:rPr>
          <w:sz w:val="20"/>
        </w:rPr>
      </w:pPr>
    </w:p>
    <w:p w14:paraId="1DA75120" w14:textId="77777777" w:rsidR="00A15625" w:rsidRDefault="00A15625">
      <w:pPr>
        <w:rPr>
          <w:b/>
          <w:sz w:val="28"/>
          <w:szCs w:val="36"/>
        </w:rPr>
      </w:pPr>
      <w:r>
        <w:rPr>
          <w:b/>
          <w:sz w:val="28"/>
          <w:szCs w:val="36"/>
        </w:rPr>
        <w:br w:type="page"/>
      </w:r>
    </w:p>
    <w:p w14:paraId="205A82BA" w14:textId="0B963CCE" w:rsidR="003C1975" w:rsidRPr="00E17FDC" w:rsidRDefault="003C1975" w:rsidP="00E12F9A">
      <w:pPr>
        <w:pStyle w:val="Heading2"/>
        <w:rPr>
          <w:sz w:val="20"/>
        </w:rPr>
      </w:pPr>
      <w:bookmarkStart w:id="22" w:name="_Toc131426825"/>
      <w:r w:rsidRPr="00E17FDC">
        <w:lastRenderedPageBreak/>
        <w:t xml:space="preserve">Resources </w:t>
      </w:r>
      <w:bookmarkEnd w:id="21"/>
      <w:r w:rsidR="00082BB1" w:rsidRPr="00E17FDC">
        <w:t>and Additional Information</w:t>
      </w:r>
      <w:bookmarkEnd w:id="22"/>
    </w:p>
    <w:p w14:paraId="4B55D4D7" w14:textId="15528AEB" w:rsidR="003C1975" w:rsidRPr="00FB3325" w:rsidRDefault="003C1975" w:rsidP="00FB3325">
      <w:pPr>
        <w:spacing w:after="0"/>
        <w:rPr>
          <w:b/>
          <w:sz w:val="20"/>
          <w:szCs w:val="20"/>
        </w:rPr>
      </w:pPr>
      <w:r w:rsidRPr="00FB3325">
        <w:rPr>
          <w:b/>
          <w:sz w:val="20"/>
          <w:szCs w:val="20"/>
        </w:rPr>
        <w:t xml:space="preserve">Travel Reimbursement </w:t>
      </w:r>
      <w:r w:rsidR="00C878BD">
        <w:rPr>
          <w:b/>
          <w:sz w:val="20"/>
          <w:szCs w:val="20"/>
        </w:rPr>
        <w:t>Information</w:t>
      </w:r>
    </w:p>
    <w:p w14:paraId="59236BEC" w14:textId="107FFBE3" w:rsidR="00A870B8" w:rsidRDefault="00C93900" w:rsidP="00FB3325">
      <w:pPr>
        <w:spacing w:after="0"/>
        <w:rPr>
          <w:b/>
          <w:sz w:val="20"/>
          <w:szCs w:val="20"/>
        </w:rPr>
      </w:pPr>
      <w:r>
        <w:rPr>
          <w:sz w:val="20"/>
          <w:szCs w:val="20"/>
        </w:rPr>
        <w:t>Pending safety and travel restrictions due to the COVID-19 pandemic, t</w:t>
      </w:r>
      <w:r w:rsidR="003C1975" w:rsidRPr="00241A27">
        <w:rPr>
          <w:sz w:val="20"/>
          <w:szCs w:val="20"/>
        </w:rPr>
        <w:t xml:space="preserve">he State of Oregon </w:t>
      </w:r>
      <w:r w:rsidR="005978DE">
        <w:rPr>
          <w:sz w:val="20"/>
          <w:szCs w:val="20"/>
        </w:rPr>
        <w:t>provide</w:t>
      </w:r>
      <w:r w:rsidR="008B34C3">
        <w:rPr>
          <w:sz w:val="20"/>
          <w:szCs w:val="20"/>
        </w:rPr>
        <w:t>s</w:t>
      </w:r>
      <w:r w:rsidR="003C1975" w:rsidRPr="00241A27">
        <w:rPr>
          <w:sz w:val="20"/>
          <w:szCs w:val="20"/>
        </w:rPr>
        <w:t xml:space="preserve"> travel reimbursements for the </w:t>
      </w:r>
      <w:r w:rsidR="008B34C3">
        <w:rPr>
          <w:sz w:val="20"/>
          <w:szCs w:val="20"/>
        </w:rPr>
        <w:t>M</w:t>
      </w:r>
      <w:r w:rsidR="003C1975" w:rsidRPr="00241A27">
        <w:rPr>
          <w:sz w:val="20"/>
          <w:szCs w:val="20"/>
        </w:rPr>
        <w:t xml:space="preserve">ember for any state-sponsored trainings and activities. The </w:t>
      </w:r>
      <w:r w:rsidR="008B34C3">
        <w:rPr>
          <w:sz w:val="20"/>
          <w:szCs w:val="20"/>
        </w:rPr>
        <w:t>M</w:t>
      </w:r>
      <w:r w:rsidR="003C1975" w:rsidRPr="00241A27">
        <w:rPr>
          <w:sz w:val="20"/>
          <w:szCs w:val="20"/>
        </w:rPr>
        <w:t xml:space="preserve">ember will be responsible for filling out a request for reimbursement. Sites will be responsible for any training that a site supervisor and </w:t>
      </w:r>
      <w:r w:rsidR="347B33FF" w:rsidRPr="3B609F82">
        <w:rPr>
          <w:sz w:val="20"/>
          <w:szCs w:val="20"/>
        </w:rPr>
        <w:t xml:space="preserve">AmeriCorps </w:t>
      </w:r>
      <w:r w:rsidR="003C1975" w:rsidRPr="00241A27">
        <w:rPr>
          <w:sz w:val="20"/>
          <w:szCs w:val="20"/>
        </w:rPr>
        <w:t xml:space="preserve">member agree upon that will benefit their service year. Sites will be responsible for </w:t>
      </w:r>
      <w:r w:rsidR="43C35106" w:rsidRPr="3B609F82">
        <w:rPr>
          <w:sz w:val="20"/>
          <w:szCs w:val="20"/>
        </w:rPr>
        <w:t xml:space="preserve">member </w:t>
      </w:r>
      <w:r w:rsidR="003C1975" w:rsidRPr="00241A27">
        <w:rPr>
          <w:sz w:val="20"/>
          <w:szCs w:val="20"/>
        </w:rPr>
        <w:t xml:space="preserve">travel to local and regional meetings, any </w:t>
      </w:r>
      <w:r w:rsidR="005978DE" w:rsidRPr="00241A27">
        <w:rPr>
          <w:sz w:val="20"/>
          <w:szCs w:val="20"/>
        </w:rPr>
        <w:t>locally sponsored</w:t>
      </w:r>
      <w:r w:rsidR="003C1975" w:rsidRPr="00241A27">
        <w:rPr>
          <w:sz w:val="20"/>
          <w:szCs w:val="20"/>
        </w:rPr>
        <w:t xml:space="preserve"> training, and any other project-related travel not sponsored by the state. </w:t>
      </w:r>
    </w:p>
    <w:p w14:paraId="4372D734" w14:textId="27B6C773" w:rsidR="00AC68D5" w:rsidRDefault="00AC68D5" w:rsidP="00FB3325">
      <w:pPr>
        <w:spacing w:after="0"/>
        <w:rPr>
          <w:b/>
          <w:sz w:val="20"/>
          <w:szCs w:val="20"/>
        </w:rPr>
      </w:pPr>
    </w:p>
    <w:p w14:paraId="015E5724" w14:textId="318123F5" w:rsidR="00AC68D5" w:rsidRDefault="001B13C1" w:rsidP="00FB3325">
      <w:pPr>
        <w:spacing w:after="0"/>
        <w:rPr>
          <w:b/>
          <w:sz w:val="20"/>
          <w:szCs w:val="20"/>
        </w:rPr>
      </w:pPr>
      <w:r>
        <w:rPr>
          <w:b/>
          <w:sz w:val="20"/>
          <w:szCs w:val="20"/>
        </w:rPr>
        <w:t>COVID-19</w:t>
      </w:r>
      <w:r w:rsidR="00236FB4">
        <w:rPr>
          <w:b/>
          <w:sz w:val="20"/>
          <w:szCs w:val="20"/>
        </w:rPr>
        <w:t xml:space="preserve"> V</w:t>
      </w:r>
      <w:r>
        <w:rPr>
          <w:b/>
          <w:sz w:val="20"/>
          <w:szCs w:val="20"/>
        </w:rPr>
        <w:t>accine</w:t>
      </w:r>
      <w:r w:rsidR="00611148">
        <w:rPr>
          <w:b/>
          <w:sz w:val="20"/>
          <w:szCs w:val="20"/>
        </w:rPr>
        <w:t xml:space="preserve"> (</w:t>
      </w:r>
      <w:r w:rsidR="00611148" w:rsidRPr="00B65EFC">
        <w:rPr>
          <w:b/>
          <w:sz w:val="20"/>
          <w:szCs w:val="20"/>
          <w:highlight w:val="yellow"/>
        </w:rPr>
        <w:t>response required</w:t>
      </w:r>
      <w:r w:rsidR="00611148">
        <w:rPr>
          <w:b/>
          <w:sz w:val="20"/>
          <w:szCs w:val="20"/>
        </w:rPr>
        <w:t>)</w:t>
      </w:r>
    </w:p>
    <w:p w14:paraId="2E0528F4" w14:textId="5B05F967" w:rsidR="001B13C1" w:rsidRDefault="00355929" w:rsidP="00FB3325">
      <w:pPr>
        <w:spacing w:after="0"/>
        <w:rPr>
          <w:bCs/>
          <w:sz w:val="20"/>
          <w:szCs w:val="20"/>
        </w:rPr>
      </w:pPr>
      <w:r w:rsidRPr="00355929">
        <w:rPr>
          <w:rFonts w:cstheme="minorHAnsi"/>
          <w:sz w:val="20"/>
          <w:szCs w:val="20"/>
          <w:shd w:val="clear" w:color="auto" w:fill="FFFFFF"/>
        </w:rPr>
        <w:t>Members are expected to comply with the COVID-19 vaccination policy established by their grantee, sponsor, or subsite. </w:t>
      </w:r>
      <w:r w:rsidR="001B13C1">
        <w:rPr>
          <w:bCs/>
          <w:sz w:val="20"/>
          <w:szCs w:val="20"/>
        </w:rPr>
        <w:t>Please indicate below if your organization will be requiring volunteers/contract</w:t>
      </w:r>
      <w:r w:rsidR="008B34C3">
        <w:rPr>
          <w:bCs/>
          <w:sz w:val="20"/>
          <w:szCs w:val="20"/>
        </w:rPr>
        <w:t>or</w:t>
      </w:r>
      <w:r w:rsidR="001B13C1">
        <w:rPr>
          <w:bCs/>
          <w:sz w:val="20"/>
          <w:szCs w:val="20"/>
        </w:rPr>
        <w:t xml:space="preserve">s/AmeriCorps members to be vaccinated so that we can communicate expectations during the recruitment process. </w:t>
      </w:r>
    </w:p>
    <w:tbl>
      <w:tblPr>
        <w:tblStyle w:val="TableGrid"/>
        <w:tblW w:w="0" w:type="auto"/>
        <w:tblLook w:val="04A0" w:firstRow="1" w:lastRow="0" w:firstColumn="1" w:lastColumn="0" w:noHBand="0" w:noVBand="1"/>
      </w:tblPr>
      <w:tblGrid>
        <w:gridCol w:w="1530"/>
        <w:gridCol w:w="1710"/>
      </w:tblGrid>
      <w:tr w:rsidR="001B13C1" w14:paraId="5203EB21" w14:textId="77777777" w:rsidTr="001B13C1">
        <w:tc>
          <w:tcPr>
            <w:tcW w:w="1530" w:type="dxa"/>
          </w:tcPr>
          <w:p w14:paraId="099D9A29" w14:textId="4666D600" w:rsidR="001B13C1" w:rsidRPr="00A870B8" w:rsidRDefault="001B13C1" w:rsidP="00AF229A">
            <w:pPr>
              <w:jc w:val="center"/>
              <w:rPr>
                <w:sz w:val="20"/>
              </w:rPr>
            </w:pPr>
            <w:r>
              <w:rPr>
                <w:sz w:val="20"/>
              </w:rPr>
              <w:t>Yes</w:t>
            </w:r>
          </w:p>
        </w:tc>
        <w:tc>
          <w:tcPr>
            <w:tcW w:w="1710" w:type="dxa"/>
          </w:tcPr>
          <w:p w14:paraId="7E2FDDD0" w14:textId="5EF12618" w:rsidR="001B13C1" w:rsidRPr="00A870B8" w:rsidRDefault="001B13C1" w:rsidP="00AF229A">
            <w:pPr>
              <w:jc w:val="center"/>
              <w:rPr>
                <w:sz w:val="20"/>
              </w:rPr>
            </w:pPr>
            <w:r>
              <w:rPr>
                <w:sz w:val="20"/>
              </w:rPr>
              <w:t>No</w:t>
            </w:r>
          </w:p>
        </w:tc>
      </w:tr>
      <w:tr w:rsidR="001B13C1" w14:paraId="42AC6D17" w14:textId="77777777" w:rsidTr="001B13C1">
        <w:sdt>
          <w:sdtPr>
            <w:rPr>
              <w:sz w:val="20"/>
            </w:rPr>
            <w:id w:val="-1031793052"/>
            <w14:checkbox>
              <w14:checked w14:val="0"/>
              <w14:checkedState w14:val="2612" w14:font="MS Gothic"/>
              <w14:uncheckedState w14:val="2610" w14:font="MS Gothic"/>
            </w14:checkbox>
          </w:sdtPr>
          <w:sdtEndPr/>
          <w:sdtContent>
            <w:tc>
              <w:tcPr>
                <w:tcW w:w="1530" w:type="dxa"/>
              </w:tcPr>
              <w:p w14:paraId="32524475" w14:textId="49CDE656" w:rsidR="001B13C1" w:rsidRPr="00A870B8" w:rsidRDefault="001B13C1" w:rsidP="00AF229A">
                <w:pPr>
                  <w:jc w:val="center"/>
                  <w:rPr>
                    <w:sz w:val="20"/>
                  </w:rPr>
                </w:pPr>
                <w:r>
                  <w:rPr>
                    <w:rFonts w:ascii="MS Gothic" w:eastAsia="MS Gothic" w:hAnsi="MS Gothic" w:hint="eastAsia"/>
                    <w:sz w:val="20"/>
                  </w:rPr>
                  <w:t>☐</w:t>
                </w:r>
              </w:p>
            </w:tc>
          </w:sdtContent>
        </w:sdt>
        <w:sdt>
          <w:sdtPr>
            <w:rPr>
              <w:sz w:val="20"/>
            </w:rPr>
            <w:id w:val="1500693898"/>
            <w14:checkbox>
              <w14:checked w14:val="0"/>
              <w14:checkedState w14:val="2612" w14:font="MS Gothic"/>
              <w14:uncheckedState w14:val="2610" w14:font="MS Gothic"/>
            </w14:checkbox>
          </w:sdtPr>
          <w:sdtEndPr/>
          <w:sdtContent>
            <w:tc>
              <w:tcPr>
                <w:tcW w:w="1710" w:type="dxa"/>
              </w:tcPr>
              <w:p w14:paraId="19190D5B" w14:textId="77777777" w:rsidR="001B13C1" w:rsidRPr="00A870B8" w:rsidRDefault="001B13C1" w:rsidP="00AF229A">
                <w:pPr>
                  <w:jc w:val="center"/>
                  <w:rPr>
                    <w:sz w:val="20"/>
                  </w:rPr>
                </w:pPr>
                <w:r>
                  <w:rPr>
                    <w:rFonts w:ascii="MS Gothic" w:eastAsia="MS Gothic" w:hAnsi="MS Gothic" w:hint="eastAsia"/>
                    <w:sz w:val="20"/>
                  </w:rPr>
                  <w:t>☐</w:t>
                </w:r>
              </w:p>
            </w:tc>
          </w:sdtContent>
        </w:sdt>
      </w:tr>
    </w:tbl>
    <w:p w14:paraId="6579705A" w14:textId="77777777" w:rsidR="001B13C1" w:rsidRPr="001B13C1" w:rsidRDefault="001B13C1" w:rsidP="00FB3325">
      <w:pPr>
        <w:spacing w:after="0"/>
        <w:rPr>
          <w:bCs/>
          <w:sz w:val="20"/>
          <w:szCs w:val="20"/>
        </w:rPr>
      </w:pPr>
    </w:p>
    <w:p w14:paraId="3EF031EC" w14:textId="312D0166" w:rsidR="003C1975" w:rsidRPr="00FB3325" w:rsidRDefault="003C1975" w:rsidP="00FB3325">
      <w:pPr>
        <w:spacing w:after="0"/>
        <w:rPr>
          <w:b/>
          <w:sz w:val="20"/>
          <w:szCs w:val="20"/>
        </w:rPr>
      </w:pPr>
      <w:r w:rsidRPr="00FB3325">
        <w:rPr>
          <w:b/>
          <w:sz w:val="20"/>
          <w:szCs w:val="20"/>
        </w:rPr>
        <w:t>Supplies</w:t>
      </w:r>
      <w:r w:rsidR="00A870B8">
        <w:rPr>
          <w:b/>
          <w:sz w:val="20"/>
          <w:szCs w:val="20"/>
        </w:rPr>
        <w:t xml:space="preserve"> and </w:t>
      </w:r>
      <w:r w:rsidRPr="00FB3325">
        <w:rPr>
          <w:b/>
          <w:sz w:val="20"/>
          <w:szCs w:val="20"/>
        </w:rPr>
        <w:t xml:space="preserve">Equipment </w:t>
      </w:r>
      <w:r w:rsidR="00611148">
        <w:rPr>
          <w:b/>
          <w:sz w:val="20"/>
          <w:szCs w:val="20"/>
        </w:rPr>
        <w:t>(</w:t>
      </w:r>
      <w:r w:rsidR="00611148" w:rsidRPr="00B65EFC">
        <w:rPr>
          <w:b/>
          <w:sz w:val="20"/>
          <w:szCs w:val="20"/>
          <w:highlight w:val="yellow"/>
        </w:rPr>
        <w:t>response required</w:t>
      </w:r>
      <w:r w:rsidR="00611148">
        <w:rPr>
          <w:b/>
          <w:sz w:val="20"/>
          <w:szCs w:val="20"/>
        </w:rPr>
        <w:t>)</w:t>
      </w:r>
    </w:p>
    <w:p w14:paraId="10CBC7D9" w14:textId="376F473A" w:rsidR="00DF6355" w:rsidRPr="00C878BD" w:rsidRDefault="003C1975" w:rsidP="00FB3325">
      <w:pPr>
        <w:spacing w:after="0"/>
        <w:rPr>
          <w:i/>
          <w:sz w:val="20"/>
          <w:szCs w:val="20"/>
        </w:rPr>
      </w:pPr>
      <w:r w:rsidRPr="00C878BD">
        <w:rPr>
          <w:i/>
          <w:sz w:val="20"/>
          <w:szCs w:val="20"/>
        </w:rPr>
        <w:t xml:space="preserve">Which of the following items will be available to the </w:t>
      </w:r>
      <w:r w:rsidR="00236FB4">
        <w:rPr>
          <w:i/>
          <w:iCs/>
          <w:sz w:val="20"/>
          <w:szCs w:val="20"/>
        </w:rPr>
        <w:t>m</w:t>
      </w:r>
      <w:r w:rsidR="2EF66CA3" w:rsidRPr="402C88C1">
        <w:rPr>
          <w:i/>
          <w:iCs/>
          <w:sz w:val="20"/>
          <w:szCs w:val="20"/>
        </w:rPr>
        <w:t xml:space="preserve">ember </w:t>
      </w:r>
      <w:r w:rsidRPr="00C878BD">
        <w:rPr>
          <w:i/>
          <w:sz w:val="20"/>
          <w:szCs w:val="20"/>
        </w:rPr>
        <w:t xml:space="preserve">prior to their first day on-site? Please acknowledge and agree to this commitment by checking whether the </w:t>
      </w:r>
      <w:r w:rsidR="00236FB4">
        <w:rPr>
          <w:i/>
          <w:sz w:val="20"/>
          <w:szCs w:val="20"/>
        </w:rPr>
        <w:t>member’</w:t>
      </w:r>
      <w:r w:rsidR="00236FB4" w:rsidRPr="00C878BD">
        <w:rPr>
          <w:i/>
          <w:sz w:val="20"/>
          <w:szCs w:val="20"/>
        </w:rPr>
        <w:t xml:space="preserve">s </w:t>
      </w:r>
      <w:r w:rsidRPr="00C878BD">
        <w:rPr>
          <w:i/>
          <w:sz w:val="20"/>
          <w:szCs w:val="20"/>
        </w:rPr>
        <w:t>access to each resource will be on an individual basis or shared.</w:t>
      </w:r>
      <w:r w:rsidR="003911D0" w:rsidRPr="00C878BD">
        <w:rPr>
          <w:i/>
          <w:sz w:val="20"/>
          <w:szCs w:val="20"/>
        </w:rPr>
        <w:t xml:space="preserve"> </w:t>
      </w:r>
      <w:r w:rsidR="003911D0" w:rsidRPr="00EE5B67">
        <w:rPr>
          <w:i/>
          <w:sz w:val="20"/>
          <w:szCs w:val="20"/>
        </w:rPr>
        <w:t xml:space="preserve">Please ensure that your organization is prepared to </w:t>
      </w:r>
      <w:r w:rsidR="004B3873" w:rsidRPr="00EE5B67">
        <w:rPr>
          <w:i/>
          <w:sz w:val="20"/>
          <w:szCs w:val="20"/>
        </w:rPr>
        <w:t>set up necessary supplies and equipment for the member in a timely manner.</w:t>
      </w:r>
      <w:r w:rsidR="00DF6355">
        <w:rPr>
          <w:i/>
          <w:sz w:val="20"/>
          <w:szCs w:val="20"/>
        </w:rPr>
        <w:t xml:space="preserve"> Sites should consider additional incentives such as internet and electricity subsidies, </w:t>
      </w:r>
      <w:r w:rsidR="00236FB4">
        <w:rPr>
          <w:i/>
          <w:sz w:val="20"/>
          <w:szCs w:val="20"/>
        </w:rPr>
        <w:t xml:space="preserve">internet hot spot, </w:t>
      </w:r>
      <w:r w:rsidR="00DF6355">
        <w:rPr>
          <w:i/>
          <w:sz w:val="20"/>
          <w:szCs w:val="20"/>
        </w:rPr>
        <w:t>office supplies like pens, notebooks, whiteboard/dry erase, etc.</w:t>
      </w:r>
      <w:r w:rsidR="001A2D6E">
        <w:rPr>
          <w:i/>
          <w:sz w:val="20"/>
          <w:szCs w:val="20"/>
        </w:rPr>
        <w:t xml:space="preserve"> Use page 13 to comment on how the member should expect to work (remotely, in office, </w:t>
      </w:r>
      <w:r w:rsidR="00BB6649">
        <w:rPr>
          <w:i/>
          <w:sz w:val="20"/>
          <w:szCs w:val="20"/>
        </w:rPr>
        <w:t>or hybrid</w:t>
      </w:r>
      <w:r w:rsidR="001A2D6E">
        <w:rPr>
          <w:i/>
          <w:sz w:val="20"/>
          <w:szCs w:val="20"/>
        </w:rPr>
        <w:t>).</w:t>
      </w:r>
    </w:p>
    <w:p w14:paraId="7212C762" w14:textId="77777777" w:rsidR="0055542E" w:rsidRPr="00FB3325" w:rsidRDefault="0055542E" w:rsidP="00FB3325">
      <w:pPr>
        <w:spacing w:after="0"/>
        <w:rPr>
          <w:sz w:val="20"/>
          <w:szCs w:val="20"/>
        </w:rPr>
      </w:pPr>
    </w:p>
    <w:tbl>
      <w:tblPr>
        <w:tblStyle w:val="TableGrid"/>
        <w:tblW w:w="0" w:type="auto"/>
        <w:tblLook w:val="04A0" w:firstRow="1" w:lastRow="0" w:firstColumn="1" w:lastColumn="0" w:noHBand="0" w:noVBand="1"/>
      </w:tblPr>
      <w:tblGrid>
        <w:gridCol w:w="2155"/>
        <w:gridCol w:w="1530"/>
        <w:gridCol w:w="1710"/>
        <w:gridCol w:w="1895"/>
      </w:tblGrid>
      <w:tr w:rsidR="00A870B8" w14:paraId="77BF4199" w14:textId="77777777" w:rsidTr="00B65EFC">
        <w:tc>
          <w:tcPr>
            <w:tcW w:w="2155" w:type="dxa"/>
            <w:tcBorders>
              <w:top w:val="nil"/>
              <w:left w:val="nil"/>
              <w:bottom w:val="nil"/>
              <w:right w:val="single" w:sz="4" w:space="0" w:color="auto"/>
            </w:tcBorders>
          </w:tcPr>
          <w:p w14:paraId="5577DE7B" w14:textId="77777777" w:rsidR="00A870B8" w:rsidRPr="00A870B8" w:rsidRDefault="00A870B8" w:rsidP="003C1975">
            <w:pPr>
              <w:rPr>
                <w:sz w:val="20"/>
              </w:rPr>
            </w:pPr>
          </w:p>
        </w:tc>
        <w:tc>
          <w:tcPr>
            <w:tcW w:w="1530" w:type="dxa"/>
            <w:tcBorders>
              <w:top w:val="single" w:sz="4" w:space="0" w:color="auto"/>
              <w:left w:val="single" w:sz="4" w:space="0" w:color="auto"/>
              <w:bottom w:val="single" w:sz="4" w:space="0" w:color="auto"/>
              <w:right w:val="nil"/>
            </w:tcBorders>
          </w:tcPr>
          <w:p w14:paraId="729EF377" w14:textId="77777777" w:rsidR="00A870B8" w:rsidRPr="00A870B8" w:rsidRDefault="00A870B8" w:rsidP="00A870B8">
            <w:pPr>
              <w:jc w:val="center"/>
              <w:rPr>
                <w:sz w:val="20"/>
              </w:rPr>
            </w:pPr>
            <w:r>
              <w:rPr>
                <w:sz w:val="20"/>
              </w:rPr>
              <w:t>Individual</w:t>
            </w:r>
          </w:p>
        </w:tc>
        <w:tc>
          <w:tcPr>
            <w:tcW w:w="1710" w:type="dxa"/>
            <w:tcBorders>
              <w:top w:val="single" w:sz="4" w:space="0" w:color="auto"/>
              <w:left w:val="nil"/>
              <w:bottom w:val="single" w:sz="4" w:space="0" w:color="auto"/>
              <w:right w:val="nil"/>
            </w:tcBorders>
          </w:tcPr>
          <w:p w14:paraId="56EF13D1" w14:textId="77777777" w:rsidR="00A870B8" w:rsidRPr="00A870B8" w:rsidRDefault="00A870B8" w:rsidP="00A870B8">
            <w:pPr>
              <w:jc w:val="center"/>
              <w:rPr>
                <w:sz w:val="20"/>
              </w:rPr>
            </w:pPr>
            <w:r>
              <w:rPr>
                <w:sz w:val="20"/>
              </w:rPr>
              <w:t>Shared</w:t>
            </w:r>
          </w:p>
        </w:tc>
        <w:tc>
          <w:tcPr>
            <w:tcW w:w="1895" w:type="dxa"/>
            <w:tcBorders>
              <w:top w:val="single" w:sz="4" w:space="0" w:color="auto"/>
              <w:left w:val="nil"/>
              <w:bottom w:val="single" w:sz="4" w:space="0" w:color="auto"/>
              <w:right w:val="single" w:sz="4" w:space="0" w:color="auto"/>
            </w:tcBorders>
          </w:tcPr>
          <w:p w14:paraId="2CD80EDF" w14:textId="7CD1451E" w:rsidR="00A870B8" w:rsidRPr="00A870B8" w:rsidRDefault="00A870B8" w:rsidP="00A870B8">
            <w:pPr>
              <w:jc w:val="center"/>
              <w:rPr>
                <w:sz w:val="20"/>
              </w:rPr>
            </w:pPr>
            <w:r>
              <w:rPr>
                <w:sz w:val="20"/>
              </w:rPr>
              <w:t>Not Available</w:t>
            </w:r>
            <w:r w:rsidR="001309F4">
              <w:rPr>
                <w:sz w:val="20"/>
              </w:rPr>
              <w:t>/Not applicable</w:t>
            </w:r>
          </w:p>
        </w:tc>
      </w:tr>
      <w:tr w:rsidR="00A870B8" w14:paraId="7D5BDAFC" w14:textId="77777777" w:rsidTr="00B65EFC">
        <w:tc>
          <w:tcPr>
            <w:tcW w:w="2155" w:type="dxa"/>
            <w:tcBorders>
              <w:top w:val="nil"/>
              <w:left w:val="nil"/>
              <w:bottom w:val="nil"/>
              <w:right w:val="single" w:sz="4" w:space="0" w:color="auto"/>
            </w:tcBorders>
          </w:tcPr>
          <w:p w14:paraId="7F447A72" w14:textId="098E1614" w:rsidR="00A870B8" w:rsidRPr="00A870B8" w:rsidRDefault="00A870B8" w:rsidP="0055542E">
            <w:pPr>
              <w:jc w:val="right"/>
              <w:rPr>
                <w:sz w:val="20"/>
              </w:rPr>
            </w:pPr>
            <w:r>
              <w:rPr>
                <w:sz w:val="20"/>
              </w:rPr>
              <w:t>Dedicated office space</w:t>
            </w:r>
            <w:r w:rsidR="001309F4">
              <w:rPr>
                <w:sz w:val="20"/>
              </w:rPr>
              <w:t xml:space="preserve"> (if applicable)</w:t>
            </w:r>
          </w:p>
        </w:tc>
        <w:sdt>
          <w:sdtPr>
            <w:rPr>
              <w:sz w:val="20"/>
            </w:rPr>
            <w:id w:val="-945387323"/>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nil"/>
                </w:tcBorders>
              </w:tcPr>
              <w:p w14:paraId="011A6EF7" w14:textId="369D44D4" w:rsidR="00A870B8" w:rsidRPr="00A870B8" w:rsidRDefault="00611148" w:rsidP="00A870B8">
                <w:pPr>
                  <w:jc w:val="center"/>
                  <w:rPr>
                    <w:sz w:val="20"/>
                  </w:rPr>
                </w:pPr>
                <w:r>
                  <w:rPr>
                    <w:rFonts w:ascii="MS Gothic" w:eastAsia="MS Gothic" w:hAnsi="MS Gothic" w:hint="eastAsia"/>
                    <w:sz w:val="20"/>
                  </w:rPr>
                  <w:t>☐</w:t>
                </w:r>
              </w:p>
            </w:tc>
          </w:sdtContent>
        </w:sdt>
        <w:sdt>
          <w:sdtPr>
            <w:rPr>
              <w:sz w:val="20"/>
            </w:rPr>
            <w:id w:val="-324365110"/>
            <w14:checkbox>
              <w14:checked w14:val="0"/>
              <w14:checkedState w14:val="2612" w14:font="MS Gothic"/>
              <w14:uncheckedState w14:val="2610" w14:font="MS Gothic"/>
            </w14:checkbox>
          </w:sdtPr>
          <w:sdtEndPr/>
          <w:sdtContent>
            <w:tc>
              <w:tcPr>
                <w:tcW w:w="1710" w:type="dxa"/>
                <w:tcBorders>
                  <w:top w:val="single" w:sz="4" w:space="0" w:color="auto"/>
                  <w:left w:val="nil"/>
                  <w:bottom w:val="single" w:sz="4" w:space="0" w:color="auto"/>
                  <w:right w:val="nil"/>
                </w:tcBorders>
              </w:tcPr>
              <w:p w14:paraId="6E1F9D78" w14:textId="624C4E56" w:rsidR="00A870B8" w:rsidRPr="00A870B8" w:rsidRDefault="00A870B8" w:rsidP="00A870B8">
                <w:pPr>
                  <w:jc w:val="center"/>
                  <w:rPr>
                    <w:sz w:val="20"/>
                  </w:rPr>
                </w:pPr>
                <w:r>
                  <w:rPr>
                    <w:rFonts w:ascii="MS Gothic" w:eastAsia="MS Gothic" w:hAnsi="MS Gothic" w:hint="eastAsia"/>
                    <w:sz w:val="20"/>
                  </w:rPr>
                  <w:t>☐</w:t>
                </w:r>
              </w:p>
            </w:tc>
          </w:sdtContent>
        </w:sdt>
        <w:tc>
          <w:tcPr>
            <w:tcW w:w="1895" w:type="dxa"/>
            <w:tcBorders>
              <w:top w:val="single" w:sz="4" w:space="0" w:color="auto"/>
              <w:left w:val="nil"/>
              <w:bottom w:val="single" w:sz="4" w:space="0" w:color="auto"/>
              <w:right w:val="single" w:sz="4" w:space="0" w:color="auto"/>
            </w:tcBorders>
          </w:tcPr>
          <w:p w14:paraId="4DE8F716" w14:textId="18FEEAB8" w:rsidR="00A870B8" w:rsidRPr="00A870B8" w:rsidRDefault="00F6320F" w:rsidP="00A870B8">
            <w:pPr>
              <w:jc w:val="center"/>
              <w:rPr>
                <w:sz w:val="20"/>
              </w:rPr>
            </w:pPr>
            <w:sdt>
              <w:sdtPr>
                <w:rPr>
                  <w:sz w:val="20"/>
                </w:rPr>
                <w:id w:val="1715922936"/>
                <w14:checkbox>
                  <w14:checked w14:val="0"/>
                  <w14:checkedState w14:val="2612" w14:font="MS Gothic"/>
                  <w14:uncheckedState w14:val="2610" w14:font="MS Gothic"/>
                </w14:checkbox>
              </w:sdtPr>
              <w:sdtEndPr/>
              <w:sdtContent>
                <w:r w:rsidR="00A870B8">
                  <w:rPr>
                    <w:rFonts w:ascii="MS Gothic" w:eastAsia="MS Gothic" w:hAnsi="MS Gothic" w:hint="eastAsia"/>
                    <w:sz w:val="20"/>
                  </w:rPr>
                  <w:t>☐</w:t>
                </w:r>
              </w:sdtContent>
            </w:sdt>
          </w:p>
        </w:tc>
      </w:tr>
      <w:tr w:rsidR="00A870B8" w14:paraId="3B25237F" w14:textId="77777777" w:rsidTr="00B65EFC">
        <w:tc>
          <w:tcPr>
            <w:tcW w:w="2155" w:type="dxa"/>
            <w:tcBorders>
              <w:top w:val="nil"/>
              <w:left w:val="nil"/>
              <w:bottom w:val="nil"/>
              <w:right w:val="single" w:sz="4" w:space="0" w:color="auto"/>
            </w:tcBorders>
          </w:tcPr>
          <w:p w14:paraId="47ECE723" w14:textId="45758A54" w:rsidR="00A870B8" w:rsidRPr="00A870B8" w:rsidRDefault="00A870B8" w:rsidP="0055542E">
            <w:pPr>
              <w:jc w:val="right"/>
              <w:rPr>
                <w:sz w:val="20"/>
              </w:rPr>
            </w:pPr>
            <w:r>
              <w:rPr>
                <w:sz w:val="20"/>
              </w:rPr>
              <w:t>Desk phone</w:t>
            </w:r>
            <w:r w:rsidR="00236FB4">
              <w:rPr>
                <w:sz w:val="20"/>
              </w:rPr>
              <w:t xml:space="preserve"> (if applicable)</w:t>
            </w:r>
            <w:r>
              <w:rPr>
                <w:sz w:val="20"/>
              </w:rPr>
              <w:t xml:space="preserve"> </w:t>
            </w:r>
          </w:p>
        </w:tc>
        <w:sdt>
          <w:sdtPr>
            <w:rPr>
              <w:sz w:val="20"/>
            </w:rPr>
            <w:id w:val="-178275043"/>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nil"/>
                </w:tcBorders>
              </w:tcPr>
              <w:p w14:paraId="666C11A3" w14:textId="2178318B"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681473725"/>
            <w14:checkbox>
              <w14:checked w14:val="0"/>
              <w14:checkedState w14:val="2612" w14:font="MS Gothic"/>
              <w14:uncheckedState w14:val="2610" w14:font="MS Gothic"/>
            </w14:checkbox>
          </w:sdtPr>
          <w:sdtEndPr/>
          <w:sdtContent>
            <w:tc>
              <w:tcPr>
                <w:tcW w:w="1710" w:type="dxa"/>
                <w:tcBorders>
                  <w:top w:val="single" w:sz="4" w:space="0" w:color="auto"/>
                  <w:left w:val="nil"/>
                  <w:bottom w:val="single" w:sz="4" w:space="0" w:color="auto"/>
                  <w:right w:val="nil"/>
                </w:tcBorders>
              </w:tcPr>
              <w:p w14:paraId="5AED97F1" w14:textId="4A817AD3"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902904371"/>
            <w14:checkbox>
              <w14:checked w14:val="0"/>
              <w14:checkedState w14:val="2612" w14:font="MS Gothic"/>
              <w14:uncheckedState w14:val="2610" w14:font="MS Gothic"/>
            </w14:checkbox>
          </w:sdtPr>
          <w:sdtEndPr/>
          <w:sdtContent>
            <w:tc>
              <w:tcPr>
                <w:tcW w:w="1895" w:type="dxa"/>
                <w:tcBorders>
                  <w:top w:val="single" w:sz="4" w:space="0" w:color="auto"/>
                  <w:left w:val="nil"/>
                  <w:bottom w:val="single" w:sz="4" w:space="0" w:color="auto"/>
                  <w:right w:val="single" w:sz="4" w:space="0" w:color="auto"/>
                </w:tcBorders>
              </w:tcPr>
              <w:p w14:paraId="67EAF0CF" w14:textId="3D6767E9" w:rsidR="00A870B8" w:rsidRPr="00A870B8" w:rsidRDefault="00A870B8" w:rsidP="00A870B8">
                <w:pPr>
                  <w:jc w:val="center"/>
                  <w:rPr>
                    <w:sz w:val="20"/>
                  </w:rPr>
                </w:pPr>
                <w:r>
                  <w:rPr>
                    <w:rFonts w:ascii="MS Gothic" w:eastAsia="MS Gothic" w:hAnsi="MS Gothic" w:hint="eastAsia"/>
                    <w:sz w:val="20"/>
                  </w:rPr>
                  <w:t>☐</w:t>
                </w:r>
              </w:p>
            </w:tc>
          </w:sdtContent>
        </w:sdt>
      </w:tr>
      <w:tr w:rsidR="00A870B8" w14:paraId="4D8F92B8" w14:textId="77777777" w:rsidTr="00B65EFC">
        <w:tc>
          <w:tcPr>
            <w:tcW w:w="2155" w:type="dxa"/>
            <w:tcBorders>
              <w:top w:val="nil"/>
              <w:left w:val="nil"/>
              <w:bottom w:val="nil"/>
              <w:right w:val="single" w:sz="4" w:space="0" w:color="auto"/>
            </w:tcBorders>
          </w:tcPr>
          <w:p w14:paraId="1ACF8100" w14:textId="789706FD" w:rsidR="00A870B8" w:rsidRPr="00A870B8" w:rsidRDefault="00A870B8" w:rsidP="0055542E">
            <w:pPr>
              <w:jc w:val="right"/>
              <w:rPr>
                <w:sz w:val="20"/>
              </w:rPr>
            </w:pPr>
            <w:r>
              <w:rPr>
                <w:sz w:val="20"/>
              </w:rPr>
              <w:t>Mobile</w:t>
            </w:r>
            <w:r w:rsidR="00236FB4">
              <w:rPr>
                <w:sz w:val="20"/>
              </w:rPr>
              <w:t>/cell</w:t>
            </w:r>
            <w:r>
              <w:rPr>
                <w:sz w:val="20"/>
              </w:rPr>
              <w:t xml:space="preserve"> phone </w:t>
            </w:r>
          </w:p>
        </w:tc>
        <w:sdt>
          <w:sdtPr>
            <w:rPr>
              <w:sz w:val="20"/>
            </w:rPr>
            <w:id w:val="1654339851"/>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nil"/>
                </w:tcBorders>
              </w:tcPr>
              <w:p w14:paraId="2594A9E1" w14:textId="65309016"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628051939"/>
            <w14:checkbox>
              <w14:checked w14:val="0"/>
              <w14:checkedState w14:val="2612" w14:font="MS Gothic"/>
              <w14:uncheckedState w14:val="2610" w14:font="MS Gothic"/>
            </w14:checkbox>
          </w:sdtPr>
          <w:sdtEndPr/>
          <w:sdtContent>
            <w:tc>
              <w:tcPr>
                <w:tcW w:w="1710" w:type="dxa"/>
                <w:tcBorders>
                  <w:top w:val="single" w:sz="4" w:space="0" w:color="auto"/>
                  <w:left w:val="nil"/>
                  <w:bottom w:val="single" w:sz="4" w:space="0" w:color="auto"/>
                  <w:right w:val="nil"/>
                </w:tcBorders>
              </w:tcPr>
              <w:p w14:paraId="5345DE26" w14:textId="7DD1335A"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380823011"/>
            <w14:checkbox>
              <w14:checked w14:val="0"/>
              <w14:checkedState w14:val="2612" w14:font="MS Gothic"/>
              <w14:uncheckedState w14:val="2610" w14:font="MS Gothic"/>
            </w14:checkbox>
          </w:sdtPr>
          <w:sdtEndPr/>
          <w:sdtContent>
            <w:tc>
              <w:tcPr>
                <w:tcW w:w="1895" w:type="dxa"/>
                <w:tcBorders>
                  <w:top w:val="single" w:sz="4" w:space="0" w:color="auto"/>
                  <w:left w:val="nil"/>
                  <w:bottom w:val="single" w:sz="4" w:space="0" w:color="auto"/>
                  <w:right w:val="single" w:sz="4" w:space="0" w:color="auto"/>
                </w:tcBorders>
              </w:tcPr>
              <w:p w14:paraId="3A684799" w14:textId="1EB59880" w:rsidR="00A870B8" w:rsidRPr="00A870B8" w:rsidRDefault="00A870B8" w:rsidP="00A870B8">
                <w:pPr>
                  <w:jc w:val="center"/>
                  <w:rPr>
                    <w:sz w:val="20"/>
                  </w:rPr>
                </w:pPr>
                <w:r>
                  <w:rPr>
                    <w:rFonts w:ascii="MS Gothic" w:eastAsia="MS Gothic" w:hAnsi="MS Gothic" w:hint="eastAsia"/>
                    <w:sz w:val="20"/>
                  </w:rPr>
                  <w:t>☐</w:t>
                </w:r>
              </w:p>
            </w:tc>
          </w:sdtContent>
        </w:sdt>
      </w:tr>
      <w:tr w:rsidR="00A870B8" w14:paraId="2DCEDE9E" w14:textId="77777777" w:rsidTr="00B65EFC">
        <w:tc>
          <w:tcPr>
            <w:tcW w:w="2155" w:type="dxa"/>
            <w:tcBorders>
              <w:top w:val="nil"/>
              <w:left w:val="nil"/>
              <w:bottom w:val="nil"/>
              <w:right w:val="single" w:sz="4" w:space="0" w:color="auto"/>
            </w:tcBorders>
          </w:tcPr>
          <w:p w14:paraId="17FC8A64" w14:textId="77777777" w:rsidR="00A870B8" w:rsidRPr="00A870B8" w:rsidRDefault="00A870B8" w:rsidP="0055542E">
            <w:pPr>
              <w:jc w:val="right"/>
              <w:rPr>
                <w:sz w:val="20"/>
              </w:rPr>
            </w:pPr>
            <w:r>
              <w:rPr>
                <w:sz w:val="20"/>
              </w:rPr>
              <w:t>Voicemail</w:t>
            </w:r>
          </w:p>
        </w:tc>
        <w:sdt>
          <w:sdtPr>
            <w:rPr>
              <w:sz w:val="20"/>
            </w:rPr>
            <w:id w:val="-1101797856"/>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nil"/>
                </w:tcBorders>
              </w:tcPr>
              <w:p w14:paraId="4E55E73C" w14:textId="421DBF18"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242219834"/>
            <w14:checkbox>
              <w14:checked w14:val="0"/>
              <w14:checkedState w14:val="2612" w14:font="MS Gothic"/>
              <w14:uncheckedState w14:val="2610" w14:font="MS Gothic"/>
            </w14:checkbox>
          </w:sdtPr>
          <w:sdtEndPr/>
          <w:sdtContent>
            <w:tc>
              <w:tcPr>
                <w:tcW w:w="1710" w:type="dxa"/>
                <w:tcBorders>
                  <w:top w:val="single" w:sz="4" w:space="0" w:color="auto"/>
                  <w:left w:val="nil"/>
                  <w:bottom w:val="single" w:sz="4" w:space="0" w:color="auto"/>
                  <w:right w:val="nil"/>
                </w:tcBorders>
              </w:tcPr>
              <w:p w14:paraId="5094B885" w14:textId="4386D4D1"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337930810"/>
            <w14:checkbox>
              <w14:checked w14:val="0"/>
              <w14:checkedState w14:val="2612" w14:font="MS Gothic"/>
              <w14:uncheckedState w14:val="2610" w14:font="MS Gothic"/>
            </w14:checkbox>
          </w:sdtPr>
          <w:sdtEndPr/>
          <w:sdtContent>
            <w:tc>
              <w:tcPr>
                <w:tcW w:w="1895" w:type="dxa"/>
                <w:tcBorders>
                  <w:top w:val="single" w:sz="4" w:space="0" w:color="auto"/>
                  <w:left w:val="nil"/>
                  <w:bottom w:val="single" w:sz="4" w:space="0" w:color="auto"/>
                  <w:right w:val="single" w:sz="4" w:space="0" w:color="auto"/>
                </w:tcBorders>
              </w:tcPr>
              <w:p w14:paraId="7477AA58" w14:textId="096D605E" w:rsidR="00A870B8" w:rsidRPr="00A870B8" w:rsidRDefault="00A870B8" w:rsidP="00A870B8">
                <w:pPr>
                  <w:jc w:val="center"/>
                  <w:rPr>
                    <w:sz w:val="20"/>
                  </w:rPr>
                </w:pPr>
                <w:r>
                  <w:rPr>
                    <w:rFonts w:ascii="MS Gothic" w:eastAsia="MS Gothic" w:hAnsi="MS Gothic" w:hint="eastAsia"/>
                    <w:sz w:val="20"/>
                  </w:rPr>
                  <w:t>☐</w:t>
                </w:r>
              </w:p>
            </w:tc>
          </w:sdtContent>
        </w:sdt>
      </w:tr>
      <w:tr w:rsidR="00A870B8" w14:paraId="1F3EC3AE" w14:textId="77777777" w:rsidTr="00B65EFC">
        <w:tc>
          <w:tcPr>
            <w:tcW w:w="2155" w:type="dxa"/>
            <w:tcBorders>
              <w:top w:val="nil"/>
              <w:left w:val="nil"/>
              <w:bottom w:val="nil"/>
              <w:right w:val="single" w:sz="4" w:space="0" w:color="auto"/>
            </w:tcBorders>
          </w:tcPr>
          <w:p w14:paraId="743F158F" w14:textId="77777777" w:rsidR="00A870B8" w:rsidRPr="00A870B8" w:rsidRDefault="00A870B8" w:rsidP="0055542E">
            <w:pPr>
              <w:jc w:val="right"/>
              <w:rPr>
                <w:sz w:val="20"/>
              </w:rPr>
            </w:pPr>
            <w:r>
              <w:rPr>
                <w:sz w:val="20"/>
              </w:rPr>
              <w:t>Printer</w:t>
            </w:r>
          </w:p>
        </w:tc>
        <w:sdt>
          <w:sdtPr>
            <w:rPr>
              <w:sz w:val="20"/>
            </w:rPr>
            <w:id w:val="-887330856"/>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nil"/>
                </w:tcBorders>
              </w:tcPr>
              <w:p w14:paraId="332AF7B3" w14:textId="6597DAE7"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728194690"/>
            <w14:checkbox>
              <w14:checked w14:val="0"/>
              <w14:checkedState w14:val="2612" w14:font="MS Gothic"/>
              <w14:uncheckedState w14:val="2610" w14:font="MS Gothic"/>
            </w14:checkbox>
          </w:sdtPr>
          <w:sdtEndPr/>
          <w:sdtContent>
            <w:tc>
              <w:tcPr>
                <w:tcW w:w="1710" w:type="dxa"/>
                <w:tcBorders>
                  <w:top w:val="single" w:sz="4" w:space="0" w:color="auto"/>
                  <w:left w:val="nil"/>
                  <w:bottom w:val="single" w:sz="4" w:space="0" w:color="auto"/>
                  <w:right w:val="nil"/>
                </w:tcBorders>
              </w:tcPr>
              <w:p w14:paraId="126D6579" w14:textId="2A03A90D" w:rsidR="00A870B8" w:rsidRPr="00A870B8" w:rsidRDefault="00236FB4" w:rsidP="00A870B8">
                <w:pPr>
                  <w:jc w:val="center"/>
                  <w:rPr>
                    <w:sz w:val="20"/>
                  </w:rPr>
                </w:pPr>
                <w:r>
                  <w:rPr>
                    <w:rFonts w:ascii="MS Gothic" w:eastAsia="MS Gothic" w:hAnsi="MS Gothic" w:hint="eastAsia"/>
                    <w:sz w:val="20"/>
                  </w:rPr>
                  <w:t>☐</w:t>
                </w:r>
              </w:p>
            </w:tc>
          </w:sdtContent>
        </w:sdt>
        <w:sdt>
          <w:sdtPr>
            <w:rPr>
              <w:sz w:val="20"/>
            </w:rPr>
            <w:id w:val="686946815"/>
            <w14:checkbox>
              <w14:checked w14:val="0"/>
              <w14:checkedState w14:val="2612" w14:font="MS Gothic"/>
              <w14:uncheckedState w14:val="2610" w14:font="MS Gothic"/>
            </w14:checkbox>
          </w:sdtPr>
          <w:sdtEndPr/>
          <w:sdtContent>
            <w:tc>
              <w:tcPr>
                <w:tcW w:w="1895" w:type="dxa"/>
                <w:tcBorders>
                  <w:top w:val="single" w:sz="4" w:space="0" w:color="auto"/>
                  <w:left w:val="nil"/>
                  <w:bottom w:val="single" w:sz="4" w:space="0" w:color="auto"/>
                  <w:right w:val="single" w:sz="4" w:space="0" w:color="auto"/>
                </w:tcBorders>
              </w:tcPr>
              <w:p w14:paraId="09DA8576" w14:textId="74F35FA8" w:rsidR="00A870B8" w:rsidRPr="00A870B8" w:rsidRDefault="00A870B8" w:rsidP="00A870B8">
                <w:pPr>
                  <w:jc w:val="center"/>
                  <w:rPr>
                    <w:sz w:val="20"/>
                  </w:rPr>
                </w:pPr>
                <w:r>
                  <w:rPr>
                    <w:rFonts w:ascii="MS Gothic" w:eastAsia="MS Gothic" w:hAnsi="MS Gothic" w:hint="eastAsia"/>
                    <w:sz w:val="20"/>
                  </w:rPr>
                  <w:t>☐</w:t>
                </w:r>
              </w:p>
            </w:tc>
          </w:sdtContent>
        </w:sdt>
      </w:tr>
      <w:tr w:rsidR="00A870B8" w14:paraId="3B019714" w14:textId="77777777" w:rsidTr="00B65EFC">
        <w:tc>
          <w:tcPr>
            <w:tcW w:w="2155" w:type="dxa"/>
            <w:tcBorders>
              <w:top w:val="nil"/>
              <w:left w:val="nil"/>
              <w:bottom w:val="nil"/>
              <w:right w:val="single" w:sz="4" w:space="0" w:color="auto"/>
            </w:tcBorders>
          </w:tcPr>
          <w:p w14:paraId="45E5AC73" w14:textId="77777777" w:rsidR="00A870B8" w:rsidRPr="00A870B8" w:rsidRDefault="00A870B8" w:rsidP="0055542E">
            <w:pPr>
              <w:jc w:val="right"/>
              <w:rPr>
                <w:sz w:val="20"/>
              </w:rPr>
            </w:pPr>
            <w:r>
              <w:rPr>
                <w:sz w:val="20"/>
              </w:rPr>
              <w:t xml:space="preserve">Fax machine </w:t>
            </w:r>
          </w:p>
        </w:tc>
        <w:sdt>
          <w:sdtPr>
            <w:rPr>
              <w:sz w:val="20"/>
            </w:rPr>
            <w:id w:val="469327607"/>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nil"/>
                </w:tcBorders>
              </w:tcPr>
              <w:p w14:paraId="17158123" w14:textId="2319B28B"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1764801005"/>
            <w14:checkbox>
              <w14:checked w14:val="0"/>
              <w14:checkedState w14:val="2612" w14:font="MS Gothic"/>
              <w14:uncheckedState w14:val="2610" w14:font="MS Gothic"/>
            </w14:checkbox>
          </w:sdtPr>
          <w:sdtEndPr/>
          <w:sdtContent>
            <w:tc>
              <w:tcPr>
                <w:tcW w:w="1710" w:type="dxa"/>
                <w:tcBorders>
                  <w:top w:val="single" w:sz="4" w:space="0" w:color="auto"/>
                  <w:left w:val="nil"/>
                  <w:bottom w:val="single" w:sz="4" w:space="0" w:color="auto"/>
                  <w:right w:val="nil"/>
                </w:tcBorders>
              </w:tcPr>
              <w:p w14:paraId="2F07C886" w14:textId="78C17424"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506489171"/>
            <w14:checkbox>
              <w14:checked w14:val="0"/>
              <w14:checkedState w14:val="2612" w14:font="MS Gothic"/>
              <w14:uncheckedState w14:val="2610" w14:font="MS Gothic"/>
            </w14:checkbox>
          </w:sdtPr>
          <w:sdtEndPr/>
          <w:sdtContent>
            <w:tc>
              <w:tcPr>
                <w:tcW w:w="1895" w:type="dxa"/>
                <w:tcBorders>
                  <w:top w:val="single" w:sz="4" w:space="0" w:color="auto"/>
                  <w:left w:val="nil"/>
                  <w:bottom w:val="single" w:sz="4" w:space="0" w:color="auto"/>
                  <w:right w:val="single" w:sz="4" w:space="0" w:color="auto"/>
                </w:tcBorders>
              </w:tcPr>
              <w:p w14:paraId="58A487FB" w14:textId="55CD23B5" w:rsidR="00A870B8" w:rsidRPr="00A870B8" w:rsidRDefault="00A870B8" w:rsidP="00A870B8">
                <w:pPr>
                  <w:jc w:val="center"/>
                  <w:rPr>
                    <w:sz w:val="20"/>
                  </w:rPr>
                </w:pPr>
                <w:r>
                  <w:rPr>
                    <w:rFonts w:ascii="MS Gothic" w:eastAsia="MS Gothic" w:hAnsi="MS Gothic" w:hint="eastAsia"/>
                    <w:sz w:val="20"/>
                  </w:rPr>
                  <w:t>☐</w:t>
                </w:r>
              </w:p>
            </w:tc>
          </w:sdtContent>
        </w:sdt>
      </w:tr>
      <w:tr w:rsidR="00A870B8" w14:paraId="77940D23" w14:textId="77777777" w:rsidTr="00B65EFC">
        <w:tc>
          <w:tcPr>
            <w:tcW w:w="2155" w:type="dxa"/>
            <w:tcBorders>
              <w:top w:val="nil"/>
              <w:left w:val="nil"/>
              <w:bottom w:val="nil"/>
              <w:right w:val="single" w:sz="4" w:space="0" w:color="auto"/>
            </w:tcBorders>
          </w:tcPr>
          <w:p w14:paraId="470DAD83" w14:textId="77777777" w:rsidR="00A870B8" w:rsidRPr="00A870B8" w:rsidRDefault="00A870B8" w:rsidP="0055542E">
            <w:pPr>
              <w:jc w:val="right"/>
              <w:rPr>
                <w:sz w:val="20"/>
              </w:rPr>
            </w:pPr>
            <w:r>
              <w:rPr>
                <w:sz w:val="20"/>
              </w:rPr>
              <w:t>Computer</w:t>
            </w:r>
          </w:p>
        </w:tc>
        <w:sdt>
          <w:sdtPr>
            <w:rPr>
              <w:sz w:val="20"/>
            </w:rPr>
            <w:id w:val="-1824496901"/>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nil"/>
                </w:tcBorders>
              </w:tcPr>
              <w:p w14:paraId="72C64CDC" w14:textId="32C0C2BA"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1251266876"/>
            <w14:checkbox>
              <w14:checked w14:val="0"/>
              <w14:checkedState w14:val="2612" w14:font="MS Gothic"/>
              <w14:uncheckedState w14:val="2610" w14:font="MS Gothic"/>
            </w14:checkbox>
          </w:sdtPr>
          <w:sdtEndPr/>
          <w:sdtContent>
            <w:tc>
              <w:tcPr>
                <w:tcW w:w="1710" w:type="dxa"/>
                <w:tcBorders>
                  <w:top w:val="single" w:sz="4" w:space="0" w:color="auto"/>
                  <w:left w:val="nil"/>
                  <w:bottom w:val="single" w:sz="4" w:space="0" w:color="auto"/>
                  <w:right w:val="nil"/>
                </w:tcBorders>
              </w:tcPr>
              <w:p w14:paraId="3C7F7EB2" w14:textId="25F7757B"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13529155"/>
            <w14:checkbox>
              <w14:checked w14:val="0"/>
              <w14:checkedState w14:val="2612" w14:font="MS Gothic"/>
              <w14:uncheckedState w14:val="2610" w14:font="MS Gothic"/>
            </w14:checkbox>
          </w:sdtPr>
          <w:sdtEndPr/>
          <w:sdtContent>
            <w:tc>
              <w:tcPr>
                <w:tcW w:w="1895" w:type="dxa"/>
                <w:tcBorders>
                  <w:top w:val="single" w:sz="4" w:space="0" w:color="auto"/>
                  <w:left w:val="nil"/>
                  <w:bottom w:val="single" w:sz="4" w:space="0" w:color="auto"/>
                  <w:right w:val="single" w:sz="4" w:space="0" w:color="auto"/>
                </w:tcBorders>
              </w:tcPr>
              <w:p w14:paraId="022C465D" w14:textId="77686303" w:rsidR="00A870B8" w:rsidRPr="00A870B8" w:rsidRDefault="00A870B8" w:rsidP="00A870B8">
                <w:pPr>
                  <w:jc w:val="center"/>
                  <w:rPr>
                    <w:sz w:val="20"/>
                  </w:rPr>
                </w:pPr>
                <w:r>
                  <w:rPr>
                    <w:rFonts w:ascii="MS Gothic" w:eastAsia="MS Gothic" w:hAnsi="MS Gothic" w:hint="eastAsia"/>
                    <w:sz w:val="20"/>
                  </w:rPr>
                  <w:t>☐</w:t>
                </w:r>
              </w:p>
            </w:tc>
          </w:sdtContent>
        </w:sdt>
      </w:tr>
      <w:tr w:rsidR="00A870B8" w14:paraId="7332F26D" w14:textId="77777777" w:rsidTr="00B65EFC">
        <w:tc>
          <w:tcPr>
            <w:tcW w:w="2155" w:type="dxa"/>
            <w:tcBorders>
              <w:top w:val="nil"/>
              <w:left w:val="nil"/>
              <w:bottom w:val="nil"/>
              <w:right w:val="single" w:sz="4" w:space="0" w:color="auto"/>
            </w:tcBorders>
          </w:tcPr>
          <w:p w14:paraId="05C8F021" w14:textId="77777777" w:rsidR="00A870B8" w:rsidRPr="00A870B8" w:rsidRDefault="00A870B8" w:rsidP="0055542E">
            <w:pPr>
              <w:jc w:val="right"/>
              <w:rPr>
                <w:sz w:val="20"/>
              </w:rPr>
            </w:pPr>
            <w:r>
              <w:rPr>
                <w:sz w:val="20"/>
              </w:rPr>
              <w:t>Internet access</w:t>
            </w:r>
          </w:p>
        </w:tc>
        <w:sdt>
          <w:sdtPr>
            <w:rPr>
              <w:sz w:val="20"/>
            </w:rPr>
            <w:id w:val="-2074348848"/>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nil"/>
                </w:tcBorders>
              </w:tcPr>
              <w:p w14:paraId="08B0E880" w14:textId="46588639"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1548409785"/>
            <w14:checkbox>
              <w14:checked w14:val="0"/>
              <w14:checkedState w14:val="2612" w14:font="MS Gothic"/>
              <w14:uncheckedState w14:val="2610" w14:font="MS Gothic"/>
            </w14:checkbox>
          </w:sdtPr>
          <w:sdtEndPr/>
          <w:sdtContent>
            <w:tc>
              <w:tcPr>
                <w:tcW w:w="1710" w:type="dxa"/>
                <w:tcBorders>
                  <w:top w:val="single" w:sz="4" w:space="0" w:color="auto"/>
                  <w:left w:val="nil"/>
                  <w:bottom w:val="single" w:sz="4" w:space="0" w:color="auto"/>
                  <w:right w:val="nil"/>
                </w:tcBorders>
              </w:tcPr>
              <w:p w14:paraId="05D4270F" w14:textId="06C2D3A8"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15060020"/>
            <w14:checkbox>
              <w14:checked w14:val="0"/>
              <w14:checkedState w14:val="2612" w14:font="MS Gothic"/>
              <w14:uncheckedState w14:val="2610" w14:font="MS Gothic"/>
            </w14:checkbox>
          </w:sdtPr>
          <w:sdtEndPr/>
          <w:sdtContent>
            <w:tc>
              <w:tcPr>
                <w:tcW w:w="1895" w:type="dxa"/>
                <w:tcBorders>
                  <w:top w:val="single" w:sz="4" w:space="0" w:color="auto"/>
                  <w:left w:val="nil"/>
                  <w:bottom w:val="single" w:sz="4" w:space="0" w:color="auto"/>
                  <w:right w:val="single" w:sz="4" w:space="0" w:color="auto"/>
                </w:tcBorders>
              </w:tcPr>
              <w:p w14:paraId="36EB1289" w14:textId="6C52BF9D" w:rsidR="00A870B8" w:rsidRPr="00A870B8" w:rsidRDefault="00A870B8" w:rsidP="00A870B8">
                <w:pPr>
                  <w:jc w:val="center"/>
                  <w:rPr>
                    <w:sz w:val="20"/>
                  </w:rPr>
                </w:pPr>
                <w:r>
                  <w:rPr>
                    <w:rFonts w:ascii="MS Gothic" w:eastAsia="MS Gothic" w:hAnsi="MS Gothic" w:hint="eastAsia"/>
                    <w:sz w:val="20"/>
                  </w:rPr>
                  <w:t>☐</w:t>
                </w:r>
              </w:p>
            </w:tc>
          </w:sdtContent>
        </w:sdt>
      </w:tr>
      <w:tr w:rsidR="00A870B8" w14:paraId="6834BD1D" w14:textId="77777777" w:rsidTr="00B65EFC">
        <w:tc>
          <w:tcPr>
            <w:tcW w:w="2155" w:type="dxa"/>
            <w:tcBorders>
              <w:top w:val="nil"/>
              <w:left w:val="nil"/>
              <w:bottom w:val="nil"/>
              <w:right w:val="single" w:sz="4" w:space="0" w:color="auto"/>
            </w:tcBorders>
          </w:tcPr>
          <w:p w14:paraId="048B2594" w14:textId="77777777" w:rsidR="00A870B8" w:rsidRPr="00A870B8" w:rsidRDefault="00A870B8" w:rsidP="0055542E">
            <w:pPr>
              <w:jc w:val="right"/>
              <w:rPr>
                <w:sz w:val="20"/>
              </w:rPr>
            </w:pPr>
            <w:r>
              <w:rPr>
                <w:sz w:val="20"/>
              </w:rPr>
              <w:t xml:space="preserve">Email account </w:t>
            </w:r>
          </w:p>
        </w:tc>
        <w:sdt>
          <w:sdtPr>
            <w:rPr>
              <w:sz w:val="20"/>
            </w:rPr>
            <w:id w:val="1947274787"/>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nil"/>
                </w:tcBorders>
              </w:tcPr>
              <w:p w14:paraId="692D5A7B" w14:textId="36F104C1"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2005886871"/>
            <w14:checkbox>
              <w14:checked w14:val="0"/>
              <w14:checkedState w14:val="2612" w14:font="MS Gothic"/>
              <w14:uncheckedState w14:val="2610" w14:font="MS Gothic"/>
            </w14:checkbox>
          </w:sdtPr>
          <w:sdtEndPr/>
          <w:sdtContent>
            <w:tc>
              <w:tcPr>
                <w:tcW w:w="1710" w:type="dxa"/>
                <w:tcBorders>
                  <w:top w:val="single" w:sz="4" w:space="0" w:color="auto"/>
                  <w:left w:val="nil"/>
                  <w:bottom w:val="single" w:sz="4" w:space="0" w:color="auto"/>
                  <w:right w:val="nil"/>
                </w:tcBorders>
              </w:tcPr>
              <w:p w14:paraId="0BF517F9" w14:textId="37373E3D"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373142675"/>
            <w14:checkbox>
              <w14:checked w14:val="0"/>
              <w14:checkedState w14:val="2612" w14:font="MS Gothic"/>
              <w14:uncheckedState w14:val="2610" w14:font="MS Gothic"/>
            </w14:checkbox>
          </w:sdtPr>
          <w:sdtEndPr/>
          <w:sdtContent>
            <w:tc>
              <w:tcPr>
                <w:tcW w:w="1895" w:type="dxa"/>
                <w:tcBorders>
                  <w:top w:val="single" w:sz="4" w:space="0" w:color="auto"/>
                  <w:left w:val="nil"/>
                  <w:bottom w:val="single" w:sz="4" w:space="0" w:color="auto"/>
                  <w:right w:val="single" w:sz="4" w:space="0" w:color="auto"/>
                </w:tcBorders>
              </w:tcPr>
              <w:p w14:paraId="54A56587" w14:textId="0C77E656" w:rsidR="00A870B8" w:rsidRPr="00A870B8" w:rsidRDefault="00A870B8" w:rsidP="00A870B8">
                <w:pPr>
                  <w:jc w:val="center"/>
                  <w:rPr>
                    <w:sz w:val="20"/>
                  </w:rPr>
                </w:pPr>
                <w:r>
                  <w:rPr>
                    <w:rFonts w:ascii="MS Gothic" w:eastAsia="MS Gothic" w:hAnsi="MS Gothic" w:hint="eastAsia"/>
                    <w:sz w:val="20"/>
                  </w:rPr>
                  <w:t>☐</w:t>
                </w:r>
              </w:p>
            </w:tc>
          </w:sdtContent>
        </w:sdt>
      </w:tr>
      <w:tr w:rsidR="00A870B8" w14:paraId="62688B2D" w14:textId="77777777" w:rsidTr="00B65EFC">
        <w:tc>
          <w:tcPr>
            <w:tcW w:w="2155" w:type="dxa"/>
            <w:tcBorders>
              <w:top w:val="nil"/>
              <w:left w:val="nil"/>
              <w:bottom w:val="nil"/>
              <w:right w:val="single" w:sz="4" w:space="0" w:color="auto"/>
            </w:tcBorders>
          </w:tcPr>
          <w:p w14:paraId="4A47EFE7" w14:textId="77777777" w:rsidR="00A870B8" w:rsidRPr="00A870B8" w:rsidRDefault="00A870B8" w:rsidP="0055542E">
            <w:pPr>
              <w:jc w:val="right"/>
              <w:rPr>
                <w:sz w:val="20"/>
              </w:rPr>
            </w:pPr>
            <w:r>
              <w:rPr>
                <w:sz w:val="20"/>
              </w:rPr>
              <w:t xml:space="preserve">Agency vehicle </w:t>
            </w:r>
          </w:p>
        </w:tc>
        <w:sdt>
          <w:sdtPr>
            <w:rPr>
              <w:sz w:val="20"/>
            </w:rPr>
            <w:id w:val="-1828979699"/>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nil"/>
                </w:tcBorders>
              </w:tcPr>
              <w:p w14:paraId="44CB601D" w14:textId="1285B252"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127853988"/>
            <w14:checkbox>
              <w14:checked w14:val="0"/>
              <w14:checkedState w14:val="2612" w14:font="MS Gothic"/>
              <w14:uncheckedState w14:val="2610" w14:font="MS Gothic"/>
            </w14:checkbox>
          </w:sdtPr>
          <w:sdtEndPr/>
          <w:sdtContent>
            <w:tc>
              <w:tcPr>
                <w:tcW w:w="1710" w:type="dxa"/>
                <w:tcBorders>
                  <w:top w:val="single" w:sz="4" w:space="0" w:color="auto"/>
                  <w:left w:val="nil"/>
                  <w:bottom w:val="single" w:sz="4" w:space="0" w:color="auto"/>
                  <w:right w:val="nil"/>
                </w:tcBorders>
              </w:tcPr>
              <w:p w14:paraId="4933014A" w14:textId="475FF916"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618295064"/>
            <w14:checkbox>
              <w14:checked w14:val="0"/>
              <w14:checkedState w14:val="2612" w14:font="MS Gothic"/>
              <w14:uncheckedState w14:val="2610" w14:font="MS Gothic"/>
            </w14:checkbox>
          </w:sdtPr>
          <w:sdtEndPr/>
          <w:sdtContent>
            <w:tc>
              <w:tcPr>
                <w:tcW w:w="1895" w:type="dxa"/>
                <w:tcBorders>
                  <w:top w:val="single" w:sz="4" w:space="0" w:color="auto"/>
                  <w:left w:val="nil"/>
                  <w:bottom w:val="single" w:sz="4" w:space="0" w:color="auto"/>
                  <w:right w:val="single" w:sz="4" w:space="0" w:color="auto"/>
                </w:tcBorders>
              </w:tcPr>
              <w:p w14:paraId="44C55C08" w14:textId="16C09ED3" w:rsidR="00A870B8" w:rsidRPr="00A870B8" w:rsidRDefault="00A870B8" w:rsidP="00A870B8">
                <w:pPr>
                  <w:jc w:val="center"/>
                  <w:rPr>
                    <w:sz w:val="20"/>
                  </w:rPr>
                </w:pPr>
                <w:r>
                  <w:rPr>
                    <w:rFonts w:ascii="MS Gothic" w:eastAsia="MS Gothic" w:hAnsi="MS Gothic" w:hint="eastAsia"/>
                    <w:sz w:val="20"/>
                  </w:rPr>
                  <w:t>☐</w:t>
                </w:r>
              </w:p>
            </w:tc>
          </w:sdtContent>
        </w:sdt>
      </w:tr>
    </w:tbl>
    <w:p w14:paraId="054EE137" w14:textId="77777777" w:rsidR="0055542E" w:rsidRPr="0055542E" w:rsidRDefault="0055542E" w:rsidP="0055542E">
      <w:pPr>
        <w:spacing w:after="0"/>
        <w:rPr>
          <w:sz w:val="20"/>
          <w:szCs w:val="20"/>
        </w:rPr>
      </w:pPr>
    </w:p>
    <w:p w14:paraId="3E22B068" w14:textId="77777777" w:rsidR="003C1975" w:rsidRPr="0055542E" w:rsidRDefault="003C1975" w:rsidP="0055542E">
      <w:pPr>
        <w:spacing w:after="0"/>
        <w:rPr>
          <w:b/>
          <w:sz w:val="20"/>
          <w:szCs w:val="20"/>
        </w:rPr>
      </w:pPr>
      <w:r w:rsidRPr="0055542E">
        <w:rPr>
          <w:b/>
          <w:sz w:val="20"/>
          <w:szCs w:val="20"/>
        </w:rPr>
        <w:t>Additional Recruitment Incentives and Subsistence Support</w:t>
      </w:r>
      <w:r w:rsidR="00082BB1">
        <w:rPr>
          <w:b/>
          <w:sz w:val="20"/>
          <w:szCs w:val="20"/>
        </w:rPr>
        <w:t xml:space="preserve"> (optional</w:t>
      </w:r>
      <w:r w:rsidR="00462CB2">
        <w:rPr>
          <w:b/>
          <w:sz w:val="20"/>
          <w:szCs w:val="20"/>
        </w:rPr>
        <w:t xml:space="preserve"> but recommended</w:t>
      </w:r>
      <w:r w:rsidR="00082BB1">
        <w:rPr>
          <w:b/>
          <w:sz w:val="20"/>
          <w:szCs w:val="20"/>
        </w:rPr>
        <w:t>)</w:t>
      </w:r>
    </w:p>
    <w:p w14:paraId="53D64CD0" w14:textId="650F4A70" w:rsidR="003C1975" w:rsidRPr="004E3A9F" w:rsidRDefault="001309F4" w:rsidP="0055542E">
      <w:pPr>
        <w:spacing w:after="0"/>
        <w:rPr>
          <w:i/>
          <w:sz w:val="20"/>
          <w:szCs w:val="20"/>
        </w:rPr>
      </w:pPr>
      <w:r>
        <w:rPr>
          <w:i/>
          <w:sz w:val="20"/>
          <w:szCs w:val="20"/>
        </w:rPr>
        <w:t xml:space="preserve">AmeriCorps </w:t>
      </w:r>
      <w:r w:rsidR="003C1975" w:rsidRPr="004E3A9F">
        <w:rPr>
          <w:i/>
          <w:sz w:val="20"/>
          <w:szCs w:val="20"/>
        </w:rPr>
        <w:t xml:space="preserve">VISTA is a poverty immersion program. Most </w:t>
      </w:r>
      <w:r w:rsidR="2FC6007A" w:rsidRPr="4A09522E">
        <w:rPr>
          <w:i/>
          <w:iCs/>
          <w:sz w:val="20"/>
          <w:szCs w:val="20"/>
        </w:rPr>
        <w:t xml:space="preserve">members </w:t>
      </w:r>
      <w:r w:rsidR="003C1975" w:rsidRPr="004E3A9F">
        <w:rPr>
          <w:i/>
          <w:sz w:val="20"/>
          <w:szCs w:val="20"/>
        </w:rPr>
        <w:t>take home around $1000</w:t>
      </w:r>
      <w:r w:rsidR="00676D24">
        <w:rPr>
          <w:i/>
          <w:sz w:val="20"/>
          <w:szCs w:val="20"/>
        </w:rPr>
        <w:t>-$1200</w:t>
      </w:r>
      <w:r w:rsidR="003C1975" w:rsidRPr="004E3A9F">
        <w:rPr>
          <w:i/>
          <w:sz w:val="20"/>
          <w:szCs w:val="20"/>
        </w:rPr>
        <w:t xml:space="preserve"> per month after taxes.  Does your organization have the capacity to provide additional incentives, such as housing assistance, a transit pass, or other non-cash assistance? </w:t>
      </w:r>
    </w:p>
    <w:p w14:paraId="5F4DA8E5" w14:textId="77777777" w:rsidR="003C1975" w:rsidRPr="004E3A9F" w:rsidRDefault="003C1975" w:rsidP="0055542E">
      <w:pPr>
        <w:spacing w:after="0"/>
        <w:rPr>
          <w:i/>
          <w:sz w:val="20"/>
          <w:szCs w:val="20"/>
        </w:rPr>
      </w:pPr>
    </w:p>
    <w:p w14:paraId="41553128" w14:textId="462C6294" w:rsidR="003C1975" w:rsidRPr="004E3A9F" w:rsidRDefault="003C1975" w:rsidP="0055542E">
      <w:pPr>
        <w:spacing w:after="0"/>
        <w:rPr>
          <w:i/>
          <w:sz w:val="20"/>
          <w:szCs w:val="20"/>
        </w:rPr>
      </w:pPr>
      <w:r w:rsidRPr="004E3A9F">
        <w:rPr>
          <w:i/>
          <w:sz w:val="20"/>
          <w:szCs w:val="20"/>
        </w:rPr>
        <w:t xml:space="preserve">We strongly encourage sites to identify a valuable non-cash support in order to draw the best candidates and support a better quality of life for the </w:t>
      </w:r>
      <w:r w:rsidR="2911E987" w:rsidRPr="4A09522E">
        <w:rPr>
          <w:i/>
          <w:iCs/>
          <w:sz w:val="20"/>
          <w:szCs w:val="20"/>
        </w:rPr>
        <w:t xml:space="preserve">members </w:t>
      </w:r>
      <w:r w:rsidRPr="004E3A9F">
        <w:rPr>
          <w:i/>
          <w:sz w:val="20"/>
          <w:szCs w:val="20"/>
        </w:rPr>
        <w:t>serving. Suggestions include transit passes, gas cards, grocery cards, health coverage, access to local clinics for reduced costs,</w:t>
      </w:r>
      <w:r w:rsidR="00805A3A">
        <w:rPr>
          <w:i/>
          <w:sz w:val="20"/>
          <w:szCs w:val="20"/>
        </w:rPr>
        <w:t xml:space="preserve"> </w:t>
      </w:r>
      <w:r w:rsidRPr="004E3A9F">
        <w:rPr>
          <w:i/>
          <w:sz w:val="20"/>
          <w:szCs w:val="20"/>
        </w:rPr>
        <w:t xml:space="preserve">gym passes, membership in local food cooperatives, access to food bank, professional development, </w:t>
      </w:r>
      <w:r w:rsidR="7A976351" w:rsidRPr="255655B3">
        <w:rPr>
          <w:i/>
          <w:iCs/>
          <w:sz w:val="20"/>
          <w:szCs w:val="20"/>
        </w:rPr>
        <w:t>low-cost</w:t>
      </w:r>
      <w:r w:rsidRPr="004E3A9F">
        <w:rPr>
          <w:i/>
          <w:sz w:val="20"/>
          <w:szCs w:val="20"/>
        </w:rPr>
        <w:t xml:space="preserve"> housing, or</w:t>
      </w:r>
      <w:r w:rsidR="00F50E64">
        <w:rPr>
          <w:i/>
          <w:sz w:val="20"/>
          <w:szCs w:val="20"/>
        </w:rPr>
        <w:t xml:space="preserve"> utility or</w:t>
      </w:r>
      <w:r w:rsidRPr="004E3A9F">
        <w:rPr>
          <w:i/>
          <w:sz w:val="20"/>
          <w:szCs w:val="20"/>
        </w:rPr>
        <w:t xml:space="preserve"> housing subsidy (must be paid directly to their </w:t>
      </w:r>
      <w:r w:rsidR="005B06B6">
        <w:rPr>
          <w:i/>
          <w:sz w:val="20"/>
          <w:szCs w:val="20"/>
        </w:rPr>
        <w:t>leaseholder</w:t>
      </w:r>
      <w:r w:rsidR="00E313EE">
        <w:rPr>
          <w:i/>
          <w:sz w:val="20"/>
          <w:szCs w:val="20"/>
        </w:rPr>
        <w:t xml:space="preserve">, </w:t>
      </w:r>
      <w:r w:rsidR="003D6D96">
        <w:rPr>
          <w:i/>
          <w:sz w:val="20"/>
          <w:szCs w:val="20"/>
        </w:rPr>
        <w:t>agency</w:t>
      </w:r>
      <w:r w:rsidR="00E313EE">
        <w:rPr>
          <w:i/>
          <w:sz w:val="20"/>
          <w:szCs w:val="20"/>
        </w:rPr>
        <w:t>, or utility company</w:t>
      </w:r>
      <w:r w:rsidRPr="004E3A9F">
        <w:rPr>
          <w:i/>
          <w:sz w:val="20"/>
          <w:szCs w:val="20"/>
        </w:rPr>
        <w:t xml:space="preserve">).  While not required in the site application process, these additional incentives can increase the competitiveness of your site during the </w:t>
      </w:r>
      <w:r w:rsidR="634DFB7A" w:rsidRPr="139F9098">
        <w:rPr>
          <w:i/>
          <w:iCs/>
          <w:sz w:val="20"/>
          <w:szCs w:val="20"/>
        </w:rPr>
        <w:t>member</w:t>
      </w:r>
      <w:r w:rsidRPr="004E3A9F">
        <w:rPr>
          <w:i/>
          <w:sz w:val="20"/>
          <w:szCs w:val="20"/>
        </w:rPr>
        <w:t xml:space="preserve"> recruitment process.  If so, provide detailed information to determine if the incentives are allowable based on</w:t>
      </w:r>
      <w:r w:rsidR="001309F4">
        <w:rPr>
          <w:i/>
          <w:sz w:val="20"/>
          <w:szCs w:val="20"/>
        </w:rPr>
        <w:t xml:space="preserve"> AmeriCorps</w:t>
      </w:r>
      <w:r w:rsidRPr="004E3A9F">
        <w:rPr>
          <w:i/>
          <w:sz w:val="20"/>
          <w:szCs w:val="20"/>
        </w:rPr>
        <w:t xml:space="preserve"> VISTA regulations. </w:t>
      </w:r>
    </w:p>
    <w:p w14:paraId="7C4BAECF" w14:textId="77777777" w:rsidR="003C1975" w:rsidRPr="004E3A9F" w:rsidRDefault="003C1975" w:rsidP="0055542E">
      <w:pPr>
        <w:spacing w:after="0"/>
        <w:rPr>
          <w:i/>
          <w:sz w:val="20"/>
          <w:szCs w:val="20"/>
        </w:rPr>
      </w:pPr>
    </w:p>
    <w:p w14:paraId="7E7E2EE3" w14:textId="31777269" w:rsidR="0055542E" w:rsidRDefault="00FD58B6" w:rsidP="0055542E">
      <w:pPr>
        <w:spacing w:after="0"/>
        <w:rPr>
          <w:sz w:val="20"/>
          <w:szCs w:val="20"/>
        </w:rPr>
      </w:pPr>
      <w:r>
        <w:rPr>
          <w:i/>
          <w:sz w:val="20"/>
          <w:szCs w:val="20"/>
        </w:rPr>
        <w:lastRenderedPageBreak/>
        <w:t>**</w:t>
      </w:r>
      <w:r w:rsidR="003C1975" w:rsidRPr="004E3A9F">
        <w:rPr>
          <w:i/>
          <w:sz w:val="20"/>
          <w:szCs w:val="20"/>
        </w:rPr>
        <w:t xml:space="preserve">Portland-metro sites are </w:t>
      </w:r>
      <w:r w:rsidR="003C1975" w:rsidRPr="00B65EFC">
        <w:rPr>
          <w:b/>
          <w:bCs/>
          <w:i/>
          <w:sz w:val="20"/>
          <w:szCs w:val="20"/>
        </w:rPr>
        <w:t>required</w:t>
      </w:r>
      <w:r w:rsidR="003C1975" w:rsidRPr="004E3A9F">
        <w:rPr>
          <w:i/>
          <w:sz w:val="20"/>
          <w:szCs w:val="20"/>
        </w:rPr>
        <w:t xml:space="preserve"> to provide </w:t>
      </w:r>
      <w:r w:rsidR="7FCE3731" w:rsidRPr="139F9098">
        <w:rPr>
          <w:i/>
          <w:iCs/>
          <w:sz w:val="20"/>
          <w:szCs w:val="20"/>
        </w:rPr>
        <w:t xml:space="preserve">members </w:t>
      </w:r>
      <w:r w:rsidR="003C1975" w:rsidRPr="004E3A9F">
        <w:rPr>
          <w:i/>
          <w:sz w:val="20"/>
          <w:szCs w:val="20"/>
        </w:rPr>
        <w:t xml:space="preserve">a monthly </w:t>
      </w:r>
      <w:r w:rsidR="00243F7A">
        <w:rPr>
          <w:i/>
          <w:sz w:val="20"/>
          <w:szCs w:val="20"/>
        </w:rPr>
        <w:t xml:space="preserve">TriMet </w:t>
      </w:r>
      <w:r w:rsidR="003C1975" w:rsidRPr="004E3A9F">
        <w:rPr>
          <w:i/>
          <w:sz w:val="20"/>
          <w:szCs w:val="20"/>
        </w:rPr>
        <w:t>pass in order to offset the high cost of housing and ensure their site’s basic competitiveness in the market for candidates</w:t>
      </w:r>
      <w:r>
        <w:rPr>
          <w:i/>
          <w:sz w:val="20"/>
          <w:szCs w:val="20"/>
        </w:rPr>
        <w:t>**</w:t>
      </w:r>
    </w:p>
    <w:p w14:paraId="49D9A5B0" w14:textId="77777777" w:rsidR="004E3A9F" w:rsidRDefault="004E3A9F" w:rsidP="0055542E">
      <w:pPr>
        <w:spacing w:after="0"/>
        <w:rPr>
          <w:sz w:val="20"/>
          <w:szCs w:val="20"/>
        </w:rPr>
      </w:pPr>
    </w:p>
    <w:p w14:paraId="3DB62814" w14:textId="77777777" w:rsidR="003C1975" w:rsidRDefault="0055542E" w:rsidP="00082BB1">
      <w:pPr>
        <w:spacing w:after="0"/>
        <w:rPr>
          <w:sz w:val="20"/>
          <w:szCs w:val="20"/>
        </w:rPr>
      </w:pPr>
      <w:r w:rsidRPr="006B733A">
        <w:rPr>
          <w:noProof/>
          <w:sz w:val="20"/>
        </w:rPr>
        <mc:AlternateContent>
          <mc:Choice Requires="wps">
            <w:drawing>
              <wp:inline distT="0" distB="0" distL="0" distR="0" wp14:anchorId="4D9D06D1" wp14:editId="1C1B5054">
                <wp:extent cx="6858000" cy="572494"/>
                <wp:effectExtent l="0" t="0" r="19050" b="1841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2494"/>
                        </a:xfrm>
                        <a:prstGeom prst="rect">
                          <a:avLst/>
                        </a:prstGeom>
                        <a:solidFill>
                          <a:srgbClr val="FFFFFF"/>
                        </a:solidFill>
                        <a:ln w="9525">
                          <a:solidFill>
                            <a:srgbClr val="000000"/>
                          </a:solidFill>
                          <a:miter lim="800000"/>
                          <a:headEnd/>
                          <a:tailEnd/>
                        </a:ln>
                      </wps:spPr>
                      <wps:txbx>
                        <w:txbxContent>
                          <w:p w14:paraId="45E91B1D" w14:textId="77777777" w:rsidR="00656027" w:rsidRPr="0055542E" w:rsidRDefault="00656027" w:rsidP="00082BB1">
                            <w:pPr>
                              <w:spacing w:after="0"/>
                              <w:rPr>
                                <w:sz w:val="20"/>
                              </w:rPr>
                            </w:pPr>
                            <w:r w:rsidRPr="0055542E">
                              <w:rPr>
                                <w:sz w:val="20"/>
                              </w:rPr>
                              <w:t>[Describe additional incentives/support here.]</w:t>
                            </w:r>
                          </w:p>
                          <w:p w14:paraId="1AC203C6" w14:textId="77777777" w:rsidR="00656027" w:rsidRPr="006B733A" w:rsidRDefault="00656027" w:rsidP="00082BB1">
                            <w:pPr>
                              <w:spacing w:after="0"/>
                              <w:rPr>
                                <w:sz w:val="20"/>
                                <w:szCs w:val="20"/>
                              </w:rPr>
                            </w:pPr>
                          </w:p>
                          <w:p w14:paraId="20178D69" w14:textId="77777777" w:rsidR="00656027" w:rsidRPr="006B733A" w:rsidRDefault="00656027" w:rsidP="00082BB1">
                            <w:pPr>
                              <w:spacing w:after="0"/>
                              <w:rPr>
                                <w:sz w:val="20"/>
                                <w:szCs w:val="20"/>
                              </w:rPr>
                            </w:pPr>
                          </w:p>
                          <w:p w14:paraId="4298BDC0" w14:textId="77777777" w:rsidR="00656027" w:rsidRPr="006B733A" w:rsidRDefault="00656027" w:rsidP="00082BB1">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4D9D06D1" id="_x0000_s1042" type="#_x0000_t202" style="width:540pt;height:4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">
                <v:textbox>
                  <w:txbxContent>
                    <w:p w14:paraId="45E91B1D" w14:textId="77777777" w:rsidR="00656027" w:rsidRPr="0055542E" w:rsidRDefault="00656027" w:rsidP="00082BB1">
                      <w:pPr>
                        <w:spacing w:after="0"/>
                        <w:rPr>
                          <w:sz w:val="20"/>
                        </w:rPr>
                      </w:pPr>
                      <w:r w:rsidRPr="0055542E">
                        <w:rPr>
                          <w:sz w:val="20"/>
                        </w:rPr>
                        <w:t>[Describe additional incentives/support here.]</w:t>
                      </w:r>
                    </w:p>
                    <w:p w14:paraId="1AC203C6" w14:textId="77777777" w:rsidR="00656027" w:rsidRPr="006B733A" w:rsidRDefault="00656027" w:rsidP="00082BB1">
                      <w:pPr>
                        <w:spacing w:after="0"/>
                        <w:rPr>
                          <w:sz w:val="20"/>
                          <w:szCs w:val="20"/>
                        </w:rPr>
                      </w:pPr>
                    </w:p>
                    <w:p w14:paraId="20178D69" w14:textId="77777777" w:rsidR="00656027" w:rsidRPr="006B733A" w:rsidRDefault="00656027" w:rsidP="00082BB1">
                      <w:pPr>
                        <w:spacing w:after="0"/>
                        <w:rPr>
                          <w:sz w:val="20"/>
                          <w:szCs w:val="20"/>
                        </w:rPr>
                      </w:pPr>
                    </w:p>
                    <w:p w14:paraId="4298BDC0" w14:textId="77777777" w:rsidR="00656027" w:rsidRPr="006B733A" w:rsidRDefault="00656027" w:rsidP="00082BB1">
                      <w:pPr>
                        <w:spacing w:after="0"/>
                        <w:rPr>
                          <w:sz w:val="20"/>
                          <w:szCs w:val="20"/>
                        </w:rPr>
                      </w:pPr>
                    </w:p>
                  </w:txbxContent>
                </v:textbox>
                <w10:anchorlock/>
              </v:shape>
            </w:pict>
          </mc:Fallback>
        </mc:AlternateContent>
      </w:r>
    </w:p>
    <w:p w14:paraId="102C6AA0" w14:textId="77777777" w:rsidR="00082BB1" w:rsidRPr="00082BB1" w:rsidRDefault="00082BB1" w:rsidP="00082BB1">
      <w:pPr>
        <w:spacing w:after="0"/>
        <w:rPr>
          <w:sz w:val="20"/>
          <w:szCs w:val="20"/>
        </w:rPr>
      </w:pPr>
    </w:p>
    <w:p w14:paraId="13032A0F" w14:textId="7067087F" w:rsidR="003C1975" w:rsidRPr="00082BB1" w:rsidRDefault="00082BB1" w:rsidP="0055542E">
      <w:pPr>
        <w:spacing w:after="0"/>
        <w:rPr>
          <w:b/>
          <w:sz w:val="20"/>
          <w:szCs w:val="20"/>
        </w:rPr>
      </w:pPr>
      <w:r>
        <w:rPr>
          <w:b/>
          <w:sz w:val="20"/>
          <w:szCs w:val="20"/>
        </w:rPr>
        <w:t>Additional</w:t>
      </w:r>
      <w:r w:rsidR="003C1975" w:rsidRPr="00082BB1">
        <w:rPr>
          <w:b/>
          <w:sz w:val="20"/>
          <w:szCs w:val="20"/>
        </w:rPr>
        <w:t xml:space="preserve"> information for application reviewers </w:t>
      </w:r>
      <w:r w:rsidR="00A2279E">
        <w:rPr>
          <w:b/>
          <w:sz w:val="20"/>
          <w:szCs w:val="20"/>
        </w:rPr>
        <w:t>(</w:t>
      </w:r>
      <w:r w:rsidR="00A2279E" w:rsidRPr="00B65EFC">
        <w:rPr>
          <w:b/>
          <w:sz w:val="20"/>
          <w:szCs w:val="20"/>
          <w:highlight w:val="yellow"/>
        </w:rPr>
        <w:t>response required</w:t>
      </w:r>
      <w:r w:rsidR="00A2279E">
        <w:rPr>
          <w:b/>
          <w:sz w:val="20"/>
          <w:szCs w:val="20"/>
        </w:rPr>
        <w:t>)</w:t>
      </w:r>
    </w:p>
    <w:p w14:paraId="7B71422F" w14:textId="12CB25B2" w:rsidR="003C1975" w:rsidRDefault="003C1975" w:rsidP="00082BB1">
      <w:pPr>
        <w:spacing w:after="0"/>
        <w:rPr>
          <w:i/>
          <w:sz w:val="20"/>
          <w:szCs w:val="20"/>
        </w:rPr>
      </w:pPr>
      <w:r w:rsidRPr="004E3A9F">
        <w:rPr>
          <w:i/>
          <w:sz w:val="20"/>
          <w:szCs w:val="20"/>
        </w:rPr>
        <w:t>In addition to the above narratives, please share any other information about the goals and vision for the proposed project that you would like reviewers at OHA and the national</w:t>
      </w:r>
      <w:r w:rsidR="001309F4">
        <w:rPr>
          <w:i/>
          <w:sz w:val="20"/>
          <w:szCs w:val="20"/>
        </w:rPr>
        <w:t xml:space="preserve"> AmeriCorps</w:t>
      </w:r>
      <w:r w:rsidRPr="004E3A9F">
        <w:rPr>
          <w:i/>
          <w:sz w:val="20"/>
          <w:szCs w:val="20"/>
        </w:rPr>
        <w:t xml:space="preserve"> VISTA program to know. </w:t>
      </w:r>
      <w:r w:rsidR="001A2D6E">
        <w:rPr>
          <w:i/>
          <w:sz w:val="20"/>
          <w:szCs w:val="20"/>
        </w:rPr>
        <w:t>Please comment on if the member will be working remotely, in the office, or a combination.</w:t>
      </w:r>
    </w:p>
    <w:p w14:paraId="430502E1" w14:textId="77777777" w:rsidR="004E3A9F" w:rsidRPr="004E3A9F" w:rsidRDefault="004E3A9F" w:rsidP="00082BB1">
      <w:pPr>
        <w:spacing w:after="0"/>
        <w:rPr>
          <w:i/>
          <w:sz w:val="20"/>
          <w:szCs w:val="20"/>
        </w:rPr>
      </w:pPr>
    </w:p>
    <w:p w14:paraId="324C4AAE" w14:textId="77777777" w:rsidR="00E17FDC" w:rsidRDefault="00082BB1" w:rsidP="00082BB1">
      <w:r w:rsidRPr="006B733A">
        <w:rPr>
          <w:noProof/>
          <w:sz w:val="20"/>
        </w:rPr>
        <mc:AlternateContent>
          <mc:Choice Requires="wps">
            <w:drawing>
              <wp:inline distT="0" distB="0" distL="0" distR="0" wp14:anchorId="5EE5562B" wp14:editId="1F279D8B">
                <wp:extent cx="6858000" cy="588396"/>
                <wp:effectExtent l="0" t="0" r="19050" b="2159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88396"/>
                        </a:xfrm>
                        <a:prstGeom prst="rect">
                          <a:avLst/>
                        </a:prstGeom>
                        <a:solidFill>
                          <a:srgbClr val="FFFFFF"/>
                        </a:solidFill>
                        <a:ln w="9525">
                          <a:solidFill>
                            <a:srgbClr val="000000"/>
                          </a:solidFill>
                          <a:miter lim="800000"/>
                          <a:headEnd/>
                          <a:tailEnd/>
                        </a:ln>
                      </wps:spPr>
                      <wps:txbx>
                        <w:txbxContent>
                          <w:p w14:paraId="375FF9E2" w14:textId="77777777" w:rsidR="00656027" w:rsidRPr="00082BB1" w:rsidRDefault="00656027" w:rsidP="00082BB1">
                            <w:pPr>
                              <w:spacing w:after="0"/>
                              <w:rPr>
                                <w:sz w:val="20"/>
                              </w:rPr>
                            </w:pPr>
                            <w:r w:rsidRPr="00082BB1">
                              <w:rPr>
                                <w:sz w:val="20"/>
                              </w:rPr>
                              <w:t>[Enter additional information here.]</w:t>
                            </w:r>
                          </w:p>
                          <w:p w14:paraId="780217F5" w14:textId="77777777" w:rsidR="00656027" w:rsidRPr="006B733A" w:rsidRDefault="00656027" w:rsidP="00082BB1">
                            <w:pPr>
                              <w:spacing w:after="0"/>
                              <w:rPr>
                                <w:sz w:val="20"/>
                                <w:szCs w:val="20"/>
                              </w:rPr>
                            </w:pPr>
                          </w:p>
                          <w:p w14:paraId="035E0F70" w14:textId="77777777" w:rsidR="00656027" w:rsidRPr="006B733A" w:rsidRDefault="00656027" w:rsidP="00082BB1">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5EE5562B" id="_x0000_s1043" type="#_x0000_t202" style="width:540pt;height:4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">
                <v:textbox>
                  <w:txbxContent>
                    <w:p w14:paraId="375FF9E2" w14:textId="77777777" w:rsidR="00656027" w:rsidRPr="00082BB1" w:rsidRDefault="00656027" w:rsidP="00082BB1">
                      <w:pPr>
                        <w:spacing w:after="0"/>
                        <w:rPr>
                          <w:sz w:val="20"/>
                        </w:rPr>
                      </w:pPr>
                      <w:r w:rsidRPr="00082BB1">
                        <w:rPr>
                          <w:sz w:val="20"/>
                        </w:rPr>
                        <w:t>[Enter additional information here.]</w:t>
                      </w:r>
                    </w:p>
                    <w:p w14:paraId="780217F5" w14:textId="77777777" w:rsidR="00656027" w:rsidRPr="006B733A" w:rsidRDefault="00656027" w:rsidP="00082BB1">
                      <w:pPr>
                        <w:spacing w:after="0"/>
                        <w:rPr>
                          <w:sz w:val="20"/>
                          <w:szCs w:val="20"/>
                        </w:rPr>
                      </w:pPr>
                    </w:p>
                    <w:p w14:paraId="035E0F70" w14:textId="77777777" w:rsidR="00656027" w:rsidRPr="006B733A" w:rsidRDefault="00656027" w:rsidP="00082BB1">
                      <w:pPr>
                        <w:spacing w:after="0"/>
                        <w:rPr>
                          <w:sz w:val="20"/>
                          <w:szCs w:val="20"/>
                        </w:rPr>
                      </w:pPr>
                    </w:p>
                  </w:txbxContent>
                </v:textbox>
                <w10:anchorlock/>
              </v:shape>
            </w:pict>
          </mc:Fallback>
        </mc:AlternateContent>
      </w:r>
    </w:p>
    <w:p w14:paraId="33D9BFFE" w14:textId="77777777" w:rsidR="00F57DC7" w:rsidRDefault="00F57DC7" w:rsidP="00E17FDC">
      <w:pPr>
        <w:spacing w:after="0"/>
        <w:rPr>
          <w:b/>
          <w:sz w:val="36"/>
          <w:szCs w:val="36"/>
        </w:rPr>
      </w:pPr>
    </w:p>
    <w:p w14:paraId="43A73164" w14:textId="6FBE6022" w:rsidR="00F57DC7" w:rsidRDefault="00F57DC7" w:rsidP="00E17FDC">
      <w:pPr>
        <w:spacing w:after="0"/>
        <w:rPr>
          <w:b/>
          <w:sz w:val="36"/>
          <w:szCs w:val="36"/>
        </w:rPr>
      </w:pPr>
    </w:p>
    <w:p w14:paraId="3DB7D43D" w14:textId="77777777" w:rsidR="009C31A6" w:rsidRDefault="009C31A6" w:rsidP="00C90C61">
      <w:pPr>
        <w:spacing w:after="0"/>
        <w:rPr>
          <w:b/>
          <w:sz w:val="36"/>
          <w:szCs w:val="36"/>
          <w:u w:val="single"/>
        </w:rPr>
      </w:pPr>
    </w:p>
    <w:p w14:paraId="0FAB7F43" w14:textId="77777777" w:rsidR="009C31A6" w:rsidRDefault="009C31A6" w:rsidP="00C90C61">
      <w:pPr>
        <w:spacing w:after="0"/>
        <w:rPr>
          <w:b/>
          <w:sz w:val="36"/>
          <w:szCs w:val="36"/>
          <w:u w:val="single"/>
        </w:rPr>
      </w:pPr>
    </w:p>
    <w:p w14:paraId="7C095910" w14:textId="77777777" w:rsidR="009C31A6" w:rsidRDefault="009C31A6" w:rsidP="00C90C61">
      <w:pPr>
        <w:spacing w:after="0"/>
        <w:rPr>
          <w:b/>
          <w:sz w:val="36"/>
          <w:szCs w:val="36"/>
          <w:u w:val="single"/>
        </w:rPr>
      </w:pPr>
    </w:p>
    <w:p w14:paraId="68CCE619" w14:textId="77777777" w:rsidR="009C31A6" w:rsidRDefault="009C31A6" w:rsidP="00C90C61">
      <w:pPr>
        <w:spacing w:after="0"/>
        <w:rPr>
          <w:b/>
          <w:sz w:val="36"/>
          <w:szCs w:val="36"/>
          <w:u w:val="single"/>
        </w:rPr>
      </w:pPr>
    </w:p>
    <w:p w14:paraId="0FC399EB" w14:textId="77777777" w:rsidR="009C31A6" w:rsidRDefault="009C31A6" w:rsidP="00C90C61">
      <w:pPr>
        <w:spacing w:after="0"/>
        <w:rPr>
          <w:b/>
          <w:sz w:val="36"/>
          <w:szCs w:val="36"/>
          <w:u w:val="single"/>
        </w:rPr>
      </w:pPr>
    </w:p>
    <w:p w14:paraId="085AD3B0" w14:textId="77777777" w:rsidR="009C31A6" w:rsidRDefault="009C31A6" w:rsidP="00C90C61">
      <w:pPr>
        <w:spacing w:after="0"/>
        <w:rPr>
          <w:b/>
          <w:sz w:val="36"/>
          <w:szCs w:val="36"/>
          <w:u w:val="single"/>
        </w:rPr>
      </w:pPr>
    </w:p>
    <w:p w14:paraId="501A5BF6" w14:textId="77777777" w:rsidR="009C31A6" w:rsidRDefault="009C31A6" w:rsidP="00C90C61">
      <w:pPr>
        <w:spacing w:after="0"/>
        <w:rPr>
          <w:b/>
          <w:sz w:val="36"/>
          <w:szCs w:val="36"/>
          <w:u w:val="single"/>
        </w:rPr>
      </w:pPr>
    </w:p>
    <w:p w14:paraId="1F116FB1" w14:textId="77777777" w:rsidR="009C31A6" w:rsidRDefault="009C31A6" w:rsidP="00C90C61">
      <w:pPr>
        <w:spacing w:after="0"/>
        <w:rPr>
          <w:b/>
          <w:sz w:val="36"/>
          <w:szCs w:val="36"/>
          <w:u w:val="single"/>
        </w:rPr>
      </w:pPr>
    </w:p>
    <w:p w14:paraId="61B406BF" w14:textId="77777777" w:rsidR="009C31A6" w:rsidRDefault="009C31A6" w:rsidP="00C90C61">
      <w:pPr>
        <w:spacing w:after="0"/>
        <w:rPr>
          <w:b/>
          <w:sz w:val="36"/>
          <w:szCs w:val="36"/>
          <w:u w:val="single"/>
        </w:rPr>
      </w:pPr>
    </w:p>
    <w:p w14:paraId="3A226AE6" w14:textId="77777777" w:rsidR="009C31A6" w:rsidRDefault="009C31A6" w:rsidP="00C90C61">
      <w:pPr>
        <w:spacing w:after="0"/>
        <w:rPr>
          <w:b/>
          <w:sz w:val="36"/>
          <w:szCs w:val="36"/>
          <w:u w:val="single"/>
        </w:rPr>
      </w:pPr>
    </w:p>
    <w:p w14:paraId="2271B432" w14:textId="77777777" w:rsidR="009C31A6" w:rsidRDefault="009C31A6" w:rsidP="00C90C61">
      <w:pPr>
        <w:spacing w:after="0"/>
        <w:rPr>
          <w:b/>
          <w:sz w:val="36"/>
          <w:szCs w:val="36"/>
          <w:u w:val="single"/>
        </w:rPr>
      </w:pPr>
    </w:p>
    <w:p w14:paraId="590D1344" w14:textId="77777777" w:rsidR="00A13B51" w:rsidRDefault="00A13B51">
      <w:pPr>
        <w:rPr>
          <w:b/>
          <w:sz w:val="36"/>
          <w:szCs w:val="36"/>
          <w:u w:val="single"/>
        </w:rPr>
      </w:pPr>
      <w:r>
        <w:rPr>
          <w:b/>
          <w:sz w:val="36"/>
          <w:szCs w:val="36"/>
          <w:u w:val="single"/>
        </w:rPr>
        <w:br w:type="page"/>
      </w:r>
    </w:p>
    <w:p w14:paraId="6157EA91" w14:textId="1EBEF419" w:rsidR="00C90C61" w:rsidRPr="00C90C61" w:rsidRDefault="00C90C61" w:rsidP="00E12F9A">
      <w:pPr>
        <w:pStyle w:val="Heading1"/>
      </w:pPr>
      <w:bookmarkStart w:id="23" w:name="_Toc131426826"/>
      <w:r w:rsidRPr="00C90C61">
        <w:lastRenderedPageBreak/>
        <w:t xml:space="preserve">Draft </w:t>
      </w:r>
      <w:r w:rsidR="003C1975" w:rsidRPr="00C90C61">
        <w:t xml:space="preserve">VISTA Assignment Description </w:t>
      </w:r>
      <w:r w:rsidR="00F57DC7" w:rsidRPr="00C90C61">
        <w:t>(VAD)</w:t>
      </w:r>
      <w:r w:rsidR="009722CA" w:rsidRPr="009722CA">
        <w:rPr>
          <w:highlight w:val="yellow"/>
        </w:rPr>
        <w:t xml:space="preserve"> </w:t>
      </w:r>
      <w:r w:rsidR="009722CA" w:rsidRPr="00A2279E">
        <w:rPr>
          <w:highlight w:val="yellow"/>
        </w:rPr>
        <w:t>(required with application submission</w:t>
      </w:r>
      <w:r w:rsidR="009722CA" w:rsidRPr="00B12481">
        <w:t>)</w:t>
      </w:r>
      <w:bookmarkEnd w:id="23"/>
    </w:p>
    <w:p w14:paraId="4AA440B8" w14:textId="77777777" w:rsidR="003C1975" w:rsidRDefault="00B92551" w:rsidP="00E12F9A">
      <w:pPr>
        <w:pStyle w:val="Heading2"/>
      </w:pPr>
      <w:bookmarkStart w:id="24" w:name="_Toc131426827"/>
      <w:r>
        <w:t xml:space="preserve">Instructions </w:t>
      </w:r>
      <w:r w:rsidR="00EA32B6">
        <w:t>and Information</w:t>
      </w:r>
      <w:bookmarkEnd w:id="24"/>
    </w:p>
    <w:p w14:paraId="1A53BDFE" w14:textId="77777777" w:rsidR="00B92551" w:rsidRPr="00B92551" w:rsidRDefault="00B92551" w:rsidP="00E17FDC">
      <w:pPr>
        <w:spacing w:after="0"/>
        <w:rPr>
          <w:rFonts w:cstheme="minorHAnsi"/>
          <w:b/>
          <w:sz w:val="20"/>
        </w:rPr>
      </w:pPr>
      <w:r w:rsidRPr="00B92551">
        <w:rPr>
          <w:rFonts w:cstheme="minorHAnsi"/>
          <w:b/>
          <w:sz w:val="20"/>
        </w:rPr>
        <w:t>About the VAD</w:t>
      </w:r>
    </w:p>
    <w:p w14:paraId="19AC8960" w14:textId="345DE49C" w:rsidR="00F57DC7" w:rsidRDefault="00F57DC7" w:rsidP="00B92551">
      <w:pPr>
        <w:spacing w:after="0"/>
        <w:rPr>
          <w:sz w:val="20"/>
          <w:szCs w:val="20"/>
        </w:rPr>
      </w:pPr>
      <w:r w:rsidRPr="421AA504">
        <w:rPr>
          <w:sz w:val="20"/>
          <w:szCs w:val="20"/>
        </w:rPr>
        <w:t>A VISTA Assignment Description, or VAD, details the activities a</w:t>
      </w:r>
      <w:r w:rsidR="006E7A2E">
        <w:rPr>
          <w:sz w:val="20"/>
          <w:szCs w:val="20"/>
        </w:rPr>
        <w:t>n AmeriCorps</w:t>
      </w:r>
      <w:r w:rsidRPr="421AA504">
        <w:rPr>
          <w:sz w:val="20"/>
          <w:szCs w:val="20"/>
        </w:rPr>
        <w:t xml:space="preserve"> VISTA member will perform during their year of service. Think of it like a job description but keep in mind that </w:t>
      </w:r>
      <w:r w:rsidR="0C20D727" w:rsidRPr="51C74DC8">
        <w:rPr>
          <w:sz w:val="20"/>
          <w:szCs w:val="20"/>
        </w:rPr>
        <w:t>AmeriCorps</w:t>
      </w:r>
      <w:r w:rsidR="006E7A2E" w:rsidRPr="421AA504">
        <w:rPr>
          <w:sz w:val="20"/>
          <w:szCs w:val="20"/>
        </w:rPr>
        <w:t xml:space="preserve"> </w:t>
      </w:r>
      <w:r w:rsidRPr="421AA504">
        <w:rPr>
          <w:sz w:val="20"/>
          <w:szCs w:val="20"/>
        </w:rPr>
        <w:t xml:space="preserve">is not a job, it is a year of service. The VAD is the document that </w:t>
      </w:r>
      <w:r w:rsidR="006E7A2E">
        <w:rPr>
          <w:sz w:val="20"/>
          <w:szCs w:val="20"/>
        </w:rPr>
        <w:t>AmeriCorps</w:t>
      </w:r>
      <w:r w:rsidRPr="421AA504">
        <w:rPr>
          <w:sz w:val="20"/>
          <w:szCs w:val="20"/>
        </w:rPr>
        <w:t xml:space="preserve">) reviews and, if approved, retains </w:t>
      </w:r>
      <w:r w:rsidR="17E1F61E" w:rsidRPr="5E4D7E93">
        <w:rPr>
          <w:sz w:val="20"/>
          <w:szCs w:val="20"/>
        </w:rPr>
        <w:t>to</w:t>
      </w:r>
      <w:r w:rsidRPr="421AA504">
        <w:rPr>
          <w:sz w:val="20"/>
          <w:szCs w:val="20"/>
        </w:rPr>
        <w:t xml:space="preserve"> track the status and development of VISTA projects. It is provided to members to guide their progress throughout the year and present quantitative and qualitative measures for performance evaluation. It short, it is the most important part of your application. </w:t>
      </w:r>
    </w:p>
    <w:p w14:paraId="0B1EE206" w14:textId="77777777" w:rsidR="00B92551" w:rsidRPr="00F57DC7" w:rsidRDefault="00B92551" w:rsidP="00B92551">
      <w:pPr>
        <w:spacing w:after="0"/>
        <w:rPr>
          <w:rFonts w:cstheme="minorHAnsi"/>
          <w:sz w:val="20"/>
        </w:rPr>
      </w:pPr>
    </w:p>
    <w:p w14:paraId="3AD1B1DC" w14:textId="3A4DE5C2" w:rsidR="00F57DC7" w:rsidRPr="00F57DC7" w:rsidRDefault="00F57DC7" w:rsidP="00F57DC7">
      <w:pPr>
        <w:rPr>
          <w:rFonts w:cstheme="minorHAnsi"/>
          <w:sz w:val="20"/>
        </w:rPr>
      </w:pPr>
      <w:r w:rsidRPr="00F57DC7">
        <w:rPr>
          <w:rFonts w:cstheme="minorHAnsi"/>
          <w:sz w:val="20"/>
        </w:rPr>
        <w:t>The audience for the VAD is the federal government (</w:t>
      </w:r>
      <w:r w:rsidR="005B6FCD">
        <w:rPr>
          <w:rFonts w:cstheme="minorHAnsi"/>
          <w:sz w:val="20"/>
        </w:rPr>
        <w:t>AmeriCorps</w:t>
      </w:r>
      <w:r w:rsidRPr="00F57DC7">
        <w:rPr>
          <w:rFonts w:cstheme="minorHAnsi"/>
          <w:sz w:val="20"/>
        </w:rPr>
        <w:t xml:space="preserve">), the </w:t>
      </w:r>
      <w:r w:rsidR="006E7A2E">
        <w:rPr>
          <w:rFonts w:cstheme="minorHAnsi"/>
          <w:sz w:val="20"/>
        </w:rPr>
        <w:t xml:space="preserve">AmeriCorps </w:t>
      </w:r>
      <w:r w:rsidRPr="00F57DC7">
        <w:rPr>
          <w:rFonts w:cstheme="minorHAnsi"/>
          <w:sz w:val="20"/>
        </w:rPr>
        <w:t xml:space="preserve">VISTA applicant, and OHA. Please remain concise, formal and professional. Sentences must be complete, direct and short. Avoid the passive voice. Check spelling for correctness and avoid acronyms and jargon. </w:t>
      </w:r>
    </w:p>
    <w:p w14:paraId="19A108CF" w14:textId="77777777" w:rsidR="00B92551" w:rsidRPr="00B92551" w:rsidRDefault="00B92551" w:rsidP="00B92551">
      <w:pPr>
        <w:spacing w:after="0"/>
        <w:rPr>
          <w:rFonts w:cstheme="minorHAnsi"/>
          <w:b/>
          <w:sz w:val="20"/>
        </w:rPr>
      </w:pPr>
      <w:r w:rsidRPr="00B92551">
        <w:rPr>
          <w:rFonts w:cstheme="minorHAnsi"/>
          <w:b/>
          <w:sz w:val="20"/>
        </w:rPr>
        <w:t>Goals</w:t>
      </w:r>
      <w:r>
        <w:rPr>
          <w:rFonts w:cstheme="minorHAnsi"/>
          <w:b/>
          <w:sz w:val="20"/>
        </w:rPr>
        <w:t xml:space="preserve"> Section</w:t>
      </w:r>
    </w:p>
    <w:p w14:paraId="51DBB667" w14:textId="093818F1" w:rsidR="00F57DC7" w:rsidRPr="00F57DC7" w:rsidRDefault="00F57DC7" w:rsidP="00B92551">
      <w:pPr>
        <w:spacing w:after="0"/>
        <w:rPr>
          <w:sz w:val="20"/>
          <w:szCs w:val="20"/>
        </w:rPr>
      </w:pPr>
      <w:r w:rsidRPr="7AB89196">
        <w:rPr>
          <w:sz w:val="20"/>
          <w:szCs w:val="20"/>
        </w:rPr>
        <w:t xml:space="preserve">The goal section of the VAD is the same for every OHA </w:t>
      </w:r>
      <w:r w:rsidR="7753F2C3" w:rsidRPr="7AB89196">
        <w:rPr>
          <w:sz w:val="20"/>
          <w:szCs w:val="20"/>
        </w:rPr>
        <w:t xml:space="preserve">AmeriCorps </w:t>
      </w:r>
      <w:r w:rsidRPr="7AB89196">
        <w:rPr>
          <w:sz w:val="20"/>
          <w:szCs w:val="20"/>
        </w:rPr>
        <w:t xml:space="preserve">VISTA: </w:t>
      </w:r>
      <w:r w:rsidR="003E6239" w:rsidRPr="7AB89196">
        <w:rPr>
          <w:sz w:val="20"/>
          <w:szCs w:val="20"/>
        </w:rPr>
        <w:t>The OHA</w:t>
      </w:r>
      <w:r w:rsidR="5A4513CE" w:rsidRPr="7AB89196">
        <w:rPr>
          <w:sz w:val="20"/>
          <w:szCs w:val="20"/>
        </w:rPr>
        <w:t xml:space="preserve"> </w:t>
      </w:r>
      <w:r w:rsidR="5FE7A7BF" w:rsidRPr="7AB89196">
        <w:rPr>
          <w:sz w:val="20"/>
          <w:szCs w:val="20"/>
        </w:rPr>
        <w:t>AmeriCorps</w:t>
      </w:r>
      <w:r w:rsidR="003E6239" w:rsidRPr="7AB89196">
        <w:rPr>
          <w:sz w:val="20"/>
          <w:szCs w:val="20"/>
        </w:rPr>
        <w:t xml:space="preserve"> VISTA project aims to reduce poverty in local communities through building sustainable county-wide wellness initiatives and taking a systems-approach to creating healthy communities. The project aims for health equity, access to care, and community resiliency for economically disadvantaged residents of Oregon.</w:t>
      </w:r>
    </w:p>
    <w:p w14:paraId="1FBCF80E" w14:textId="77777777" w:rsidR="00D018FD" w:rsidRDefault="00D018FD" w:rsidP="00B92551">
      <w:pPr>
        <w:spacing w:after="0"/>
        <w:rPr>
          <w:rFonts w:cstheme="minorHAnsi"/>
          <w:sz w:val="20"/>
          <w:u w:val="single"/>
        </w:rPr>
      </w:pPr>
    </w:p>
    <w:p w14:paraId="6EBC61FF" w14:textId="77777777" w:rsidR="00B92551" w:rsidRPr="00B92551" w:rsidRDefault="00F57DC7" w:rsidP="00B92551">
      <w:pPr>
        <w:spacing w:after="0"/>
        <w:rPr>
          <w:rFonts w:cstheme="minorHAnsi"/>
          <w:b/>
          <w:sz w:val="20"/>
        </w:rPr>
      </w:pPr>
      <w:r w:rsidRPr="00B92551">
        <w:rPr>
          <w:rFonts w:cstheme="minorHAnsi"/>
          <w:b/>
          <w:sz w:val="20"/>
        </w:rPr>
        <w:t xml:space="preserve">Objectives </w:t>
      </w:r>
    </w:p>
    <w:p w14:paraId="307D958A" w14:textId="2CC0243E" w:rsidR="005C065A" w:rsidRDefault="00B92551" w:rsidP="00B92551">
      <w:pPr>
        <w:spacing w:after="0"/>
        <w:rPr>
          <w:sz w:val="20"/>
          <w:szCs w:val="20"/>
        </w:rPr>
      </w:pPr>
      <w:r w:rsidRPr="154941D1">
        <w:rPr>
          <w:sz w:val="20"/>
          <w:szCs w:val="20"/>
        </w:rPr>
        <w:t xml:space="preserve">Objectives </w:t>
      </w:r>
      <w:r w:rsidR="00F57DC7" w:rsidRPr="154941D1">
        <w:rPr>
          <w:sz w:val="20"/>
          <w:szCs w:val="20"/>
        </w:rPr>
        <w:t xml:space="preserve">articulate what the </w:t>
      </w:r>
      <w:r w:rsidR="27128EA3" w:rsidRPr="154941D1">
        <w:rPr>
          <w:sz w:val="20"/>
          <w:szCs w:val="20"/>
        </w:rPr>
        <w:t xml:space="preserve">member </w:t>
      </w:r>
      <w:r w:rsidR="00F57DC7" w:rsidRPr="154941D1">
        <w:rPr>
          <w:sz w:val="20"/>
          <w:szCs w:val="20"/>
        </w:rPr>
        <w:t>will achieve during the assignment. There should be multiple objectives on a VAD and each objective should bridge the goal statement and member activities in 2-3 sentences. Objectives should include: what will be achieved, dates for completion (</w:t>
      </w:r>
      <w:r w:rsidR="005C065A" w:rsidRPr="154941D1">
        <w:rPr>
          <w:sz w:val="20"/>
          <w:szCs w:val="20"/>
        </w:rPr>
        <w:t xml:space="preserve">be as specific as possible - </w:t>
      </w:r>
      <w:r w:rsidR="00F57DC7" w:rsidRPr="154941D1">
        <w:rPr>
          <w:sz w:val="20"/>
          <w:szCs w:val="20"/>
        </w:rPr>
        <w:t xml:space="preserve">monthly, </w:t>
      </w:r>
      <w:r w:rsidR="005C065A" w:rsidRPr="154941D1">
        <w:rPr>
          <w:sz w:val="20"/>
          <w:szCs w:val="20"/>
        </w:rPr>
        <w:t xml:space="preserve">quarterly, </w:t>
      </w:r>
      <w:r w:rsidR="00F57DC7" w:rsidRPr="154941D1">
        <w:rPr>
          <w:sz w:val="20"/>
          <w:szCs w:val="20"/>
        </w:rPr>
        <w:t>etc.), how it relates to poverty, and bridge the goal statement with the member activities.</w:t>
      </w:r>
      <w:r w:rsidR="00FD58B6" w:rsidRPr="154941D1">
        <w:rPr>
          <w:sz w:val="20"/>
          <w:szCs w:val="20"/>
        </w:rPr>
        <w:t xml:space="preserve"> Specific date ranges are helpful for project check ins, milestones and accountability purposes. </w:t>
      </w:r>
    </w:p>
    <w:p w14:paraId="4FEC90E1" w14:textId="77777777" w:rsidR="00446ACC" w:rsidRDefault="00446ACC" w:rsidP="00B92551">
      <w:pPr>
        <w:spacing w:after="0"/>
        <w:rPr>
          <w:rFonts w:cstheme="minorHAnsi"/>
          <w:b/>
          <w:sz w:val="20"/>
        </w:rPr>
      </w:pPr>
    </w:p>
    <w:p w14:paraId="0465D5CC" w14:textId="33EE16C7" w:rsidR="00B92551" w:rsidRDefault="00B92551" w:rsidP="00B92551">
      <w:pPr>
        <w:spacing w:after="0"/>
        <w:rPr>
          <w:rFonts w:cstheme="minorHAnsi"/>
          <w:b/>
          <w:sz w:val="20"/>
        </w:rPr>
      </w:pPr>
      <w:r w:rsidRPr="00B92551">
        <w:rPr>
          <w:rFonts w:cstheme="minorHAnsi"/>
          <w:b/>
          <w:sz w:val="20"/>
        </w:rPr>
        <w:t xml:space="preserve">Activities </w:t>
      </w:r>
    </w:p>
    <w:p w14:paraId="51C7B02D" w14:textId="12D491A5" w:rsidR="00F57DC7" w:rsidRPr="00B92551" w:rsidRDefault="00F57DC7" w:rsidP="00B92551">
      <w:pPr>
        <w:spacing w:after="0"/>
        <w:rPr>
          <w:b/>
          <w:sz w:val="20"/>
          <w:szCs w:val="20"/>
        </w:rPr>
      </w:pPr>
      <w:r w:rsidRPr="154941D1">
        <w:rPr>
          <w:sz w:val="20"/>
          <w:szCs w:val="20"/>
        </w:rPr>
        <w:t xml:space="preserve">Activities follow the objectives and specifically identify what the </w:t>
      </w:r>
      <w:r w:rsidR="1E12001E" w:rsidRPr="154941D1">
        <w:rPr>
          <w:sz w:val="20"/>
          <w:szCs w:val="20"/>
        </w:rPr>
        <w:t xml:space="preserve">member </w:t>
      </w:r>
      <w:r w:rsidRPr="154941D1">
        <w:rPr>
          <w:sz w:val="20"/>
          <w:szCs w:val="20"/>
        </w:rPr>
        <w:t xml:space="preserve">will be doing. They help give the member ownership of the project. Each activity sentence should begin with active verbs. Activities should be clear and specific and should avoid too much detail and limited use of acronyms and jargon. </w:t>
      </w:r>
    </w:p>
    <w:p w14:paraId="74BE899C" w14:textId="463DFA4A" w:rsidR="00F57DC7" w:rsidRPr="00F57DC7" w:rsidRDefault="3CA23A2C" w:rsidP="00F57DC7">
      <w:pPr>
        <w:spacing w:before="240"/>
        <w:rPr>
          <w:sz w:val="20"/>
          <w:szCs w:val="20"/>
        </w:rPr>
      </w:pPr>
      <w:r w:rsidRPr="6C6CCF46">
        <w:rPr>
          <w:sz w:val="20"/>
          <w:szCs w:val="20"/>
        </w:rPr>
        <w:t xml:space="preserve">AmeriCorps </w:t>
      </w:r>
      <w:r w:rsidR="00F57DC7" w:rsidRPr="7EDA4CF0">
        <w:rPr>
          <w:sz w:val="20"/>
          <w:szCs w:val="20"/>
        </w:rPr>
        <w:t xml:space="preserve">VISTA projects are not permitted to be purely administrative or support. The word “work” or any of its conjugates should never be used in the verb form to describe the </w:t>
      </w:r>
      <w:r w:rsidR="3FA15C8D" w:rsidRPr="148ACE8D">
        <w:rPr>
          <w:sz w:val="20"/>
          <w:szCs w:val="20"/>
        </w:rPr>
        <w:t xml:space="preserve">member’s </w:t>
      </w:r>
      <w:r w:rsidR="00F57DC7" w:rsidRPr="7EDA4CF0">
        <w:rPr>
          <w:sz w:val="20"/>
          <w:szCs w:val="20"/>
        </w:rPr>
        <w:t xml:space="preserve">activities. The </w:t>
      </w:r>
      <w:r w:rsidR="32F8A627" w:rsidRPr="148ACE8D">
        <w:rPr>
          <w:sz w:val="20"/>
          <w:szCs w:val="20"/>
        </w:rPr>
        <w:t xml:space="preserve">member </w:t>
      </w:r>
      <w:r w:rsidR="00F57DC7" w:rsidRPr="7EDA4CF0">
        <w:rPr>
          <w:sz w:val="20"/>
          <w:szCs w:val="20"/>
        </w:rPr>
        <w:t xml:space="preserve">cannot ‘work’ on a goal because </w:t>
      </w:r>
      <w:r w:rsidR="00C131FE" w:rsidRPr="148ACE8D">
        <w:rPr>
          <w:sz w:val="20"/>
          <w:szCs w:val="20"/>
        </w:rPr>
        <w:t xml:space="preserve">members </w:t>
      </w:r>
      <w:r w:rsidR="00F57DC7" w:rsidRPr="7EDA4CF0">
        <w:rPr>
          <w:sz w:val="20"/>
          <w:szCs w:val="20"/>
        </w:rPr>
        <w:t xml:space="preserve">don’t perform work, they perform service. A </w:t>
      </w:r>
      <w:r w:rsidR="6954E6F9" w:rsidRPr="52B28BBD">
        <w:rPr>
          <w:sz w:val="20"/>
          <w:szCs w:val="20"/>
        </w:rPr>
        <w:t xml:space="preserve">member </w:t>
      </w:r>
      <w:r w:rsidR="058B234B" w:rsidRPr="52B28BBD">
        <w:rPr>
          <w:sz w:val="20"/>
          <w:szCs w:val="20"/>
        </w:rPr>
        <w:t>may</w:t>
      </w:r>
      <w:r w:rsidR="00F57DC7" w:rsidRPr="7EDA4CF0">
        <w:rPr>
          <w:sz w:val="20"/>
          <w:szCs w:val="20"/>
        </w:rPr>
        <w:t xml:space="preserve"> not be referred to as a worker, intern, employee, staff member, or similar. </w:t>
      </w:r>
      <w:r w:rsidR="1E2BC1C4" w:rsidRPr="52B28BBD">
        <w:rPr>
          <w:sz w:val="20"/>
          <w:szCs w:val="20"/>
        </w:rPr>
        <w:t xml:space="preserve">AmeriCorps </w:t>
      </w:r>
      <w:r w:rsidR="058B234B" w:rsidRPr="52B28BBD">
        <w:rPr>
          <w:sz w:val="20"/>
          <w:szCs w:val="20"/>
        </w:rPr>
        <w:t>VISTA</w:t>
      </w:r>
      <w:r w:rsidR="13087166" w:rsidRPr="52B28BBD">
        <w:rPr>
          <w:sz w:val="20"/>
          <w:szCs w:val="20"/>
        </w:rPr>
        <w:t xml:space="preserve"> </w:t>
      </w:r>
      <w:r w:rsidR="13087166" w:rsidRPr="6376E413">
        <w:rPr>
          <w:sz w:val="20"/>
          <w:szCs w:val="20"/>
        </w:rPr>
        <w:t>members</w:t>
      </w:r>
      <w:r w:rsidR="00F57DC7" w:rsidRPr="7EDA4CF0">
        <w:rPr>
          <w:sz w:val="20"/>
          <w:szCs w:val="20"/>
        </w:rPr>
        <w:t xml:space="preserve"> must be referred to as </w:t>
      </w:r>
      <w:r w:rsidR="00562EDC">
        <w:rPr>
          <w:sz w:val="20"/>
          <w:szCs w:val="20"/>
        </w:rPr>
        <w:t>AmeriCorps member or volunteer.</w:t>
      </w:r>
      <w:r w:rsidR="00F57DC7" w:rsidRPr="7EDA4CF0">
        <w:rPr>
          <w:sz w:val="20"/>
          <w:szCs w:val="20"/>
        </w:rPr>
        <w:t xml:space="preserve"> </w:t>
      </w:r>
    </w:p>
    <w:p w14:paraId="4CB208A7" w14:textId="77777777" w:rsidR="00B92551" w:rsidRDefault="00F57DC7" w:rsidP="00B92551">
      <w:pPr>
        <w:spacing w:after="0"/>
        <w:rPr>
          <w:rFonts w:cstheme="minorHAnsi"/>
          <w:sz w:val="20"/>
        </w:rPr>
      </w:pPr>
      <w:r w:rsidRPr="00B92551">
        <w:rPr>
          <w:rFonts w:cstheme="minorHAnsi"/>
          <w:b/>
          <w:sz w:val="20"/>
        </w:rPr>
        <w:t>Prohibited activities</w:t>
      </w:r>
    </w:p>
    <w:p w14:paraId="6502C68F" w14:textId="47E79026" w:rsidR="00567392" w:rsidRPr="00567392" w:rsidRDefault="00B42377" w:rsidP="00567392">
      <w:pPr>
        <w:spacing w:after="0"/>
        <w:rPr>
          <w:rFonts w:cstheme="minorHAnsi"/>
          <w:sz w:val="20"/>
        </w:rPr>
      </w:pPr>
      <w:r>
        <w:rPr>
          <w:rFonts w:cstheme="minorHAnsi"/>
          <w:sz w:val="20"/>
        </w:rPr>
        <w:t xml:space="preserve">Refer to prohibited activities above </w:t>
      </w:r>
      <w:r w:rsidR="001141D8">
        <w:rPr>
          <w:rFonts w:cstheme="minorHAnsi"/>
          <w:sz w:val="20"/>
        </w:rPr>
        <w:t>or s</w:t>
      </w:r>
      <w:r w:rsidR="00F57DC7" w:rsidRPr="00F57DC7">
        <w:rPr>
          <w:rFonts w:cstheme="minorHAnsi"/>
          <w:sz w:val="20"/>
        </w:rPr>
        <w:t xml:space="preserve">ee </w:t>
      </w:r>
      <w:hyperlink r:id="rId26" w:history="1">
        <w:r w:rsidR="00F57DC7" w:rsidRPr="00F57DC7">
          <w:rPr>
            <w:rStyle w:val="Hyperlink"/>
            <w:rFonts w:cstheme="minorHAnsi"/>
            <w:sz w:val="20"/>
          </w:rPr>
          <w:t>VISTA member prohibited activities</w:t>
        </w:r>
      </w:hyperlink>
      <w:r w:rsidR="00EC6696">
        <w:rPr>
          <w:rFonts w:cstheme="minorHAnsi"/>
          <w:sz w:val="20"/>
        </w:rPr>
        <w:t>.</w:t>
      </w:r>
    </w:p>
    <w:p w14:paraId="36883843" w14:textId="77777777" w:rsidR="00567392" w:rsidRDefault="00567392" w:rsidP="00B92551">
      <w:pPr>
        <w:spacing w:after="0"/>
        <w:rPr>
          <w:rFonts w:cstheme="minorHAnsi"/>
          <w:sz w:val="20"/>
        </w:rPr>
      </w:pPr>
    </w:p>
    <w:tbl>
      <w:tblPr>
        <w:tblStyle w:val="TableGrid"/>
        <w:tblW w:w="0" w:type="auto"/>
        <w:tblLook w:val="04A0" w:firstRow="1" w:lastRow="0" w:firstColumn="1" w:lastColumn="0" w:noHBand="0" w:noVBand="1"/>
      </w:tblPr>
      <w:tblGrid>
        <w:gridCol w:w="2335"/>
        <w:gridCol w:w="3960"/>
        <w:gridCol w:w="4495"/>
      </w:tblGrid>
      <w:tr w:rsidR="00567392" w14:paraId="5C2841CA" w14:textId="77777777" w:rsidTr="00567392">
        <w:tc>
          <w:tcPr>
            <w:tcW w:w="2335" w:type="dxa"/>
            <w:tcBorders>
              <w:top w:val="nil"/>
              <w:left w:val="nil"/>
              <w:bottom w:val="nil"/>
              <w:right w:val="single" w:sz="4" w:space="0" w:color="auto"/>
            </w:tcBorders>
          </w:tcPr>
          <w:p w14:paraId="22E333CA" w14:textId="77777777" w:rsidR="00567392" w:rsidRDefault="00567392" w:rsidP="00B92551">
            <w:pPr>
              <w:rPr>
                <w:rFonts w:cstheme="minorHAnsi"/>
                <w:sz w:val="20"/>
              </w:rPr>
            </w:pPr>
          </w:p>
        </w:tc>
        <w:tc>
          <w:tcPr>
            <w:tcW w:w="3960" w:type="dxa"/>
            <w:tcBorders>
              <w:top w:val="single" w:sz="4" w:space="0" w:color="auto"/>
              <w:left w:val="single" w:sz="4" w:space="0" w:color="auto"/>
              <w:bottom w:val="single" w:sz="4" w:space="0" w:color="auto"/>
              <w:right w:val="single" w:sz="4" w:space="0" w:color="auto"/>
            </w:tcBorders>
          </w:tcPr>
          <w:p w14:paraId="014690DF" w14:textId="77777777" w:rsidR="00567392" w:rsidRPr="00567392" w:rsidRDefault="00567392" w:rsidP="00B92551">
            <w:pPr>
              <w:rPr>
                <w:rFonts w:cstheme="minorHAnsi"/>
                <w:b/>
                <w:sz w:val="20"/>
              </w:rPr>
            </w:pPr>
            <w:r w:rsidRPr="00567392">
              <w:rPr>
                <w:rFonts w:cstheme="minorHAnsi"/>
                <w:b/>
                <w:sz w:val="20"/>
              </w:rPr>
              <w:t>Examples of Inappropriate words or phrases</w:t>
            </w:r>
          </w:p>
        </w:tc>
        <w:tc>
          <w:tcPr>
            <w:tcW w:w="4495" w:type="dxa"/>
            <w:tcBorders>
              <w:top w:val="single" w:sz="4" w:space="0" w:color="auto"/>
              <w:left w:val="single" w:sz="4" w:space="0" w:color="auto"/>
              <w:bottom w:val="single" w:sz="4" w:space="0" w:color="auto"/>
              <w:right w:val="single" w:sz="4" w:space="0" w:color="auto"/>
            </w:tcBorders>
          </w:tcPr>
          <w:p w14:paraId="0B306F3E" w14:textId="77777777" w:rsidR="00567392" w:rsidRPr="00567392" w:rsidRDefault="00567392" w:rsidP="00B92551">
            <w:pPr>
              <w:rPr>
                <w:rFonts w:cstheme="minorHAnsi"/>
                <w:b/>
                <w:sz w:val="20"/>
              </w:rPr>
            </w:pPr>
            <w:r w:rsidRPr="00567392">
              <w:rPr>
                <w:rFonts w:cstheme="minorHAnsi"/>
                <w:b/>
                <w:sz w:val="20"/>
              </w:rPr>
              <w:t>Examples of Appropriate words or phrases</w:t>
            </w:r>
          </w:p>
        </w:tc>
      </w:tr>
      <w:tr w:rsidR="00567392" w14:paraId="65AFF3EF" w14:textId="77777777" w:rsidTr="00567392">
        <w:tc>
          <w:tcPr>
            <w:tcW w:w="2335" w:type="dxa"/>
            <w:tcBorders>
              <w:top w:val="nil"/>
              <w:left w:val="nil"/>
              <w:bottom w:val="nil"/>
              <w:right w:val="single" w:sz="4" w:space="0" w:color="auto"/>
            </w:tcBorders>
          </w:tcPr>
          <w:p w14:paraId="0F70C46E" w14:textId="77777777" w:rsidR="00567392" w:rsidRPr="00567392" w:rsidRDefault="00567392" w:rsidP="00B92551">
            <w:pPr>
              <w:rPr>
                <w:rFonts w:cstheme="minorHAnsi"/>
                <w:b/>
                <w:sz w:val="20"/>
              </w:rPr>
            </w:pPr>
            <w:r w:rsidRPr="00567392">
              <w:rPr>
                <w:rFonts w:cstheme="minorHAnsi"/>
                <w:b/>
                <w:sz w:val="20"/>
              </w:rPr>
              <w:t>When referring to a task</w:t>
            </w:r>
          </w:p>
        </w:tc>
        <w:tc>
          <w:tcPr>
            <w:tcW w:w="3960" w:type="dxa"/>
            <w:tcBorders>
              <w:top w:val="single" w:sz="4" w:space="0" w:color="auto"/>
              <w:left w:val="single" w:sz="4" w:space="0" w:color="auto"/>
              <w:bottom w:val="single" w:sz="4" w:space="0" w:color="auto"/>
              <w:right w:val="single" w:sz="4" w:space="0" w:color="auto"/>
            </w:tcBorders>
          </w:tcPr>
          <w:p w14:paraId="742C6A41" w14:textId="77777777" w:rsidR="00567392" w:rsidRDefault="00567392" w:rsidP="00B92551">
            <w:pPr>
              <w:rPr>
                <w:rFonts w:cstheme="minorHAnsi"/>
                <w:sz w:val="20"/>
              </w:rPr>
            </w:pPr>
            <w:r>
              <w:rPr>
                <w:rFonts w:cstheme="minorHAnsi"/>
                <w:sz w:val="20"/>
              </w:rPr>
              <w:t>Work, lobby, manage</w:t>
            </w:r>
          </w:p>
        </w:tc>
        <w:tc>
          <w:tcPr>
            <w:tcW w:w="4495" w:type="dxa"/>
            <w:tcBorders>
              <w:top w:val="single" w:sz="4" w:space="0" w:color="auto"/>
              <w:left w:val="single" w:sz="4" w:space="0" w:color="auto"/>
              <w:bottom w:val="single" w:sz="4" w:space="0" w:color="auto"/>
              <w:right w:val="single" w:sz="4" w:space="0" w:color="auto"/>
            </w:tcBorders>
          </w:tcPr>
          <w:p w14:paraId="66F52597" w14:textId="77777777" w:rsidR="00567392" w:rsidRDefault="00567392" w:rsidP="00B92551">
            <w:pPr>
              <w:rPr>
                <w:rFonts w:cstheme="minorHAnsi"/>
                <w:sz w:val="20"/>
              </w:rPr>
            </w:pPr>
            <w:r>
              <w:rPr>
                <w:rFonts w:cstheme="minorHAnsi"/>
                <w:sz w:val="20"/>
              </w:rPr>
              <w:t>Create, develop, expand, broaden, establish</w:t>
            </w:r>
          </w:p>
        </w:tc>
      </w:tr>
      <w:tr w:rsidR="00567392" w14:paraId="4524E39C" w14:textId="77777777" w:rsidTr="00567392">
        <w:tc>
          <w:tcPr>
            <w:tcW w:w="2335" w:type="dxa"/>
            <w:tcBorders>
              <w:top w:val="nil"/>
              <w:left w:val="nil"/>
              <w:bottom w:val="nil"/>
              <w:right w:val="single" w:sz="4" w:space="0" w:color="auto"/>
            </w:tcBorders>
          </w:tcPr>
          <w:p w14:paraId="2A2E0F1D" w14:textId="77777777" w:rsidR="00567392" w:rsidRPr="00567392" w:rsidRDefault="00567392" w:rsidP="00B92551">
            <w:pPr>
              <w:rPr>
                <w:rFonts w:cstheme="minorHAnsi"/>
                <w:b/>
                <w:sz w:val="20"/>
              </w:rPr>
            </w:pPr>
            <w:r w:rsidRPr="00567392">
              <w:rPr>
                <w:rFonts w:cstheme="minorHAnsi"/>
                <w:b/>
                <w:sz w:val="20"/>
              </w:rPr>
              <w:t>When referring to VISTA</w:t>
            </w:r>
          </w:p>
        </w:tc>
        <w:tc>
          <w:tcPr>
            <w:tcW w:w="3960" w:type="dxa"/>
            <w:tcBorders>
              <w:top w:val="single" w:sz="4" w:space="0" w:color="auto"/>
              <w:left w:val="single" w:sz="4" w:space="0" w:color="auto"/>
              <w:bottom w:val="single" w:sz="4" w:space="0" w:color="auto"/>
              <w:right w:val="single" w:sz="4" w:space="0" w:color="auto"/>
            </w:tcBorders>
          </w:tcPr>
          <w:p w14:paraId="4406859B" w14:textId="77777777" w:rsidR="00567392" w:rsidRDefault="00567392" w:rsidP="00B92551">
            <w:pPr>
              <w:rPr>
                <w:rFonts w:cstheme="minorHAnsi"/>
                <w:sz w:val="20"/>
              </w:rPr>
            </w:pPr>
            <w:r>
              <w:rPr>
                <w:rFonts w:cstheme="minorHAnsi"/>
                <w:sz w:val="20"/>
              </w:rPr>
              <w:t>Worker, employee, intern, staff member</w:t>
            </w:r>
          </w:p>
        </w:tc>
        <w:tc>
          <w:tcPr>
            <w:tcW w:w="4495" w:type="dxa"/>
            <w:tcBorders>
              <w:top w:val="single" w:sz="4" w:space="0" w:color="auto"/>
              <w:left w:val="single" w:sz="4" w:space="0" w:color="auto"/>
              <w:bottom w:val="single" w:sz="4" w:space="0" w:color="auto"/>
              <w:right w:val="single" w:sz="4" w:space="0" w:color="auto"/>
            </w:tcBorders>
          </w:tcPr>
          <w:p w14:paraId="49405C61" w14:textId="52B7CF75" w:rsidR="00567392" w:rsidRDefault="00567392" w:rsidP="00B92551">
            <w:pPr>
              <w:rPr>
                <w:sz w:val="20"/>
                <w:szCs w:val="20"/>
              </w:rPr>
            </w:pPr>
            <w:r w:rsidRPr="15EB291C">
              <w:rPr>
                <w:sz w:val="20"/>
                <w:szCs w:val="20"/>
              </w:rPr>
              <w:t xml:space="preserve"> </w:t>
            </w:r>
            <w:r w:rsidR="45AFBDA6" w:rsidRPr="15EB291C">
              <w:rPr>
                <w:sz w:val="20"/>
                <w:szCs w:val="20"/>
              </w:rPr>
              <w:t xml:space="preserve">AmeriCorps </w:t>
            </w:r>
            <w:r w:rsidRPr="15EB291C">
              <w:rPr>
                <w:sz w:val="20"/>
                <w:szCs w:val="20"/>
              </w:rPr>
              <w:t xml:space="preserve">VISTA member, </w:t>
            </w:r>
            <w:r w:rsidR="27EF176F" w:rsidRPr="15EB291C">
              <w:rPr>
                <w:sz w:val="20"/>
                <w:szCs w:val="20"/>
              </w:rPr>
              <w:t xml:space="preserve">AmeriCorps </w:t>
            </w:r>
            <w:r w:rsidR="27EF176F" w:rsidRPr="4977A99B">
              <w:rPr>
                <w:sz w:val="20"/>
                <w:szCs w:val="20"/>
              </w:rPr>
              <w:t xml:space="preserve">member, </w:t>
            </w:r>
            <w:r w:rsidR="77E731CF" w:rsidRPr="4977A99B">
              <w:rPr>
                <w:sz w:val="20"/>
                <w:szCs w:val="20"/>
              </w:rPr>
              <w:t>volunteer</w:t>
            </w:r>
            <w:r w:rsidRPr="15EB291C">
              <w:rPr>
                <w:sz w:val="20"/>
                <w:szCs w:val="20"/>
              </w:rPr>
              <w:t>, member</w:t>
            </w:r>
          </w:p>
        </w:tc>
      </w:tr>
    </w:tbl>
    <w:p w14:paraId="333CA081" w14:textId="77777777" w:rsidR="00B92551" w:rsidRDefault="00B92551" w:rsidP="00B92551">
      <w:pPr>
        <w:spacing w:after="0"/>
        <w:rPr>
          <w:rFonts w:cstheme="minorHAnsi"/>
          <w:sz w:val="20"/>
        </w:rPr>
      </w:pPr>
    </w:p>
    <w:p w14:paraId="37E63D9F" w14:textId="77777777" w:rsidR="00EA32B6" w:rsidRDefault="00567392" w:rsidP="00EA32B6">
      <w:pPr>
        <w:spacing w:after="0"/>
        <w:rPr>
          <w:rFonts w:cstheme="minorHAnsi"/>
          <w:b/>
          <w:sz w:val="20"/>
        </w:rPr>
      </w:pPr>
      <w:r w:rsidRPr="00F042B5">
        <w:rPr>
          <w:rFonts w:cstheme="minorHAnsi"/>
          <w:b/>
          <w:sz w:val="20"/>
        </w:rPr>
        <w:t xml:space="preserve">Example </w:t>
      </w:r>
      <w:r w:rsidR="00EA32B6" w:rsidRPr="00F042B5">
        <w:rPr>
          <w:rFonts w:cstheme="minorHAnsi"/>
          <w:b/>
          <w:sz w:val="20"/>
        </w:rPr>
        <w:t xml:space="preserve">VAD Objectives </w:t>
      </w:r>
    </w:p>
    <w:p w14:paraId="16D6BE8D" w14:textId="41DF0211" w:rsidR="00F042B5" w:rsidRDefault="005C065A" w:rsidP="00EA32B6">
      <w:pPr>
        <w:spacing w:after="0"/>
        <w:rPr>
          <w:rFonts w:cstheme="minorHAnsi"/>
          <w:i/>
          <w:sz w:val="20"/>
        </w:rPr>
      </w:pPr>
      <w:r w:rsidRPr="001141D8">
        <w:rPr>
          <w:rFonts w:cstheme="minorHAnsi"/>
          <w:sz w:val="20"/>
        </w:rPr>
        <w:t>Use the following objectives and member activities as a reference when completing the draft VAD below. Please contact Danielle Brown</w:t>
      </w:r>
      <w:r w:rsidR="00B42377" w:rsidRPr="001141D8">
        <w:rPr>
          <w:rFonts w:cstheme="minorHAnsi"/>
          <w:sz w:val="20"/>
        </w:rPr>
        <w:t xml:space="preserve"> (contact information </w:t>
      </w:r>
      <w:r w:rsidR="001141D8" w:rsidRPr="001141D8">
        <w:rPr>
          <w:rFonts w:cstheme="minorHAnsi"/>
          <w:sz w:val="20"/>
        </w:rPr>
        <w:t>above</w:t>
      </w:r>
      <w:r w:rsidR="00B42377" w:rsidRPr="001141D8">
        <w:rPr>
          <w:rFonts w:cstheme="minorHAnsi"/>
          <w:sz w:val="20"/>
        </w:rPr>
        <w:t>)</w:t>
      </w:r>
      <w:r w:rsidRPr="001141D8">
        <w:rPr>
          <w:rFonts w:cstheme="minorHAnsi"/>
          <w:sz w:val="20"/>
        </w:rPr>
        <w:t xml:space="preserve"> if you have questions! The</w:t>
      </w:r>
      <w:r w:rsidR="00F14BBE">
        <w:rPr>
          <w:rFonts w:cstheme="minorHAnsi"/>
          <w:sz w:val="20"/>
        </w:rPr>
        <w:t>re are resources for writing VADs</w:t>
      </w:r>
      <w:r w:rsidRPr="001141D8">
        <w:rPr>
          <w:rFonts w:cstheme="minorHAnsi"/>
          <w:sz w:val="20"/>
        </w:rPr>
        <w:t xml:space="preserve"> available at </w:t>
      </w:r>
      <w:hyperlink r:id="rId27" w:history="1">
        <w:r w:rsidRPr="00205E97">
          <w:rPr>
            <w:rStyle w:val="Hyperlink"/>
            <w:sz w:val="20"/>
          </w:rPr>
          <w:t>https://www.oregon.gov/oha/PH/PREPAREDNESS/SERV-OR/Pages/Vistahostavista.aspx</w:t>
        </w:r>
      </w:hyperlink>
      <w:r w:rsidR="00F14BBE">
        <w:rPr>
          <w:rStyle w:val="Hyperlink"/>
          <w:sz w:val="20"/>
        </w:rPr>
        <w:t>.</w:t>
      </w:r>
    </w:p>
    <w:p w14:paraId="2B9C3A82" w14:textId="0FB7BAF8" w:rsidR="00B42377" w:rsidRDefault="00B42377" w:rsidP="00B42377">
      <w:pPr>
        <w:rPr>
          <w:rFonts w:cstheme="minorHAnsi"/>
          <w:sz w:val="20"/>
        </w:rPr>
      </w:pPr>
    </w:p>
    <w:p w14:paraId="78CE5F77" w14:textId="77777777" w:rsidR="005D6BCE" w:rsidRPr="00B42377" w:rsidRDefault="005D6BCE" w:rsidP="00B42377">
      <w:pPr>
        <w:rPr>
          <w:rFonts w:cstheme="minorHAnsi"/>
          <w:sz w:val="20"/>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CellMar>
          <w:top w:w="115" w:type="dxa"/>
          <w:left w:w="115" w:type="dxa"/>
          <w:bottom w:w="115" w:type="dxa"/>
          <w:right w:w="115" w:type="dxa"/>
        </w:tblCellMar>
        <w:tblLook w:val="04A0" w:firstRow="1" w:lastRow="0" w:firstColumn="1" w:lastColumn="0" w:noHBand="0" w:noVBand="1"/>
      </w:tblPr>
      <w:tblGrid>
        <w:gridCol w:w="10795"/>
      </w:tblGrid>
      <w:tr w:rsidR="00EA32B6" w:rsidRPr="00EA32B6" w14:paraId="5585E35B" w14:textId="77777777" w:rsidTr="00B900D7">
        <w:tc>
          <w:tcPr>
            <w:tcW w:w="10795" w:type="dxa"/>
            <w:shd w:val="clear" w:color="auto" w:fill="auto"/>
          </w:tcPr>
          <w:p w14:paraId="0C268594" w14:textId="5F79D6E9" w:rsidR="007152A0" w:rsidRPr="00DF4949" w:rsidRDefault="007152A0" w:rsidP="007152A0">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7B312E">
              <w:rPr>
                <w:rFonts w:cstheme="minorHAnsi"/>
                <w:b/>
                <w:bCs/>
                <w:i/>
                <w:iCs/>
              </w:rPr>
              <w:t>10/202</w:t>
            </w:r>
            <w:r w:rsidR="00B041FA">
              <w:rPr>
                <w:rFonts w:cstheme="minorHAnsi"/>
                <w:b/>
                <w:bCs/>
                <w:i/>
                <w:iCs/>
              </w:rPr>
              <w:t>3</w:t>
            </w:r>
            <w:r w:rsidRPr="007B312E">
              <w:rPr>
                <w:rFonts w:cstheme="minorHAnsi"/>
                <w:b/>
                <w:bCs/>
                <w:i/>
                <w:iCs/>
              </w:rPr>
              <w:t xml:space="preserve"> - </w:t>
            </w:r>
            <w:r>
              <w:rPr>
                <w:rFonts w:cstheme="minorHAnsi"/>
                <w:b/>
                <w:bCs/>
                <w:i/>
                <w:iCs/>
              </w:rPr>
              <w:t>3</w:t>
            </w:r>
            <w:r w:rsidRPr="007B312E">
              <w:rPr>
                <w:rFonts w:cstheme="minorHAnsi"/>
                <w:b/>
                <w:bCs/>
                <w:i/>
                <w:iCs/>
              </w:rPr>
              <w:t>/202</w:t>
            </w:r>
            <w:r w:rsidR="00B041FA">
              <w:rPr>
                <w:rFonts w:cstheme="minorHAnsi"/>
                <w:b/>
                <w:bCs/>
                <w:i/>
                <w:iCs/>
              </w:rPr>
              <w:t>4</w:t>
            </w:r>
            <w:r w:rsidRPr="001A7EFE">
              <w:rPr>
                <w:rFonts w:cstheme="minorHAnsi"/>
                <w:b/>
                <w:bCs/>
                <w:i/>
                <w:iCs/>
                <w:color w:val="000000"/>
              </w:rPr>
              <w:t>)</w:t>
            </w:r>
          </w:p>
          <w:p w14:paraId="3CDF3B29" w14:textId="1E1BC097" w:rsidR="007152A0" w:rsidRPr="00751E0F" w:rsidRDefault="007152A0" w:rsidP="007152A0">
            <w:pPr>
              <w:autoSpaceDE w:val="0"/>
              <w:autoSpaceDN w:val="0"/>
              <w:adjustRightInd w:val="0"/>
              <w:spacing w:after="0"/>
              <w:rPr>
                <w:rFonts w:cstheme="minorHAnsi"/>
                <w:spacing w:val="-2"/>
              </w:rPr>
            </w:pPr>
            <w:r w:rsidRPr="00751E0F">
              <w:rPr>
                <w:rFonts w:cstheme="minorHAnsi"/>
                <w:spacing w:val="-2"/>
              </w:rPr>
              <w:t xml:space="preserve">Develop a variety of outreach methods that will be used to gather information from EOCCO members and other people living in poverty about how COVID-19 has impacted their lives, as well as their suggestions about how Lake County, Lake Health District, and other entities can better support them in future crises. The </w:t>
            </w:r>
            <w:r w:rsidR="009E5403">
              <w:rPr>
                <w:rFonts w:cstheme="minorHAnsi"/>
                <w:spacing w:val="-2"/>
              </w:rPr>
              <w:t>member</w:t>
            </w:r>
            <w:r w:rsidRPr="00751E0F">
              <w:rPr>
                <w:rFonts w:cstheme="minorHAnsi"/>
                <w:spacing w:val="-2"/>
              </w:rPr>
              <w:t xml:space="preserve"> will work with local and regional partners to determine the most effective outreach methods and ensure each method is implemented.</w:t>
            </w:r>
          </w:p>
          <w:p w14:paraId="5AED56CE" w14:textId="77777777" w:rsidR="007152A0" w:rsidRPr="007B312E" w:rsidRDefault="007152A0" w:rsidP="007152A0">
            <w:pPr>
              <w:autoSpaceDE w:val="0"/>
              <w:autoSpaceDN w:val="0"/>
              <w:adjustRightInd w:val="0"/>
              <w:spacing w:after="0"/>
              <w:rPr>
                <w:rFonts w:cstheme="minorHAnsi"/>
                <w:color w:val="000000"/>
              </w:rPr>
            </w:pPr>
          </w:p>
          <w:p w14:paraId="5E27FE8A" w14:textId="77777777" w:rsidR="007152A0" w:rsidRPr="00DF4949" w:rsidRDefault="007152A0" w:rsidP="007152A0">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3F5CEEF1" w14:textId="77777777" w:rsidR="007152A0" w:rsidRPr="00C712A3" w:rsidRDefault="007152A0" w:rsidP="007152A0">
            <w:pPr>
              <w:pStyle w:val="ListParagraph"/>
              <w:numPr>
                <w:ilvl w:val="0"/>
                <w:numId w:val="33"/>
              </w:numPr>
              <w:autoSpaceDE w:val="0"/>
              <w:autoSpaceDN w:val="0"/>
              <w:adjustRightInd w:val="0"/>
              <w:spacing w:line="259" w:lineRule="auto"/>
              <w:rPr>
                <w:rFonts w:asciiTheme="minorHAnsi" w:hAnsiTheme="minorHAnsi" w:cstheme="minorHAnsi"/>
                <w:color w:val="000000"/>
              </w:rPr>
            </w:pPr>
            <w:r w:rsidRPr="00C712A3">
              <w:rPr>
                <w:rFonts w:asciiTheme="minorHAnsi" w:hAnsiTheme="minorHAnsi" w:cstheme="minorHAnsi"/>
                <w:color w:val="000000"/>
              </w:rPr>
              <w:t>Identify barriers to EOCCO member involvement with EOCCO outreach coordinator and Lake County Local Community Advisory Council (LCAC) members.</w:t>
            </w:r>
          </w:p>
          <w:p w14:paraId="6B476239" w14:textId="77777777" w:rsidR="007152A0" w:rsidRPr="00C712A3" w:rsidRDefault="007152A0" w:rsidP="007152A0">
            <w:pPr>
              <w:pStyle w:val="ListParagraph"/>
              <w:numPr>
                <w:ilvl w:val="0"/>
                <w:numId w:val="33"/>
              </w:numPr>
              <w:autoSpaceDE w:val="0"/>
              <w:autoSpaceDN w:val="0"/>
              <w:adjustRightInd w:val="0"/>
              <w:spacing w:line="259" w:lineRule="auto"/>
              <w:rPr>
                <w:rFonts w:asciiTheme="minorHAnsi" w:hAnsiTheme="minorHAnsi" w:cstheme="minorHAnsi"/>
                <w:color w:val="000000"/>
              </w:rPr>
            </w:pPr>
            <w:r w:rsidRPr="00C712A3">
              <w:rPr>
                <w:rFonts w:asciiTheme="minorHAnsi" w:hAnsiTheme="minorHAnsi" w:cstheme="minorHAnsi"/>
                <w:color w:val="000000"/>
              </w:rPr>
              <w:t xml:space="preserve">With the outreach coordinator and LCAC, brainstorm creative methods to overcome these hurdles. </w:t>
            </w:r>
          </w:p>
          <w:p w14:paraId="2C901A45" w14:textId="77777777" w:rsidR="007152A0" w:rsidRPr="00C712A3" w:rsidRDefault="007152A0" w:rsidP="007152A0">
            <w:pPr>
              <w:pStyle w:val="ListParagraph"/>
              <w:numPr>
                <w:ilvl w:val="0"/>
                <w:numId w:val="33"/>
              </w:numPr>
              <w:autoSpaceDE w:val="0"/>
              <w:autoSpaceDN w:val="0"/>
              <w:adjustRightInd w:val="0"/>
              <w:spacing w:line="259" w:lineRule="auto"/>
              <w:rPr>
                <w:rFonts w:asciiTheme="minorHAnsi" w:hAnsiTheme="minorHAnsi" w:cstheme="minorHAnsi"/>
                <w:color w:val="000000"/>
              </w:rPr>
            </w:pPr>
            <w:r w:rsidRPr="00C712A3">
              <w:rPr>
                <w:rFonts w:asciiTheme="minorHAnsi" w:hAnsiTheme="minorHAnsi" w:cstheme="minorHAnsi"/>
                <w:color w:val="000000"/>
              </w:rPr>
              <w:t>With the outreach coordinator and LCAC, incorporate ideas from brainstorming sessions to determine outreach methods that will most effectively reach EOCCO members and convince them that answering the questions will provide valuable information that will be used in preparedness planning.</w:t>
            </w:r>
          </w:p>
          <w:p w14:paraId="2F4CA2C2" w14:textId="77777777" w:rsidR="007152A0" w:rsidRPr="00C712A3" w:rsidRDefault="007152A0" w:rsidP="007152A0">
            <w:pPr>
              <w:pStyle w:val="ListParagraph"/>
              <w:numPr>
                <w:ilvl w:val="0"/>
                <w:numId w:val="33"/>
              </w:numPr>
              <w:autoSpaceDE w:val="0"/>
              <w:autoSpaceDN w:val="0"/>
              <w:adjustRightInd w:val="0"/>
              <w:spacing w:line="259" w:lineRule="auto"/>
              <w:rPr>
                <w:rFonts w:asciiTheme="minorHAnsi" w:hAnsiTheme="minorHAnsi" w:cstheme="minorHAnsi"/>
                <w:color w:val="000000"/>
              </w:rPr>
            </w:pPr>
            <w:r w:rsidRPr="00C712A3">
              <w:rPr>
                <w:rFonts w:asciiTheme="minorHAnsi" w:hAnsiTheme="minorHAnsi" w:cstheme="minorHAnsi"/>
                <w:color w:val="000000"/>
              </w:rPr>
              <w:t>Implement the various outreach methods (e.g. post surveys online, develop script for phone interviews, mail surveys, etc.)</w:t>
            </w:r>
          </w:p>
          <w:p w14:paraId="3390CFEF" w14:textId="7DAC85CE" w:rsidR="00EA32B6" w:rsidRPr="00B55268" w:rsidRDefault="007152A0" w:rsidP="00B55268">
            <w:pPr>
              <w:pStyle w:val="ListParagraph"/>
              <w:numPr>
                <w:ilvl w:val="0"/>
                <w:numId w:val="33"/>
              </w:numPr>
              <w:autoSpaceDE w:val="0"/>
              <w:autoSpaceDN w:val="0"/>
              <w:adjustRightInd w:val="0"/>
              <w:contextualSpacing w:val="0"/>
              <w:rPr>
                <w:rFonts w:cstheme="minorHAnsi"/>
                <w:color w:val="000000"/>
                <w:sz w:val="24"/>
              </w:rPr>
            </w:pPr>
            <w:r w:rsidRPr="00C712A3">
              <w:rPr>
                <w:rFonts w:asciiTheme="minorHAnsi" w:hAnsiTheme="minorHAnsi" w:cstheme="minorHAnsi"/>
                <w:color w:val="000000"/>
              </w:rPr>
              <w:t>Recruit LCAC volunteers to assist with outreach efforts.</w:t>
            </w:r>
          </w:p>
        </w:tc>
      </w:tr>
    </w:tbl>
    <w:p w14:paraId="0C700A9B" w14:textId="77777777" w:rsidR="00EA32B6" w:rsidRPr="00B900D7" w:rsidRDefault="00EA32B6" w:rsidP="00B900D7">
      <w:pPr>
        <w:jc w:val="right"/>
        <w:rPr>
          <w:rFonts w:cstheme="minorHAnsi"/>
          <w:sz w:val="20"/>
          <w:szCs w:val="20"/>
        </w:rPr>
      </w:pPr>
    </w:p>
    <w:p w14:paraId="4DC431F4" w14:textId="77777777" w:rsidR="00A22B7A" w:rsidRDefault="00A22B7A" w:rsidP="00A22B7A">
      <w:pPr>
        <w:spacing w:after="0"/>
        <w:rPr>
          <w:b/>
          <w:sz w:val="28"/>
          <w:szCs w:val="36"/>
        </w:rPr>
      </w:pPr>
    </w:p>
    <w:p w14:paraId="1B1307F8" w14:textId="77777777" w:rsidR="00F745B2" w:rsidRDefault="00F745B2" w:rsidP="00A22B7A">
      <w:pPr>
        <w:spacing w:after="0"/>
        <w:rPr>
          <w:b/>
          <w:sz w:val="28"/>
          <w:szCs w:val="36"/>
        </w:rPr>
      </w:pPr>
    </w:p>
    <w:p w14:paraId="6E11CDB4" w14:textId="77777777" w:rsidR="00F745B2" w:rsidRDefault="00F745B2" w:rsidP="00A22B7A">
      <w:pPr>
        <w:spacing w:after="0"/>
        <w:rPr>
          <w:b/>
          <w:sz w:val="28"/>
          <w:szCs w:val="36"/>
        </w:rPr>
      </w:pPr>
    </w:p>
    <w:p w14:paraId="68AD5D16" w14:textId="77777777" w:rsidR="00F745B2" w:rsidRDefault="00F745B2" w:rsidP="00A22B7A">
      <w:pPr>
        <w:spacing w:after="0"/>
        <w:rPr>
          <w:b/>
          <w:sz w:val="28"/>
          <w:szCs w:val="36"/>
        </w:rPr>
      </w:pPr>
    </w:p>
    <w:p w14:paraId="6B4E5980" w14:textId="77777777" w:rsidR="00F745B2" w:rsidRDefault="00F745B2" w:rsidP="00A22B7A">
      <w:pPr>
        <w:spacing w:after="0"/>
        <w:rPr>
          <w:b/>
          <w:sz w:val="28"/>
          <w:szCs w:val="36"/>
        </w:rPr>
      </w:pPr>
    </w:p>
    <w:p w14:paraId="209BF4A8" w14:textId="77777777" w:rsidR="00582C71" w:rsidRDefault="00582C71">
      <w:pPr>
        <w:rPr>
          <w:b/>
          <w:sz w:val="28"/>
          <w:szCs w:val="36"/>
        </w:rPr>
      </w:pPr>
      <w:r>
        <w:rPr>
          <w:b/>
          <w:sz w:val="28"/>
          <w:szCs w:val="36"/>
        </w:rPr>
        <w:br w:type="page"/>
      </w:r>
    </w:p>
    <w:p w14:paraId="7ABD31A2" w14:textId="520005BD" w:rsidR="00A22B7A" w:rsidRDefault="00A22B7A" w:rsidP="00E12F9A">
      <w:pPr>
        <w:pStyle w:val="Heading2"/>
      </w:pPr>
      <w:bookmarkStart w:id="25" w:name="_Toc131426828"/>
      <w:r>
        <w:lastRenderedPageBreak/>
        <w:t>Draft VAD Template</w:t>
      </w:r>
      <w:bookmarkEnd w:id="25"/>
    </w:p>
    <w:p w14:paraId="2B1A99BE" w14:textId="04303413" w:rsidR="00DF4949" w:rsidRPr="00B041FA" w:rsidRDefault="0082149F" w:rsidP="00E17FDC">
      <w:pPr>
        <w:spacing w:after="0"/>
        <w:rPr>
          <w:rFonts w:cstheme="minorHAnsi"/>
          <w:sz w:val="8"/>
          <w:szCs w:val="8"/>
        </w:rPr>
      </w:pPr>
      <w:r>
        <w:rPr>
          <w:i/>
          <w:sz w:val="20"/>
          <w:szCs w:val="20"/>
        </w:rPr>
        <w:t>U</w:t>
      </w:r>
      <w:r w:rsidR="00F846DB" w:rsidRPr="4977A99B">
        <w:rPr>
          <w:i/>
          <w:sz w:val="20"/>
          <w:szCs w:val="20"/>
        </w:rPr>
        <w:t>se the</w:t>
      </w:r>
      <w:r>
        <w:rPr>
          <w:i/>
          <w:sz w:val="20"/>
          <w:szCs w:val="20"/>
        </w:rPr>
        <w:t xml:space="preserve"> below</w:t>
      </w:r>
      <w:r w:rsidR="00F846DB" w:rsidRPr="4977A99B">
        <w:rPr>
          <w:i/>
          <w:sz w:val="20"/>
          <w:szCs w:val="20"/>
        </w:rPr>
        <w:t xml:space="preserve"> template to complete a draft VAD for your </w:t>
      </w:r>
      <w:r w:rsidR="7A542FDB" w:rsidRPr="4977A99B">
        <w:rPr>
          <w:i/>
          <w:iCs/>
          <w:sz w:val="20"/>
          <w:szCs w:val="20"/>
        </w:rPr>
        <w:t xml:space="preserve">AmeriCorps </w:t>
      </w:r>
      <w:r w:rsidR="00F846DB" w:rsidRPr="4977A99B">
        <w:rPr>
          <w:i/>
          <w:sz w:val="20"/>
          <w:szCs w:val="20"/>
        </w:rPr>
        <w:t xml:space="preserve">VISTA project. </w:t>
      </w:r>
      <w:r w:rsidR="00AC68D5" w:rsidRPr="4977A99B">
        <w:rPr>
          <w:i/>
          <w:color w:val="FF0000"/>
          <w:sz w:val="20"/>
          <w:szCs w:val="20"/>
        </w:rPr>
        <w:t xml:space="preserve">Complete all sections with red font. </w:t>
      </w:r>
      <w:r w:rsidR="00F846DB" w:rsidRPr="4977A99B">
        <w:rPr>
          <w:i/>
          <w:sz w:val="20"/>
          <w:szCs w:val="20"/>
        </w:rPr>
        <w:t>After your project is approved by OHA, you will receive</w:t>
      </w:r>
      <w:r w:rsidR="00E63D85" w:rsidRPr="4977A99B">
        <w:rPr>
          <w:i/>
          <w:sz w:val="20"/>
          <w:szCs w:val="20"/>
        </w:rPr>
        <w:t xml:space="preserve"> requests for</w:t>
      </w:r>
      <w:r w:rsidR="00F846DB" w:rsidRPr="4977A99B">
        <w:rPr>
          <w:i/>
          <w:sz w:val="20"/>
          <w:szCs w:val="20"/>
        </w:rPr>
        <w:t xml:space="preserve"> additional edits before the final VAD is submitted for</w:t>
      </w:r>
      <w:r>
        <w:rPr>
          <w:i/>
          <w:sz w:val="20"/>
          <w:szCs w:val="20"/>
        </w:rPr>
        <w:t xml:space="preserve"> AmeriCorps</w:t>
      </w:r>
      <w:r w:rsidR="00F846DB" w:rsidRPr="4977A99B">
        <w:rPr>
          <w:i/>
          <w:sz w:val="20"/>
          <w:szCs w:val="20"/>
        </w:rPr>
        <w:t xml:space="preserve"> app</w:t>
      </w:r>
      <w:r>
        <w:rPr>
          <w:i/>
          <w:sz w:val="20"/>
          <w:szCs w:val="20"/>
        </w:rPr>
        <w:t>roval.</w:t>
      </w:r>
      <w:r w:rsidR="00B041FA">
        <w:rPr>
          <w:i/>
          <w:sz w:val="20"/>
          <w:szCs w:val="20"/>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DF4949" w:rsidRPr="00DF4949" w14:paraId="1A76B44D" w14:textId="77777777" w:rsidTr="00B041FA">
        <w:tc>
          <w:tcPr>
            <w:tcW w:w="10790" w:type="dxa"/>
          </w:tcPr>
          <w:p w14:paraId="7DD61F2B" w14:textId="60368302" w:rsidR="00DF4949" w:rsidRPr="00DF4949" w:rsidRDefault="00DF4949" w:rsidP="00DF4949">
            <w:pPr>
              <w:autoSpaceDE w:val="0"/>
              <w:autoSpaceDN w:val="0"/>
              <w:adjustRightInd w:val="0"/>
              <w:spacing w:after="0"/>
              <w:rPr>
                <w:b/>
                <w:color w:val="000000"/>
              </w:rPr>
            </w:pPr>
            <w:r w:rsidRPr="00DF4949">
              <w:rPr>
                <w:rFonts w:cstheme="minorHAnsi"/>
              </w:rPr>
              <w:t xml:space="preserve"> </w:t>
            </w:r>
            <w:r w:rsidRPr="1D642DC7">
              <w:rPr>
                <w:b/>
                <w:color w:val="000000" w:themeColor="text1"/>
              </w:rPr>
              <w:t>VISTA Title:</w:t>
            </w:r>
            <w:r w:rsidR="007619A2" w:rsidRPr="1D642DC7">
              <w:rPr>
                <w:b/>
                <w:color w:val="000000" w:themeColor="text1"/>
              </w:rPr>
              <w:t xml:space="preserve"> </w:t>
            </w:r>
            <w:r w:rsidR="007619A2" w:rsidRPr="1D642DC7">
              <w:rPr>
                <w:color w:val="FF0000"/>
              </w:rPr>
              <w:t>Title for VISTA</w:t>
            </w:r>
            <w:r w:rsidR="432A18AB" w:rsidRPr="7BEBEEA3">
              <w:rPr>
                <w:color w:val="FF0000"/>
              </w:rPr>
              <w:t xml:space="preserve"> </w:t>
            </w:r>
            <w:r w:rsidR="007619A2" w:rsidRPr="1D642DC7">
              <w:rPr>
                <w:color w:val="FF0000"/>
              </w:rPr>
              <w:t>(</w:t>
            </w:r>
            <w:r w:rsidR="007619A2" w:rsidRPr="1D642DC7">
              <w:rPr>
                <w:i/>
                <w:color w:val="FF0000"/>
              </w:rPr>
              <w:t>example: Health</w:t>
            </w:r>
            <w:r w:rsidR="00E63D85" w:rsidRPr="1D642DC7">
              <w:rPr>
                <w:i/>
                <w:color w:val="FF0000"/>
              </w:rPr>
              <w:t>y</w:t>
            </w:r>
            <w:r w:rsidR="007619A2" w:rsidRPr="1D642DC7">
              <w:rPr>
                <w:i/>
                <w:color w:val="FF0000"/>
              </w:rPr>
              <w:t xml:space="preserve"> Futures Coordinator</w:t>
            </w:r>
            <w:r w:rsidR="00E777A4" w:rsidRPr="1D642DC7">
              <w:rPr>
                <w:i/>
                <w:color w:val="FF0000"/>
              </w:rPr>
              <w:t xml:space="preserve"> </w:t>
            </w:r>
            <w:r w:rsidR="67E1D9C5" w:rsidRPr="1D642DC7">
              <w:rPr>
                <w:i/>
                <w:iCs/>
                <w:color w:val="FF0000"/>
              </w:rPr>
              <w:t>VISTA</w:t>
            </w:r>
            <w:r w:rsidR="009E5403">
              <w:rPr>
                <w:i/>
                <w:iCs/>
                <w:color w:val="FF0000"/>
              </w:rPr>
              <w:t>)</w:t>
            </w:r>
          </w:p>
        </w:tc>
      </w:tr>
      <w:tr w:rsidR="00DF4949" w:rsidRPr="00DF4949" w14:paraId="6E966A4D" w14:textId="77777777" w:rsidTr="00B041FA">
        <w:tc>
          <w:tcPr>
            <w:tcW w:w="10790" w:type="dxa"/>
          </w:tcPr>
          <w:p w14:paraId="56EFB53A" w14:textId="77777777" w:rsidR="00DF4949" w:rsidRPr="00DF4949" w:rsidRDefault="00DF4949" w:rsidP="00DF4949">
            <w:pPr>
              <w:autoSpaceDE w:val="0"/>
              <w:autoSpaceDN w:val="0"/>
              <w:adjustRightInd w:val="0"/>
              <w:spacing w:after="0"/>
              <w:rPr>
                <w:rFonts w:cstheme="minorHAnsi"/>
                <w:color w:val="000000"/>
              </w:rPr>
            </w:pPr>
            <w:r w:rsidRPr="00DF4949">
              <w:rPr>
                <w:rFonts w:cstheme="minorHAnsi"/>
                <w:b/>
                <w:bCs/>
                <w:color w:val="000000"/>
              </w:rPr>
              <w:t xml:space="preserve">Sponsoring Organization: </w:t>
            </w:r>
            <w:r w:rsidRPr="00DF4949">
              <w:rPr>
                <w:rFonts w:cstheme="minorHAnsi"/>
                <w:color w:val="000000"/>
              </w:rPr>
              <w:t>State of Oregon-OHA-Public Health Division</w:t>
            </w:r>
          </w:p>
          <w:p w14:paraId="4508684F" w14:textId="77777777" w:rsidR="00DF4949" w:rsidRPr="00DF4949" w:rsidRDefault="00DF4949" w:rsidP="00DF4949">
            <w:pPr>
              <w:autoSpaceDE w:val="0"/>
              <w:autoSpaceDN w:val="0"/>
              <w:adjustRightInd w:val="0"/>
              <w:spacing w:after="0"/>
              <w:rPr>
                <w:rFonts w:cstheme="minorHAnsi"/>
                <w:color w:val="000000"/>
              </w:rPr>
            </w:pPr>
            <w:r w:rsidRPr="00DF4949">
              <w:rPr>
                <w:rFonts w:cstheme="minorHAnsi"/>
                <w:b/>
                <w:bCs/>
                <w:color w:val="000000"/>
              </w:rPr>
              <w:t xml:space="preserve">Project Name: </w:t>
            </w:r>
            <w:r w:rsidRPr="00DF4949">
              <w:rPr>
                <w:rFonts w:cstheme="minorHAnsi"/>
                <w:color w:val="000000"/>
              </w:rPr>
              <w:t>Oregon Public Health Partnership</w:t>
            </w:r>
          </w:p>
        </w:tc>
      </w:tr>
      <w:tr w:rsidR="00DF4949" w:rsidRPr="00DF4949" w14:paraId="6C63DFC4" w14:textId="77777777" w:rsidTr="00B041FA">
        <w:tc>
          <w:tcPr>
            <w:tcW w:w="10790" w:type="dxa"/>
          </w:tcPr>
          <w:p w14:paraId="09AA7C01" w14:textId="50464FDE" w:rsidR="00DF4949" w:rsidRPr="00DF4949" w:rsidRDefault="00DF4949" w:rsidP="00DF4949">
            <w:pPr>
              <w:autoSpaceDE w:val="0"/>
              <w:autoSpaceDN w:val="0"/>
              <w:adjustRightInd w:val="0"/>
              <w:spacing w:after="0"/>
              <w:rPr>
                <w:rFonts w:cstheme="minorHAnsi"/>
                <w:b/>
                <w:bCs/>
                <w:color w:val="000000"/>
              </w:rPr>
            </w:pPr>
            <w:r w:rsidRPr="00DF4949">
              <w:rPr>
                <w:rFonts w:cstheme="minorHAnsi"/>
                <w:b/>
                <w:bCs/>
                <w:color w:val="000000"/>
              </w:rPr>
              <w:t xml:space="preserve">Site Name: </w:t>
            </w:r>
            <w:r w:rsidR="00F846DB">
              <w:rPr>
                <w:rFonts w:cstheme="minorHAnsi"/>
                <w:bCs/>
                <w:color w:val="FF0000"/>
              </w:rPr>
              <w:t xml:space="preserve">Host Site Name </w:t>
            </w:r>
          </w:p>
        </w:tc>
      </w:tr>
      <w:tr w:rsidR="00DF4949" w:rsidRPr="00DF4949" w14:paraId="3E19150C" w14:textId="77777777" w:rsidTr="00B041FA">
        <w:trPr>
          <w:trHeight w:val="1214"/>
        </w:trPr>
        <w:tc>
          <w:tcPr>
            <w:tcW w:w="10790" w:type="dxa"/>
          </w:tcPr>
          <w:p w14:paraId="4E8C6541" w14:textId="77777777" w:rsidR="00DF4949" w:rsidRPr="00DF4949" w:rsidRDefault="00DF4949" w:rsidP="00DF4949">
            <w:pPr>
              <w:autoSpaceDE w:val="0"/>
              <w:autoSpaceDN w:val="0"/>
              <w:adjustRightInd w:val="0"/>
              <w:spacing w:after="0"/>
              <w:rPr>
                <w:rFonts w:cstheme="minorHAnsi"/>
                <w:b/>
                <w:bCs/>
                <w:color w:val="000000"/>
              </w:rPr>
            </w:pPr>
            <w:r w:rsidRPr="00DF4949">
              <w:rPr>
                <w:rFonts w:cstheme="minorHAnsi"/>
                <w:b/>
                <w:bCs/>
                <w:color w:val="000000"/>
              </w:rPr>
              <w:t>Focus Area(s)</w:t>
            </w:r>
          </w:p>
          <w:p w14:paraId="7B153C9C" w14:textId="77777777" w:rsidR="00DF4949" w:rsidRPr="00DF4949" w:rsidRDefault="00DF4949" w:rsidP="00DF4949">
            <w:pPr>
              <w:autoSpaceDE w:val="0"/>
              <w:autoSpaceDN w:val="0"/>
              <w:adjustRightInd w:val="0"/>
              <w:spacing w:after="0"/>
              <w:rPr>
                <w:rFonts w:cstheme="minorHAnsi"/>
                <w:color w:val="000000"/>
              </w:rPr>
            </w:pPr>
            <w:r w:rsidRPr="00DF4949">
              <w:rPr>
                <w:rFonts w:cstheme="minorHAnsi"/>
                <w:b/>
                <w:bCs/>
                <w:color w:val="000000"/>
              </w:rPr>
              <w:t xml:space="preserve">Primary: </w:t>
            </w:r>
            <w:r w:rsidRPr="00DF4949">
              <w:rPr>
                <w:rFonts w:cstheme="minorHAnsi"/>
                <w:bCs/>
                <w:color w:val="000000"/>
              </w:rPr>
              <w:t>Healthy Futures (required for all OHA VISTA Partnership Projects)</w:t>
            </w:r>
          </w:p>
          <w:p w14:paraId="78C3303E" w14:textId="0FE445D9" w:rsidR="00DF4949" w:rsidRPr="00DF4949" w:rsidRDefault="00DF4949" w:rsidP="00DF4949">
            <w:pPr>
              <w:autoSpaceDE w:val="0"/>
              <w:autoSpaceDN w:val="0"/>
              <w:adjustRightInd w:val="0"/>
              <w:spacing w:after="0"/>
              <w:rPr>
                <w:rFonts w:cstheme="minorHAnsi"/>
                <w:bCs/>
                <w:color w:val="000000"/>
              </w:rPr>
            </w:pPr>
            <w:r w:rsidRPr="00DF4949">
              <w:rPr>
                <w:rFonts w:cstheme="minorHAnsi"/>
                <w:b/>
                <w:bCs/>
                <w:color w:val="000000"/>
              </w:rPr>
              <w:t xml:space="preserve">Secondary (optional): </w:t>
            </w:r>
            <w:sdt>
              <w:sdtPr>
                <w:rPr>
                  <w:rFonts w:cstheme="minorHAnsi"/>
                </w:rPr>
                <w:id w:val="-1738166139"/>
                <w14:checkbox>
                  <w14:checked w14:val="0"/>
                  <w14:checkedState w14:val="2612" w14:font="MS Gothic"/>
                  <w14:uncheckedState w14:val="2610" w14:font="MS Gothic"/>
                </w14:checkbox>
              </w:sdtPr>
              <w:sdtEndPr/>
              <w:sdtContent>
                <w:r w:rsidRPr="00DF4949">
                  <w:rPr>
                    <w:rFonts w:ascii="Segoe UI Symbol" w:eastAsia="MS Gothic" w:hAnsi="Segoe UI Symbol" w:cs="Segoe UI Symbol"/>
                  </w:rPr>
                  <w:t>☐</w:t>
                </w:r>
              </w:sdtContent>
            </w:sdt>
            <w:r w:rsidRPr="00DF4949">
              <w:rPr>
                <w:rFonts w:cstheme="minorHAnsi"/>
              </w:rPr>
              <w:t xml:space="preserve"> </w:t>
            </w:r>
            <w:r w:rsidRPr="00DF4949">
              <w:rPr>
                <w:rFonts w:cstheme="minorHAnsi"/>
                <w:bCs/>
                <w:color w:val="000000"/>
              </w:rPr>
              <w:t xml:space="preserve">Disaster services         </w:t>
            </w:r>
            <w:sdt>
              <w:sdtPr>
                <w:rPr>
                  <w:rFonts w:cstheme="minorHAnsi"/>
                </w:rPr>
                <w:id w:val="1866868076"/>
                <w14:checkbox>
                  <w14:checked w14:val="0"/>
                  <w14:checkedState w14:val="2612" w14:font="MS Gothic"/>
                  <w14:uncheckedState w14:val="2610" w14:font="MS Gothic"/>
                </w14:checkbox>
              </w:sdtPr>
              <w:sdtEndPr/>
              <w:sdtContent>
                <w:r w:rsidRPr="00DF4949">
                  <w:rPr>
                    <w:rFonts w:ascii="Segoe UI Symbol" w:eastAsia="MS Gothic" w:hAnsi="Segoe UI Symbol" w:cs="Segoe UI Symbol"/>
                  </w:rPr>
                  <w:t>☐</w:t>
                </w:r>
              </w:sdtContent>
            </w:sdt>
            <w:r w:rsidRPr="00DF4949">
              <w:rPr>
                <w:rFonts w:cstheme="minorHAnsi"/>
              </w:rPr>
              <w:t xml:space="preserve"> </w:t>
            </w:r>
            <w:r w:rsidRPr="00DF4949">
              <w:rPr>
                <w:rFonts w:cstheme="minorHAnsi"/>
                <w:bCs/>
                <w:color w:val="000000"/>
              </w:rPr>
              <w:t xml:space="preserve">Economic opportunity         </w:t>
            </w:r>
            <w:sdt>
              <w:sdtPr>
                <w:rPr>
                  <w:rFonts w:cstheme="minorHAnsi"/>
                </w:rPr>
                <w:id w:val="-379864615"/>
                <w14:checkbox>
                  <w14:checked w14:val="0"/>
                  <w14:checkedState w14:val="2612" w14:font="MS Gothic"/>
                  <w14:uncheckedState w14:val="2610" w14:font="MS Gothic"/>
                </w14:checkbox>
              </w:sdtPr>
              <w:sdtEndPr/>
              <w:sdtContent>
                <w:r w:rsidRPr="00DF4949">
                  <w:rPr>
                    <w:rFonts w:ascii="Segoe UI Symbol" w:eastAsia="MS Gothic" w:hAnsi="Segoe UI Symbol" w:cs="Segoe UI Symbol"/>
                  </w:rPr>
                  <w:t>☐</w:t>
                </w:r>
              </w:sdtContent>
            </w:sdt>
            <w:r w:rsidRPr="00DF4949">
              <w:rPr>
                <w:rFonts w:cstheme="minorHAnsi"/>
              </w:rPr>
              <w:t xml:space="preserve"> </w:t>
            </w:r>
            <w:r w:rsidRPr="00DF4949">
              <w:rPr>
                <w:rFonts w:cstheme="minorHAnsi"/>
                <w:bCs/>
                <w:color w:val="000000"/>
              </w:rPr>
              <w:t xml:space="preserve">Education </w:t>
            </w:r>
          </w:p>
          <w:p w14:paraId="7CB4C5E6" w14:textId="073B913E" w:rsidR="00DF4949" w:rsidRPr="00F846DB" w:rsidRDefault="007A0526" w:rsidP="00DF4949">
            <w:pPr>
              <w:autoSpaceDE w:val="0"/>
              <w:autoSpaceDN w:val="0"/>
              <w:adjustRightInd w:val="0"/>
              <w:spacing w:after="0"/>
              <w:rPr>
                <w:rFonts w:cstheme="minorHAnsi"/>
                <w:bCs/>
                <w:color w:val="000000"/>
              </w:rPr>
            </w:pPr>
            <w:r>
              <w:rPr>
                <w:rFonts w:cstheme="minorHAnsi"/>
              </w:rPr>
              <w:t xml:space="preserve">                                        </w:t>
            </w:r>
            <w:sdt>
              <w:sdtPr>
                <w:rPr>
                  <w:rFonts w:cstheme="minorHAnsi"/>
                </w:rPr>
                <w:id w:val="14986835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DF4949" w:rsidRPr="00DF4949">
              <w:rPr>
                <w:rFonts w:cstheme="minorHAnsi"/>
              </w:rPr>
              <w:t xml:space="preserve"> </w:t>
            </w:r>
            <w:r w:rsidR="00DF4949" w:rsidRPr="00DF4949">
              <w:rPr>
                <w:rFonts w:cstheme="minorHAnsi"/>
                <w:bCs/>
                <w:color w:val="000000"/>
              </w:rPr>
              <w:t xml:space="preserve">Environmental Stewardship         </w:t>
            </w:r>
            <w:sdt>
              <w:sdtPr>
                <w:rPr>
                  <w:rFonts w:cstheme="minorHAnsi"/>
                </w:rPr>
                <w:id w:val="-78367950"/>
                <w14:checkbox>
                  <w14:checked w14:val="0"/>
                  <w14:checkedState w14:val="2612" w14:font="MS Gothic"/>
                  <w14:uncheckedState w14:val="2610" w14:font="MS Gothic"/>
                </w14:checkbox>
              </w:sdtPr>
              <w:sdtEndPr/>
              <w:sdtContent>
                <w:r w:rsidR="00DF4949" w:rsidRPr="00DF4949">
                  <w:rPr>
                    <w:rFonts w:ascii="Segoe UI Symbol" w:eastAsia="MS Gothic" w:hAnsi="Segoe UI Symbol" w:cs="Segoe UI Symbol"/>
                  </w:rPr>
                  <w:t>☐</w:t>
                </w:r>
              </w:sdtContent>
            </w:sdt>
            <w:r w:rsidR="00DF4949" w:rsidRPr="00DF4949">
              <w:rPr>
                <w:rFonts w:cstheme="minorHAnsi"/>
              </w:rPr>
              <w:t xml:space="preserve"> </w:t>
            </w:r>
            <w:r w:rsidR="00DF4949" w:rsidRPr="00DF4949">
              <w:rPr>
                <w:rFonts w:cstheme="minorHAnsi"/>
                <w:bCs/>
                <w:color w:val="000000"/>
              </w:rPr>
              <w:t>Veteran and Military Families</w:t>
            </w:r>
          </w:p>
        </w:tc>
      </w:tr>
    </w:tbl>
    <w:p w14:paraId="63493703" w14:textId="77777777" w:rsidR="00DF4949" w:rsidRPr="00871CB4" w:rsidRDefault="00DF4949" w:rsidP="00DF4949">
      <w:pPr>
        <w:autoSpaceDE w:val="0"/>
        <w:autoSpaceDN w:val="0"/>
        <w:adjustRightInd w:val="0"/>
        <w:spacing w:after="0"/>
        <w:rPr>
          <w:rFonts w:cstheme="minorHAnsi"/>
          <w:b/>
          <w:bCs/>
          <w:color w:val="000000"/>
          <w:sz w:val="2"/>
          <w:szCs w:val="2"/>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CellMar>
          <w:top w:w="115" w:type="dxa"/>
          <w:left w:w="115" w:type="dxa"/>
          <w:bottom w:w="115" w:type="dxa"/>
          <w:right w:w="115" w:type="dxa"/>
        </w:tblCellMar>
        <w:tblLook w:val="04A0" w:firstRow="1" w:lastRow="0" w:firstColumn="1" w:lastColumn="0" w:noHBand="0" w:noVBand="1"/>
      </w:tblPr>
      <w:tblGrid>
        <w:gridCol w:w="10795"/>
      </w:tblGrid>
      <w:tr w:rsidR="00DF4949" w:rsidRPr="00DF4949" w14:paraId="5AF73CA1" w14:textId="77777777" w:rsidTr="00B041FA">
        <w:tc>
          <w:tcPr>
            <w:tcW w:w="10795" w:type="dxa"/>
            <w:shd w:val="clear" w:color="auto" w:fill="auto"/>
          </w:tcPr>
          <w:p w14:paraId="50E0CBCC" w14:textId="6BB02443" w:rsidR="00DF4949" w:rsidRPr="00DF4949" w:rsidRDefault="00DF4949" w:rsidP="00DF4949">
            <w:pPr>
              <w:autoSpaceDE w:val="0"/>
              <w:autoSpaceDN w:val="0"/>
              <w:adjustRightInd w:val="0"/>
              <w:spacing w:after="0"/>
              <w:rPr>
                <w:color w:val="000000"/>
              </w:rPr>
            </w:pPr>
            <w:r w:rsidRPr="7BEBEEA3">
              <w:rPr>
                <w:b/>
                <w:color w:val="000000" w:themeColor="text1"/>
              </w:rPr>
              <w:t>Goal of the Project (same for all OHA VISTA sites):</w:t>
            </w:r>
            <w:r w:rsidRPr="7BEBEEA3">
              <w:t xml:space="preserve"> </w:t>
            </w:r>
            <w:r w:rsidR="003E6239" w:rsidRPr="7BEBEEA3">
              <w:rPr>
                <w:color w:val="000000" w:themeColor="text1"/>
              </w:rPr>
              <w:t xml:space="preserve">The OHA </w:t>
            </w:r>
            <w:r w:rsidR="13F1C6E3" w:rsidRPr="7BEBEEA3">
              <w:rPr>
                <w:color w:val="000000" w:themeColor="text1"/>
              </w:rPr>
              <w:t>AmeriCorps</w:t>
            </w:r>
            <w:r w:rsidR="5A4513CE" w:rsidRPr="7BEBEEA3">
              <w:rPr>
                <w:color w:val="000000" w:themeColor="text1"/>
              </w:rPr>
              <w:t xml:space="preserve"> </w:t>
            </w:r>
            <w:r w:rsidR="003E6239" w:rsidRPr="7BEBEEA3">
              <w:rPr>
                <w:color w:val="000000" w:themeColor="text1"/>
              </w:rPr>
              <w:t>VISTA project aims to reduce poverty in local communities through building sustainable county-wide wellness initiatives and taking a systems-approach to creating healthy communities. The project aims for health equity, access to care, and community resiliency for economically disadvantaged residents of Oregon.</w:t>
            </w:r>
          </w:p>
        </w:tc>
      </w:tr>
      <w:tr w:rsidR="00DF4949" w:rsidRPr="00DF4949" w14:paraId="12A01587" w14:textId="77777777" w:rsidTr="00B041FA">
        <w:tc>
          <w:tcPr>
            <w:tcW w:w="10795" w:type="dxa"/>
            <w:shd w:val="clear" w:color="auto" w:fill="auto"/>
          </w:tcPr>
          <w:p w14:paraId="59DDDF6D" w14:textId="5DF59CCF" w:rsidR="00DF4949" w:rsidRPr="00DF4949" w:rsidRDefault="00DF4949" w:rsidP="00DF4949">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sidR="001A7EFE">
              <w:rPr>
                <w:rFonts w:cstheme="minorHAnsi"/>
                <w:b/>
                <w:bCs/>
                <w:i/>
                <w:iCs/>
                <w:color w:val="000000"/>
              </w:rPr>
              <w:t xml:space="preserve">: </w:t>
            </w:r>
            <w:r w:rsidR="00D018FD" w:rsidRPr="005C065A">
              <w:rPr>
                <w:rFonts w:cstheme="minorHAnsi"/>
                <w:b/>
                <w:bCs/>
                <w:i/>
                <w:iCs/>
                <w:color w:val="FF0000"/>
              </w:rPr>
              <w:t>mm</w:t>
            </w:r>
            <w:r w:rsidR="00E777A4">
              <w:rPr>
                <w:rFonts w:cstheme="minorHAnsi"/>
                <w:b/>
                <w:bCs/>
                <w:i/>
                <w:iCs/>
                <w:color w:val="FF0000"/>
              </w:rPr>
              <w:t>/</w:t>
            </w:r>
            <w:r w:rsidR="00E777A4" w:rsidRPr="00E777A4">
              <w:rPr>
                <w:rFonts w:cstheme="minorHAnsi"/>
                <w:b/>
                <w:bCs/>
                <w:i/>
                <w:iCs/>
                <w:color w:val="FF0000"/>
              </w:rPr>
              <w:t>yyyy</w:t>
            </w:r>
            <w:r w:rsidR="00E777A4">
              <w:rPr>
                <w:rFonts w:cstheme="minorHAnsi"/>
                <w:b/>
                <w:bCs/>
                <w:i/>
                <w:iCs/>
                <w:color w:val="FF0000"/>
              </w:rPr>
              <w:t xml:space="preserve"> </w:t>
            </w:r>
            <w:r w:rsidR="001A7EFE" w:rsidRPr="001A7EFE">
              <w:rPr>
                <w:rFonts w:cstheme="minorHAnsi"/>
                <w:b/>
                <w:bCs/>
                <w:i/>
                <w:iCs/>
                <w:color w:val="FF0000"/>
              </w:rPr>
              <w:t>-</w:t>
            </w:r>
            <w:r w:rsidR="003911D0">
              <w:rPr>
                <w:rFonts w:cstheme="minorHAnsi"/>
                <w:b/>
                <w:bCs/>
                <w:i/>
                <w:iCs/>
                <w:color w:val="FF0000"/>
              </w:rPr>
              <w:t xml:space="preserve"> </w:t>
            </w:r>
            <w:r w:rsidR="00D018FD">
              <w:rPr>
                <w:rFonts w:cstheme="minorHAnsi"/>
                <w:b/>
                <w:bCs/>
                <w:i/>
                <w:iCs/>
                <w:color w:val="FF0000"/>
              </w:rPr>
              <w:t>mm</w:t>
            </w:r>
            <w:r w:rsidR="00E777A4" w:rsidRPr="00E777A4">
              <w:rPr>
                <w:rFonts w:cstheme="minorHAnsi"/>
                <w:b/>
                <w:bCs/>
                <w:i/>
                <w:iCs/>
                <w:color w:val="FF0000"/>
              </w:rPr>
              <w:t>/yyyy</w:t>
            </w:r>
            <w:r w:rsidRPr="001A7EFE">
              <w:rPr>
                <w:rFonts w:cstheme="minorHAnsi"/>
                <w:b/>
                <w:bCs/>
                <w:i/>
                <w:iCs/>
                <w:color w:val="000000"/>
              </w:rPr>
              <w:t>)</w:t>
            </w:r>
          </w:p>
          <w:p w14:paraId="0B31DA34" w14:textId="53A6926C" w:rsidR="00DF4949" w:rsidRPr="001A7EFE" w:rsidRDefault="001A7EFE" w:rsidP="00DF4949">
            <w:pPr>
              <w:autoSpaceDE w:val="0"/>
              <w:autoSpaceDN w:val="0"/>
              <w:adjustRightInd w:val="0"/>
              <w:spacing w:after="0"/>
              <w:rPr>
                <w:rFonts w:cstheme="minorHAnsi"/>
                <w:color w:val="FF0000"/>
              </w:rPr>
            </w:pPr>
            <w:r w:rsidRPr="001A7EFE">
              <w:rPr>
                <w:rFonts w:cstheme="minorHAnsi"/>
                <w:color w:val="FF0000"/>
              </w:rPr>
              <w:t>[State objective here]</w:t>
            </w:r>
          </w:p>
          <w:p w14:paraId="384C243C" w14:textId="77777777" w:rsidR="001A7EFE" w:rsidRPr="00B041FA" w:rsidRDefault="001A7EFE" w:rsidP="00DF4949">
            <w:pPr>
              <w:autoSpaceDE w:val="0"/>
              <w:autoSpaceDN w:val="0"/>
              <w:adjustRightInd w:val="0"/>
              <w:spacing w:after="0"/>
              <w:rPr>
                <w:rFonts w:cstheme="minorHAnsi"/>
                <w:color w:val="000000"/>
                <w:sz w:val="14"/>
                <w:szCs w:val="14"/>
              </w:rPr>
            </w:pPr>
          </w:p>
          <w:p w14:paraId="128CAF2C" w14:textId="77777777" w:rsidR="00DF4949" w:rsidRPr="00DF4949" w:rsidRDefault="00DF4949" w:rsidP="00DF4949">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0AAB2786" w14:textId="0A4CD8DC" w:rsidR="001A7EFE" w:rsidRDefault="001A7EFE" w:rsidP="001A7EFE">
            <w:pPr>
              <w:pStyle w:val="ListParagraph"/>
              <w:numPr>
                <w:ilvl w:val="0"/>
                <w:numId w:val="23"/>
              </w:numPr>
              <w:autoSpaceDE w:val="0"/>
              <w:autoSpaceDN w:val="0"/>
              <w:adjustRightInd w:val="0"/>
              <w:rPr>
                <w:rFonts w:asciiTheme="minorHAnsi" w:hAnsiTheme="minorHAnsi" w:cstheme="minorHAnsi"/>
                <w:color w:val="000000"/>
                <w:szCs w:val="22"/>
              </w:rPr>
            </w:pPr>
          </w:p>
          <w:p w14:paraId="7D2534CF" w14:textId="28B78817" w:rsidR="001A7EFE" w:rsidRDefault="001A7EFE" w:rsidP="001A7EFE">
            <w:pPr>
              <w:pStyle w:val="ListParagraph"/>
              <w:numPr>
                <w:ilvl w:val="0"/>
                <w:numId w:val="23"/>
              </w:numPr>
              <w:autoSpaceDE w:val="0"/>
              <w:autoSpaceDN w:val="0"/>
              <w:adjustRightInd w:val="0"/>
              <w:rPr>
                <w:rFonts w:asciiTheme="minorHAnsi" w:hAnsiTheme="minorHAnsi" w:cstheme="minorHAnsi"/>
                <w:color w:val="000000"/>
                <w:szCs w:val="22"/>
              </w:rPr>
            </w:pPr>
          </w:p>
          <w:p w14:paraId="00D8A78A" w14:textId="28AFD904" w:rsidR="001A7EFE" w:rsidRPr="001A7EFE" w:rsidRDefault="001A7EFE" w:rsidP="001A7EFE">
            <w:pPr>
              <w:pStyle w:val="ListParagraph"/>
              <w:numPr>
                <w:ilvl w:val="0"/>
                <w:numId w:val="23"/>
              </w:numPr>
              <w:autoSpaceDE w:val="0"/>
              <w:autoSpaceDN w:val="0"/>
              <w:adjustRightInd w:val="0"/>
              <w:rPr>
                <w:rFonts w:asciiTheme="minorHAnsi" w:hAnsiTheme="minorHAnsi" w:cstheme="minorHAnsi"/>
                <w:color w:val="000000"/>
                <w:szCs w:val="22"/>
              </w:rPr>
            </w:pPr>
          </w:p>
        </w:tc>
      </w:tr>
      <w:tr w:rsidR="007619A2" w:rsidRPr="00DF4949" w14:paraId="2B8EA4A7" w14:textId="77777777" w:rsidTr="00B041FA">
        <w:tc>
          <w:tcPr>
            <w:tcW w:w="10795" w:type="dxa"/>
            <w:shd w:val="clear" w:color="auto" w:fill="auto"/>
          </w:tcPr>
          <w:p w14:paraId="2D48E917" w14:textId="16DAC430" w:rsidR="007619A2" w:rsidRPr="00DF4949" w:rsidRDefault="007619A2" w:rsidP="007619A2">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 xml:space="preserve">(Period of </w:t>
            </w:r>
            <w:r w:rsidR="00222571" w:rsidRPr="00DF4949">
              <w:rPr>
                <w:rFonts w:cstheme="minorHAnsi"/>
                <w:b/>
                <w:bCs/>
                <w:i/>
                <w:iCs/>
                <w:color w:val="000000"/>
              </w:rPr>
              <w:t>Performance</w:t>
            </w:r>
            <w:r w:rsidR="00E777A4">
              <w:rPr>
                <w:rFonts w:cstheme="minorHAnsi"/>
                <w:b/>
                <w:bCs/>
                <w:i/>
                <w:iCs/>
                <w:color w:val="000000"/>
              </w:rPr>
              <w:t xml:space="preserve">: </w:t>
            </w:r>
            <w:r w:rsidR="00E777A4" w:rsidRPr="00E777A4">
              <w:rPr>
                <w:rFonts w:cstheme="minorHAnsi"/>
                <w:b/>
                <w:bCs/>
                <w:i/>
                <w:iCs/>
                <w:color w:val="FF0000"/>
              </w:rPr>
              <w:t>mm/yyyy</w:t>
            </w:r>
            <w:r w:rsidR="00E777A4">
              <w:rPr>
                <w:rFonts w:cstheme="minorHAnsi"/>
                <w:b/>
                <w:bCs/>
                <w:i/>
                <w:iCs/>
                <w:color w:val="FF0000"/>
              </w:rPr>
              <w:t xml:space="preserve"> </w:t>
            </w:r>
            <w:r w:rsidR="00E777A4" w:rsidRPr="001A7EFE">
              <w:rPr>
                <w:rFonts w:cstheme="minorHAnsi"/>
                <w:b/>
                <w:bCs/>
                <w:i/>
                <w:iCs/>
                <w:color w:val="FF0000"/>
              </w:rPr>
              <w:t>-</w:t>
            </w:r>
            <w:r w:rsidR="00E777A4">
              <w:rPr>
                <w:rFonts w:cstheme="minorHAnsi"/>
                <w:b/>
                <w:bCs/>
                <w:i/>
                <w:iCs/>
                <w:color w:val="FF0000"/>
              </w:rPr>
              <w:t xml:space="preserve"> </w:t>
            </w:r>
            <w:r w:rsidR="00E777A4" w:rsidRPr="00E777A4">
              <w:rPr>
                <w:rFonts w:cstheme="minorHAnsi"/>
                <w:b/>
                <w:bCs/>
                <w:i/>
                <w:iCs/>
                <w:color w:val="FF0000"/>
              </w:rPr>
              <w:t>mm/yyyy</w:t>
            </w:r>
            <w:r w:rsidRPr="001A7EFE">
              <w:rPr>
                <w:rFonts w:cstheme="minorHAnsi"/>
                <w:b/>
                <w:bCs/>
                <w:i/>
                <w:iCs/>
                <w:color w:val="000000"/>
              </w:rPr>
              <w:t>)</w:t>
            </w:r>
          </w:p>
          <w:p w14:paraId="6122D76B" w14:textId="77777777" w:rsidR="007619A2" w:rsidRPr="001A7EFE" w:rsidRDefault="007619A2" w:rsidP="007619A2">
            <w:pPr>
              <w:autoSpaceDE w:val="0"/>
              <w:autoSpaceDN w:val="0"/>
              <w:adjustRightInd w:val="0"/>
              <w:spacing w:after="0"/>
              <w:rPr>
                <w:rFonts w:cstheme="minorHAnsi"/>
                <w:color w:val="FF0000"/>
              </w:rPr>
            </w:pPr>
            <w:r w:rsidRPr="001A7EFE">
              <w:rPr>
                <w:rFonts w:cstheme="minorHAnsi"/>
                <w:color w:val="FF0000"/>
              </w:rPr>
              <w:t>[State objective here]</w:t>
            </w:r>
          </w:p>
          <w:p w14:paraId="10AF0954" w14:textId="77777777" w:rsidR="007619A2" w:rsidRPr="002B164A" w:rsidRDefault="007619A2" w:rsidP="007619A2">
            <w:pPr>
              <w:autoSpaceDE w:val="0"/>
              <w:autoSpaceDN w:val="0"/>
              <w:adjustRightInd w:val="0"/>
              <w:spacing w:after="0"/>
              <w:rPr>
                <w:rFonts w:cstheme="minorHAnsi"/>
                <w:color w:val="000000"/>
                <w:sz w:val="14"/>
                <w:szCs w:val="14"/>
              </w:rPr>
            </w:pPr>
          </w:p>
          <w:p w14:paraId="26058CBF" w14:textId="77777777" w:rsidR="007619A2" w:rsidRPr="00DF4949" w:rsidRDefault="007619A2" w:rsidP="007619A2">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3DF53BD3" w14:textId="77777777" w:rsidR="007619A2" w:rsidRDefault="007619A2" w:rsidP="007619A2">
            <w:pPr>
              <w:pStyle w:val="ListParagraph"/>
              <w:numPr>
                <w:ilvl w:val="0"/>
                <w:numId w:val="26"/>
              </w:numPr>
              <w:autoSpaceDE w:val="0"/>
              <w:autoSpaceDN w:val="0"/>
              <w:adjustRightInd w:val="0"/>
              <w:rPr>
                <w:rFonts w:asciiTheme="minorHAnsi" w:hAnsiTheme="minorHAnsi" w:cstheme="minorHAnsi"/>
                <w:color w:val="000000"/>
                <w:szCs w:val="22"/>
              </w:rPr>
            </w:pPr>
          </w:p>
          <w:p w14:paraId="0404EF96" w14:textId="016F6B3A" w:rsidR="007619A2" w:rsidRDefault="007619A2" w:rsidP="007619A2">
            <w:pPr>
              <w:pStyle w:val="ListParagraph"/>
              <w:numPr>
                <w:ilvl w:val="0"/>
                <w:numId w:val="26"/>
              </w:numPr>
              <w:autoSpaceDE w:val="0"/>
              <w:autoSpaceDN w:val="0"/>
              <w:adjustRightInd w:val="0"/>
              <w:rPr>
                <w:rFonts w:asciiTheme="minorHAnsi" w:hAnsiTheme="minorHAnsi" w:cstheme="minorHAnsi"/>
                <w:color w:val="000000"/>
                <w:szCs w:val="22"/>
              </w:rPr>
            </w:pPr>
          </w:p>
          <w:p w14:paraId="32275FB0" w14:textId="271E16DB" w:rsidR="007619A2" w:rsidRPr="007619A2" w:rsidRDefault="007619A2" w:rsidP="007619A2">
            <w:pPr>
              <w:pStyle w:val="ListParagraph"/>
              <w:numPr>
                <w:ilvl w:val="0"/>
                <w:numId w:val="26"/>
              </w:numPr>
              <w:autoSpaceDE w:val="0"/>
              <w:autoSpaceDN w:val="0"/>
              <w:adjustRightInd w:val="0"/>
              <w:rPr>
                <w:rFonts w:asciiTheme="minorHAnsi" w:hAnsiTheme="minorHAnsi" w:cstheme="minorHAnsi"/>
                <w:color w:val="000000"/>
                <w:szCs w:val="22"/>
              </w:rPr>
            </w:pPr>
          </w:p>
        </w:tc>
      </w:tr>
      <w:tr w:rsidR="007619A2" w:rsidRPr="00DF4949" w14:paraId="797A8231" w14:textId="77777777" w:rsidTr="00B041FA">
        <w:tc>
          <w:tcPr>
            <w:tcW w:w="10795" w:type="dxa"/>
            <w:shd w:val="clear" w:color="auto" w:fill="auto"/>
          </w:tcPr>
          <w:p w14:paraId="06E6F247" w14:textId="0E5E008A" w:rsidR="007619A2" w:rsidRPr="00DF4949" w:rsidRDefault="007619A2" w:rsidP="007619A2">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00E777A4" w:rsidRPr="00E777A4">
              <w:rPr>
                <w:rFonts w:cstheme="minorHAnsi"/>
                <w:b/>
                <w:bCs/>
                <w:i/>
                <w:iCs/>
                <w:color w:val="FF0000"/>
              </w:rPr>
              <w:t>mm/yyyy</w:t>
            </w:r>
            <w:r w:rsidR="00E777A4">
              <w:rPr>
                <w:rFonts w:cstheme="minorHAnsi"/>
                <w:b/>
                <w:bCs/>
                <w:i/>
                <w:iCs/>
                <w:color w:val="FF0000"/>
              </w:rPr>
              <w:t xml:space="preserve"> </w:t>
            </w:r>
            <w:r w:rsidR="00E777A4" w:rsidRPr="001A7EFE">
              <w:rPr>
                <w:rFonts w:cstheme="minorHAnsi"/>
                <w:b/>
                <w:bCs/>
                <w:i/>
                <w:iCs/>
                <w:color w:val="FF0000"/>
              </w:rPr>
              <w:t>-</w:t>
            </w:r>
            <w:r w:rsidR="00E777A4">
              <w:rPr>
                <w:rFonts w:cstheme="minorHAnsi"/>
                <w:b/>
                <w:bCs/>
                <w:i/>
                <w:iCs/>
                <w:color w:val="FF0000"/>
              </w:rPr>
              <w:t xml:space="preserve"> </w:t>
            </w:r>
            <w:r w:rsidR="00E777A4" w:rsidRPr="00E777A4">
              <w:rPr>
                <w:rFonts w:cstheme="minorHAnsi"/>
                <w:b/>
                <w:bCs/>
                <w:i/>
                <w:iCs/>
                <w:color w:val="FF0000"/>
              </w:rPr>
              <w:t>mm/yyyy</w:t>
            </w:r>
            <w:r w:rsidRPr="001A7EFE">
              <w:rPr>
                <w:rFonts w:cstheme="minorHAnsi"/>
                <w:b/>
                <w:bCs/>
                <w:i/>
                <w:iCs/>
                <w:color w:val="000000"/>
              </w:rPr>
              <w:t>)</w:t>
            </w:r>
          </w:p>
          <w:p w14:paraId="64E94084" w14:textId="77777777" w:rsidR="007619A2" w:rsidRPr="001A7EFE" w:rsidRDefault="007619A2" w:rsidP="007619A2">
            <w:pPr>
              <w:autoSpaceDE w:val="0"/>
              <w:autoSpaceDN w:val="0"/>
              <w:adjustRightInd w:val="0"/>
              <w:spacing w:after="0"/>
              <w:rPr>
                <w:rFonts w:cstheme="minorHAnsi"/>
                <w:color w:val="FF0000"/>
              </w:rPr>
            </w:pPr>
            <w:r w:rsidRPr="001A7EFE">
              <w:rPr>
                <w:rFonts w:cstheme="minorHAnsi"/>
                <w:color w:val="FF0000"/>
              </w:rPr>
              <w:t>[State objective here]</w:t>
            </w:r>
          </w:p>
          <w:p w14:paraId="635D0708" w14:textId="77777777" w:rsidR="007619A2" w:rsidRPr="002B164A" w:rsidRDefault="007619A2" w:rsidP="007619A2">
            <w:pPr>
              <w:autoSpaceDE w:val="0"/>
              <w:autoSpaceDN w:val="0"/>
              <w:adjustRightInd w:val="0"/>
              <w:spacing w:after="0"/>
              <w:rPr>
                <w:rFonts w:cstheme="minorHAnsi"/>
                <w:color w:val="000000"/>
                <w:sz w:val="14"/>
                <w:szCs w:val="14"/>
              </w:rPr>
            </w:pPr>
          </w:p>
          <w:p w14:paraId="02E39A26" w14:textId="77777777" w:rsidR="007619A2" w:rsidRPr="00DF4949" w:rsidRDefault="007619A2" w:rsidP="007619A2">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5CDCF157" w14:textId="5DAC7306" w:rsidR="007619A2" w:rsidRDefault="007619A2" w:rsidP="007619A2">
            <w:pPr>
              <w:pStyle w:val="ListParagraph"/>
              <w:numPr>
                <w:ilvl w:val="0"/>
                <w:numId w:val="27"/>
              </w:numPr>
              <w:autoSpaceDE w:val="0"/>
              <w:autoSpaceDN w:val="0"/>
              <w:adjustRightInd w:val="0"/>
              <w:rPr>
                <w:rFonts w:asciiTheme="minorHAnsi" w:hAnsiTheme="minorHAnsi" w:cstheme="minorHAnsi"/>
                <w:color w:val="000000"/>
                <w:szCs w:val="22"/>
              </w:rPr>
            </w:pPr>
          </w:p>
          <w:p w14:paraId="15512C4F" w14:textId="5AD2A262" w:rsidR="007619A2" w:rsidRDefault="007619A2" w:rsidP="007619A2">
            <w:pPr>
              <w:pStyle w:val="ListParagraph"/>
              <w:numPr>
                <w:ilvl w:val="0"/>
                <w:numId w:val="27"/>
              </w:numPr>
              <w:autoSpaceDE w:val="0"/>
              <w:autoSpaceDN w:val="0"/>
              <w:adjustRightInd w:val="0"/>
              <w:rPr>
                <w:rFonts w:asciiTheme="minorHAnsi" w:hAnsiTheme="minorHAnsi" w:cstheme="minorHAnsi"/>
                <w:color w:val="000000"/>
                <w:szCs w:val="22"/>
              </w:rPr>
            </w:pPr>
          </w:p>
          <w:p w14:paraId="712D7F53" w14:textId="49DF5D28" w:rsidR="007619A2" w:rsidRPr="007619A2" w:rsidRDefault="007619A2" w:rsidP="007619A2">
            <w:pPr>
              <w:pStyle w:val="ListParagraph"/>
              <w:numPr>
                <w:ilvl w:val="0"/>
                <w:numId w:val="27"/>
              </w:numPr>
              <w:autoSpaceDE w:val="0"/>
              <w:autoSpaceDN w:val="0"/>
              <w:adjustRightInd w:val="0"/>
              <w:rPr>
                <w:rFonts w:asciiTheme="minorHAnsi" w:hAnsiTheme="minorHAnsi" w:cstheme="minorHAnsi"/>
                <w:color w:val="000000"/>
                <w:szCs w:val="22"/>
              </w:rPr>
            </w:pPr>
          </w:p>
        </w:tc>
      </w:tr>
      <w:tr w:rsidR="007619A2" w:rsidRPr="00DF4949" w14:paraId="5F544EC3" w14:textId="77777777" w:rsidTr="00B041FA">
        <w:trPr>
          <w:trHeight w:val="23"/>
        </w:trPr>
        <w:tc>
          <w:tcPr>
            <w:tcW w:w="10795" w:type="dxa"/>
            <w:shd w:val="clear" w:color="auto" w:fill="auto"/>
          </w:tcPr>
          <w:p w14:paraId="1DC774E6" w14:textId="69305582" w:rsidR="007619A2" w:rsidRPr="00DF4949" w:rsidRDefault="007619A2" w:rsidP="007619A2">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00E777A4" w:rsidRPr="00E777A4">
              <w:rPr>
                <w:rFonts w:cstheme="minorHAnsi"/>
                <w:b/>
                <w:bCs/>
                <w:i/>
                <w:iCs/>
                <w:color w:val="FF0000"/>
              </w:rPr>
              <w:t>mm/yyyy</w:t>
            </w:r>
            <w:r w:rsidR="00E777A4">
              <w:rPr>
                <w:rFonts w:cstheme="minorHAnsi"/>
                <w:b/>
                <w:bCs/>
                <w:i/>
                <w:iCs/>
                <w:color w:val="FF0000"/>
              </w:rPr>
              <w:t xml:space="preserve"> </w:t>
            </w:r>
            <w:r w:rsidR="00E777A4" w:rsidRPr="001A7EFE">
              <w:rPr>
                <w:rFonts w:cstheme="minorHAnsi"/>
                <w:b/>
                <w:bCs/>
                <w:i/>
                <w:iCs/>
                <w:color w:val="FF0000"/>
              </w:rPr>
              <w:t>-</w:t>
            </w:r>
            <w:r w:rsidR="00E777A4">
              <w:rPr>
                <w:rFonts w:cstheme="minorHAnsi"/>
                <w:b/>
                <w:bCs/>
                <w:i/>
                <w:iCs/>
                <w:color w:val="FF0000"/>
              </w:rPr>
              <w:t xml:space="preserve"> </w:t>
            </w:r>
            <w:r w:rsidR="00E777A4" w:rsidRPr="00E777A4">
              <w:rPr>
                <w:rFonts w:cstheme="minorHAnsi"/>
                <w:b/>
                <w:bCs/>
                <w:i/>
                <w:iCs/>
                <w:color w:val="FF0000"/>
              </w:rPr>
              <w:t>mm/yyyy</w:t>
            </w:r>
            <w:r w:rsidRPr="001A7EFE">
              <w:rPr>
                <w:rFonts w:cstheme="minorHAnsi"/>
                <w:b/>
                <w:bCs/>
                <w:i/>
                <w:iCs/>
                <w:color w:val="000000"/>
              </w:rPr>
              <w:t>)</w:t>
            </w:r>
          </w:p>
          <w:p w14:paraId="07DC515B" w14:textId="77777777" w:rsidR="007619A2" w:rsidRPr="001A7EFE" w:rsidRDefault="007619A2" w:rsidP="007619A2">
            <w:pPr>
              <w:autoSpaceDE w:val="0"/>
              <w:autoSpaceDN w:val="0"/>
              <w:adjustRightInd w:val="0"/>
              <w:spacing w:after="0"/>
              <w:rPr>
                <w:rFonts w:cstheme="minorHAnsi"/>
                <w:color w:val="FF0000"/>
              </w:rPr>
            </w:pPr>
            <w:r w:rsidRPr="001A7EFE">
              <w:rPr>
                <w:rFonts w:cstheme="minorHAnsi"/>
                <w:color w:val="FF0000"/>
              </w:rPr>
              <w:t>[State objective here]</w:t>
            </w:r>
          </w:p>
          <w:p w14:paraId="2A29D392" w14:textId="77777777" w:rsidR="007619A2" w:rsidRPr="00B041FA" w:rsidRDefault="007619A2" w:rsidP="007619A2">
            <w:pPr>
              <w:autoSpaceDE w:val="0"/>
              <w:autoSpaceDN w:val="0"/>
              <w:adjustRightInd w:val="0"/>
              <w:spacing w:after="0"/>
              <w:rPr>
                <w:rFonts w:cstheme="minorHAnsi"/>
                <w:color w:val="000000"/>
                <w:sz w:val="14"/>
                <w:szCs w:val="14"/>
              </w:rPr>
            </w:pPr>
          </w:p>
          <w:p w14:paraId="21A654C5" w14:textId="77777777" w:rsidR="007619A2" w:rsidRPr="00DF4949" w:rsidRDefault="007619A2" w:rsidP="007619A2">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050EBD0C" w14:textId="77777777" w:rsidR="007619A2" w:rsidRDefault="007619A2" w:rsidP="007619A2">
            <w:pPr>
              <w:pStyle w:val="ListParagraph"/>
              <w:numPr>
                <w:ilvl w:val="0"/>
                <w:numId w:val="28"/>
              </w:numPr>
              <w:autoSpaceDE w:val="0"/>
              <w:autoSpaceDN w:val="0"/>
              <w:adjustRightInd w:val="0"/>
              <w:rPr>
                <w:rFonts w:asciiTheme="minorHAnsi" w:hAnsiTheme="minorHAnsi" w:cstheme="minorHAnsi"/>
                <w:color w:val="000000"/>
                <w:szCs w:val="22"/>
              </w:rPr>
            </w:pPr>
          </w:p>
          <w:p w14:paraId="217720AC" w14:textId="32D9AF04" w:rsidR="007619A2" w:rsidRDefault="007619A2" w:rsidP="007619A2">
            <w:pPr>
              <w:pStyle w:val="ListParagraph"/>
              <w:numPr>
                <w:ilvl w:val="0"/>
                <w:numId w:val="28"/>
              </w:numPr>
              <w:autoSpaceDE w:val="0"/>
              <w:autoSpaceDN w:val="0"/>
              <w:adjustRightInd w:val="0"/>
              <w:rPr>
                <w:rFonts w:asciiTheme="minorHAnsi" w:hAnsiTheme="minorHAnsi" w:cstheme="minorHAnsi"/>
                <w:color w:val="000000"/>
                <w:szCs w:val="22"/>
              </w:rPr>
            </w:pPr>
          </w:p>
          <w:p w14:paraId="55A969FF" w14:textId="77777777" w:rsidR="007619A2" w:rsidRPr="007619A2" w:rsidRDefault="007619A2" w:rsidP="007619A2">
            <w:pPr>
              <w:pStyle w:val="ListParagraph"/>
              <w:numPr>
                <w:ilvl w:val="0"/>
                <w:numId w:val="28"/>
              </w:numPr>
              <w:autoSpaceDE w:val="0"/>
              <w:autoSpaceDN w:val="0"/>
              <w:adjustRightInd w:val="0"/>
              <w:rPr>
                <w:rFonts w:asciiTheme="minorHAnsi" w:hAnsiTheme="minorHAnsi" w:cstheme="minorHAnsi"/>
                <w:color w:val="000000"/>
                <w:szCs w:val="22"/>
              </w:rPr>
            </w:pPr>
          </w:p>
        </w:tc>
      </w:tr>
    </w:tbl>
    <w:p w14:paraId="2797CDC1" w14:textId="7EEB5E85" w:rsidR="008E1AE8" w:rsidRPr="00B12481" w:rsidRDefault="00E44FF0" w:rsidP="00DB6596">
      <w:pPr>
        <w:pStyle w:val="Heading2"/>
      </w:pPr>
      <w:r>
        <w:br w:type="page"/>
      </w:r>
      <w:bookmarkStart w:id="26" w:name="_Toc131426829"/>
      <w:r w:rsidR="009722CA">
        <w:lastRenderedPageBreak/>
        <w:t xml:space="preserve">Draft </w:t>
      </w:r>
      <w:r w:rsidR="008E1AE8" w:rsidRPr="00B12481">
        <w:t>Opportunity Listing</w:t>
      </w:r>
      <w:r w:rsidR="006030B0" w:rsidRPr="00B12481">
        <w:t xml:space="preserve"> </w:t>
      </w:r>
      <w:r w:rsidR="006030B0" w:rsidRPr="00DB6596">
        <w:t>(</w:t>
      </w:r>
      <w:r w:rsidR="006030B0" w:rsidRPr="00DB6596">
        <w:rPr>
          <w:highlight w:val="yellow"/>
        </w:rPr>
        <w:t>required with application submission</w:t>
      </w:r>
      <w:r w:rsidR="006030B0" w:rsidRPr="00B12481">
        <w:t>)</w:t>
      </w:r>
      <w:bookmarkEnd w:id="26"/>
    </w:p>
    <w:p w14:paraId="17BAE6A7" w14:textId="6CAE0507" w:rsidR="008E1AE8" w:rsidRDefault="008E1AE8" w:rsidP="00F02021">
      <w:pPr>
        <w:pStyle w:val="Heading2"/>
      </w:pPr>
      <w:bookmarkStart w:id="27" w:name="_Hlk8724763"/>
      <w:bookmarkStart w:id="28" w:name="_Toc131426830"/>
      <w:r w:rsidRPr="322F1227">
        <w:t>Instructions and Information</w:t>
      </w:r>
      <w:bookmarkEnd w:id="28"/>
    </w:p>
    <w:p w14:paraId="4713D499" w14:textId="3939DF7E" w:rsidR="00C60E35" w:rsidRPr="001A5F65" w:rsidRDefault="00C60E35" w:rsidP="00C60E35">
      <w:pPr>
        <w:spacing w:after="0" w:line="240" w:lineRule="auto"/>
        <w:rPr>
          <w:rFonts w:cs="Calibri"/>
          <w:bCs/>
          <w:kern w:val="32"/>
        </w:rPr>
      </w:pPr>
      <w:r w:rsidRPr="001A5F65">
        <w:rPr>
          <w:rFonts w:cs="Calibri"/>
          <w:bCs/>
          <w:kern w:val="32"/>
        </w:rPr>
        <w:t xml:space="preserve">The opportunity </w:t>
      </w:r>
      <w:r>
        <w:rPr>
          <w:rFonts w:cs="Calibri"/>
          <w:bCs/>
          <w:kern w:val="32"/>
        </w:rPr>
        <w:t>listing</w:t>
      </w:r>
      <w:r w:rsidRPr="001A5F65">
        <w:rPr>
          <w:rFonts w:cs="Calibri"/>
          <w:bCs/>
          <w:kern w:val="32"/>
        </w:rPr>
        <w:t xml:space="preserve"> is the text that OHA and </w:t>
      </w:r>
      <w:r>
        <w:rPr>
          <w:rFonts w:cs="Calibri"/>
          <w:bCs/>
          <w:kern w:val="32"/>
        </w:rPr>
        <w:t>AmeriCorps</w:t>
      </w:r>
      <w:r w:rsidRPr="001A5F65">
        <w:rPr>
          <w:rFonts w:cs="Calibri"/>
          <w:bCs/>
          <w:kern w:val="32"/>
        </w:rPr>
        <w:t xml:space="preserve"> will utilize to advertise the position on the national database of AmeriCorps positions and is what applicants will be viewing when applying for the position. The position description is often the first encounter </w:t>
      </w:r>
      <w:r w:rsidR="5730FC17" w:rsidRPr="2740F734">
        <w:rPr>
          <w:rFonts w:cs="Calibri"/>
          <w:kern w:val="32"/>
        </w:rPr>
        <w:t>a</w:t>
      </w:r>
      <w:r w:rsidR="3DA5514F" w:rsidRPr="2740F734">
        <w:rPr>
          <w:rFonts w:cs="Calibri"/>
          <w:kern w:val="32"/>
        </w:rPr>
        <w:t xml:space="preserve">n </w:t>
      </w:r>
      <w:r w:rsidR="002D4899">
        <w:rPr>
          <w:rFonts w:cs="Calibri"/>
          <w:kern w:val="32"/>
        </w:rPr>
        <w:t>applicant</w:t>
      </w:r>
      <w:r w:rsidRPr="001A5F65">
        <w:rPr>
          <w:rFonts w:cs="Calibri"/>
          <w:bCs/>
          <w:kern w:val="32"/>
        </w:rPr>
        <w:t xml:space="preserve"> will have with your organization. It is essential that the position description is clear, honest and compelling so that you can recruit a good match. </w:t>
      </w:r>
      <w:r w:rsidRPr="00111832">
        <w:rPr>
          <w:rFonts w:cs="Calibri"/>
          <w:b/>
          <w:i/>
          <w:iCs/>
          <w:kern w:val="32"/>
        </w:rPr>
        <w:t>Please follow the designated character count (which includes spaces)</w:t>
      </w:r>
      <w:r w:rsidR="008B34C3">
        <w:rPr>
          <w:rFonts w:cs="Calibri"/>
          <w:b/>
          <w:i/>
          <w:iCs/>
          <w:kern w:val="32"/>
        </w:rPr>
        <w:t>.</w:t>
      </w:r>
    </w:p>
    <w:bookmarkEnd w:id="27"/>
    <w:p w14:paraId="5ECFD2D6" w14:textId="77777777" w:rsidR="00C60E35" w:rsidRPr="001A5F65" w:rsidRDefault="00C60E35" w:rsidP="00C60E35">
      <w:pPr>
        <w:spacing w:after="0" w:line="240" w:lineRule="auto"/>
        <w:rPr>
          <w:rFonts w:cs="Calibri"/>
          <w:bCs/>
          <w:kern w:val="32"/>
        </w:rPr>
      </w:pPr>
    </w:p>
    <w:p w14:paraId="2F9F7AFE" w14:textId="77777777" w:rsidR="009E6878" w:rsidRDefault="009E6878" w:rsidP="009E6878">
      <w:pPr>
        <w:pStyle w:val="Heading2"/>
      </w:pPr>
      <w:bookmarkStart w:id="29" w:name="_Toc131426831"/>
      <w:r>
        <w:t>Draft Opportunity Listing Template</w:t>
      </w:r>
      <w:bookmarkEnd w:id="29"/>
    </w:p>
    <w:p w14:paraId="36F8F3D9" w14:textId="64E4911A" w:rsidR="00C60E35" w:rsidRDefault="00C60E35" w:rsidP="00111832">
      <w:pPr>
        <w:spacing w:after="0" w:line="240" w:lineRule="auto"/>
        <w:rPr>
          <w:rFonts w:cs="Calibri"/>
          <w:b/>
        </w:rPr>
      </w:pPr>
      <w:r w:rsidRPr="001A5F65">
        <w:rPr>
          <w:rFonts w:cs="Calibri"/>
          <w:bCs/>
          <w:kern w:val="32"/>
        </w:rPr>
        <w:t xml:space="preserve">Please </w:t>
      </w:r>
      <w:r>
        <w:rPr>
          <w:rFonts w:cs="Calibri"/>
          <w:bCs/>
          <w:kern w:val="32"/>
        </w:rPr>
        <w:t>complete</w:t>
      </w:r>
      <w:r w:rsidRPr="001A5F65">
        <w:rPr>
          <w:rFonts w:cs="Calibri"/>
          <w:bCs/>
          <w:kern w:val="32"/>
        </w:rPr>
        <w:t xml:space="preserve"> the following information:</w:t>
      </w:r>
      <w:r w:rsidRPr="001A5F65">
        <w:rPr>
          <w:rFonts w:cs="Calibri"/>
          <w:bCs/>
          <w:kern w:val="32"/>
        </w:rPr>
        <w:br/>
      </w:r>
      <w:r w:rsidRPr="00092A39">
        <w:rPr>
          <w:rFonts w:cs="Calibri"/>
          <w:b/>
        </w:rPr>
        <w:t>Host organization name</w:t>
      </w:r>
    </w:p>
    <w:p w14:paraId="07AF98CA" w14:textId="77777777" w:rsidR="00C60E35" w:rsidRPr="00092A39" w:rsidRDefault="00C60E35" w:rsidP="00C60E35">
      <w:pPr>
        <w:spacing w:after="120" w:line="240" w:lineRule="auto"/>
        <w:rPr>
          <w:rFonts w:cs="Calibri"/>
          <w:b/>
        </w:rPr>
      </w:pPr>
      <w:r w:rsidRPr="00703FB5">
        <w:rPr>
          <w:noProof/>
          <w:sz w:val="20"/>
          <w:szCs w:val="20"/>
        </w:rPr>
        <mc:AlternateContent>
          <mc:Choice Requires="wps">
            <w:drawing>
              <wp:inline distT="0" distB="0" distL="0" distR="0" wp14:anchorId="2E6E10AC" wp14:editId="4F82587F">
                <wp:extent cx="5943600" cy="28575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5750"/>
                        </a:xfrm>
                        <a:prstGeom prst="rect">
                          <a:avLst/>
                        </a:prstGeom>
                        <a:solidFill>
                          <a:srgbClr val="FFFFFF"/>
                        </a:solidFill>
                        <a:ln w="9525">
                          <a:solidFill>
                            <a:srgbClr val="000000"/>
                          </a:solidFill>
                          <a:miter lim="800000"/>
                          <a:headEnd/>
                          <a:tailEnd/>
                        </a:ln>
                      </wps:spPr>
                      <wps:txbx>
                        <w:txbxContent>
                          <w:p w14:paraId="734E5689" w14:textId="77777777" w:rsidR="00656027" w:rsidRPr="00DB6596" w:rsidRDefault="00656027" w:rsidP="00C60E35">
                            <w:pPr>
                              <w:rPr>
                                <w:b/>
                                <w:color w:val="FF0000"/>
                                <w:sz w:val="20"/>
                              </w:rPr>
                            </w:pPr>
                          </w:p>
                        </w:txbxContent>
                      </wps:txbx>
                      <wps:bodyPr rot="0" vert="horz" wrap="square" lIns="91440" tIns="45720" rIns="91440" bIns="45720" anchor="t" anchorCtr="0">
                        <a:noAutofit/>
                      </wps:bodyPr>
                    </wps:wsp>
                  </a:graphicData>
                </a:graphic>
              </wp:inline>
            </w:drawing>
          </mc:Choice>
          <mc:Fallback>
            <w:pict>
              <v:shape w14:anchorId="2E6E10AC" id="_x0000_s1044" type="#_x0000_t202" style="width:468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hWFQIAACcEAAAOAAAAZHJzL2Uyb0RvYy54bWysk99v2yAQx98n7X9AvC92srh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">
                <v:textbox>
                  <w:txbxContent>
                    <w:p w14:paraId="734E5689" w14:textId="77777777" w:rsidR="00656027" w:rsidRPr="00DB6596" w:rsidRDefault="00656027" w:rsidP="00C60E35">
                      <w:pPr>
                        <w:rPr>
                          <w:b/>
                          <w:color w:val="FF0000"/>
                          <w:sz w:val="20"/>
                        </w:rPr>
                      </w:pPr>
                    </w:p>
                  </w:txbxContent>
                </v:textbox>
                <w10:anchorlock/>
              </v:shape>
            </w:pict>
          </mc:Fallback>
        </mc:AlternateContent>
      </w:r>
    </w:p>
    <w:p w14:paraId="6C1277B9" w14:textId="5E71F76A" w:rsidR="00C60E35" w:rsidRDefault="6DAD36EE" w:rsidP="00C60E35">
      <w:pPr>
        <w:spacing w:after="0" w:line="240" w:lineRule="auto"/>
        <w:rPr>
          <w:rFonts w:cs="Calibri"/>
          <w:b/>
        </w:rPr>
      </w:pPr>
      <w:r w:rsidRPr="2740F734">
        <w:rPr>
          <w:rFonts w:cs="Calibri"/>
          <w:b/>
          <w:bCs/>
        </w:rPr>
        <w:t xml:space="preserve">AmeriCorps </w:t>
      </w:r>
      <w:r w:rsidR="00C60E35" w:rsidRPr="00092A39">
        <w:rPr>
          <w:rFonts w:cs="Calibri"/>
          <w:b/>
        </w:rPr>
        <w:t>VISTA</w:t>
      </w:r>
      <w:r w:rsidR="002D4899">
        <w:rPr>
          <w:rFonts w:cs="Calibri"/>
          <w:b/>
        </w:rPr>
        <w:t xml:space="preserve"> Member</w:t>
      </w:r>
      <w:r w:rsidR="00C60E35" w:rsidRPr="00092A39">
        <w:rPr>
          <w:rFonts w:cs="Calibri"/>
          <w:b/>
        </w:rPr>
        <w:t xml:space="preserve"> Job Title </w:t>
      </w:r>
      <w:r w:rsidR="00C60E35">
        <w:rPr>
          <w:rFonts w:cs="Calibri"/>
          <w:b/>
        </w:rPr>
        <w:t>(60 characters or less)</w:t>
      </w:r>
    </w:p>
    <w:p w14:paraId="1B87F529" w14:textId="320DBAE7" w:rsidR="00C60E35" w:rsidRDefault="00C60E35" w:rsidP="00C60E35">
      <w:pPr>
        <w:spacing w:after="0" w:line="240" w:lineRule="auto"/>
        <w:rPr>
          <w:rFonts w:cs="Calibri"/>
          <w:i/>
        </w:rPr>
      </w:pPr>
      <w:r>
        <w:rPr>
          <w:rFonts w:cs="Calibri"/>
          <w:i/>
        </w:rPr>
        <w:t>Example</w:t>
      </w:r>
      <w:r w:rsidRPr="00092A39">
        <w:rPr>
          <w:rFonts w:cs="Calibri"/>
          <w:i/>
        </w:rPr>
        <w:t xml:space="preserve">: </w:t>
      </w:r>
      <w:r>
        <w:rPr>
          <w:rFonts w:cs="Calibri"/>
          <w:i/>
        </w:rPr>
        <w:t>“</w:t>
      </w:r>
      <w:r w:rsidRPr="00092A39">
        <w:rPr>
          <w:rFonts w:cs="Calibri"/>
          <w:i/>
        </w:rPr>
        <w:t>Health Equity VISTA</w:t>
      </w:r>
      <w:r w:rsidR="5730FC17" w:rsidRPr="70D7359D">
        <w:rPr>
          <w:rFonts w:cs="Calibri"/>
          <w:i/>
          <w:iCs/>
        </w:rPr>
        <w:t>”.</w:t>
      </w:r>
      <w:r>
        <w:rPr>
          <w:rFonts w:cs="Calibri"/>
          <w:i/>
        </w:rPr>
        <w:t xml:space="preserve"> Must be </w:t>
      </w:r>
      <w:r w:rsidRPr="00092A39">
        <w:rPr>
          <w:rFonts w:cs="Calibri"/>
          <w:i/>
        </w:rPr>
        <w:t>60 characters or less</w:t>
      </w:r>
      <w:r>
        <w:rPr>
          <w:rFonts w:cs="Calibri"/>
          <w:i/>
        </w:rPr>
        <w:t>.</w:t>
      </w:r>
    </w:p>
    <w:p w14:paraId="49D4F099" w14:textId="77777777" w:rsidR="00C60E35" w:rsidRPr="00092A39" w:rsidRDefault="00C60E35" w:rsidP="00C60E35">
      <w:pPr>
        <w:spacing w:after="0" w:line="240" w:lineRule="auto"/>
        <w:rPr>
          <w:rFonts w:cs="Calibri"/>
          <w:i/>
        </w:rPr>
      </w:pPr>
    </w:p>
    <w:p w14:paraId="091EFB19" w14:textId="77777777" w:rsidR="00C60E35" w:rsidRPr="00092A39" w:rsidRDefault="00C60E35" w:rsidP="00C60E35">
      <w:pPr>
        <w:spacing w:after="0" w:line="240" w:lineRule="auto"/>
        <w:rPr>
          <w:rFonts w:cs="Calibri"/>
        </w:rPr>
      </w:pPr>
      <w:r w:rsidRPr="00703FB5">
        <w:rPr>
          <w:noProof/>
          <w:sz w:val="20"/>
          <w:szCs w:val="20"/>
        </w:rPr>
        <mc:AlternateContent>
          <mc:Choice Requires="wps">
            <w:drawing>
              <wp:inline distT="0" distB="0" distL="0" distR="0" wp14:anchorId="5689DAF3" wp14:editId="01A17BD1">
                <wp:extent cx="5943600" cy="285750"/>
                <wp:effectExtent l="0" t="0" r="1905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5750"/>
                        </a:xfrm>
                        <a:prstGeom prst="rect">
                          <a:avLst/>
                        </a:prstGeom>
                        <a:solidFill>
                          <a:srgbClr val="FFFFFF"/>
                        </a:solidFill>
                        <a:ln w="9525">
                          <a:solidFill>
                            <a:srgbClr val="000000"/>
                          </a:solidFill>
                          <a:miter lim="800000"/>
                          <a:headEnd/>
                          <a:tailEnd/>
                        </a:ln>
                      </wps:spPr>
                      <wps:txbx>
                        <w:txbxContent>
                          <w:p w14:paraId="774D2B78" w14:textId="77777777" w:rsidR="00656027" w:rsidRPr="00DB6596" w:rsidRDefault="00656027" w:rsidP="00C60E35">
                            <w:pPr>
                              <w:rPr>
                                <w:b/>
                                <w:color w:val="FF0000"/>
                                <w:sz w:val="20"/>
                              </w:rPr>
                            </w:pPr>
                          </w:p>
                        </w:txbxContent>
                      </wps:txbx>
                      <wps:bodyPr rot="0" vert="horz" wrap="square" lIns="91440" tIns="45720" rIns="91440" bIns="45720" anchor="t" anchorCtr="0">
                        <a:noAutofit/>
                      </wps:bodyPr>
                    </wps:wsp>
                  </a:graphicData>
                </a:graphic>
              </wp:inline>
            </w:drawing>
          </mc:Choice>
          <mc:Fallback>
            <w:pict>
              <v:shape w14:anchorId="5689DAF3" id="_x0000_s1045" type="#_x0000_t202" style="width:468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agFQIAACcEAAAOAAAAZHJzL2Uyb0RvYy54bWysk99v2yAQx98n7X9AvC92srh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">
                <v:textbox>
                  <w:txbxContent>
                    <w:p w14:paraId="774D2B78" w14:textId="77777777" w:rsidR="00656027" w:rsidRPr="00DB6596" w:rsidRDefault="00656027" w:rsidP="00C60E35">
                      <w:pPr>
                        <w:rPr>
                          <w:b/>
                          <w:color w:val="FF0000"/>
                          <w:sz w:val="20"/>
                        </w:rPr>
                      </w:pPr>
                    </w:p>
                  </w:txbxContent>
                </v:textbox>
                <w10:anchorlock/>
              </v:shape>
            </w:pict>
          </mc:Fallback>
        </mc:AlternateContent>
      </w:r>
    </w:p>
    <w:p w14:paraId="2795672D" w14:textId="77777777" w:rsidR="00111832" w:rsidRDefault="00111832" w:rsidP="00C60E35">
      <w:pPr>
        <w:spacing w:after="0" w:line="240" w:lineRule="auto"/>
        <w:rPr>
          <w:rFonts w:cs="Calibri"/>
          <w:b/>
        </w:rPr>
      </w:pPr>
    </w:p>
    <w:p w14:paraId="2CDDD151" w14:textId="2F7145F4" w:rsidR="00C60E35" w:rsidRDefault="00C60E35" w:rsidP="00C60E35">
      <w:pPr>
        <w:spacing w:after="0" w:line="240" w:lineRule="auto"/>
        <w:rPr>
          <w:rFonts w:cs="Calibri"/>
          <w:b/>
        </w:rPr>
      </w:pPr>
      <w:r w:rsidRPr="00092A39">
        <w:rPr>
          <w:rFonts w:cs="Calibri"/>
          <w:b/>
        </w:rPr>
        <w:t xml:space="preserve">Program Description </w:t>
      </w:r>
      <w:r>
        <w:rPr>
          <w:rFonts w:cs="Calibri"/>
          <w:b/>
        </w:rPr>
        <w:t>Summary (200 characters or less)</w:t>
      </w:r>
    </w:p>
    <w:p w14:paraId="54B3CAA5" w14:textId="77777777" w:rsidR="00C60E35" w:rsidRDefault="00C60E35" w:rsidP="00C60E35">
      <w:pPr>
        <w:spacing w:after="0" w:line="240" w:lineRule="auto"/>
        <w:rPr>
          <w:rFonts w:cs="Calibri"/>
          <w:i/>
        </w:rPr>
      </w:pPr>
      <w:r w:rsidRPr="00092A39">
        <w:rPr>
          <w:rFonts w:cs="Calibri"/>
          <w:i/>
        </w:rPr>
        <w:t>Give a brief two (2) line description of the program</w:t>
      </w:r>
      <w:r>
        <w:rPr>
          <w:rFonts w:cs="Calibri"/>
          <w:i/>
        </w:rPr>
        <w:t xml:space="preserve"> following the template below</w:t>
      </w:r>
      <w:r w:rsidRPr="00092A39">
        <w:rPr>
          <w:rFonts w:cs="Calibri"/>
          <w:i/>
        </w:rPr>
        <w:t xml:space="preserve">. </w:t>
      </w:r>
      <w:r>
        <w:rPr>
          <w:rFonts w:cs="Calibri"/>
          <w:i/>
        </w:rPr>
        <w:t>The entire program description summary m</w:t>
      </w:r>
      <w:r w:rsidRPr="00092A39">
        <w:rPr>
          <w:rFonts w:cs="Calibri"/>
          <w:i/>
        </w:rPr>
        <w:t>ust be 200 characters or less</w:t>
      </w:r>
      <w:r>
        <w:rPr>
          <w:rFonts w:cs="Calibri"/>
          <w:i/>
        </w:rPr>
        <w:t>.</w:t>
      </w:r>
    </w:p>
    <w:p w14:paraId="1071FAF4" w14:textId="77777777" w:rsidR="00C60E35" w:rsidRPr="00092A39" w:rsidRDefault="00C60E35" w:rsidP="00C60E35">
      <w:pPr>
        <w:spacing w:after="0" w:line="240" w:lineRule="auto"/>
        <w:rPr>
          <w:rFonts w:cs="Calibri"/>
          <w:i/>
        </w:rPr>
      </w:pPr>
    </w:p>
    <w:p w14:paraId="7FB52267" w14:textId="77777777" w:rsidR="00C60E35" w:rsidRPr="00092A39" w:rsidRDefault="00C60E35" w:rsidP="00C60E35">
      <w:pPr>
        <w:spacing w:after="0" w:line="240" w:lineRule="auto"/>
        <w:rPr>
          <w:rFonts w:cs="Calibri"/>
        </w:rPr>
      </w:pPr>
      <w:r w:rsidRPr="00703FB5">
        <w:rPr>
          <w:noProof/>
          <w:sz w:val="20"/>
          <w:szCs w:val="20"/>
        </w:rPr>
        <mc:AlternateContent>
          <mc:Choice Requires="wps">
            <w:drawing>
              <wp:inline distT="0" distB="0" distL="0" distR="0" wp14:anchorId="2B17A4BE" wp14:editId="28A0AF93">
                <wp:extent cx="5943600" cy="731520"/>
                <wp:effectExtent l="0" t="0" r="19050" b="1143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31520"/>
                        </a:xfrm>
                        <a:prstGeom prst="rect">
                          <a:avLst/>
                        </a:prstGeom>
                        <a:solidFill>
                          <a:srgbClr val="FFFFFF"/>
                        </a:solidFill>
                        <a:ln w="9525">
                          <a:solidFill>
                            <a:srgbClr val="000000"/>
                          </a:solidFill>
                          <a:miter lim="800000"/>
                          <a:headEnd/>
                          <a:tailEnd/>
                        </a:ln>
                      </wps:spPr>
                      <wps:txbx>
                        <w:txbxContent>
                          <w:p w14:paraId="45B1508D" w14:textId="5A592F98" w:rsidR="00656027" w:rsidRPr="00107DA8" w:rsidRDefault="00656027" w:rsidP="00C60E35">
                            <w:pPr>
                              <w:spacing w:after="0" w:line="240" w:lineRule="auto"/>
                              <w:rPr>
                                <w:rFonts w:cs="Calibri"/>
                              </w:rPr>
                            </w:pPr>
                            <w:r w:rsidRPr="00107DA8">
                              <w:rPr>
                                <w:rFonts w:cs="Calibri"/>
                              </w:rPr>
                              <w:t xml:space="preserve">Join Oregon’s statewide public health </w:t>
                            </w:r>
                            <w:r w:rsidR="008B34C3">
                              <w:rPr>
                                <w:rFonts w:cs="Calibri"/>
                              </w:rPr>
                              <w:t>AmeriCorps</w:t>
                            </w:r>
                            <w:r w:rsidRPr="00107DA8">
                              <w:rPr>
                                <w:rFonts w:cs="Calibri"/>
                              </w:rPr>
                              <w:t xml:space="preserve"> team to build healthy communities and your career! Lead [</w:t>
                            </w:r>
                            <w:r w:rsidRPr="00C60E35">
                              <w:rPr>
                                <w:rFonts w:cs="Calibri"/>
                                <w:highlight w:val="yellow"/>
                              </w:rPr>
                              <w:t>SUMMARY</w:t>
                            </w:r>
                            <w:r w:rsidRPr="00107DA8">
                              <w:rPr>
                                <w:rFonts w:cs="Calibri"/>
                              </w:rPr>
                              <w:t xml:space="preserve">] in </w:t>
                            </w:r>
                            <w:r w:rsidRPr="00107DA8">
                              <w:rPr>
                                <w:rFonts w:cs="Calibri"/>
                              </w:rPr>
                              <w:softHyphen/>
                            </w:r>
                            <w:r w:rsidRPr="00107DA8">
                              <w:rPr>
                                <w:rFonts w:cs="Calibri"/>
                              </w:rPr>
                              <w:softHyphen/>
                            </w:r>
                            <w:r w:rsidRPr="00107DA8">
                              <w:rPr>
                                <w:rFonts w:cs="Calibri"/>
                              </w:rPr>
                              <w:softHyphen/>
                            </w:r>
                            <w:r w:rsidRPr="00107DA8">
                              <w:rPr>
                                <w:rFonts w:cs="Calibri"/>
                              </w:rPr>
                              <w:softHyphen/>
                            </w:r>
                            <w:r w:rsidRPr="00107DA8">
                              <w:rPr>
                                <w:rFonts w:cs="Calibri"/>
                              </w:rPr>
                              <w:softHyphen/>
                            </w:r>
                            <w:r w:rsidRPr="00107DA8">
                              <w:rPr>
                                <w:rFonts w:cs="Calibri"/>
                              </w:rPr>
                              <w:softHyphen/>
                            </w:r>
                            <w:r w:rsidRPr="00107DA8">
                              <w:rPr>
                                <w:rFonts w:cs="Calibri"/>
                              </w:rPr>
                              <w:softHyphen/>
                              <w:t>[</w:t>
                            </w:r>
                            <w:r w:rsidRPr="00C60E35">
                              <w:rPr>
                                <w:rFonts w:cs="Calibri"/>
                                <w:highlight w:val="yellow"/>
                              </w:rPr>
                              <w:t>CITY</w:t>
                            </w:r>
                            <w:r w:rsidRPr="00107DA8">
                              <w:rPr>
                                <w:rFonts w:cs="Calibri"/>
                              </w:rPr>
                              <w:t>].</w:t>
                            </w:r>
                          </w:p>
                          <w:p w14:paraId="3E6C13AE" w14:textId="77777777" w:rsidR="00656027" w:rsidRPr="0054707F" w:rsidRDefault="00656027" w:rsidP="00C60E35">
                            <w:pPr>
                              <w:rPr>
                                <w:b/>
                                <w:sz w:val="20"/>
                              </w:rPr>
                            </w:pPr>
                          </w:p>
                        </w:txbxContent>
                      </wps:txbx>
                      <wps:bodyPr rot="0" vert="horz" wrap="square" lIns="91440" tIns="45720" rIns="91440" bIns="45720" anchor="t" anchorCtr="0">
                        <a:noAutofit/>
                      </wps:bodyPr>
                    </wps:wsp>
                  </a:graphicData>
                </a:graphic>
              </wp:inline>
            </w:drawing>
          </mc:Choice>
          <mc:Fallback>
            <w:pict>
              <v:shape w14:anchorId="2B17A4BE" id="_x0000_s1046" type="#_x0000_t202" style="width:468pt;height: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">
                <v:textbox>
                  <w:txbxContent>
                    <w:p w14:paraId="45B1508D" w14:textId="5A592F98" w:rsidR="00656027" w:rsidRPr="00107DA8" w:rsidRDefault="00656027" w:rsidP="00C60E35">
                      <w:pPr>
                        <w:spacing w:after="0" w:line="240" w:lineRule="auto"/>
                        <w:rPr>
                          <w:rFonts w:cs="Calibri"/>
                        </w:rPr>
                      </w:pPr>
                      <w:r w:rsidRPr="00107DA8">
                        <w:rPr>
                          <w:rFonts w:cs="Calibri"/>
                        </w:rPr>
                        <w:t xml:space="preserve">Join Oregon’s statewide public health </w:t>
                      </w:r>
                      <w:r w:rsidR="008B34C3">
                        <w:rPr>
                          <w:rFonts w:cs="Calibri"/>
                        </w:rPr>
                        <w:t>AmeriCorps</w:t>
                      </w:r>
                      <w:r w:rsidRPr="00107DA8">
                        <w:rPr>
                          <w:rFonts w:cs="Calibri"/>
                        </w:rPr>
                        <w:t xml:space="preserve"> team to build healthy communities and your career! Lead [</w:t>
                      </w:r>
                      <w:r w:rsidRPr="00C60E35">
                        <w:rPr>
                          <w:rFonts w:cs="Calibri"/>
                          <w:highlight w:val="yellow"/>
                        </w:rPr>
                        <w:t>SUMMARY</w:t>
                      </w:r>
                      <w:r w:rsidRPr="00107DA8">
                        <w:rPr>
                          <w:rFonts w:cs="Calibri"/>
                        </w:rPr>
                        <w:t xml:space="preserve">] in </w:t>
                      </w:r>
                      <w:r w:rsidRPr="00107DA8">
                        <w:rPr>
                          <w:rFonts w:cs="Calibri"/>
                        </w:rPr>
                        <w:softHyphen/>
                      </w:r>
                      <w:r w:rsidRPr="00107DA8">
                        <w:rPr>
                          <w:rFonts w:cs="Calibri"/>
                        </w:rPr>
                        <w:softHyphen/>
                      </w:r>
                      <w:r w:rsidRPr="00107DA8">
                        <w:rPr>
                          <w:rFonts w:cs="Calibri"/>
                        </w:rPr>
                        <w:softHyphen/>
                      </w:r>
                      <w:r w:rsidRPr="00107DA8">
                        <w:rPr>
                          <w:rFonts w:cs="Calibri"/>
                        </w:rPr>
                        <w:softHyphen/>
                      </w:r>
                      <w:r w:rsidRPr="00107DA8">
                        <w:rPr>
                          <w:rFonts w:cs="Calibri"/>
                        </w:rPr>
                        <w:softHyphen/>
                      </w:r>
                      <w:r w:rsidRPr="00107DA8">
                        <w:rPr>
                          <w:rFonts w:cs="Calibri"/>
                        </w:rPr>
                        <w:softHyphen/>
                      </w:r>
                      <w:r w:rsidRPr="00107DA8">
                        <w:rPr>
                          <w:rFonts w:cs="Calibri"/>
                        </w:rPr>
                        <w:softHyphen/>
                        <w:t>[</w:t>
                      </w:r>
                      <w:r w:rsidRPr="00C60E35">
                        <w:rPr>
                          <w:rFonts w:cs="Calibri"/>
                          <w:highlight w:val="yellow"/>
                        </w:rPr>
                        <w:t>CITY</w:t>
                      </w:r>
                      <w:r w:rsidRPr="00107DA8">
                        <w:rPr>
                          <w:rFonts w:cs="Calibri"/>
                        </w:rPr>
                        <w:t>].</w:t>
                      </w:r>
                    </w:p>
                    <w:p w14:paraId="3E6C13AE" w14:textId="77777777" w:rsidR="00656027" w:rsidRPr="0054707F" w:rsidRDefault="00656027" w:rsidP="00C60E35">
                      <w:pPr>
                        <w:rPr>
                          <w:b/>
                          <w:sz w:val="20"/>
                        </w:rPr>
                      </w:pPr>
                    </w:p>
                  </w:txbxContent>
                </v:textbox>
                <w10:anchorlock/>
              </v:shape>
            </w:pict>
          </mc:Fallback>
        </mc:AlternateContent>
      </w:r>
    </w:p>
    <w:p w14:paraId="62F5B95C" w14:textId="77777777" w:rsidR="00C60E35" w:rsidRDefault="00C60E35" w:rsidP="00C60E35">
      <w:pPr>
        <w:pStyle w:val="ListParagraph"/>
        <w:rPr>
          <w:b/>
        </w:rPr>
      </w:pPr>
    </w:p>
    <w:p w14:paraId="3F4AD5A0" w14:textId="0AE83663" w:rsidR="007E142C" w:rsidRPr="007E142C" w:rsidRDefault="007E142C">
      <w:pPr>
        <w:rPr>
          <w:b/>
        </w:rPr>
      </w:pPr>
      <w:r w:rsidRPr="007E142C">
        <w:rPr>
          <w:b/>
        </w:rPr>
        <w:t xml:space="preserve">Additional incentives to advertise during recruitment (optional but recommended; from page </w:t>
      </w:r>
      <w:r w:rsidR="00D26B57">
        <w:rPr>
          <w:b/>
        </w:rPr>
        <w:t>14</w:t>
      </w:r>
      <w:r w:rsidRPr="007E142C">
        <w:rPr>
          <w:b/>
        </w:rPr>
        <w:t xml:space="preserve"> of project plan)</w:t>
      </w:r>
    </w:p>
    <w:p w14:paraId="751310E2" w14:textId="722A362A" w:rsidR="00676F28" w:rsidRDefault="007E142C">
      <w:pPr>
        <w:rPr>
          <w:rFonts w:cs="Calibri"/>
          <w:b/>
        </w:rPr>
      </w:pPr>
      <w:r w:rsidRPr="006B733A">
        <w:rPr>
          <w:noProof/>
          <w:sz w:val="20"/>
        </w:rPr>
        <mc:AlternateContent>
          <mc:Choice Requires="wps">
            <w:drawing>
              <wp:inline distT="0" distB="0" distL="0" distR="0" wp14:anchorId="586CE530" wp14:editId="40EF03B8">
                <wp:extent cx="6858000" cy="1302588"/>
                <wp:effectExtent l="0" t="0" r="19050" b="1206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02588"/>
                        </a:xfrm>
                        <a:prstGeom prst="rect">
                          <a:avLst/>
                        </a:prstGeom>
                        <a:solidFill>
                          <a:srgbClr val="FFFFFF"/>
                        </a:solidFill>
                        <a:ln w="9525">
                          <a:solidFill>
                            <a:srgbClr val="000000"/>
                          </a:solidFill>
                          <a:miter lim="800000"/>
                          <a:headEnd/>
                          <a:tailEnd/>
                        </a:ln>
                      </wps:spPr>
                      <wps:txbx>
                        <w:txbxContent>
                          <w:p w14:paraId="34F2357D" w14:textId="77777777" w:rsidR="00656027" w:rsidRPr="0055542E" w:rsidRDefault="00656027" w:rsidP="007E142C">
                            <w:pPr>
                              <w:spacing w:after="0"/>
                              <w:rPr>
                                <w:sz w:val="20"/>
                              </w:rPr>
                            </w:pPr>
                            <w:r w:rsidRPr="0055542E">
                              <w:rPr>
                                <w:sz w:val="20"/>
                              </w:rPr>
                              <w:t>[Describe additional incentives/support here.]</w:t>
                            </w:r>
                          </w:p>
                          <w:p w14:paraId="4AFAD87F" w14:textId="77777777" w:rsidR="00656027" w:rsidRPr="006B733A" w:rsidRDefault="00656027" w:rsidP="007E142C">
                            <w:pPr>
                              <w:spacing w:after="0"/>
                              <w:rPr>
                                <w:sz w:val="20"/>
                                <w:szCs w:val="20"/>
                              </w:rPr>
                            </w:pPr>
                          </w:p>
                          <w:p w14:paraId="1450630C" w14:textId="77777777" w:rsidR="00656027" w:rsidRPr="006B733A" w:rsidRDefault="00656027" w:rsidP="007E142C">
                            <w:pPr>
                              <w:spacing w:after="0"/>
                              <w:rPr>
                                <w:sz w:val="20"/>
                                <w:szCs w:val="20"/>
                              </w:rPr>
                            </w:pPr>
                          </w:p>
                          <w:p w14:paraId="6AF46DD7" w14:textId="77777777" w:rsidR="00656027" w:rsidRPr="006B733A" w:rsidRDefault="00656027" w:rsidP="007E142C">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586CE530" id="_x0000_s1047" type="#_x0000_t202" style="width:540pt;height:10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">
                <v:textbox>
                  <w:txbxContent>
                    <w:p w14:paraId="34F2357D" w14:textId="77777777" w:rsidR="00656027" w:rsidRPr="0055542E" w:rsidRDefault="00656027" w:rsidP="007E142C">
                      <w:pPr>
                        <w:spacing w:after="0"/>
                        <w:rPr>
                          <w:sz w:val="20"/>
                        </w:rPr>
                      </w:pPr>
                      <w:r w:rsidRPr="0055542E">
                        <w:rPr>
                          <w:sz w:val="20"/>
                        </w:rPr>
                        <w:t>[Describe additional incentives/support here.]</w:t>
                      </w:r>
                    </w:p>
                    <w:p w14:paraId="4AFAD87F" w14:textId="77777777" w:rsidR="00656027" w:rsidRPr="006B733A" w:rsidRDefault="00656027" w:rsidP="007E142C">
                      <w:pPr>
                        <w:spacing w:after="0"/>
                        <w:rPr>
                          <w:sz w:val="20"/>
                          <w:szCs w:val="20"/>
                        </w:rPr>
                      </w:pPr>
                    </w:p>
                    <w:p w14:paraId="1450630C" w14:textId="77777777" w:rsidR="00656027" w:rsidRPr="006B733A" w:rsidRDefault="00656027" w:rsidP="007E142C">
                      <w:pPr>
                        <w:spacing w:after="0"/>
                        <w:rPr>
                          <w:sz w:val="20"/>
                          <w:szCs w:val="20"/>
                        </w:rPr>
                      </w:pPr>
                    </w:p>
                    <w:p w14:paraId="6AF46DD7" w14:textId="77777777" w:rsidR="00656027" w:rsidRPr="006B733A" w:rsidRDefault="00656027" w:rsidP="007E142C">
                      <w:pPr>
                        <w:spacing w:after="0"/>
                        <w:rPr>
                          <w:sz w:val="20"/>
                          <w:szCs w:val="20"/>
                        </w:rPr>
                      </w:pPr>
                    </w:p>
                  </w:txbxContent>
                </v:textbox>
                <w10:anchorlock/>
              </v:shape>
            </w:pict>
          </mc:Fallback>
        </mc:AlternateContent>
      </w:r>
      <w:r w:rsidR="00676F28">
        <w:rPr>
          <w:rFonts w:cs="Calibri"/>
          <w:b/>
        </w:rPr>
        <w:br w:type="page"/>
      </w:r>
    </w:p>
    <w:p w14:paraId="07D4E6A7" w14:textId="01A5E8D7" w:rsidR="00C60E35" w:rsidRDefault="00C60E35" w:rsidP="00C60E35">
      <w:pPr>
        <w:spacing w:after="0" w:line="240" w:lineRule="auto"/>
        <w:rPr>
          <w:rFonts w:cs="Calibri"/>
          <w:b/>
        </w:rPr>
      </w:pPr>
      <w:r w:rsidRPr="00092A39">
        <w:rPr>
          <w:rFonts w:cs="Calibri"/>
          <w:b/>
        </w:rPr>
        <w:lastRenderedPageBreak/>
        <w:t xml:space="preserve">Member </w:t>
      </w:r>
      <w:r w:rsidR="00710C53" w:rsidRPr="00092A39">
        <w:rPr>
          <w:rFonts w:cs="Calibri"/>
          <w:b/>
        </w:rPr>
        <w:t>Duties (</w:t>
      </w:r>
      <w:r>
        <w:rPr>
          <w:rFonts w:cs="Calibri"/>
          <w:b/>
        </w:rPr>
        <w:t>1000 characters or less)</w:t>
      </w:r>
    </w:p>
    <w:p w14:paraId="606A1791" w14:textId="216FC1E4" w:rsidR="00FF40AB" w:rsidRPr="00122E52" w:rsidRDefault="00C60E35" w:rsidP="00FF40AB">
      <w:pPr>
        <w:spacing w:after="0"/>
        <w:rPr>
          <w:b/>
        </w:rPr>
      </w:pPr>
      <w:r w:rsidRPr="00582C71">
        <w:rPr>
          <w:rFonts w:cs="Calibri"/>
          <w:i/>
          <w:highlight w:val="yellow"/>
        </w:rPr>
        <w:t xml:space="preserve">What will the </w:t>
      </w:r>
      <w:r w:rsidR="734BBFF0" w:rsidRPr="00582C71">
        <w:rPr>
          <w:rFonts w:cs="Calibri"/>
          <w:i/>
          <w:iCs/>
          <w:highlight w:val="yellow"/>
        </w:rPr>
        <w:t xml:space="preserve">AmeriCorps </w:t>
      </w:r>
      <w:r w:rsidRPr="00582C71">
        <w:rPr>
          <w:rFonts w:cs="Calibri"/>
          <w:i/>
          <w:highlight w:val="yellow"/>
        </w:rPr>
        <w:t>VISTA member do?</w:t>
      </w:r>
      <w:r w:rsidRPr="00122E52">
        <w:rPr>
          <w:rFonts w:cs="Calibri"/>
          <w:i/>
        </w:rPr>
        <w:t xml:space="preserve"> Use </w:t>
      </w:r>
      <w:r w:rsidRPr="001E23E9">
        <w:rPr>
          <w:rFonts w:cs="Calibri"/>
          <w:b/>
          <w:bCs/>
          <w:i/>
        </w:rPr>
        <w:t>plain language</w:t>
      </w:r>
      <w:r w:rsidRPr="00122E52">
        <w:rPr>
          <w:rFonts w:cs="Calibri"/>
          <w:i/>
        </w:rPr>
        <w:t xml:space="preserve"> with limited jargon. Audience includes non-public health reviewers and applicants with limited public health experience. Be concise and use numbered or bulleted lists of key objectives/projects that also appear in the VISTA Assignment Description. You may also include desired skills and qualifications in this section such as required lang</w:t>
      </w:r>
      <w:r w:rsidR="00FF40AB" w:rsidRPr="00122E52">
        <w:rPr>
          <w:rFonts w:cs="Calibri"/>
          <w:i/>
        </w:rPr>
        <w:t>uage and</w:t>
      </w:r>
      <w:r w:rsidRPr="00122E52">
        <w:rPr>
          <w:rFonts w:cs="Calibri"/>
          <w:i/>
        </w:rPr>
        <w:t xml:space="preserve"> desired soft and/or hard skills.</w:t>
      </w:r>
      <w:r w:rsidR="00111832" w:rsidRPr="00122E52">
        <w:rPr>
          <w:rFonts w:cs="Calibri"/>
          <w:i/>
        </w:rPr>
        <w:t xml:space="preserve"> Positions are listed on the AmeriCorps website</w:t>
      </w:r>
      <w:r w:rsidR="00582C71">
        <w:rPr>
          <w:rFonts w:cs="Calibri"/>
          <w:i/>
        </w:rPr>
        <w:t xml:space="preserve"> at the link</w:t>
      </w:r>
      <w:r w:rsidR="00111832" w:rsidRPr="00122E52">
        <w:rPr>
          <w:rFonts w:cs="Calibri"/>
          <w:i/>
        </w:rPr>
        <w:t xml:space="preserve"> here: </w:t>
      </w:r>
      <w:hyperlink r:id="rId28" w:history="1">
        <w:r w:rsidR="00111832" w:rsidRPr="00122E52">
          <w:rPr>
            <w:rStyle w:val="Hyperlink"/>
            <w:rFonts w:cs="Calibri"/>
            <w:i/>
          </w:rPr>
          <w:t>https://my.americorps.gov</w:t>
        </w:r>
      </w:hyperlink>
      <w:r w:rsidR="00111832" w:rsidRPr="00122E52">
        <w:rPr>
          <w:rFonts w:cs="Calibri"/>
          <w:i/>
        </w:rPr>
        <w:t xml:space="preserve">. </w:t>
      </w:r>
    </w:p>
    <w:p w14:paraId="23E7F8CD" w14:textId="77777777" w:rsidR="002D4899" w:rsidRPr="00D26B57" w:rsidRDefault="002D4899" w:rsidP="00FF40AB">
      <w:pPr>
        <w:spacing w:after="0"/>
        <w:rPr>
          <w:rFonts w:cs="Calibri"/>
          <w:i/>
          <w:sz w:val="14"/>
          <w:szCs w:val="14"/>
        </w:rPr>
      </w:pPr>
    </w:p>
    <w:p w14:paraId="7A1400E1" w14:textId="03C7D2A0" w:rsidR="00FF40AB" w:rsidRPr="00122E52" w:rsidRDefault="00FF40AB" w:rsidP="00FF40AB">
      <w:pPr>
        <w:spacing w:after="0"/>
        <w:rPr>
          <w:rFonts w:cs="Calibri"/>
          <w:i/>
        </w:rPr>
      </w:pPr>
      <w:r w:rsidRPr="00122E52">
        <w:rPr>
          <w:rFonts w:cs="Calibri"/>
          <w:i/>
        </w:rPr>
        <w:t xml:space="preserve">Please note the eligibility requirements for AmeriCorps VISTA is 18 years or older, pass a national service criminal history check, and hold one of the following citizenship or legal residency statuses: US citizen, US National, Lawful Permanent Resident (ie Green Card), and persons legally residing within a state which includes refugee, asylee, temporary protected status throughout VISTA service, and holding DACA status. The Oregon Health Authority AmeriCorps VISTA Partnership Project prefers candidates hold a minimum of a bachelor’s degree however we recognize that higher education is a privilege and will substitute relevant work experience. </w:t>
      </w:r>
    </w:p>
    <w:p w14:paraId="138B2E46" w14:textId="77777777" w:rsidR="00BD0264" w:rsidRPr="00122E52" w:rsidRDefault="00BD0264" w:rsidP="00BD0264">
      <w:pPr>
        <w:spacing w:after="0"/>
        <w:rPr>
          <w:rFonts w:cs="Calibri"/>
          <w:i/>
        </w:rPr>
      </w:pPr>
      <w:r>
        <w:rPr>
          <w:rFonts w:cs="Calibri"/>
          <w:b/>
          <w:bCs/>
          <w:i/>
        </w:rPr>
        <w:t>Member duties m</w:t>
      </w:r>
      <w:r w:rsidRPr="00122E52">
        <w:rPr>
          <w:rFonts w:cs="Calibri"/>
          <w:b/>
          <w:bCs/>
          <w:i/>
        </w:rPr>
        <w:t>ust be 1000 characters or less.</w:t>
      </w:r>
    </w:p>
    <w:tbl>
      <w:tblPr>
        <w:tblStyle w:val="TableGrid"/>
        <w:tblW w:w="0" w:type="auto"/>
        <w:tblLook w:val="04A0" w:firstRow="1" w:lastRow="0" w:firstColumn="1" w:lastColumn="0" w:noHBand="0" w:noVBand="1"/>
      </w:tblPr>
      <w:tblGrid>
        <w:gridCol w:w="10790"/>
      </w:tblGrid>
      <w:tr w:rsidR="00BD0264" w14:paraId="7F18A142" w14:textId="77777777" w:rsidTr="00BD0264">
        <w:tc>
          <w:tcPr>
            <w:tcW w:w="10790" w:type="dxa"/>
          </w:tcPr>
          <w:p w14:paraId="5234FEB5" w14:textId="57531126" w:rsidR="00BD0264" w:rsidRDefault="00BD0264" w:rsidP="00BD0264">
            <w:pPr>
              <w:rPr>
                <w:rFonts w:cs="Calibri"/>
              </w:rPr>
            </w:pPr>
            <w:r w:rsidRPr="00083DFB">
              <w:rPr>
                <w:rFonts w:cs="Calibri"/>
                <w:highlight w:val="yellow"/>
              </w:rPr>
              <w:t xml:space="preserve">[INSERT </w:t>
            </w:r>
            <w:r>
              <w:rPr>
                <w:rFonts w:cs="Calibri"/>
                <w:highlight w:val="yellow"/>
              </w:rPr>
              <w:t>MEMBER DUTIES</w:t>
            </w:r>
            <w:r w:rsidRPr="00083DFB">
              <w:rPr>
                <w:rFonts w:cs="Calibri"/>
                <w:highlight w:val="yellow"/>
              </w:rPr>
              <w:t xml:space="preserve"> HERE]</w:t>
            </w:r>
          </w:p>
          <w:p w14:paraId="28C5C3F6" w14:textId="45FB7016" w:rsidR="008635F9" w:rsidRDefault="008635F9" w:rsidP="00BD0264">
            <w:pPr>
              <w:rPr>
                <w:rFonts w:cs="Calibri"/>
              </w:rPr>
            </w:pPr>
          </w:p>
          <w:p w14:paraId="5A07CCEA" w14:textId="784D0D70" w:rsidR="008635F9" w:rsidRDefault="008635F9" w:rsidP="00BD0264">
            <w:pPr>
              <w:rPr>
                <w:rFonts w:cs="Calibri"/>
              </w:rPr>
            </w:pPr>
          </w:p>
          <w:p w14:paraId="3F097920" w14:textId="77777777" w:rsidR="008635F9" w:rsidRDefault="008635F9" w:rsidP="00BD0264">
            <w:pPr>
              <w:rPr>
                <w:rFonts w:cs="Calibri"/>
              </w:rPr>
            </w:pPr>
          </w:p>
          <w:p w14:paraId="493B32CC" w14:textId="77777777" w:rsidR="00BD0264" w:rsidRDefault="00BD0264" w:rsidP="00FF40AB">
            <w:pPr>
              <w:rPr>
                <w:rFonts w:cs="Calibri"/>
                <w:b/>
                <w:bCs/>
                <w:i/>
              </w:rPr>
            </w:pPr>
          </w:p>
        </w:tc>
      </w:tr>
    </w:tbl>
    <w:p w14:paraId="469B6900" w14:textId="77777777" w:rsidR="00BD0264" w:rsidRDefault="00BD0264" w:rsidP="00C60E35">
      <w:pPr>
        <w:spacing w:after="0" w:line="240" w:lineRule="auto"/>
        <w:rPr>
          <w:rFonts w:eastAsia="Times New Roman" w:cs="Calibri"/>
          <w:b/>
          <w:bCs/>
        </w:rPr>
      </w:pPr>
    </w:p>
    <w:p w14:paraId="7EB4EFE5" w14:textId="07400B05" w:rsidR="00BD0264" w:rsidRDefault="00BD0264" w:rsidP="00BD0264">
      <w:pPr>
        <w:spacing w:after="0" w:line="240" w:lineRule="auto"/>
        <w:rPr>
          <w:rFonts w:eastAsia="Times New Roman" w:cs="Calibri"/>
          <w:b/>
          <w:bCs/>
        </w:rPr>
      </w:pPr>
      <w:r w:rsidRPr="00092A39">
        <w:rPr>
          <w:rFonts w:eastAsia="Times New Roman" w:cs="Calibri"/>
          <w:b/>
          <w:bCs/>
        </w:rPr>
        <w:t xml:space="preserve">Program </w:t>
      </w:r>
      <w:r w:rsidRPr="00092A39">
        <w:rPr>
          <w:rFonts w:cs="Calibri"/>
          <w:b/>
        </w:rPr>
        <w:t>Description</w:t>
      </w:r>
      <w:r w:rsidRPr="00092A39">
        <w:rPr>
          <w:rFonts w:eastAsia="Times New Roman" w:cs="Calibri"/>
          <w:b/>
          <w:bCs/>
        </w:rPr>
        <w:t xml:space="preserve"> </w:t>
      </w:r>
    </w:p>
    <w:p w14:paraId="5BE9DCC8" w14:textId="3D288A6B" w:rsidR="00BD0264" w:rsidRDefault="00BD0264" w:rsidP="00BD0264">
      <w:pPr>
        <w:spacing w:after="0" w:line="240" w:lineRule="auto"/>
        <w:rPr>
          <w:rFonts w:cs="Calibri"/>
          <w:i/>
        </w:rPr>
      </w:pPr>
      <w:r w:rsidRPr="00515AFA">
        <w:rPr>
          <w:rFonts w:cs="Calibri"/>
          <w:i/>
        </w:rPr>
        <w:t xml:space="preserve">Explain who you are, what you do, who you serve. Explain how it alleviates poverty and serves low-income community members. Use plain language with limited jargon and spell out acronyms. Audience includes non-public health reviewers and applicants with limited public health experience. Be sure to Include the joys of living in your town. </w:t>
      </w:r>
      <w:r>
        <w:rPr>
          <w:rFonts w:cs="Calibri"/>
          <w:i/>
        </w:rPr>
        <w:t xml:space="preserve">Include what skills and traits applicants should have to understand if they are the best match for the position; consider stating what a successful candidate brings. </w:t>
      </w:r>
      <w:r w:rsidRPr="00515AFA">
        <w:rPr>
          <w:rFonts w:cs="Calibri"/>
          <w:i/>
          <w:u w:val="single"/>
        </w:rPr>
        <w:t>(</w:t>
      </w:r>
      <w:r>
        <w:rPr>
          <w:rFonts w:cs="Calibri"/>
          <w:i/>
          <w:u w:val="single"/>
        </w:rPr>
        <w:t xml:space="preserve">Follow the template below. </w:t>
      </w:r>
      <w:r w:rsidRPr="00515AFA">
        <w:rPr>
          <w:rFonts w:cs="Calibri"/>
          <w:i/>
          <w:u w:val="single"/>
        </w:rPr>
        <w:t xml:space="preserve">The first </w:t>
      </w:r>
      <w:r>
        <w:rPr>
          <w:rFonts w:cs="Calibri"/>
          <w:i/>
          <w:u w:val="single"/>
        </w:rPr>
        <w:t xml:space="preserve">and last </w:t>
      </w:r>
      <w:r w:rsidRPr="00515AFA">
        <w:rPr>
          <w:rFonts w:cs="Calibri"/>
          <w:i/>
          <w:u w:val="single"/>
        </w:rPr>
        <w:t xml:space="preserve">paragraph </w:t>
      </w:r>
      <w:r>
        <w:rPr>
          <w:rFonts w:cs="Calibri"/>
          <w:i/>
          <w:u w:val="single"/>
        </w:rPr>
        <w:t xml:space="preserve">are </w:t>
      </w:r>
      <w:r w:rsidRPr="00515AFA">
        <w:rPr>
          <w:rFonts w:cs="Calibri"/>
          <w:i/>
          <w:u w:val="single"/>
        </w:rPr>
        <w:t>included in all OHA position listings).</w:t>
      </w:r>
      <w:r w:rsidRPr="00515AFA">
        <w:rPr>
          <w:rFonts w:cs="Calibri"/>
          <w:i/>
        </w:rPr>
        <w:t xml:space="preserve"> </w:t>
      </w:r>
      <w:r w:rsidR="008635F9">
        <w:rPr>
          <w:rFonts w:cs="Calibri"/>
          <w:i/>
        </w:rPr>
        <w:br/>
      </w:r>
    </w:p>
    <w:p w14:paraId="67F39639" w14:textId="42C7DF17" w:rsidR="00BD0264" w:rsidRPr="00BD0264" w:rsidRDefault="00BD0264" w:rsidP="00BD0264">
      <w:pPr>
        <w:spacing w:after="0" w:line="240" w:lineRule="auto"/>
        <w:rPr>
          <w:rFonts w:eastAsia="Times New Roman" w:cs="Calibri"/>
          <w:b/>
          <w:bCs/>
          <w:i/>
          <w:iCs/>
        </w:rPr>
      </w:pPr>
      <w:r>
        <w:rPr>
          <w:rFonts w:eastAsia="Times New Roman" w:cs="Calibri"/>
          <w:b/>
          <w:bCs/>
          <w:i/>
          <w:iCs/>
        </w:rPr>
        <w:t>Entire p</w:t>
      </w:r>
      <w:r w:rsidRPr="00BD0264">
        <w:rPr>
          <w:rFonts w:eastAsia="Times New Roman" w:cs="Calibri"/>
          <w:b/>
          <w:bCs/>
          <w:i/>
          <w:iCs/>
        </w:rPr>
        <w:t>rogram description must be 2000 characters or less</w:t>
      </w:r>
      <w:r w:rsidR="00120D88">
        <w:rPr>
          <w:rFonts w:eastAsia="Times New Roman" w:cs="Calibri"/>
          <w:b/>
          <w:bCs/>
          <w:i/>
          <w:iCs/>
        </w:rPr>
        <w:t xml:space="preserve"> including the required text about the OHA VISTA program.</w:t>
      </w:r>
    </w:p>
    <w:tbl>
      <w:tblPr>
        <w:tblStyle w:val="TableGrid"/>
        <w:tblW w:w="0" w:type="auto"/>
        <w:tblLook w:val="04A0" w:firstRow="1" w:lastRow="0" w:firstColumn="1" w:lastColumn="0" w:noHBand="0" w:noVBand="1"/>
      </w:tblPr>
      <w:tblGrid>
        <w:gridCol w:w="10790"/>
      </w:tblGrid>
      <w:tr w:rsidR="00BD0264" w14:paraId="6D3A3716" w14:textId="77777777" w:rsidTr="00840C85">
        <w:tc>
          <w:tcPr>
            <w:tcW w:w="10790" w:type="dxa"/>
          </w:tcPr>
          <w:p w14:paraId="240B1114" w14:textId="77777777" w:rsidR="00BD0264" w:rsidRPr="000C5E9E" w:rsidRDefault="00BD0264" w:rsidP="00BD0264">
            <w:pPr>
              <w:rPr>
                <w:rFonts w:cs="Calibri"/>
                <w:shd w:val="clear" w:color="auto" w:fill="FFFFFF"/>
              </w:rPr>
            </w:pPr>
            <w:r w:rsidRPr="001A5F65">
              <w:rPr>
                <w:rFonts w:cs="Calibri"/>
              </w:rPr>
              <w:t xml:space="preserve">This position joins the Oregon Health Authority’s statewide </w:t>
            </w:r>
            <w:r>
              <w:rPr>
                <w:rFonts w:cs="Calibri"/>
              </w:rPr>
              <w:t>AmeriCorps VISTA</w:t>
            </w:r>
            <w:r w:rsidRPr="001A5F65">
              <w:rPr>
                <w:rFonts w:cs="Calibri"/>
              </w:rPr>
              <w:t xml:space="preserve"> team. In addition to activities at your individual site, each member receives additional orientation, training throughout the year, team retreats and meetings, and the support of the team leaders and project director based at the state public health agency. For more information about the Oregon Health Authority </w:t>
            </w:r>
            <w:r>
              <w:rPr>
                <w:rFonts w:cs="Calibri"/>
              </w:rPr>
              <w:t>AmeriCorps Project,</w:t>
            </w:r>
            <w:r w:rsidRPr="001A5F65">
              <w:rPr>
                <w:rFonts w:cs="Calibri"/>
              </w:rPr>
              <w:t xml:space="preserve"> please visit: </w:t>
            </w:r>
            <w:hyperlink r:id="rId29" w:history="1">
              <w:r w:rsidRPr="006B3896">
                <w:rPr>
                  <w:rStyle w:val="Hyperlink"/>
                  <w:rFonts w:cs="Calibri"/>
                  <w:shd w:val="clear" w:color="auto" w:fill="FFFFFF"/>
                </w:rPr>
                <w:t>http://healthoregon.org/vista</w:t>
              </w:r>
            </w:hyperlink>
            <w:r>
              <w:rPr>
                <w:rStyle w:val="Hyperlink"/>
                <w:rFonts w:cs="Calibri"/>
                <w:shd w:val="clear" w:color="auto" w:fill="FFFFFF"/>
              </w:rPr>
              <w:t>.</w:t>
            </w:r>
            <w:r w:rsidRPr="00EC121A">
              <w:rPr>
                <w:rStyle w:val="Hyperlink"/>
                <w:rFonts w:cs="Calibri"/>
                <w:shd w:val="clear" w:color="auto" w:fill="FFFFFF"/>
              </w:rPr>
              <w:t xml:space="preserve"> </w:t>
            </w:r>
            <w:r w:rsidRPr="00C60E35">
              <w:rPr>
                <w:rStyle w:val="Hyperlink"/>
                <w:rFonts w:cs="Calibri"/>
                <w:color w:val="auto"/>
                <w:u w:val="none"/>
                <w:shd w:val="clear" w:color="auto" w:fill="FFFFFF"/>
              </w:rPr>
              <w:t>Selections are made on a rolling basis and early applications are strongly encouraged.</w:t>
            </w:r>
          </w:p>
          <w:p w14:paraId="050D3101" w14:textId="77777777" w:rsidR="00BD0264" w:rsidRDefault="00BD0264" w:rsidP="00BD0264">
            <w:pPr>
              <w:rPr>
                <w:rFonts w:cs="Calibri"/>
                <w:highlight w:val="yellow"/>
              </w:rPr>
            </w:pPr>
          </w:p>
          <w:p w14:paraId="579AF339" w14:textId="643CA184" w:rsidR="00BD0264" w:rsidRDefault="00BD0264" w:rsidP="00BD0264">
            <w:pPr>
              <w:rPr>
                <w:rFonts w:cs="Calibri"/>
              </w:rPr>
            </w:pPr>
            <w:r w:rsidRPr="00083DFB">
              <w:rPr>
                <w:rFonts w:cs="Calibri"/>
                <w:highlight w:val="yellow"/>
              </w:rPr>
              <w:t>[INSERT YOUR PROGRAM DESCRIPTION HERE]</w:t>
            </w:r>
          </w:p>
          <w:p w14:paraId="6E71AC11" w14:textId="77777777" w:rsidR="00BD0264" w:rsidRDefault="00BD0264" w:rsidP="00BD0264">
            <w:pPr>
              <w:rPr>
                <w:rFonts w:cs="Calibri"/>
              </w:rPr>
            </w:pPr>
          </w:p>
          <w:p w14:paraId="19E30AA1" w14:textId="77777777" w:rsidR="00BD0264" w:rsidRDefault="00BD0264" w:rsidP="00BD0264">
            <w:pPr>
              <w:rPr>
                <w:rFonts w:cs="Calibri"/>
              </w:rPr>
            </w:pPr>
          </w:p>
          <w:p w14:paraId="361B7F1B" w14:textId="77777777" w:rsidR="00BD0264" w:rsidRDefault="00BD0264" w:rsidP="00BD0264">
            <w:pPr>
              <w:rPr>
                <w:rFonts w:cs="Calibri"/>
              </w:rPr>
            </w:pPr>
          </w:p>
          <w:p w14:paraId="57E806A0" w14:textId="77777777" w:rsidR="00BD0264" w:rsidRDefault="00BD0264" w:rsidP="00BD0264">
            <w:pPr>
              <w:rPr>
                <w:rFonts w:cs="Calibri"/>
              </w:rPr>
            </w:pPr>
          </w:p>
          <w:p w14:paraId="7B52FD77" w14:textId="77777777" w:rsidR="00BD0264" w:rsidRDefault="00BD0264" w:rsidP="00BD0264">
            <w:pPr>
              <w:rPr>
                <w:rFonts w:cs="Calibri"/>
              </w:rPr>
            </w:pPr>
          </w:p>
          <w:p w14:paraId="39D2BA2A" w14:textId="77777777" w:rsidR="00BD0264" w:rsidRPr="00515AFA" w:rsidRDefault="00BD0264" w:rsidP="00BD0264">
            <w:pPr>
              <w:rPr>
                <w:rFonts w:cs="Calibri"/>
              </w:rPr>
            </w:pPr>
            <w:r w:rsidRPr="001A5F65">
              <w:rPr>
                <w:rFonts w:cs="Calibri"/>
              </w:rPr>
              <w:t xml:space="preserve">With the innovative public health work happening in Oregon, </w:t>
            </w:r>
            <w:r>
              <w:rPr>
                <w:rFonts w:cs="Calibri"/>
              </w:rPr>
              <w:t>[</w:t>
            </w:r>
            <w:r w:rsidRPr="00C60E35">
              <w:rPr>
                <w:rFonts w:cs="Calibri"/>
                <w:highlight w:val="yellow"/>
              </w:rPr>
              <w:t>NAME OF CITY</w:t>
            </w:r>
            <w:r>
              <w:rPr>
                <w:rFonts w:cs="Calibri"/>
              </w:rPr>
              <w:t xml:space="preserve">] </w:t>
            </w:r>
            <w:r w:rsidRPr="001A5F65">
              <w:rPr>
                <w:rFonts w:cs="Calibri"/>
              </w:rPr>
              <w:t xml:space="preserve">is a wonderful place to explore a future in </w:t>
            </w:r>
            <w:r>
              <w:rPr>
                <w:rFonts w:cs="Calibri"/>
              </w:rPr>
              <w:t>p</w:t>
            </w:r>
            <w:r w:rsidRPr="001A5F65">
              <w:rPr>
                <w:rFonts w:cs="Calibri"/>
              </w:rPr>
              <w:t>ublic health.</w:t>
            </w:r>
          </w:p>
          <w:p w14:paraId="070F3393" w14:textId="77777777" w:rsidR="00BD0264" w:rsidRDefault="00BD0264" w:rsidP="00840C85">
            <w:pPr>
              <w:rPr>
                <w:rFonts w:cs="Calibri"/>
                <w:b/>
                <w:bCs/>
                <w:i/>
              </w:rPr>
            </w:pPr>
          </w:p>
        </w:tc>
      </w:tr>
    </w:tbl>
    <w:p w14:paraId="6D603908" w14:textId="77777777" w:rsidR="00BD0264" w:rsidRPr="008635F9" w:rsidRDefault="00BD0264" w:rsidP="008635F9">
      <w:pPr>
        <w:spacing w:after="0"/>
        <w:rPr>
          <w:rFonts w:cs="Calibri"/>
          <w:b/>
          <w:bCs/>
          <w:i/>
          <w:sz w:val="10"/>
          <w:szCs w:val="10"/>
        </w:rPr>
      </w:pPr>
    </w:p>
    <w:sectPr w:rsidR="00BD0264" w:rsidRPr="008635F9" w:rsidSect="00FB33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76B5" w14:textId="77777777" w:rsidR="00656027" w:rsidRDefault="00656027" w:rsidP="007472A8">
      <w:pPr>
        <w:spacing w:after="0" w:line="240" w:lineRule="auto"/>
      </w:pPr>
      <w:r>
        <w:separator/>
      </w:r>
    </w:p>
  </w:endnote>
  <w:endnote w:type="continuationSeparator" w:id="0">
    <w:p w14:paraId="52EF75A5" w14:textId="77777777" w:rsidR="00656027" w:rsidRDefault="00656027" w:rsidP="007472A8">
      <w:pPr>
        <w:spacing w:after="0" w:line="240" w:lineRule="auto"/>
      </w:pPr>
      <w:r>
        <w:continuationSeparator/>
      </w:r>
    </w:p>
  </w:endnote>
  <w:endnote w:type="continuationNotice" w:id="1">
    <w:p w14:paraId="3E2C6CA6" w14:textId="77777777" w:rsidR="00656027" w:rsidRDefault="00656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988554"/>
      <w:docPartObj>
        <w:docPartGallery w:val="Page Numbers (Bottom of Page)"/>
        <w:docPartUnique/>
      </w:docPartObj>
    </w:sdtPr>
    <w:sdtEndPr>
      <w:rPr>
        <w:noProof/>
      </w:rPr>
    </w:sdtEndPr>
    <w:sdtContent>
      <w:p w14:paraId="64243653" w14:textId="5CEED124" w:rsidR="00656027" w:rsidRDefault="006560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46F79A" w14:textId="77777777" w:rsidR="00656027" w:rsidRDefault="00656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93931"/>
      <w:docPartObj>
        <w:docPartGallery w:val="Page Numbers (Bottom of Page)"/>
        <w:docPartUnique/>
      </w:docPartObj>
    </w:sdtPr>
    <w:sdtEndPr>
      <w:rPr>
        <w:noProof/>
      </w:rPr>
    </w:sdtEndPr>
    <w:sdtContent>
      <w:p w14:paraId="0121715B" w14:textId="3A3B8C18" w:rsidR="00656027" w:rsidRDefault="00993784">
        <w:pPr>
          <w:pStyle w:val="Footer"/>
          <w:jc w:val="right"/>
        </w:pPr>
        <w:r>
          <w:fldChar w:fldCharType="begin"/>
        </w:r>
        <w:r>
          <w:instrText xml:space="preserve"> PAGE  \* Arabic  \* MERGEFORMAT </w:instrText>
        </w:r>
        <w:r>
          <w:fldChar w:fldCharType="separate"/>
        </w:r>
        <w:r>
          <w:rPr>
            <w:noProof/>
          </w:rPr>
          <w:t>1</w:t>
        </w:r>
        <w:r>
          <w:fldChar w:fldCharType="end"/>
        </w:r>
      </w:p>
    </w:sdtContent>
  </w:sdt>
  <w:p w14:paraId="7B065DE9" w14:textId="77777777" w:rsidR="00656027" w:rsidRDefault="00656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ABE63" w14:textId="77777777" w:rsidR="00656027" w:rsidRDefault="00656027" w:rsidP="007472A8">
      <w:pPr>
        <w:spacing w:after="0" w:line="240" w:lineRule="auto"/>
      </w:pPr>
      <w:r>
        <w:separator/>
      </w:r>
    </w:p>
  </w:footnote>
  <w:footnote w:type="continuationSeparator" w:id="0">
    <w:p w14:paraId="49F1AB72" w14:textId="77777777" w:rsidR="00656027" w:rsidRDefault="00656027" w:rsidP="007472A8">
      <w:pPr>
        <w:spacing w:after="0" w:line="240" w:lineRule="auto"/>
      </w:pPr>
      <w:r>
        <w:continuationSeparator/>
      </w:r>
    </w:p>
  </w:footnote>
  <w:footnote w:type="continuationNotice" w:id="1">
    <w:p w14:paraId="76155DC8" w14:textId="77777777" w:rsidR="00656027" w:rsidRDefault="006560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3CBD" w14:textId="318A0290" w:rsidR="00656027" w:rsidRDefault="00656027" w:rsidP="00C52775">
    <w:pPr>
      <w:pStyle w:val="Header"/>
      <w:jc w:val="center"/>
    </w:pPr>
  </w:p>
  <w:p w14:paraId="4D6BE7D8" w14:textId="77777777" w:rsidR="00656027" w:rsidRDefault="00656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CE5"/>
    <w:multiLevelType w:val="hybridMultilevel"/>
    <w:tmpl w:val="77847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53DC"/>
    <w:multiLevelType w:val="hybridMultilevel"/>
    <w:tmpl w:val="D1F65F2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8013576"/>
    <w:multiLevelType w:val="hybridMultilevel"/>
    <w:tmpl w:val="3F7277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42A58"/>
    <w:multiLevelType w:val="hybridMultilevel"/>
    <w:tmpl w:val="359AC7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F2336"/>
    <w:multiLevelType w:val="hybridMultilevel"/>
    <w:tmpl w:val="1F68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F02F3"/>
    <w:multiLevelType w:val="hybridMultilevel"/>
    <w:tmpl w:val="6A688426"/>
    <w:lvl w:ilvl="0" w:tplc="1CF4105C">
      <w:start w:val="1"/>
      <w:numFmt w:val="bullet"/>
      <w:pStyle w:val="NMN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A1D78"/>
    <w:multiLevelType w:val="hybridMultilevel"/>
    <w:tmpl w:val="6B96DF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827A4"/>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01E9D"/>
    <w:multiLevelType w:val="hybridMultilevel"/>
    <w:tmpl w:val="3AF085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C3BA1"/>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A7C36"/>
    <w:multiLevelType w:val="multilevel"/>
    <w:tmpl w:val="D226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8166C"/>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17477"/>
    <w:multiLevelType w:val="hybridMultilevel"/>
    <w:tmpl w:val="A7E0A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C169A"/>
    <w:multiLevelType w:val="hybridMultilevel"/>
    <w:tmpl w:val="716E18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73881"/>
    <w:multiLevelType w:val="hybridMultilevel"/>
    <w:tmpl w:val="E098DE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6F5D7C"/>
    <w:multiLevelType w:val="hybridMultilevel"/>
    <w:tmpl w:val="702CB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86BC9"/>
    <w:multiLevelType w:val="hybridMultilevel"/>
    <w:tmpl w:val="3FC86860"/>
    <w:lvl w:ilvl="0" w:tplc="8980738A">
      <w:start w:val="1"/>
      <w:numFmt w:val="decimal"/>
      <w:lvlText w:val="%1."/>
      <w:lvlJc w:val="left"/>
      <w:pPr>
        <w:ind w:left="720" w:hanging="360"/>
      </w:pPr>
      <w:rPr>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B155F"/>
    <w:multiLevelType w:val="hybridMultilevel"/>
    <w:tmpl w:val="1C00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05CC8"/>
    <w:multiLevelType w:val="hybridMultilevel"/>
    <w:tmpl w:val="D4961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910ADD"/>
    <w:multiLevelType w:val="hybridMultilevel"/>
    <w:tmpl w:val="D0AE3F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4C674F4C"/>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C7964"/>
    <w:multiLevelType w:val="hybridMultilevel"/>
    <w:tmpl w:val="7ACEA128"/>
    <w:lvl w:ilvl="0" w:tplc="2CDEB7D6">
      <w:start w:val="1"/>
      <w:numFmt w:val="decimal"/>
      <w:lvlText w:val="%1."/>
      <w:lvlJc w:val="left"/>
      <w:pPr>
        <w:ind w:left="720" w:hanging="360"/>
      </w:pPr>
      <w:rPr>
        <w:rFonts w:asciiTheme="minorHAnsi" w:hAnsiTheme="minorHAnsi" w:cstheme="minorHAnsi" w:hint="default"/>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320FC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7635DA">
      <w:start w:val="1"/>
      <w:numFmt w:val="lowerRoman"/>
      <w:lvlText w:val="%3."/>
      <w:lvlJc w:val="left"/>
      <w:pPr>
        <w:ind w:left="216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3EC90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EF7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9C9CA2">
      <w:start w:val="1"/>
      <w:numFmt w:val="lowerRoman"/>
      <w:lvlText w:val="%6."/>
      <w:lvlJc w:val="left"/>
      <w:pPr>
        <w:ind w:left="43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9A6A3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14EE6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C06E4E">
      <w:start w:val="1"/>
      <w:numFmt w:val="lowerRoman"/>
      <w:lvlText w:val="%9."/>
      <w:lvlJc w:val="left"/>
      <w:pPr>
        <w:ind w:left="648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FED6A50"/>
    <w:multiLevelType w:val="hybridMultilevel"/>
    <w:tmpl w:val="F52C237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515F6935"/>
    <w:multiLevelType w:val="hybridMultilevel"/>
    <w:tmpl w:val="06E82F16"/>
    <w:lvl w:ilvl="0" w:tplc="9AF2A950">
      <w:numFmt w:val="bullet"/>
      <w:lvlText w:val="•"/>
      <w:lvlJc w:val="left"/>
      <w:pPr>
        <w:ind w:left="990" w:hanging="720"/>
      </w:pPr>
      <w:rPr>
        <w:rFonts w:ascii="Times New Roman" w:eastAsia="Times New Roman" w:hAnsi="Times New Roman" w:cs="Times New Roman"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52B11356"/>
    <w:multiLevelType w:val="hybridMultilevel"/>
    <w:tmpl w:val="AD8451A4"/>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617AF"/>
    <w:multiLevelType w:val="hybridMultilevel"/>
    <w:tmpl w:val="68BA39F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D45FF"/>
    <w:multiLevelType w:val="hybridMultilevel"/>
    <w:tmpl w:val="F3245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549F4"/>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C4869"/>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E1F08"/>
    <w:multiLevelType w:val="hybridMultilevel"/>
    <w:tmpl w:val="AD8451A4"/>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3B46EA"/>
    <w:multiLevelType w:val="hybridMultilevel"/>
    <w:tmpl w:val="6B5E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D6B02"/>
    <w:multiLevelType w:val="hybridMultilevel"/>
    <w:tmpl w:val="0DEED5F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73404205"/>
    <w:multiLevelType w:val="hybridMultilevel"/>
    <w:tmpl w:val="2F5669A0"/>
    <w:lvl w:ilvl="0" w:tplc="C09E0C32">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2F76DA"/>
    <w:multiLevelType w:val="hybridMultilevel"/>
    <w:tmpl w:val="CB262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9749A3"/>
    <w:multiLevelType w:val="hybridMultilevel"/>
    <w:tmpl w:val="9F8AFBCC"/>
    <w:lvl w:ilvl="0" w:tplc="5EECFB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961FE"/>
    <w:multiLevelType w:val="hybridMultilevel"/>
    <w:tmpl w:val="FF54E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664271">
    <w:abstractNumId w:val="23"/>
  </w:num>
  <w:num w:numId="2" w16cid:durableId="1151945434">
    <w:abstractNumId w:val="15"/>
  </w:num>
  <w:num w:numId="3" w16cid:durableId="520435792">
    <w:abstractNumId w:val="0"/>
  </w:num>
  <w:num w:numId="4" w16cid:durableId="1996759042">
    <w:abstractNumId w:val="25"/>
  </w:num>
  <w:num w:numId="5" w16cid:durableId="564336896">
    <w:abstractNumId w:val="35"/>
  </w:num>
  <w:num w:numId="6" w16cid:durableId="497616576">
    <w:abstractNumId w:val="26"/>
  </w:num>
  <w:num w:numId="7" w16cid:durableId="943154774">
    <w:abstractNumId w:val="1"/>
  </w:num>
  <w:num w:numId="8" w16cid:durableId="1165393108">
    <w:abstractNumId w:val="12"/>
  </w:num>
  <w:num w:numId="9" w16cid:durableId="66807557">
    <w:abstractNumId w:val="32"/>
  </w:num>
  <w:num w:numId="10" w16cid:durableId="1560479298">
    <w:abstractNumId w:val="18"/>
  </w:num>
  <w:num w:numId="11" w16cid:durableId="1479878200">
    <w:abstractNumId w:val="5"/>
  </w:num>
  <w:num w:numId="12" w16cid:durableId="230972110">
    <w:abstractNumId w:val="30"/>
  </w:num>
  <w:num w:numId="13" w16cid:durableId="1294212276">
    <w:abstractNumId w:val="4"/>
  </w:num>
  <w:num w:numId="14" w16cid:durableId="2031301424">
    <w:abstractNumId w:val="22"/>
  </w:num>
  <w:num w:numId="15" w16cid:durableId="415901560">
    <w:abstractNumId w:val="31"/>
  </w:num>
  <w:num w:numId="16" w16cid:durableId="364798063">
    <w:abstractNumId w:val="19"/>
  </w:num>
  <w:num w:numId="17" w16cid:durableId="1747995499">
    <w:abstractNumId w:val="8"/>
  </w:num>
  <w:num w:numId="18" w16cid:durableId="681588263">
    <w:abstractNumId w:val="34"/>
  </w:num>
  <w:num w:numId="19" w16cid:durableId="784277161">
    <w:abstractNumId w:val="13"/>
  </w:num>
  <w:num w:numId="20" w16cid:durableId="1916819395">
    <w:abstractNumId w:val="6"/>
  </w:num>
  <w:num w:numId="21" w16cid:durableId="1876650559">
    <w:abstractNumId w:val="2"/>
  </w:num>
  <w:num w:numId="22" w16cid:durableId="78411539">
    <w:abstractNumId w:val="14"/>
  </w:num>
  <w:num w:numId="23" w16cid:durableId="1219169352">
    <w:abstractNumId w:val="9"/>
  </w:num>
  <w:num w:numId="24" w16cid:durableId="1072854688">
    <w:abstractNumId w:val="24"/>
  </w:num>
  <w:num w:numId="25" w16cid:durableId="299455982">
    <w:abstractNumId w:val="29"/>
  </w:num>
  <w:num w:numId="26" w16cid:durableId="58528173">
    <w:abstractNumId w:val="20"/>
  </w:num>
  <w:num w:numId="27" w16cid:durableId="892274863">
    <w:abstractNumId w:val="27"/>
  </w:num>
  <w:num w:numId="28" w16cid:durableId="1205747822">
    <w:abstractNumId w:val="28"/>
  </w:num>
  <w:num w:numId="29" w16cid:durableId="289215267">
    <w:abstractNumId w:val="11"/>
  </w:num>
  <w:num w:numId="30" w16cid:durableId="505022468">
    <w:abstractNumId w:val="7"/>
  </w:num>
  <w:num w:numId="31" w16cid:durableId="2035618645">
    <w:abstractNumId w:val="3"/>
  </w:num>
  <w:num w:numId="32" w16cid:durableId="1211919914">
    <w:abstractNumId w:val="17"/>
  </w:num>
  <w:num w:numId="33" w16cid:durableId="821197337">
    <w:abstractNumId w:val="21"/>
  </w:num>
  <w:num w:numId="34" w16cid:durableId="1793666459">
    <w:abstractNumId w:val="4"/>
  </w:num>
  <w:num w:numId="35" w16cid:durableId="2048019358">
    <w:abstractNumId w:val="33"/>
  </w:num>
  <w:num w:numId="36" w16cid:durableId="48383990">
    <w:abstractNumId w:val="16"/>
  </w:num>
  <w:num w:numId="37" w16cid:durableId="1922565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A8"/>
    <w:rsid w:val="0000283F"/>
    <w:rsid w:val="00002AEB"/>
    <w:rsid w:val="00006EDA"/>
    <w:rsid w:val="00007933"/>
    <w:rsid w:val="000079F0"/>
    <w:rsid w:val="000132FA"/>
    <w:rsid w:val="00014C32"/>
    <w:rsid w:val="00016BB7"/>
    <w:rsid w:val="00016CCF"/>
    <w:rsid w:val="00020837"/>
    <w:rsid w:val="000224DD"/>
    <w:rsid w:val="00025975"/>
    <w:rsid w:val="00026778"/>
    <w:rsid w:val="00027DFC"/>
    <w:rsid w:val="00030E08"/>
    <w:rsid w:val="00036834"/>
    <w:rsid w:val="0004201F"/>
    <w:rsid w:val="000422A3"/>
    <w:rsid w:val="00043037"/>
    <w:rsid w:val="000508C7"/>
    <w:rsid w:val="00053933"/>
    <w:rsid w:val="00054E95"/>
    <w:rsid w:val="00055238"/>
    <w:rsid w:val="000608AF"/>
    <w:rsid w:val="0006388D"/>
    <w:rsid w:val="000652FA"/>
    <w:rsid w:val="00066FB4"/>
    <w:rsid w:val="0007138F"/>
    <w:rsid w:val="00080887"/>
    <w:rsid w:val="00080D2C"/>
    <w:rsid w:val="00082BB1"/>
    <w:rsid w:val="00091D3A"/>
    <w:rsid w:val="000946D1"/>
    <w:rsid w:val="0009547E"/>
    <w:rsid w:val="00099BE1"/>
    <w:rsid w:val="000A0036"/>
    <w:rsid w:val="000A30CF"/>
    <w:rsid w:val="000A6A7F"/>
    <w:rsid w:val="000A7285"/>
    <w:rsid w:val="000A7BFB"/>
    <w:rsid w:val="000B0A7D"/>
    <w:rsid w:val="000B2D47"/>
    <w:rsid w:val="000B448E"/>
    <w:rsid w:val="000B4A43"/>
    <w:rsid w:val="000B5CE0"/>
    <w:rsid w:val="000B6251"/>
    <w:rsid w:val="000B72F1"/>
    <w:rsid w:val="000B7B01"/>
    <w:rsid w:val="000B7D04"/>
    <w:rsid w:val="000C3310"/>
    <w:rsid w:val="000C4267"/>
    <w:rsid w:val="000C5EEC"/>
    <w:rsid w:val="000C6679"/>
    <w:rsid w:val="000C7ADC"/>
    <w:rsid w:val="000D332F"/>
    <w:rsid w:val="000D79BC"/>
    <w:rsid w:val="000D7B60"/>
    <w:rsid w:val="000E02E0"/>
    <w:rsid w:val="000E709B"/>
    <w:rsid w:val="000F129E"/>
    <w:rsid w:val="000F12C7"/>
    <w:rsid w:val="000F64F1"/>
    <w:rsid w:val="00100E72"/>
    <w:rsid w:val="001106C3"/>
    <w:rsid w:val="00111832"/>
    <w:rsid w:val="0011337E"/>
    <w:rsid w:val="001141D8"/>
    <w:rsid w:val="00120C5F"/>
    <w:rsid w:val="00120D88"/>
    <w:rsid w:val="00120E9F"/>
    <w:rsid w:val="00122E52"/>
    <w:rsid w:val="001309F4"/>
    <w:rsid w:val="00131F8B"/>
    <w:rsid w:val="001335AC"/>
    <w:rsid w:val="001418B9"/>
    <w:rsid w:val="00141C11"/>
    <w:rsid w:val="00141DDC"/>
    <w:rsid w:val="00142EC5"/>
    <w:rsid w:val="001439DE"/>
    <w:rsid w:val="00144209"/>
    <w:rsid w:val="001569FA"/>
    <w:rsid w:val="00156BC0"/>
    <w:rsid w:val="00157039"/>
    <w:rsid w:val="001609B3"/>
    <w:rsid w:val="00160EF8"/>
    <w:rsid w:val="0017422C"/>
    <w:rsid w:val="00174CE3"/>
    <w:rsid w:val="00175640"/>
    <w:rsid w:val="001810A7"/>
    <w:rsid w:val="001824C7"/>
    <w:rsid w:val="0018677B"/>
    <w:rsid w:val="001A142B"/>
    <w:rsid w:val="001A2D6E"/>
    <w:rsid w:val="001A5307"/>
    <w:rsid w:val="001A5BE0"/>
    <w:rsid w:val="001A5E2F"/>
    <w:rsid w:val="001A6056"/>
    <w:rsid w:val="001A6BAA"/>
    <w:rsid w:val="001A7EFE"/>
    <w:rsid w:val="001B13C1"/>
    <w:rsid w:val="001B7A33"/>
    <w:rsid w:val="001C1E65"/>
    <w:rsid w:val="001C361C"/>
    <w:rsid w:val="001C3C49"/>
    <w:rsid w:val="001C5523"/>
    <w:rsid w:val="001C60FD"/>
    <w:rsid w:val="001D1F62"/>
    <w:rsid w:val="001D224A"/>
    <w:rsid w:val="001D71F2"/>
    <w:rsid w:val="001D7ED2"/>
    <w:rsid w:val="001E23E9"/>
    <w:rsid w:val="001E2C26"/>
    <w:rsid w:val="001E4B6C"/>
    <w:rsid w:val="001E62ED"/>
    <w:rsid w:val="001F012E"/>
    <w:rsid w:val="001F1477"/>
    <w:rsid w:val="00204518"/>
    <w:rsid w:val="00205E97"/>
    <w:rsid w:val="002069F4"/>
    <w:rsid w:val="00210892"/>
    <w:rsid w:val="00214306"/>
    <w:rsid w:val="002209CE"/>
    <w:rsid w:val="00222571"/>
    <w:rsid w:val="002307CA"/>
    <w:rsid w:val="0023347C"/>
    <w:rsid w:val="00236FB4"/>
    <w:rsid w:val="00237B19"/>
    <w:rsid w:val="00240B3E"/>
    <w:rsid w:val="00241A27"/>
    <w:rsid w:val="00243F7A"/>
    <w:rsid w:val="00247D98"/>
    <w:rsid w:val="00256024"/>
    <w:rsid w:val="00257872"/>
    <w:rsid w:val="002642CC"/>
    <w:rsid w:val="00280735"/>
    <w:rsid w:val="00284E1C"/>
    <w:rsid w:val="0029036C"/>
    <w:rsid w:val="0029037D"/>
    <w:rsid w:val="0029428F"/>
    <w:rsid w:val="0029618B"/>
    <w:rsid w:val="002967DC"/>
    <w:rsid w:val="002A06AE"/>
    <w:rsid w:val="002A0A24"/>
    <w:rsid w:val="002A1A1A"/>
    <w:rsid w:val="002A2055"/>
    <w:rsid w:val="002A3EAB"/>
    <w:rsid w:val="002A4420"/>
    <w:rsid w:val="002A4F36"/>
    <w:rsid w:val="002B164A"/>
    <w:rsid w:val="002B7B85"/>
    <w:rsid w:val="002C38B8"/>
    <w:rsid w:val="002C44DB"/>
    <w:rsid w:val="002C4620"/>
    <w:rsid w:val="002D2E31"/>
    <w:rsid w:val="002D36FF"/>
    <w:rsid w:val="002D3BBD"/>
    <w:rsid w:val="002D4899"/>
    <w:rsid w:val="002D7B98"/>
    <w:rsid w:val="002E51B5"/>
    <w:rsid w:val="002F337D"/>
    <w:rsid w:val="002F365A"/>
    <w:rsid w:val="00300013"/>
    <w:rsid w:val="0030360C"/>
    <w:rsid w:val="00303CD6"/>
    <w:rsid w:val="00304CD9"/>
    <w:rsid w:val="003211EB"/>
    <w:rsid w:val="00322684"/>
    <w:rsid w:val="00322910"/>
    <w:rsid w:val="00323EDC"/>
    <w:rsid w:val="00325494"/>
    <w:rsid w:val="00341347"/>
    <w:rsid w:val="003453AC"/>
    <w:rsid w:val="00351D60"/>
    <w:rsid w:val="003521FB"/>
    <w:rsid w:val="00355929"/>
    <w:rsid w:val="00355F71"/>
    <w:rsid w:val="00357BFD"/>
    <w:rsid w:val="00365A29"/>
    <w:rsid w:val="003672B5"/>
    <w:rsid w:val="003728C7"/>
    <w:rsid w:val="00375AF7"/>
    <w:rsid w:val="00380C2E"/>
    <w:rsid w:val="003812A6"/>
    <w:rsid w:val="00384D21"/>
    <w:rsid w:val="003858F3"/>
    <w:rsid w:val="003911D0"/>
    <w:rsid w:val="0039482E"/>
    <w:rsid w:val="003A17FE"/>
    <w:rsid w:val="003A45BF"/>
    <w:rsid w:val="003A4ACF"/>
    <w:rsid w:val="003A6755"/>
    <w:rsid w:val="003A7E4D"/>
    <w:rsid w:val="003B3819"/>
    <w:rsid w:val="003B425D"/>
    <w:rsid w:val="003B67EB"/>
    <w:rsid w:val="003B68D1"/>
    <w:rsid w:val="003B693B"/>
    <w:rsid w:val="003C1975"/>
    <w:rsid w:val="003C3806"/>
    <w:rsid w:val="003C3F6E"/>
    <w:rsid w:val="003D05EC"/>
    <w:rsid w:val="003D2020"/>
    <w:rsid w:val="003D57F9"/>
    <w:rsid w:val="003D6D96"/>
    <w:rsid w:val="003E0789"/>
    <w:rsid w:val="003E6239"/>
    <w:rsid w:val="003E6368"/>
    <w:rsid w:val="003E65DE"/>
    <w:rsid w:val="003E6AB9"/>
    <w:rsid w:val="003E7381"/>
    <w:rsid w:val="003E7A3A"/>
    <w:rsid w:val="003F0D6C"/>
    <w:rsid w:val="003F16DA"/>
    <w:rsid w:val="003F4F28"/>
    <w:rsid w:val="003F63F6"/>
    <w:rsid w:val="003F6B67"/>
    <w:rsid w:val="0040089B"/>
    <w:rsid w:val="004009B5"/>
    <w:rsid w:val="00401197"/>
    <w:rsid w:val="00401222"/>
    <w:rsid w:val="00401BCD"/>
    <w:rsid w:val="0040289A"/>
    <w:rsid w:val="004048DC"/>
    <w:rsid w:val="00417525"/>
    <w:rsid w:val="00421FE1"/>
    <w:rsid w:val="00426AE1"/>
    <w:rsid w:val="0042730A"/>
    <w:rsid w:val="004344D0"/>
    <w:rsid w:val="00437A13"/>
    <w:rsid w:val="00440708"/>
    <w:rsid w:val="00440868"/>
    <w:rsid w:val="004414A0"/>
    <w:rsid w:val="00443FC1"/>
    <w:rsid w:val="004440CF"/>
    <w:rsid w:val="00446ACC"/>
    <w:rsid w:val="00455D58"/>
    <w:rsid w:val="00460F2B"/>
    <w:rsid w:val="00462CB2"/>
    <w:rsid w:val="00462E7E"/>
    <w:rsid w:val="00463176"/>
    <w:rsid w:val="00463D78"/>
    <w:rsid w:val="00463EE8"/>
    <w:rsid w:val="004651BF"/>
    <w:rsid w:val="0046568C"/>
    <w:rsid w:val="00471D47"/>
    <w:rsid w:val="00471ED8"/>
    <w:rsid w:val="00474FD8"/>
    <w:rsid w:val="004833E5"/>
    <w:rsid w:val="00484019"/>
    <w:rsid w:val="004867BD"/>
    <w:rsid w:val="00487854"/>
    <w:rsid w:val="00491F0A"/>
    <w:rsid w:val="00493998"/>
    <w:rsid w:val="0049758F"/>
    <w:rsid w:val="004A15CD"/>
    <w:rsid w:val="004A399A"/>
    <w:rsid w:val="004B3025"/>
    <w:rsid w:val="004B3873"/>
    <w:rsid w:val="004B41FD"/>
    <w:rsid w:val="004B69E6"/>
    <w:rsid w:val="004C7729"/>
    <w:rsid w:val="004C7B52"/>
    <w:rsid w:val="004D4341"/>
    <w:rsid w:val="004E126B"/>
    <w:rsid w:val="004E3A9F"/>
    <w:rsid w:val="004E4969"/>
    <w:rsid w:val="004F075F"/>
    <w:rsid w:val="004F0D97"/>
    <w:rsid w:val="004F1404"/>
    <w:rsid w:val="00513CAE"/>
    <w:rsid w:val="00521EA1"/>
    <w:rsid w:val="005242AE"/>
    <w:rsid w:val="0052463C"/>
    <w:rsid w:val="00526BFA"/>
    <w:rsid w:val="005276B1"/>
    <w:rsid w:val="0053356B"/>
    <w:rsid w:val="00537EB8"/>
    <w:rsid w:val="00540E6B"/>
    <w:rsid w:val="0054269C"/>
    <w:rsid w:val="0054707F"/>
    <w:rsid w:val="0055542E"/>
    <w:rsid w:val="0056091E"/>
    <w:rsid w:val="00562B10"/>
    <w:rsid w:val="00562EDC"/>
    <w:rsid w:val="0056460E"/>
    <w:rsid w:val="005667B4"/>
    <w:rsid w:val="00567392"/>
    <w:rsid w:val="00570C84"/>
    <w:rsid w:val="0057608D"/>
    <w:rsid w:val="0057719F"/>
    <w:rsid w:val="00577719"/>
    <w:rsid w:val="00581437"/>
    <w:rsid w:val="00582C71"/>
    <w:rsid w:val="005878C8"/>
    <w:rsid w:val="0058795A"/>
    <w:rsid w:val="005939E1"/>
    <w:rsid w:val="005940F7"/>
    <w:rsid w:val="00596B8B"/>
    <w:rsid w:val="005978DE"/>
    <w:rsid w:val="005A3EE2"/>
    <w:rsid w:val="005A48DF"/>
    <w:rsid w:val="005A7C6C"/>
    <w:rsid w:val="005B06B6"/>
    <w:rsid w:val="005B115B"/>
    <w:rsid w:val="005B6E0C"/>
    <w:rsid w:val="005B6FCD"/>
    <w:rsid w:val="005B7057"/>
    <w:rsid w:val="005B7313"/>
    <w:rsid w:val="005C0440"/>
    <w:rsid w:val="005C065A"/>
    <w:rsid w:val="005C10BD"/>
    <w:rsid w:val="005C63BA"/>
    <w:rsid w:val="005C6B07"/>
    <w:rsid w:val="005D225E"/>
    <w:rsid w:val="005D35BF"/>
    <w:rsid w:val="005D513C"/>
    <w:rsid w:val="005D6BCE"/>
    <w:rsid w:val="005D7984"/>
    <w:rsid w:val="005E68C1"/>
    <w:rsid w:val="005E7A2D"/>
    <w:rsid w:val="005F13EC"/>
    <w:rsid w:val="005F3B33"/>
    <w:rsid w:val="00602F66"/>
    <w:rsid w:val="006030B0"/>
    <w:rsid w:val="006039A5"/>
    <w:rsid w:val="00611148"/>
    <w:rsid w:val="0061779F"/>
    <w:rsid w:val="006223B6"/>
    <w:rsid w:val="006237C9"/>
    <w:rsid w:val="00624B76"/>
    <w:rsid w:val="00632931"/>
    <w:rsid w:val="006330C7"/>
    <w:rsid w:val="006353B8"/>
    <w:rsid w:val="0064250C"/>
    <w:rsid w:val="00646790"/>
    <w:rsid w:val="00646B62"/>
    <w:rsid w:val="00652FA1"/>
    <w:rsid w:val="006545A4"/>
    <w:rsid w:val="00656027"/>
    <w:rsid w:val="00660DE1"/>
    <w:rsid w:val="00667FD2"/>
    <w:rsid w:val="00671CAE"/>
    <w:rsid w:val="00672D25"/>
    <w:rsid w:val="0067631C"/>
    <w:rsid w:val="00676D24"/>
    <w:rsid w:val="00676F28"/>
    <w:rsid w:val="00680DAA"/>
    <w:rsid w:val="006810BF"/>
    <w:rsid w:val="00684171"/>
    <w:rsid w:val="00685BDD"/>
    <w:rsid w:val="00694B4F"/>
    <w:rsid w:val="006A2E8A"/>
    <w:rsid w:val="006A33B1"/>
    <w:rsid w:val="006A4E04"/>
    <w:rsid w:val="006A5582"/>
    <w:rsid w:val="006B733A"/>
    <w:rsid w:val="006C3B44"/>
    <w:rsid w:val="006C6751"/>
    <w:rsid w:val="006D08BA"/>
    <w:rsid w:val="006D17ED"/>
    <w:rsid w:val="006D258B"/>
    <w:rsid w:val="006D3A0B"/>
    <w:rsid w:val="006D748E"/>
    <w:rsid w:val="006D7DD9"/>
    <w:rsid w:val="006E1B20"/>
    <w:rsid w:val="006E33BF"/>
    <w:rsid w:val="006E74DC"/>
    <w:rsid w:val="006E7A2E"/>
    <w:rsid w:val="006F25B2"/>
    <w:rsid w:val="006F29FC"/>
    <w:rsid w:val="006F3B5E"/>
    <w:rsid w:val="006F6965"/>
    <w:rsid w:val="00700007"/>
    <w:rsid w:val="00700274"/>
    <w:rsid w:val="00701636"/>
    <w:rsid w:val="00703FB5"/>
    <w:rsid w:val="0070450A"/>
    <w:rsid w:val="007046B4"/>
    <w:rsid w:val="007051EC"/>
    <w:rsid w:val="00707FE1"/>
    <w:rsid w:val="00710C53"/>
    <w:rsid w:val="0071184F"/>
    <w:rsid w:val="00711F04"/>
    <w:rsid w:val="00712D71"/>
    <w:rsid w:val="007152A0"/>
    <w:rsid w:val="0072137F"/>
    <w:rsid w:val="00733EED"/>
    <w:rsid w:val="00735453"/>
    <w:rsid w:val="0073568D"/>
    <w:rsid w:val="00735F99"/>
    <w:rsid w:val="007411F6"/>
    <w:rsid w:val="00745B7F"/>
    <w:rsid w:val="00747223"/>
    <w:rsid w:val="007472A8"/>
    <w:rsid w:val="007504CB"/>
    <w:rsid w:val="007619A2"/>
    <w:rsid w:val="0076352D"/>
    <w:rsid w:val="00764089"/>
    <w:rsid w:val="0076524B"/>
    <w:rsid w:val="007652F4"/>
    <w:rsid w:val="0076611F"/>
    <w:rsid w:val="007717E8"/>
    <w:rsid w:val="00771BC7"/>
    <w:rsid w:val="00773B32"/>
    <w:rsid w:val="00774C88"/>
    <w:rsid w:val="007869F0"/>
    <w:rsid w:val="00790946"/>
    <w:rsid w:val="00790F1A"/>
    <w:rsid w:val="00792CF8"/>
    <w:rsid w:val="00793A1E"/>
    <w:rsid w:val="0079786E"/>
    <w:rsid w:val="0079788B"/>
    <w:rsid w:val="007A0526"/>
    <w:rsid w:val="007A2762"/>
    <w:rsid w:val="007A4180"/>
    <w:rsid w:val="007A5AF7"/>
    <w:rsid w:val="007B617F"/>
    <w:rsid w:val="007B7E97"/>
    <w:rsid w:val="007C017B"/>
    <w:rsid w:val="007C0846"/>
    <w:rsid w:val="007C2C29"/>
    <w:rsid w:val="007D017B"/>
    <w:rsid w:val="007D463C"/>
    <w:rsid w:val="007E02F1"/>
    <w:rsid w:val="007E142C"/>
    <w:rsid w:val="007E223E"/>
    <w:rsid w:val="007E354E"/>
    <w:rsid w:val="007F0711"/>
    <w:rsid w:val="007F093F"/>
    <w:rsid w:val="007F3CFE"/>
    <w:rsid w:val="00800CF3"/>
    <w:rsid w:val="00805A3A"/>
    <w:rsid w:val="00805E07"/>
    <w:rsid w:val="0081010B"/>
    <w:rsid w:val="00811A46"/>
    <w:rsid w:val="00811CE1"/>
    <w:rsid w:val="008131DA"/>
    <w:rsid w:val="0081649C"/>
    <w:rsid w:val="00816A03"/>
    <w:rsid w:val="0081776A"/>
    <w:rsid w:val="0082149F"/>
    <w:rsid w:val="00835CFE"/>
    <w:rsid w:val="008379B0"/>
    <w:rsid w:val="00840954"/>
    <w:rsid w:val="00843FBD"/>
    <w:rsid w:val="0084439E"/>
    <w:rsid w:val="00845723"/>
    <w:rsid w:val="00846E18"/>
    <w:rsid w:val="00854B14"/>
    <w:rsid w:val="008635F9"/>
    <w:rsid w:val="00864383"/>
    <w:rsid w:val="00866608"/>
    <w:rsid w:val="008668E3"/>
    <w:rsid w:val="008706BC"/>
    <w:rsid w:val="00871CB4"/>
    <w:rsid w:val="00872E9B"/>
    <w:rsid w:val="008731B8"/>
    <w:rsid w:val="008731DE"/>
    <w:rsid w:val="008745D1"/>
    <w:rsid w:val="0087514B"/>
    <w:rsid w:val="0087E509"/>
    <w:rsid w:val="008863C8"/>
    <w:rsid w:val="0089009E"/>
    <w:rsid w:val="0089376E"/>
    <w:rsid w:val="00895308"/>
    <w:rsid w:val="008A0CBA"/>
    <w:rsid w:val="008A0ED6"/>
    <w:rsid w:val="008A3D84"/>
    <w:rsid w:val="008A7038"/>
    <w:rsid w:val="008A7890"/>
    <w:rsid w:val="008B0088"/>
    <w:rsid w:val="008B152E"/>
    <w:rsid w:val="008B28D0"/>
    <w:rsid w:val="008B34C3"/>
    <w:rsid w:val="008C45BE"/>
    <w:rsid w:val="008D4C1A"/>
    <w:rsid w:val="008E047C"/>
    <w:rsid w:val="008E1AE8"/>
    <w:rsid w:val="008E39BB"/>
    <w:rsid w:val="008E647E"/>
    <w:rsid w:val="008E7975"/>
    <w:rsid w:val="008E7D78"/>
    <w:rsid w:val="008F23F8"/>
    <w:rsid w:val="008F5CC9"/>
    <w:rsid w:val="008F608D"/>
    <w:rsid w:val="00904271"/>
    <w:rsid w:val="00906EE0"/>
    <w:rsid w:val="00907BA5"/>
    <w:rsid w:val="00922619"/>
    <w:rsid w:val="00923241"/>
    <w:rsid w:val="0092434C"/>
    <w:rsid w:val="00927994"/>
    <w:rsid w:val="00930972"/>
    <w:rsid w:val="00931519"/>
    <w:rsid w:val="00934128"/>
    <w:rsid w:val="00944AA7"/>
    <w:rsid w:val="0095242D"/>
    <w:rsid w:val="00956456"/>
    <w:rsid w:val="00956E7E"/>
    <w:rsid w:val="00960C73"/>
    <w:rsid w:val="0097198D"/>
    <w:rsid w:val="009722CA"/>
    <w:rsid w:val="0097350A"/>
    <w:rsid w:val="00975F47"/>
    <w:rsid w:val="0097788F"/>
    <w:rsid w:val="00985E5C"/>
    <w:rsid w:val="0098627E"/>
    <w:rsid w:val="00986949"/>
    <w:rsid w:val="00987525"/>
    <w:rsid w:val="009879EE"/>
    <w:rsid w:val="009907B5"/>
    <w:rsid w:val="0099275C"/>
    <w:rsid w:val="00993784"/>
    <w:rsid w:val="00997F7A"/>
    <w:rsid w:val="009A1840"/>
    <w:rsid w:val="009A1EB9"/>
    <w:rsid w:val="009A422E"/>
    <w:rsid w:val="009B0C96"/>
    <w:rsid w:val="009C0B2C"/>
    <w:rsid w:val="009C31A6"/>
    <w:rsid w:val="009C6A21"/>
    <w:rsid w:val="009D69C7"/>
    <w:rsid w:val="009D6DF4"/>
    <w:rsid w:val="009E1474"/>
    <w:rsid w:val="009E2860"/>
    <w:rsid w:val="009E5403"/>
    <w:rsid w:val="009E6878"/>
    <w:rsid w:val="009E6A71"/>
    <w:rsid w:val="009F0CDF"/>
    <w:rsid w:val="009F4839"/>
    <w:rsid w:val="009F4BA6"/>
    <w:rsid w:val="009F58B3"/>
    <w:rsid w:val="00A0398E"/>
    <w:rsid w:val="00A05A95"/>
    <w:rsid w:val="00A06509"/>
    <w:rsid w:val="00A101FA"/>
    <w:rsid w:val="00A13B51"/>
    <w:rsid w:val="00A140C0"/>
    <w:rsid w:val="00A15625"/>
    <w:rsid w:val="00A2279E"/>
    <w:rsid w:val="00A22B7A"/>
    <w:rsid w:val="00A23C81"/>
    <w:rsid w:val="00A2686D"/>
    <w:rsid w:val="00A30B06"/>
    <w:rsid w:val="00A3463D"/>
    <w:rsid w:val="00A416A8"/>
    <w:rsid w:val="00A42E70"/>
    <w:rsid w:val="00A47607"/>
    <w:rsid w:val="00A514C8"/>
    <w:rsid w:val="00A52741"/>
    <w:rsid w:val="00A530E1"/>
    <w:rsid w:val="00A5556F"/>
    <w:rsid w:val="00A64CA3"/>
    <w:rsid w:val="00A7026B"/>
    <w:rsid w:val="00A811B2"/>
    <w:rsid w:val="00A827B5"/>
    <w:rsid w:val="00A82F01"/>
    <w:rsid w:val="00A870B8"/>
    <w:rsid w:val="00A87A30"/>
    <w:rsid w:val="00A96357"/>
    <w:rsid w:val="00A96997"/>
    <w:rsid w:val="00AA1DEC"/>
    <w:rsid w:val="00AA50A2"/>
    <w:rsid w:val="00AB1874"/>
    <w:rsid w:val="00AB322B"/>
    <w:rsid w:val="00AB443A"/>
    <w:rsid w:val="00AB4E8F"/>
    <w:rsid w:val="00AB7D71"/>
    <w:rsid w:val="00AC2EAF"/>
    <w:rsid w:val="00AC4CA5"/>
    <w:rsid w:val="00AC68D5"/>
    <w:rsid w:val="00AD3381"/>
    <w:rsid w:val="00AD5961"/>
    <w:rsid w:val="00AD7C67"/>
    <w:rsid w:val="00AE0C7E"/>
    <w:rsid w:val="00AE3451"/>
    <w:rsid w:val="00AE65D8"/>
    <w:rsid w:val="00AE698B"/>
    <w:rsid w:val="00AF0A24"/>
    <w:rsid w:val="00AF1C3F"/>
    <w:rsid w:val="00AF229A"/>
    <w:rsid w:val="00AF45C5"/>
    <w:rsid w:val="00AF621D"/>
    <w:rsid w:val="00AF7189"/>
    <w:rsid w:val="00B041FA"/>
    <w:rsid w:val="00B05D85"/>
    <w:rsid w:val="00B12481"/>
    <w:rsid w:val="00B2576F"/>
    <w:rsid w:val="00B27E39"/>
    <w:rsid w:val="00B3140F"/>
    <w:rsid w:val="00B3405C"/>
    <w:rsid w:val="00B3624B"/>
    <w:rsid w:val="00B409B4"/>
    <w:rsid w:val="00B42377"/>
    <w:rsid w:val="00B52747"/>
    <w:rsid w:val="00B55268"/>
    <w:rsid w:val="00B6540B"/>
    <w:rsid w:val="00B65B40"/>
    <w:rsid w:val="00B65EFC"/>
    <w:rsid w:val="00B66E78"/>
    <w:rsid w:val="00B7749F"/>
    <w:rsid w:val="00B815C5"/>
    <w:rsid w:val="00B82B66"/>
    <w:rsid w:val="00B8302E"/>
    <w:rsid w:val="00B8435C"/>
    <w:rsid w:val="00B86FB9"/>
    <w:rsid w:val="00B900D7"/>
    <w:rsid w:val="00B92551"/>
    <w:rsid w:val="00BA5378"/>
    <w:rsid w:val="00BA603D"/>
    <w:rsid w:val="00BB203B"/>
    <w:rsid w:val="00BB59AD"/>
    <w:rsid w:val="00BB6649"/>
    <w:rsid w:val="00BB77D1"/>
    <w:rsid w:val="00BC003B"/>
    <w:rsid w:val="00BC0600"/>
    <w:rsid w:val="00BC458A"/>
    <w:rsid w:val="00BC66E0"/>
    <w:rsid w:val="00BC78C0"/>
    <w:rsid w:val="00BC7A41"/>
    <w:rsid w:val="00BD0264"/>
    <w:rsid w:val="00BD059F"/>
    <w:rsid w:val="00BD6AF3"/>
    <w:rsid w:val="00BE3A2F"/>
    <w:rsid w:val="00BE71F8"/>
    <w:rsid w:val="00BF0F64"/>
    <w:rsid w:val="00BF6A22"/>
    <w:rsid w:val="00C02C35"/>
    <w:rsid w:val="00C04462"/>
    <w:rsid w:val="00C131FE"/>
    <w:rsid w:val="00C13244"/>
    <w:rsid w:val="00C22513"/>
    <w:rsid w:val="00C2363B"/>
    <w:rsid w:val="00C2719C"/>
    <w:rsid w:val="00C3156C"/>
    <w:rsid w:val="00C359B7"/>
    <w:rsid w:val="00C37E91"/>
    <w:rsid w:val="00C43A3F"/>
    <w:rsid w:val="00C44A02"/>
    <w:rsid w:val="00C476A4"/>
    <w:rsid w:val="00C51F99"/>
    <w:rsid w:val="00C5222A"/>
    <w:rsid w:val="00C52775"/>
    <w:rsid w:val="00C53FB3"/>
    <w:rsid w:val="00C56B22"/>
    <w:rsid w:val="00C56E69"/>
    <w:rsid w:val="00C60E35"/>
    <w:rsid w:val="00C62AEF"/>
    <w:rsid w:val="00C631BD"/>
    <w:rsid w:val="00C64701"/>
    <w:rsid w:val="00C7091B"/>
    <w:rsid w:val="00C712A3"/>
    <w:rsid w:val="00C73CC1"/>
    <w:rsid w:val="00C7728F"/>
    <w:rsid w:val="00C84DE7"/>
    <w:rsid w:val="00C878BD"/>
    <w:rsid w:val="00C87FBC"/>
    <w:rsid w:val="00C90C61"/>
    <w:rsid w:val="00C93900"/>
    <w:rsid w:val="00CA0F68"/>
    <w:rsid w:val="00CA4431"/>
    <w:rsid w:val="00CA52EE"/>
    <w:rsid w:val="00CB4125"/>
    <w:rsid w:val="00CC1A11"/>
    <w:rsid w:val="00CC4ACA"/>
    <w:rsid w:val="00CC58C2"/>
    <w:rsid w:val="00CC7B9E"/>
    <w:rsid w:val="00CD65F5"/>
    <w:rsid w:val="00CE1D7C"/>
    <w:rsid w:val="00CE3B77"/>
    <w:rsid w:val="00CE767C"/>
    <w:rsid w:val="00CE77E3"/>
    <w:rsid w:val="00CF0A6F"/>
    <w:rsid w:val="00CF2A66"/>
    <w:rsid w:val="00CF661B"/>
    <w:rsid w:val="00D018FD"/>
    <w:rsid w:val="00D023E0"/>
    <w:rsid w:val="00D0536E"/>
    <w:rsid w:val="00D05954"/>
    <w:rsid w:val="00D10F33"/>
    <w:rsid w:val="00D11323"/>
    <w:rsid w:val="00D14D8C"/>
    <w:rsid w:val="00D20018"/>
    <w:rsid w:val="00D2556F"/>
    <w:rsid w:val="00D26B57"/>
    <w:rsid w:val="00D3346A"/>
    <w:rsid w:val="00D338E4"/>
    <w:rsid w:val="00D33983"/>
    <w:rsid w:val="00D33A68"/>
    <w:rsid w:val="00D33D75"/>
    <w:rsid w:val="00D35294"/>
    <w:rsid w:val="00D37325"/>
    <w:rsid w:val="00D41D38"/>
    <w:rsid w:val="00D45FDE"/>
    <w:rsid w:val="00D46705"/>
    <w:rsid w:val="00D478A7"/>
    <w:rsid w:val="00D517F4"/>
    <w:rsid w:val="00D51C56"/>
    <w:rsid w:val="00D53D10"/>
    <w:rsid w:val="00D55577"/>
    <w:rsid w:val="00D57E1A"/>
    <w:rsid w:val="00D57E7B"/>
    <w:rsid w:val="00D7032D"/>
    <w:rsid w:val="00D74D74"/>
    <w:rsid w:val="00D80753"/>
    <w:rsid w:val="00D81774"/>
    <w:rsid w:val="00D84AF8"/>
    <w:rsid w:val="00D85816"/>
    <w:rsid w:val="00D86169"/>
    <w:rsid w:val="00D93191"/>
    <w:rsid w:val="00D965BF"/>
    <w:rsid w:val="00DA011C"/>
    <w:rsid w:val="00DA0980"/>
    <w:rsid w:val="00DA3FB0"/>
    <w:rsid w:val="00DA5B0E"/>
    <w:rsid w:val="00DB0CA8"/>
    <w:rsid w:val="00DB2F53"/>
    <w:rsid w:val="00DB3C34"/>
    <w:rsid w:val="00DB4A54"/>
    <w:rsid w:val="00DB55FD"/>
    <w:rsid w:val="00DB5BC2"/>
    <w:rsid w:val="00DB6596"/>
    <w:rsid w:val="00DC50FA"/>
    <w:rsid w:val="00DC6DA4"/>
    <w:rsid w:val="00DD3321"/>
    <w:rsid w:val="00DD3561"/>
    <w:rsid w:val="00DD4380"/>
    <w:rsid w:val="00DD4F21"/>
    <w:rsid w:val="00DD5BD6"/>
    <w:rsid w:val="00DD5E0F"/>
    <w:rsid w:val="00DD68E2"/>
    <w:rsid w:val="00DD7DE7"/>
    <w:rsid w:val="00DE2ADB"/>
    <w:rsid w:val="00DF02F3"/>
    <w:rsid w:val="00DF4949"/>
    <w:rsid w:val="00DF6355"/>
    <w:rsid w:val="00DF635D"/>
    <w:rsid w:val="00E01C86"/>
    <w:rsid w:val="00E03E75"/>
    <w:rsid w:val="00E04C70"/>
    <w:rsid w:val="00E06DE8"/>
    <w:rsid w:val="00E07EA0"/>
    <w:rsid w:val="00E12F9A"/>
    <w:rsid w:val="00E17FDC"/>
    <w:rsid w:val="00E21CBB"/>
    <w:rsid w:val="00E21E90"/>
    <w:rsid w:val="00E313EA"/>
    <w:rsid w:val="00E313EE"/>
    <w:rsid w:val="00E31E44"/>
    <w:rsid w:val="00E43221"/>
    <w:rsid w:val="00E44FF0"/>
    <w:rsid w:val="00E47A6E"/>
    <w:rsid w:val="00E50235"/>
    <w:rsid w:val="00E50F28"/>
    <w:rsid w:val="00E60598"/>
    <w:rsid w:val="00E605B7"/>
    <w:rsid w:val="00E60C04"/>
    <w:rsid w:val="00E60C3B"/>
    <w:rsid w:val="00E63B2A"/>
    <w:rsid w:val="00E63D85"/>
    <w:rsid w:val="00E70DB4"/>
    <w:rsid w:val="00E75065"/>
    <w:rsid w:val="00E777A4"/>
    <w:rsid w:val="00E800AA"/>
    <w:rsid w:val="00E82296"/>
    <w:rsid w:val="00E828ED"/>
    <w:rsid w:val="00E8438F"/>
    <w:rsid w:val="00E86805"/>
    <w:rsid w:val="00E95791"/>
    <w:rsid w:val="00E967F1"/>
    <w:rsid w:val="00E9783D"/>
    <w:rsid w:val="00EA32B6"/>
    <w:rsid w:val="00EA443D"/>
    <w:rsid w:val="00EA5E32"/>
    <w:rsid w:val="00EB0CED"/>
    <w:rsid w:val="00EB185F"/>
    <w:rsid w:val="00EB4109"/>
    <w:rsid w:val="00EB4FA2"/>
    <w:rsid w:val="00EB53FE"/>
    <w:rsid w:val="00EB7359"/>
    <w:rsid w:val="00EB79CB"/>
    <w:rsid w:val="00EC1FE0"/>
    <w:rsid w:val="00EC6696"/>
    <w:rsid w:val="00ED06FC"/>
    <w:rsid w:val="00ED29EA"/>
    <w:rsid w:val="00ED642F"/>
    <w:rsid w:val="00EE2BF2"/>
    <w:rsid w:val="00EE5B67"/>
    <w:rsid w:val="00EE7559"/>
    <w:rsid w:val="00EF1D6B"/>
    <w:rsid w:val="00F014A4"/>
    <w:rsid w:val="00F016C6"/>
    <w:rsid w:val="00F01B5C"/>
    <w:rsid w:val="00F02021"/>
    <w:rsid w:val="00F042B5"/>
    <w:rsid w:val="00F11725"/>
    <w:rsid w:val="00F14BBE"/>
    <w:rsid w:val="00F1500F"/>
    <w:rsid w:val="00F179AD"/>
    <w:rsid w:val="00F206EB"/>
    <w:rsid w:val="00F2420E"/>
    <w:rsid w:val="00F25345"/>
    <w:rsid w:val="00F26D0D"/>
    <w:rsid w:val="00F30B64"/>
    <w:rsid w:val="00F35C33"/>
    <w:rsid w:val="00F37D14"/>
    <w:rsid w:val="00F4651B"/>
    <w:rsid w:val="00F46FBD"/>
    <w:rsid w:val="00F50E64"/>
    <w:rsid w:val="00F53097"/>
    <w:rsid w:val="00F53C44"/>
    <w:rsid w:val="00F53DBD"/>
    <w:rsid w:val="00F548B5"/>
    <w:rsid w:val="00F57DC7"/>
    <w:rsid w:val="00F618B4"/>
    <w:rsid w:val="00F6320F"/>
    <w:rsid w:val="00F673AB"/>
    <w:rsid w:val="00F7297B"/>
    <w:rsid w:val="00F72EA0"/>
    <w:rsid w:val="00F745B2"/>
    <w:rsid w:val="00F74C48"/>
    <w:rsid w:val="00F846DB"/>
    <w:rsid w:val="00F85799"/>
    <w:rsid w:val="00F9622F"/>
    <w:rsid w:val="00FA36D6"/>
    <w:rsid w:val="00FA5B71"/>
    <w:rsid w:val="00FA6AF5"/>
    <w:rsid w:val="00FA78B6"/>
    <w:rsid w:val="00FB3325"/>
    <w:rsid w:val="00FB68AA"/>
    <w:rsid w:val="00FC54A0"/>
    <w:rsid w:val="00FD25A9"/>
    <w:rsid w:val="00FD30CB"/>
    <w:rsid w:val="00FD476D"/>
    <w:rsid w:val="00FD4919"/>
    <w:rsid w:val="00FD4A26"/>
    <w:rsid w:val="00FD58B6"/>
    <w:rsid w:val="00FE0E4D"/>
    <w:rsid w:val="00FE6E27"/>
    <w:rsid w:val="00FF0344"/>
    <w:rsid w:val="00FF40AB"/>
    <w:rsid w:val="00FF6EAD"/>
    <w:rsid w:val="0169F670"/>
    <w:rsid w:val="023F602F"/>
    <w:rsid w:val="02A2CBFD"/>
    <w:rsid w:val="02C33ED5"/>
    <w:rsid w:val="02E1727E"/>
    <w:rsid w:val="02ED1488"/>
    <w:rsid w:val="036D4265"/>
    <w:rsid w:val="037202F6"/>
    <w:rsid w:val="03E33501"/>
    <w:rsid w:val="03E9B4A3"/>
    <w:rsid w:val="0435B49E"/>
    <w:rsid w:val="04367BDC"/>
    <w:rsid w:val="050FB84C"/>
    <w:rsid w:val="053EC2BD"/>
    <w:rsid w:val="055B88FD"/>
    <w:rsid w:val="056BC7B5"/>
    <w:rsid w:val="058B234B"/>
    <w:rsid w:val="05B55130"/>
    <w:rsid w:val="06038DB8"/>
    <w:rsid w:val="0657387B"/>
    <w:rsid w:val="06D0E7A1"/>
    <w:rsid w:val="06DF455B"/>
    <w:rsid w:val="074ABF12"/>
    <w:rsid w:val="07DBD9B8"/>
    <w:rsid w:val="0800E9B4"/>
    <w:rsid w:val="08420498"/>
    <w:rsid w:val="08497F4E"/>
    <w:rsid w:val="08F71FB7"/>
    <w:rsid w:val="092D8BF7"/>
    <w:rsid w:val="09F61A6F"/>
    <w:rsid w:val="0A1BE6D3"/>
    <w:rsid w:val="0A507989"/>
    <w:rsid w:val="0A813A6F"/>
    <w:rsid w:val="0AC7A993"/>
    <w:rsid w:val="0B3CCDE1"/>
    <w:rsid w:val="0B4FEC6B"/>
    <w:rsid w:val="0B514350"/>
    <w:rsid w:val="0B757892"/>
    <w:rsid w:val="0C20D727"/>
    <w:rsid w:val="0CCCD2F3"/>
    <w:rsid w:val="0D5E7B86"/>
    <w:rsid w:val="0D958FA2"/>
    <w:rsid w:val="0DBFFE6E"/>
    <w:rsid w:val="0E5AD94D"/>
    <w:rsid w:val="0E749AF3"/>
    <w:rsid w:val="0EA6FD6B"/>
    <w:rsid w:val="0EF03352"/>
    <w:rsid w:val="0F3427F3"/>
    <w:rsid w:val="0F4D23AE"/>
    <w:rsid w:val="0F608319"/>
    <w:rsid w:val="10508DE1"/>
    <w:rsid w:val="105B531E"/>
    <w:rsid w:val="10784B09"/>
    <w:rsid w:val="1137394A"/>
    <w:rsid w:val="11CD7469"/>
    <w:rsid w:val="12C86531"/>
    <w:rsid w:val="13087166"/>
    <w:rsid w:val="1350B27A"/>
    <w:rsid w:val="1355B61D"/>
    <w:rsid w:val="139F9098"/>
    <w:rsid w:val="13F1C6E3"/>
    <w:rsid w:val="14591E0F"/>
    <w:rsid w:val="148ACE8D"/>
    <w:rsid w:val="1518E704"/>
    <w:rsid w:val="151C7720"/>
    <w:rsid w:val="154941D1"/>
    <w:rsid w:val="159F98EC"/>
    <w:rsid w:val="15EB291C"/>
    <w:rsid w:val="1631F0CD"/>
    <w:rsid w:val="163C6D4C"/>
    <w:rsid w:val="16A1185D"/>
    <w:rsid w:val="16FAE090"/>
    <w:rsid w:val="172FDEBD"/>
    <w:rsid w:val="17E1F61E"/>
    <w:rsid w:val="17FAF678"/>
    <w:rsid w:val="1806263B"/>
    <w:rsid w:val="185B3B1F"/>
    <w:rsid w:val="18700C63"/>
    <w:rsid w:val="1926EF07"/>
    <w:rsid w:val="19932AB8"/>
    <w:rsid w:val="19FBBFCA"/>
    <w:rsid w:val="1A0FC69A"/>
    <w:rsid w:val="1A1987D2"/>
    <w:rsid w:val="1ACDC1C1"/>
    <w:rsid w:val="1AF83896"/>
    <w:rsid w:val="1BC9D457"/>
    <w:rsid w:val="1BCF7D0D"/>
    <w:rsid w:val="1C33F8E3"/>
    <w:rsid w:val="1C939D2C"/>
    <w:rsid w:val="1CDA72BA"/>
    <w:rsid w:val="1CEA5248"/>
    <w:rsid w:val="1CEB6941"/>
    <w:rsid w:val="1D642DC7"/>
    <w:rsid w:val="1D674E7A"/>
    <w:rsid w:val="1E12001E"/>
    <w:rsid w:val="1E2BC1C4"/>
    <w:rsid w:val="1E5F13F7"/>
    <w:rsid w:val="1EAD1EF2"/>
    <w:rsid w:val="1F15CC86"/>
    <w:rsid w:val="1F627E2A"/>
    <w:rsid w:val="1F97CCDE"/>
    <w:rsid w:val="1FDBFA7F"/>
    <w:rsid w:val="1FDD7A0D"/>
    <w:rsid w:val="1FE47E82"/>
    <w:rsid w:val="20297571"/>
    <w:rsid w:val="208AF859"/>
    <w:rsid w:val="20FFE222"/>
    <w:rsid w:val="21F1A7CD"/>
    <w:rsid w:val="2207DE20"/>
    <w:rsid w:val="22D8326D"/>
    <w:rsid w:val="2305E244"/>
    <w:rsid w:val="242FFFD5"/>
    <w:rsid w:val="2446EEA7"/>
    <w:rsid w:val="255655B3"/>
    <w:rsid w:val="25819C1E"/>
    <w:rsid w:val="258A9AF7"/>
    <w:rsid w:val="25B86480"/>
    <w:rsid w:val="25DFC175"/>
    <w:rsid w:val="26555439"/>
    <w:rsid w:val="26620680"/>
    <w:rsid w:val="267165A2"/>
    <w:rsid w:val="2674FFE6"/>
    <w:rsid w:val="2681C406"/>
    <w:rsid w:val="27128EA3"/>
    <w:rsid w:val="2740F734"/>
    <w:rsid w:val="27EF176F"/>
    <w:rsid w:val="27F3BE4C"/>
    <w:rsid w:val="27FEB60D"/>
    <w:rsid w:val="28143BBC"/>
    <w:rsid w:val="28548947"/>
    <w:rsid w:val="28717FAC"/>
    <w:rsid w:val="28884FCA"/>
    <w:rsid w:val="28BB555D"/>
    <w:rsid w:val="2911E987"/>
    <w:rsid w:val="29694E4F"/>
    <w:rsid w:val="29797C6B"/>
    <w:rsid w:val="29C5DA7B"/>
    <w:rsid w:val="2A99604B"/>
    <w:rsid w:val="2AD0FF63"/>
    <w:rsid w:val="2B5974CF"/>
    <w:rsid w:val="2B8AA5D4"/>
    <w:rsid w:val="2BAFF017"/>
    <w:rsid w:val="2BC56913"/>
    <w:rsid w:val="2BD43964"/>
    <w:rsid w:val="2C855933"/>
    <w:rsid w:val="2C8D193F"/>
    <w:rsid w:val="2CBFA78B"/>
    <w:rsid w:val="2D59D421"/>
    <w:rsid w:val="2E3C8E13"/>
    <w:rsid w:val="2EF66CA3"/>
    <w:rsid w:val="2F6075B6"/>
    <w:rsid w:val="2F6C1A6C"/>
    <w:rsid w:val="2FADC022"/>
    <w:rsid w:val="2FBD6612"/>
    <w:rsid w:val="2FC6007A"/>
    <w:rsid w:val="303A031A"/>
    <w:rsid w:val="3068EE42"/>
    <w:rsid w:val="3149E12B"/>
    <w:rsid w:val="321C6232"/>
    <w:rsid w:val="322F1227"/>
    <w:rsid w:val="32F8A627"/>
    <w:rsid w:val="3322B1F9"/>
    <w:rsid w:val="334D6E41"/>
    <w:rsid w:val="33796FB5"/>
    <w:rsid w:val="33F19A42"/>
    <w:rsid w:val="33F26014"/>
    <w:rsid w:val="347B33FF"/>
    <w:rsid w:val="3513E968"/>
    <w:rsid w:val="351BC8BB"/>
    <w:rsid w:val="35216792"/>
    <w:rsid w:val="3537D34F"/>
    <w:rsid w:val="354AC7D6"/>
    <w:rsid w:val="35A7AB66"/>
    <w:rsid w:val="369C70F8"/>
    <w:rsid w:val="36CB8C57"/>
    <w:rsid w:val="371E7150"/>
    <w:rsid w:val="37369D8E"/>
    <w:rsid w:val="37DCE494"/>
    <w:rsid w:val="385B0350"/>
    <w:rsid w:val="38BB4963"/>
    <w:rsid w:val="38CADB67"/>
    <w:rsid w:val="39992BEA"/>
    <w:rsid w:val="39EB73AF"/>
    <w:rsid w:val="39F32E64"/>
    <w:rsid w:val="39FFFB5B"/>
    <w:rsid w:val="3A4CF697"/>
    <w:rsid w:val="3B33F594"/>
    <w:rsid w:val="3B609F82"/>
    <w:rsid w:val="3CA23A2C"/>
    <w:rsid w:val="3CC90BF3"/>
    <w:rsid w:val="3D3A94B2"/>
    <w:rsid w:val="3DA5514F"/>
    <w:rsid w:val="3E1DF9A6"/>
    <w:rsid w:val="3E6AAB4A"/>
    <w:rsid w:val="3E8880C3"/>
    <w:rsid w:val="3E913332"/>
    <w:rsid w:val="3E9A96AE"/>
    <w:rsid w:val="3F951AC9"/>
    <w:rsid w:val="3FA15C8D"/>
    <w:rsid w:val="402AF64A"/>
    <w:rsid w:val="402C88C1"/>
    <w:rsid w:val="408E0BA9"/>
    <w:rsid w:val="4137ADA9"/>
    <w:rsid w:val="4186175B"/>
    <w:rsid w:val="41B9AE01"/>
    <w:rsid w:val="41F620ED"/>
    <w:rsid w:val="421AA504"/>
    <w:rsid w:val="432A18AB"/>
    <w:rsid w:val="43A85629"/>
    <w:rsid w:val="43C35106"/>
    <w:rsid w:val="43C44DC8"/>
    <w:rsid w:val="441021ED"/>
    <w:rsid w:val="44B4ED9F"/>
    <w:rsid w:val="44D0DBC5"/>
    <w:rsid w:val="4559F4E8"/>
    <w:rsid w:val="45A3FB52"/>
    <w:rsid w:val="45AFBDA6"/>
    <w:rsid w:val="45D33F93"/>
    <w:rsid w:val="4648986F"/>
    <w:rsid w:val="46604CFD"/>
    <w:rsid w:val="4778C2BB"/>
    <w:rsid w:val="47AD14EA"/>
    <w:rsid w:val="47B959D0"/>
    <w:rsid w:val="47F1944F"/>
    <w:rsid w:val="490A7A87"/>
    <w:rsid w:val="495C314D"/>
    <w:rsid w:val="495D4434"/>
    <w:rsid w:val="4977A99B"/>
    <w:rsid w:val="49DC3EFB"/>
    <w:rsid w:val="4A09522E"/>
    <w:rsid w:val="4A57B731"/>
    <w:rsid w:val="4A748FC9"/>
    <w:rsid w:val="4ACD4DA2"/>
    <w:rsid w:val="4AF49023"/>
    <w:rsid w:val="4AF62BA9"/>
    <w:rsid w:val="4B0C9800"/>
    <w:rsid w:val="4B9B09FA"/>
    <w:rsid w:val="4C0DD6E0"/>
    <w:rsid w:val="4CFB6489"/>
    <w:rsid w:val="4D01CFDF"/>
    <w:rsid w:val="4D358BD8"/>
    <w:rsid w:val="4DF66B7C"/>
    <w:rsid w:val="4E3B7D2B"/>
    <w:rsid w:val="4E5D07A7"/>
    <w:rsid w:val="4FC38FCF"/>
    <w:rsid w:val="4FCC1E18"/>
    <w:rsid w:val="50DD60D1"/>
    <w:rsid w:val="513BEBFF"/>
    <w:rsid w:val="51C74DC8"/>
    <w:rsid w:val="5218C958"/>
    <w:rsid w:val="5228D0B0"/>
    <w:rsid w:val="524231E6"/>
    <w:rsid w:val="5270B581"/>
    <w:rsid w:val="5285C10C"/>
    <w:rsid w:val="52B28BBD"/>
    <w:rsid w:val="53590594"/>
    <w:rsid w:val="535C28AE"/>
    <w:rsid w:val="53959943"/>
    <w:rsid w:val="53AD71ED"/>
    <w:rsid w:val="54509C72"/>
    <w:rsid w:val="54B29B12"/>
    <w:rsid w:val="54F86098"/>
    <w:rsid w:val="5554074A"/>
    <w:rsid w:val="56790DE2"/>
    <w:rsid w:val="56AD6E18"/>
    <w:rsid w:val="56B17016"/>
    <w:rsid w:val="56C001B8"/>
    <w:rsid w:val="57071D3B"/>
    <w:rsid w:val="5730FC17"/>
    <w:rsid w:val="573216EC"/>
    <w:rsid w:val="5776EDFF"/>
    <w:rsid w:val="5792BA5B"/>
    <w:rsid w:val="58257C7C"/>
    <w:rsid w:val="5881DF2F"/>
    <w:rsid w:val="58F3A0CF"/>
    <w:rsid w:val="590859B7"/>
    <w:rsid w:val="5962B762"/>
    <w:rsid w:val="597A87A8"/>
    <w:rsid w:val="5A4513CE"/>
    <w:rsid w:val="5A7BC6A5"/>
    <w:rsid w:val="5A8C40A7"/>
    <w:rsid w:val="5AF2C986"/>
    <w:rsid w:val="5B3EC399"/>
    <w:rsid w:val="5B6B6D87"/>
    <w:rsid w:val="5C26BE53"/>
    <w:rsid w:val="5CB04791"/>
    <w:rsid w:val="5CEB41F1"/>
    <w:rsid w:val="5D3D89B6"/>
    <w:rsid w:val="5D45446B"/>
    <w:rsid w:val="5D4AE5E6"/>
    <w:rsid w:val="5D500AFF"/>
    <w:rsid w:val="5E0B1C68"/>
    <w:rsid w:val="5E4D7E93"/>
    <w:rsid w:val="5E7DFD52"/>
    <w:rsid w:val="5F0D9FA0"/>
    <w:rsid w:val="5F1C0A74"/>
    <w:rsid w:val="5F50B5F5"/>
    <w:rsid w:val="5F638CFD"/>
    <w:rsid w:val="5FE7A7BF"/>
    <w:rsid w:val="5FF1B74C"/>
    <w:rsid w:val="60131018"/>
    <w:rsid w:val="60189848"/>
    <w:rsid w:val="602F9C11"/>
    <w:rsid w:val="603A614E"/>
    <w:rsid w:val="60A4470F"/>
    <w:rsid w:val="6113D65E"/>
    <w:rsid w:val="6119FEF7"/>
    <w:rsid w:val="61E34939"/>
    <w:rsid w:val="61ECACB5"/>
    <w:rsid w:val="6201B840"/>
    <w:rsid w:val="620CE551"/>
    <w:rsid w:val="6219B1AD"/>
    <w:rsid w:val="626AF5DD"/>
    <w:rsid w:val="62E6CA20"/>
    <w:rsid w:val="630FCB0A"/>
    <w:rsid w:val="634DFB7A"/>
    <w:rsid w:val="6376DEC2"/>
    <w:rsid w:val="6376E413"/>
    <w:rsid w:val="63997100"/>
    <w:rsid w:val="63E9E143"/>
    <w:rsid w:val="63F97FE1"/>
    <w:rsid w:val="6407CDF0"/>
    <w:rsid w:val="646489E0"/>
    <w:rsid w:val="65030520"/>
    <w:rsid w:val="655D6FF9"/>
    <w:rsid w:val="6606AA38"/>
    <w:rsid w:val="66D7FFA3"/>
    <w:rsid w:val="67845A0E"/>
    <w:rsid w:val="67A67141"/>
    <w:rsid w:val="67E1D9C5"/>
    <w:rsid w:val="67E794A2"/>
    <w:rsid w:val="68BF8F3E"/>
    <w:rsid w:val="6954E6F9"/>
    <w:rsid w:val="695FC783"/>
    <w:rsid w:val="697E6F84"/>
    <w:rsid w:val="698661A1"/>
    <w:rsid w:val="69EBF2A6"/>
    <w:rsid w:val="6A4FA493"/>
    <w:rsid w:val="6B54E763"/>
    <w:rsid w:val="6B85D9E8"/>
    <w:rsid w:val="6C6CCF46"/>
    <w:rsid w:val="6C7E6660"/>
    <w:rsid w:val="6CBC3CFD"/>
    <w:rsid w:val="6D06328E"/>
    <w:rsid w:val="6D77F42E"/>
    <w:rsid w:val="6DAD36EE"/>
    <w:rsid w:val="6E1E5B0B"/>
    <w:rsid w:val="6E831916"/>
    <w:rsid w:val="6F764F29"/>
    <w:rsid w:val="6FA766BE"/>
    <w:rsid w:val="6FE826F4"/>
    <w:rsid w:val="704C9D8F"/>
    <w:rsid w:val="70510229"/>
    <w:rsid w:val="70D7359D"/>
    <w:rsid w:val="70DA5650"/>
    <w:rsid w:val="71790E4C"/>
    <w:rsid w:val="718360F0"/>
    <w:rsid w:val="734BBFF0"/>
    <w:rsid w:val="73B8421E"/>
    <w:rsid w:val="73F10618"/>
    <w:rsid w:val="73FE3C38"/>
    <w:rsid w:val="741B07F5"/>
    <w:rsid w:val="7438F206"/>
    <w:rsid w:val="7491B0CC"/>
    <w:rsid w:val="74AC4E97"/>
    <w:rsid w:val="751DF65B"/>
    <w:rsid w:val="7604A1C4"/>
    <w:rsid w:val="76FF87F4"/>
    <w:rsid w:val="7753F2C3"/>
    <w:rsid w:val="77E731CF"/>
    <w:rsid w:val="7933270B"/>
    <w:rsid w:val="79B51650"/>
    <w:rsid w:val="79B52763"/>
    <w:rsid w:val="79D23890"/>
    <w:rsid w:val="79D50E56"/>
    <w:rsid w:val="79FF2CAB"/>
    <w:rsid w:val="7A1217BF"/>
    <w:rsid w:val="7A46CFF6"/>
    <w:rsid w:val="7A542FDB"/>
    <w:rsid w:val="7A976351"/>
    <w:rsid w:val="7AB89196"/>
    <w:rsid w:val="7B222D1E"/>
    <w:rsid w:val="7B861A19"/>
    <w:rsid w:val="7BBBFBC9"/>
    <w:rsid w:val="7BC3B67E"/>
    <w:rsid w:val="7BD3F536"/>
    <w:rsid w:val="7BEBEEA3"/>
    <w:rsid w:val="7BF9C0D0"/>
    <w:rsid w:val="7C1C1ACF"/>
    <w:rsid w:val="7C2FA150"/>
    <w:rsid w:val="7C7A4B30"/>
    <w:rsid w:val="7C89E477"/>
    <w:rsid w:val="7CC720B1"/>
    <w:rsid w:val="7CC9E9CE"/>
    <w:rsid w:val="7CFB2759"/>
    <w:rsid w:val="7D042A1A"/>
    <w:rsid w:val="7D0C17A0"/>
    <w:rsid w:val="7D153D07"/>
    <w:rsid w:val="7D757600"/>
    <w:rsid w:val="7D9D8D62"/>
    <w:rsid w:val="7DADCC1A"/>
    <w:rsid w:val="7DF3E4F3"/>
    <w:rsid w:val="7E0CF016"/>
    <w:rsid w:val="7E1F8DBA"/>
    <w:rsid w:val="7E4B2BA0"/>
    <w:rsid w:val="7ED1AC47"/>
    <w:rsid w:val="7EDA4CF0"/>
    <w:rsid w:val="7F4F4CE4"/>
    <w:rsid w:val="7FB93DA4"/>
    <w:rsid w:val="7FCE3731"/>
    <w:rsid w:val="7FF1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C67406"/>
  <w15:chartTrackingRefBased/>
  <w15:docId w15:val="{1D852F63-4E39-4F5D-A8CE-E13F0887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832"/>
  </w:style>
  <w:style w:type="paragraph" w:styleId="Heading1">
    <w:name w:val="heading 1"/>
    <w:basedOn w:val="Normal"/>
    <w:next w:val="Normal"/>
    <w:link w:val="Heading1Char"/>
    <w:uiPriority w:val="9"/>
    <w:qFormat/>
    <w:rsid w:val="00A23C81"/>
    <w:pPr>
      <w:keepNext/>
      <w:keepLines/>
      <w:spacing w:before="240" w:after="0"/>
      <w:outlineLvl w:val="0"/>
    </w:pPr>
    <w:rPr>
      <w:rFonts w:eastAsiaTheme="majorEastAsia" w:cstheme="minorHAnsi"/>
      <w:b/>
      <w:bCs/>
      <w:color w:val="2F5496" w:themeColor="accent1" w:themeShade="BF"/>
      <w:sz w:val="32"/>
      <w:szCs w:val="32"/>
    </w:rPr>
  </w:style>
  <w:style w:type="paragraph" w:styleId="Heading2">
    <w:name w:val="heading 2"/>
    <w:basedOn w:val="Normal"/>
    <w:next w:val="Normal"/>
    <w:link w:val="Heading2Char"/>
    <w:uiPriority w:val="9"/>
    <w:unhideWhenUsed/>
    <w:qFormat/>
    <w:rsid w:val="00F1500F"/>
    <w:pPr>
      <w:keepNext/>
      <w:keepLines/>
      <w:spacing w:before="40" w:after="0"/>
      <w:outlineLvl w:val="1"/>
    </w:pPr>
    <w:rPr>
      <w:rFonts w:eastAsiaTheme="majorEastAsia" w:cstheme="minorHAnsi"/>
      <w:b/>
      <w:bCs/>
      <w:color w:val="2F5496" w:themeColor="accent1" w:themeShade="BF"/>
      <w:sz w:val="28"/>
      <w:szCs w:val="28"/>
    </w:rPr>
  </w:style>
  <w:style w:type="paragraph" w:styleId="Heading3">
    <w:name w:val="heading 3"/>
    <w:basedOn w:val="Normal"/>
    <w:next w:val="Normal"/>
    <w:link w:val="Heading3Char"/>
    <w:qFormat/>
    <w:rsid w:val="008C45BE"/>
    <w:pPr>
      <w:keepNext/>
      <w:spacing w:after="0" w:line="240" w:lineRule="auto"/>
      <w:outlineLvl w:val="2"/>
    </w:pPr>
    <w:rPr>
      <w:rFonts w:ascii="Times New Roman" w:eastAsia="Times New Roman" w:hAnsi="Times New Roman" w:cs="Arial"/>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2A8"/>
  </w:style>
  <w:style w:type="paragraph" w:styleId="Footer">
    <w:name w:val="footer"/>
    <w:basedOn w:val="Normal"/>
    <w:link w:val="FooterChar"/>
    <w:uiPriority w:val="99"/>
    <w:unhideWhenUsed/>
    <w:rsid w:val="00747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2A8"/>
  </w:style>
  <w:style w:type="character" w:styleId="Hyperlink">
    <w:name w:val="Hyperlink"/>
    <w:uiPriority w:val="99"/>
    <w:rsid w:val="00A05A95"/>
    <w:rPr>
      <w:color w:val="0000FF"/>
      <w:u w:val="single"/>
    </w:rPr>
  </w:style>
  <w:style w:type="paragraph" w:styleId="ListParagraph">
    <w:name w:val="List Paragraph"/>
    <w:basedOn w:val="Normal"/>
    <w:uiPriority w:val="34"/>
    <w:qFormat/>
    <w:rsid w:val="00A05A95"/>
    <w:pPr>
      <w:spacing w:after="0" w:line="240" w:lineRule="auto"/>
      <w:ind w:left="720"/>
      <w:contextualSpacing/>
    </w:pPr>
    <w:rPr>
      <w:rFonts w:ascii="Times New Roman" w:eastAsia="Calibri" w:hAnsi="Times New Roman" w:cs="Calibri"/>
      <w:szCs w:val="24"/>
    </w:rPr>
  </w:style>
  <w:style w:type="character" w:customStyle="1" w:styleId="Heading3Char">
    <w:name w:val="Heading 3 Char"/>
    <w:basedOn w:val="DefaultParagraphFont"/>
    <w:link w:val="Heading3"/>
    <w:rsid w:val="008C45BE"/>
    <w:rPr>
      <w:rFonts w:ascii="Times New Roman" w:eastAsia="Times New Roman" w:hAnsi="Times New Roman" w:cs="Arial"/>
      <w:b/>
      <w:bCs/>
      <w:color w:val="000000"/>
      <w:u w:val="single"/>
    </w:rPr>
  </w:style>
  <w:style w:type="table" w:styleId="TableGrid">
    <w:name w:val="Table Grid"/>
    <w:basedOn w:val="TableNormal"/>
    <w:rsid w:val="00DB2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1500F"/>
    <w:rPr>
      <w:rFonts w:eastAsiaTheme="majorEastAsia" w:cstheme="minorHAnsi"/>
      <w:b/>
      <w:bCs/>
      <w:color w:val="2F5496" w:themeColor="accent1" w:themeShade="BF"/>
      <w:sz w:val="28"/>
      <w:szCs w:val="28"/>
    </w:rPr>
  </w:style>
  <w:style w:type="paragraph" w:customStyle="1" w:styleId="NMNBHead">
    <w:name w:val="NMN B Head"/>
    <w:basedOn w:val="Normal"/>
    <w:next w:val="Normal"/>
    <w:link w:val="NMNBHeadChar"/>
    <w:rsid w:val="003C1975"/>
    <w:pPr>
      <w:spacing w:before="120" w:after="20" w:line="240" w:lineRule="auto"/>
    </w:pPr>
    <w:rPr>
      <w:rFonts w:ascii="Arial" w:eastAsia="Times New Roman" w:hAnsi="Arial" w:cs="Arial"/>
      <w:b/>
      <w:szCs w:val="24"/>
    </w:rPr>
  </w:style>
  <w:style w:type="character" w:customStyle="1" w:styleId="NMNBHeadChar">
    <w:name w:val="NMN B Head Char"/>
    <w:link w:val="NMNBHead"/>
    <w:rsid w:val="003C1975"/>
    <w:rPr>
      <w:rFonts w:ascii="Arial" w:eastAsia="Times New Roman" w:hAnsi="Arial" w:cs="Arial"/>
      <w:b/>
      <w:szCs w:val="24"/>
    </w:rPr>
  </w:style>
  <w:style w:type="paragraph" w:customStyle="1" w:styleId="NMNBodyTextNoIndt">
    <w:name w:val="NMN Body Text NoIndt"/>
    <w:basedOn w:val="Normal"/>
    <w:next w:val="Normal"/>
    <w:link w:val="NMNBodyTextNoIndtChar"/>
    <w:rsid w:val="003C1975"/>
    <w:pPr>
      <w:spacing w:after="0" w:line="260" w:lineRule="exact"/>
    </w:pPr>
    <w:rPr>
      <w:rFonts w:ascii="Century Schoolbook" w:eastAsia="Times New Roman" w:hAnsi="Century Schoolbook" w:cs="Times New Roman"/>
      <w:szCs w:val="20"/>
    </w:rPr>
  </w:style>
  <w:style w:type="character" w:customStyle="1" w:styleId="NMNBodyTextNoIndtChar">
    <w:name w:val="NMN Body Text NoIndt Char"/>
    <w:link w:val="NMNBodyTextNoIndt"/>
    <w:rsid w:val="003C1975"/>
    <w:rPr>
      <w:rFonts w:ascii="Century Schoolbook" w:eastAsia="Times New Roman" w:hAnsi="Century Schoolbook" w:cs="Times New Roman"/>
      <w:szCs w:val="20"/>
    </w:rPr>
  </w:style>
  <w:style w:type="paragraph" w:customStyle="1" w:styleId="NMNBullets">
    <w:name w:val="NMN Bullets"/>
    <w:basedOn w:val="Normal"/>
    <w:link w:val="NMNBulletsChar"/>
    <w:rsid w:val="003C1975"/>
    <w:pPr>
      <w:numPr>
        <w:numId w:val="11"/>
      </w:numPr>
      <w:tabs>
        <w:tab w:val="clear" w:pos="720"/>
        <w:tab w:val="num" w:pos="225"/>
      </w:tabs>
      <w:spacing w:after="40" w:line="240" w:lineRule="auto"/>
      <w:ind w:left="245" w:hanging="216"/>
    </w:pPr>
    <w:rPr>
      <w:rFonts w:ascii="Century Schoolbook" w:eastAsia="Times New Roman" w:hAnsi="Century Schoolbook" w:cs="Times New Roman"/>
      <w:szCs w:val="20"/>
    </w:rPr>
  </w:style>
  <w:style w:type="character" w:customStyle="1" w:styleId="NMNBulletsChar">
    <w:name w:val="NMN Bullets Char"/>
    <w:link w:val="NMNBullets"/>
    <w:rsid w:val="003C1975"/>
    <w:rPr>
      <w:rFonts w:ascii="Century Schoolbook" w:eastAsia="Times New Roman" w:hAnsi="Century Schoolbook" w:cs="Times New Roman"/>
      <w:szCs w:val="20"/>
    </w:rPr>
  </w:style>
  <w:style w:type="paragraph" w:styleId="BalloonText">
    <w:name w:val="Balloon Text"/>
    <w:basedOn w:val="Normal"/>
    <w:link w:val="BalloonTextChar"/>
    <w:uiPriority w:val="99"/>
    <w:semiHidden/>
    <w:unhideWhenUsed/>
    <w:rsid w:val="008A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D84"/>
    <w:rPr>
      <w:rFonts w:ascii="Segoe UI" w:hAnsi="Segoe UI" w:cs="Segoe UI"/>
      <w:sz w:val="18"/>
      <w:szCs w:val="18"/>
    </w:rPr>
  </w:style>
  <w:style w:type="character" w:styleId="CommentReference">
    <w:name w:val="annotation reference"/>
    <w:basedOn w:val="DefaultParagraphFont"/>
    <w:uiPriority w:val="99"/>
    <w:semiHidden/>
    <w:unhideWhenUsed/>
    <w:rsid w:val="00AF45C5"/>
    <w:rPr>
      <w:sz w:val="16"/>
      <w:szCs w:val="16"/>
    </w:rPr>
  </w:style>
  <w:style w:type="paragraph" w:styleId="CommentText">
    <w:name w:val="annotation text"/>
    <w:basedOn w:val="Normal"/>
    <w:link w:val="CommentTextChar"/>
    <w:uiPriority w:val="99"/>
    <w:unhideWhenUsed/>
    <w:rsid w:val="00AF45C5"/>
    <w:pPr>
      <w:spacing w:line="240" w:lineRule="auto"/>
    </w:pPr>
    <w:rPr>
      <w:sz w:val="20"/>
      <w:szCs w:val="20"/>
    </w:rPr>
  </w:style>
  <w:style w:type="character" w:customStyle="1" w:styleId="CommentTextChar">
    <w:name w:val="Comment Text Char"/>
    <w:basedOn w:val="DefaultParagraphFont"/>
    <w:link w:val="CommentText"/>
    <w:uiPriority w:val="99"/>
    <w:rsid w:val="00AF45C5"/>
    <w:rPr>
      <w:sz w:val="20"/>
      <w:szCs w:val="20"/>
    </w:rPr>
  </w:style>
  <w:style w:type="paragraph" w:styleId="CommentSubject">
    <w:name w:val="annotation subject"/>
    <w:basedOn w:val="CommentText"/>
    <w:next w:val="CommentText"/>
    <w:link w:val="CommentSubjectChar"/>
    <w:uiPriority w:val="99"/>
    <w:semiHidden/>
    <w:unhideWhenUsed/>
    <w:rsid w:val="00AF45C5"/>
    <w:rPr>
      <w:b/>
      <w:bCs/>
    </w:rPr>
  </w:style>
  <w:style w:type="character" w:customStyle="1" w:styleId="CommentSubjectChar">
    <w:name w:val="Comment Subject Char"/>
    <w:basedOn w:val="CommentTextChar"/>
    <w:link w:val="CommentSubject"/>
    <w:uiPriority w:val="99"/>
    <w:semiHidden/>
    <w:rsid w:val="00AF45C5"/>
    <w:rPr>
      <w:b/>
      <w:bCs/>
      <w:sz w:val="20"/>
      <w:szCs w:val="20"/>
    </w:rPr>
  </w:style>
  <w:style w:type="paragraph" w:styleId="Title">
    <w:name w:val="Title"/>
    <w:basedOn w:val="Normal"/>
    <w:next w:val="Normal"/>
    <w:link w:val="TitleChar"/>
    <w:qFormat/>
    <w:rsid w:val="00DF4949"/>
    <w:pPr>
      <w:spacing w:after="0" w:line="240" w:lineRule="auto"/>
      <w:contextualSpacing/>
      <w:jc w:val="center"/>
    </w:pPr>
    <w:rPr>
      <w:rFonts w:asciiTheme="majorHAnsi" w:eastAsiaTheme="majorEastAsia" w:hAnsiTheme="majorHAnsi" w:cstheme="majorBidi"/>
      <w:spacing w:val="5"/>
      <w:kern w:val="28"/>
      <w:sz w:val="32"/>
      <w:szCs w:val="52"/>
    </w:rPr>
  </w:style>
  <w:style w:type="character" w:customStyle="1" w:styleId="TitleChar">
    <w:name w:val="Title Char"/>
    <w:basedOn w:val="DefaultParagraphFont"/>
    <w:link w:val="Title"/>
    <w:rsid w:val="00DF4949"/>
    <w:rPr>
      <w:rFonts w:asciiTheme="majorHAnsi" w:eastAsiaTheme="majorEastAsia" w:hAnsiTheme="majorHAnsi" w:cstheme="majorBidi"/>
      <w:spacing w:val="5"/>
      <w:kern w:val="28"/>
      <w:sz w:val="32"/>
      <w:szCs w:val="52"/>
    </w:rPr>
  </w:style>
  <w:style w:type="character" w:styleId="UnresolvedMention">
    <w:name w:val="Unresolved Mention"/>
    <w:basedOn w:val="DefaultParagraphFont"/>
    <w:uiPriority w:val="99"/>
    <w:semiHidden/>
    <w:unhideWhenUsed/>
    <w:rsid w:val="0023347C"/>
    <w:rPr>
      <w:color w:val="605E5C"/>
      <w:shd w:val="clear" w:color="auto" w:fill="E1DFDD"/>
    </w:rPr>
  </w:style>
  <w:style w:type="character" w:styleId="FollowedHyperlink">
    <w:name w:val="FollowedHyperlink"/>
    <w:basedOn w:val="DefaultParagraphFont"/>
    <w:uiPriority w:val="99"/>
    <w:semiHidden/>
    <w:unhideWhenUsed/>
    <w:rsid w:val="008E7D78"/>
    <w:rPr>
      <w:color w:val="954F72" w:themeColor="followedHyperlink"/>
      <w:u w:val="single"/>
    </w:rPr>
  </w:style>
  <w:style w:type="paragraph" w:styleId="Revision">
    <w:name w:val="Revision"/>
    <w:hidden/>
    <w:uiPriority w:val="99"/>
    <w:semiHidden/>
    <w:rsid w:val="00EC6696"/>
    <w:pPr>
      <w:spacing w:after="0" w:line="240" w:lineRule="auto"/>
    </w:pPr>
  </w:style>
  <w:style w:type="paragraph" w:customStyle="1" w:styleId="Body">
    <w:name w:val="Body"/>
    <w:rsid w:val="00CF0A6F"/>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rPr>
  </w:style>
  <w:style w:type="character" w:customStyle="1" w:styleId="Heading1Char">
    <w:name w:val="Heading 1 Char"/>
    <w:basedOn w:val="DefaultParagraphFont"/>
    <w:link w:val="Heading1"/>
    <w:uiPriority w:val="9"/>
    <w:rsid w:val="00A23C81"/>
    <w:rPr>
      <w:rFonts w:eastAsiaTheme="majorEastAsia" w:cstheme="minorHAnsi"/>
      <w:b/>
      <w:bCs/>
      <w:color w:val="2F5496" w:themeColor="accent1" w:themeShade="BF"/>
      <w:sz w:val="32"/>
      <w:szCs w:val="32"/>
    </w:rPr>
  </w:style>
  <w:style w:type="paragraph" w:styleId="TOCHeading">
    <w:name w:val="TOC Heading"/>
    <w:basedOn w:val="Heading1"/>
    <w:next w:val="Normal"/>
    <w:uiPriority w:val="39"/>
    <w:unhideWhenUsed/>
    <w:qFormat/>
    <w:rsid w:val="00080887"/>
    <w:pPr>
      <w:outlineLvl w:val="9"/>
    </w:pPr>
    <w:rPr>
      <w:b w:val="0"/>
      <w:bCs w:val="0"/>
    </w:rPr>
  </w:style>
  <w:style w:type="paragraph" w:styleId="TOC2">
    <w:name w:val="toc 2"/>
    <w:basedOn w:val="Normal"/>
    <w:next w:val="Normal"/>
    <w:autoRedefine/>
    <w:uiPriority w:val="39"/>
    <w:unhideWhenUsed/>
    <w:rsid w:val="00080887"/>
    <w:pPr>
      <w:spacing w:after="100"/>
      <w:ind w:left="220"/>
    </w:pPr>
  </w:style>
  <w:style w:type="paragraph" w:styleId="TOC1">
    <w:name w:val="toc 1"/>
    <w:basedOn w:val="Normal"/>
    <w:next w:val="Normal"/>
    <w:autoRedefine/>
    <w:uiPriority w:val="39"/>
    <w:unhideWhenUsed/>
    <w:rsid w:val="00B82B6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9705">
      <w:bodyDiv w:val="1"/>
      <w:marLeft w:val="0"/>
      <w:marRight w:val="0"/>
      <w:marTop w:val="0"/>
      <w:marBottom w:val="0"/>
      <w:divBdr>
        <w:top w:val="none" w:sz="0" w:space="0" w:color="auto"/>
        <w:left w:val="none" w:sz="0" w:space="0" w:color="auto"/>
        <w:bottom w:val="none" w:sz="0" w:space="0" w:color="auto"/>
        <w:right w:val="none" w:sz="0" w:space="0" w:color="auto"/>
      </w:divBdr>
    </w:div>
    <w:div w:id="265427190">
      <w:bodyDiv w:val="1"/>
      <w:marLeft w:val="0"/>
      <w:marRight w:val="0"/>
      <w:marTop w:val="0"/>
      <w:marBottom w:val="0"/>
      <w:divBdr>
        <w:top w:val="none" w:sz="0" w:space="0" w:color="auto"/>
        <w:left w:val="none" w:sz="0" w:space="0" w:color="auto"/>
        <w:bottom w:val="none" w:sz="0" w:space="0" w:color="auto"/>
        <w:right w:val="none" w:sz="0" w:space="0" w:color="auto"/>
      </w:divBdr>
    </w:div>
    <w:div w:id="596408387">
      <w:bodyDiv w:val="1"/>
      <w:marLeft w:val="0"/>
      <w:marRight w:val="0"/>
      <w:marTop w:val="0"/>
      <w:marBottom w:val="0"/>
      <w:divBdr>
        <w:top w:val="none" w:sz="0" w:space="0" w:color="auto"/>
        <w:left w:val="none" w:sz="0" w:space="0" w:color="auto"/>
        <w:bottom w:val="none" w:sz="0" w:space="0" w:color="auto"/>
        <w:right w:val="none" w:sz="0" w:space="0" w:color="auto"/>
      </w:divBdr>
    </w:div>
    <w:div w:id="1495797546">
      <w:bodyDiv w:val="1"/>
      <w:marLeft w:val="0"/>
      <w:marRight w:val="0"/>
      <w:marTop w:val="0"/>
      <w:marBottom w:val="0"/>
      <w:divBdr>
        <w:top w:val="none" w:sz="0" w:space="0" w:color="auto"/>
        <w:left w:val="none" w:sz="0" w:space="0" w:color="auto"/>
        <w:bottom w:val="none" w:sz="0" w:space="0" w:color="auto"/>
        <w:right w:val="none" w:sz="0" w:space="0" w:color="auto"/>
      </w:divBdr>
    </w:div>
    <w:div w:id="17437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my.americorps.gov" TargetMode="External"/><Relationship Id="rId26" Type="http://schemas.openxmlformats.org/officeDocument/2006/relationships/hyperlink" Target="https://www.nationalservice.gov/sites/default/files/documents/acprohibited_activities.pdf" TargetMode="External"/><Relationship Id="rId3" Type="http://schemas.openxmlformats.org/officeDocument/2006/relationships/customXml" Target="../customXml/item3.xml"/><Relationship Id="rId21" Type="http://schemas.openxmlformats.org/officeDocument/2006/relationships/hyperlink" Target="https://americorps.gov/members-volunteers/vista/benefit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yperlink" Target="https://www.zoomgov.com/meeting/register/vJIsc-isqz0rHGDxthSLf8-RllxewOxpayo" TargetMode="External"/><Relationship Id="rId2" Type="http://schemas.openxmlformats.org/officeDocument/2006/relationships/customXml" Target="../customXml/item2.xml"/><Relationship Id="rId16" Type="http://schemas.openxmlformats.org/officeDocument/2006/relationships/hyperlink" Target="https://www.americorps.gov/sites/default/files/document/2021_09_03_FY22%20AmeriCorps%20VISTA%20Annual%20Guidance_VISTA_0.pdf" TargetMode="External"/><Relationship Id="rId20" Type="http://schemas.openxmlformats.org/officeDocument/2006/relationships/hyperlink" Target="https://americorps.gov/coronavirus/americorps-vista-questions" TargetMode="External"/><Relationship Id="rId29" Type="http://schemas.openxmlformats.org/officeDocument/2006/relationships/hyperlink" Target="http://healthoregon.org/vis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zoomgov.com/meeting/register/vJIsc-isqz0rHGDxthSLf8-RllxewOxpay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aroline.d.tydings@oha.oregon.gov" TargetMode="External"/><Relationship Id="rId23" Type="http://schemas.openxmlformats.org/officeDocument/2006/relationships/hyperlink" Target="https://americorps.gov/sites/default/files/document/FY22-County-Living-Allowance-Rates-VISTA.pdf" TargetMode="External"/><Relationship Id="rId28" Type="http://schemas.openxmlformats.org/officeDocument/2006/relationships/hyperlink" Target="https://my.americorps.gov" TargetMode="External"/><Relationship Id="rId10" Type="http://schemas.openxmlformats.org/officeDocument/2006/relationships/endnotes" Target="endnotes.xml"/><Relationship Id="rId19" Type="http://schemas.openxmlformats.org/officeDocument/2006/relationships/hyperlink" Target="https://www.zoomgov.com/meeting/register/vJIsc-isqz0rHGDxthSLf8-RllxewOxpayo"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nationalservice.gov/pdf/45CFR_chapterXXV.pdf" TargetMode="External"/><Relationship Id="rId27" Type="http://schemas.openxmlformats.org/officeDocument/2006/relationships/hyperlink" Target="https://www.oregon.gov/oha/PH/PREPAREDNESS/SERV-OR/Pages/Vistahostavista.aspx"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1EB6D73074CABBCC457C68EF42800"/>
        <w:category>
          <w:name w:val="General"/>
          <w:gallery w:val="placeholder"/>
        </w:category>
        <w:types>
          <w:type w:val="bbPlcHdr"/>
        </w:types>
        <w:behaviors>
          <w:behavior w:val="content"/>
        </w:behaviors>
        <w:guid w:val="{6F11A95D-4FC4-44EE-9744-3EC5599DBF7A}"/>
      </w:docPartPr>
      <w:docPartBody>
        <w:p w:rsidR="003D703F" w:rsidRDefault="003D703F"/>
      </w:docPartBody>
    </w:docPart>
    <w:docPart>
      <w:docPartPr>
        <w:name w:val="67B75C83E8414C899278690581081DE0"/>
        <w:category>
          <w:name w:val="General"/>
          <w:gallery w:val="placeholder"/>
        </w:category>
        <w:types>
          <w:type w:val="bbPlcHdr"/>
        </w:types>
        <w:behaviors>
          <w:behavior w:val="content"/>
        </w:behaviors>
        <w:guid w:val="{D9641CB0-9794-49B3-A05E-0EF0BC07FD27}"/>
      </w:docPartPr>
      <w:docPartBody>
        <w:p w:rsidR="003D703F" w:rsidRDefault="003D703F"/>
      </w:docPartBody>
    </w:docPart>
    <w:docPart>
      <w:docPartPr>
        <w:name w:val="7F17FA10C81E4041B5601A0AFAE2A387"/>
        <w:category>
          <w:name w:val="General"/>
          <w:gallery w:val="placeholder"/>
        </w:category>
        <w:types>
          <w:type w:val="bbPlcHdr"/>
        </w:types>
        <w:behaviors>
          <w:behavior w:val="content"/>
        </w:behaviors>
        <w:guid w:val="{FC993092-2960-41F4-9679-CC781C796778}"/>
      </w:docPartPr>
      <w:docPartBody>
        <w:p w:rsidR="003D703F" w:rsidRDefault="003D70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3F"/>
    <w:rsid w:val="0001757A"/>
    <w:rsid w:val="001B240D"/>
    <w:rsid w:val="003D703F"/>
    <w:rsid w:val="006167B4"/>
    <w:rsid w:val="00754091"/>
    <w:rsid w:val="009F4D0D"/>
    <w:rsid w:val="00AB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E5124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Keywords xmlns="4febe0c8-03c5-41f8-9b3d-1462d51a9478" xsi:nil="true"/>
    <PublishingExpirationDate xmlns="http://schemas.microsoft.com/sharepoint/v3" xsi:nil="true"/>
    <PublishingStartDate xmlns="http://schemas.microsoft.com/sharepoint/v3" xsi:nil="true"/>
    <Meta_x0020_Description xmlns="4febe0c8-03c5-41f8-9b3d-1462d51a9478" xsi:nil="true"/>
    <Category xmlns="4febe0c8-03c5-41f8-9b3d-1462d51a9478">SERV-OR Bulletin Newsletters</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422353A177764C9A36F1B9D82447AC" ma:contentTypeVersion="18" ma:contentTypeDescription="Create a new document." ma:contentTypeScope="" ma:versionID="bd4e2f2b58e62ff029998356636af9ad">
  <xsd:schema xmlns:xsd="http://www.w3.org/2001/XMLSchema" xmlns:xs="http://www.w3.org/2001/XMLSchema" xmlns:p="http://schemas.microsoft.com/office/2006/metadata/properties" xmlns:ns1="http://schemas.microsoft.com/sharepoint/v3" xmlns:ns2="59da1016-2a1b-4f8a-9768-d7a4932f6f16" xmlns:ns3="4febe0c8-03c5-41f8-9b3d-1462d51a9478" targetNamespace="http://schemas.microsoft.com/office/2006/metadata/properties" ma:root="true" ma:fieldsID="f74ecc12ed933130589e2b4bccdb3830" ns1:_="" ns2:_="" ns3:_="">
    <xsd:import namespace="http://schemas.microsoft.com/sharepoint/v3"/>
    <xsd:import namespace="59da1016-2a1b-4f8a-9768-d7a4932f6f16"/>
    <xsd:import namespace="4febe0c8-03c5-41f8-9b3d-1462d51a947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ebe0c8-03c5-41f8-9b3d-1462d51a9478"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element name="Category" ma:index="18" nillable="true" ma:displayName="Category" ma:default="SERV-OR Bulletin Newsletters" ma:format="Dropdown" ma:internalName="Category">
      <xsd:simpleType>
        <xsd:restriction base="dms:Choice">
          <xsd:enumeration value="SERV-OR Bulletin Newsletters"/>
          <xsd:enumeration value="Vaccine Navigator training material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E4F5C-C3DB-4FE6-8012-EAED269FD285}">
  <ds:schemaRefs>
    <ds:schemaRef ds:uri="http://schemas.microsoft.com/office/2006/metadata/properties"/>
    <ds:schemaRef ds:uri="http://schemas.microsoft.com/office/infopath/2007/PartnerControls"/>
    <ds:schemaRef ds:uri="59da1016-2a1b-4f8a-9768-d7a4932f6f16"/>
    <ds:schemaRef ds:uri="http://schemas.microsoft.com/sharepoint/v3"/>
    <ds:schemaRef ds:uri="4febe0c8-03c5-41f8-9b3d-1462d51a9478"/>
  </ds:schemaRefs>
</ds:datastoreItem>
</file>

<file path=customXml/itemProps2.xml><?xml version="1.0" encoding="utf-8"?>
<ds:datastoreItem xmlns:ds="http://schemas.openxmlformats.org/officeDocument/2006/customXml" ds:itemID="{87EEA053-E6D6-483D-9068-780A92B50E33}"/>
</file>

<file path=customXml/itemProps3.xml><?xml version="1.0" encoding="utf-8"?>
<ds:datastoreItem xmlns:ds="http://schemas.openxmlformats.org/officeDocument/2006/customXml" ds:itemID="{E5A51C36-325E-4B29-909B-D898DE1E982B}">
  <ds:schemaRefs>
    <ds:schemaRef ds:uri="http://schemas.openxmlformats.org/officeDocument/2006/bibliography"/>
  </ds:schemaRefs>
</ds:datastoreItem>
</file>

<file path=customXml/itemProps4.xml><?xml version="1.0" encoding="utf-8"?>
<ds:datastoreItem xmlns:ds="http://schemas.openxmlformats.org/officeDocument/2006/customXml" ds:itemID="{717E21D3-55E9-4461-962F-78970F7CCC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22</Pages>
  <Words>7639</Words>
  <Characters>43543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51080</CharactersWithSpaces>
  <SharedDoc>false</SharedDoc>
  <HLinks>
    <vt:vector size="72" baseType="variant">
      <vt:variant>
        <vt:i4>4259864</vt:i4>
      </vt:variant>
      <vt:variant>
        <vt:i4>27</vt:i4>
      </vt:variant>
      <vt:variant>
        <vt:i4>0</vt:i4>
      </vt:variant>
      <vt:variant>
        <vt:i4>5</vt:i4>
      </vt:variant>
      <vt:variant>
        <vt:lpwstr>https://www.oregon.gov/oha/PH/PREPAREDNESS/SERV-OR/Pages/Vistahostavista.aspx</vt:lpwstr>
      </vt:variant>
      <vt:variant>
        <vt:lpwstr/>
      </vt:variant>
      <vt:variant>
        <vt:i4>786556</vt:i4>
      </vt:variant>
      <vt:variant>
        <vt:i4>24</vt:i4>
      </vt:variant>
      <vt:variant>
        <vt:i4>0</vt:i4>
      </vt:variant>
      <vt:variant>
        <vt:i4>5</vt:i4>
      </vt:variant>
      <vt:variant>
        <vt:lpwstr>https://www.nationalservice.gov/sites/default/files/documents/acprohibited_activities.pdf</vt:lpwstr>
      </vt:variant>
      <vt:variant>
        <vt:lpwstr/>
      </vt:variant>
      <vt:variant>
        <vt:i4>1769496</vt:i4>
      </vt:variant>
      <vt:variant>
        <vt:i4>21</vt:i4>
      </vt:variant>
      <vt:variant>
        <vt:i4>0</vt:i4>
      </vt:variant>
      <vt:variant>
        <vt:i4>5</vt:i4>
      </vt:variant>
      <vt:variant>
        <vt:lpwstr>https://americorps.gov/coronavirus/americorps-vista-questions</vt:lpwstr>
      </vt:variant>
      <vt:variant>
        <vt:lpwstr/>
      </vt:variant>
      <vt:variant>
        <vt:i4>5046275</vt:i4>
      </vt:variant>
      <vt:variant>
        <vt:i4>18</vt:i4>
      </vt:variant>
      <vt:variant>
        <vt:i4>0</vt:i4>
      </vt:variant>
      <vt:variant>
        <vt:i4>5</vt:i4>
      </vt:variant>
      <vt:variant>
        <vt:lpwstr>https://americorps.gov/sites/default/files/document/7.12.21_FY21_County_Living_Allowance_Rates_VISTA.pdf</vt:lpwstr>
      </vt:variant>
      <vt:variant>
        <vt:lpwstr/>
      </vt:variant>
      <vt:variant>
        <vt:i4>2490368</vt:i4>
      </vt:variant>
      <vt:variant>
        <vt:i4>15</vt:i4>
      </vt:variant>
      <vt:variant>
        <vt:i4>0</vt:i4>
      </vt:variant>
      <vt:variant>
        <vt:i4>5</vt:i4>
      </vt:variant>
      <vt:variant>
        <vt:lpwstr>http://www.nationalservice.gov/pdf/45CFR_chapterXXV.pdf</vt:lpwstr>
      </vt:variant>
      <vt:variant>
        <vt:lpwstr/>
      </vt:variant>
      <vt:variant>
        <vt:i4>2555921</vt:i4>
      </vt:variant>
      <vt:variant>
        <vt:i4>12</vt:i4>
      </vt:variant>
      <vt:variant>
        <vt:i4>0</vt:i4>
      </vt:variant>
      <vt:variant>
        <vt:i4>5</vt:i4>
      </vt:variant>
      <vt:variant>
        <vt:lpwstr>https://www.americorps.gov/sites/default/files/document/2021_09_03_FY22 AmeriCorps VISTA Annual Guidance_VISTA_0.pdf</vt:lpwstr>
      </vt:variant>
      <vt:variant>
        <vt:lpwstr/>
      </vt:variant>
      <vt:variant>
        <vt:i4>1769496</vt:i4>
      </vt:variant>
      <vt:variant>
        <vt:i4>9</vt:i4>
      </vt:variant>
      <vt:variant>
        <vt:i4>0</vt:i4>
      </vt:variant>
      <vt:variant>
        <vt:i4>5</vt:i4>
      </vt:variant>
      <vt:variant>
        <vt:lpwstr>https://americorps.gov/coronavirus/americorps-vista-questions</vt:lpwstr>
      </vt:variant>
      <vt:variant>
        <vt:lpwstr/>
      </vt:variant>
      <vt:variant>
        <vt:i4>983046</vt:i4>
      </vt:variant>
      <vt:variant>
        <vt:i4>6</vt:i4>
      </vt:variant>
      <vt:variant>
        <vt:i4>0</vt:i4>
      </vt:variant>
      <vt:variant>
        <vt:i4>5</vt:i4>
      </vt:variant>
      <vt:variant>
        <vt:lpwstr>https://americorps.gov/members-volunteers/vista/benefits</vt:lpwstr>
      </vt:variant>
      <vt:variant>
        <vt:lpwstr/>
      </vt:variant>
      <vt:variant>
        <vt:i4>7602271</vt:i4>
      </vt:variant>
      <vt:variant>
        <vt:i4>3</vt:i4>
      </vt:variant>
      <vt:variant>
        <vt:i4>0</vt:i4>
      </vt:variant>
      <vt:variant>
        <vt:i4>5</vt:i4>
      </vt:variant>
      <vt:variant>
        <vt:lpwstr>https://www.zoomgov.com/meeting/register/vJItfuuopjItGBc1Qwb-NSCJcB9LLm_Of9E</vt:lpwstr>
      </vt:variant>
      <vt:variant>
        <vt:lpwstr/>
      </vt:variant>
      <vt:variant>
        <vt:i4>458793</vt:i4>
      </vt:variant>
      <vt:variant>
        <vt:i4>0</vt:i4>
      </vt:variant>
      <vt:variant>
        <vt:i4>0</vt:i4>
      </vt:variant>
      <vt:variant>
        <vt:i4>5</vt:i4>
      </vt:variant>
      <vt:variant>
        <vt:lpwstr>mailto:danielle.y.brown@dhsoha.state.or.us</vt:lpwstr>
      </vt:variant>
      <vt:variant>
        <vt:lpwstr/>
      </vt:variant>
      <vt:variant>
        <vt:i4>6094878</vt:i4>
      </vt:variant>
      <vt:variant>
        <vt:i4>3</vt:i4>
      </vt:variant>
      <vt:variant>
        <vt:i4>0</vt:i4>
      </vt:variant>
      <vt:variant>
        <vt:i4>5</vt:i4>
      </vt:variant>
      <vt:variant>
        <vt:lpwstr>http://healthoregon.org/vista</vt:lpwstr>
      </vt:variant>
      <vt:variant>
        <vt:lpwstr/>
      </vt:variant>
      <vt:variant>
        <vt:i4>7602271</vt:i4>
      </vt:variant>
      <vt:variant>
        <vt:i4>0</vt:i4>
      </vt:variant>
      <vt:variant>
        <vt:i4>0</vt:i4>
      </vt:variant>
      <vt:variant>
        <vt:i4>5</vt:i4>
      </vt:variant>
      <vt:variant>
        <vt:lpwstr>https://www.zoomgov.com/meeting/register/vJItfuuopjItGBc1Qwb-NSCJcB9LLm_Of9E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LINHARES Kerry</dc:creator>
  <cp:keywords/>
  <dc:description/>
  <cp:lastModifiedBy>Tydings Caroline D</cp:lastModifiedBy>
  <cp:revision>129</cp:revision>
  <dcterms:created xsi:type="dcterms:W3CDTF">2021-12-29T23:28:00Z</dcterms:created>
  <dcterms:modified xsi:type="dcterms:W3CDTF">2023-04-03T22:07:00Z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0x0101007D422353A177764C9A36F1B9D82447AC</vt:lpwstr>
  </property>
</Properties>
</file>