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FC9F" w14:textId="0498E160" w:rsidR="004F59F6" w:rsidRPr="00643B2A" w:rsidRDefault="00643B2A" w:rsidP="00643B2A">
      <w:pPr>
        <w:jc w:val="center"/>
        <w:rPr>
          <w:b/>
          <w:bCs/>
          <w:sz w:val="32"/>
          <w:szCs w:val="32"/>
        </w:rPr>
      </w:pPr>
      <w:r w:rsidRPr="00643B2A">
        <w:rPr>
          <w:b/>
          <w:bCs/>
          <w:sz w:val="32"/>
          <w:szCs w:val="32"/>
        </w:rPr>
        <w:t>Guest Speaker Nominations</w:t>
      </w:r>
    </w:p>
    <w:p w14:paraId="780ADD50" w14:textId="53D9442A" w:rsidR="00643B2A" w:rsidRPr="00643B2A" w:rsidRDefault="00643B2A">
      <w:pPr>
        <w:rPr>
          <w:b/>
          <w:bCs/>
          <w:u w:val="single"/>
        </w:rPr>
      </w:pPr>
    </w:p>
    <w:p w14:paraId="0EA6FF14" w14:textId="77777777" w:rsidR="00643B2A" w:rsidRPr="00643B2A" w:rsidRDefault="00643B2A">
      <w:pPr>
        <w:rPr>
          <w:b/>
          <w:bCs/>
          <w:u w:val="single"/>
        </w:rPr>
      </w:pPr>
      <w:r w:rsidRPr="00643B2A">
        <w:rPr>
          <w:b/>
          <w:bCs/>
          <w:u w:val="single"/>
        </w:rPr>
        <w:t>General</w:t>
      </w:r>
    </w:p>
    <w:p w14:paraId="5118F412" w14:textId="4F4AF4B0" w:rsidR="00643B2A" w:rsidRDefault="00643B2A" w:rsidP="00643B2A">
      <w:pPr>
        <w:pStyle w:val="ListParagraph"/>
        <w:numPr>
          <w:ilvl w:val="0"/>
          <w:numId w:val="1"/>
        </w:numPr>
      </w:pPr>
      <w:r>
        <w:t xml:space="preserve">Dr. Osiris Garcia </w:t>
      </w:r>
      <w:proofErr w:type="spellStart"/>
      <w:r>
        <w:t>Cerqueda</w:t>
      </w:r>
      <w:proofErr w:type="spellEnd"/>
    </w:p>
    <w:p w14:paraId="41C9F41B" w14:textId="48C575B9" w:rsidR="00643B2A" w:rsidRDefault="00643B2A" w:rsidP="00643B2A">
      <w:r>
        <w:t>(</w:t>
      </w:r>
      <w:r>
        <w:t xml:space="preserve">Bio translated from Spanish) Osiris García </w:t>
      </w:r>
      <w:proofErr w:type="spellStart"/>
      <w:r>
        <w:t>Cerqueda</w:t>
      </w:r>
      <w:proofErr w:type="spellEnd"/>
      <w:r>
        <w:t xml:space="preserve"> is originally from </w:t>
      </w:r>
      <w:proofErr w:type="spellStart"/>
      <w:r>
        <w:t>Huautla</w:t>
      </w:r>
      <w:proofErr w:type="spellEnd"/>
      <w:r>
        <w:t xml:space="preserve"> de Jiménez, Barrio de la Cruz, Oaxaca. Graduate in History from the Faculty of Philosophy and Letters of the Meritorious Autonomous University of Puebla and teacher in History from the Institute of Social Sciences and Humanities "Alfonso </w:t>
      </w:r>
      <w:proofErr w:type="spellStart"/>
      <w:r>
        <w:t>Vélez</w:t>
      </w:r>
      <w:proofErr w:type="spellEnd"/>
      <w:r>
        <w:t xml:space="preserve"> </w:t>
      </w:r>
      <w:proofErr w:type="spellStart"/>
      <w:r>
        <w:t>Pliego</w:t>
      </w:r>
      <w:proofErr w:type="spellEnd"/>
      <w:r>
        <w:t xml:space="preserve">" of the same university. He has dedicated himself to the study and reconstruction of the contemporary history of communities in the Upper </w:t>
      </w:r>
      <w:proofErr w:type="spellStart"/>
      <w:r>
        <w:t>Mazateca</w:t>
      </w:r>
      <w:proofErr w:type="spellEnd"/>
      <w:r>
        <w:t xml:space="preserve"> of Oaxaca, through the use of oral history and the collection of documentary sources, as well as the study and analysis of the ritual and symbolic manifestations of the </w:t>
      </w:r>
      <w:proofErr w:type="spellStart"/>
      <w:r>
        <w:t>Mazatecs</w:t>
      </w:r>
      <w:proofErr w:type="spellEnd"/>
      <w:r>
        <w:t xml:space="preserve">. He has participated in various congresses as a speaker on the history of indigenous peoples in Mexico, the use of entheogens among the </w:t>
      </w:r>
      <w:proofErr w:type="spellStart"/>
      <w:r>
        <w:t>Mazatecs</w:t>
      </w:r>
      <w:proofErr w:type="spellEnd"/>
      <w:r>
        <w:t xml:space="preserve">, and the contemporary history of </w:t>
      </w:r>
      <w:proofErr w:type="spellStart"/>
      <w:r>
        <w:t>Huautla</w:t>
      </w:r>
      <w:proofErr w:type="spellEnd"/>
      <w:r>
        <w:t xml:space="preserve"> de Jiménez, Oaxaca. Among his publications is the independent magazine "Mirador </w:t>
      </w:r>
      <w:proofErr w:type="spellStart"/>
      <w:r>
        <w:t>Mazateco</w:t>
      </w:r>
      <w:proofErr w:type="spellEnd"/>
      <w:r>
        <w:t>" (2010 to date), and the book "</w:t>
      </w:r>
      <w:proofErr w:type="spellStart"/>
      <w:r>
        <w:t>Huautla</w:t>
      </w:r>
      <w:proofErr w:type="spellEnd"/>
      <w:r>
        <w:t xml:space="preserve">, land of magic, mushrooms ... and hippies" (BUAP-2014). Currently he works as a teacher at the upper secondary level and as a doctoral student in Sociology at the Institute of Social Sciences and Humanities "Alfonso </w:t>
      </w:r>
      <w:proofErr w:type="spellStart"/>
      <w:r>
        <w:t>Vélez</w:t>
      </w:r>
      <w:proofErr w:type="spellEnd"/>
      <w:r>
        <w:t xml:space="preserve"> </w:t>
      </w:r>
      <w:proofErr w:type="spellStart"/>
      <w:r>
        <w:t>Pliego</w:t>
      </w:r>
      <w:proofErr w:type="spellEnd"/>
      <w:r>
        <w:t xml:space="preserve">" of the </w:t>
      </w:r>
      <w:proofErr w:type="spellStart"/>
      <w:r>
        <w:t>Benemérita</w:t>
      </w:r>
      <w:proofErr w:type="spellEnd"/>
      <w:r>
        <w:t xml:space="preserve"> Universidad </w:t>
      </w:r>
      <w:proofErr w:type="spellStart"/>
      <w:r>
        <w:t>Autónoma</w:t>
      </w:r>
      <w:proofErr w:type="spellEnd"/>
      <w:r>
        <w:t xml:space="preserve"> de Puebla.</w:t>
      </w:r>
    </w:p>
    <w:p w14:paraId="043F0443" w14:textId="1FF8D325" w:rsidR="00643B2A" w:rsidRDefault="00643B2A" w:rsidP="00643B2A">
      <w:r>
        <w:t xml:space="preserve">Some of his writing: Magic Mushrooms, Memory and Resistance in the Sierra </w:t>
      </w:r>
      <w:proofErr w:type="spellStart"/>
      <w:r>
        <w:t>Mazateca</w:t>
      </w:r>
      <w:proofErr w:type="spellEnd"/>
      <w:r>
        <w:t xml:space="preserve">: </w:t>
      </w:r>
      <w:hyperlink r:id="rId5" w:history="1">
        <w:r w:rsidRPr="008753CC">
          <w:rPr>
            <w:rStyle w:val="Hyperlink"/>
          </w:rPr>
          <w:t>https://chacruna.net/mushrooms-resistance-sierra-mazateca/</w:t>
        </w:r>
      </w:hyperlink>
    </w:p>
    <w:p w14:paraId="2DF4D09A" w14:textId="1633780E" w:rsidR="00643B2A" w:rsidRDefault="00643B2A"/>
    <w:p w14:paraId="41F1B98A" w14:textId="77777777" w:rsidR="00643B2A" w:rsidRPr="00643B2A" w:rsidRDefault="00643B2A" w:rsidP="00643B2A">
      <w:pPr>
        <w:rPr>
          <w:u w:val="single"/>
        </w:rPr>
      </w:pPr>
      <w:r w:rsidRPr="00643B2A">
        <w:rPr>
          <w:b/>
          <w:bCs/>
          <w:u w:val="single"/>
        </w:rPr>
        <w:t>Full Board</w:t>
      </w:r>
    </w:p>
    <w:p w14:paraId="7167AFC8" w14:textId="36164B2B" w:rsidR="00643B2A" w:rsidRDefault="00643B2A" w:rsidP="00643B2A">
      <w:pPr>
        <w:pStyle w:val="ListParagraph"/>
        <w:numPr>
          <w:ilvl w:val="0"/>
          <w:numId w:val="1"/>
        </w:numPr>
      </w:pPr>
      <w:r>
        <w:t>Professor Rachel Yehuda, MD of Mount Sinai School of Medicine (expert on PTSD and psychedelics),</w:t>
      </w:r>
      <w:r>
        <w:t xml:space="preserve"> </w:t>
      </w:r>
    </w:p>
    <w:p w14:paraId="31CF84E4" w14:textId="620BB520" w:rsidR="00643B2A" w:rsidRDefault="00643B2A" w:rsidP="00643B2A">
      <w:pPr>
        <w:pStyle w:val="ListParagraph"/>
        <w:numPr>
          <w:ilvl w:val="0"/>
          <w:numId w:val="1"/>
        </w:numPr>
      </w:pPr>
      <w:r>
        <w:t>Professor Jennifer Oliva, JD, MBA of Seton Hall School of Law (law professor, veteran, West Point graduate, and expert on drug regulation, privacy, and the opioid crisis)</w:t>
      </w:r>
      <w:r>
        <w:t xml:space="preserve"> </w:t>
      </w:r>
    </w:p>
    <w:p w14:paraId="0129F4C6" w14:textId="3AF78A57" w:rsidR="00643B2A" w:rsidRDefault="00643B2A" w:rsidP="00643B2A">
      <w:pPr>
        <w:pStyle w:val="ListParagraph"/>
        <w:numPr>
          <w:ilvl w:val="0"/>
          <w:numId w:val="1"/>
        </w:numPr>
      </w:pPr>
      <w:r>
        <w:t xml:space="preserve">Jonathan Goldman and Monique Bridges, Santo </w:t>
      </w:r>
      <w:proofErr w:type="spellStart"/>
      <w:r>
        <w:t>Daime</w:t>
      </w:r>
      <w:proofErr w:type="spellEnd"/>
      <w:r>
        <w:t xml:space="preserve"> Church</w:t>
      </w:r>
      <w:r>
        <w:t xml:space="preserve"> </w:t>
      </w:r>
    </w:p>
    <w:p w14:paraId="41A01085" w14:textId="16889F74" w:rsidR="00643B2A" w:rsidRDefault="00643B2A" w:rsidP="00643B2A">
      <w:pPr>
        <w:pStyle w:val="ListParagraph"/>
        <w:numPr>
          <w:ilvl w:val="0"/>
          <w:numId w:val="1"/>
        </w:numPr>
      </w:pPr>
      <w:r>
        <w:t xml:space="preserve">Chad </w:t>
      </w:r>
      <w:proofErr w:type="spellStart"/>
      <w:r>
        <w:t>Kuske</w:t>
      </w:r>
      <w:proofErr w:type="spellEnd"/>
      <w:r>
        <w:t>, 18-year Navy Seal veteran</w:t>
      </w:r>
      <w:r>
        <w:t xml:space="preserve"> </w:t>
      </w:r>
    </w:p>
    <w:p w14:paraId="34A687D3" w14:textId="6E8370FC" w:rsidR="00643B2A" w:rsidRDefault="00643B2A" w:rsidP="00643B2A">
      <w:pPr>
        <w:pStyle w:val="ListParagraph"/>
        <w:numPr>
          <w:ilvl w:val="0"/>
          <w:numId w:val="1"/>
        </w:numPr>
      </w:pPr>
      <w:r>
        <w:t xml:space="preserve">Jordan </w:t>
      </w:r>
      <w:proofErr w:type="spellStart"/>
      <w:r>
        <w:t>Sloshower</w:t>
      </w:r>
      <w:proofErr w:type="spellEnd"/>
      <w:r>
        <w:t>, MD of Yale University Medical Center (addiction specialist and psilocybin clinical trials)</w:t>
      </w:r>
    </w:p>
    <w:p w14:paraId="73B56FDB" w14:textId="349C9715" w:rsidR="00643B2A" w:rsidRPr="00643B2A" w:rsidRDefault="00643B2A" w:rsidP="00643B2A">
      <w:pPr>
        <w:rPr>
          <w:u w:val="single"/>
        </w:rPr>
      </w:pPr>
      <w:r w:rsidRPr="00643B2A">
        <w:rPr>
          <w:b/>
          <w:bCs/>
          <w:u w:val="single"/>
        </w:rPr>
        <w:t>Licensing Board</w:t>
      </w:r>
    </w:p>
    <w:p w14:paraId="12912C55" w14:textId="71642B00" w:rsidR="00643B2A" w:rsidRDefault="00643B2A" w:rsidP="00643B2A">
      <w:pPr>
        <w:pStyle w:val="ListParagraph"/>
        <w:numPr>
          <w:ilvl w:val="0"/>
          <w:numId w:val="1"/>
        </w:numPr>
      </w:pPr>
      <w:proofErr w:type="spellStart"/>
      <w:r>
        <w:t>Shaleen</w:t>
      </w:r>
      <w:proofErr w:type="spellEnd"/>
      <w:r>
        <w:t xml:space="preserve"> Title, JD and Richard </w:t>
      </w:r>
      <w:proofErr w:type="spellStart"/>
      <w:r>
        <w:t>Juang</w:t>
      </w:r>
      <w:proofErr w:type="spellEnd"/>
      <w:r>
        <w:t>, JD of the Parabola Center in Massachusetts</w:t>
      </w:r>
      <w:r>
        <w:t xml:space="preserve"> </w:t>
      </w:r>
    </w:p>
    <w:p w14:paraId="665E7173" w14:textId="3A65D6DF" w:rsidR="00643B2A" w:rsidRDefault="00643B2A" w:rsidP="00643B2A">
      <w:pPr>
        <w:pStyle w:val="ListParagraph"/>
        <w:numPr>
          <w:ilvl w:val="0"/>
          <w:numId w:val="1"/>
        </w:numPr>
      </w:pPr>
      <w:r>
        <w:t xml:space="preserve">Vince </w:t>
      </w:r>
      <w:proofErr w:type="spellStart"/>
      <w:r>
        <w:t>Sliwoski</w:t>
      </w:r>
      <w:proofErr w:type="spellEnd"/>
      <w:r>
        <w:t xml:space="preserve">, JD of Harris </w:t>
      </w:r>
      <w:proofErr w:type="spellStart"/>
      <w:r>
        <w:t>Bricken</w:t>
      </w:r>
      <w:proofErr w:type="spellEnd"/>
      <w:r>
        <w:t xml:space="preserve"> in Portland</w:t>
      </w:r>
    </w:p>
    <w:p w14:paraId="503327F0" w14:textId="46B2D950" w:rsidR="00643B2A" w:rsidRDefault="00643B2A" w:rsidP="00643B2A">
      <w:pPr>
        <w:pStyle w:val="ListParagraph"/>
        <w:numPr>
          <w:ilvl w:val="0"/>
          <w:numId w:val="1"/>
        </w:numPr>
      </w:pPr>
      <w:r>
        <w:t xml:space="preserve">Dave </w:t>
      </w:r>
      <w:proofErr w:type="spellStart"/>
      <w:r>
        <w:t>Kopilak</w:t>
      </w:r>
      <w:proofErr w:type="spellEnd"/>
      <w:r>
        <w:t>, JD of Emerge Law Group in Portland</w:t>
      </w:r>
      <w:r>
        <w:t xml:space="preserve"> </w:t>
      </w:r>
    </w:p>
    <w:p w14:paraId="4F9172F3" w14:textId="77777777" w:rsidR="00643B2A" w:rsidRDefault="00643B2A"/>
    <w:sectPr w:rsidR="00643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FD4"/>
    <w:multiLevelType w:val="hybridMultilevel"/>
    <w:tmpl w:val="BB2E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2A"/>
    <w:rsid w:val="004F59F6"/>
    <w:rsid w:val="0064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9CE5"/>
  <w15:chartTrackingRefBased/>
  <w15:docId w15:val="{3E729DDE-4130-4F7E-9BC0-630E08CB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2A"/>
    <w:rPr>
      <w:color w:val="0000FF"/>
      <w:u w:val="single"/>
    </w:rPr>
  </w:style>
  <w:style w:type="character" w:styleId="UnresolvedMention">
    <w:name w:val="Unresolved Mention"/>
    <w:basedOn w:val="DefaultParagraphFont"/>
    <w:uiPriority w:val="99"/>
    <w:semiHidden/>
    <w:unhideWhenUsed/>
    <w:rsid w:val="00643B2A"/>
    <w:rPr>
      <w:color w:val="605E5C"/>
      <w:shd w:val="clear" w:color="auto" w:fill="E1DFDD"/>
    </w:rPr>
  </w:style>
  <w:style w:type="paragraph" w:styleId="ListParagraph">
    <w:name w:val="List Paragraph"/>
    <w:basedOn w:val="Normal"/>
    <w:uiPriority w:val="34"/>
    <w:qFormat/>
    <w:rsid w:val="0064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77430">
      <w:bodyDiv w:val="1"/>
      <w:marLeft w:val="0"/>
      <w:marRight w:val="0"/>
      <w:marTop w:val="0"/>
      <w:marBottom w:val="0"/>
      <w:divBdr>
        <w:top w:val="none" w:sz="0" w:space="0" w:color="auto"/>
        <w:left w:val="none" w:sz="0" w:space="0" w:color="auto"/>
        <w:bottom w:val="none" w:sz="0" w:space="0" w:color="auto"/>
        <w:right w:val="none" w:sz="0" w:space="0" w:color="auto"/>
      </w:divBdr>
    </w:div>
    <w:div w:id="377514015">
      <w:bodyDiv w:val="1"/>
      <w:marLeft w:val="0"/>
      <w:marRight w:val="0"/>
      <w:marTop w:val="0"/>
      <w:marBottom w:val="0"/>
      <w:divBdr>
        <w:top w:val="none" w:sz="0" w:space="0" w:color="auto"/>
        <w:left w:val="none" w:sz="0" w:space="0" w:color="auto"/>
        <w:bottom w:val="none" w:sz="0" w:space="0" w:color="auto"/>
        <w:right w:val="none" w:sz="0" w:space="0" w:color="auto"/>
      </w:divBdr>
    </w:div>
    <w:div w:id="9840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cruna.net/mushrooms-resistance-sierra-mazate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7CEC4FA19B04F98F89FAC73C22DA9" ma:contentTypeVersion="38" ma:contentTypeDescription="Create a new document." ma:contentTypeScope="" ma:versionID="62b7aaefec18f1eae9f7509f14a20709">
  <xsd:schema xmlns:xsd="http://www.w3.org/2001/XMLSchema" xmlns:xs="http://www.w3.org/2001/XMLSchema" xmlns:p="http://schemas.microsoft.com/office/2006/metadata/properties" xmlns:ns1="http://schemas.microsoft.com/sharepoint/v3" xmlns:ns2="ebcbccac-cd55-4787-bc0c-a3be09a76041" xmlns:ns3="59da1016-2a1b-4f8a-9768-d7a4932f6f16" xmlns:ns4="http://schemas.microsoft.com/sharepoint/v4" targetNamespace="http://schemas.microsoft.com/office/2006/metadata/properties" ma:root="true" ma:fieldsID="acd76c2fca776e3e6e9395c8f56002d2" ns1:_="" ns2:_="" ns3:_="" ns4:_="">
    <xsd:import namespace="http://schemas.microsoft.com/sharepoint/v3"/>
    <xsd:import namespace="ebcbccac-cd55-4787-bc0c-a3be09a76041"/>
    <xsd:import namespace="59da1016-2a1b-4f8a-9768-d7a4932f6f16"/>
    <xsd:import namespace="http://schemas.microsoft.com/sharepoint/v4"/>
    <xsd:element name="properties">
      <xsd:complexType>
        <xsd:sequence>
          <xsd:element name="documentManagement">
            <xsd:complexType>
              <xsd:all>
                <xsd:element ref="ns2:Meeting" minOccurs="0"/>
                <xsd:element ref="ns2:Resource"/>
                <xsd:element ref="ns2:Group"/>
                <xsd:element ref="ns2:Meta_x0020_Description" minOccurs="0"/>
                <xsd:element ref="ns2:Meta_x0020_Keywords" minOccurs="0"/>
                <xsd:element ref="ns3:IACategory" minOccurs="0"/>
                <xsd:element ref="ns3:IATopic" minOccurs="0"/>
                <xsd:element ref="ns3:IASubtopic" minOccurs="0"/>
                <xsd:element ref="ns3:DocumentExpirationDate" minOccurs="0"/>
                <xsd:element ref="ns1:PublishingStartDate" minOccurs="0"/>
                <xsd:element ref="ns1:PublishingExpirationDate" minOccurs="0"/>
                <xsd:element ref="ns3:SharedWithUsers" minOccurs="0"/>
                <xsd:element ref="ns2:MeetingCal" minOccurs="0"/>
                <xsd:element ref="ns2:MeetingBak" minOccurs="0"/>
                <xsd:element ref="ns1:UR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cbccac-cd55-4787-bc0c-a3be09a76041" elementFormDefault="qualified">
    <xsd:import namespace="http://schemas.microsoft.com/office/2006/documentManagement/types"/>
    <xsd:import namespace="http://schemas.microsoft.com/office/infopath/2007/PartnerControls"/>
    <xsd:element name="Meeting" ma:index="2" nillable="true" ma:displayName="Meeting" ma:description="If a meeting document, then select the meeting date and associated meeting group" ma:list="{7dc5ea99-5fea-499a-83c0-779ade46bc6b}" ma:internalName="Meeting" ma:showField="Meeting_x0020_Lookup_x0020_Refer">
      <xsd:simpleType>
        <xsd:restriction base="dms:Lookup"/>
      </xsd:simpleType>
    </xsd:element>
    <xsd:element name="Resource" ma:index="3" ma:displayName="Resource" ma:format="Dropdown" ma:internalName="Resource">
      <xsd:simpleType>
        <xsd:restriction base="dms:Choice">
          <xsd:enumeration value="Agenda"/>
          <xsd:enumeration value="Committee Overview"/>
          <xsd:enumeration value="Draft Agenda"/>
          <xsd:enumeration value="Draft Other"/>
          <xsd:enumeration value="Forms"/>
          <xsd:enumeration value="Meeting Audio Recording"/>
          <xsd:enumeration value="Meeting Minutes"/>
          <xsd:enumeration value="Meeting Video Recording"/>
          <xsd:enumeration value="Other Documents"/>
          <xsd:enumeration value="Process Documents"/>
          <xsd:enumeration value="Reports/Presentations"/>
          <xsd:enumeration value="Roll Call/Vote"/>
          <xsd:enumeration value="Scientific Literature Review"/>
        </xsd:restriction>
      </xsd:simpleType>
    </xsd:element>
    <xsd:element name="Group" ma:index="4" ma:displayName="Group" ma:description="If it's a general document, select &quot;General Documentation&quot;. If it's a meeting document, select the associated board or subcommittee." ma:format="Dropdown" ma:internalName="Group">
      <xsd:simpleType>
        <xsd:restriction base="dms:Choice">
          <xsd:enumeration value="Business Forum"/>
          <xsd:enumeration value="General Documentation"/>
          <xsd:enumeration value="Psilocybin Advisory Board"/>
          <xsd:enumeration value="Equity Subcommittee"/>
          <xsd:enumeration value="Licensing Subcommittee"/>
          <xsd:enumeration value="Listening Sessions"/>
          <xsd:enumeration value="Products and Research Subcommittee"/>
          <xsd:enumeration value="RACs"/>
          <xsd:enumeration value="Public Hearings"/>
          <xsd:enumeration value="Strategic Planning Subcommittee"/>
        </xsd:restriction>
      </xsd:simpleType>
    </xsd:element>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element name="MeetingCal" ma:index="21" nillable="true" ma:displayName="MeetingCal" ma:description="MIGRATING - DO NOT USE:&#10;If a meeting document, then select the meeting date and associated meeting group" ma:hidden="true" ma:list="{7dc5ea99-5fea-499a-83c0-779ade46bc6b}" ma:internalName="MeetingCal" ma:readOnly="false" ma:showField="Meeting_x0020_Lookup_x0020_Refer">
      <xsd:simpleType>
        <xsd:restriction base="dms:Lookup"/>
      </xsd:simpleType>
    </xsd:element>
    <xsd:element name="MeetingBak" ma:index="22" nillable="true" ma:displayName="MeetingBak" ma:description="BACKUP USE ONLY:&#10;If a meeting document, then select the meeting date and associated meeting group" ma:hidden="true" ma:list="{bcb9fa3a-bb2a-4e8b-9aeb-981ba3a981c0}" ma:internalName="MeetingBak" ma:readOnly="false" ma:showField="Meeting_x0020_Lookup_x0020_Ref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7"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8"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9"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0"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https://www.oregon.gov/oha/PH/PREVENTIONWELLNESS/Documents/Guest%20Speaker%20Nominations,%207.26.21.docx</Url>
      <Description>Guest Speaker Nominations List (nominations from OPAB members)</Description>
    </URL>
    <Meeting xmlns="ebcbccac-cd55-4787-bc0c-a3be09a76041">125</Meeting>
    <Meta_x0020_Keywords xmlns="ebcbccac-cd55-4787-bc0c-a3be09a76041" xsi:nil="true"/>
    <PublishingStartDate xmlns="http://schemas.microsoft.com/sharepoint/v3" xsi:nil="true"/>
    <PublishingExpirationDate xmlns="http://schemas.microsoft.com/sharepoint/v3" xsi:nil="true"/>
    <IACategory xmlns="59da1016-2a1b-4f8a-9768-d7a4932f6f16" xsi:nil="true"/>
    <Resource xmlns="ebcbccac-cd55-4787-bc0c-a3be09a76041">Other Documents</Resource>
    <IATopic xmlns="59da1016-2a1b-4f8a-9768-d7a4932f6f16" xsi:nil="true"/>
    <Meta_x0020_Description xmlns="ebcbccac-cd55-4787-bc0c-a3be09a76041" xsi:nil="true"/>
    <Group xmlns="ebcbccac-cd55-4787-bc0c-a3be09a76041">Psilocybin Advisory Board</Group>
    <MeetingCal xmlns="ebcbccac-cd55-4787-bc0c-a3be09a76041">125</MeetingCal>
    <MeetingBak xmlns="ebcbccac-cd55-4787-bc0c-a3be09a76041">50</MeetingBak>
    <IconOverlay xmlns="http://schemas.microsoft.com/sharepoint/v4" xsi:nil="true"/>
  </documentManagement>
</p:properties>
</file>

<file path=customXml/itemProps1.xml><?xml version="1.0" encoding="utf-8"?>
<ds:datastoreItem xmlns:ds="http://schemas.openxmlformats.org/officeDocument/2006/customXml" ds:itemID="{E3983685-FDDE-4A5B-A294-5CDBF422C432}"/>
</file>

<file path=customXml/itemProps2.xml><?xml version="1.0" encoding="utf-8"?>
<ds:datastoreItem xmlns:ds="http://schemas.openxmlformats.org/officeDocument/2006/customXml" ds:itemID="{2341E7A2-5F9E-42A2-8E37-CFEE922E4B2F}"/>
</file>

<file path=customXml/itemProps3.xml><?xml version="1.0" encoding="utf-8"?>
<ds:datastoreItem xmlns:ds="http://schemas.openxmlformats.org/officeDocument/2006/customXml" ds:itemID="{F5D16C67-3F5B-45D1-847E-0A2EC15A8C72}"/>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Speaker Nominations List (nominations from OPAB members)</dc:title>
  <dc:subject/>
  <dc:creator>Allbee Angela E</dc:creator>
  <cp:keywords/>
  <dc:description/>
  <cp:lastModifiedBy>Allbee Angela E</cp:lastModifiedBy>
  <cp:revision>1</cp:revision>
  <dcterms:created xsi:type="dcterms:W3CDTF">2021-07-26T20:49:00Z</dcterms:created>
  <dcterms:modified xsi:type="dcterms:W3CDTF">2021-07-26T20:54:00Z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0x0101003CD7CEC4FA19B04F98F89FAC73C22DA9</vt:lpwstr>
  </property>
  <property fmtid="{D5CDD505-2E9C-101B-9397-08002B2CF9AE}" pid="3" name="WorkflowChangePath">
    <vt:lpwstr>83c10f5b-2601-4aef-b984-48afa1a8b90a,11;83c10f5b-2601-4aef-b984-48afa1a8b90a,15;83c10f5b-2601-4aef-b984-48afa1a8b90a,17;</vt:lpwstr>
  </property>
</Properties>
</file>