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068B" w14:textId="178085E8" w:rsidR="001E7050" w:rsidRPr="00EC36FE" w:rsidRDefault="001E7050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</w:p>
    <w:p w14:paraId="4D509BDE" w14:textId="6FE13610" w:rsidR="00BC01C7" w:rsidRPr="00EC36FE" w:rsidRDefault="00BC01C7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</w:p>
    <w:tbl>
      <w:tblPr>
        <w:tblStyle w:val="TableGrid"/>
        <w:tblW w:w="1845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"/>
        <w:gridCol w:w="1703"/>
        <w:gridCol w:w="624"/>
        <w:gridCol w:w="2598"/>
        <w:gridCol w:w="846"/>
        <w:gridCol w:w="3420"/>
        <w:gridCol w:w="3420"/>
        <w:gridCol w:w="3420"/>
      </w:tblGrid>
      <w:tr w:rsidR="00DF1CF0" w:rsidRPr="00A61D2B" w14:paraId="0B5A1B03" w14:textId="77777777" w:rsidTr="007A2121">
        <w:tc>
          <w:tcPr>
            <w:tcW w:w="18450" w:type="dxa"/>
            <w:gridSpan w:val="9"/>
            <w:shd w:val="clear" w:color="auto" w:fill="00497F"/>
            <w:vAlign w:val="center"/>
          </w:tcPr>
          <w:p w14:paraId="6E31E639" w14:textId="43FA650F" w:rsidR="00DF1CF0" w:rsidRPr="00A61D2B" w:rsidRDefault="00DF1CF0" w:rsidP="00862E03">
            <w:pPr>
              <w:spacing w:before="120" w:after="120"/>
              <w:jc w:val="center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A61D2B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>LOGIC MODEL</w:t>
            </w:r>
          </w:p>
        </w:tc>
      </w:tr>
      <w:tr w:rsidR="00B01AE7" w:rsidRPr="007A2121" w14:paraId="7683959F" w14:textId="77777777" w:rsidTr="007A2121">
        <w:trPr>
          <w:trHeight w:val="234"/>
        </w:trPr>
        <w:tc>
          <w:tcPr>
            <w:tcW w:w="4746" w:type="dxa"/>
            <w:gridSpan w:val="4"/>
          </w:tcPr>
          <w:p w14:paraId="082C3954" w14:textId="77777777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2598" w:type="dxa"/>
          </w:tcPr>
          <w:p w14:paraId="79063873" w14:textId="77777777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11106" w:type="dxa"/>
            <w:gridSpan w:val="4"/>
          </w:tcPr>
          <w:p w14:paraId="1ACAF0C6" w14:textId="46C46FEA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</w:tr>
      <w:tr w:rsidR="00537500" w:rsidRPr="00A0512D" w14:paraId="719FDDA1" w14:textId="77777777" w:rsidTr="007A2121">
        <w:trPr>
          <w:trHeight w:val="467"/>
        </w:trPr>
        <w:tc>
          <w:tcPr>
            <w:tcW w:w="1980" w:type="dxa"/>
            <w:shd w:val="clear" w:color="auto" w:fill="6AA4D3"/>
          </w:tcPr>
          <w:p w14:paraId="36A02BF5" w14:textId="2F20C8C2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INPUTS</w:t>
            </w:r>
          </w:p>
        </w:tc>
        <w:tc>
          <w:tcPr>
            <w:tcW w:w="439" w:type="dxa"/>
            <w:shd w:val="clear" w:color="auto" w:fill="auto"/>
          </w:tcPr>
          <w:p w14:paraId="4B7C2E27" w14:textId="7777777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</w:p>
        </w:tc>
        <w:tc>
          <w:tcPr>
            <w:tcW w:w="5771" w:type="dxa"/>
            <w:gridSpan w:val="4"/>
            <w:shd w:val="clear" w:color="auto" w:fill="D6E9E1"/>
          </w:tcPr>
          <w:p w14:paraId="557D8946" w14:textId="36247F19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PROCESS</w:t>
            </w:r>
          </w:p>
        </w:tc>
        <w:tc>
          <w:tcPr>
            <w:tcW w:w="10260" w:type="dxa"/>
            <w:gridSpan w:val="3"/>
            <w:shd w:val="clear" w:color="auto" w:fill="F8C088"/>
          </w:tcPr>
          <w:p w14:paraId="61CF87F6" w14:textId="33738FE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OUTCOMES</w:t>
            </w:r>
          </w:p>
        </w:tc>
      </w:tr>
      <w:tr w:rsidR="00537500" w:rsidRPr="00A0512D" w14:paraId="6B12ABD6" w14:textId="77777777" w:rsidTr="00D5348D">
        <w:trPr>
          <w:trHeight w:val="63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CD5DB4" w14:textId="0F3019A6" w:rsidR="00B01AE7" w:rsidRPr="00A0512D" w:rsidRDefault="00B01AE7" w:rsidP="00862E03">
            <w:pPr>
              <w:spacing w:before="120" w:after="120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 xml:space="preserve">List </w:t>
            </w:r>
            <w:r w:rsidR="00DF1CF0" w:rsidRPr="00A0512D">
              <w:rPr>
                <w:rFonts w:ascii="Helvetica Neue" w:hAnsi="Helvetica Neue"/>
                <w:color w:val="004780"/>
                <w:sz w:val="22"/>
              </w:rPr>
              <w:t xml:space="preserve">of Needed </w:t>
            </w:r>
            <w:r w:rsidRPr="00A0512D">
              <w:rPr>
                <w:rFonts w:ascii="Helvetica Neue" w:hAnsi="Helvetica Neue"/>
                <w:color w:val="004780"/>
                <w:sz w:val="22"/>
              </w:rPr>
              <w:t>Resources</w:t>
            </w:r>
          </w:p>
        </w:tc>
        <w:tc>
          <w:tcPr>
            <w:tcW w:w="439" w:type="dxa"/>
          </w:tcPr>
          <w:p w14:paraId="7C8E9CD3" w14:textId="7777777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41E4EEA0" w14:textId="492EE3AD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Activities</w:t>
            </w:r>
          </w:p>
        </w:tc>
        <w:tc>
          <w:tcPr>
            <w:tcW w:w="4068" w:type="dxa"/>
            <w:gridSpan w:val="3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70423CF1" w14:textId="02BA2F03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Outcomes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06A334B0" w14:textId="4C082A0E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Short-term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3E28FF22" w14:textId="4D749431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Intermediate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81DC" w14:textId="3926A01F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Long-term</w:t>
            </w:r>
          </w:p>
        </w:tc>
      </w:tr>
      <w:tr w:rsidR="00D5348D" w:rsidRPr="00EC36FE" w14:paraId="37EB2080" w14:textId="77777777" w:rsidTr="00D5348D">
        <w:trPr>
          <w:trHeight w:val="842"/>
        </w:trPr>
        <w:tc>
          <w:tcPr>
            <w:tcW w:w="1980" w:type="dxa"/>
            <w:vMerge w:val="restart"/>
          </w:tcPr>
          <w:p w14:paraId="3B687A77" w14:textId="77777777" w:rsidR="00D5348D" w:rsidRPr="00537500" w:rsidRDefault="00D5348D" w:rsidP="00862E03">
            <w:pPr>
              <w:spacing w:before="120" w:after="120"/>
              <w:ind w:left="-111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Financial</w:t>
            </w:r>
          </w:p>
          <w:p w14:paraId="70D714D8" w14:textId="7615A146" w:rsidR="00D5348D" w:rsidRDefault="002B5A73" w:rsidP="008F5A46">
            <w:pPr>
              <w:spacing w:before="120" w:after="120"/>
              <w:ind w:left="-111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  $ F</w:t>
            </w:r>
            <w:bookmarkStart w:id="0" w:name="_GoBack"/>
            <w:bookmarkEnd w:id="0"/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unding Amount </w:t>
            </w:r>
          </w:p>
          <w:p w14:paraId="68B040F2" w14:textId="0DE6F87A" w:rsidR="00D5348D" w:rsidRPr="00537500" w:rsidRDefault="00D5348D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Human Resources</w:t>
            </w:r>
          </w:p>
          <w:p w14:paraId="5E213CA2" w14:textId="138DBE55" w:rsidR="00D5348D" w:rsidRDefault="00D5348D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Staff</w:t>
            </w:r>
          </w:p>
          <w:p w14:paraId="1A9C7FB3" w14:textId="3FCB8BC9" w:rsidR="00D5348D" w:rsidRPr="00537500" w:rsidRDefault="00D5348D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Volunteers</w:t>
            </w:r>
          </w:p>
          <w:p w14:paraId="015E7E85" w14:textId="6A84F60D" w:rsidR="00D5348D" w:rsidRPr="00537500" w:rsidRDefault="00D5348D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Peers</w:t>
            </w:r>
          </w:p>
          <w:p w14:paraId="1E38F5A5" w14:textId="064788F9" w:rsidR="00D5348D" w:rsidRPr="00537500" w:rsidRDefault="00D5348D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Materials</w:t>
            </w:r>
          </w:p>
          <w:p w14:paraId="14F6EE02" w14:textId="0304A8C1" w:rsidR="00D5348D" w:rsidRDefault="00D5348D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Syringes and other IDU equipment</w:t>
            </w:r>
          </w:p>
          <w:p w14:paraId="0A347E01" w14:textId="5D655EE9" w:rsidR="00D5348D" w:rsidRPr="00862E03" w:rsidRDefault="00D5348D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HIV and HCV </w:t>
            </w: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Test</w:t>
            </w:r>
          </w:p>
          <w:p w14:paraId="208F4725" w14:textId="14227286" w:rsidR="00D5348D" w:rsidRPr="00862E03" w:rsidRDefault="00D5348D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Educational</w:t>
            </w: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materials</w:t>
            </w:r>
          </w:p>
          <w:p w14:paraId="33A925DE" w14:textId="2DD286D3" w:rsidR="00D5348D" w:rsidRDefault="00D5348D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Site Poster</w:t>
            </w:r>
          </w:p>
          <w:p w14:paraId="252E536A" w14:textId="3C9D8396" w:rsidR="00D5348D" w:rsidRPr="008F5A46" w:rsidRDefault="00D5348D" w:rsidP="008F5A4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Computers</w:t>
            </w:r>
          </w:p>
          <w:p w14:paraId="7B1E7DCD" w14:textId="2128616D" w:rsidR="00D5348D" w:rsidRPr="00537500" w:rsidRDefault="00D5348D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Partnerships</w:t>
            </w:r>
          </w:p>
          <w:p w14:paraId="5BCD1E9A" w14:textId="78EA259D" w:rsidR="00D5348D" w:rsidRPr="00862E03" w:rsidRDefault="00D5348D" w:rsidP="00862E0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Referral Orgs</w:t>
            </w: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</w:t>
            </w:r>
          </w:p>
          <w:p w14:paraId="671BE0F8" w14:textId="77777777" w:rsidR="00D5348D" w:rsidRPr="00862E03" w:rsidRDefault="00D5348D" w:rsidP="00862E0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Law Enforcement</w:t>
            </w:r>
          </w:p>
          <w:p w14:paraId="3251FA68" w14:textId="49B1DE2A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0E002D2B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85BE" w14:textId="6DC12CF3" w:rsidR="00D5348D" w:rsidRPr="00D5348D" w:rsidRDefault="00D5348D" w:rsidP="00D5348D">
            <w:pPr>
              <w:spacing w:before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98F" w14:textId="18854237" w:rsidR="00D5348D" w:rsidRPr="00D5348D" w:rsidRDefault="00D5348D" w:rsidP="00D5348D">
            <w:pPr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459" w14:textId="4DD5A770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2ED9" w14:textId="51F562A1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F9E" w14:textId="01CDDF1F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  <w:tr w:rsidR="00D5348D" w:rsidRPr="00EC36FE" w14:paraId="6F305300" w14:textId="77777777" w:rsidTr="00D5348D">
        <w:trPr>
          <w:trHeight w:val="1269"/>
        </w:trPr>
        <w:tc>
          <w:tcPr>
            <w:tcW w:w="1980" w:type="dxa"/>
            <w:vMerge/>
          </w:tcPr>
          <w:p w14:paraId="3EC4B073" w14:textId="6D9CADA1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1AB1F549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AC44" w14:textId="7ADAE244" w:rsidR="00D5348D" w:rsidRPr="00D5348D" w:rsidRDefault="00D5348D" w:rsidP="00D5348D">
            <w:pPr>
              <w:spacing w:before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FC4" w14:textId="3D9AE89F" w:rsidR="00D5348D" w:rsidRPr="00D5348D" w:rsidRDefault="00D5348D" w:rsidP="00D5348D">
            <w:pPr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B7C" w14:textId="52211D2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040" w14:textId="6FEBA161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6AD" w14:textId="4B49F93E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  <w:tr w:rsidR="00D5348D" w:rsidRPr="00EC36FE" w14:paraId="49DC5EE2" w14:textId="77777777" w:rsidTr="00D5348D">
        <w:trPr>
          <w:trHeight w:val="1806"/>
        </w:trPr>
        <w:tc>
          <w:tcPr>
            <w:tcW w:w="1980" w:type="dxa"/>
            <w:vMerge/>
          </w:tcPr>
          <w:p w14:paraId="33D72FE3" w14:textId="156D08A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133502B9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D9D9" w14:textId="780AFEB6" w:rsidR="00D5348D" w:rsidRPr="00D5348D" w:rsidRDefault="00D5348D" w:rsidP="00D5348D">
            <w:pPr>
              <w:spacing w:before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656" w14:textId="480EBA39" w:rsidR="00D5348D" w:rsidRPr="00D5348D" w:rsidRDefault="00D5348D" w:rsidP="00D5348D">
            <w:pPr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77D" w14:textId="1F59834C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157" w14:textId="10015D00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D2A9" w14:textId="3A2747FC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  <w:tr w:rsidR="00D5348D" w:rsidRPr="00EC36FE" w14:paraId="5DD0268E" w14:textId="77777777" w:rsidTr="00333FD1">
        <w:trPr>
          <w:trHeight w:val="858"/>
        </w:trPr>
        <w:tc>
          <w:tcPr>
            <w:tcW w:w="1980" w:type="dxa"/>
            <w:vMerge/>
          </w:tcPr>
          <w:p w14:paraId="675A433F" w14:textId="3F29E093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  <w:vMerge w:val="restart"/>
          </w:tcPr>
          <w:p w14:paraId="2E1677D3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B775" w14:textId="6BE6724E" w:rsidR="00D5348D" w:rsidRPr="00D5348D" w:rsidRDefault="00D5348D" w:rsidP="00D5348D">
            <w:pPr>
              <w:spacing w:before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9129C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C21E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2AB67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48F09" w14:textId="2676DD6B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  <w:tr w:rsidR="00D5348D" w:rsidRPr="00EC36FE" w14:paraId="15BE9BED" w14:textId="77777777" w:rsidTr="00333FD1">
        <w:trPr>
          <w:trHeight w:val="857"/>
        </w:trPr>
        <w:tc>
          <w:tcPr>
            <w:tcW w:w="1980" w:type="dxa"/>
            <w:vMerge/>
          </w:tcPr>
          <w:p w14:paraId="76016B18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  <w:vMerge/>
          </w:tcPr>
          <w:p w14:paraId="2F7660D8" w14:textId="77777777" w:rsidR="00D5348D" w:rsidRPr="00862E03" w:rsidRDefault="00D5348D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250" w14:textId="77777777" w:rsidR="00D5348D" w:rsidRPr="00D5348D" w:rsidRDefault="00D5348D" w:rsidP="00D5348D">
            <w:pPr>
              <w:spacing w:before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AB7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ECD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CBD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655" w14:textId="77777777" w:rsidR="00D5348D" w:rsidRPr="00D5348D" w:rsidRDefault="00D5348D" w:rsidP="00D5348D">
            <w:pPr>
              <w:spacing w:before="120" w:after="120"/>
              <w:ind w:left="36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02C6BBE2" w14:textId="32B93357" w:rsidR="00765FC5" w:rsidRDefault="00765FC5" w:rsidP="00510C79">
      <w:pPr>
        <w:rPr>
          <w:rFonts w:ascii="Helvetica Neue" w:hAnsi="Helvetica Neue"/>
          <w:color w:val="404040" w:themeColor="text1" w:themeTint="BF"/>
        </w:rPr>
      </w:pPr>
    </w:p>
    <w:p w14:paraId="05F34F2D" w14:textId="77777777" w:rsidR="00765FC5" w:rsidRDefault="00765FC5">
      <w:pPr>
        <w:rPr>
          <w:rFonts w:ascii="Helvetica Neue" w:hAnsi="Helvetica Neue"/>
          <w:color w:val="404040" w:themeColor="text1" w:themeTint="BF"/>
        </w:rPr>
      </w:pPr>
      <w:r>
        <w:rPr>
          <w:rFonts w:ascii="Helvetica Neue" w:hAnsi="Helvetica Neue"/>
          <w:color w:val="404040" w:themeColor="text1" w:themeTint="BF"/>
        </w:rPr>
        <w:br w:type="page"/>
      </w:r>
    </w:p>
    <w:p w14:paraId="13EE2975" w14:textId="62311829" w:rsidR="00A0512D" w:rsidRDefault="00A0512D" w:rsidP="00510C79">
      <w:pPr>
        <w:rPr>
          <w:rFonts w:ascii="Helvetica Neue" w:hAnsi="Helvetica Neue"/>
          <w:color w:val="404040" w:themeColor="text1" w:themeTint="BF"/>
        </w:rPr>
      </w:pPr>
    </w:p>
    <w:p w14:paraId="1078BA2F" w14:textId="028B5606" w:rsidR="00765FC5" w:rsidRDefault="00765FC5" w:rsidP="00510C79">
      <w:pPr>
        <w:rPr>
          <w:rFonts w:ascii="Helvetica Neue" w:hAnsi="Helvetica Neue"/>
          <w:color w:val="404040" w:themeColor="text1" w:themeTint="BF"/>
        </w:rPr>
      </w:pPr>
    </w:p>
    <w:p w14:paraId="7BF61699" w14:textId="77777777" w:rsidR="00765FC5" w:rsidRDefault="00765FC5" w:rsidP="00765FC5">
      <w:pPr>
        <w:ind w:left="-450"/>
        <w:rPr>
          <w:rFonts w:ascii="Helvetica Neue" w:hAnsi="Helvetica Neue"/>
          <w:b/>
          <w:color w:val="004780"/>
        </w:rPr>
      </w:pPr>
    </w:p>
    <w:p w14:paraId="2ACDEC29" w14:textId="77777777" w:rsidR="00765FC5" w:rsidRDefault="00765FC5" w:rsidP="00765FC5">
      <w:pPr>
        <w:ind w:left="-450"/>
        <w:rPr>
          <w:rFonts w:ascii="Helvetica Neue" w:hAnsi="Helvetica Neue"/>
          <w:b/>
          <w:color w:val="004780"/>
        </w:rPr>
      </w:pPr>
    </w:p>
    <w:tbl>
      <w:tblPr>
        <w:tblStyle w:val="TableGrid"/>
        <w:tblW w:w="18266" w:type="dxa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6"/>
      </w:tblGrid>
      <w:tr w:rsidR="00765FC5" w:rsidRPr="007A2121" w14:paraId="77ED2424" w14:textId="77777777" w:rsidTr="00D84285">
        <w:trPr>
          <w:trHeight w:val="701"/>
        </w:trPr>
        <w:tc>
          <w:tcPr>
            <w:tcW w:w="18266" w:type="dxa"/>
            <w:shd w:val="clear" w:color="auto" w:fill="D6E9E1"/>
            <w:vAlign w:val="center"/>
          </w:tcPr>
          <w:p w14:paraId="38E9AF0C" w14:textId="77777777" w:rsidR="00765FC5" w:rsidRPr="007A2121" w:rsidRDefault="00765FC5" w:rsidP="00D84285">
            <w:pPr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SMART OBJECTIVES</w:t>
            </w:r>
          </w:p>
        </w:tc>
      </w:tr>
      <w:tr w:rsidR="00765FC5" w:rsidRPr="007A2121" w14:paraId="2A9D898A" w14:textId="77777777" w:rsidTr="00D84285">
        <w:tc>
          <w:tcPr>
            <w:tcW w:w="18266" w:type="dxa"/>
          </w:tcPr>
          <w:p w14:paraId="5F906F8A" w14:textId="77777777" w:rsidR="00765FC5" w:rsidRDefault="00765FC5" w:rsidP="00D84285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</w:t>
            </w:r>
          </w:p>
          <w:p w14:paraId="4313E1B7" w14:textId="77777777" w:rsidR="00765FC5" w:rsidRDefault="00765FC5" w:rsidP="00D84285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….</w:t>
            </w:r>
          </w:p>
          <w:p w14:paraId="6CC7087D" w14:textId="77777777" w:rsidR="00765FC5" w:rsidRPr="007A2121" w:rsidRDefault="00765FC5" w:rsidP="00D84285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…..</w:t>
            </w:r>
          </w:p>
        </w:tc>
      </w:tr>
      <w:tr w:rsidR="00765FC5" w:rsidRPr="007A2121" w14:paraId="68D2DA10" w14:textId="77777777" w:rsidTr="00D84285">
        <w:tc>
          <w:tcPr>
            <w:tcW w:w="18266" w:type="dxa"/>
          </w:tcPr>
          <w:p w14:paraId="78B23CC9" w14:textId="77777777" w:rsidR="00765FC5" w:rsidRPr="007A2121" w:rsidRDefault="00765FC5" w:rsidP="00D84285">
            <w:pPr>
              <w:ind w:left="157"/>
              <w:rPr>
                <w:rFonts w:ascii="Helvetica Neue" w:hAnsi="Helvetica Neue"/>
                <w:b/>
                <w:color w:val="004780"/>
              </w:rPr>
            </w:pPr>
          </w:p>
        </w:tc>
      </w:tr>
      <w:tr w:rsidR="00765FC5" w:rsidRPr="007A2121" w14:paraId="52A85868" w14:textId="77777777" w:rsidTr="00D84285">
        <w:tc>
          <w:tcPr>
            <w:tcW w:w="18266" w:type="dxa"/>
          </w:tcPr>
          <w:p w14:paraId="7C047924" w14:textId="77777777" w:rsidR="00765FC5" w:rsidRPr="007A2121" w:rsidRDefault="00765FC5" w:rsidP="00D84285">
            <w:pPr>
              <w:ind w:left="157"/>
              <w:rPr>
                <w:rFonts w:ascii="Helvetica Neue" w:hAnsi="Helvetica Neue"/>
                <w:b/>
                <w:color w:val="004780"/>
              </w:rPr>
            </w:pPr>
          </w:p>
        </w:tc>
      </w:tr>
      <w:tr w:rsidR="00765FC5" w:rsidRPr="007A2121" w14:paraId="0587FFE2" w14:textId="77777777" w:rsidTr="00D84285">
        <w:tc>
          <w:tcPr>
            <w:tcW w:w="18266" w:type="dxa"/>
          </w:tcPr>
          <w:p w14:paraId="1F547137" w14:textId="77777777" w:rsidR="00765FC5" w:rsidRPr="007A2121" w:rsidRDefault="00765FC5" w:rsidP="00D84285">
            <w:pPr>
              <w:rPr>
                <w:rFonts w:ascii="Helvetica Neue" w:hAnsi="Helvetica Neue"/>
                <w:color w:val="404040" w:themeColor="text1" w:themeTint="BF"/>
              </w:rPr>
            </w:pPr>
          </w:p>
        </w:tc>
      </w:tr>
    </w:tbl>
    <w:p w14:paraId="4D703DB8" w14:textId="77777777" w:rsidR="00765FC5" w:rsidRDefault="00765FC5" w:rsidP="00765FC5">
      <w:pPr>
        <w:ind w:left="-540"/>
        <w:rPr>
          <w:rFonts w:ascii="Helvetica Neue" w:hAnsi="Helvetica Neue"/>
          <w:color w:val="404040" w:themeColor="text1" w:themeTint="BF"/>
        </w:rPr>
      </w:pPr>
    </w:p>
    <w:p w14:paraId="65FC93A8" w14:textId="77777777" w:rsidR="00765FC5" w:rsidRDefault="00765FC5" w:rsidP="00765FC5">
      <w:pPr>
        <w:ind w:left="-540"/>
        <w:rPr>
          <w:rFonts w:ascii="Helvetica Neue" w:hAnsi="Helvetica Neue"/>
          <w:color w:val="404040" w:themeColor="text1" w:themeTint="BF"/>
        </w:rPr>
      </w:pPr>
    </w:p>
    <w:p w14:paraId="25B98FBD" w14:textId="77777777" w:rsidR="00765FC5" w:rsidRDefault="00765FC5" w:rsidP="00765FC5">
      <w:pPr>
        <w:ind w:left="-540"/>
        <w:rPr>
          <w:rFonts w:ascii="Helvetica Neue" w:hAnsi="Helvetica Neue"/>
          <w:color w:val="404040" w:themeColor="text1" w:themeTint="BF"/>
        </w:rPr>
      </w:pPr>
    </w:p>
    <w:tbl>
      <w:tblPr>
        <w:tblStyle w:val="TableGrid"/>
        <w:tblW w:w="1818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9090"/>
      </w:tblGrid>
      <w:tr w:rsidR="00765FC5" w:rsidRPr="00A0512D" w14:paraId="462D349B" w14:textId="77777777" w:rsidTr="00D84285">
        <w:tc>
          <w:tcPr>
            <w:tcW w:w="9090" w:type="dxa"/>
            <w:shd w:val="clear" w:color="auto" w:fill="D6E9E1"/>
            <w:vAlign w:val="center"/>
          </w:tcPr>
          <w:p w14:paraId="5ACC1B3A" w14:textId="77777777" w:rsidR="00765FC5" w:rsidRPr="00A0512D" w:rsidRDefault="00765FC5" w:rsidP="00D84285">
            <w:pPr>
              <w:spacing w:before="80" w:after="80"/>
              <w:jc w:val="center"/>
              <w:rPr>
                <w:rFonts w:ascii="Helvetica Neue" w:hAnsi="Helvetica Neue"/>
                <w:b/>
                <w:color w:val="004780"/>
              </w:rPr>
            </w:pPr>
            <w:r w:rsidRPr="00A0512D">
              <w:rPr>
                <w:rFonts w:ascii="Helvetica Neue" w:hAnsi="Helvetica Neue"/>
                <w:b/>
                <w:color w:val="004780"/>
              </w:rPr>
              <w:t>ASSUMPTIONS</w:t>
            </w:r>
          </w:p>
        </w:tc>
        <w:tc>
          <w:tcPr>
            <w:tcW w:w="9090" w:type="dxa"/>
            <w:shd w:val="clear" w:color="auto" w:fill="D6E9E1"/>
            <w:vAlign w:val="center"/>
          </w:tcPr>
          <w:p w14:paraId="633D6A8B" w14:textId="77777777" w:rsidR="00765FC5" w:rsidRPr="00A0512D" w:rsidRDefault="00765FC5" w:rsidP="00D84285">
            <w:pPr>
              <w:spacing w:before="80" w:after="80"/>
              <w:jc w:val="center"/>
              <w:rPr>
                <w:rFonts w:ascii="Helvetica Neue" w:hAnsi="Helvetica Neue"/>
                <w:b/>
                <w:color w:val="004780"/>
              </w:rPr>
            </w:pPr>
            <w:r w:rsidRPr="00A0512D">
              <w:rPr>
                <w:rFonts w:ascii="Helvetica Neue" w:hAnsi="Helvetica Neue"/>
                <w:b/>
                <w:color w:val="004780"/>
              </w:rPr>
              <w:t>CONTEXTUAL FACTOR</w:t>
            </w:r>
          </w:p>
        </w:tc>
      </w:tr>
      <w:tr w:rsidR="00765FC5" w14:paraId="3D0485C4" w14:textId="77777777" w:rsidTr="00D84285">
        <w:tc>
          <w:tcPr>
            <w:tcW w:w="9090" w:type="dxa"/>
          </w:tcPr>
          <w:p w14:paraId="0046E30F" w14:textId="77777777" w:rsidR="00765FC5" w:rsidRDefault="00765FC5" w:rsidP="00D84285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</w:t>
            </w:r>
          </w:p>
          <w:p w14:paraId="68707A94" w14:textId="77777777" w:rsidR="00765FC5" w:rsidRDefault="00765FC5" w:rsidP="00D84285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….</w:t>
            </w:r>
          </w:p>
          <w:p w14:paraId="53E9C24A" w14:textId="342C1F27" w:rsidR="00765FC5" w:rsidRDefault="00765FC5" w:rsidP="00D84285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…..</w:t>
            </w:r>
          </w:p>
        </w:tc>
        <w:tc>
          <w:tcPr>
            <w:tcW w:w="9090" w:type="dxa"/>
          </w:tcPr>
          <w:p w14:paraId="350D2F14" w14:textId="3A24742D" w:rsidR="00765FC5" w:rsidRDefault="00765FC5" w:rsidP="00D84285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</w:t>
            </w:r>
          </w:p>
          <w:p w14:paraId="2389BB37" w14:textId="3D83A558" w:rsidR="00765FC5" w:rsidRDefault="00765FC5" w:rsidP="00D84285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….</w:t>
            </w:r>
          </w:p>
          <w:p w14:paraId="7E6AF33D" w14:textId="7946235A" w:rsidR="00765FC5" w:rsidRPr="0080794F" w:rsidRDefault="00765FC5" w:rsidP="00D84285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…..</w:t>
            </w:r>
          </w:p>
          <w:p w14:paraId="55D3E4FC" w14:textId="77777777" w:rsidR="00765FC5" w:rsidRPr="0080794F" w:rsidRDefault="00765FC5" w:rsidP="00D84285">
            <w:pPr>
              <w:spacing w:before="80" w:after="80"/>
              <w:ind w:left="1080"/>
              <w:rPr>
                <w:rFonts w:ascii="Helvetica Neue" w:hAnsi="Helvetica Neue"/>
                <w:color w:val="404040" w:themeColor="text1" w:themeTint="BF"/>
              </w:rPr>
            </w:pPr>
          </w:p>
        </w:tc>
      </w:tr>
    </w:tbl>
    <w:p w14:paraId="718C9175" w14:textId="77777777" w:rsidR="00765FC5" w:rsidRDefault="00765FC5" w:rsidP="00765FC5">
      <w:pPr>
        <w:rPr>
          <w:rFonts w:ascii="Helvetica Neue" w:hAnsi="Helvetica Neue"/>
          <w:color w:val="404040" w:themeColor="text1" w:themeTint="BF"/>
        </w:rPr>
      </w:pPr>
    </w:p>
    <w:p w14:paraId="366FD974" w14:textId="77777777" w:rsidR="00765FC5" w:rsidRDefault="00765FC5" w:rsidP="00510C79">
      <w:pPr>
        <w:rPr>
          <w:rFonts w:ascii="Helvetica Neue" w:hAnsi="Helvetica Neue"/>
          <w:color w:val="404040" w:themeColor="text1" w:themeTint="BF"/>
        </w:rPr>
      </w:pPr>
    </w:p>
    <w:sectPr w:rsidR="00765FC5" w:rsidSect="007A2121">
      <w:headerReference w:type="default" r:id="rId7"/>
      <w:footerReference w:type="even" r:id="rId8"/>
      <w:footerReference w:type="default" r:id="rId9"/>
      <w:pgSz w:w="20160" w:h="12240" w:orient="landscape"/>
      <w:pgMar w:top="1494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86CD" w14:textId="77777777" w:rsidR="00E80CB3" w:rsidRDefault="00E80CB3" w:rsidP="00670CDC">
      <w:r>
        <w:separator/>
      </w:r>
    </w:p>
  </w:endnote>
  <w:endnote w:type="continuationSeparator" w:id="0">
    <w:p w14:paraId="6B675330" w14:textId="77777777" w:rsidR="00E80CB3" w:rsidRDefault="00E80CB3" w:rsidP="0067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ñ-i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00832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F3ADC" w14:textId="706F7518" w:rsidR="00914020" w:rsidRDefault="00914020" w:rsidP="00433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31A28" w14:textId="77777777" w:rsidR="00914020" w:rsidRDefault="00914020" w:rsidP="009140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840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FD7D6" w14:textId="24034BC7" w:rsidR="00914020" w:rsidRDefault="00914020" w:rsidP="00433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47D83" w14:textId="77777777" w:rsidR="00914020" w:rsidRDefault="00914020" w:rsidP="009140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98B17" w14:textId="77777777" w:rsidR="00E80CB3" w:rsidRDefault="00E80CB3" w:rsidP="00670CDC">
      <w:r>
        <w:separator/>
      </w:r>
    </w:p>
  </w:footnote>
  <w:footnote w:type="continuationSeparator" w:id="0">
    <w:p w14:paraId="25FFF6FC" w14:textId="77777777" w:rsidR="00E80CB3" w:rsidRDefault="00E80CB3" w:rsidP="0067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370D" w14:textId="12918888" w:rsidR="005831BE" w:rsidRPr="005831BE" w:rsidRDefault="005831BE" w:rsidP="005831BE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 w:rsidRPr="00EC36FE">
      <w:rPr>
        <w:rFonts w:ascii="Helvetica Neue Condensed" w:hAnsi="Helvetica Neue Condensed"/>
        <w:b/>
        <w:noProof/>
        <w:color w:val="00497F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CE849" wp14:editId="29B7FDD4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3931920" cy="0"/>
              <wp:effectExtent l="0" t="38100" r="3048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C88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1AA5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8pt" to="309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" strokecolor="#ec881d" strokeweight="6pt">
              <v:stroke joinstyle="miter"/>
              <w10:wrap anchorx="margin"/>
            </v:line>
          </w:pict>
        </mc:Fallback>
      </mc:AlternateContent>
    </w:r>
    <w:r w:rsidRPr="00EC36FE">
      <w:rPr>
        <w:rFonts w:ascii="Helvetica Neue Condensed" w:hAnsi="Helvetica Neue Condensed"/>
        <w:b/>
        <w:color w:val="00497F"/>
        <w:sz w:val="40"/>
      </w:rPr>
      <w:t xml:space="preserve">SSP </w:t>
    </w:r>
    <w:r>
      <w:rPr>
        <w:rFonts w:ascii="Helvetica Neue Condensed" w:hAnsi="Helvetica Neue Condensed"/>
        <w:b/>
        <w:color w:val="00497F"/>
        <w:sz w:val="40"/>
      </w:rPr>
      <w:t xml:space="preserve">LOGIC MODEL </w:t>
    </w:r>
    <w:r w:rsidRPr="00EC36FE">
      <w:rPr>
        <w:rFonts w:ascii="Helvetica Neue Condensed" w:hAnsi="Helvetica Neue Condensed"/>
        <w:b/>
        <w:color w:val="00497F"/>
        <w:sz w:val="40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DB6"/>
    <w:multiLevelType w:val="hybridMultilevel"/>
    <w:tmpl w:val="0FA80E6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BC37344"/>
    <w:multiLevelType w:val="hybridMultilevel"/>
    <w:tmpl w:val="7818CCE8"/>
    <w:lvl w:ilvl="0" w:tplc="D48A59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C624A"/>
    <w:multiLevelType w:val="hybridMultilevel"/>
    <w:tmpl w:val="D9AE9ECA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39B0"/>
    <w:multiLevelType w:val="hybridMultilevel"/>
    <w:tmpl w:val="3B58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14C4"/>
    <w:multiLevelType w:val="hybridMultilevel"/>
    <w:tmpl w:val="D3225916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7610"/>
    <w:multiLevelType w:val="hybridMultilevel"/>
    <w:tmpl w:val="20D050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26C51781"/>
    <w:multiLevelType w:val="hybridMultilevel"/>
    <w:tmpl w:val="BCB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70338"/>
    <w:multiLevelType w:val="hybridMultilevel"/>
    <w:tmpl w:val="754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04F21"/>
    <w:multiLevelType w:val="hybridMultilevel"/>
    <w:tmpl w:val="DE12D3CC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C7A78"/>
    <w:multiLevelType w:val="hybridMultilevel"/>
    <w:tmpl w:val="270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7F7"/>
    <w:multiLevelType w:val="hybridMultilevel"/>
    <w:tmpl w:val="C26E8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56E2C"/>
    <w:multiLevelType w:val="hybridMultilevel"/>
    <w:tmpl w:val="9FB4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6CA6"/>
    <w:multiLevelType w:val="hybridMultilevel"/>
    <w:tmpl w:val="C03E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909F4"/>
    <w:multiLevelType w:val="hybridMultilevel"/>
    <w:tmpl w:val="0B6A2C2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4" w15:restartNumberingAfterBreak="0">
    <w:nsid w:val="524F6B84"/>
    <w:multiLevelType w:val="hybridMultilevel"/>
    <w:tmpl w:val="CC36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423AF"/>
    <w:multiLevelType w:val="hybridMultilevel"/>
    <w:tmpl w:val="6D8C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04040" w:themeColor="text1" w:themeTint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0576F"/>
    <w:multiLevelType w:val="hybridMultilevel"/>
    <w:tmpl w:val="0498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152D9"/>
    <w:multiLevelType w:val="hybridMultilevel"/>
    <w:tmpl w:val="27D2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F4901"/>
    <w:multiLevelType w:val="hybridMultilevel"/>
    <w:tmpl w:val="FCC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432F6"/>
    <w:multiLevelType w:val="hybridMultilevel"/>
    <w:tmpl w:val="9E0E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364CF"/>
    <w:multiLevelType w:val="hybridMultilevel"/>
    <w:tmpl w:val="54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0"/>
  </w:num>
  <w:num w:numId="5">
    <w:abstractNumId w:val="18"/>
  </w:num>
  <w:num w:numId="6">
    <w:abstractNumId w:val="7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  <w:num w:numId="14">
    <w:abstractNumId w:val="17"/>
  </w:num>
  <w:num w:numId="15">
    <w:abstractNumId w:val="14"/>
  </w:num>
  <w:num w:numId="16">
    <w:abstractNumId w:val="10"/>
  </w:num>
  <w:num w:numId="17">
    <w:abstractNumId w:val="11"/>
  </w:num>
  <w:num w:numId="18">
    <w:abstractNumId w:val="3"/>
  </w:num>
  <w:num w:numId="19">
    <w:abstractNumId w:val="16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12"/>
    <w:rsid w:val="00034B1F"/>
    <w:rsid w:val="0005705C"/>
    <w:rsid w:val="00062F39"/>
    <w:rsid w:val="000676B2"/>
    <w:rsid w:val="000807BA"/>
    <w:rsid w:val="000808E6"/>
    <w:rsid w:val="000A0B3E"/>
    <w:rsid w:val="000B199F"/>
    <w:rsid w:val="000B1DD1"/>
    <w:rsid w:val="000E72EA"/>
    <w:rsid w:val="00134DD9"/>
    <w:rsid w:val="0016176A"/>
    <w:rsid w:val="00174421"/>
    <w:rsid w:val="001B7467"/>
    <w:rsid w:val="001E7050"/>
    <w:rsid w:val="0024265F"/>
    <w:rsid w:val="00250B0B"/>
    <w:rsid w:val="0025646E"/>
    <w:rsid w:val="00267774"/>
    <w:rsid w:val="002A3D8F"/>
    <w:rsid w:val="002B5A73"/>
    <w:rsid w:val="002B71F8"/>
    <w:rsid w:val="002D4FE9"/>
    <w:rsid w:val="002E0A24"/>
    <w:rsid w:val="002E4047"/>
    <w:rsid w:val="00302087"/>
    <w:rsid w:val="00340E84"/>
    <w:rsid w:val="003523B3"/>
    <w:rsid w:val="0039544D"/>
    <w:rsid w:val="00395A93"/>
    <w:rsid w:val="003A4B81"/>
    <w:rsid w:val="003B68E9"/>
    <w:rsid w:val="003C32A1"/>
    <w:rsid w:val="003D1F6C"/>
    <w:rsid w:val="003F3725"/>
    <w:rsid w:val="00414337"/>
    <w:rsid w:val="00421F2E"/>
    <w:rsid w:val="00426BF7"/>
    <w:rsid w:val="004326E1"/>
    <w:rsid w:val="0044074B"/>
    <w:rsid w:val="00447F50"/>
    <w:rsid w:val="00456B9F"/>
    <w:rsid w:val="00466339"/>
    <w:rsid w:val="00494BDE"/>
    <w:rsid w:val="0049766C"/>
    <w:rsid w:val="004A1E2D"/>
    <w:rsid w:val="004B06E8"/>
    <w:rsid w:val="004B59FF"/>
    <w:rsid w:val="004D1BD6"/>
    <w:rsid w:val="004F20C2"/>
    <w:rsid w:val="004F6545"/>
    <w:rsid w:val="00501DD1"/>
    <w:rsid w:val="00510C79"/>
    <w:rsid w:val="00530B27"/>
    <w:rsid w:val="00537500"/>
    <w:rsid w:val="005726C1"/>
    <w:rsid w:val="005831BE"/>
    <w:rsid w:val="005A3248"/>
    <w:rsid w:val="005D414C"/>
    <w:rsid w:val="005F4F01"/>
    <w:rsid w:val="005F578F"/>
    <w:rsid w:val="006072EC"/>
    <w:rsid w:val="00630D5F"/>
    <w:rsid w:val="00640D1A"/>
    <w:rsid w:val="006448BC"/>
    <w:rsid w:val="00662AF4"/>
    <w:rsid w:val="00670CDC"/>
    <w:rsid w:val="00695568"/>
    <w:rsid w:val="006C15DB"/>
    <w:rsid w:val="006C42E5"/>
    <w:rsid w:val="0074021D"/>
    <w:rsid w:val="007551FA"/>
    <w:rsid w:val="00765FC5"/>
    <w:rsid w:val="007A2121"/>
    <w:rsid w:val="007B44E9"/>
    <w:rsid w:val="007E6DF0"/>
    <w:rsid w:val="0080794F"/>
    <w:rsid w:val="00862E03"/>
    <w:rsid w:val="008858EA"/>
    <w:rsid w:val="00891E88"/>
    <w:rsid w:val="00895B29"/>
    <w:rsid w:val="008A25A1"/>
    <w:rsid w:val="008F5A46"/>
    <w:rsid w:val="00914020"/>
    <w:rsid w:val="0092392D"/>
    <w:rsid w:val="00930044"/>
    <w:rsid w:val="009521B6"/>
    <w:rsid w:val="009621E7"/>
    <w:rsid w:val="009672A3"/>
    <w:rsid w:val="00967C78"/>
    <w:rsid w:val="00971B79"/>
    <w:rsid w:val="009848B3"/>
    <w:rsid w:val="0099064F"/>
    <w:rsid w:val="009C7265"/>
    <w:rsid w:val="00A0512D"/>
    <w:rsid w:val="00A45AA9"/>
    <w:rsid w:val="00A546FB"/>
    <w:rsid w:val="00A56D40"/>
    <w:rsid w:val="00A61D2B"/>
    <w:rsid w:val="00A767C2"/>
    <w:rsid w:val="00A76D65"/>
    <w:rsid w:val="00AD5B3A"/>
    <w:rsid w:val="00B01AE7"/>
    <w:rsid w:val="00B225B3"/>
    <w:rsid w:val="00B437F7"/>
    <w:rsid w:val="00B67D62"/>
    <w:rsid w:val="00BB26D1"/>
    <w:rsid w:val="00BC01C7"/>
    <w:rsid w:val="00C129BC"/>
    <w:rsid w:val="00C473A7"/>
    <w:rsid w:val="00C47AF2"/>
    <w:rsid w:val="00C51C34"/>
    <w:rsid w:val="00C56988"/>
    <w:rsid w:val="00C67321"/>
    <w:rsid w:val="00C75C9D"/>
    <w:rsid w:val="00C76C3C"/>
    <w:rsid w:val="00C91B15"/>
    <w:rsid w:val="00CB474E"/>
    <w:rsid w:val="00CC5A12"/>
    <w:rsid w:val="00CF743D"/>
    <w:rsid w:val="00D043AE"/>
    <w:rsid w:val="00D5348D"/>
    <w:rsid w:val="00D70C2E"/>
    <w:rsid w:val="00DB27B9"/>
    <w:rsid w:val="00DC5212"/>
    <w:rsid w:val="00DE55A5"/>
    <w:rsid w:val="00DE77D8"/>
    <w:rsid w:val="00DF1CF0"/>
    <w:rsid w:val="00E3568E"/>
    <w:rsid w:val="00E80CB3"/>
    <w:rsid w:val="00E97057"/>
    <w:rsid w:val="00EC133C"/>
    <w:rsid w:val="00EC36FE"/>
    <w:rsid w:val="00EE2390"/>
    <w:rsid w:val="00EE590A"/>
    <w:rsid w:val="00F01267"/>
    <w:rsid w:val="00F032F1"/>
    <w:rsid w:val="00F16D7B"/>
    <w:rsid w:val="00F16EA2"/>
    <w:rsid w:val="00F21949"/>
    <w:rsid w:val="00F2760A"/>
    <w:rsid w:val="00F33ADD"/>
    <w:rsid w:val="00F46F34"/>
    <w:rsid w:val="00F8044C"/>
    <w:rsid w:val="00F8371D"/>
    <w:rsid w:val="00F8386E"/>
    <w:rsid w:val="00FB2F9B"/>
    <w:rsid w:val="00FC43E4"/>
    <w:rsid w:val="00FC76C1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C97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A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5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DC"/>
  </w:style>
  <w:style w:type="paragraph" w:styleId="Footer">
    <w:name w:val="footer"/>
    <w:basedOn w:val="Normal"/>
    <w:link w:val="Foot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DC"/>
  </w:style>
  <w:style w:type="table" w:styleId="TableGrid">
    <w:name w:val="Table Grid"/>
    <w:basedOn w:val="TableNormal"/>
    <w:uiPriority w:val="39"/>
    <w:rsid w:val="001E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3568E"/>
  </w:style>
  <w:style w:type="character" w:styleId="CommentReference">
    <w:name w:val="annotation reference"/>
    <w:basedOn w:val="DefaultParagraphFont"/>
    <w:uiPriority w:val="99"/>
    <w:semiHidden/>
    <w:unhideWhenUsed/>
    <w:rsid w:val="00FF0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12DB025B-C5E6-44FD-A1DC-7BB3701E4DC3}"/>
</file>

<file path=customXml/itemProps2.xml><?xml version="1.0" encoding="utf-8"?>
<ds:datastoreItem xmlns:ds="http://schemas.openxmlformats.org/officeDocument/2006/customXml" ds:itemID="{32E60F70-2DF2-417D-AFBE-93E1EEE8239E}"/>
</file>

<file path=customXml/itemProps3.xml><?xml version="1.0" encoding="utf-8"?>
<ds:datastoreItem xmlns:ds="http://schemas.openxmlformats.org/officeDocument/2006/customXml" ds:itemID="{534E2FBB-10B4-41D6-8645-19A5B3F96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Tool - Create a Logic Model</dc:title>
  <dc:subject/>
  <dc:creator>Microsoft Office User</dc:creator>
  <cp:keywords/>
  <dc:description/>
  <cp:lastModifiedBy>LEAHY Judith M</cp:lastModifiedBy>
  <cp:revision>2</cp:revision>
  <dcterms:created xsi:type="dcterms:W3CDTF">2019-07-31T12:10:00Z</dcterms:created>
  <dcterms:modified xsi:type="dcterms:W3CDTF">2019-07-31T12:10:00Z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1200</vt:r8>
  </property>
</Properties>
</file>