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43C" w:rsidRDefault="0026751B">
      <w:pPr>
        <w:pStyle w:val="Body"/>
        <w:rPr>
          <w:rFonts w:ascii="Times" w:eastAsia="Times" w:hAnsi="Times" w:cs="Times"/>
          <w:b/>
          <w:bCs/>
          <w:i/>
          <w:iCs/>
        </w:rPr>
      </w:pPr>
      <w:r>
        <w:rPr>
          <w:rFonts w:ascii="Times" w:hAnsi="Times"/>
          <w:b/>
          <w:bCs/>
          <w:i/>
          <w:iCs/>
        </w:rPr>
        <w:t xml:space="preserve">       </w:t>
      </w:r>
      <w:bookmarkStart w:id="0" w:name="_GoBack"/>
      <w:bookmarkEnd w:id="0"/>
      <w:r w:rsidR="003D5F35">
        <w:rPr>
          <w:rFonts w:ascii="Times" w:hAnsi="Times"/>
          <w:b/>
          <w:bCs/>
          <w:i/>
          <w:iCs/>
        </w:rPr>
        <w:t>Pt Sticker</w:t>
      </w:r>
      <w:r w:rsidR="003D5F35">
        <w:rPr>
          <w:rFonts w:ascii="Times" w:eastAsia="Times" w:hAnsi="Times" w:cs="Times"/>
          <w:b/>
          <w:bCs/>
          <w:i/>
          <w:iCs/>
          <w:noProof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4700229</wp:posOffset>
            </wp:positionH>
            <wp:positionV relativeFrom="page">
              <wp:posOffset>258107</wp:posOffset>
            </wp:positionV>
            <wp:extent cx="1330243" cy="131258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243" cy="13125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E043C" w:rsidRDefault="001E043C">
      <w:pPr>
        <w:pStyle w:val="Body"/>
        <w:rPr>
          <w:rFonts w:ascii="Times" w:eastAsia="Times" w:hAnsi="Times" w:cs="Times"/>
          <w:b/>
          <w:bCs/>
          <w:i/>
          <w:iCs/>
        </w:rPr>
      </w:pPr>
    </w:p>
    <w:p w:rsidR="001E043C" w:rsidRDefault="003D5F35">
      <w:pPr>
        <w:pStyle w:val="Body"/>
        <w:rPr>
          <w:rFonts w:ascii="Times" w:eastAsia="Times" w:hAnsi="Times" w:cs="Times"/>
          <w:b/>
          <w:bCs/>
          <w:i/>
          <w:iCs/>
        </w:rPr>
      </w:pPr>
      <w:r>
        <w:rPr>
          <w:rFonts w:ascii="Times" w:hAnsi="Times"/>
          <w:b/>
          <w:bCs/>
          <w:i/>
          <w:iCs/>
        </w:rPr>
        <w:t>Room Number ____________</w:t>
      </w:r>
    </w:p>
    <w:p w:rsidR="001E043C" w:rsidRDefault="003D5F35">
      <w:pPr>
        <w:pStyle w:val="Body"/>
        <w:jc w:val="center"/>
        <w:rPr>
          <w:rFonts w:ascii="Times" w:eastAsia="Times" w:hAnsi="Times" w:cs="Times"/>
          <w:b/>
          <w:bCs/>
          <w:i/>
          <w:iCs/>
          <w:sz w:val="28"/>
          <w:szCs w:val="28"/>
        </w:rPr>
      </w:pPr>
      <w:r>
        <w:rPr>
          <w:rFonts w:ascii="Times" w:hAnsi="Times"/>
          <w:b/>
          <w:bCs/>
          <w:i/>
          <w:iCs/>
          <w:sz w:val="28"/>
          <w:szCs w:val="28"/>
        </w:rPr>
        <w:t>Permission for Visitors and Callers</w:t>
      </w:r>
    </w:p>
    <w:p w:rsidR="001E043C" w:rsidRDefault="001E043C">
      <w:pPr>
        <w:pStyle w:val="Body"/>
        <w:rPr>
          <w:rFonts w:ascii="Times" w:eastAsia="Times" w:hAnsi="Times" w:cs="Times"/>
          <w:sz w:val="24"/>
          <w:szCs w:val="24"/>
        </w:rPr>
      </w:pPr>
    </w:p>
    <w:tbl>
      <w:tblPr>
        <w:tblW w:w="93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1E043C">
        <w:trPr>
          <w:trHeight w:val="57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  <w:jc w:val="center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  <w:jc w:val="center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PHONE NUMBERS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  <w:jc w:val="center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CAN THEY VISIT/ CAN PT CALL THEM?</w:t>
            </w:r>
          </w:p>
        </w:tc>
      </w:tr>
      <w:tr w:rsidR="001E043C">
        <w:trPr>
          <w:trHeight w:val="57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Parent: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1E043C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VISIT</w:t>
            </w:r>
          </w:p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PT CALL</w:t>
            </w:r>
          </w:p>
        </w:tc>
      </w:tr>
      <w:tr w:rsidR="001E043C">
        <w:trPr>
          <w:trHeight w:val="57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Parent: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1E043C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VISIT</w:t>
            </w:r>
          </w:p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PT CALL</w:t>
            </w:r>
          </w:p>
        </w:tc>
      </w:tr>
      <w:tr w:rsidR="001E043C">
        <w:trPr>
          <w:trHeight w:val="57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Siblings: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1E043C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VISIT</w:t>
            </w:r>
          </w:p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PT CALL</w:t>
            </w:r>
          </w:p>
        </w:tc>
      </w:tr>
      <w:tr w:rsidR="001E043C">
        <w:trPr>
          <w:trHeight w:val="57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Relatives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1E043C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VISIT</w:t>
            </w:r>
          </w:p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PT CALL</w:t>
            </w:r>
          </w:p>
        </w:tc>
      </w:tr>
      <w:tr w:rsidR="001E043C">
        <w:trPr>
          <w:trHeight w:val="57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Relatives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1E043C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VISIT</w:t>
            </w:r>
          </w:p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PT CALL</w:t>
            </w:r>
          </w:p>
        </w:tc>
      </w:tr>
      <w:tr w:rsidR="001E043C">
        <w:trPr>
          <w:trHeight w:val="57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Relatives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1E043C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VISIT</w:t>
            </w:r>
          </w:p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PT CALL</w:t>
            </w:r>
          </w:p>
        </w:tc>
      </w:tr>
      <w:tr w:rsidR="001E043C">
        <w:trPr>
          <w:trHeight w:val="572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DHS/ Case Worker: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1E043C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VISIT</w:t>
            </w:r>
          </w:p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PT CALL</w:t>
            </w:r>
          </w:p>
        </w:tc>
      </w:tr>
      <w:tr w:rsidR="001E043C">
        <w:trPr>
          <w:trHeight w:val="567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Outpatient Therapist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1E043C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VISIT</w:t>
            </w:r>
          </w:p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PT CALL</w:t>
            </w:r>
          </w:p>
        </w:tc>
      </w:tr>
      <w:tr w:rsidR="001E043C">
        <w:trPr>
          <w:trHeight w:val="567"/>
        </w:trPr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>School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1E043C"/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VISIT</w:t>
            </w:r>
          </w:p>
          <w:p w:rsidR="001E043C" w:rsidRDefault="003D5F35">
            <w:pPr>
              <w:pStyle w:val="TableStyle2"/>
            </w:pPr>
            <w:r>
              <w:rPr>
                <w:rFonts w:ascii="Times" w:hAnsi="Times"/>
                <w:b/>
                <w:bCs/>
                <w:sz w:val="22"/>
                <w:szCs w:val="22"/>
              </w:rPr>
              <w:t xml:space="preserve">     PT CALL</w:t>
            </w:r>
          </w:p>
        </w:tc>
      </w:tr>
    </w:tbl>
    <w:p w:rsidR="001E043C" w:rsidRDefault="003D5F35">
      <w:pPr>
        <w:pStyle w:val="Body"/>
        <w:rPr>
          <w:rFonts w:hint="eastAsia"/>
        </w:rPr>
      </w:pPr>
      <w:r>
        <w:rPr>
          <w:rFonts w:ascii="Times" w:eastAsia="Times" w:hAnsi="Times" w:cs="Times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line">
                  <wp:posOffset>423544</wp:posOffset>
                </wp:positionV>
                <wp:extent cx="5937250" cy="162560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162560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1E043C" w:rsidRDefault="003D5F35">
                            <w:pPr>
                              <w:pStyle w:val="Body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</w:rPr>
                              <w:t>The Following People CANNOT be contacted, visit or receive information regarding patient: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3pt;margin-top:33.3pt;width:467.5pt;height:128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Times" w:hAnsi="Times"/>
                          <w:b w:val="1"/>
                          <w:bCs w:val="1"/>
                          <w:rtl w:val="0"/>
                          <w:lang w:val="en-US"/>
                        </w:rPr>
                        <w:t xml:space="preserve">The Following People CANNOT be contacted, visit or </w:t>
                      </w:r>
                      <w:r>
                        <w:rPr>
                          <w:rFonts w:ascii="Times" w:hAnsi="Times"/>
                          <w:b w:val="1"/>
                          <w:bCs w:val="1"/>
                          <w:rtl w:val="0"/>
                          <w:lang w:val="en-US"/>
                        </w:rPr>
                        <w:t>receive</w:t>
                      </w:r>
                      <w:r>
                        <w:rPr>
                          <w:rFonts w:ascii="Times" w:hAnsi="Times"/>
                          <w:b w:val="1"/>
                          <w:bCs w:val="1"/>
                          <w:rtl w:val="0"/>
                          <w:lang w:val="en-US"/>
                        </w:rPr>
                        <w:t xml:space="preserve"> information regarding patient</w:t>
                      </w:r>
                      <w:r>
                        <w:rPr>
                          <w:rFonts w:ascii="Times" w:hAnsi="Times"/>
                          <w:b w:val="1"/>
                          <w:bCs w:val="1"/>
                          <w:rtl w:val="0"/>
                          <w:lang w:val="en-US"/>
                        </w:rPr>
                        <w:t>: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sectPr w:rsidR="001E043C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630" w:rsidRDefault="003D5F35">
      <w:r>
        <w:separator/>
      </w:r>
    </w:p>
  </w:endnote>
  <w:endnote w:type="continuationSeparator" w:id="0">
    <w:p w:rsidR="00087630" w:rsidRDefault="003D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43C" w:rsidRDefault="001E04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630" w:rsidRDefault="003D5F35">
      <w:r>
        <w:separator/>
      </w:r>
    </w:p>
  </w:footnote>
  <w:footnote w:type="continuationSeparator" w:id="0">
    <w:p w:rsidR="00087630" w:rsidRDefault="003D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43C" w:rsidRDefault="001E04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43C"/>
    <w:rsid w:val="00087630"/>
    <w:rsid w:val="001E043C"/>
    <w:rsid w:val="0026751B"/>
    <w:rsid w:val="003D5F35"/>
    <w:rsid w:val="00ED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71147"/>
  <w15:docId w15:val="{489D649A-3187-4E29-9CC6-EC3E77EE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8D36717720B43AB80502EDD5AA938" ma:contentTypeVersion="5" ma:contentTypeDescription="Create a new document." ma:contentTypeScope="" ma:versionID="6a01143b43d679ffb6d34dfbec91530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e4b09fc0-283c-45fe-ab91-6f4f86864982" targetNamespace="http://schemas.microsoft.com/office/2006/metadata/properties" ma:root="true" ma:fieldsID="0fb4de9e214287d2ff77c345e2028cdc" ns1:_="" ns2:_="" ns3:_="">
    <xsd:import namespace="http://schemas.microsoft.com/sharepoint/v3"/>
    <xsd:import namespace="59da1016-2a1b-4f8a-9768-d7a4932f6f16"/>
    <xsd:import namespace="e4b09fc0-283c-45fe-ab91-6f4f86864982"/>
    <xsd:element name="properties">
      <xsd:complexType>
        <xsd:sequence>
          <xsd:element name="documentManagement">
            <xsd:complexType>
              <xsd:all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Resource_x0020_Page" minOccurs="0"/>
                <xsd:element ref="ns3:Resource_x0020_Typ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5" nillable="true" ma:displayName="Resource Nam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9fc0-283c-45fe-ab91-6f4f8686498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ategory" ma:index="14" nillable="true" ma:displayName="Category" ma:format="Dropdown" ma:internalName="Category">
      <xsd:simpleType>
        <xsd:restriction base="dms:Choice">
          <xsd:enumeration value="Orig"/>
          <xsd:enumeration value="PRPResources"/>
        </xsd:restriction>
      </xsd:simpleType>
    </xsd:element>
    <xsd:element name="Resource_x0020_Page" ma:index="15" nillable="true" ma:displayName="Resource Page" ma:internalName="Resourc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Shared Resources"/>
                    <xsd:enumeration value="Quality Improvement"/>
                  </xsd:restriction>
                </xsd:simpleType>
              </xsd:element>
            </xsd:sequence>
          </xsd:extension>
        </xsd:complexContent>
      </xsd:complexType>
    </xsd:element>
    <xsd:element name="Resource_x0020_Type" ma:index="16" nillable="true" ma:displayName="Resource Type" ma:format="Dropdown" ma:internalName="Resource_x0020_Type">
      <xsd:simpleType>
        <xsd:restriction base="dms:Choice">
          <xsd:enumeration value="Airway"/>
          <xsd:enumeration value="Appendicitis"/>
          <xsd:enumeration value="Asthma"/>
          <xsd:enumeration value="Badge Card"/>
          <xsd:enumeration value="Behavioral"/>
          <xsd:enumeration value="Bronchiolitis"/>
          <xsd:enumeration value="Codes"/>
          <xsd:enumeration value="Comfort Items"/>
          <xsd:enumeration value="Continuing Education"/>
          <xsd:enumeration value="Croup"/>
          <xsd:enumeration value="Dehydration"/>
          <xsd:enumeration value="Diabetes"/>
          <xsd:enumeration value="Disaster"/>
          <xsd:enumeration value="Emergency Quick Reference"/>
          <xsd:enumeration value="Family Reunification"/>
          <xsd:enumeration value="Fever"/>
          <xsd:enumeration value="General Patient Care"/>
          <xsd:enumeration value="General QI/PI"/>
          <xsd:enumeration value="Hypoglycemia"/>
          <xsd:enumeration value="Imaging"/>
          <xsd:enumeration value="Jaundice"/>
          <xsd:enumeration value="Journal Article"/>
          <xsd:enumeration value="Pain Control"/>
          <xsd:enumeration value="Patient Transfers"/>
          <xsd:enumeration value="PowerPoint Presentation"/>
          <xsd:enumeration value="Procedural Cart"/>
          <xsd:enumeration value="QI Initiative"/>
          <xsd:enumeration value="Scrotal Pain"/>
          <xsd:enumeration value="Seizure"/>
          <xsd:enumeration value="Sepsis"/>
          <xsd:enumeration value="Sexual Assault"/>
          <xsd:enumeration value="Sickle Cell Disease"/>
          <xsd:enumeration value="Simulation Scenario"/>
          <xsd:enumeration value="Stroke"/>
          <xsd:enumeration value="Vital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ExpirationDate xmlns="59da1016-2a1b-4f8a-9768-d7a4932f6f16" xsi:nil="true"/>
    <URL xmlns="http://schemas.microsoft.com/sharepoint/v3">
      <Url>https://www.oregon.gov/oha/PH/PROVIDERPARTNERRESOURCES/EMSTRAUMASYSTEMS/EMSFORCHILDREN/PRPResources/Psych-Permission-for-Visitors-Randall.docx</Url>
      <Description>Psych-Permission-for-Visitors-Randall.docx</Description>
    </URL>
    <Category xmlns="e4b09fc0-283c-45fe-ab91-6f4f86864982">PRPResources</Category>
    <Meta_x0020_Keywords xmlns="e4b09fc0-283c-45fe-ab91-6f4f86864982" xsi:nil="true"/>
    <Meta_x0020_Description xmlns="e4b09fc0-283c-45fe-ab91-6f4f86864982" xsi:nil="true"/>
    <PublishingExpirationDate xmlns="http://schemas.microsoft.com/sharepoint/v3" xsi:nil="true"/>
    <PublishingStartDate xmlns="http://schemas.microsoft.com/sharepoint/v3" xsi:nil="true"/>
    <Resource_x0020_Type xmlns="e4b09fc0-283c-45fe-ab91-6f4f86864982">Behavioral</Resource_x0020_Type>
    <Resource_x0020_Page xmlns="e4b09fc0-283c-45fe-ab91-6f4f86864982">
      <Value>Shared Resources</Value>
    </Resource_x0020_Page>
  </documentManagement>
</p:properties>
</file>

<file path=customXml/itemProps1.xml><?xml version="1.0" encoding="utf-8"?>
<ds:datastoreItem xmlns:ds="http://schemas.openxmlformats.org/officeDocument/2006/customXml" ds:itemID="{D66A9041-9BEB-41CB-9B55-9056CA64C621}"/>
</file>

<file path=customXml/itemProps2.xml><?xml version="1.0" encoding="utf-8"?>
<ds:datastoreItem xmlns:ds="http://schemas.openxmlformats.org/officeDocument/2006/customXml" ds:itemID="{80E08866-BA68-44B6-9639-40B724FAFA10}"/>
</file>

<file path=customXml/itemProps3.xml><?xml version="1.0" encoding="utf-8"?>
<ds:datastoreItem xmlns:ds="http://schemas.openxmlformats.org/officeDocument/2006/customXml" ds:itemID="{CCB2C88E-9D04-44C3-ABC5-77B5E2D0F2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Williamson, Kari A :LEH Childrens ED</dc:creator>
  <cp:lastModifiedBy>Williamson, Kari A :LEH Childrens ED</cp:lastModifiedBy>
  <cp:revision>3</cp:revision>
  <cp:lastPrinted>2018-06-13T14:24:00Z</cp:lastPrinted>
  <dcterms:created xsi:type="dcterms:W3CDTF">2018-05-16T23:20:00Z</dcterms:created>
  <dcterms:modified xsi:type="dcterms:W3CDTF">2018-06-13T23:04:00Z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0x0101006288D36717720B43AB80502EDD5AA938</vt:lpwstr>
  </property>
  <property fmtid="{D5CDD505-2E9C-101B-9397-08002B2CF9AE}" pid="3" name="WorkflowChangePath">
    <vt:lpwstr>dd49e4e3-7780-4a65-8110-3ccbcd91a248,4;</vt:lpwstr>
  </property>
</Properties>
</file>