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D36D" w14:textId="67796C58" w:rsidR="008B20E0" w:rsidRPr="005E04C6" w:rsidRDefault="005E04C6" w:rsidP="00523AB2">
      <w:pPr>
        <w:jc w:val="center"/>
        <w:rPr>
          <w:b/>
          <w:bCs/>
          <w:sz w:val="28"/>
          <w:szCs w:val="28"/>
        </w:rPr>
      </w:pPr>
      <w:r w:rsidRPr="005E04C6">
        <w:rPr>
          <w:b/>
          <w:bCs/>
          <w:sz w:val="28"/>
          <w:szCs w:val="28"/>
        </w:rPr>
        <w:t>Services Plan for Permanent Supportive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904C5" w:rsidRPr="00C904C5" w14:paraId="70BDAA67" w14:textId="76AB89A9" w:rsidTr="00F524E1">
        <w:tc>
          <w:tcPr>
            <w:tcW w:w="3325" w:type="dxa"/>
            <w:shd w:val="clear" w:color="auto" w:fill="D9E2F3" w:themeFill="accent1" w:themeFillTint="33"/>
          </w:tcPr>
          <w:p w14:paraId="75FFC88C" w14:textId="77777777" w:rsidR="00C904C5" w:rsidRPr="00C904C5" w:rsidRDefault="00C904C5" w:rsidP="00BE318A">
            <w:pPr>
              <w:rPr>
                <w:b/>
                <w:bCs/>
                <w:sz w:val="24"/>
                <w:szCs w:val="24"/>
              </w:rPr>
            </w:pPr>
            <w:r w:rsidRPr="00C904C5">
              <w:rPr>
                <w:sz w:val="24"/>
                <w:szCs w:val="24"/>
              </w:rPr>
              <w:t xml:space="preserve">Project Name:              </w:t>
            </w:r>
          </w:p>
        </w:tc>
        <w:tc>
          <w:tcPr>
            <w:tcW w:w="6025" w:type="dxa"/>
          </w:tcPr>
          <w:p w14:paraId="2DCD227D" w14:textId="77777777" w:rsidR="00C904C5" w:rsidRPr="00C904C5" w:rsidRDefault="00C904C5" w:rsidP="00BE318A">
            <w:pPr>
              <w:rPr>
                <w:sz w:val="24"/>
                <w:szCs w:val="24"/>
              </w:rPr>
            </w:pPr>
          </w:p>
        </w:tc>
      </w:tr>
      <w:tr w:rsidR="00C904C5" w:rsidRPr="00C904C5" w14:paraId="0DBE79C1" w14:textId="0A21033F" w:rsidTr="00F524E1">
        <w:tc>
          <w:tcPr>
            <w:tcW w:w="3325" w:type="dxa"/>
            <w:shd w:val="clear" w:color="auto" w:fill="D9E2F3" w:themeFill="accent1" w:themeFillTint="33"/>
          </w:tcPr>
          <w:p w14:paraId="373F2D6D" w14:textId="77777777" w:rsidR="00C904C5" w:rsidRPr="00C904C5" w:rsidRDefault="00C904C5" w:rsidP="00BE318A">
            <w:pPr>
              <w:rPr>
                <w:sz w:val="24"/>
                <w:szCs w:val="24"/>
              </w:rPr>
            </w:pPr>
            <w:r w:rsidRPr="00C904C5">
              <w:rPr>
                <w:sz w:val="24"/>
                <w:szCs w:val="24"/>
              </w:rPr>
              <w:t xml:space="preserve">PSH Services Provider: </w:t>
            </w:r>
          </w:p>
        </w:tc>
        <w:tc>
          <w:tcPr>
            <w:tcW w:w="6025" w:type="dxa"/>
          </w:tcPr>
          <w:p w14:paraId="2F864F85" w14:textId="77777777" w:rsidR="00C904C5" w:rsidRPr="00C904C5" w:rsidRDefault="00C904C5" w:rsidP="00BE318A">
            <w:pPr>
              <w:rPr>
                <w:sz w:val="24"/>
                <w:szCs w:val="24"/>
              </w:rPr>
            </w:pPr>
          </w:p>
        </w:tc>
      </w:tr>
      <w:tr w:rsidR="00C904C5" w:rsidRPr="00C904C5" w14:paraId="58CF4A3D" w14:textId="630452F5" w:rsidTr="00F524E1">
        <w:tc>
          <w:tcPr>
            <w:tcW w:w="3325" w:type="dxa"/>
            <w:shd w:val="clear" w:color="auto" w:fill="D9E2F3" w:themeFill="accent1" w:themeFillTint="33"/>
          </w:tcPr>
          <w:p w14:paraId="5F519BB5" w14:textId="77777777" w:rsidR="00C904C5" w:rsidRPr="00C904C5" w:rsidRDefault="00C904C5" w:rsidP="00BE318A">
            <w:pPr>
              <w:rPr>
                <w:sz w:val="24"/>
                <w:szCs w:val="24"/>
              </w:rPr>
            </w:pPr>
            <w:r w:rsidRPr="00C904C5">
              <w:rPr>
                <w:sz w:val="24"/>
                <w:szCs w:val="24"/>
              </w:rPr>
              <w:t xml:space="preserve">Date Submitted:          </w:t>
            </w:r>
          </w:p>
        </w:tc>
        <w:tc>
          <w:tcPr>
            <w:tcW w:w="6025" w:type="dxa"/>
          </w:tcPr>
          <w:p w14:paraId="37EF7EE2" w14:textId="77777777" w:rsidR="00C904C5" w:rsidRPr="00C904C5" w:rsidRDefault="00C904C5" w:rsidP="00BE318A">
            <w:pPr>
              <w:rPr>
                <w:sz w:val="24"/>
                <w:szCs w:val="24"/>
              </w:rPr>
            </w:pPr>
          </w:p>
        </w:tc>
      </w:tr>
      <w:tr w:rsidR="00F524E1" w:rsidRPr="00C904C5" w14:paraId="0BF5FFD8" w14:textId="77777777" w:rsidTr="00F524E1">
        <w:tc>
          <w:tcPr>
            <w:tcW w:w="3325" w:type="dxa"/>
            <w:shd w:val="clear" w:color="auto" w:fill="D9E2F3" w:themeFill="accent1" w:themeFillTint="33"/>
          </w:tcPr>
          <w:p w14:paraId="346E734C" w14:textId="7A6D3991" w:rsidR="00F524E1" w:rsidRPr="00C904C5" w:rsidRDefault="00F524E1" w:rsidP="00B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Approved by OHCS PSH Program Manager:</w:t>
            </w:r>
          </w:p>
        </w:tc>
        <w:tc>
          <w:tcPr>
            <w:tcW w:w="6025" w:type="dxa"/>
          </w:tcPr>
          <w:p w14:paraId="0C49F2D8" w14:textId="77777777" w:rsidR="00F524E1" w:rsidRPr="00C904C5" w:rsidRDefault="00F524E1" w:rsidP="00BE318A">
            <w:pPr>
              <w:rPr>
                <w:sz w:val="24"/>
                <w:szCs w:val="24"/>
              </w:rPr>
            </w:pPr>
          </w:p>
        </w:tc>
      </w:tr>
    </w:tbl>
    <w:p w14:paraId="68BEA319" w14:textId="77777777" w:rsidR="00D11D65" w:rsidRDefault="00D11D65" w:rsidP="00D11D65">
      <w:pPr>
        <w:pStyle w:val="ListParagraph"/>
        <w:rPr>
          <w:b/>
          <w:bCs/>
          <w:sz w:val="24"/>
          <w:szCs w:val="24"/>
        </w:rPr>
      </w:pPr>
    </w:p>
    <w:p w14:paraId="39CB25B0" w14:textId="2C8AED4E" w:rsidR="00A467B8" w:rsidRPr="008B20E0" w:rsidRDefault="00A467B8" w:rsidP="00A467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B20E0">
        <w:rPr>
          <w:b/>
          <w:bCs/>
          <w:sz w:val="24"/>
          <w:szCs w:val="24"/>
        </w:rPr>
        <w:t>Overview</w:t>
      </w:r>
    </w:p>
    <w:p w14:paraId="435440A3" w14:textId="51B0ED54" w:rsidR="00A467B8" w:rsidRPr="005E04C6" w:rsidRDefault="00A467B8" w:rsidP="00A467B8">
      <w:pPr>
        <w:pStyle w:val="ListParagraph"/>
        <w:rPr>
          <w:sz w:val="24"/>
          <w:szCs w:val="24"/>
        </w:rPr>
      </w:pPr>
      <w:r w:rsidRPr="005E04C6">
        <w:rPr>
          <w:sz w:val="24"/>
          <w:szCs w:val="24"/>
        </w:rPr>
        <w:t>Please describe:</w:t>
      </w:r>
    </w:p>
    <w:p w14:paraId="4CF56B98" w14:textId="4B2D39EF" w:rsidR="00A467B8" w:rsidRPr="005E04C6" w:rsidRDefault="0047333B" w:rsidP="00A467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04C6">
        <w:rPr>
          <w:sz w:val="24"/>
          <w:szCs w:val="24"/>
        </w:rPr>
        <w:t>The p</w:t>
      </w:r>
      <w:r w:rsidR="00A467B8" w:rsidRPr="005E04C6">
        <w:rPr>
          <w:sz w:val="24"/>
          <w:szCs w:val="24"/>
        </w:rPr>
        <w:t>opulation being served</w:t>
      </w:r>
      <w:r w:rsidR="00425DAA" w:rsidRPr="005E04C6">
        <w:rPr>
          <w:sz w:val="24"/>
          <w:szCs w:val="24"/>
        </w:rPr>
        <w:t xml:space="preserve"> and how </w:t>
      </w:r>
      <w:r w:rsidR="00E30AA4">
        <w:rPr>
          <w:sz w:val="24"/>
          <w:szCs w:val="24"/>
        </w:rPr>
        <w:t>eligible households</w:t>
      </w:r>
      <w:r w:rsidR="00425DAA" w:rsidRPr="005E04C6">
        <w:rPr>
          <w:sz w:val="24"/>
          <w:szCs w:val="24"/>
        </w:rPr>
        <w:t xml:space="preserve"> access PSH units in the project (Coordinated Entry</w:t>
      </w:r>
      <w:r w:rsidR="00E30AA4">
        <w:rPr>
          <w:sz w:val="24"/>
          <w:szCs w:val="24"/>
        </w:rPr>
        <w:t xml:space="preserve"> should be described here, unless otherwise permitted by OHCS</w:t>
      </w:r>
      <w:r w:rsidR="00425DAA" w:rsidRPr="005E04C6">
        <w:rPr>
          <w:sz w:val="24"/>
          <w:szCs w:val="24"/>
        </w:rPr>
        <w:t>)</w:t>
      </w:r>
      <w:r w:rsidR="00F543D4" w:rsidRPr="005E04C6">
        <w:rPr>
          <w:sz w:val="24"/>
          <w:szCs w:val="24"/>
        </w:rPr>
        <w:t>.</w:t>
      </w:r>
      <w:r w:rsidR="00487E0E" w:rsidRPr="005E04C6">
        <w:rPr>
          <w:sz w:val="24"/>
          <w:szCs w:val="24"/>
        </w:rPr>
        <w:t xml:space="preserve"> </w:t>
      </w:r>
      <w:r w:rsidR="000D1117">
        <w:rPr>
          <w:sz w:val="24"/>
          <w:szCs w:val="24"/>
        </w:rPr>
        <w:t xml:space="preserve">Please describe how the project </w:t>
      </w:r>
      <w:r w:rsidR="00D82FFC">
        <w:rPr>
          <w:sz w:val="24"/>
          <w:szCs w:val="24"/>
        </w:rPr>
        <w:t>operates as a “Housing First” model.</w:t>
      </w:r>
    </w:p>
    <w:p w14:paraId="72F26DC1" w14:textId="5F57D769" w:rsidR="006C2B91" w:rsidRDefault="006C2B91" w:rsidP="00AE6CAC">
      <w:pPr>
        <w:pStyle w:val="ListParagraph"/>
        <w:ind w:left="1440" w:firstLine="720"/>
        <w:rPr>
          <w:sz w:val="24"/>
          <w:szCs w:val="24"/>
        </w:rPr>
      </w:pPr>
    </w:p>
    <w:p w14:paraId="46508308" w14:textId="77777777" w:rsidR="008B20E0" w:rsidRPr="005E04C6" w:rsidRDefault="008B20E0" w:rsidP="006C2B91">
      <w:pPr>
        <w:pStyle w:val="ListParagraph"/>
        <w:ind w:left="1440"/>
        <w:rPr>
          <w:sz w:val="24"/>
          <w:szCs w:val="24"/>
        </w:rPr>
      </w:pPr>
    </w:p>
    <w:p w14:paraId="4171A35C" w14:textId="1E18A5F5" w:rsidR="00A467B8" w:rsidRPr="008B20E0" w:rsidRDefault="00A467B8" w:rsidP="00425D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B20E0">
        <w:rPr>
          <w:b/>
          <w:bCs/>
          <w:sz w:val="24"/>
          <w:szCs w:val="24"/>
        </w:rPr>
        <w:t>Description of Services to Be Provided</w:t>
      </w:r>
    </w:p>
    <w:p w14:paraId="32A37D59" w14:textId="13B2E25D" w:rsidR="006174E4" w:rsidRPr="008B20E0" w:rsidRDefault="006174E4" w:rsidP="006174E4">
      <w:pPr>
        <w:pStyle w:val="ListParagraph"/>
        <w:rPr>
          <w:b/>
          <w:bCs/>
          <w:i/>
          <w:iCs/>
          <w:sz w:val="24"/>
          <w:szCs w:val="24"/>
        </w:rPr>
      </w:pPr>
      <w:r w:rsidRPr="008B20E0">
        <w:rPr>
          <w:b/>
          <w:bCs/>
          <w:i/>
          <w:iCs/>
          <w:sz w:val="24"/>
          <w:szCs w:val="24"/>
        </w:rPr>
        <w:t>Please complete the PSH Menu of Services sheet as an attachment</w:t>
      </w:r>
      <w:r w:rsidR="002F5C77" w:rsidRPr="008B20E0">
        <w:rPr>
          <w:b/>
          <w:bCs/>
          <w:i/>
          <w:iCs/>
          <w:sz w:val="24"/>
          <w:szCs w:val="24"/>
        </w:rPr>
        <w:t>.</w:t>
      </w:r>
    </w:p>
    <w:p w14:paraId="74A46C25" w14:textId="5154EB9B" w:rsidR="00425DAA" w:rsidRPr="005E04C6" w:rsidRDefault="00425DAA" w:rsidP="00425DAA">
      <w:pPr>
        <w:pStyle w:val="ListParagraph"/>
        <w:rPr>
          <w:sz w:val="24"/>
          <w:szCs w:val="24"/>
        </w:rPr>
      </w:pPr>
      <w:r w:rsidRPr="005E04C6">
        <w:rPr>
          <w:sz w:val="24"/>
          <w:szCs w:val="24"/>
        </w:rPr>
        <w:t>Please describe:</w:t>
      </w:r>
    </w:p>
    <w:p w14:paraId="41DF7ED6" w14:textId="0096B273" w:rsidR="00425DAA" w:rsidRPr="005E04C6" w:rsidRDefault="00425DAA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4C6">
        <w:rPr>
          <w:sz w:val="24"/>
          <w:szCs w:val="24"/>
        </w:rPr>
        <w:t>Intake and orientation process</w:t>
      </w:r>
    </w:p>
    <w:p w14:paraId="73F88FE8" w14:textId="4C43EDE7" w:rsidR="00425DAA" w:rsidRPr="005E04C6" w:rsidRDefault="00425DAA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4C6">
        <w:rPr>
          <w:sz w:val="24"/>
          <w:szCs w:val="24"/>
        </w:rPr>
        <w:t>Tenancy Support Services and Eviction Prevention</w:t>
      </w:r>
    </w:p>
    <w:p w14:paraId="156730F4" w14:textId="67D0F54D" w:rsidR="00425DAA" w:rsidRDefault="00425DAA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4C6">
        <w:rPr>
          <w:sz w:val="24"/>
          <w:szCs w:val="24"/>
        </w:rPr>
        <w:t>Specialty Services</w:t>
      </w:r>
    </w:p>
    <w:p w14:paraId="565F7D2A" w14:textId="160FB218" w:rsidR="009F45FD" w:rsidRPr="005E04C6" w:rsidRDefault="009F45FD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Building, Events, Social engagement, etc.</w:t>
      </w:r>
    </w:p>
    <w:p w14:paraId="0AB82238" w14:textId="452935A5" w:rsidR="00425DAA" w:rsidRPr="005E04C6" w:rsidRDefault="00425DAA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4C6">
        <w:rPr>
          <w:sz w:val="24"/>
          <w:szCs w:val="24"/>
        </w:rPr>
        <w:t>Crisis response services</w:t>
      </w:r>
    </w:p>
    <w:p w14:paraId="58FBD155" w14:textId="0D9A33E7" w:rsidR="00FD69C4" w:rsidRPr="005E04C6" w:rsidRDefault="00FD69C4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4C6">
        <w:rPr>
          <w:sz w:val="24"/>
          <w:szCs w:val="24"/>
        </w:rPr>
        <w:t xml:space="preserve">Culturally Specific Services and </w:t>
      </w:r>
      <w:r w:rsidR="00964587" w:rsidRPr="005E04C6">
        <w:rPr>
          <w:sz w:val="24"/>
          <w:szCs w:val="24"/>
        </w:rPr>
        <w:t>Services for non-English speakers</w:t>
      </w:r>
    </w:p>
    <w:p w14:paraId="5FBC8707" w14:textId="17F88BE0" w:rsidR="00425DAA" w:rsidRPr="005E04C6" w:rsidRDefault="00425DAA" w:rsidP="00425D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04C6">
        <w:rPr>
          <w:sz w:val="24"/>
          <w:szCs w:val="24"/>
        </w:rPr>
        <w:t xml:space="preserve">Community Partnerships </w:t>
      </w:r>
      <w:r w:rsidRPr="008B20E0">
        <w:rPr>
          <w:b/>
          <w:bCs/>
          <w:i/>
          <w:iCs/>
          <w:sz w:val="24"/>
          <w:szCs w:val="24"/>
        </w:rPr>
        <w:t>(Please attach any partner agreements involved with the Services of the Project</w:t>
      </w:r>
      <w:r w:rsidR="00E30AA4">
        <w:rPr>
          <w:b/>
          <w:bCs/>
          <w:i/>
          <w:iCs/>
          <w:sz w:val="24"/>
          <w:szCs w:val="24"/>
        </w:rPr>
        <w:t>, if applicable</w:t>
      </w:r>
      <w:r w:rsidRPr="008B20E0">
        <w:rPr>
          <w:b/>
          <w:bCs/>
          <w:i/>
          <w:iCs/>
          <w:sz w:val="24"/>
          <w:szCs w:val="24"/>
        </w:rPr>
        <w:t>)</w:t>
      </w:r>
    </w:p>
    <w:p w14:paraId="38F8E195" w14:textId="47EFCE0E" w:rsidR="0002326C" w:rsidRDefault="0002326C" w:rsidP="0002326C">
      <w:pPr>
        <w:pStyle w:val="ListParagraph"/>
        <w:ind w:left="1440"/>
        <w:rPr>
          <w:sz w:val="24"/>
          <w:szCs w:val="24"/>
        </w:rPr>
      </w:pPr>
    </w:p>
    <w:p w14:paraId="55BDC1E0" w14:textId="77777777" w:rsidR="008B20E0" w:rsidRPr="005E04C6" w:rsidRDefault="008B20E0" w:rsidP="0002326C">
      <w:pPr>
        <w:pStyle w:val="ListParagraph"/>
        <w:ind w:left="1440"/>
        <w:rPr>
          <w:sz w:val="24"/>
          <w:szCs w:val="24"/>
        </w:rPr>
      </w:pPr>
    </w:p>
    <w:p w14:paraId="3F94D2C5" w14:textId="6F8BA22A" w:rsidR="00A467B8" w:rsidRPr="008B20E0" w:rsidRDefault="00A467B8" w:rsidP="000960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B20E0">
        <w:rPr>
          <w:b/>
          <w:bCs/>
          <w:sz w:val="24"/>
          <w:szCs w:val="24"/>
        </w:rPr>
        <w:t>Staffing</w:t>
      </w:r>
      <w:r w:rsidR="004210EC" w:rsidRPr="008B20E0">
        <w:rPr>
          <w:b/>
          <w:bCs/>
          <w:sz w:val="24"/>
          <w:szCs w:val="24"/>
        </w:rPr>
        <w:t xml:space="preserve"> Model</w:t>
      </w:r>
    </w:p>
    <w:p w14:paraId="5F021FD2" w14:textId="1BD0D2A1" w:rsidR="00096040" w:rsidRPr="005E04C6" w:rsidRDefault="00096040" w:rsidP="00096040">
      <w:pPr>
        <w:pStyle w:val="ListParagraph"/>
        <w:rPr>
          <w:sz w:val="24"/>
          <w:szCs w:val="24"/>
        </w:rPr>
      </w:pPr>
      <w:r w:rsidRPr="005E04C6">
        <w:rPr>
          <w:sz w:val="24"/>
          <w:szCs w:val="24"/>
        </w:rPr>
        <w:t>Please describe:</w:t>
      </w:r>
    </w:p>
    <w:p w14:paraId="00BDBB86" w14:textId="3363FFE8" w:rsidR="00096040" w:rsidRPr="005E04C6" w:rsidRDefault="00096040" w:rsidP="00994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4C6">
        <w:rPr>
          <w:sz w:val="24"/>
          <w:szCs w:val="24"/>
        </w:rPr>
        <w:t>What is the staff</w:t>
      </w:r>
      <w:r w:rsidR="00CE319A" w:rsidRPr="005E04C6">
        <w:rPr>
          <w:sz w:val="24"/>
          <w:szCs w:val="24"/>
        </w:rPr>
        <w:t>-to-</w:t>
      </w:r>
      <w:r w:rsidR="000F2F43">
        <w:rPr>
          <w:sz w:val="24"/>
          <w:szCs w:val="24"/>
        </w:rPr>
        <w:t>household</w:t>
      </w:r>
      <w:r w:rsidRPr="005E04C6">
        <w:rPr>
          <w:sz w:val="24"/>
          <w:szCs w:val="24"/>
        </w:rPr>
        <w:t xml:space="preserve"> ratio? </w:t>
      </w:r>
    </w:p>
    <w:p w14:paraId="22FA6ADC" w14:textId="5BC136BD" w:rsidR="00994DD3" w:rsidRPr="005E04C6" w:rsidRDefault="00994DD3" w:rsidP="00994D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4C6">
        <w:rPr>
          <w:sz w:val="24"/>
          <w:szCs w:val="24"/>
        </w:rPr>
        <w:t>What is the staffing model for services? What type of positions</w:t>
      </w:r>
      <w:r w:rsidR="00951989" w:rsidRPr="005E04C6">
        <w:rPr>
          <w:sz w:val="24"/>
          <w:szCs w:val="24"/>
        </w:rPr>
        <w:t xml:space="preserve"> will be there? </w:t>
      </w:r>
      <w:r w:rsidR="00951989" w:rsidRPr="008B20E0">
        <w:rPr>
          <w:b/>
          <w:bCs/>
          <w:i/>
          <w:iCs/>
          <w:sz w:val="24"/>
          <w:szCs w:val="24"/>
        </w:rPr>
        <w:t>(Attach all job descriptions for positions providing PSH Services at the project)</w:t>
      </w:r>
    </w:p>
    <w:p w14:paraId="04A4D058" w14:textId="5ADB8A62" w:rsidR="002452D0" w:rsidRPr="005E04C6" w:rsidRDefault="00096040" w:rsidP="001105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4C6">
        <w:rPr>
          <w:sz w:val="24"/>
          <w:szCs w:val="24"/>
        </w:rPr>
        <w:t>What are the shifts, days, hours, full-time/part-time status of the project staff?</w:t>
      </w:r>
      <w:r w:rsidR="00617408">
        <w:rPr>
          <w:sz w:val="24"/>
          <w:szCs w:val="24"/>
        </w:rPr>
        <w:t xml:space="preserve"> *We are not looking for full schedules</w:t>
      </w:r>
      <w:r w:rsidR="00B5017C">
        <w:rPr>
          <w:sz w:val="24"/>
          <w:szCs w:val="24"/>
        </w:rPr>
        <w:t>, just clarity on when and how often residents will have access to service staff.</w:t>
      </w:r>
    </w:p>
    <w:p w14:paraId="74843B46" w14:textId="2FB485EE" w:rsidR="00096040" w:rsidRPr="005E04C6" w:rsidRDefault="00096040" w:rsidP="00245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04C6">
        <w:rPr>
          <w:sz w:val="24"/>
          <w:szCs w:val="24"/>
        </w:rPr>
        <w:t>Is there bilingual/multi-cultural staff</w:t>
      </w:r>
      <w:r w:rsidR="0011057F" w:rsidRPr="005E04C6">
        <w:rPr>
          <w:sz w:val="24"/>
          <w:szCs w:val="24"/>
        </w:rPr>
        <w:t>?</w:t>
      </w:r>
    </w:p>
    <w:p w14:paraId="3B82D7D9" w14:textId="55C0D30A" w:rsidR="0002326C" w:rsidRDefault="0002326C" w:rsidP="0002326C">
      <w:pPr>
        <w:pStyle w:val="ListParagraph"/>
        <w:ind w:left="1440"/>
        <w:rPr>
          <w:sz w:val="24"/>
          <w:szCs w:val="24"/>
        </w:rPr>
      </w:pPr>
    </w:p>
    <w:p w14:paraId="18BBA846" w14:textId="325868DB" w:rsidR="00AE6CAC" w:rsidRDefault="00AE6CAC" w:rsidP="00AE6C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E6CAC">
        <w:rPr>
          <w:b/>
          <w:bCs/>
          <w:sz w:val="24"/>
          <w:szCs w:val="24"/>
        </w:rPr>
        <w:t xml:space="preserve">Resident Engagement and </w:t>
      </w:r>
      <w:r w:rsidR="00E30AA4">
        <w:rPr>
          <w:b/>
          <w:bCs/>
          <w:sz w:val="24"/>
          <w:szCs w:val="24"/>
        </w:rPr>
        <w:t>Team</w:t>
      </w:r>
      <w:r>
        <w:rPr>
          <w:b/>
          <w:bCs/>
          <w:sz w:val="24"/>
          <w:szCs w:val="24"/>
        </w:rPr>
        <w:t xml:space="preserve"> </w:t>
      </w:r>
      <w:r w:rsidRPr="00AE6CAC">
        <w:rPr>
          <w:b/>
          <w:bCs/>
          <w:sz w:val="24"/>
          <w:szCs w:val="24"/>
        </w:rPr>
        <w:t>Coordination</w:t>
      </w:r>
    </w:p>
    <w:p w14:paraId="49385895" w14:textId="0C76994D" w:rsidR="00AE6CAC" w:rsidRPr="00AE6CAC" w:rsidRDefault="00AE6CAC" w:rsidP="00AE6CAC">
      <w:pPr>
        <w:pStyle w:val="ListParagraph"/>
        <w:rPr>
          <w:sz w:val="24"/>
          <w:szCs w:val="24"/>
        </w:rPr>
      </w:pPr>
      <w:r w:rsidRPr="00AE6CAC">
        <w:rPr>
          <w:sz w:val="24"/>
          <w:szCs w:val="24"/>
        </w:rPr>
        <w:t>Please describe:</w:t>
      </w:r>
    </w:p>
    <w:p w14:paraId="42BCE599" w14:textId="7B322B1C" w:rsidR="00AE6CAC" w:rsidRDefault="00AE6CAC" w:rsidP="00AE6C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CAC">
        <w:rPr>
          <w:sz w:val="24"/>
          <w:szCs w:val="24"/>
        </w:rPr>
        <w:t>How will services support PSH residents in using stable housing as a platform for wellness and individual growth?</w:t>
      </w:r>
    </w:p>
    <w:p w14:paraId="4EACD98A" w14:textId="77777777" w:rsidR="00AE6CAC" w:rsidRPr="00AE6CAC" w:rsidRDefault="00AE6CAC" w:rsidP="00AE6CAC">
      <w:pPr>
        <w:pStyle w:val="ListParagraph"/>
        <w:ind w:left="1440"/>
        <w:rPr>
          <w:sz w:val="24"/>
          <w:szCs w:val="24"/>
        </w:rPr>
      </w:pPr>
    </w:p>
    <w:p w14:paraId="09E2B126" w14:textId="77777777" w:rsidR="00AE6CAC" w:rsidRDefault="00AE6CAC" w:rsidP="00AE6C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CAC">
        <w:rPr>
          <w:sz w:val="24"/>
          <w:szCs w:val="24"/>
        </w:rPr>
        <w:t>How will residents be engaged in services although they are voluntary? How will the project encourage participation, especially when it is critical to residents’ housing stability?</w:t>
      </w:r>
    </w:p>
    <w:p w14:paraId="58B2C011" w14:textId="77777777" w:rsidR="00AE6CAC" w:rsidRPr="00AE6CAC" w:rsidRDefault="00AE6CAC" w:rsidP="00AE6CAC">
      <w:pPr>
        <w:pStyle w:val="ListParagraph"/>
        <w:rPr>
          <w:sz w:val="24"/>
          <w:szCs w:val="24"/>
        </w:rPr>
      </w:pPr>
    </w:p>
    <w:p w14:paraId="362412F2" w14:textId="1138D937" w:rsidR="008B20E0" w:rsidRDefault="00AE6CAC" w:rsidP="00AE6CA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CAC">
        <w:rPr>
          <w:sz w:val="24"/>
          <w:szCs w:val="24"/>
        </w:rPr>
        <w:t xml:space="preserve">How will residents be involved in the services planning for the project, both initially and on an ongoing basis?  </w:t>
      </w:r>
      <w:r>
        <w:rPr>
          <w:sz w:val="24"/>
          <w:szCs w:val="24"/>
        </w:rPr>
        <w:t>Describe what feedback mechanisms will be used and how that information will be utilized.</w:t>
      </w:r>
    </w:p>
    <w:p w14:paraId="7542BD8D" w14:textId="77777777" w:rsidR="00AE6CAC" w:rsidRPr="00AE6CAC" w:rsidRDefault="00AE6CAC" w:rsidP="00AE6CAC">
      <w:pPr>
        <w:pStyle w:val="ListParagraph"/>
        <w:rPr>
          <w:sz w:val="24"/>
          <w:szCs w:val="24"/>
        </w:rPr>
      </w:pPr>
    </w:p>
    <w:p w14:paraId="72794EA7" w14:textId="5067AF6C" w:rsidR="00E30AA4" w:rsidRDefault="00E30AA4" w:rsidP="00E30A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will services staff and property management work together to ensure stable, safe, and supportive housing for PSH residents?</w:t>
      </w:r>
    </w:p>
    <w:p w14:paraId="03A9E9C6" w14:textId="77777777" w:rsidR="00E30AA4" w:rsidRPr="00E30AA4" w:rsidRDefault="00E30AA4" w:rsidP="00E30AA4">
      <w:pPr>
        <w:pStyle w:val="ListParagraph"/>
        <w:rPr>
          <w:sz w:val="24"/>
          <w:szCs w:val="24"/>
        </w:rPr>
      </w:pPr>
    </w:p>
    <w:p w14:paraId="34C1A37E" w14:textId="77777777" w:rsidR="00E30AA4" w:rsidRPr="00E30AA4" w:rsidRDefault="00E30AA4" w:rsidP="00E30AA4">
      <w:pPr>
        <w:pStyle w:val="ListParagraph"/>
        <w:ind w:left="1440"/>
        <w:rPr>
          <w:sz w:val="24"/>
          <w:szCs w:val="24"/>
        </w:rPr>
      </w:pPr>
    </w:p>
    <w:p w14:paraId="42D5A7C6" w14:textId="6BCC1AF4" w:rsidR="00E66694" w:rsidRPr="008B20E0" w:rsidRDefault="00E30AA4" w:rsidP="005A02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and </w:t>
      </w:r>
      <w:r w:rsidR="00A467B8" w:rsidRPr="008B20E0">
        <w:rPr>
          <w:b/>
          <w:bCs/>
          <w:sz w:val="24"/>
          <w:szCs w:val="24"/>
        </w:rPr>
        <w:t>Outcomes</w:t>
      </w:r>
    </w:p>
    <w:p w14:paraId="2212D3CD" w14:textId="0CC02BF5" w:rsidR="005A0277" w:rsidRPr="005E04C6" w:rsidRDefault="005A0277" w:rsidP="005A0277">
      <w:pPr>
        <w:pStyle w:val="ListParagraph"/>
        <w:rPr>
          <w:sz w:val="24"/>
          <w:szCs w:val="24"/>
        </w:rPr>
      </w:pPr>
      <w:r w:rsidRPr="005E04C6">
        <w:rPr>
          <w:sz w:val="24"/>
          <w:szCs w:val="24"/>
        </w:rPr>
        <w:t>Please describe</w:t>
      </w:r>
      <w:r w:rsidR="002F2892">
        <w:rPr>
          <w:sz w:val="24"/>
          <w:szCs w:val="24"/>
        </w:rPr>
        <w:t xml:space="preserve"> </w:t>
      </w:r>
      <w:r w:rsidR="00AE6CAC">
        <w:rPr>
          <w:sz w:val="24"/>
          <w:szCs w:val="24"/>
        </w:rPr>
        <w:t>your project’s anticipated outcomes</w:t>
      </w:r>
      <w:r w:rsidR="00E30AA4">
        <w:rPr>
          <w:sz w:val="24"/>
          <w:szCs w:val="24"/>
        </w:rPr>
        <w:t xml:space="preserve"> and how you will evaluate.</w:t>
      </w:r>
      <w:r w:rsidR="00047387">
        <w:rPr>
          <w:sz w:val="24"/>
          <w:szCs w:val="24"/>
        </w:rPr>
        <w:t xml:space="preserve"> </w:t>
      </w:r>
      <w:r w:rsidR="00E30AA4">
        <w:rPr>
          <w:sz w:val="24"/>
          <w:szCs w:val="24"/>
        </w:rPr>
        <w:t>Please consider</w:t>
      </w:r>
      <w:r w:rsidR="00047387">
        <w:rPr>
          <w:sz w:val="24"/>
          <w:szCs w:val="24"/>
        </w:rPr>
        <w:t xml:space="preserve"> the required </w:t>
      </w:r>
      <w:r w:rsidR="001A364E">
        <w:rPr>
          <w:sz w:val="24"/>
          <w:szCs w:val="24"/>
        </w:rPr>
        <w:t xml:space="preserve">reporting metrics </w:t>
      </w:r>
      <w:r w:rsidR="00A772EB">
        <w:rPr>
          <w:sz w:val="24"/>
          <w:szCs w:val="24"/>
        </w:rPr>
        <w:t>around</w:t>
      </w:r>
      <w:r w:rsidR="001A364E">
        <w:rPr>
          <w:sz w:val="24"/>
          <w:szCs w:val="24"/>
        </w:rPr>
        <w:t xml:space="preserve"> retention, </w:t>
      </w:r>
      <w:r w:rsidR="00A772EB">
        <w:rPr>
          <w:sz w:val="24"/>
          <w:szCs w:val="24"/>
        </w:rPr>
        <w:t xml:space="preserve">exits, </w:t>
      </w:r>
      <w:r w:rsidR="001A364E">
        <w:rPr>
          <w:sz w:val="24"/>
          <w:szCs w:val="24"/>
        </w:rPr>
        <w:t>and</w:t>
      </w:r>
      <w:r w:rsidR="00A772EB">
        <w:rPr>
          <w:sz w:val="24"/>
          <w:szCs w:val="24"/>
        </w:rPr>
        <w:t xml:space="preserve"> equity</w:t>
      </w:r>
      <w:r w:rsidRPr="005E04C6">
        <w:rPr>
          <w:sz w:val="24"/>
          <w:szCs w:val="24"/>
        </w:rPr>
        <w:t>:</w:t>
      </w:r>
    </w:p>
    <w:p w14:paraId="1647A798" w14:textId="5F9DEC84" w:rsidR="005A0277" w:rsidRPr="005E04C6" w:rsidRDefault="005A0277" w:rsidP="005A02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04C6">
        <w:rPr>
          <w:sz w:val="24"/>
          <w:szCs w:val="24"/>
        </w:rPr>
        <w:t>Qualitative outcome objectives</w:t>
      </w:r>
    </w:p>
    <w:p w14:paraId="488776AB" w14:textId="2D5A9DEB" w:rsidR="005A0277" w:rsidRPr="005E04C6" w:rsidRDefault="005A0277" w:rsidP="005A02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04C6">
        <w:rPr>
          <w:sz w:val="24"/>
          <w:szCs w:val="24"/>
        </w:rPr>
        <w:t>Quantitative outcome objectives</w:t>
      </w:r>
    </w:p>
    <w:p w14:paraId="08691678" w14:textId="35F5E156" w:rsidR="005A0277" w:rsidRPr="005E04C6" w:rsidRDefault="004F6E03" w:rsidP="005A02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04C6">
        <w:rPr>
          <w:sz w:val="24"/>
          <w:szCs w:val="24"/>
        </w:rPr>
        <w:t xml:space="preserve">Evaluation </w:t>
      </w:r>
      <w:r w:rsidR="00EB7BC1" w:rsidRPr="005E04C6">
        <w:rPr>
          <w:sz w:val="24"/>
          <w:szCs w:val="24"/>
        </w:rPr>
        <w:t>processes</w:t>
      </w:r>
    </w:p>
    <w:p w14:paraId="225297B3" w14:textId="616D0C4F" w:rsidR="003E218A" w:rsidRDefault="003E218A" w:rsidP="003E218A">
      <w:pPr>
        <w:pStyle w:val="ListParagraph"/>
        <w:ind w:left="1440"/>
      </w:pPr>
    </w:p>
    <w:sectPr w:rsidR="003E21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20BF" w14:textId="77777777" w:rsidR="001846D2" w:rsidRDefault="001846D2" w:rsidP="00D54805">
      <w:pPr>
        <w:spacing w:after="0" w:line="240" w:lineRule="auto"/>
      </w:pPr>
      <w:r>
        <w:separator/>
      </w:r>
    </w:p>
  </w:endnote>
  <w:endnote w:type="continuationSeparator" w:id="0">
    <w:p w14:paraId="7B58E37E" w14:textId="77777777" w:rsidR="001846D2" w:rsidRDefault="001846D2" w:rsidP="00D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5133" w14:textId="77777777" w:rsidR="001846D2" w:rsidRDefault="001846D2" w:rsidP="00D54805">
      <w:pPr>
        <w:spacing w:after="0" w:line="240" w:lineRule="auto"/>
      </w:pPr>
      <w:r>
        <w:separator/>
      </w:r>
    </w:p>
  </w:footnote>
  <w:footnote w:type="continuationSeparator" w:id="0">
    <w:p w14:paraId="50CC5D95" w14:textId="77777777" w:rsidR="001846D2" w:rsidRDefault="001846D2" w:rsidP="00D5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2AA6" w14:textId="5F65407F" w:rsidR="00794F34" w:rsidRDefault="00D54805" w:rsidP="00794F34">
    <w:pPr>
      <w:rPr>
        <w:b/>
        <w:bCs/>
        <w:sz w:val="24"/>
        <w:szCs w:val="24"/>
      </w:rPr>
    </w:pPr>
    <w:r w:rsidRPr="00D54805">
      <w:rPr>
        <w:noProof/>
      </w:rPr>
      <w:drawing>
        <wp:inline distT="0" distB="0" distL="0" distR="0" wp14:anchorId="13A72038" wp14:editId="41A7DA0F">
          <wp:extent cx="971550" cy="90548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940" cy="92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4F34">
      <w:rPr>
        <w:b/>
        <w:bCs/>
        <w:sz w:val="24"/>
        <w:szCs w:val="24"/>
      </w:rPr>
      <w:tab/>
    </w:r>
    <w:r w:rsidR="00794F34">
      <w:rPr>
        <w:b/>
        <w:bCs/>
        <w:sz w:val="24"/>
        <w:szCs w:val="24"/>
      </w:rPr>
      <w:tab/>
    </w:r>
    <w:r w:rsidR="00794F34">
      <w:rPr>
        <w:b/>
        <w:bCs/>
        <w:sz w:val="24"/>
        <w:szCs w:val="24"/>
      </w:rPr>
      <w:tab/>
    </w:r>
  </w:p>
  <w:p w14:paraId="1ACE1732" w14:textId="22622249" w:rsidR="00D54805" w:rsidRDefault="00D5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CD0"/>
    <w:multiLevelType w:val="hybridMultilevel"/>
    <w:tmpl w:val="E3548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F16D5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08A"/>
    <w:multiLevelType w:val="hybridMultilevel"/>
    <w:tmpl w:val="C8A4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30C9F"/>
    <w:multiLevelType w:val="hybridMultilevel"/>
    <w:tmpl w:val="D0C2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43835"/>
    <w:multiLevelType w:val="hybridMultilevel"/>
    <w:tmpl w:val="EBACC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910FB"/>
    <w:multiLevelType w:val="hybridMultilevel"/>
    <w:tmpl w:val="3670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C3299"/>
    <w:multiLevelType w:val="hybridMultilevel"/>
    <w:tmpl w:val="57BE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71995">
    <w:abstractNumId w:val="0"/>
  </w:num>
  <w:num w:numId="2" w16cid:durableId="1299460477">
    <w:abstractNumId w:val="5"/>
  </w:num>
  <w:num w:numId="3" w16cid:durableId="1686201217">
    <w:abstractNumId w:val="1"/>
  </w:num>
  <w:num w:numId="4" w16cid:durableId="796141731">
    <w:abstractNumId w:val="4"/>
  </w:num>
  <w:num w:numId="5" w16cid:durableId="1975788242">
    <w:abstractNumId w:val="3"/>
  </w:num>
  <w:num w:numId="6" w16cid:durableId="16781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B8"/>
    <w:rsid w:val="00012DAE"/>
    <w:rsid w:val="0002326C"/>
    <w:rsid w:val="00047387"/>
    <w:rsid w:val="00096040"/>
    <w:rsid w:val="000D1117"/>
    <w:rsid w:val="000F2F43"/>
    <w:rsid w:val="00105A3F"/>
    <w:rsid w:val="0011057F"/>
    <w:rsid w:val="001846D2"/>
    <w:rsid w:val="001A364E"/>
    <w:rsid w:val="0021043D"/>
    <w:rsid w:val="002452D0"/>
    <w:rsid w:val="002A6718"/>
    <w:rsid w:val="002F2892"/>
    <w:rsid w:val="002F5C77"/>
    <w:rsid w:val="00346FA0"/>
    <w:rsid w:val="003E218A"/>
    <w:rsid w:val="004210EC"/>
    <w:rsid w:val="00425DAA"/>
    <w:rsid w:val="00434ED2"/>
    <w:rsid w:val="00471ED3"/>
    <w:rsid w:val="0047333B"/>
    <w:rsid w:val="00487E0E"/>
    <w:rsid w:val="004903F8"/>
    <w:rsid w:val="004D2AC2"/>
    <w:rsid w:val="004F6E03"/>
    <w:rsid w:val="00523AB2"/>
    <w:rsid w:val="005454EC"/>
    <w:rsid w:val="005A0277"/>
    <w:rsid w:val="005E04C6"/>
    <w:rsid w:val="00617408"/>
    <w:rsid w:val="006174E4"/>
    <w:rsid w:val="0068621A"/>
    <w:rsid w:val="00693BAB"/>
    <w:rsid w:val="006C2B91"/>
    <w:rsid w:val="00731D1A"/>
    <w:rsid w:val="00794F34"/>
    <w:rsid w:val="008819C6"/>
    <w:rsid w:val="008956AF"/>
    <w:rsid w:val="008B1DBA"/>
    <w:rsid w:val="008B20E0"/>
    <w:rsid w:val="008E69A5"/>
    <w:rsid w:val="00947FA8"/>
    <w:rsid w:val="00951989"/>
    <w:rsid w:val="00964587"/>
    <w:rsid w:val="00994DD3"/>
    <w:rsid w:val="009F45FD"/>
    <w:rsid w:val="00A467B8"/>
    <w:rsid w:val="00A772EB"/>
    <w:rsid w:val="00AA13CD"/>
    <w:rsid w:val="00AC5992"/>
    <w:rsid w:val="00AE6CAC"/>
    <w:rsid w:val="00B44241"/>
    <w:rsid w:val="00B5017C"/>
    <w:rsid w:val="00B64393"/>
    <w:rsid w:val="00B912FD"/>
    <w:rsid w:val="00C5381C"/>
    <w:rsid w:val="00C904C5"/>
    <w:rsid w:val="00CE319A"/>
    <w:rsid w:val="00D11D65"/>
    <w:rsid w:val="00D36C3E"/>
    <w:rsid w:val="00D54805"/>
    <w:rsid w:val="00D82FFC"/>
    <w:rsid w:val="00DA268F"/>
    <w:rsid w:val="00E30AA4"/>
    <w:rsid w:val="00E56D9E"/>
    <w:rsid w:val="00EB7BC1"/>
    <w:rsid w:val="00ED36C9"/>
    <w:rsid w:val="00F524E1"/>
    <w:rsid w:val="00F543D4"/>
    <w:rsid w:val="00F86188"/>
    <w:rsid w:val="00FD69C4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31DE0F"/>
  <w15:chartTrackingRefBased/>
  <w15:docId w15:val="{094C8D2A-5E94-4C56-AA47-3FDF1131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05"/>
  </w:style>
  <w:style w:type="paragraph" w:styleId="Footer">
    <w:name w:val="footer"/>
    <w:basedOn w:val="Normal"/>
    <w:link w:val="FooterChar"/>
    <w:uiPriority w:val="99"/>
    <w:unhideWhenUsed/>
    <w:rsid w:val="00D5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05"/>
  </w:style>
  <w:style w:type="table" w:styleId="TableGrid">
    <w:name w:val="Table Grid"/>
    <w:basedOn w:val="TableNormal"/>
    <w:uiPriority w:val="39"/>
    <w:rsid w:val="00C9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5F611-4173-4246-B493-E8BE00086F90}"/>
</file>

<file path=customXml/itemProps2.xml><?xml version="1.0" encoding="utf-8"?>
<ds:datastoreItem xmlns:ds="http://schemas.openxmlformats.org/officeDocument/2006/customXml" ds:itemID="{63E3F548-2631-4F04-B8EE-365438E6D67C}"/>
</file>

<file path=customXml/itemProps3.xml><?xml version="1.0" encoding="utf-8"?>
<ds:datastoreItem xmlns:ds="http://schemas.openxmlformats.org/officeDocument/2006/customXml" ds:itemID="{C6653F0A-5B38-42C7-9E0E-F7BED8B86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 Dana * HCS</dc:creator>
  <cp:keywords/>
  <dc:description/>
  <cp:lastModifiedBy>SCHULTZ Dana * HCS</cp:lastModifiedBy>
  <cp:revision>2</cp:revision>
  <dcterms:created xsi:type="dcterms:W3CDTF">2023-01-10T23:05:00Z</dcterms:created>
  <dcterms:modified xsi:type="dcterms:W3CDTF">2023-01-10T23:05:00Z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