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187F" w14:textId="77777777" w:rsidR="006F2ADD" w:rsidRDefault="006F2ADD" w:rsidP="006F2ADD">
      <w:pPr>
        <w:jc w:val="center"/>
        <w:rPr>
          <w:b/>
        </w:rPr>
      </w:pPr>
      <w:r>
        <w:rPr>
          <w:b/>
        </w:rPr>
        <w:t>ESG CERTIFICATION OF CONTINUUM OF CARE APPROVAL FOR 2023-2025 ESG ACTIVITIES</w:t>
      </w:r>
    </w:p>
    <w:p w14:paraId="10B871BE" w14:textId="77777777" w:rsidR="006F2ADD" w:rsidRDefault="006F2ADD" w:rsidP="006F2ADD"/>
    <w:p w14:paraId="0EF042F2" w14:textId="77777777" w:rsidR="006F2ADD" w:rsidRDefault="006F2ADD" w:rsidP="006F2ADD">
      <w:pPr>
        <w:spacing w:after="240" w:line="480" w:lineRule="auto"/>
      </w:pPr>
      <w:r>
        <w:t xml:space="preserve">I,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r>
        <w:t xml:space="preserve">, (name and title) duly authorized to act on behalf of the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r>
        <w:t xml:space="preserve">, (designation of Continuum of Care, such as CoC-501) hereby approve the following activities proposed by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r>
        <w:t xml:space="preserve">, (name of community action agency) which are to be located in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r>
        <w:t xml:space="preserve"> (name(s) of service area).</w:t>
      </w:r>
    </w:p>
    <w:p w14:paraId="3244E4E1" w14:textId="77777777" w:rsidR="006F2ADD" w:rsidRDefault="006F2ADD" w:rsidP="006F2ADD">
      <w:pPr>
        <w:spacing w:after="240"/>
      </w:pPr>
      <w:r>
        <w:t>List of Proposed ESG Activities (include project names, target populations and proposed services):</w:t>
      </w:r>
    </w:p>
    <w:p w14:paraId="180D509A" w14:textId="77777777" w:rsidR="006F2ADD" w:rsidRDefault="006F2ADD" w:rsidP="006F2ADD">
      <w:pPr>
        <w:rPr>
          <w:u w:val="single"/>
        </w:rPr>
      </w:pP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</w:p>
    <w:p w14:paraId="51D9D4A6" w14:textId="77777777" w:rsidR="006F2ADD" w:rsidRDefault="006F2ADD" w:rsidP="006F2ADD">
      <w:pPr>
        <w:rPr>
          <w:u w:val="single"/>
        </w:rPr>
      </w:pPr>
    </w:p>
    <w:p w14:paraId="2CBFC0B1" w14:textId="77777777" w:rsidR="006F2ADD" w:rsidRDefault="006F2ADD" w:rsidP="006F2ADD">
      <w:pPr>
        <w:spacing w:after="0" w:line="240" w:lineRule="auto"/>
      </w:pPr>
      <w:r>
        <w:t>By: _______________________________________________________    _________________________</w:t>
      </w:r>
    </w:p>
    <w:p w14:paraId="53501EB7" w14:textId="77777777" w:rsidR="006F2ADD" w:rsidRDefault="006F2ADD" w:rsidP="006F2ADD">
      <w:pPr>
        <w:tabs>
          <w:tab w:val="left" w:pos="450"/>
          <w:tab w:val="left" w:pos="6570"/>
        </w:tabs>
        <w:spacing w:after="0" w:line="240" w:lineRule="auto"/>
      </w:pPr>
      <w:r>
        <w:tab/>
        <w:t>Signature</w:t>
      </w:r>
      <w:r>
        <w:tab/>
        <w:t>Date</w:t>
      </w:r>
    </w:p>
    <w:p w14:paraId="43B73935" w14:textId="77777777" w:rsidR="006F2ADD" w:rsidRDefault="006F2ADD" w:rsidP="006F2ADD">
      <w:pPr>
        <w:tabs>
          <w:tab w:val="left" w:pos="450"/>
          <w:tab w:val="left" w:pos="6570"/>
        </w:tabs>
        <w:spacing w:after="0" w:line="240" w:lineRule="auto"/>
      </w:pPr>
    </w:p>
    <w:p w14:paraId="671A8137" w14:textId="77777777" w:rsidR="006F2ADD" w:rsidRDefault="006F2ADD" w:rsidP="006F2ADD">
      <w:pPr>
        <w:tabs>
          <w:tab w:val="left" w:pos="450"/>
          <w:tab w:val="left" w:pos="6570"/>
        </w:tabs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</w:p>
    <w:p w14:paraId="7EDC0872" w14:textId="77777777" w:rsidR="006F2ADD" w:rsidRDefault="006F2ADD" w:rsidP="006F2ADD">
      <w:pPr>
        <w:tabs>
          <w:tab w:val="left" w:pos="450"/>
          <w:tab w:val="left" w:pos="6570"/>
        </w:tabs>
        <w:spacing w:after="0" w:line="240" w:lineRule="auto"/>
      </w:pPr>
      <w:r>
        <w:t>Printed Name of Signatory Continuum of Care</w:t>
      </w:r>
    </w:p>
    <w:p w14:paraId="5A3D0C14" w14:textId="77777777" w:rsidR="006F2ADD" w:rsidRDefault="006F2ADD" w:rsidP="006F2ADD">
      <w:pPr>
        <w:tabs>
          <w:tab w:val="left" w:pos="450"/>
          <w:tab w:val="left" w:pos="6570"/>
        </w:tabs>
        <w:spacing w:after="0" w:line="240" w:lineRule="auto"/>
      </w:pPr>
    </w:p>
    <w:p w14:paraId="73052F1C" w14:textId="77777777" w:rsidR="006F2ADD" w:rsidRDefault="006F2ADD" w:rsidP="006F2ADD">
      <w:pPr>
        <w:tabs>
          <w:tab w:val="left" w:pos="450"/>
          <w:tab w:val="left" w:pos="6570"/>
        </w:tabs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</w:p>
    <w:p w14:paraId="28ED28D4" w14:textId="77777777" w:rsidR="006F2ADD" w:rsidRDefault="006F2ADD" w:rsidP="006F2ADD">
      <w:pPr>
        <w:tabs>
          <w:tab w:val="left" w:pos="450"/>
          <w:tab w:val="left" w:pos="6570"/>
        </w:tabs>
        <w:spacing w:after="0" w:line="240" w:lineRule="auto"/>
      </w:pPr>
      <w:r>
        <w:t>Title</w:t>
      </w:r>
    </w:p>
    <w:p w14:paraId="2D4416F9" w14:textId="77777777" w:rsidR="006F2ADD" w:rsidRDefault="006F2ADD" w:rsidP="006F2ADD">
      <w:pPr>
        <w:tabs>
          <w:tab w:val="left" w:pos="450"/>
          <w:tab w:val="left" w:pos="6570"/>
        </w:tabs>
        <w:spacing w:after="0" w:line="240" w:lineRule="auto"/>
      </w:pPr>
    </w:p>
    <w:p w14:paraId="55ABEC49" w14:textId="77777777" w:rsidR="000B23CB" w:rsidRDefault="006F2ADD"/>
    <w:sectPr w:rsidR="000B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DD"/>
    <w:rsid w:val="000B1EAA"/>
    <w:rsid w:val="0054434A"/>
    <w:rsid w:val="006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75B2"/>
  <w15:chartTrackingRefBased/>
  <w15:docId w15:val="{28612A0B-81DD-4969-80B6-B842793E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6AD7A-4AD8-400B-9F79-39FA950332C5}"/>
</file>

<file path=customXml/itemProps2.xml><?xml version="1.0" encoding="utf-8"?>
<ds:datastoreItem xmlns:ds="http://schemas.openxmlformats.org/officeDocument/2006/customXml" ds:itemID="{A99CA2AC-B9CA-4D97-B637-C3B1B8BFDEA8}"/>
</file>

<file path=customXml/itemProps3.xml><?xml version="1.0" encoding="utf-8"?>
<ds:datastoreItem xmlns:ds="http://schemas.openxmlformats.org/officeDocument/2006/customXml" ds:itemID="{86AA043A-E12D-4FD2-ACAF-F8C02A09C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 Sheila * HCS</dc:creator>
  <cp:keywords/>
  <dc:description/>
  <cp:lastModifiedBy>PARKINS Sheila * HCS</cp:lastModifiedBy>
  <cp:revision>1</cp:revision>
  <dcterms:created xsi:type="dcterms:W3CDTF">2022-03-25T16:24:00Z</dcterms:created>
  <dcterms:modified xsi:type="dcterms:W3CDTF">2022-03-25T16:26:00Z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