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AA" w:rsidRDefault="00B16BAA" w:rsidP="00B16BAA">
      <w:pPr>
        <w:pStyle w:val="Heading1"/>
        <w:spacing w:before="0" w:after="0"/>
      </w:pPr>
      <w:bookmarkStart w:id="0" w:name="_Toc364856765"/>
      <w:bookmarkStart w:id="1" w:name="_Toc10629597"/>
      <w:r>
        <w:t>Participant File Checklist</w:t>
      </w:r>
      <w:bookmarkEnd w:id="0"/>
      <w:bookmarkEnd w:id="1"/>
    </w:p>
    <w:p w:rsidR="00B16BAA" w:rsidRPr="00612D21" w:rsidRDefault="00B16BAA" w:rsidP="00B16BAA">
      <w:pPr>
        <w:ind w:firstLine="0"/>
        <w:rPr>
          <w:rFonts w:cs="Calibri"/>
          <w:szCs w:val="24"/>
        </w:rPr>
      </w:pPr>
    </w:p>
    <w:p w:rsidR="00B16BAA" w:rsidRPr="00612D21" w:rsidRDefault="00B16BAA" w:rsidP="00B16BAA">
      <w:pPr>
        <w:ind w:firstLine="0"/>
        <w:rPr>
          <w:rFonts w:cs="Calibri"/>
          <w:sz w:val="22"/>
        </w:rPr>
      </w:pPr>
      <w:r w:rsidRPr="00612D21">
        <w:rPr>
          <w:rFonts w:cs="Calibri"/>
          <w:b/>
          <w:sz w:val="22"/>
        </w:rPr>
        <w:t>NAME:</w:t>
      </w:r>
      <w:r w:rsidRPr="00612D21">
        <w:rPr>
          <w:rFonts w:cs="Calibri"/>
          <w:sz w:val="22"/>
        </w:rPr>
        <w:t xml:space="preserve"> ___________________________________________________________________________</w:t>
      </w:r>
    </w:p>
    <w:p w:rsidR="00B16BAA" w:rsidRPr="00612D21" w:rsidRDefault="00B16BAA" w:rsidP="00B16BAA">
      <w:pPr>
        <w:spacing w:after="60"/>
        <w:ind w:firstLine="0"/>
        <w:rPr>
          <w:rFonts w:cs="Calibri"/>
          <w:szCs w:val="24"/>
        </w:rPr>
      </w:pPr>
      <w:r w:rsidRPr="00612D21">
        <w:rPr>
          <w:rFonts w:cs="Calibri"/>
          <w:szCs w:val="24"/>
        </w:rPr>
        <w:t xml:space="preserve">OHCS Forms and Tools can be found </w:t>
      </w:r>
      <w:proofErr w:type="gramStart"/>
      <w:r w:rsidRPr="00612D21">
        <w:rPr>
          <w:rFonts w:cs="Calibri"/>
          <w:szCs w:val="24"/>
        </w:rPr>
        <w:t>at:</w:t>
      </w:r>
      <w:proofErr w:type="gramEnd"/>
      <w:r w:rsidRPr="00612D21">
        <w:rPr>
          <w:rFonts w:cs="Calibri"/>
          <w:szCs w:val="24"/>
        </w:rPr>
        <w:t xml:space="preserve"> </w:t>
      </w:r>
      <w:hyperlink r:id="rId4" w:history="1">
        <w:r w:rsidRPr="00612D21">
          <w:rPr>
            <w:rStyle w:val="Hyperlink"/>
            <w:rFonts w:cs="Calibri"/>
            <w:szCs w:val="24"/>
          </w:rPr>
          <w:t>https://www.oregon.gov/ohcs/Pages/housing-assistance-program-forms.aspx</w:t>
        </w:r>
      </w:hyperlink>
      <w:r w:rsidRPr="00612D21">
        <w:rPr>
          <w:rFonts w:cs="Calibri"/>
          <w:szCs w:val="24"/>
        </w:rPr>
        <w:t xml:space="preserve"> </w:t>
      </w:r>
    </w:p>
    <w:p w:rsidR="00B16BAA" w:rsidRPr="00612D21" w:rsidRDefault="00B16BAA" w:rsidP="00B16BAA">
      <w:pPr>
        <w:spacing w:after="60"/>
        <w:ind w:firstLine="0"/>
        <w:rPr>
          <w:rFonts w:cs="Calibri"/>
          <w:b/>
          <w:szCs w:val="24"/>
        </w:rPr>
      </w:pPr>
    </w:p>
    <w:p w:rsidR="00B16BAA" w:rsidRPr="00612D21" w:rsidRDefault="00B16BAA" w:rsidP="00B16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60"/>
        <w:ind w:firstLine="0"/>
        <w:rPr>
          <w:rFonts w:cs="Calibri"/>
          <w:b/>
          <w:szCs w:val="24"/>
        </w:rPr>
      </w:pPr>
      <w:r w:rsidRPr="00612D21">
        <w:rPr>
          <w:rFonts w:cs="Calibri"/>
          <w:b/>
          <w:szCs w:val="24"/>
        </w:rPr>
        <w:t>ELIGIBILITY DOCUMENTS</w:t>
      </w:r>
    </w:p>
    <w:p w:rsidR="00B16BAA" w:rsidRPr="00612D21" w:rsidRDefault="00B16BAA" w:rsidP="00B16BAA">
      <w:pPr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</w:rPr>
        <w:instrText xml:space="preserve"> FORMCHECKBOX </w:instrText>
      </w:r>
      <w:r w:rsidRPr="00612D21">
        <w:rPr>
          <w:rFonts w:cs="Calibri"/>
        </w:rPr>
      </w:r>
      <w:r w:rsidRPr="00612D21">
        <w:rPr>
          <w:rFonts w:cs="Calibri"/>
        </w:rPr>
        <w:fldChar w:fldCharType="separate"/>
      </w:r>
      <w:r w:rsidRPr="00612D21">
        <w:rPr>
          <w:rFonts w:cs="Calibri"/>
        </w:rPr>
        <w:fldChar w:fldCharType="end"/>
      </w:r>
      <w:r w:rsidRPr="00612D21">
        <w:rPr>
          <w:rFonts w:cs="Calibri"/>
        </w:rPr>
        <w:t xml:space="preserve"> </w:t>
      </w:r>
      <w:r w:rsidRPr="00612D21">
        <w:rPr>
          <w:rFonts w:cs="Calibri"/>
          <w:b/>
        </w:rPr>
        <w:t>Release of Information</w:t>
      </w:r>
    </w:p>
    <w:p w:rsidR="00B16BAA" w:rsidRPr="00612D21" w:rsidRDefault="00B16BAA" w:rsidP="00B16BAA">
      <w:pPr>
        <w:tabs>
          <w:tab w:val="left" w:pos="36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tab/>
        <w:t>(OHCS Release of Information (Authorization to Use and Disclose Information) Form)</w:t>
      </w:r>
    </w:p>
    <w:p w:rsidR="00B16BAA" w:rsidRPr="00612D21" w:rsidRDefault="00B16BAA" w:rsidP="00B16BAA">
      <w:pPr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Assessment</w:t>
      </w:r>
    </w:p>
    <w:p w:rsidR="00B16BAA" w:rsidRPr="00612D21" w:rsidRDefault="00B16BAA" w:rsidP="00B16BAA">
      <w:pPr>
        <w:tabs>
          <w:tab w:val="left" w:pos="36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(OHCS Assessment Tool; OHCS HSP Barriers to Housing Stability Assessment/Plan Forms; HMIS Assessment)</w:t>
      </w:r>
    </w:p>
    <w:p w:rsidR="00B16BAA" w:rsidRPr="00612D21" w:rsidRDefault="00B16BAA" w:rsidP="00B16BAA">
      <w:pPr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HMIS Entry of UDE/State required elements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</w:rPr>
        <w:instrText xml:space="preserve"> FORMCHECKBOX </w:instrText>
      </w:r>
      <w:r w:rsidRPr="00612D21">
        <w:rPr>
          <w:rFonts w:cs="Calibri"/>
        </w:rPr>
      </w:r>
      <w:r w:rsidRPr="00612D21">
        <w:rPr>
          <w:rFonts w:cs="Calibri"/>
        </w:rPr>
        <w:fldChar w:fldCharType="separate"/>
      </w:r>
      <w:r w:rsidRPr="00612D21">
        <w:rPr>
          <w:rFonts w:cs="Calibri"/>
        </w:rPr>
        <w:fldChar w:fldCharType="end"/>
      </w:r>
      <w:r w:rsidRPr="00612D21">
        <w:rPr>
          <w:rFonts w:cs="Calibri"/>
        </w:rPr>
        <w:t xml:space="preserve"> </w:t>
      </w:r>
      <w:r w:rsidRPr="00612D21">
        <w:rPr>
          <w:rFonts w:cs="Calibri"/>
          <w:b/>
        </w:rPr>
        <w:t>Identification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hanging="360"/>
        <w:rPr>
          <w:rFonts w:cs="Calibri"/>
        </w:rPr>
      </w:pPr>
      <w:r w:rsidRPr="00612D21">
        <w:rPr>
          <w:rFonts w:cs="Calibri"/>
        </w:rPr>
        <w:tab/>
        <w:t>(Birth Certificate; Naturalization Papers; Driver’s License; Baptismal Records; Passport; Military DD214)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Verification of Citizenship</w:t>
      </w:r>
    </w:p>
    <w:p w:rsidR="00B16BAA" w:rsidRPr="00612D21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tab/>
        <w:t>(Birth Certificate; Immigration/Refugee Documents; OHCS HSP Citizenship Self-Certification Form)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Verification of SSN </w:t>
      </w:r>
      <w:r w:rsidRPr="00612D21">
        <w:rPr>
          <w:rFonts w:cs="Calibri"/>
        </w:rPr>
        <w:t>(HSP only)</w:t>
      </w:r>
    </w:p>
    <w:p w:rsidR="00B16BAA" w:rsidRPr="00612D21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tab/>
        <w:t>(SS Card; Proof of Application for SSN)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Proof of Pregnancy or Relationship to Child </w:t>
      </w:r>
      <w:r w:rsidRPr="00612D21">
        <w:rPr>
          <w:rFonts w:cs="Calibri"/>
        </w:rPr>
        <w:t>(HSP only)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hanging="360"/>
        <w:rPr>
          <w:rFonts w:cs="Calibri"/>
        </w:rPr>
      </w:pPr>
      <w:r w:rsidRPr="00612D21">
        <w:rPr>
          <w:rFonts w:cs="Calibri"/>
        </w:rPr>
        <w:tab/>
        <w:t>(Client Written Statement of Pregnancy; Birth Certificate; Adoption Records; Custody Agreement)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Verification of Housing Status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hanging="360"/>
        <w:rPr>
          <w:rFonts w:cs="Calibri"/>
        </w:rPr>
      </w:pPr>
      <w:r w:rsidRPr="00612D21">
        <w:rPr>
          <w:rFonts w:cs="Calibri"/>
        </w:rPr>
        <w:tab/>
      </w:r>
      <w:proofErr w:type="gramStart"/>
      <w:r w:rsidRPr="00612D21">
        <w:rPr>
          <w:rFonts w:cs="Calibri"/>
        </w:rPr>
        <w:t>(Eviction Notice; Foreclosure Notice; Court Order; Eviction Letter; Written Statement from Hospital, Institution, or Shelter; OHCS Homeless Status Self-Certification Form); OHCS Tools: Homeless Status Documenting; Homeless Status Staff Certification Checklist; ESG At-Risk Homeless Status Documenting; ESG At-Risk of Homeless Status Staff Certification Checklist; ESG Homeless Status Documenting Chronic Homelessness; ESG Homeless Status Documenting Homelessness Prevention; ESG Homeless Status Documenting Rapid Re-Housing</w:t>
      </w:r>
      <w:proofErr w:type="gramEnd"/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Verification of Income</w:t>
      </w:r>
    </w:p>
    <w:p w:rsidR="00B16BAA" w:rsidRPr="00612D21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proofErr w:type="gramStart"/>
      <w:r w:rsidRPr="00612D21">
        <w:rPr>
          <w:rFonts w:cs="Calibri"/>
        </w:rPr>
        <w:t>(Pay Stubs; 3</w:t>
      </w:r>
      <w:r w:rsidRPr="00612D21">
        <w:rPr>
          <w:rFonts w:cs="Calibri"/>
          <w:vertAlign w:val="superscript"/>
        </w:rPr>
        <w:t>rd</w:t>
      </w:r>
      <w:r w:rsidRPr="00612D21">
        <w:rPr>
          <w:rFonts w:cs="Calibri"/>
        </w:rPr>
        <w:t xml:space="preserve"> Party Written Statement; Tax Returns; Bank Statements; Unemployment Statement; SSI/SSDI Statement; TANF Benefit Notice/DHS Printout; OHCS Income Self-Certification of Zero Income and OHCS Income Self-Employment Certification Forms); </w:t>
      </w:r>
      <w:r w:rsidRPr="00612D21">
        <w:rPr>
          <w:rFonts w:cs="Calibri"/>
          <w:b/>
          <w:i/>
          <w:u w:val="single"/>
        </w:rPr>
        <w:t>OHCS Tools</w:t>
      </w:r>
      <w:r w:rsidRPr="00612D21">
        <w:rPr>
          <w:rFonts w:cs="Calibri"/>
        </w:rPr>
        <w:t>: Income Documenting; Income Documenting Lack of Housing Options and Financial Resources; Income Eligibility Calculation Worksheet; Income Inclusions and Exclusions; Income Staff Verification Checklist; Income Third-Party Verification of Child Care Expenses; Income Third-Party Verification of Child Support Payments; Income Third-Party Verification of Informal Support; Income Third-Party Verification of Public Assistance and Job Training Assistance; Income Third-Party Verification of Social Security; Income Third-Party Verification of Wages</w:t>
      </w:r>
      <w:proofErr w:type="gramEnd"/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Proof of Disability, if applicable</w:t>
      </w:r>
    </w:p>
    <w:p w:rsidR="00B16BAA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(Written Statement; SSDI Benefit Statement; Veteran Affairs Disability Statement; OHCS Disability Third Party Verification Form)</w:t>
      </w:r>
    </w:p>
    <w:p w:rsidR="00B16BAA" w:rsidRPr="00612D21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bookmarkStart w:id="2" w:name="_GoBack"/>
      <w:bookmarkEnd w:id="2"/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Proof of Age, if applicable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450" w:firstLine="0"/>
        <w:rPr>
          <w:rFonts w:cs="Calibri"/>
        </w:rPr>
      </w:pPr>
      <w:r w:rsidRPr="00612D21">
        <w:rPr>
          <w:rFonts w:cs="Calibri"/>
        </w:rPr>
        <w:t>(Birth Certificate; SS Retirement Benefit Statement if DOB is on Statement; Driver’s License; State ID; School Records if DOB is on Records)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Proof of Veteran Status, if applicable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(DD214; Other Acceptable Veteran’s Affairs Documentation)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Proof of Student Status, if applicable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(School Records; OHCS HTBA Student Status Third-Party Verification Form)</w:t>
      </w:r>
    </w:p>
    <w:p w:rsidR="00B16BAA" w:rsidRPr="00612D21" w:rsidRDefault="00B16BAA" w:rsidP="00B16BAA">
      <w:pPr>
        <w:spacing w:after="60"/>
        <w:ind w:firstLine="0"/>
        <w:rPr>
          <w:rFonts w:cs="Calibri"/>
        </w:rPr>
      </w:pPr>
    </w:p>
    <w:p w:rsidR="00B16BAA" w:rsidRPr="00612D21" w:rsidRDefault="00B16BAA" w:rsidP="00B16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60"/>
        <w:ind w:firstLine="0"/>
        <w:rPr>
          <w:rFonts w:cs="Calibri"/>
          <w:b/>
          <w:szCs w:val="24"/>
        </w:rPr>
      </w:pPr>
      <w:r w:rsidRPr="00612D21">
        <w:rPr>
          <w:rFonts w:cs="Calibri"/>
          <w:b/>
          <w:szCs w:val="24"/>
        </w:rPr>
        <w:t>EXPENDITURE DOCUMENTS</w:t>
      </w:r>
    </w:p>
    <w:p w:rsidR="00B16BAA" w:rsidRPr="00612D21" w:rsidRDefault="00B16BAA" w:rsidP="00B16BAA">
      <w:pPr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</w:rPr>
        <w:instrText xml:space="preserve"> FORMCHECKBOX </w:instrText>
      </w:r>
      <w:r w:rsidRPr="00612D21">
        <w:rPr>
          <w:rFonts w:cs="Calibri"/>
        </w:rPr>
      </w:r>
      <w:r w:rsidRPr="00612D21">
        <w:rPr>
          <w:rFonts w:cs="Calibri"/>
        </w:rPr>
        <w:fldChar w:fldCharType="separate"/>
      </w:r>
      <w:r w:rsidRPr="00612D21">
        <w:rPr>
          <w:rFonts w:cs="Calibri"/>
        </w:rPr>
        <w:fldChar w:fldCharType="end"/>
      </w:r>
      <w:r w:rsidRPr="00612D21">
        <w:rPr>
          <w:rFonts w:cs="Calibri"/>
        </w:rPr>
        <w:t xml:space="preserve"> </w:t>
      </w:r>
      <w:r w:rsidRPr="00612D21">
        <w:rPr>
          <w:rFonts w:cs="Calibri"/>
          <w:b/>
        </w:rPr>
        <w:t>Lease/Rental Agreement</w:t>
      </w:r>
      <w:r w:rsidRPr="00612D21">
        <w:rPr>
          <w:rFonts w:cs="Calibri"/>
        </w:rPr>
        <w:t xml:space="preserve"> (signed by </w:t>
      </w:r>
      <w:proofErr w:type="gramStart"/>
      <w:r w:rsidRPr="00612D21">
        <w:rPr>
          <w:rFonts w:cs="Calibri"/>
        </w:rPr>
        <w:t>landlord</w:t>
      </w:r>
      <w:proofErr w:type="gramEnd"/>
      <w:r w:rsidRPr="00612D21">
        <w:rPr>
          <w:rFonts w:cs="Calibri"/>
        </w:rPr>
        <w:t xml:space="preserve"> and tenant)</w:t>
      </w:r>
    </w:p>
    <w:p w:rsidR="00B16BAA" w:rsidRPr="00612D21" w:rsidRDefault="00B16BAA" w:rsidP="00B16BAA">
      <w:pPr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Habitability Standards, if applicable</w:t>
      </w:r>
    </w:p>
    <w:p w:rsidR="00B16BAA" w:rsidRPr="00612D21" w:rsidRDefault="00B16BAA" w:rsidP="00B16BAA">
      <w:pPr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(OHCS ESG Habitability Standards and Certification Form)</w:t>
      </w:r>
    </w:p>
    <w:p w:rsidR="00B16BAA" w:rsidRPr="00612D21" w:rsidRDefault="00B16BAA" w:rsidP="00B16BAA">
      <w:pPr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Rent Reasonableness, if applicable</w:t>
      </w:r>
    </w:p>
    <w:p w:rsidR="00B16BAA" w:rsidRPr="00612D21" w:rsidRDefault="00B16BAA" w:rsidP="00B16BAA">
      <w:pPr>
        <w:tabs>
          <w:tab w:val="left" w:pos="36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tab/>
        <w:t>(OHCS Rent Reasonableness Certification Form)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  <w:b/>
        </w:rPr>
      </w:pPr>
      <w:r w:rsidRPr="00612D21">
        <w:rPr>
          <w:rFonts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</w:rPr>
        <w:instrText xml:space="preserve"> FORMCHECKBOX </w:instrText>
      </w:r>
      <w:r w:rsidRPr="00612D21">
        <w:rPr>
          <w:rFonts w:cs="Calibri"/>
        </w:rPr>
      </w:r>
      <w:r w:rsidRPr="00612D21">
        <w:rPr>
          <w:rFonts w:cs="Calibri"/>
        </w:rPr>
        <w:fldChar w:fldCharType="separate"/>
      </w:r>
      <w:r w:rsidRPr="00612D21">
        <w:rPr>
          <w:rFonts w:cs="Calibri"/>
        </w:rPr>
        <w:fldChar w:fldCharType="end"/>
      </w:r>
      <w:r w:rsidRPr="00612D21">
        <w:rPr>
          <w:rFonts w:cs="Calibri"/>
        </w:rPr>
        <w:t xml:space="preserve"> </w:t>
      </w:r>
      <w:r w:rsidRPr="00612D21">
        <w:rPr>
          <w:rFonts w:cs="Calibri"/>
          <w:b/>
        </w:rPr>
        <w:t>Client Services/Housing Plan</w:t>
      </w:r>
    </w:p>
    <w:p w:rsidR="00B16BAA" w:rsidRPr="00612D21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(OHCS ESG Housing Plan, OHCS Housing Stability/Self-Sufficiency Plan, OHCS HSP Barriers to Housing Stability Assessment/Plan Forms)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Client Allocation Plan</w:t>
      </w:r>
      <w:r w:rsidRPr="00612D21">
        <w:rPr>
          <w:rFonts w:cs="Calibri"/>
        </w:rPr>
        <w:t xml:space="preserve"> (HSP only)</w:t>
      </w:r>
    </w:p>
    <w:p w:rsidR="00B16BAA" w:rsidRPr="00612D21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tab/>
        <w:t>(OHCS HSP Client Allocation Plan)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  <w:b/>
        </w:rPr>
      </w:pPr>
      <w:r w:rsidRPr="00612D21">
        <w:rPr>
          <w:rFonts w:cs="Calibri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Referral Tracker</w:t>
      </w:r>
    </w:p>
    <w:p w:rsidR="00B16BAA" w:rsidRPr="00612D21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tab/>
        <w:t>(OHCS Referral Tracking Form)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Lead-Based Paint Disclosures, if applicable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 xml:space="preserve">(OHCS Lead-Based Paint and Its Hazards Disclosure Form; </w:t>
      </w:r>
      <w:r w:rsidRPr="00612D21">
        <w:rPr>
          <w:rFonts w:cs="Calibri"/>
          <w:i/>
        </w:rPr>
        <w:t>Protect Your Family from Lead in Your Home</w:t>
      </w:r>
      <w:r w:rsidRPr="00612D21">
        <w:rPr>
          <w:rFonts w:cs="Calibri"/>
        </w:rPr>
        <w:t xml:space="preserve"> Pamphlet)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Grievance/Appeals Disclosure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(Client Signed Disclosure Statement; Case Manager Documentation)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VAWA Disclosures, if applicable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(OHCS VAWA Certification Form; OHCS VAWA Notice of Occupancy Rights Form; OHCS VAWA HTBA Lease Addendum Form)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VAWA Emergency Transfer Plan Disclosures, if applicable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(OHCS VAWA Emergency Transfer Plan Form; OHCS VAWA Emergency Transfer Request Form)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Notice of Equal Access Disclosure</w:t>
      </w:r>
    </w:p>
    <w:p w:rsidR="00B16BAA" w:rsidRPr="00612D21" w:rsidRDefault="00B16BAA" w:rsidP="00B16BAA">
      <w:pPr>
        <w:tabs>
          <w:tab w:val="left" w:pos="-1440"/>
          <w:tab w:val="left" w:pos="36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</w:rPr>
        <w:tab/>
        <w:t>(OHCS Notice on Equal Access Form)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firstLine="0"/>
        <w:rPr>
          <w:rFonts w:cs="Calibri"/>
        </w:rPr>
      </w:pPr>
      <w:r w:rsidRPr="00612D21">
        <w:rPr>
          <w:rFonts w:cs="Calibri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12D21">
        <w:rPr>
          <w:rFonts w:cs="Calibri"/>
          <w:b/>
        </w:rPr>
        <w:instrText xml:space="preserve"> FORMCHECKBOX </w:instrText>
      </w:r>
      <w:r w:rsidRPr="00612D21">
        <w:rPr>
          <w:rFonts w:cs="Calibri"/>
          <w:b/>
        </w:rPr>
      </w:r>
      <w:r w:rsidRPr="00612D21">
        <w:rPr>
          <w:rFonts w:cs="Calibri"/>
          <w:b/>
        </w:rPr>
        <w:fldChar w:fldCharType="separate"/>
      </w:r>
      <w:r w:rsidRPr="00612D21">
        <w:rPr>
          <w:rFonts w:cs="Calibri"/>
          <w:b/>
        </w:rPr>
        <w:fldChar w:fldCharType="end"/>
      </w:r>
      <w:r w:rsidRPr="00612D21">
        <w:rPr>
          <w:rFonts w:cs="Calibri"/>
          <w:b/>
        </w:rPr>
        <w:t xml:space="preserve"> Documentation of Expenditure Need</w:t>
      </w:r>
    </w:p>
    <w:p w:rsidR="00B16BAA" w:rsidRPr="00612D21" w:rsidRDefault="00B16BAA" w:rsidP="00B16BAA">
      <w:pPr>
        <w:tabs>
          <w:tab w:val="left" w:pos="-1440"/>
        </w:tabs>
        <w:autoSpaceDE w:val="0"/>
        <w:autoSpaceDN w:val="0"/>
        <w:adjustRightInd w:val="0"/>
        <w:spacing w:after="60"/>
        <w:ind w:left="360" w:firstLine="0"/>
        <w:rPr>
          <w:rFonts w:cs="Calibri"/>
        </w:rPr>
      </w:pPr>
      <w:r w:rsidRPr="00612D21">
        <w:rPr>
          <w:rFonts w:cs="Calibri"/>
        </w:rPr>
        <w:t>(Utility Shut-Off Notice; Past Due Notice; Bills; Statements; Quotes; Purchase Requests; Case Manager Documentation of How Expenses Help a Household Obtain or Maintain Permanent Housing)</w:t>
      </w:r>
    </w:p>
    <w:p w:rsidR="00625C9F" w:rsidRDefault="00625C9F"/>
    <w:sectPr w:rsidR="00625C9F" w:rsidSect="00B16BAA">
      <w:pgSz w:w="12240" w:h="15840"/>
      <w:pgMar w:top="5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AA"/>
    <w:rsid w:val="00625C9F"/>
    <w:rsid w:val="00B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06CC"/>
  <w15:chartTrackingRefBased/>
  <w15:docId w15:val="{9F1E544E-1F1A-4AA1-A242-E9420D58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AA"/>
    <w:pPr>
      <w:spacing w:after="120" w:line="240" w:lineRule="auto"/>
      <w:ind w:firstLine="720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16BAA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BA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B16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gon.gov/ohcs/Pages/housing-assistance-program-forms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BADA339BF0148AC0856BF097B44E9" ma:contentTypeVersion="2" ma:contentTypeDescription="Create a new document." ma:contentTypeScope="" ma:versionID="90ee9331471940398f0f6a4328212ed4">
  <xsd:schema xmlns:xsd="http://www.w3.org/2001/XMLSchema" xmlns:xs="http://www.w3.org/2001/XMLSchema" xmlns:p="http://schemas.microsoft.com/office/2006/metadata/properties" xmlns:ns1="http://schemas.microsoft.com/sharepoint/v3" xmlns:ns2="414e15ea-35fd-4cff-b780-bb342b3dfcbd" targetNamespace="http://schemas.microsoft.com/office/2006/metadata/properties" ma:root="true" ma:fieldsID="228ed2aec82a4673187ed6d06b0265ae" ns1:_="" ns2:_="">
    <xsd:import namespace="http://schemas.microsoft.com/sharepoint/v3"/>
    <xsd:import namespace="414e15ea-35fd-4cff-b780-bb342b3df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15ea-35fd-4cff-b780-bb342b3df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F4C2BF-C010-461D-A7A4-68219BAD2EFA}"/>
</file>

<file path=customXml/itemProps2.xml><?xml version="1.0" encoding="utf-8"?>
<ds:datastoreItem xmlns:ds="http://schemas.openxmlformats.org/officeDocument/2006/customXml" ds:itemID="{0C5BE250-FF5E-44C7-BA43-A70AF0222252}"/>
</file>

<file path=customXml/itemProps3.xml><?xml version="1.0" encoding="utf-8"?>
<ds:datastoreItem xmlns:ds="http://schemas.openxmlformats.org/officeDocument/2006/customXml" ds:itemID="{2576D1BD-6A1F-488B-8185-0AF3E7574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OHCS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Parkins</dc:creator>
  <cp:keywords/>
  <dc:description/>
  <cp:lastModifiedBy>Sheila Parkins</cp:lastModifiedBy>
  <cp:revision>1</cp:revision>
  <dcterms:created xsi:type="dcterms:W3CDTF">2019-07-09T18:29:00Z</dcterms:created>
  <dcterms:modified xsi:type="dcterms:W3CDTF">2019-07-09T18:30:00Z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0x010100700BADA339BF0148AC0856BF097B44E9</vt:lpwstr>
  </property>
</Properties>
</file>