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8E0E" w14:textId="77777777" w:rsidR="00470EB6" w:rsidRDefault="00470EB6" w:rsidP="00470E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70EB6">
        <w:rPr>
          <w:rFonts w:eastAsia="Times New Roman" w:cstheme="minorHAnsi"/>
          <w:b/>
          <w:bCs/>
          <w:color w:val="000000"/>
          <w:sz w:val="28"/>
          <w:szCs w:val="28"/>
        </w:rPr>
        <w:t>HUD VAWA Forms</w:t>
      </w:r>
    </w:p>
    <w:p w14:paraId="05CD58D3" w14:textId="77777777" w:rsidR="00470EB6" w:rsidRPr="00470EB6" w:rsidRDefault="00470EB6" w:rsidP="00470EB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31D550CC" w14:textId="77777777" w:rsidR="00470EB6" w:rsidRPr="00470EB6" w:rsidRDefault="0071528C" w:rsidP="00470EB6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hyperlink r:id="rId5" w:history="1">
        <w:r w:rsidR="00470EB6" w:rsidRPr="00470EB6">
          <w:rPr>
            <w:rFonts w:eastAsia="Times New Roman" w:cstheme="minorHAnsi"/>
            <w:color w:val="005EBD"/>
            <w:sz w:val="28"/>
            <w:szCs w:val="28"/>
            <w:u w:val="single"/>
          </w:rPr>
          <w:t>HUD-5380</w:t>
        </w:r>
      </w:hyperlink>
      <w:r w:rsidR="00470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70EB6" w:rsidRPr="00470EB6">
        <w:rPr>
          <w:rFonts w:eastAsia="Times New Roman" w:cstheme="minorHAnsi"/>
          <w:color w:val="000000"/>
          <w:sz w:val="28"/>
          <w:szCs w:val="28"/>
        </w:rPr>
        <w:t>Notice of Occupancy Rights Under the Violence Against Women Act</w:t>
      </w:r>
    </w:p>
    <w:p w14:paraId="5F897A26" w14:textId="77777777" w:rsidR="00470EB6" w:rsidRPr="00470EB6" w:rsidRDefault="0071528C" w:rsidP="00470EB6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hyperlink r:id="rId6" w:history="1">
        <w:r w:rsidR="00470EB6" w:rsidRPr="00470EB6">
          <w:rPr>
            <w:rFonts w:eastAsia="Times New Roman" w:cstheme="minorHAnsi"/>
            <w:color w:val="005EBD"/>
            <w:sz w:val="28"/>
            <w:szCs w:val="28"/>
            <w:u w:val="single"/>
          </w:rPr>
          <w:t>HUD-5381</w:t>
        </w:r>
      </w:hyperlink>
      <w:r w:rsidR="00470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70EB6" w:rsidRPr="00470EB6">
        <w:rPr>
          <w:rFonts w:eastAsia="Times New Roman" w:cstheme="minorHAnsi"/>
          <w:color w:val="000000"/>
          <w:sz w:val="28"/>
          <w:szCs w:val="28"/>
        </w:rPr>
        <w:t>Model Emergency Transfer Plan for Victims of Domestic Violence, Dating Violence, Sexual Assault, or Stalking</w:t>
      </w:r>
    </w:p>
    <w:p w14:paraId="381FEE0E" w14:textId="77777777" w:rsidR="00470EB6" w:rsidRPr="00470EB6" w:rsidRDefault="0071528C" w:rsidP="00470EB6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hyperlink r:id="rId7" w:history="1">
        <w:r w:rsidR="00470EB6" w:rsidRPr="00470EB6">
          <w:rPr>
            <w:rFonts w:eastAsia="Times New Roman" w:cstheme="minorHAnsi"/>
            <w:color w:val="005EBD"/>
            <w:sz w:val="28"/>
            <w:szCs w:val="28"/>
            <w:u w:val="single"/>
          </w:rPr>
          <w:t>HUD-5382</w:t>
        </w:r>
      </w:hyperlink>
      <w:r w:rsidR="00470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70EB6" w:rsidRPr="00470EB6">
        <w:rPr>
          <w:rFonts w:eastAsia="Times New Roman" w:cstheme="minorHAnsi"/>
          <w:color w:val="000000"/>
          <w:sz w:val="28"/>
          <w:szCs w:val="28"/>
        </w:rPr>
        <w:t>Certification of Domestic Violence, Dating Violence, Sexual Assault, or Stalking, and Alternate Documentation</w:t>
      </w:r>
    </w:p>
    <w:p w14:paraId="3BFC584B" w14:textId="77777777" w:rsidR="00470EB6" w:rsidRPr="00470EB6" w:rsidRDefault="0071528C" w:rsidP="00470EB6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hyperlink r:id="rId8" w:history="1">
        <w:r w:rsidR="00470EB6" w:rsidRPr="00470EB6">
          <w:rPr>
            <w:rFonts w:eastAsia="Times New Roman" w:cstheme="minorHAnsi"/>
            <w:color w:val="005EBD"/>
            <w:sz w:val="28"/>
            <w:szCs w:val="28"/>
            <w:u w:val="single"/>
          </w:rPr>
          <w:t>HUD-5383</w:t>
        </w:r>
      </w:hyperlink>
      <w:r w:rsidR="00470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70EB6" w:rsidRPr="00470EB6">
        <w:rPr>
          <w:rFonts w:eastAsia="Times New Roman" w:cstheme="minorHAnsi"/>
          <w:color w:val="000000"/>
          <w:sz w:val="28"/>
          <w:szCs w:val="28"/>
        </w:rPr>
        <w:t>Emergency Transfer Request for Certain Victims of Domestic Violence, Dating Violence, Sexual Assault, or Stalking</w:t>
      </w:r>
    </w:p>
    <w:p w14:paraId="5AD3FA7B" w14:textId="4D94D0A7" w:rsidR="00470EB6" w:rsidRPr="00470EB6" w:rsidRDefault="0071528C" w:rsidP="00470EB6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000000"/>
          <w:sz w:val="28"/>
          <w:szCs w:val="28"/>
        </w:rPr>
      </w:pPr>
      <w:hyperlink r:id="rId9" w:history="1">
        <w:r w:rsidR="00470EB6" w:rsidRPr="00470EB6">
          <w:rPr>
            <w:rFonts w:eastAsia="Times New Roman" w:cstheme="minorHAnsi"/>
            <w:color w:val="005EBD"/>
            <w:sz w:val="28"/>
            <w:szCs w:val="28"/>
            <w:u w:val="single"/>
          </w:rPr>
          <w:t>HUD-91067</w:t>
        </w:r>
      </w:hyperlink>
      <w:r w:rsidR="00470E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70EB6" w:rsidRPr="00470EB6">
        <w:rPr>
          <w:rFonts w:eastAsia="Times New Roman" w:cstheme="minorHAnsi"/>
          <w:color w:val="000000"/>
          <w:sz w:val="28"/>
          <w:szCs w:val="28"/>
        </w:rPr>
        <w:t>VAWA Lease Addendum</w:t>
      </w:r>
    </w:p>
    <w:p w14:paraId="113D143B" w14:textId="77777777" w:rsidR="00D425B4" w:rsidRDefault="00D425B4"/>
    <w:sectPr w:rsidR="00D4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545D"/>
    <w:multiLevelType w:val="multilevel"/>
    <w:tmpl w:val="97A2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21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B6"/>
    <w:rsid w:val="00470EB6"/>
    <w:rsid w:val="0071528C"/>
    <w:rsid w:val="00D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F45"/>
  <w15:chartTrackingRefBased/>
  <w15:docId w15:val="{ADA65FE3-257C-4D28-8791-491393B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E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0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ocuments/5383.doc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hud.gov/sites/documents/5382.doc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.gov/sites/documents/538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ud.gov/sites/documents/5380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d.gov/sites/documents/91067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6203F-98AC-4B98-8C83-3CCC0EC441E4}"/>
</file>

<file path=customXml/itemProps2.xml><?xml version="1.0" encoding="utf-8"?>
<ds:datastoreItem xmlns:ds="http://schemas.openxmlformats.org/officeDocument/2006/customXml" ds:itemID="{A897DB16-516C-4BC3-9DFE-05BB6F03E85D}"/>
</file>

<file path=customXml/itemProps3.xml><?xml version="1.0" encoding="utf-8"?>
<ds:datastoreItem xmlns:ds="http://schemas.openxmlformats.org/officeDocument/2006/customXml" ds:itemID="{26D68E62-AFBC-45AC-B584-366EA7A27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Parkins</dc:creator>
  <cp:keywords/>
  <dc:description/>
  <cp:lastModifiedBy>PARKINS Sheila * HCS</cp:lastModifiedBy>
  <cp:revision>2</cp:revision>
  <dcterms:created xsi:type="dcterms:W3CDTF">2020-10-16T20:36:00Z</dcterms:created>
  <dcterms:modified xsi:type="dcterms:W3CDTF">2023-01-05T14:58:00Z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