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C38F" w14:textId="77777777" w:rsidR="00EB62E9" w:rsidRDefault="00EB62E9" w:rsidP="00EB62E9">
      <w:pPr>
        <w:pStyle w:val="A-0-title"/>
      </w:pPr>
      <w:r w:rsidRPr="00056FC1">
        <w:t xml:space="preserve">ATTACHMENT </w:t>
      </w:r>
      <w:r w:rsidR="007F0470">
        <w:t>H</w:t>
      </w:r>
      <w:r>
        <w:t xml:space="preserve"> </w:t>
      </w:r>
      <w:r w:rsidR="00281073">
        <w:t>–</w:t>
      </w:r>
      <w:r>
        <w:t xml:space="preserve"> </w:t>
      </w:r>
      <w:r w:rsidR="007F0470">
        <w:t>LOCATION OF WORKERS UTILIZED BY proposer</w:t>
      </w:r>
    </w:p>
    <w:tbl>
      <w:tblPr>
        <w:tblW w:w="9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420"/>
        <w:gridCol w:w="540"/>
        <w:gridCol w:w="4498"/>
      </w:tblGrid>
      <w:tr w:rsidR="008A5FB6" w14:paraId="6D3FF072" w14:textId="77777777" w:rsidTr="008A5FB6">
        <w:trPr>
          <w:trHeight w:val="486"/>
        </w:trPr>
        <w:tc>
          <w:tcPr>
            <w:tcW w:w="1535" w:type="dxa"/>
            <w:shd w:val="clear" w:color="auto" w:fill="auto"/>
            <w:noWrap/>
            <w:vAlign w:val="bottom"/>
          </w:tcPr>
          <w:p w14:paraId="290B1DBE" w14:textId="77777777" w:rsidR="008A5FB6" w:rsidRDefault="008A5FB6" w:rsidP="006B1131">
            <w:pPr>
              <w:pStyle w:val="A-1-Fields"/>
              <w:numPr>
                <w:ilvl w:val="0"/>
                <w:numId w:val="0"/>
              </w:numPr>
              <w:spacing w:before="0" w:after="0"/>
              <w:ind w:right="0"/>
            </w:pPr>
            <w:r>
              <w:t>Proposer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0BEDE" w14:textId="77777777" w:rsidR="008A5FB6" w:rsidRPr="00CE62FE" w:rsidRDefault="008A5FB6" w:rsidP="006B1131">
            <w:pPr>
              <w:pStyle w:val="A-1-Fields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271102" w14:textId="77777777" w:rsidR="008A5FB6" w:rsidRDefault="008A5FB6" w:rsidP="006B1131">
            <w:pPr>
              <w:pStyle w:val="A-1-Fields"/>
              <w:numPr>
                <w:ilvl w:val="0"/>
                <w:numId w:val="0"/>
              </w:numPr>
              <w:spacing w:before="0" w:after="0"/>
              <w:ind w:right="0"/>
            </w:pPr>
            <w:r>
              <w:t>Date: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442B4" w14:textId="77777777" w:rsidR="008A5FB6" w:rsidRPr="00CE62FE" w:rsidRDefault="008A5FB6" w:rsidP="006B1131">
            <w:pPr>
              <w:pStyle w:val="A-1-Fields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</w:rPr>
            </w:pPr>
          </w:p>
        </w:tc>
      </w:tr>
    </w:tbl>
    <w:p w14:paraId="48F82566" w14:textId="77777777" w:rsidR="007F0470" w:rsidRDefault="007F0470" w:rsidP="00F5605E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72BF87C1" w14:textId="77777777" w:rsidR="00637E04" w:rsidRDefault="00637E04" w:rsidP="00637E04">
      <w:pPr>
        <w:widowControl w:val="0"/>
        <w:tabs>
          <w:tab w:val="left" w:pos="180"/>
          <w:tab w:val="left" w:pos="900"/>
        </w:tabs>
        <w:spacing w:before="1"/>
        <w:ind w:left="180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Proposer</w:t>
      </w:r>
      <w:r w:rsidRPr="00637E04">
        <w:rPr>
          <w:rFonts w:ascii="Cambria" w:eastAsia="Cambria" w:hAnsi="Cambria" w:cs="Cambria"/>
          <w:sz w:val="24"/>
          <w:szCs w:val="24"/>
        </w:rPr>
        <w:t xml:space="preserve"> shall detail the location(s) at which performance will occur, as well as the </w:t>
      </w:r>
      <w:proofErr w:type="gramStart"/>
      <w:r w:rsidRPr="00637E04">
        <w:rPr>
          <w:rFonts w:ascii="Cambria" w:eastAsia="Cambria" w:hAnsi="Cambria" w:cs="Cambria"/>
          <w:sz w:val="24"/>
          <w:szCs w:val="24"/>
        </w:rPr>
        <w:t>manner in which</w:t>
      </w:r>
      <w:proofErr w:type="gramEnd"/>
      <w:r w:rsidRPr="00637E04">
        <w:rPr>
          <w:rFonts w:ascii="Cambria" w:eastAsia="Cambria" w:hAnsi="Cambria" w:cs="Cambria"/>
          <w:sz w:val="24"/>
          <w:szCs w:val="24"/>
        </w:rPr>
        <w:t xml:space="preserve"> it intends to utilize resources or workers outside of the United States in the performance of this Contract. Please complete items </w:t>
      </w:r>
      <w:r w:rsidR="001300B1">
        <w:rPr>
          <w:rFonts w:ascii="Cambria" w:eastAsia="Cambria" w:hAnsi="Cambria" w:cs="Cambria"/>
          <w:sz w:val="24"/>
          <w:szCs w:val="24"/>
        </w:rPr>
        <w:t>A</w:t>
      </w:r>
      <w:r w:rsidRPr="00637E04">
        <w:rPr>
          <w:rFonts w:ascii="Cambria" w:eastAsia="Cambria" w:hAnsi="Cambria" w:cs="Cambria"/>
          <w:sz w:val="24"/>
          <w:szCs w:val="24"/>
        </w:rPr>
        <w:t xml:space="preserve">, </w:t>
      </w:r>
      <w:r w:rsidR="001300B1">
        <w:rPr>
          <w:rFonts w:ascii="Cambria" w:eastAsia="Cambria" w:hAnsi="Cambria" w:cs="Cambria"/>
          <w:sz w:val="24"/>
          <w:szCs w:val="24"/>
        </w:rPr>
        <w:t>B</w:t>
      </w:r>
      <w:r w:rsidRPr="00637E04">
        <w:rPr>
          <w:rFonts w:ascii="Cambria" w:eastAsia="Cambria" w:hAnsi="Cambria" w:cs="Cambria"/>
          <w:sz w:val="24"/>
          <w:szCs w:val="24"/>
        </w:rPr>
        <w:t xml:space="preserve">, and </w:t>
      </w:r>
      <w:r w:rsidR="001300B1">
        <w:rPr>
          <w:rFonts w:ascii="Cambria" w:eastAsia="Cambria" w:hAnsi="Cambria" w:cs="Cambria"/>
          <w:sz w:val="24"/>
          <w:szCs w:val="24"/>
        </w:rPr>
        <w:t>C</w:t>
      </w:r>
      <w:r w:rsidRPr="00637E04">
        <w:rPr>
          <w:rFonts w:ascii="Cambria" w:eastAsia="Cambria" w:hAnsi="Cambria" w:cs="Cambria"/>
          <w:sz w:val="24"/>
          <w:szCs w:val="24"/>
        </w:rPr>
        <w:t xml:space="preserve"> below. </w:t>
      </w:r>
    </w:p>
    <w:p w14:paraId="38C7DED1" w14:textId="77777777" w:rsidR="00637E04" w:rsidRPr="00637E04" w:rsidRDefault="00637E04" w:rsidP="00637E04">
      <w:pPr>
        <w:widowControl w:val="0"/>
        <w:tabs>
          <w:tab w:val="left" w:pos="180"/>
          <w:tab w:val="left" w:pos="900"/>
        </w:tabs>
        <w:spacing w:before="1"/>
        <w:ind w:left="180" w:right="241"/>
        <w:rPr>
          <w:rFonts w:ascii="Cambria" w:eastAsia="Cambria" w:hAnsi="Cambria" w:cs="Cambria"/>
          <w:sz w:val="24"/>
          <w:szCs w:val="24"/>
        </w:rPr>
      </w:pPr>
    </w:p>
    <w:p w14:paraId="66BBBA63" w14:textId="77777777" w:rsidR="00637E04" w:rsidRDefault="00637E04" w:rsidP="00637E04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  <w:r w:rsidRPr="00637E04">
        <w:rPr>
          <w:rFonts w:ascii="Cambria" w:eastAsia="Cambria" w:hAnsi="Cambria" w:cs="Cambria"/>
          <w:sz w:val="24"/>
          <w:szCs w:val="24"/>
        </w:rPr>
        <w:t xml:space="preserve">If the </w:t>
      </w:r>
      <w:r>
        <w:rPr>
          <w:rFonts w:ascii="Cambria" w:eastAsia="Cambria" w:hAnsi="Cambria" w:cs="Cambria"/>
          <w:sz w:val="24"/>
          <w:szCs w:val="24"/>
        </w:rPr>
        <w:t xml:space="preserve">Proposer </w:t>
      </w:r>
      <w:r w:rsidRPr="00637E04">
        <w:rPr>
          <w:rFonts w:ascii="Cambria" w:eastAsia="Cambria" w:hAnsi="Cambria" w:cs="Cambria"/>
          <w:sz w:val="24"/>
          <w:szCs w:val="24"/>
        </w:rPr>
        <w:t xml:space="preserve">answered “YES” above, </w:t>
      </w:r>
      <w:r w:rsidR="006062B7">
        <w:rPr>
          <w:rFonts w:ascii="Cambria" w:eastAsia="Cambria" w:hAnsi="Cambria" w:cs="Cambria"/>
          <w:sz w:val="24"/>
          <w:szCs w:val="24"/>
        </w:rPr>
        <w:t>Proposer</w:t>
      </w:r>
      <w:r w:rsidRPr="00637E04">
        <w:rPr>
          <w:rFonts w:ascii="Cambria" w:eastAsia="Cambria" w:hAnsi="Cambria" w:cs="Cambria"/>
          <w:sz w:val="24"/>
          <w:szCs w:val="24"/>
        </w:rPr>
        <w:t xml:space="preserve"> must complete items 1 and 2 below:</w:t>
      </w:r>
    </w:p>
    <w:p w14:paraId="4AEA4639" w14:textId="77777777" w:rsidR="00637E04" w:rsidRDefault="00637E04" w:rsidP="00637E04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1894E5E1" w14:textId="1FA3F46D" w:rsidR="00637E04" w:rsidRDefault="001300B1" w:rsidP="00D950AA">
      <w:pPr>
        <w:widowControl w:val="0"/>
        <w:tabs>
          <w:tab w:val="left" w:pos="630"/>
          <w:tab w:val="left" w:pos="900"/>
        </w:tabs>
        <w:spacing w:before="1"/>
        <w:ind w:left="630" w:right="0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A.</w:t>
      </w:r>
      <w:r w:rsidR="00637E04" w:rsidRPr="00637E04">
        <w:rPr>
          <w:rFonts w:ascii="Cambria" w:eastAsia="Cambria" w:hAnsi="Cambria" w:cs="Cambria"/>
          <w:sz w:val="24"/>
          <w:szCs w:val="24"/>
        </w:rPr>
        <w:t xml:space="preserve"> </w:t>
      </w:r>
      <w:r w:rsidR="00FD03AA">
        <w:rPr>
          <w:rFonts w:ascii="Cambria" w:eastAsia="Cambria" w:hAnsi="Cambria" w:cs="Cambria"/>
          <w:sz w:val="24"/>
          <w:szCs w:val="24"/>
        </w:rPr>
        <w:t xml:space="preserve"> </w:t>
      </w:r>
      <w:r w:rsidR="00637E04" w:rsidRPr="00637E04">
        <w:rPr>
          <w:rFonts w:ascii="Cambria" w:eastAsia="Cambria" w:hAnsi="Cambria" w:cs="Cambria"/>
          <w:sz w:val="24"/>
          <w:szCs w:val="24"/>
        </w:rPr>
        <w:t>Will any work under this Contract be performed outside the United States?</w:t>
      </w:r>
      <w:r w:rsidR="00637E04">
        <w:rPr>
          <w:rFonts w:ascii="Cambria" w:eastAsia="Cambria" w:hAnsi="Cambria" w:cs="Cambria"/>
          <w:sz w:val="24"/>
          <w:szCs w:val="24"/>
        </w:rPr>
        <w:t xml:space="preserve"> </w:t>
      </w:r>
      <w:r w:rsidR="00D950AA" w:rsidRPr="00A52319">
        <w:rPr>
          <w:b/>
          <w:bCs/>
        </w:rPr>
        <w:t xml:space="preserve">YES </w:t>
      </w:r>
      <w:r w:rsidR="00D950AA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0AA" w:rsidRPr="00F12805">
        <w:instrText xml:space="preserve"> FORMCHECKBOX </w:instrText>
      </w:r>
      <w:r w:rsidR="00D950AA">
        <w:fldChar w:fldCharType="separate"/>
      </w:r>
      <w:r w:rsidR="00D950AA" w:rsidRPr="00F12805">
        <w:fldChar w:fldCharType="end"/>
      </w:r>
      <w:r w:rsidR="00D950AA" w:rsidRPr="00A52319">
        <w:rPr>
          <w:b/>
          <w:bCs/>
        </w:rPr>
        <w:t xml:space="preserve"> / NO </w:t>
      </w:r>
      <w:r w:rsidR="00D950AA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0AA" w:rsidRPr="00F12805">
        <w:instrText xml:space="preserve"> FORMCHECKBOX </w:instrText>
      </w:r>
      <w:r w:rsidR="00D950AA">
        <w:fldChar w:fldCharType="separate"/>
      </w:r>
      <w:r w:rsidR="00D950AA" w:rsidRPr="00F12805">
        <w:fldChar w:fldCharType="end"/>
      </w:r>
    </w:p>
    <w:p w14:paraId="2343B52B" w14:textId="77777777" w:rsidR="00637E04" w:rsidRPr="00637E04" w:rsidRDefault="00637E04" w:rsidP="00637E04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7789F095" w14:textId="77777777" w:rsidR="00844E6E" w:rsidRDefault="00637E04" w:rsidP="00FD03AA">
      <w:pPr>
        <w:widowControl w:val="0"/>
        <w:numPr>
          <w:ilvl w:val="0"/>
          <w:numId w:val="20"/>
        </w:numPr>
        <w:tabs>
          <w:tab w:val="left" w:pos="360"/>
          <w:tab w:val="left" w:pos="720"/>
        </w:tabs>
        <w:spacing w:before="1"/>
        <w:ind w:left="720" w:right="241"/>
        <w:rPr>
          <w:rFonts w:ascii="Cambria" w:eastAsia="Cambria" w:hAnsi="Cambria" w:cs="Cambria"/>
          <w:sz w:val="24"/>
          <w:szCs w:val="24"/>
        </w:rPr>
      </w:pPr>
      <w:r w:rsidRPr="00637E04">
        <w:rPr>
          <w:rFonts w:ascii="Cambria" w:eastAsia="Cambria" w:hAnsi="Cambria" w:cs="Cambria"/>
          <w:sz w:val="24"/>
          <w:szCs w:val="24"/>
        </w:rPr>
        <w:t xml:space="preserve">List the location(s) outside the United States where work under this Contract will be performed by the </w:t>
      </w:r>
      <w:r w:rsidR="00844E6E">
        <w:rPr>
          <w:rFonts w:ascii="Cambria" w:eastAsia="Cambria" w:hAnsi="Cambria" w:cs="Cambria"/>
          <w:sz w:val="24"/>
          <w:szCs w:val="24"/>
        </w:rPr>
        <w:t>Proposer</w:t>
      </w:r>
      <w:r w:rsidRPr="00637E04">
        <w:rPr>
          <w:rFonts w:ascii="Cambria" w:eastAsia="Cambria" w:hAnsi="Cambria" w:cs="Cambria"/>
          <w:sz w:val="24"/>
          <w:szCs w:val="24"/>
        </w:rPr>
        <w:t>, any sub-</w:t>
      </w:r>
      <w:r w:rsidR="00844E6E">
        <w:rPr>
          <w:rFonts w:ascii="Cambria" w:eastAsia="Cambria" w:hAnsi="Cambria" w:cs="Cambria"/>
          <w:sz w:val="24"/>
          <w:szCs w:val="24"/>
        </w:rPr>
        <w:t>c</w:t>
      </w:r>
      <w:r w:rsidRPr="00637E04">
        <w:rPr>
          <w:rFonts w:ascii="Cambria" w:eastAsia="Cambria" w:hAnsi="Cambria" w:cs="Cambria"/>
          <w:sz w:val="24"/>
          <w:szCs w:val="24"/>
        </w:rPr>
        <w:t>ontractors, employees, or other persons performing work under the Contract:</w:t>
      </w:r>
    </w:p>
    <w:p w14:paraId="01DF8CA7" w14:textId="77777777" w:rsidR="00844E6E" w:rsidRDefault="00844E6E" w:rsidP="00FD03AA">
      <w:pPr>
        <w:widowControl w:val="0"/>
        <w:tabs>
          <w:tab w:val="left" w:pos="360"/>
          <w:tab w:val="left" w:pos="900"/>
        </w:tabs>
        <w:spacing w:before="1"/>
        <w:ind w:left="720" w:right="241"/>
        <w:rPr>
          <w:rFonts w:ascii="Cambria" w:eastAsia="Cambria" w:hAnsi="Cambria" w:cs="Cambria"/>
          <w:sz w:val="24"/>
          <w:szCs w:val="24"/>
        </w:rPr>
      </w:pPr>
    </w:p>
    <w:p w14:paraId="78239458" w14:textId="77777777" w:rsidR="00844E6E" w:rsidRDefault="00844E6E" w:rsidP="00FD03AA">
      <w:pPr>
        <w:widowControl w:val="0"/>
        <w:tabs>
          <w:tab w:val="left" w:pos="360"/>
          <w:tab w:val="left" w:pos="900"/>
        </w:tabs>
        <w:spacing w:before="1"/>
        <w:ind w:left="720" w:right="241"/>
        <w:rPr>
          <w:rFonts w:ascii="Cambria" w:eastAsia="Cambria" w:hAnsi="Cambria" w:cs="Cambria"/>
          <w:sz w:val="24"/>
          <w:szCs w:val="24"/>
        </w:rPr>
      </w:pPr>
    </w:p>
    <w:p w14:paraId="07FEDE39" w14:textId="77777777" w:rsidR="00844E6E" w:rsidRDefault="00844E6E" w:rsidP="00FD03AA">
      <w:pPr>
        <w:widowControl w:val="0"/>
        <w:tabs>
          <w:tab w:val="left" w:pos="360"/>
          <w:tab w:val="left" w:pos="900"/>
        </w:tabs>
        <w:spacing w:before="1"/>
        <w:ind w:left="720" w:right="241"/>
        <w:rPr>
          <w:rFonts w:ascii="Cambria" w:eastAsia="Cambria" w:hAnsi="Cambria" w:cs="Cambria"/>
          <w:sz w:val="24"/>
          <w:szCs w:val="24"/>
        </w:rPr>
      </w:pPr>
    </w:p>
    <w:p w14:paraId="579FEAA0" w14:textId="77777777" w:rsidR="00637E04" w:rsidRPr="00637E04" w:rsidRDefault="00637E04" w:rsidP="00FD03AA">
      <w:pPr>
        <w:widowControl w:val="0"/>
        <w:tabs>
          <w:tab w:val="left" w:pos="360"/>
          <w:tab w:val="left" w:pos="900"/>
        </w:tabs>
        <w:spacing w:before="1"/>
        <w:ind w:left="720" w:right="241"/>
        <w:rPr>
          <w:rFonts w:ascii="Cambria" w:eastAsia="Cambria" w:hAnsi="Cambria" w:cs="Cambria"/>
          <w:sz w:val="24"/>
          <w:szCs w:val="24"/>
        </w:rPr>
      </w:pPr>
      <w:r w:rsidRPr="00637E04">
        <w:rPr>
          <w:rFonts w:ascii="Cambria" w:eastAsia="Cambria" w:hAnsi="Cambria" w:cs="Cambria"/>
          <w:sz w:val="24"/>
          <w:szCs w:val="24"/>
        </w:rPr>
        <w:t xml:space="preserve"> </w:t>
      </w:r>
    </w:p>
    <w:p w14:paraId="2CF8E5A0" w14:textId="77777777" w:rsidR="00637E04" w:rsidRDefault="00FD03AA" w:rsidP="00FD03AA">
      <w:pPr>
        <w:widowControl w:val="0"/>
        <w:numPr>
          <w:ilvl w:val="0"/>
          <w:numId w:val="20"/>
        </w:numPr>
        <w:tabs>
          <w:tab w:val="left" w:pos="450"/>
          <w:tab w:val="left" w:pos="630"/>
          <w:tab w:val="left" w:pos="900"/>
        </w:tabs>
        <w:spacing w:before="1"/>
        <w:ind w:left="630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 w:rsidR="00637E04" w:rsidRPr="00637E04">
        <w:rPr>
          <w:rFonts w:ascii="Cambria" w:eastAsia="Cambria" w:hAnsi="Cambria" w:cs="Cambria"/>
          <w:sz w:val="24"/>
          <w:szCs w:val="24"/>
        </w:rPr>
        <w:t xml:space="preserve">Describe the corporate structure and location of corporate employees and activities of the </w:t>
      </w:r>
      <w:r w:rsidR="006062B7">
        <w:rPr>
          <w:rFonts w:ascii="Cambria" w:eastAsia="Cambria" w:hAnsi="Cambria" w:cs="Cambria"/>
          <w:sz w:val="24"/>
          <w:szCs w:val="24"/>
        </w:rPr>
        <w:t>Proposer</w:t>
      </w:r>
      <w:r w:rsidR="00637E04" w:rsidRPr="00637E04">
        <w:rPr>
          <w:rFonts w:ascii="Cambria" w:eastAsia="Cambria" w:hAnsi="Cambria" w:cs="Cambria"/>
          <w:sz w:val="24"/>
          <w:szCs w:val="24"/>
        </w:rPr>
        <w:t>, its affiliates or any other sub-</w:t>
      </w:r>
      <w:r w:rsidR="00844E6E">
        <w:rPr>
          <w:rFonts w:ascii="Cambria" w:eastAsia="Cambria" w:hAnsi="Cambria" w:cs="Cambria"/>
          <w:sz w:val="24"/>
          <w:szCs w:val="24"/>
        </w:rPr>
        <w:t>c</w:t>
      </w:r>
      <w:r w:rsidR="00637E04" w:rsidRPr="00637E04">
        <w:rPr>
          <w:rFonts w:ascii="Cambria" w:eastAsia="Cambria" w:hAnsi="Cambria" w:cs="Cambria"/>
          <w:sz w:val="24"/>
          <w:szCs w:val="24"/>
        </w:rPr>
        <w:t>ontractors that will perform work outside the U.S.:</w:t>
      </w:r>
    </w:p>
    <w:p w14:paraId="638DFB5F" w14:textId="77777777" w:rsidR="00844E6E" w:rsidRDefault="00844E6E" w:rsidP="00844E6E">
      <w:pPr>
        <w:widowControl w:val="0"/>
        <w:tabs>
          <w:tab w:val="left" w:pos="630"/>
          <w:tab w:val="left" w:pos="900"/>
        </w:tabs>
        <w:spacing w:before="1"/>
        <w:ind w:left="540" w:right="241"/>
        <w:rPr>
          <w:rFonts w:ascii="Cambria" w:eastAsia="Cambria" w:hAnsi="Cambria" w:cs="Cambria"/>
          <w:sz w:val="24"/>
          <w:szCs w:val="24"/>
        </w:rPr>
      </w:pPr>
    </w:p>
    <w:p w14:paraId="58F159F4" w14:textId="77777777" w:rsidR="00FD03AA" w:rsidRDefault="00FD03AA" w:rsidP="00844E6E">
      <w:pPr>
        <w:widowControl w:val="0"/>
        <w:tabs>
          <w:tab w:val="left" w:pos="630"/>
          <w:tab w:val="left" w:pos="900"/>
        </w:tabs>
        <w:spacing w:before="1"/>
        <w:ind w:left="540" w:right="241"/>
        <w:rPr>
          <w:rFonts w:ascii="Cambria" w:eastAsia="Cambria" w:hAnsi="Cambria" w:cs="Cambria"/>
          <w:sz w:val="24"/>
          <w:szCs w:val="24"/>
        </w:rPr>
      </w:pPr>
    </w:p>
    <w:p w14:paraId="3E14DBCE" w14:textId="77777777" w:rsidR="00FD03AA" w:rsidRDefault="00FD03AA" w:rsidP="00844E6E">
      <w:pPr>
        <w:widowControl w:val="0"/>
        <w:tabs>
          <w:tab w:val="left" w:pos="630"/>
          <w:tab w:val="left" w:pos="900"/>
        </w:tabs>
        <w:spacing w:before="1"/>
        <w:ind w:left="540" w:right="241"/>
        <w:rPr>
          <w:rFonts w:ascii="Cambria" w:eastAsia="Cambria" w:hAnsi="Cambria" w:cs="Cambria"/>
          <w:sz w:val="24"/>
          <w:szCs w:val="24"/>
        </w:rPr>
      </w:pPr>
    </w:p>
    <w:p w14:paraId="41413278" w14:textId="77777777" w:rsidR="00FD03AA" w:rsidRDefault="00FD03AA" w:rsidP="00FD03AA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7D3A0E1E" w14:textId="2F5AB32A" w:rsidR="00FD03AA" w:rsidRDefault="001300B1" w:rsidP="00FD03AA">
      <w:pPr>
        <w:widowControl w:val="0"/>
        <w:tabs>
          <w:tab w:val="left" w:pos="630"/>
          <w:tab w:val="left" w:pos="900"/>
        </w:tabs>
        <w:spacing w:before="1"/>
        <w:ind w:left="630" w:right="0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B.</w:t>
      </w:r>
      <w:r w:rsidR="00FD03AA">
        <w:rPr>
          <w:rFonts w:ascii="Cambria" w:eastAsia="Cambria" w:hAnsi="Cambria" w:cs="Cambria"/>
          <w:sz w:val="24"/>
          <w:szCs w:val="24"/>
        </w:rPr>
        <w:t xml:space="preserve">    </w:t>
      </w:r>
      <w:r w:rsidR="00FD03AA" w:rsidRPr="00844E6E">
        <w:rPr>
          <w:rFonts w:ascii="Cambria" w:eastAsia="Cambria" w:hAnsi="Cambria" w:cs="Cambria"/>
          <w:sz w:val="24"/>
          <w:szCs w:val="24"/>
        </w:rPr>
        <w:t xml:space="preserve">The </w:t>
      </w:r>
      <w:r w:rsidR="00FD03AA">
        <w:rPr>
          <w:rFonts w:ascii="Cambria" w:eastAsia="Cambria" w:hAnsi="Cambria" w:cs="Cambria"/>
          <w:sz w:val="24"/>
          <w:szCs w:val="24"/>
        </w:rPr>
        <w:t>Proposer</w:t>
      </w:r>
      <w:r w:rsidR="00FD03AA" w:rsidRPr="00844E6E">
        <w:rPr>
          <w:rFonts w:ascii="Cambria" w:eastAsia="Cambria" w:hAnsi="Cambria" w:cs="Cambria"/>
          <w:sz w:val="24"/>
          <w:szCs w:val="24"/>
        </w:rPr>
        <w:t xml:space="preserve"> agrees to provide notice, in writing to the </w:t>
      </w:r>
      <w:r w:rsidR="00FD03AA">
        <w:rPr>
          <w:rFonts w:ascii="Cambria" w:eastAsia="Cambria" w:hAnsi="Cambria" w:cs="Cambria"/>
          <w:sz w:val="24"/>
          <w:szCs w:val="24"/>
        </w:rPr>
        <w:t>Agency</w:t>
      </w:r>
      <w:r w:rsidR="00FD03AA" w:rsidRPr="00844E6E">
        <w:rPr>
          <w:rFonts w:ascii="Cambria" w:eastAsia="Cambria" w:hAnsi="Cambria" w:cs="Cambria"/>
          <w:sz w:val="24"/>
          <w:szCs w:val="24"/>
        </w:rPr>
        <w:t>, of the relocation of the</w:t>
      </w:r>
      <w:r w:rsidR="00FD03AA">
        <w:rPr>
          <w:rFonts w:ascii="Cambria" w:eastAsia="Cambria" w:hAnsi="Cambria" w:cs="Cambria"/>
          <w:sz w:val="24"/>
          <w:szCs w:val="24"/>
        </w:rPr>
        <w:t xml:space="preserve"> Proposer</w:t>
      </w:r>
      <w:r w:rsidR="00FD03AA" w:rsidRPr="00844E6E">
        <w:rPr>
          <w:rFonts w:ascii="Cambria" w:eastAsia="Cambria" w:hAnsi="Cambria" w:cs="Cambria"/>
          <w:sz w:val="24"/>
          <w:szCs w:val="24"/>
        </w:rPr>
        <w:t xml:space="preserve">, employees of the </w:t>
      </w:r>
      <w:r w:rsidR="00FD03AA">
        <w:rPr>
          <w:rFonts w:ascii="Cambria" w:eastAsia="Cambria" w:hAnsi="Cambria" w:cs="Cambria"/>
          <w:sz w:val="24"/>
          <w:szCs w:val="24"/>
        </w:rPr>
        <w:t>Proposer</w:t>
      </w:r>
      <w:r w:rsidR="00FD03AA" w:rsidRPr="00844E6E">
        <w:rPr>
          <w:rFonts w:ascii="Cambria" w:eastAsia="Cambria" w:hAnsi="Cambria" w:cs="Cambria"/>
          <w:sz w:val="24"/>
          <w:szCs w:val="24"/>
        </w:rPr>
        <w:t>, sub-</w:t>
      </w:r>
      <w:r w:rsidR="00FD03AA">
        <w:rPr>
          <w:rFonts w:ascii="Cambria" w:eastAsia="Cambria" w:hAnsi="Cambria" w:cs="Cambria"/>
          <w:sz w:val="24"/>
          <w:szCs w:val="24"/>
        </w:rPr>
        <w:t>c</w:t>
      </w:r>
      <w:r w:rsidR="00FD03AA" w:rsidRPr="00844E6E">
        <w:rPr>
          <w:rFonts w:ascii="Cambria" w:eastAsia="Cambria" w:hAnsi="Cambria" w:cs="Cambria"/>
          <w:sz w:val="24"/>
          <w:szCs w:val="24"/>
        </w:rPr>
        <w:t xml:space="preserve">ontractors of the </w:t>
      </w:r>
      <w:r w:rsidR="00FD03AA">
        <w:rPr>
          <w:rFonts w:ascii="Cambria" w:eastAsia="Cambria" w:hAnsi="Cambria" w:cs="Cambria"/>
          <w:sz w:val="24"/>
          <w:szCs w:val="24"/>
        </w:rPr>
        <w:t>Proposer</w:t>
      </w:r>
      <w:r w:rsidR="00FD03AA" w:rsidRPr="00844E6E">
        <w:rPr>
          <w:rFonts w:ascii="Cambria" w:eastAsia="Cambria" w:hAnsi="Cambria" w:cs="Cambria"/>
          <w:sz w:val="24"/>
          <w:szCs w:val="24"/>
        </w:rPr>
        <w:t>, or other persons performing services under the Contract outside of the United States</w:t>
      </w:r>
      <w:r w:rsidR="00FD03AA">
        <w:rPr>
          <w:rFonts w:ascii="Cambria" w:eastAsia="Cambria" w:hAnsi="Cambria" w:cs="Cambria"/>
          <w:sz w:val="24"/>
          <w:szCs w:val="24"/>
        </w:rPr>
        <w:t xml:space="preserve">. </w:t>
      </w:r>
      <w:r w:rsidR="00D950AA" w:rsidRPr="00A52319">
        <w:rPr>
          <w:b/>
          <w:bCs/>
        </w:rPr>
        <w:t xml:space="preserve">YES </w:t>
      </w:r>
      <w:r w:rsidR="00D950AA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0AA" w:rsidRPr="00F12805">
        <w:instrText xml:space="preserve"> FORMCHECKBOX </w:instrText>
      </w:r>
      <w:r w:rsidR="00D950AA">
        <w:fldChar w:fldCharType="separate"/>
      </w:r>
      <w:r w:rsidR="00D950AA" w:rsidRPr="00F12805">
        <w:fldChar w:fldCharType="end"/>
      </w:r>
      <w:r w:rsidR="00D950AA" w:rsidRPr="00A52319">
        <w:rPr>
          <w:b/>
          <w:bCs/>
        </w:rPr>
        <w:t xml:space="preserve"> / NO </w:t>
      </w:r>
      <w:r w:rsidR="00D950AA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0AA" w:rsidRPr="00F12805">
        <w:instrText xml:space="preserve"> FORMCHECKBOX </w:instrText>
      </w:r>
      <w:r w:rsidR="00D950AA">
        <w:fldChar w:fldCharType="separate"/>
      </w:r>
      <w:r w:rsidR="00D950AA" w:rsidRPr="00F12805">
        <w:fldChar w:fldCharType="end"/>
      </w:r>
    </w:p>
    <w:p w14:paraId="373C7DA6" w14:textId="77777777" w:rsidR="00FD03AA" w:rsidRDefault="00FD03AA" w:rsidP="00FD03AA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26AD20BF" w14:textId="77777777" w:rsidR="001300B1" w:rsidRDefault="00FD03AA" w:rsidP="00FD03AA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</w:t>
      </w:r>
    </w:p>
    <w:p w14:paraId="5ACE1840" w14:textId="77777777" w:rsidR="00FD03AA" w:rsidRDefault="001300B1" w:rsidP="00FD03AA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</w:t>
      </w:r>
      <w:r w:rsidR="00FD03AA">
        <w:rPr>
          <w:rFonts w:ascii="Cambria" w:eastAsia="Cambria" w:hAnsi="Cambria" w:cs="Cambria"/>
          <w:sz w:val="24"/>
          <w:szCs w:val="24"/>
        </w:rPr>
        <w:t xml:space="preserve"> </w:t>
      </w:r>
      <w:r w:rsidR="00FD03AA" w:rsidRPr="00844E6E">
        <w:rPr>
          <w:rFonts w:ascii="Cambria" w:eastAsia="Cambria" w:hAnsi="Cambria" w:cs="Cambria"/>
          <w:sz w:val="24"/>
          <w:szCs w:val="24"/>
        </w:rPr>
        <w:t xml:space="preserve">NOTE: </w:t>
      </w:r>
      <w:r w:rsidR="00FD03AA">
        <w:rPr>
          <w:rFonts w:ascii="Cambria" w:eastAsia="Cambria" w:hAnsi="Cambria" w:cs="Cambria"/>
          <w:sz w:val="24"/>
          <w:szCs w:val="24"/>
        </w:rPr>
        <w:t>Proposer</w:t>
      </w:r>
      <w:r w:rsidR="00FD03AA" w:rsidRPr="00844E6E">
        <w:rPr>
          <w:rFonts w:ascii="Cambria" w:eastAsia="Cambria" w:hAnsi="Cambria" w:cs="Cambria"/>
          <w:sz w:val="24"/>
          <w:szCs w:val="24"/>
        </w:rPr>
        <w:t xml:space="preserve"> or sub-</w:t>
      </w:r>
      <w:r w:rsidR="00FD03AA">
        <w:rPr>
          <w:rFonts w:ascii="Cambria" w:eastAsia="Cambria" w:hAnsi="Cambria" w:cs="Cambria"/>
          <w:sz w:val="24"/>
          <w:szCs w:val="24"/>
        </w:rPr>
        <w:t>c</w:t>
      </w:r>
      <w:r w:rsidR="00FD03AA" w:rsidRPr="00844E6E">
        <w:rPr>
          <w:rFonts w:ascii="Cambria" w:eastAsia="Cambria" w:hAnsi="Cambria" w:cs="Cambria"/>
          <w:sz w:val="24"/>
          <w:szCs w:val="24"/>
        </w:rPr>
        <w:t>ontractor personnel providing call or contact center services under the Contract shall disclose to inbound callers the location from which the call or contact center services are being provided.</w:t>
      </w:r>
    </w:p>
    <w:p w14:paraId="2F85396D" w14:textId="77777777" w:rsidR="00FD03AA" w:rsidRDefault="00FD03AA" w:rsidP="00844E6E">
      <w:pPr>
        <w:widowControl w:val="0"/>
        <w:tabs>
          <w:tab w:val="left" w:pos="630"/>
          <w:tab w:val="left" w:pos="900"/>
        </w:tabs>
        <w:spacing w:before="1"/>
        <w:ind w:left="540" w:right="241"/>
        <w:rPr>
          <w:rFonts w:ascii="Cambria" w:eastAsia="Cambria" w:hAnsi="Cambria" w:cs="Cambria"/>
          <w:sz w:val="24"/>
          <w:szCs w:val="24"/>
        </w:rPr>
      </w:pPr>
    </w:p>
    <w:p w14:paraId="24F8CCD6" w14:textId="77777777" w:rsidR="00FD03AA" w:rsidRDefault="00FD03AA" w:rsidP="00844E6E">
      <w:pPr>
        <w:widowControl w:val="0"/>
        <w:tabs>
          <w:tab w:val="left" w:pos="630"/>
          <w:tab w:val="left" w:pos="900"/>
        </w:tabs>
        <w:spacing w:before="1"/>
        <w:ind w:left="540" w:right="241"/>
        <w:rPr>
          <w:rFonts w:ascii="Cambria" w:eastAsia="Cambria" w:hAnsi="Cambria" w:cs="Cambria"/>
          <w:sz w:val="24"/>
          <w:szCs w:val="24"/>
        </w:rPr>
      </w:pPr>
    </w:p>
    <w:p w14:paraId="77D6F718" w14:textId="77777777" w:rsidR="00637E04" w:rsidRPr="00637E04" w:rsidRDefault="001300B1" w:rsidP="00637E04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C.    </w:t>
      </w:r>
      <w:r w:rsidR="00637E04" w:rsidRPr="00637E04">
        <w:rPr>
          <w:rFonts w:ascii="Cambria" w:eastAsia="Cambria" w:hAnsi="Cambria" w:cs="Cambria"/>
          <w:sz w:val="24"/>
          <w:szCs w:val="24"/>
        </w:rPr>
        <w:t xml:space="preserve"> Identify all U.S. locations at which performance will occur:</w:t>
      </w:r>
    </w:p>
    <w:p w14:paraId="0CD24D42" w14:textId="77777777" w:rsidR="00FD03AA" w:rsidRDefault="00FD03AA" w:rsidP="00637E04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7AEA8210" w14:textId="77777777" w:rsidR="00FD03AA" w:rsidRDefault="00FD03AA" w:rsidP="00637E04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118C9CA5" w14:textId="77777777" w:rsidR="007F0470" w:rsidRDefault="007F0470" w:rsidP="00F5605E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5A623118" w14:textId="77777777" w:rsidR="007F0470" w:rsidRDefault="007F0470" w:rsidP="00F5605E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p w14:paraId="040246AE" w14:textId="77777777" w:rsidR="007F0470" w:rsidRDefault="007F0470" w:rsidP="00F5605E">
      <w:pPr>
        <w:widowControl w:val="0"/>
        <w:tabs>
          <w:tab w:val="left" w:pos="630"/>
          <w:tab w:val="left" w:pos="900"/>
        </w:tabs>
        <w:spacing w:before="1"/>
        <w:ind w:left="630" w:right="241" w:hanging="450"/>
        <w:rPr>
          <w:rFonts w:ascii="Cambria" w:eastAsia="Cambria" w:hAnsi="Cambria" w:cs="Cambria"/>
          <w:sz w:val="24"/>
          <w:szCs w:val="24"/>
        </w:rPr>
      </w:pPr>
    </w:p>
    <w:sectPr w:rsidR="007F0470" w:rsidSect="00EB62E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7BA1" w14:textId="77777777" w:rsidR="006B1131" w:rsidRDefault="006B1131" w:rsidP="00E125E4">
      <w:r>
        <w:separator/>
      </w:r>
    </w:p>
  </w:endnote>
  <w:endnote w:type="continuationSeparator" w:id="0">
    <w:p w14:paraId="53DE4C8E" w14:textId="77777777" w:rsidR="006B1131" w:rsidRDefault="006B1131" w:rsidP="00E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05C3" w14:textId="77777777" w:rsidR="00EF3014" w:rsidRPr="00DB1AE0" w:rsidRDefault="0029644B" w:rsidP="00DB1AE0">
    <w:pPr>
      <w:pStyle w:val="Footer"/>
      <w:tabs>
        <w:tab w:val="clear" w:pos="4680"/>
      </w:tabs>
      <w:ind w:left="0"/>
      <w:jc w:val="center"/>
      <w:rPr>
        <w:rFonts w:ascii="Cambria" w:hAnsi="Cambria"/>
        <w:sz w:val="16"/>
        <w:szCs w:val="16"/>
      </w:rPr>
    </w:pPr>
    <w:r w:rsidRPr="00D2785C">
      <w:rPr>
        <w:rFonts w:ascii="Cambria" w:hAnsi="Cambria"/>
      </w:rPr>
      <w:tab/>
    </w:r>
    <w:r w:rsidR="00EF3014" w:rsidRPr="00D2785C">
      <w:rPr>
        <w:rFonts w:ascii="Cambria" w:hAnsi="Cambria"/>
      </w:rPr>
      <w:t xml:space="preserve">Page </w:t>
    </w:r>
    <w:r w:rsidR="00372FAA" w:rsidRPr="00D2785C">
      <w:rPr>
        <w:rFonts w:ascii="Cambria" w:hAnsi="Cambria"/>
      </w:rPr>
      <w:fldChar w:fldCharType="begin"/>
    </w:r>
    <w:r w:rsidR="00EF3014" w:rsidRPr="00D2785C">
      <w:rPr>
        <w:rFonts w:ascii="Cambria" w:hAnsi="Cambria"/>
      </w:rPr>
      <w:instrText xml:space="preserve"> PAGE </w:instrText>
    </w:r>
    <w:r w:rsidR="00372FAA" w:rsidRPr="00D2785C">
      <w:rPr>
        <w:rFonts w:ascii="Cambria" w:hAnsi="Cambria"/>
      </w:rPr>
      <w:fldChar w:fldCharType="separate"/>
    </w:r>
    <w:r w:rsidR="00376F68">
      <w:rPr>
        <w:rFonts w:ascii="Cambria" w:hAnsi="Cambria"/>
        <w:noProof/>
      </w:rPr>
      <w:t>2</w:t>
    </w:r>
    <w:r w:rsidR="00372FAA" w:rsidRPr="00D2785C">
      <w:rPr>
        <w:rFonts w:ascii="Cambria" w:hAnsi="Cambria"/>
      </w:rPr>
      <w:fldChar w:fldCharType="end"/>
    </w:r>
    <w:r w:rsidR="00EF3014" w:rsidRPr="00D2785C">
      <w:rPr>
        <w:rFonts w:ascii="Cambria" w:hAnsi="Cambria"/>
      </w:rPr>
      <w:t xml:space="preserve"> of </w:t>
    </w:r>
    <w:r w:rsidR="00372FAA" w:rsidRPr="00D2785C">
      <w:rPr>
        <w:rFonts w:ascii="Cambria" w:hAnsi="Cambria"/>
      </w:rPr>
      <w:fldChar w:fldCharType="begin"/>
    </w:r>
    <w:r w:rsidR="00EF3014" w:rsidRPr="00D2785C">
      <w:rPr>
        <w:rFonts w:ascii="Cambria" w:hAnsi="Cambria"/>
      </w:rPr>
      <w:instrText xml:space="preserve"> NUMPAGES  </w:instrText>
    </w:r>
    <w:r w:rsidR="00372FAA" w:rsidRPr="00D2785C">
      <w:rPr>
        <w:rFonts w:ascii="Cambria" w:hAnsi="Cambria"/>
      </w:rPr>
      <w:fldChar w:fldCharType="separate"/>
    </w:r>
    <w:r w:rsidR="00376F68">
      <w:rPr>
        <w:rFonts w:ascii="Cambria" w:hAnsi="Cambria"/>
        <w:noProof/>
      </w:rPr>
      <w:t>2</w:t>
    </w:r>
    <w:r w:rsidR="00372FAA" w:rsidRPr="00D2785C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36F" w14:textId="77777777" w:rsidR="00D2785C" w:rsidRPr="00D2785C" w:rsidRDefault="00D2785C" w:rsidP="00D2785C">
    <w:pPr>
      <w:pStyle w:val="Footer"/>
      <w:tabs>
        <w:tab w:val="clear" w:pos="4680"/>
      </w:tabs>
      <w:ind w:left="0"/>
      <w:rPr>
        <w:rFonts w:ascii="Cambria" w:hAnsi="Cambria"/>
      </w:rPr>
    </w:pPr>
    <w:r w:rsidRPr="00D2785C">
      <w:rPr>
        <w:rFonts w:ascii="Cambria" w:hAnsi="Cambria"/>
      </w:rPr>
      <w:fldChar w:fldCharType="begin"/>
    </w:r>
    <w:r w:rsidRPr="00D2785C">
      <w:rPr>
        <w:rFonts w:ascii="Cambria" w:hAnsi="Cambria"/>
      </w:rPr>
      <w:instrText xml:space="preserve"> COMMENTS  \* FirstCap  \* MERGEFORMAT </w:instrText>
    </w:r>
    <w:r w:rsidRPr="00D2785C">
      <w:rPr>
        <w:rFonts w:ascii="Cambria" w:hAnsi="Cambria"/>
      </w:rPr>
      <w:fldChar w:fldCharType="end"/>
    </w:r>
    <w:r w:rsidR="00DB1AE0" w:rsidRPr="00D2785C">
      <w:rPr>
        <w:rFonts w:ascii="Cambria" w:hAnsi="Cambria"/>
      </w:rPr>
      <w:tab/>
      <w:t xml:space="preserve">Page </w:t>
    </w:r>
    <w:r w:rsidR="00372FAA" w:rsidRPr="00D2785C">
      <w:rPr>
        <w:rFonts w:ascii="Cambria" w:hAnsi="Cambria"/>
      </w:rPr>
      <w:fldChar w:fldCharType="begin"/>
    </w:r>
    <w:r w:rsidR="00DB1AE0" w:rsidRPr="00D2785C">
      <w:rPr>
        <w:rFonts w:ascii="Cambria" w:hAnsi="Cambria"/>
      </w:rPr>
      <w:instrText xml:space="preserve"> PAGE   \* MERGEFORMAT </w:instrText>
    </w:r>
    <w:r w:rsidR="00372FAA" w:rsidRPr="00D2785C">
      <w:rPr>
        <w:rFonts w:ascii="Cambria" w:hAnsi="Cambria"/>
      </w:rPr>
      <w:fldChar w:fldCharType="separate"/>
    </w:r>
    <w:r w:rsidR="00EB62E9">
      <w:rPr>
        <w:rFonts w:ascii="Cambria" w:hAnsi="Cambria"/>
        <w:noProof/>
      </w:rPr>
      <w:t>1</w:t>
    </w:r>
    <w:r w:rsidR="00372FAA" w:rsidRPr="00D2785C">
      <w:rPr>
        <w:rFonts w:ascii="Cambria" w:hAnsi="Cambria"/>
      </w:rPr>
      <w:fldChar w:fldCharType="end"/>
    </w:r>
    <w:r w:rsidR="00DB1AE0" w:rsidRPr="00D2785C">
      <w:rPr>
        <w:rFonts w:ascii="Cambria" w:hAnsi="Cambria"/>
      </w:rPr>
      <w:t xml:space="preserve"> of </w:t>
    </w:r>
    <w:r w:rsidR="004643D3" w:rsidRPr="00D2785C">
      <w:rPr>
        <w:rFonts w:ascii="Cambria" w:hAnsi="Cambria"/>
      </w:rPr>
      <w:fldChar w:fldCharType="begin"/>
    </w:r>
    <w:r w:rsidR="004643D3" w:rsidRPr="00D2785C">
      <w:rPr>
        <w:rFonts w:ascii="Cambria" w:hAnsi="Cambria"/>
      </w:rPr>
      <w:instrText xml:space="preserve"> NUMPAGES   \* MERGEFORMAT </w:instrText>
    </w:r>
    <w:r w:rsidR="004643D3" w:rsidRPr="00D2785C">
      <w:rPr>
        <w:rFonts w:ascii="Cambria" w:hAnsi="Cambria"/>
      </w:rPr>
      <w:fldChar w:fldCharType="separate"/>
    </w:r>
    <w:r w:rsidR="00F74A63">
      <w:rPr>
        <w:rFonts w:ascii="Cambria" w:hAnsi="Cambria"/>
        <w:noProof/>
      </w:rPr>
      <w:t>2</w:t>
    </w:r>
    <w:r w:rsidR="004643D3" w:rsidRPr="00D2785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52C4" w14:textId="77777777" w:rsidR="006B1131" w:rsidRDefault="006B1131" w:rsidP="00E125E4">
      <w:r>
        <w:separator/>
      </w:r>
    </w:p>
  </w:footnote>
  <w:footnote w:type="continuationSeparator" w:id="0">
    <w:p w14:paraId="64CCA77F" w14:textId="77777777" w:rsidR="006B1131" w:rsidRDefault="006B1131" w:rsidP="00E1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6E3" w14:textId="77777777" w:rsidR="00D01367" w:rsidRPr="007568F0" w:rsidRDefault="00D01367" w:rsidP="00D01367">
    <w:pPr>
      <w:ind w:left="0"/>
      <w:rPr>
        <w:rFonts w:ascii="Cambria" w:hAnsi="Cambria"/>
      </w:rPr>
    </w:pPr>
    <w:bookmarkStart w:id="0" w:name="_Hlk109621391"/>
    <w:bookmarkStart w:id="1" w:name="_Hlk109621392"/>
    <w:bookmarkStart w:id="2" w:name="_Hlk110127780"/>
    <w:bookmarkStart w:id="3" w:name="_Hlk110127781"/>
    <w:r w:rsidRPr="00290B6C">
      <w:rPr>
        <w:rFonts w:ascii="Cambria" w:hAnsi="Cambria"/>
        <w:b/>
      </w:rPr>
      <w:t xml:space="preserve">RFP #7312, </w:t>
    </w:r>
    <w:bookmarkStart w:id="4" w:name="_Hlk110128057"/>
    <w:r w:rsidRPr="00290B6C">
      <w:rPr>
        <w:rFonts w:ascii="Cambria" w:hAnsi="Cambria"/>
        <w:b/>
      </w:rPr>
      <w:t>Disaster</w:t>
    </w:r>
    <w:r>
      <w:rPr>
        <w:rFonts w:ascii="Cambria" w:hAnsi="Cambria"/>
        <w:b/>
      </w:rPr>
      <w:t xml:space="preserve"> Recovery and Resilience Program Management Services</w:t>
    </w:r>
    <w:bookmarkEnd w:id="0"/>
    <w:bookmarkEnd w:id="1"/>
    <w:bookmarkEnd w:id="2"/>
    <w:bookmarkEnd w:id="3"/>
    <w:bookmarkEnd w:id="4"/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Att </w:t>
    </w:r>
    <w:r w:rsidR="007F0470">
      <w:rPr>
        <w:rFonts w:ascii="Cambria" w:hAnsi="Cambria"/>
        <w:b/>
      </w:rPr>
      <w:t>H</w:t>
    </w:r>
  </w:p>
  <w:p w14:paraId="325D1D78" w14:textId="77777777" w:rsidR="00DB1AE0" w:rsidRPr="00D01367" w:rsidRDefault="00DB1AE0" w:rsidP="00D01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4978" w14:textId="77777777" w:rsidR="00D2785C" w:rsidRPr="00D2785C" w:rsidRDefault="00D2785C" w:rsidP="00D2785C">
    <w:pPr>
      <w:pStyle w:val="RFP-L1Headerno"/>
      <w:spacing w:after="240"/>
      <w:jc w:val="left"/>
      <w:rPr>
        <w:b w:val="0"/>
        <w:sz w:val="36"/>
      </w:rPr>
    </w:pPr>
    <w:r w:rsidRPr="00D2785C">
      <w:rPr>
        <w:b w:val="0"/>
        <w:sz w:val="20"/>
        <w:szCs w:val="16"/>
      </w:rPr>
      <w:t xml:space="preserve">RFP </w:t>
    </w:r>
    <w:r w:rsidRPr="00D2785C">
      <w:rPr>
        <w:b w:val="0"/>
        <w:sz w:val="20"/>
        <w:szCs w:val="16"/>
        <w:highlight w:val="yellow"/>
      </w:rPr>
      <w:t>[###-####-##] – [RFP title]</w:t>
    </w:r>
  </w:p>
  <w:p w14:paraId="5619417B" w14:textId="77777777" w:rsidR="0029644B" w:rsidRDefault="0029644B" w:rsidP="0029644B">
    <w:pPr>
      <w:pStyle w:val="RFP-L1Headerno"/>
    </w:pPr>
    <w:r w:rsidRPr="00056FC1">
      <w:t xml:space="preserve">ATTACHMENT </w:t>
    </w:r>
    <w:r w:rsidR="00DB1AE0">
      <w:t>F</w:t>
    </w:r>
    <w:r>
      <w:t xml:space="preserve"> - </w:t>
    </w:r>
    <w:r w:rsidRPr="00056FC1">
      <w:t>REFERENCE CHECK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904"/>
    <w:multiLevelType w:val="hybridMultilevel"/>
    <w:tmpl w:val="D916DCF4"/>
    <w:lvl w:ilvl="0" w:tplc="C58031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4F052EA"/>
    <w:multiLevelType w:val="hybridMultilevel"/>
    <w:tmpl w:val="20781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pStyle w:val="11-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8F5"/>
    <w:multiLevelType w:val="hybridMultilevel"/>
    <w:tmpl w:val="587C0732"/>
    <w:lvl w:ilvl="0" w:tplc="45622AF2">
      <w:start w:val="1"/>
      <w:numFmt w:val="bullet"/>
      <w:pStyle w:val="111-text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7CC6BE7"/>
    <w:multiLevelType w:val="multilevel"/>
    <w:tmpl w:val="36EE9950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1-textbullet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CF6D8C"/>
    <w:multiLevelType w:val="hybridMultilevel"/>
    <w:tmpl w:val="8752CDB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0F">
      <w:start w:val="1"/>
      <w:numFmt w:val="decimal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7" w15:restartNumberingAfterBreak="0">
    <w:nsid w:val="6A0756A8"/>
    <w:multiLevelType w:val="hybridMultilevel"/>
    <w:tmpl w:val="0A22253C"/>
    <w:lvl w:ilvl="0" w:tplc="F2AC530E">
      <w:start w:val="1"/>
      <w:numFmt w:val="bullet"/>
      <w:pStyle w:val="0-TITLE4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C374EA7"/>
    <w:multiLevelType w:val="hybridMultilevel"/>
    <w:tmpl w:val="AB569218"/>
    <w:lvl w:ilvl="0" w:tplc="10222B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90C2253"/>
    <w:multiLevelType w:val="multilevel"/>
    <w:tmpl w:val="5838F568"/>
    <w:lvl w:ilvl="0">
      <w:start w:val="1"/>
      <w:numFmt w:val="decimal"/>
      <w:pStyle w:val="111111-textbullet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7445924">
    <w:abstractNumId w:val="5"/>
  </w:num>
  <w:num w:numId="2" w16cid:durableId="1165361607">
    <w:abstractNumId w:val="1"/>
  </w:num>
  <w:num w:numId="3" w16cid:durableId="1609385528">
    <w:abstractNumId w:val="0"/>
  </w:num>
  <w:num w:numId="4" w16cid:durableId="325517539">
    <w:abstractNumId w:val="4"/>
  </w:num>
  <w:num w:numId="5" w16cid:durableId="840697467">
    <w:abstractNumId w:val="7"/>
  </w:num>
  <w:num w:numId="6" w16cid:durableId="1217353937">
    <w:abstractNumId w:val="4"/>
  </w:num>
  <w:num w:numId="7" w16cid:durableId="365259085">
    <w:abstractNumId w:val="2"/>
  </w:num>
  <w:num w:numId="8" w16cid:durableId="88626506">
    <w:abstractNumId w:val="4"/>
  </w:num>
  <w:num w:numId="9" w16cid:durableId="794175471">
    <w:abstractNumId w:val="3"/>
  </w:num>
  <w:num w:numId="10" w16cid:durableId="710226344">
    <w:abstractNumId w:val="4"/>
  </w:num>
  <w:num w:numId="11" w16cid:durableId="828405457">
    <w:abstractNumId w:val="4"/>
  </w:num>
  <w:num w:numId="12" w16cid:durableId="2145343252">
    <w:abstractNumId w:val="4"/>
  </w:num>
  <w:num w:numId="13" w16cid:durableId="1354574335">
    <w:abstractNumId w:val="4"/>
  </w:num>
  <w:num w:numId="14" w16cid:durableId="1325010845">
    <w:abstractNumId w:val="4"/>
  </w:num>
  <w:num w:numId="15" w16cid:durableId="891693913">
    <w:abstractNumId w:val="9"/>
  </w:num>
  <w:num w:numId="16" w16cid:durableId="1121993045">
    <w:abstractNumId w:val="6"/>
  </w:num>
  <w:num w:numId="17" w16cid:durableId="417139911">
    <w:abstractNumId w:val="6"/>
  </w:num>
  <w:num w:numId="18" w16cid:durableId="1518345244">
    <w:abstractNumId w:val="6"/>
  </w:num>
  <w:num w:numId="19" w16cid:durableId="418216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8150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drawingGridHorizontalSpacing w:val="19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5E4"/>
    <w:rsid w:val="00036B7D"/>
    <w:rsid w:val="00042721"/>
    <w:rsid w:val="00070BB5"/>
    <w:rsid w:val="000936EE"/>
    <w:rsid w:val="001300B1"/>
    <w:rsid w:val="001F3917"/>
    <w:rsid w:val="0026522F"/>
    <w:rsid w:val="00272545"/>
    <w:rsid w:val="00281073"/>
    <w:rsid w:val="002869EA"/>
    <w:rsid w:val="0029644B"/>
    <w:rsid w:val="002B2798"/>
    <w:rsid w:val="002B6A33"/>
    <w:rsid w:val="002C5DE9"/>
    <w:rsid w:val="00323BE3"/>
    <w:rsid w:val="00331C47"/>
    <w:rsid w:val="00337C7B"/>
    <w:rsid w:val="00356254"/>
    <w:rsid w:val="0036064E"/>
    <w:rsid w:val="00371D7F"/>
    <w:rsid w:val="00372FAA"/>
    <w:rsid w:val="00376F68"/>
    <w:rsid w:val="003C3369"/>
    <w:rsid w:val="00425CF3"/>
    <w:rsid w:val="00450C65"/>
    <w:rsid w:val="004643D3"/>
    <w:rsid w:val="00492D2A"/>
    <w:rsid w:val="005509E7"/>
    <w:rsid w:val="005513BE"/>
    <w:rsid w:val="00585D53"/>
    <w:rsid w:val="005A0CEB"/>
    <w:rsid w:val="005D1034"/>
    <w:rsid w:val="005D2B33"/>
    <w:rsid w:val="005D5273"/>
    <w:rsid w:val="006062B7"/>
    <w:rsid w:val="006072E1"/>
    <w:rsid w:val="00637E04"/>
    <w:rsid w:val="006561B8"/>
    <w:rsid w:val="006775CA"/>
    <w:rsid w:val="006B1131"/>
    <w:rsid w:val="006C5AAA"/>
    <w:rsid w:val="006F50CF"/>
    <w:rsid w:val="007B4C95"/>
    <w:rsid w:val="007C3073"/>
    <w:rsid w:val="007C6C5D"/>
    <w:rsid w:val="007C6F50"/>
    <w:rsid w:val="007D7517"/>
    <w:rsid w:val="007F0470"/>
    <w:rsid w:val="00844E6E"/>
    <w:rsid w:val="00865034"/>
    <w:rsid w:val="008956AA"/>
    <w:rsid w:val="008A594B"/>
    <w:rsid w:val="008A5FB6"/>
    <w:rsid w:val="008B15B4"/>
    <w:rsid w:val="008D2F41"/>
    <w:rsid w:val="009C38F4"/>
    <w:rsid w:val="00A13C42"/>
    <w:rsid w:val="00A2164F"/>
    <w:rsid w:val="00A77C14"/>
    <w:rsid w:val="00A81058"/>
    <w:rsid w:val="00A929AA"/>
    <w:rsid w:val="00AB213C"/>
    <w:rsid w:val="00AC1A54"/>
    <w:rsid w:val="00AD6D1E"/>
    <w:rsid w:val="00AF7391"/>
    <w:rsid w:val="00B36BA7"/>
    <w:rsid w:val="00BA60AF"/>
    <w:rsid w:val="00BA6342"/>
    <w:rsid w:val="00C00468"/>
    <w:rsid w:val="00C4473F"/>
    <w:rsid w:val="00C62AB9"/>
    <w:rsid w:val="00C85BCC"/>
    <w:rsid w:val="00C865E3"/>
    <w:rsid w:val="00CB63B4"/>
    <w:rsid w:val="00CC2F51"/>
    <w:rsid w:val="00CD667D"/>
    <w:rsid w:val="00CF25D9"/>
    <w:rsid w:val="00D01367"/>
    <w:rsid w:val="00D2785C"/>
    <w:rsid w:val="00D576FC"/>
    <w:rsid w:val="00D6137F"/>
    <w:rsid w:val="00D950AA"/>
    <w:rsid w:val="00D95C23"/>
    <w:rsid w:val="00DB1AE0"/>
    <w:rsid w:val="00DE7B38"/>
    <w:rsid w:val="00DF7EAA"/>
    <w:rsid w:val="00E125E4"/>
    <w:rsid w:val="00E155FE"/>
    <w:rsid w:val="00E17310"/>
    <w:rsid w:val="00E5335C"/>
    <w:rsid w:val="00E8087D"/>
    <w:rsid w:val="00E9452E"/>
    <w:rsid w:val="00EA3393"/>
    <w:rsid w:val="00EB62E9"/>
    <w:rsid w:val="00EC39FA"/>
    <w:rsid w:val="00EE5660"/>
    <w:rsid w:val="00EF3014"/>
    <w:rsid w:val="00F07559"/>
    <w:rsid w:val="00F201ED"/>
    <w:rsid w:val="00F404CA"/>
    <w:rsid w:val="00F476BC"/>
    <w:rsid w:val="00F55F02"/>
    <w:rsid w:val="00F5605E"/>
    <w:rsid w:val="00F74A63"/>
    <w:rsid w:val="00F75417"/>
    <w:rsid w:val="00F95855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37419BB"/>
  <w15:chartTrackingRefBased/>
  <w15:docId w15:val="{CC6EC045-B713-491E-9AA5-153AE196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F"/>
    <w:pPr>
      <w:ind w:left="835" w:right="835"/>
    </w:pPr>
    <w:rPr>
      <w:rFonts w:ascii="Arial" w:eastAsia="Times New Roman" w:hAnsi="Arial"/>
      <w:spacing w:val="-5"/>
    </w:rPr>
  </w:style>
  <w:style w:type="paragraph" w:styleId="Heading1">
    <w:name w:val="heading 1"/>
    <w:aliases w:val="Section Heading,MainHeading,H1"/>
    <w:basedOn w:val="Normal"/>
    <w:next w:val="Normal"/>
    <w:link w:val="Heading1Char"/>
    <w:qFormat/>
    <w:rsid w:val="00E125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MainHeading Char,H1 Char"/>
    <w:link w:val="Heading1"/>
    <w:rsid w:val="00E125E4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customStyle="1" w:styleId="RFP-L1Headerno">
    <w:name w:val="RFP - L1 Header no #"/>
    <w:basedOn w:val="Normal"/>
    <w:qFormat/>
    <w:rsid w:val="00E125E4"/>
    <w:pPr>
      <w:tabs>
        <w:tab w:val="left" w:pos="1260"/>
        <w:tab w:val="left" w:pos="1800"/>
        <w:tab w:val="left" w:pos="2340"/>
        <w:tab w:val="left" w:pos="2880"/>
        <w:tab w:val="left" w:pos="3420"/>
      </w:tabs>
      <w:ind w:left="0" w:right="0"/>
      <w:jc w:val="center"/>
    </w:pPr>
    <w:rPr>
      <w:rFonts w:ascii="Cambria" w:hAnsi="Cambria"/>
      <w:b/>
      <w:sz w:val="28"/>
      <w:szCs w:val="28"/>
    </w:rPr>
  </w:style>
  <w:style w:type="paragraph" w:customStyle="1" w:styleId="RFP-L9-AttC">
    <w:name w:val="RFP - L9 - Att C"/>
    <w:basedOn w:val="Normal"/>
    <w:qFormat/>
    <w:rsid w:val="00E125E4"/>
    <w:pPr>
      <w:spacing w:before="120" w:after="120"/>
      <w:ind w:left="187" w:right="0"/>
      <w:outlineLvl w:val="1"/>
    </w:pPr>
    <w:rPr>
      <w:rFonts w:ascii="Cambria" w:hAnsi="Cambria"/>
      <w:sz w:val="24"/>
      <w:szCs w:val="28"/>
    </w:rPr>
  </w:style>
  <w:style w:type="paragraph" w:styleId="Header">
    <w:name w:val="header"/>
    <w:basedOn w:val="Normal"/>
    <w:link w:val="HeaderChar"/>
    <w:unhideWhenUsed/>
    <w:rsid w:val="00E125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25E4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25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25E4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F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C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51"/>
  </w:style>
  <w:style w:type="character" w:customStyle="1" w:styleId="CommentTextChar">
    <w:name w:val="Comment Text Char"/>
    <w:link w:val="CommentText"/>
    <w:uiPriority w:val="99"/>
    <w:semiHidden/>
    <w:rsid w:val="00CC2F51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F51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2F51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R-NOTES">
    <w:name w:val="R - NOTES"/>
    <w:basedOn w:val="Normal"/>
    <w:qFormat/>
    <w:rsid w:val="005D5273"/>
    <w:pPr>
      <w:spacing w:before="240"/>
      <w:ind w:left="274"/>
    </w:pPr>
    <w:rPr>
      <w:rFonts w:ascii="Cambria" w:hAnsi="Cambria"/>
      <w:i/>
      <w:color w:val="0070C0"/>
      <w:sz w:val="24"/>
    </w:rPr>
  </w:style>
  <w:style w:type="paragraph" w:customStyle="1" w:styleId="Default">
    <w:name w:val="Default"/>
    <w:rsid w:val="00E5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-HEADER">
    <w:name w:val="1.1 - HEADER"/>
    <w:basedOn w:val="Normal"/>
    <w:rsid w:val="00EB62E9"/>
    <w:pPr>
      <w:keepNext/>
      <w:numPr>
        <w:ilvl w:val="1"/>
        <w:numId w:val="14"/>
      </w:numPr>
      <w:spacing w:before="240" w:after="240"/>
    </w:pPr>
    <w:rPr>
      <w:rFonts w:ascii="Cambria" w:hAnsi="Cambria"/>
      <w:b/>
      <w:sz w:val="24"/>
    </w:rPr>
  </w:style>
  <w:style w:type="paragraph" w:customStyle="1" w:styleId="11-text">
    <w:name w:val="1.1 - text"/>
    <w:basedOn w:val="11-HEADER"/>
    <w:qFormat/>
    <w:rsid w:val="00EB62E9"/>
    <w:pPr>
      <w:keepNext w:val="0"/>
      <w:numPr>
        <w:ilvl w:val="0"/>
        <w:numId w:val="0"/>
      </w:numPr>
      <w:ind w:left="274" w:right="288"/>
    </w:pPr>
    <w:rPr>
      <w:b w:val="0"/>
    </w:rPr>
  </w:style>
  <w:style w:type="paragraph" w:customStyle="1" w:styleId="0-NOTES">
    <w:name w:val="0 - NOTES"/>
    <w:basedOn w:val="11-text"/>
    <w:qFormat/>
    <w:rsid w:val="00EB62E9"/>
    <w:pPr>
      <w:spacing w:after="0"/>
    </w:pPr>
    <w:rPr>
      <w:i/>
      <w:color w:val="0070C0"/>
    </w:rPr>
  </w:style>
  <w:style w:type="paragraph" w:customStyle="1" w:styleId="0-TABLE">
    <w:name w:val="0 - TABLE"/>
    <w:basedOn w:val="Normal"/>
    <w:qFormat/>
    <w:rsid w:val="00EB62E9"/>
    <w:pPr>
      <w:spacing w:before="60" w:after="60"/>
      <w:ind w:left="43" w:right="0"/>
    </w:pPr>
    <w:rPr>
      <w:rFonts w:ascii="Cambria" w:hAnsi="Cambria"/>
      <w:sz w:val="24"/>
      <w:szCs w:val="24"/>
    </w:rPr>
  </w:style>
  <w:style w:type="paragraph" w:customStyle="1" w:styleId="0-TABLEblank">
    <w:name w:val="0 - TABLE (blank)"/>
    <w:basedOn w:val="Normal"/>
    <w:qFormat/>
    <w:rsid w:val="00EB62E9"/>
    <w:pPr>
      <w:ind w:left="547" w:right="0"/>
    </w:pPr>
    <w:rPr>
      <w:rFonts w:ascii="Cambria" w:hAnsi="Cambria"/>
      <w:sz w:val="2"/>
      <w:szCs w:val="2"/>
    </w:rPr>
  </w:style>
  <w:style w:type="paragraph" w:customStyle="1" w:styleId="0-TABLEBC">
    <w:name w:val="0 - TABLE BC"/>
    <w:basedOn w:val="0-TABLE"/>
    <w:qFormat/>
    <w:rsid w:val="00EB62E9"/>
    <w:pPr>
      <w:keepNext/>
      <w:jc w:val="center"/>
    </w:pPr>
    <w:rPr>
      <w:b/>
    </w:rPr>
  </w:style>
  <w:style w:type="paragraph" w:customStyle="1" w:styleId="0-TABLEC">
    <w:name w:val="0 - TABLE C"/>
    <w:basedOn w:val="0-TABLE"/>
    <w:qFormat/>
    <w:rsid w:val="00EB62E9"/>
    <w:pPr>
      <w:jc w:val="center"/>
    </w:pPr>
  </w:style>
  <w:style w:type="paragraph" w:customStyle="1" w:styleId="0-TITLE1">
    <w:name w:val="0 - TITLE 1"/>
    <w:basedOn w:val="Normal"/>
    <w:qFormat/>
    <w:rsid w:val="00EB62E9"/>
    <w:pPr>
      <w:spacing w:before="360" w:after="360"/>
      <w:ind w:left="0" w:right="0"/>
      <w:jc w:val="center"/>
    </w:pPr>
    <w:rPr>
      <w:rFonts w:ascii="Cambria" w:hAnsi="Cambria"/>
      <w:b/>
      <w:caps/>
      <w:sz w:val="36"/>
      <w:szCs w:val="24"/>
    </w:rPr>
  </w:style>
  <w:style w:type="paragraph" w:customStyle="1" w:styleId="0-TITLE2">
    <w:name w:val="0 - TITLE 2"/>
    <w:basedOn w:val="0-TITLE1"/>
    <w:qFormat/>
    <w:rsid w:val="00EB62E9"/>
    <w:rPr>
      <w:b w:val="0"/>
      <w:caps w:val="0"/>
      <w:sz w:val="32"/>
    </w:rPr>
  </w:style>
  <w:style w:type="paragraph" w:customStyle="1" w:styleId="0-TITLE3">
    <w:name w:val="0 - TITLE 3"/>
    <w:basedOn w:val="0-TITLE2"/>
    <w:qFormat/>
    <w:rsid w:val="00EB62E9"/>
    <w:rPr>
      <w:sz w:val="28"/>
    </w:rPr>
  </w:style>
  <w:style w:type="paragraph" w:customStyle="1" w:styleId="0-TITLE4">
    <w:name w:val="0 - TITLE 4"/>
    <w:basedOn w:val="Normal"/>
    <w:rsid w:val="00EB62E9"/>
    <w:pPr>
      <w:numPr>
        <w:numId w:val="5"/>
      </w:numPr>
      <w:tabs>
        <w:tab w:val="left" w:pos="4860"/>
      </w:tabs>
      <w:spacing w:before="60" w:after="60"/>
      <w:ind w:right="0"/>
    </w:pPr>
    <w:rPr>
      <w:rFonts w:ascii="Cambria" w:hAnsi="Cambria"/>
      <w:sz w:val="24"/>
      <w:szCs w:val="24"/>
    </w:rPr>
  </w:style>
  <w:style w:type="paragraph" w:customStyle="1" w:styleId="1-HEADER">
    <w:name w:val="1 - HEADER"/>
    <w:basedOn w:val="Heading1"/>
    <w:qFormat/>
    <w:rsid w:val="00EB62E9"/>
    <w:pPr>
      <w:numPr>
        <w:numId w:val="14"/>
      </w:numPr>
      <w:spacing w:before="360" w:after="240"/>
      <w:ind w:right="0"/>
    </w:pPr>
    <w:rPr>
      <w:rFonts w:ascii="Cambria" w:hAnsi="Cambria" w:cs="Times New Roman"/>
      <w:szCs w:val="24"/>
    </w:rPr>
  </w:style>
  <w:style w:type="paragraph" w:customStyle="1" w:styleId="1-text">
    <w:name w:val="1 - text"/>
    <w:basedOn w:val="11-text"/>
    <w:qFormat/>
    <w:rsid w:val="00EB62E9"/>
    <w:pPr>
      <w:tabs>
        <w:tab w:val="left" w:pos="1980"/>
      </w:tabs>
      <w:ind w:left="0" w:right="18"/>
    </w:pPr>
  </w:style>
  <w:style w:type="paragraph" w:customStyle="1" w:styleId="11-textbullet">
    <w:name w:val="1.1 - text bullet"/>
    <w:basedOn w:val="Normal"/>
    <w:qFormat/>
    <w:rsid w:val="00EB62E9"/>
    <w:pPr>
      <w:numPr>
        <w:ilvl w:val="1"/>
        <w:numId w:val="7"/>
      </w:numPr>
      <w:spacing w:before="60" w:after="60"/>
    </w:pPr>
    <w:rPr>
      <w:rFonts w:ascii="Cambria" w:hAnsi="Cambria"/>
      <w:sz w:val="24"/>
    </w:rPr>
  </w:style>
  <w:style w:type="paragraph" w:customStyle="1" w:styleId="11-texttable">
    <w:name w:val="1.1 - text table"/>
    <w:basedOn w:val="11-text"/>
    <w:qFormat/>
    <w:rsid w:val="00EB62E9"/>
    <w:pPr>
      <w:spacing w:before="0" w:after="0"/>
      <w:ind w:left="0" w:right="-18"/>
      <w:jc w:val="center"/>
    </w:pPr>
  </w:style>
  <w:style w:type="paragraph" w:customStyle="1" w:styleId="111-HEADER">
    <w:name w:val="1.1.1 - HEADER"/>
    <w:basedOn w:val="11-HEADER"/>
    <w:qFormat/>
    <w:rsid w:val="00EB62E9"/>
    <w:pPr>
      <w:widowControl w:val="0"/>
    </w:pPr>
  </w:style>
  <w:style w:type="paragraph" w:customStyle="1" w:styleId="111-text">
    <w:name w:val="1.1.1 - text"/>
    <w:basedOn w:val="Normal"/>
    <w:qFormat/>
    <w:rsid w:val="00EB62E9"/>
    <w:pPr>
      <w:spacing w:before="120" w:after="120"/>
      <w:ind w:left="630" w:right="0"/>
    </w:pPr>
    <w:rPr>
      <w:rFonts w:ascii="Cambria" w:hAnsi="Cambria"/>
      <w:sz w:val="24"/>
      <w:szCs w:val="24"/>
    </w:rPr>
  </w:style>
  <w:style w:type="paragraph" w:customStyle="1" w:styleId="111-textbullet">
    <w:name w:val="1.1.1 - text bullet"/>
    <w:basedOn w:val="11-text"/>
    <w:qFormat/>
    <w:rsid w:val="00EB62E9"/>
    <w:pPr>
      <w:numPr>
        <w:numId w:val="9"/>
      </w:numPr>
      <w:spacing w:before="60" w:after="60"/>
    </w:pPr>
  </w:style>
  <w:style w:type="paragraph" w:customStyle="1" w:styleId="1111-Header">
    <w:name w:val="1.1.1.1 - Header"/>
    <w:basedOn w:val="111-HEADER"/>
    <w:qFormat/>
    <w:rsid w:val="00EB62E9"/>
    <w:rPr>
      <w:b w:val="0"/>
    </w:rPr>
  </w:style>
  <w:style w:type="paragraph" w:customStyle="1" w:styleId="1111-text">
    <w:name w:val="1.1.1.1 - text"/>
    <w:basedOn w:val="111-text"/>
    <w:qFormat/>
    <w:rsid w:val="00EB62E9"/>
    <w:pPr>
      <w:ind w:left="990"/>
    </w:pPr>
  </w:style>
  <w:style w:type="paragraph" w:customStyle="1" w:styleId="1111-textbullet">
    <w:name w:val="1.1.1.1 - text bullet"/>
    <w:basedOn w:val="11-text"/>
    <w:qFormat/>
    <w:rsid w:val="00EB62E9"/>
    <w:pPr>
      <w:numPr>
        <w:ilvl w:val="2"/>
        <w:numId w:val="14"/>
      </w:numPr>
      <w:spacing w:before="60" w:after="60"/>
    </w:pPr>
  </w:style>
  <w:style w:type="paragraph" w:customStyle="1" w:styleId="11111-Header">
    <w:name w:val="1.1.1.1.1 - Header"/>
    <w:basedOn w:val="111-HEADER"/>
    <w:rsid w:val="00EB62E9"/>
  </w:style>
  <w:style w:type="paragraph" w:customStyle="1" w:styleId="11111-text">
    <w:name w:val="1.1.1.1.1 - text"/>
    <w:basedOn w:val="111-text"/>
    <w:rsid w:val="00EB62E9"/>
    <w:pPr>
      <w:ind w:left="1530"/>
    </w:pPr>
  </w:style>
  <w:style w:type="paragraph" w:customStyle="1" w:styleId="11111-textbullet">
    <w:name w:val="1.1.1.1.1 - text bullet"/>
    <w:basedOn w:val="1111-textbullet"/>
    <w:rsid w:val="00EB62E9"/>
    <w:pPr>
      <w:ind w:left="1980"/>
    </w:pPr>
  </w:style>
  <w:style w:type="paragraph" w:customStyle="1" w:styleId="111111-Header">
    <w:name w:val="1.1.1.1.1.1 - Header"/>
    <w:basedOn w:val="11111-Header"/>
    <w:rsid w:val="00EB62E9"/>
    <w:pPr>
      <w:numPr>
        <w:ilvl w:val="4"/>
      </w:numPr>
    </w:pPr>
  </w:style>
  <w:style w:type="paragraph" w:customStyle="1" w:styleId="111111-text">
    <w:name w:val="1.1.1.1.1.1 - text"/>
    <w:basedOn w:val="11111-text"/>
    <w:rsid w:val="00EB62E9"/>
    <w:pPr>
      <w:ind w:left="2070"/>
    </w:pPr>
  </w:style>
  <w:style w:type="paragraph" w:customStyle="1" w:styleId="111111-textbullet">
    <w:name w:val="1.1.1.1.1.1 - text bullet"/>
    <w:basedOn w:val="11111-textbullet"/>
    <w:rsid w:val="00EB62E9"/>
    <w:pPr>
      <w:numPr>
        <w:ilvl w:val="0"/>
        <w:numId w:val="15"/>
      </w:numPr>
    </w:pPr>
  </w:style>
  <w:style w:type="paragraph" w:customStyle="1" w:styleId="A-1-text">
    <w:name w:val="A - 1 - text"/>
    <w:basedOn w:val="Normal"/>
    <w:qFormat/>
    <w:rsid w:val="00EB62E9"/>
    <w:pPr>
      <w:tabs>
        <w:tab w:val="left" w:pos="1980"/>
      </w:tabs>
      <w:spacing w:before="240" w:after="240"/>
      <w:ind w:left="0" w:right="18"/>
    </w:pPr>
    <w:rPr>
      <w:rFonts w:ascii="Cambria" w:hAnsi="Cambria"/>
      <w:sz w:val="24"/>
    </w:rPr>
  </w:style>
  <w:style w:type="paragraph" w:customStyle="1" w:styleId="A-0-signaturelinebottom">
    <w:name w:val="A - 0 - signature line bottom"/>
    <w:basedOn w:val="A-1-text"/>
    <w:qFormat/>
    <w:rsid w:val="00EB62E9"/>
    <w:pPr>
      <w:spacing w:before="0"/>
    </w:pPr>
  </w:style>
  <w:style w:type="paragraph" w:customStyle="1" w:styleId="A-0-signaturelinetop">
    <w:name w:val="A - 0 - signature line top"/>
    <w:basedOn w:val="A-1-text"/>
    <w:qFormat/>
    <w:rsid w:val="00EB62E9"/>
    <w:pPr>
      <w:spacing w:before="480" w:after="0"/>
    </w:pPr>
  </w:style>
  <w:style w:type="paragraph" w:customStyle="1" w:styleId="A-0-title">
    <w:name w:val="A - 0 - title"/>
    <w:basedOn w:val="Normal"/>
    <w:qFormat/>
    <w:rsid w:val="00EB62E9"/>
    <w:pPr>
      <w:spacing w:after="360"/>
      <w:ind w:left="0" w:right="0"/>
      <w:jc w:val="center"/>
    </w:pPr>
    <w:rPr>
      <w:rFonts w:ascii="Cambria" w:hAnsi="Cambria"/>
      <w:b/>
      <w:caps/>
      <w:sz w:val="36"/>
      <w:szCs w:val="24"/>
    </w:rPr>
  </w:style>
  <w:style w:type="paragraph" w:customStyle="1" w:styleId="A-1-header">
    <w:name w:val="A - 1 - header"/>
    <w:basedOn w:val="A-1-text"/>
    <w:qFormat/>
    <w:rsid w:val="00EB62E9"/>
    <w:pPr>
      <w:numPr>
        <w:numId w:val="18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EB62E9"/>
    <w:pPr>
      <w:numPr>
        <w:ilvl w:val="1"/>
        <w:numId w:val="18"/>
      </w:numPr>
      <w:spacing w:before="120" w:after="120"/>
      <w:ind w:right="0"/>
    </w:pPr>
    <w:rPr>
      <w:rFonts w:ascii="Cambria" w:hAnsi="Cambria"/>
      <w:spacing w:val="0"/>
      <w:sz w:val="24"/>
      <w:szCs w:val="24"/>
    </w:rPr>
  </w:style>
  <w:style w:type="paragraph" w:customStyle="1" w:styleId="A-1Ai-header">
    <w:name w:val="A - 1Ai - header"/>
    <w:basedOn w:val="Normal"/>
    <w:qFormat/>
    <w:rsid w:val="00EB62E9"/>
    <w:pPr>
      <w:numPr>
        <w:ilvl w:val="2"/>
        <w:numId w:val="18"/>
      </w:numPr>
      <w:spacing w:before="120" w:after="120"/>
      <w:ind w:right="0"/>
    </w:pPr>
    <w:rPr>
      <w:rFonts w:ascii="Cambria" w:hAnsi="Cambria"/>
      <w:spacing w:val="0"/>
      <w:sz w:val="24"/>
      <w:szCs w:val="24"/>
    </w:rPr>
  </w:style>
  <w:style w:type="paragraph" w:customStyle="1" w:styleId="Score-Comments">
    <w:name w:val="Score - Comments"/>
    <w:basedOn w:val="Normal"/>
    <w:qFormat/>
    <w:rsid w:val="00EC39FA"/>
    <w:pPr>
      <w:spacing w:before="240" w:after="240"/>
      <w:ind w:left="720"/>
    </w:pPr>
    <w:rPr>
      <w:rFonts w:ascii="Cambria" w:hAnsi="Cambria"/>
      <w:sz w:val="24"/>
      <w:szCs w:val="24"/>
    </w:rPr>
  </w:style>
  <w:style w:type="paragraph" w:customStyle="1" w:styleId="A-1-Fields">
    <w:name w:val="A-1 - Fields"/>
    <w:basedOn w:val="Normal"/>
    <w:rsid w:val="008A5FB6"/>
    <w:pPr>
      <w:numPr>
        <w:numId w:val="8"/>
      </w:numPr>
      <w:spacing w:before="240" w:after="120"/>
      <w:ind w:right="18" w:firstLine="0"/>
    </w:pPr>
    <w:rPr>
      <w:rFonts w:ascii="Cambria" w:hAnsi="Cambria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6F519-AC96-4955-AE16-4EB4EBB81D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8AD646-7B6A-4774-B088-814988A8D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07B1-1890-494B-B998-98CF2E83276C}"/>
</file>

<file path=customXml/itemProps4.xml><?xml version="1.0" encoding="utf-8"?>
<ds:datastoreItem xmlns:ds="http://schemas.openxmlformats.org/officeDocument/2006/customXml" ds:itemID="{D3759DDD-201D-4533-9872-7C3AE648E5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EE6578-45BE-407B-9982-29943E4199B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65cbc19-ffb8-4239-997f-8d0dd8493b3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D - reference check</vt:lpstr>
    </vt:vector>
  </TitlesOfParts>
  <Company>OHCS</Company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D - reference check</dc:title>
  <dc:subject/>
  <dc:creator>Jessica Nelson</dc:creator>
  <cp:keywords/>
  <cp:lastModifiedBy>Jessica Nelson</cp:lastModifiedBy>
  <cp:revision>2</cp:revision>
  <cp:lastPrinted>2019-02-28T14:32:00Z</cp:lastPrinted>
  <dcterms:created xsi:type="dcterms:W3CDTF">2022-09-30T03:27:00Z</dcterms:created>
  <dcterms:modified xsi:type="dcterms:W3CDTF">2022-09-30T03:27:00Z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