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716E" w14:textId="35971D4C" w:rsidR="00A8714D" w:rsidRDefault="00A8714D" w:rsidP="00A8714D">
      <w:pPr>
        <w:rPr>
          <w:color w:val="0070C0"/>
          <w:sz w:val="36"/>
          <w:szCs w:val="36"/>
        </w:rPr>
      </w:pPr>
      <w:r w:rsidRPr="006776B6">
        <w:rPr>
          <w:color w:val="0070C0"/>
          <w:sz w:val="36"/>
          <w:szCs w:val="36"/>
        </w:rPr>
        <w:t xml:space="preserve">Occupant Impact </w:t>
      </w:r>
      <w:r w:rsidR="00391BF3">
        <w:rPr>
          <w:color w:val="0070C0"/>
          <w:sz w:val="36"/>
          <w:szCs w:val="36"/>
        </w:rPr>
        <w:t>Statement</w:t>
      </w:r>
    </w:p>
    <w:p w14:paraId="06134864" w14:textId="7F9EE335" w:rsidR="00A8714D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 w:rsidRPr="006776B6">
        <w:rPr>
          <w:color w:val="000000" w:themeColor="text1"/>
          <w:sz w:val="24"/>
          <w:szCs w:val="24"/>
        </w:rPr>
        <w:t>Project Name: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OMD </w:t>
      </w:r>
      <w:r w:rsidR="006969FE">
        <w:rPr>
          <w:color w:val="000000" w:themeColor="text1"/>
          <w:sz w:val="24"/>
          <w:szCs w:val="24"/>
        </w:rPr>
        <w:t>Owen Summers Building</w:t>
      </w:r>
    </w:p>
    <w:p w14:paraId="2CCCE1BC" w14:textId="712890D2" w:rsidR="00A8714D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Project Address: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</w:t>
      </w:r>
      <w:r w:rsidR="006969FE">
        <w:rPr>
          <w:color w:val="000000" w:themeColor="text1"/>
          <w:sz w:val="24"/>
          <w:szCs w:val="24"/>
        </w:rPr>
        <w:t>1776 Militia Way SE</w:t>
      </w:r>
      <w:r>
        <w:rPr>
          <w:color w:val="000000" w:themeColor="text1"/>
          <w:sz w:val="24"/>
          <w:szCs w:val="24"/>
        </w:rPr>
        <w:t>, Salem, OR  9730</w:t>
      </w:r>
      <w:r w:rsidR="006969FE">
        <w:rPr>
          <w:color w:val="000000" w:themeColor="text1"/>
          <w:sz w:val="24"/>
          <w:szCs w:val="24"/>
        </w:rPr>
        <w:t>1</w:t>
      </w:r>
    </w:p>
    <w:p w14:paraId="4AFCAA5F" w14:textId="77777777" w:rsidR="00A8714D" w:rsidRPr="00A41BF6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OMD Project Number:</w:t>
      </w:r>
      <w:r>
        <w:rPr>
          <w:color w:val="000000" w:themeColor="text1"/>
          <w:sz w:val="24"/>
          <w:szCs w:val="24"/>
        </w:rPr>
        <w:tab/>
      </w:r>
      <w:r w:rsidRPr="00A41BF6">
        <w:rPr>
          <w:color w:val="000000" w:themeColor="text1"/>
          <w:sz w:val="24"/>
          <w:szCs w:val="24"/>
        </w:rPr>
        <w:t>209996D001</w:t>
      </w:r>
    </w:p>
    <w:p w14:paraId="5A20E221" w14:textId="67625AE6" w:rsidR="00A8714D" w:rsidRPr="00A41BF6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 w:rsidRPr="00A41BF6">
        <w:rPr>
          <w:color w:val="000000" w:themeColor="text1"/>
          <w:sz w:val="24"/>
          <w:szCs w:val="24"/>
        </w:rPr>
        <w:t xml:space="preserve">Date: </w:t>
      </w:r>
      <w:r w:rsidRPr="00A41BF6">
        <w:rPr>
          <w:color w:val="000000" w:themeColor="text1"/>
          <w:sz w:val="24"/>
          <w:szCs w:val="24"/>
        </w:rPr>
        <w:tab/>
      </w:r>
      <w:r w:rsidRPr="00A41BF6">
        <w:rPr>
          <w:color w:val="000000" w:themeColor="text1"/>
          <w:sz w:val="24"/>
          <w:szCs w:val="24"/>
        </w:rPr>
        <w:tab/>
      </w:r>
      <w:r w:rsidRPr="00A41BF6">
        <w:rPr>
          <w:color w:val="000000" w:themeColor="text1"/>
          <w:sz w:val="24"/>
          <w:szCs w:val="24"/>
        </w:rPr>
        <w:tab/>
      </w:r>
      <w:r w:rsidRPr="00A41BF6">
        <w:rPr>
          <w:color w:val="000000" w:themeColor="text1"/>
          <w:sz w:val="24"/>
          <w:szCs w:val="24"/>
        </w:rPr>
        <w:tab/>
      </w:r>
      <w:r w:rsidR="008073B7">
        <w:rPr>
          <w:color w:val="000000" w:themeColor="text1"/>
          <w:sz w:val="24"/>
          <w:szCs w:val="24"/>
        </w:rPr>
        <w:t xml:space="preserve">Tuesday, </w:t>
      </w:r>
      <w:r w:rsidR="00760034">
        <w:rPr>
          <w:color w:val="000000" w:themeColor="text1"/>
          <w:sz w:val="24"/>
          <w:szCs w:val="24"/>
        </w:rPr>
        <w:t>May 30, 2023</w:t>
      </w:r>
    </w:p>
    <w:p w14:paraId="3A8FE574" w14:textId="0034A423" w:rsidR="00A8714D" w:rsidRPr="00A41BF6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 w:rsidRPr="00A41BF6">
        <w:rPr>
          <w:color w:val="000000" w:themeColor="text1"/>
          <w:sz w:val="24"/>
          <w:szCs w:val="24"/>
        </w:rPr>
        <w:t xml:space="preserve">Point Of Contact: </w:t>
      </w:r>
      <w:r w:rsidRPr="00A41BF6">
        <w:rPr>
          <w:color w:val="000000" w:themeColor="text1"/>
          <w:sz w:val="24"/>
          <w:szCs w:val="24"/>
        </w:rPr>
        <w:tab/>
      </w:r>
      <w:r w:rsidR="0077430B" w:rsidRPr="00A41BF6">
        <w:rPr>
          <w:color w:val="000000" w:themeColor="text1"/>
          <w:sz w:val="24"/>
          <w:szCs w:val="24"/>
        </w:rPr>
        <w:tab/>
        <w:t>Dan</w:t>
      </w:r>
      <w:r w:rsidR="00A41BF6" w:rsidRPr="00A41BF6">
        <w:rPr>
          <w:color w:val="000000" w:themeColor="text1"/>
          <w:sz w:val="24"/>
          <w:szCs w:val="24"/>
        </w:rPr>
        <w:t xml:space="preserve"> Loreto</w:t>
      </w:r>
    </w:p>
    <w:p w14:paraId="3D626856" w14:textId="77777777" w:rsidR="00A8714D" w:rsidRPr="00A8714D" w:rsidRDefault="00A8714D" w:rsidP="00A8714D">
      <w:pPr>
        <w:spacing w:before="120" w:after="120"/>
        <w:rPr>
          <w:b/>
          <w:bCs/>
          <w:color w:val="000000" w:themeColor="text1"/>
          <w:sz w:val="24"/>
          <w:szCs w:val="24"/>
          <w:u w:val="single"/>
        </w:rPr>
      </w:pPr>
      <w:r w:rsidRPr="00A41BF6">
        <w:rPr>
          <w:b/>
          <w:bCs/>
          <w:color w:val="000000" w:themeColor="text1"/>
          <w:sz w:val="24"/>
          <w:szCs w:val="24"/>
          <w:u w:val="single"/>
        </w:rPr>
        <w:t>Construction Work Hours</w:t>
      </w:r>
    </w:p>
    <w:p w14:paraId="034972E1" w14:textId="1DA620DE" w:rsidR="00A8714D" w:rsidRDefault="00A8714D" w:rsidP="00A8714D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Ausland Group proposes the following work schedule for the </w:t>
      </w:r>
      <w:r w:rsidR="00B40264">
        <w:rPr>
          <w:color w:val="000000" w:themeColor="text1"/>
          <w:sz w:val="24"/>
          <w:szCs w:val="24"/>
        </w:rPr>
        <w:t xml:space="preserve">construction of </w:t>
      </w:r>
      <w:r w:rsidR="00760034">
        <w:rPr>
          <w:b/>
          <w:bCs/>
          <w:color w:val="000000" w:themeColor="text1"/>
          <w:sz w:val="24"/>
          <w:szCs w:val="24"/>
        </w:rPr>
        <w:t>Women’s Locker Room</w:t>
      </w:r>
      <w:r>
        <w:rPr>
          <w:color w:val="000000" w:themeColor="text1"/>
          <w:sz w:val="24"/>
          <w:szCs w:val="24"/>
        </w:rPr>
        <w:t xml:space="preserve"> on the dates </w:t>
      </w:r>
      <w:r w:rsidR="00542078">
        <w:rPr>
          <w:color w:val="000000" w:themeColor="text1"/>
          <w:sz w:val="24"/>
          <w:szCs w:val="24"/>
        </w:rPr>
        <w:t>referred to above</w:t>
      </w:r>
    </w:p>
    <w:p w14:paraId="33C8C7BA" w14:textId="64DBA809" w:rsidR="00A8714D" w:rsidRDefault="008E2E70" w:rsidP="00532DA6">
      <w:pPr>
        <w:pStyle w:val="ListParagraph"/>
        <w:numPr>
          <w:ilvl w:val="0"/>
          <w:numId w:val="7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Work hours for</w:t>
      </w:r>
      <w:r w:rsidR="00064A01">
        <w:rPr>
          <w:color w:val="000000" w:themeColor="text1"/>
          <w:sz w:val="24"/>
          <w:szCs w:val="24"/>
        </w:rPr>
        <w:t xml:space="preserve"> Women’s Locker Room</w:t>
      </w:r>
      <w:r w:rsidR="0027303A">
        <w:rPr>
          <w:color w:val="000000" w:themeColor="text1"/>
          <w:sz w:val="24"/>
          <w:szCs w:val="24"/>
        </w:rPr>
        <w:t xml:space="preserve"> will be </w:t>
      </w:r>
      <w:r w:rsidR="00760034">
        <w:rPr>
          <w:color w:val="000000" w:themeColor="text1"/>
          <w:sz w:val="24"/>
          <w:szCs w:val="24"/>
        </w:rPr>
        <w:t>from 0900 to 1100</w:t>
      </w:r>
      <w:r w:rsidR="00A8714D" w:rsidRPr="00532DA6">
        <w:rPr>
          <w:color w:val="000000" w:themeColor="text1"/>
          <w:sz w:val="24"/>
          <w:szCs w:val="24"/>
        </w:rPr>
        <w:t xml:space="preserve"> </w:t>
      </w:r>
    </w:p>
    <w:p w14:paraId="38A307EF" w14:textId="77777777" w:rsidR="00A8714D" w:rsidRDefault="00A8714D" w:rsidP="00A8714D">
      <w:pPr>
        <w:pStyle w:val="ListParagraph"/>
        <w:numPr>
          <w:ilvl w:val="0"/>
          <w:numId w:val="7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 nighttime or weekend work is planned</w:t>
      </w:r>
    </w:p>
    <w:p w14:paraId="617432BD" w14:textId="2D816CC8" w:rsidR="00A8714D" w:rsidRDefault="00A8714D" w:rsidP="00A8714D">
      <w:pPr>
        <w:pStyle w:val="ListParagraph"/>
        <w:numPr>
          <w:ilvl w:val="0"/>
          <w:numId w:val="7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work </w:t>
      </w:r>
      <w:r w:rsidR="00C16090">
        <w:rPr>
          <w:color w:val="000000" w:themeColor="text1"/>
          <w:sz w:val="24"/>
          <w:szCs w:val="24"/>
        </w:rPr>
        <w:t>will begin on Tuesday, May 30, 2023.</w:t>
      </w:r>
    </w:p>
    <w:p w14:paraId="14C317D9" w14:textId="77777777" w:rsidR="00D55CE3" w:rsidRDefault="00D55CE3" w:rsidP="00F04D4E">
      <w:pPr>
        <w:rPr>
          <w:color w:val="000000" w:themeColor="text1"/>
          <w:sz w:val="24"/>
          <w:szCs w:val="24"/>
        </w:rPr>
      </w:pPr>
    </w:p>
    <w:p w14:paraId="2B707D6A" w14:textId="334AE564" w:rsidR="00170C9C" w:rsidRPr="004A4462" w:rsidRDefault="00F04D4E" w:rsidP="004A44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sequence of construction activities </w:t>
      </w:r>
      <w:r w:rsidR="002C6A1E">
        <w:rPr>
          <w:color w:val="000000" w:themeColor="text1"/>
          <w:sz w:val="24"/>
          <w:szCs w:val="24"/>
        </w:rPr>
        <w:t>for the Women’s Locker Room</w:t>
      </w:r>
      <w:r w:rsidR="00D55CE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will be as follows</w:t>
      </w:r>
      <w:r w:rsidR="00373A7B">
        <w:rPr>
          <w:color w:val="000000" w:themeColor="text1"/>
          <w:sz w:val="24"/>
          <w:szCs w:val="24"/>
        </w:rPr>
        <w:t>:</w:t>
      </w:r>
    </w:p>
    <w:p w14:paraId="716C33AB" w14:textId="7F12E469" w:rsidR="00F04D4E" w:rsidRDefault="00364EDC" w:rsidP="00F04D4E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Install</w:t>
      </w:r>
      <w:r w:rsidR="00F90045">
        <w:rPr>
          <w:color w:val="000000" w:themeColor="text1"/>
          <w:sz w:val="24"/>
          <w:szCs w:val="24"/>
        </w:rPr>
        <w:t>ation</w:t>
      </w:r>
      <w:r w:rsidR="001239E9">
        <w:rPr>
          <w:color w:val="000000" w:themeColor="text1"/>
          <w:sz w:val="24"/>
          <w:szCs w:val="24"/>
        </w:rPr>
        <w:t xml:space="preserve"> of </w:t>
      </w:r>
      <w:r w:rsidR="00C16090">
        <w:rPr>
          <w:color w:val="000000" w:themeColor="text1"/>
          <w:sz w:val="24"/>
          <w:szCs w:val="24"/>
        </w:rPr>
        <w:t>controls and instrumentation for HVAC</w:t>
      </w:r>
    </w:p>
    <w:p w14:paraId="43A3ECA3" w14:textId="309A8370" w:rsidR="00AF305E" w:rsidRDefault="00AF305E" w:rsidP="00A8714D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Impact To Occupants</w:t>
      </w:r>
    </w:p>
    <w:p w14:paraId="3D40055A" w14:textId="0520B166" w:rsidR="00472B15" w:rsidRPr="006E43E4" w:rsidRDefault="00AF305E" w:rsidP="00A8714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impact</w:t>
      </w:r>
      <w:r w:rsidR="003A6A2B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 xml:space="preserve"> to building occupants</w:t>
      </w:r>
      <w:r w:rsidR="00BA7545">
        <w:rPr>
          <w:color w:val="000000" w:themeColor="text1"/>
          <w:sz w:val="24"/>
          <w:szCs w:val="24"/>
        </w:rPr>
        <w:t xml:space="preserve"> include</w:t>
      </w:r>
      <w:r>
        <w:rPr>
          <w:color w:val="000000" w:themeColor="text1"/>
          <w:sz w:val="24"/>
          <w:szCs w:val="24"/>
        </w:rPr>
        <w:t xml:space="preserve"> </w:t>
      </w:r>
      <w:r w:rsidR="00C16090">
        <w:rPr>
          <w:color w:val="000000" w:themeColor="text1"/>
          <w:sz w:val="24"/>
          <w:szCs w:val="24"/>
        </w:rPr>
        <w:t>temporary loss of faciliti</w:t>
      </w:r>
      <w:r w:rsidR="0072797B">
        <w:rPr>
          <w:color w:val="000000" w:themeColor="text1"/>
          <w:sz w:val="24"/>
          <w:szCs w:val="24"/>
        </w:rPr>
        <w:t>es for a two-hour window.  Work will be completed and re-opened for normal use.</w:t>
      </w:r>
    </w:p>
    <w:p w14:paraId="39DCE003" w14:textId="06E5E99E" w:rsidR="00A8714D" w:rsidRPr="00A8714D" w:rsidRDefault="00F51CB9" w:rsidP="00A8714D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Work Area</w:t>
      </w:r>
      <w:r w:rsidR="00A8714D" w:rsidRPr="00A8714D">
        <w:rPr>
          <w:b/>
          <w:bCs/>
          <w:color w:val="000000" w:themeColor="text1"/>
          <w:sz w:val="24"/>
          <w:szCs w:val="24"/>
          <w:u w:val="single"/>
        </w:rPr>
        <w:t xml:space="preserve"> Impact</w:t>
      </w:r>
    </w:p>
    <w:p w14:paraId="4D5AF239" w14:textId="56C3115F" w:rsidR="00A8714D" w:rsidRDefault="00A8714D" w:rsidP="00772395">
      <w:pPr>
        <w:spacing w:after="0"/>
        <w:rPr>
          <w:color w:val="000000" w:themeColor="text1"/>
          <w:sz w:val="24"/>
          <w:szCs w:val="24"/>
        </w:rPr>
      </w:pPr>
      <w:r w:rsidRPr="003226A5">
        <w:rPr>
          <w:color w:val="000000" w:themeColor="text1"/>
          <w:sz w:val="24"/>
          <w:szCs w:val="24"/>
        </w:rPr>
        <w:t xml:space="preserve">Ausland </w:t>
      </w:r>
      <w:r>
        <w:rPr>
          <w:color w:val="000000" w:themeColor="text1"/>
          <w:sz w:val="24"/>
          <w:szCs w:val="24"/>
        </w:rPr>
        <w:t xml:space="preserve">Group anticipates that impact will be typical of “minor “construction work. The predominate source of </w:t>
      </w:r>
      <w:r w:rsidR="00F51CB9">
        <w:rPr>
          <w:color w:val="000000" w:themeColor="text1"/>
          <w:sz w:val="24"/>
          <w:szCs w:val="24"/>
        </w:rPr>
        <w:t xml:space="preserve">impact will be </w:t>
      </w:r>
      <w:r w:rsidR="00FA3597">
        <w:rPr>
          <w:color w:val="000000" w:themeColor="text1"/>
          <w:sz w:val="24"/>
          <w:szCs w:val="24"/>
        </w:rPr>
        <w:t xml:space="preserve">temporary loss of use of Women’s locker room facilities for the two-hour window identified above. </w:t>
      </w:r>
    </w:p>
    <w:p w14:paraId="4A1416CF" w14:textId="77777777" w:rsidR="0077430B" w:rsidRPr="00772395" w:rsidRDefault="0077430B" w:rsidP="00772395">
      <w:pPr>
        <w:spacing w:after="0"/>
        <w:rPr>
          <w:color w:val="000000" w:themeColor="text1"/>
          <w:sz w:val="24"/>
          <w:szCs w:val="24"/>
        </w:rPr>
      </w:pPr>
    </w:p>
    <w:p w14:paraId="648DC972" w14:textId="37C2C186" w:rsidR="00772395" w:rsidRPr="00772395" w:rsidRDefault="00C95D10" w:rsidP="00C95D10">
      <w:pPr>
        <w:spacing w:after="12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u w:val="single"/>
        </w:rPr>
        <w:t>Odor Mitigation</w:t>
      </w:r>
      <w:r w:rsidR="00772395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72395">
        <w:rPr>
          <w:color w:val="000000" w:themeColor="text1"/>
          <w:sz w:val="24"/>
          <w:szCs w:val="24"/>
          <w:u w:val="single"/>
        </w:rPr>
        <w:t xml:space="preserve">  </w:t>
      </w:r>
      <w:r w:rsidR="00502117">
        <w:rPr>
          <w:color w:val="000000" w:themeColor="text1"/>
          <w:sz w:val="24"/>
          <w:szCs w:val="24"/>
          <w:u w:val="single"/>
        </w:rPr>
        <w:t>none anticipated</w:t>
      </w:r>
    </w:p>
    <w:p w14:paraId="350B5225" w14:textId="5DE8679A" w:rsidR="00A8714D" w:rsidRPr="00AF305E" w:rsidRDefault="00A8714D" w:rsidP="00A8714D">
      <w:pPr>
        <w:rPr>
          <w:color w:val="000000" w:themeColor="text1"/>
          <w:sz w:val="24"/>
          <w:szCs w:val="24"/>
          <w:u w:val="single"/>
        </w:rPr>
      </w:pPr>
      <w:r w:rsidRPr="008148FA">
        <w:rPr>
          <w:b/>
          <w:bCs/>
          <w:color w:val="000000" w:themeColor="text1"/>
          <w:sz w:val="24"/>
          <w:szCs w:val="24"/>
          <w:u w:val="single"/>
        </w:rPr>
        <w:t>Portable Facilities: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F305E">
        <w:rPr>
          <w:color w:val="000000" w:themeColor="text1"/>
          <w:sz w:val="24"/>
          <w:szCs w:val="24"/>
          <w:u w:val="single"/>
        </w:rPr>
        <w:t>none anticipated</w:t>
      </w:r>
    </w:p>
    <w:p w14:paraId="0E5B1C54" w14:textId="77777777" w:rsidR="00A8714D" w:rsidRPr="008148FA" w:rsidRDefault="00A8714D" w:rsidP="00A8714D">
      <w:pPr>
        <w:rPr>
          <w:b/>
          <w:bCs/>
          <w:color w:val="000000" w:themeColor="text1"/>
          <w:sz w:val="24"/>
          <w:szCs w:val="24"/>
          <w:u w:val="single"/>
        </w:rPr>
      </w:pPr>
      <w:r w:rsidRPr="008148FA">
        <w:rPr>
          <w:b/>
          <w:bCs/>
          <w:color w:val="000000" w:themeColor="text1"/>
          <w:sz w:val="24"/>
          <w:szCs w:val="24"/>
          <w:u w:val="single"/>
        </w:rPr>
        <w:t xml:space="preserve">Material </w:t>
      </w:r>
      <w:r>
        <w:rPr>
          <w:b/>
          <w:bCs/>
          <w:color w:val="000000" w:themeColor="text1"/>
          <w:sz w:val="24"/>
          <w:szCs w:val="24"/>
          <w:u w:val="single"/>
        </w:rPr>
        <w:t>S</w:t>
      </w:r>
      <w:r w:rsidRPr="008148FA">
        <w:rPr>
          <w:b/>
          <w:bCs/>
          <w:color w:val="000000" w:themeColor="text1"/>
          <w:sz w:val="24"/>
          <w:szCs w:val="24"/>
          <w:u w:val="single"/>
        </w:rPr>
        <w:t xml:space="preserve">torage Containers: 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8148FA">
        <w:rPr>
          <w:color w:val="000000" w:themeColor="text1"/>
          <w:sz w:val="24"/>
          <w:szCs w:val="24"/>
        </w:rPr>
        <w:t>none anticipated</w:t>
      </w:r>
    </w:p>
    <w:p w14:paraId="663A0132" w14:textId="5016A896" w:rsidR="00C65AC5" w:rsidRPr="00410184" w:rsidRDefault="00A8714D" w:rsidP="00C65AC5">
      <w:pPr>
        <w:rPr>
          <w:rFonts w:ascii="Century Gothic" w:hAnsi="Century Gothic"/>
          <w:sz w:val="20"/>
          <w:szCs w:val="20"/>
        </w:rPr>
      </w:pPr>
      <w:r w:rsidRPr="008148FA">
        <w:rPr>
          <w:b/>
          <w:bCs/>
          <w:color w:val="000000" w:themeColor="text1"/>
          <w:sz w:val="24"/>
          <w:szCs w:val="24"/>
          <w:u w:val="single"/>
        </w:rPr>
        <w:t>Work Safety Zone</w:t>
      </w:r>
      <w:r w:rsidR="00AF305E">
        <w:rPr>
          <w:b/>
          <w:bCs/>
          <w:color w:val="000000" w:themeColor="text1"/>
          <w:sz w:val="24"/>
          <w:szCs w:val="24"/>
          <w:u w:val="single"/>
        </w:rPr>
        <w:t>:</w:t>
      </w:r>
      <w:r w:rsidR="00410184">
        <w:rPr>
          <w:color w:val="000000" w:themeColor="text1"/>
          <w:sz w:val="24"/>
          <w:szCs w:val="24"/>
        </w:rPr>
        <w:t xml:space="preserve">  To be confined to the </w:t>
      </w:r>
      <w:r w:rsidR="006B233B">
        <w:rPr>
          <w:color w:val="000000" w:themeColor="text1"/>
          <w:sz w:val="24"/>
          <w:szCs w:val="24"/>
        </w:rPr>
        <w:t>Women’s Locker Room area</w:t>
      </w:r>
      <w:r w:rsidR="00E40890">
        <w:rPr>
          <w:color w:val="000000" w:themeColor="text1"/>
          <w:sz w:val="24"/>
          <w:szCs w:val="24"/>
        </w:rPr>
        <w:t xml:space="preserve">  Exclusion zones will be identified as required and properly cordoned off to protect </w:t>
      </w:r>
      <w:r w:rsidR="007F4082">
        <w:rPr>
          <w:color w:val="000000" w:themeColor="text1"/>
          <w:sz w:val="24"/>
          <w:szCs w:val="24"/>
        </w:rPr>
        <w:t>non-workers during construction activities.</w:t>
      </w:r>
    </w:p>
    <w:sectPr w:rsidR="00C65AC5" w:rsidRPr="00410184" w:rsidSect="00E47EBE">
      <w:footerReference w:type="default" r:id="rId7"/>
      <w:headerReference w:type="first" r:id="rId8"/>
      <w:footerReference w:type="first" r:id="rId9"/>
      <w:pgSz w:w="12240" w:h="15840" w:code="1"/>
      <w:pgMar w:top="2700" w:right="1440" w:bottom="72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82A4D" w14:textId="77777777" w:rsidR="002F3E74" w:rsidRDefault="002F3E74" w:rsidP="008977C6">
      <w:pPr>
        <w:spacing w:after="0" w:line="240" w:lineRule="auto"/>
      </w:pPr>
      <w:r>
        <w:separator/>
      </w:r>
    </w:p>
  </w:endnote>
  <w:endnote w:type="continuationSeparator" w:id="0">
    <w:p w14:paraId="28600C4C" w14:textId="77777777" w:rsidR="002F3E74" w:rsidRDefault="002F3E74" w:rsidP="0089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58682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73468B" w14:textId="77777777" w:rsidR="00F07F38" w:rsidRDefault="00F07F38" w:rsidP="00F07F38">
            <w:pPr>
              <w:pStyle w:val="Footer"/>
            </w:pPr>
          </w:p>
          <w:p w14:paraId="4C663F7A" w14:textId="77777777" w:rsidR="00324A86" w:rsidRPr="00F07F38" w:rsidRDefault="00324A86" w:rsidP="00F07F38">
            <w:pPr>
              <w:pStyle w:val="Footer"/>
              <w:jc w:val="center"/>
              <w:rPr>
                <w:b/>
                <w:bCs/>
                <w:sz w:val="16"/>
                <w:szCs w:val="16"/>
              </w:rPr>
            </w:pPr>
            <w:r w:rsidRPr="00324A86">
              <w:rPr>
                <w:sz w:val="16"/>
                <w:szCs w:val="16"/>
              </w:rPr>
              <w:t xml:space="preserve">Page </w:t>
            </w:r>
            <w:r w:rsidRPr="00324A86">
              <w:rPr>
                <w:b/>
                <w:bCs/>
                <w:sz w:val="16"/>
                <w:szCs w:val="16"/>
              </w:rPr>
              <w:fldChar w:fldCharType="begin"/>
            </w:r>
            <w:r w:rsidRPr="00324A8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324A86">
              <w:rPr>
                <w:b/>
                <w:bCs/>
                <w:sz w:val="16"/>
                <w:szCs w:val="16"/>
              </w:rPr>
              <w:fldChar w:fldCharType="separate"/>
            </w:r>
            <w:r w:rsidR="00C82101">
              <w:rPr>
                <w:b/>
                <w:bCs/>
                <w:noProof/>
                <w:sz w:val="16"/>
                <w:szCs w:val="16"/>
              </w:rPr>
              <w:t>2</w:t>
            </w:r>
            <w:r w:rsidRPr="00324A86">
              <w:rPr>
                <w:b/>
                <w:bCs/>
                <w:sz w:val="16"/>
                <w:szCs w:val="16"/>
              </w:rPr>
              <w:fldChar w:fldCharType="end"/>
            </w:r>
            <w:r w:rsidRPr="00324A86">
              <w:rPr>
                <w:sz w:val="16"/>
                <w:szCs w:val="16"/>
              </w:rPr>
              <w:t xml:space="preserve"> of </w:t>
            </w:r>
            <w:r w:rsidRPr="00324A86">
              <w:rPr>
                <w:b/>
                <w:bCs/>
                <w:sz w:val="16"/>
                <w:szCs w:val="16"/>
              </w:rPr>
              <w:fldChar w:fldCharType="begin"/>
            </w:r>
            <w:r w:rsidRPr="00324A86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324A86">
              <w:rPr>
                <w:b/>
                <w:bCs/>
                <w:sz w:val="16"/>
                <w:szCs w:val="16"/>
              </w:rPr>
              <w:fldChar w:fldCharType="separate"/>
            </w:r>
            <w:r w:rsidR="00C82101">
              <w:rPr>
                <w:b/>
                <w:bCs/>
                <w:noProof/>
                <w:sz w:val="16"/>
                <w:szCs w:val="16"/>
              </w:rPr>
              <w:t>2</w:t>
            </w:r>
            <w:r w:rsidRPr="00324A8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25D6" w14:textId="77777777" w:rsidR="00937E47" w:rsidRDefault="00324A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6CD968" wp14:editId="08DD45AC">
              <wp:simplePos x="0" y="0"/>
              <wp:positionH relativeFrom="margin">
                <wp:posOffset>-47625</wp:posOffset>
              </wp:positionH>
              <wp:positionV relativeFrom="paragraph">
                <wp:posOffset>153035</wp:posOffset>
              </wp:positionV>
              <wp:extent cx="1340485" cy="565785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048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09808" w14:textId="77777777" w:rsidR="005C3795" w:rsidRPr="004A5C57" w:rsidRDefault="005C3795" w:rsidP="005C3795">
                          <w:pPr>
                            <w:pStyle w:val="Footer"/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  <w:t>3935 Highland Avenue</w:t>
                          </w:r>
                        </w:p>
                        <w:p w14:paraId="743549D6" w14:textId="77777777" w:rsidR="005C3795" w:rsidRPr="004A5C57" w:rsidRDefault="005C3795" w:rsidP="005C3795">
                          <w:pPr>
                            <w:pStyle w:val="Footer"/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  <w:t>Grants Pass, OR 97526</w:t>
                          </w:r>
                        </w:p>
                        <w:p w14:paraId="3B5E9C44" w14:textId="77777777" w:rsidR="005C3795" w:rsidRPr="004A5C57" w:rsidRDefault="005C3795" w:rsidP="005C3795">
                          <w:pPr>
                            <w:pStyle w:val="Footer"/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/>
                              <w:i/>
                              <w:color w:val="262626"/>
                              <w:sz w:val="17"/>
                              <w:szCs w:val="17"/>
                            </w:rPr>
                            <w:t>office:</w:t>
                          </w:r>
                          <w:r w:rsidRPr="004A5C57"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  <w:t xml:space="preserve"> 541.</w:t>
                          </w:r>
                          <w:r w:rsidR="00324A86" w:rsidRPr="004A5C57">
                            <w:rPr>
                              <w:rFonts w:ascii="Palatino Linotype" w:hAnsi="Palatino Linotype"/>
                              <w:color w:val="262626"/>
                              <w:sz w:val="17"/>
                              <w:szCs w:val="17"/>
                            </w:rPr>
                            <w:t>476.3788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D9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.75pt;margin-top:12.05pt;width:105.55pt;height:44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" filled="f" stroked="f">
              <v:textbox>
                <w:txbxContent>
                  <w:p w14:paraId="65E09808" w14:textId="77777777" w:rsidR="005C3795" w:rsidRPr="004A5C57" w:rsidRDefault="005C3795" w:rsidP="005C3795">
                    <w:pPr>
                      <w:pStyle w:val="Footer"/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  <w:t>3935 Highland Avenue</w:t>
                    </w:r>
                  </w:p>
                  <w:p w14:paraId="743549D6" w14:textId="77777777" w:rsidR="005C3795" w:rsidRPr="004A5C57" w:rsidRDefault="005C3795" w:rsidP="005C3795">
                    <w:pPr>
                      <w:pStyle w:val="Footer"/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  <w:t>Grants Pass, OR 97526</w:t>
                    </w:r>
                  </w:p>
                  <w:p w14:paraId="3B5E9C44" w14:textId="77777777" w:rsidR="005C3795" w:rsidRPr="004A5C57" w:rsidRDefault="005C3795" w:rsidP="005C3795">
                    <w:pPr>
                      <w:pStyle w:val="Footer"/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/>
                        <w:i/>
                        <w:color w:val="262626"/>
                        <w:sz w:val="17"/>
                        <w:szCs w:val="17"/>
                      </w:rPr>
                      <w:t>office:</w:t>
                    </w:r>
                    <w:r w:rsidRPr="004A5C57"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  <w:t xml:space="preserve"> 541.</w:t>
                    </w:r>
                    <w:r w:rsidR="00324A86" w:rsidRPr="004A5C57">
                      <w:rPr>
                        <w:rFonts w:ascii="Palatino Linotype" w:hAnsi="Palatino Linotype"/>
                        <w:color w:val="262626"/>
                        <w:sz w:val="17"/>
                        <w:szCs w:val="17"/>
                      </w:rPr>
                      <w:t>476.3788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42D735C" w14:textId="67D0126F" w:rsidR="00937E47" w:rsidRDefault="00324A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C697A0" wp14:editId="7CB39B2E">
              <wp:simplePos x="0" y="0"/>
              <wp:positionH relativeFrom="column">
                <wp:posOffset>4676775</wp:posOffset>
              </wp:positionH>
              <wp:positionV relativeFrom="paragraph">
                <wp:posOffset>15875</wp:posOffset>
              </wp:positionV>
              <wp:extent cx="1528445" cy="22923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844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4D8DC" w14:textId="77777777" w:rsidR="00CD6D1B" w:rsidRPr="00324A86" w:rsidRDefault="00CD6D1B" w:rsidP="00CD6D1B">
                          <w:pPr>
                            <w:rPr>
                              <w:rFonts w:ascii="Century Gothic" w:hAnsi="Century Gothic"/>
                              <w:b/>
                              <w:spacing w:val="18"/>
                              <w:kern w:val="24"/>
                              <w:sz w:val="11"/>
                              <w:szCs w:val="11"/>
                            </w:rPr>
                          </w:pPr>
                          <w:r w:rsidRPr="00324A86">
                            <w:rPr>
                              <w:rFonts w:ascii="Century Gothic" w:hAnsi="Century Gothic"/>
                              <w:b/>
                              <w:spacing w:val="18"/>
                              <w:kern w:val="24"/>
                              <w:sz w:val="11"/>
                              <w:szCs w:val="11"/>
                            </w:rPr>
                            <w:t>WWW.AUSLANDGROUP.COM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C697A0" id="Text Box 10" o:spid="_x0000_s1027" type="#_x0000_t202" style="position:absolute;margin-left:368.25pt;margin-top:1.25pt;width:120.35pt;height:1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" filled="f" stroked="f">
              <v:textbox>
                <w:txbxContent>
                  <w:p w14:paraId="36A4D8DC" w14:textId="77777777" w:rsidR="00CD6D1B" w:rsidRPr="00324A86" w:rsidRDefault="00CD6D1B" w:rsidP="00CD6D1B">
                    <w:pPr>
                      <w:rPr>
                        <w:rFonts w:ascii="Century Gothic" w:hAnsi="Century Gothic"/>
                        <w:b/>
                        <w:spacing w:val="18"/>
                        <w:kern w:val="24"/>
                        <w:sz w:val="11"/>
                        <w:szCs w:val="11"/>
                      </w:rPr>
                    </w:pPr>
                    <w:r w:rsidRPr="00324A86">
                      <w:rPr>
                        <w:rFonts w:ascii="Century Gothic" w:hAnsi="Century Gothic"/>
                        <w:b/>
                        <w:spacing w:val="18"/>
                        <w:kern w:val="24"/>
                        <w:sz w:val="11"/>
                        <w:szCs w:val="11"/>
                      </w:rPr>
                      <w:t>WWW.AUSLANDGROUP.COM</w:t>
                    </w:r>
                  </w:p>
                </w:txbxContent>
              </v:textbox>
            </v:shape>
          </w:pict>
        </mc:Fallback>
      </mc:AlternateContent>
    </w:r>
    <w:r w:rsidR="009A635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948A8A4" wp14:editId="34602256">
              <wp:simplePos x="0" y="0"/>
              <wp:positionH relativeFrom="column">
                <wp:posOffset>30278</wp:posOffset>
              </wp:positionH>
              <wp:positionV relativeFrom="paragraph">
                <wp:posOffset>10159</wp:posOffset>
              </wp:positionV>
              <wp:extent cx="5933642" cy="1905"/>
              <wp:effectExtent l="0" t="0" r="35560" b="4889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3642" cy="190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0610D8" id="Straight Connector 4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.8pt" to="469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" strokecolor="black [3213]">
              <v:stroke joinstyle="miter"/>
            </v:line>
          </w:pict>
        </mc:Fallback>
      </mc:AlternateContent>
    </w:r>
    <w:r w:rsidR="00A113E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37F4C7" wp14:editId="31B65454">
              <wp:simplePos x="0" y="0"/>
              <wp:positionH relativeFrom="column">
                <wp:posOffset>1310493</wp:posOffset>
              </wp:positionH>
              <wp:positionV relativeFrom="paragraph">
                <wp:posOffset>12700</wp:posOffset>
              </wp:positionV>
              <wp:extent cx="1259205" cy="56578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20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EB7DB" w14:textId="3DDDA65B" w:rsidR="005C3795" w:rsidRPr="004A5C57" w:rsidRDefault="000932B7" w:rsidP="005C3795">
                          <w:pPr>
                            <w:pStyle w:val="Footer"/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>1717 W. 7</w:t>
                          </w:r>
                          <w:r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  <w:vertAlign w:val="superscript"/>
                            </w:rPr>
                            <w:t>th</w:t>
                          </w:r>
                          <w:r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 xml:space="preserve"> Avenue</w:t>
                          </w:r>
                        </w:p>
                        <w:p w14:paraId="68100E1E" w14:textId="72728F3C" w:rsidR="005C3795" w:rsidRPr="004A5C57" w:rsidRDefault="005C3795" w:rsidP="005C3795">
                          <w:pPr>
                            <w:pStyle w:val="Footer"/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>Eugene, OR 9740</w:t>
                          </w:r>
                          <w:r w:rsidR="000932B7"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>2</w:t>
                          </w:r>
                        </w:p>
                        <w:p w14:paraId="4AFA92A1" w14:textId="77777777" w:rsidR="005C3795" w:rsidRPr="004A5C57" w:rsidRDefault="005C3795" w:rsidP="005C3795">
                          <w:pPr>
                            <w:pStyle w:val="Footer"/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</w:pPr>
                          <w:r w:rsidRPr="004A5C57">
                            <w:rPr>
                              <w:rFonts w:ascii="Palatino Linotype" w:hAnsi="Palatino Linotype" w:cs="Arial"/>
                              <w:i/>
                              <w:color w:val="262626"/>
                              <w:sz w:val="17"/>
                              <w:szCs w:val="17"/>
                            </w:rPr>
                            <w:t>office:</w:t>
                          </w:r>
                          <w:r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 xml:space="preserve"> 541.</w:t>
                          </w:r>
                          <w:r w:rsidR="00324A86" w:rsidRPr="004A5C57">
                            <w:rPr>
                              <w:rFonts w:ascii="Palatino Linotype" w:hAnsi="Palatino Linotype" w:cs="Arial"/>
                              <w:color w:val="262626"/>
                              <w:sz w:val="17"/>
                              <w:szCs w:val="17"/>
                            </w:rPr>
                            <w:t>345.1094</w:t>
                          </w:r>
                        </w:p>
                        <w:p w14:paraId="09D7FC63" w14:textId="77777777" w:rsidR="00354F99" w:rsidRDefault="00354F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37F4C7" id="Text Box 2" o:spid="_x0000_s1028" type="#_x0000_t202" style="position:absolute;margin-left:103.2pt;margin-top:1pt;width:99.15pt;height: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" filled="f" stroked="f">
              <v:textbox>
                <w:txbxContent>
                  <w:p w14:paraId="33EEB7DB" w14:textId="3DDDA65B" w:rsidR="005C3795" w:rsidRPr="004A5C57" w:rsidRDefault="000932B7" w:rsidP="005C3795">
                    <w:pPr>
                      <w:pStyle w:val="Footer"/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>1717 W. 7</w:t>
                    </w:r>
                    <w:r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  <w:vertAlign w:val="superscript"/>
                      </w:rPr>
                      <w:t>th</w:t>
                    </w:r>
                    <w:r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 xml:space="preserve"> Avenue</w:t>
                    </w:r>
                  </w:p>
                  <w:p w14:paraId="68100E1E" w14:textId="72728F3C" w:rsidR="005C3795" w:rsidRPr="004A5C57" w:rsidRDefault="005C3795" w:rsidP="005C3795">
                    <w:pPr>
                      <w:pStyle w:val="Footer"/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>Eugene, OR 9740</w:t>
                    </w:r>
                    <w:r w:rsidR="000932B7"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>2</w:t>
                    </w:r>
                  </w:p>
                  <w:p w14:paraId="4AFA92A1" w14:textId="77777777" w:rsidR="005C3795" w:rsidRPr="004A5C57" w:rsidRDefault="005C3795" w:rsidP="005C3795">
                    <w:pPr>
                      <w:pStyle w:val="Footer"/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</w:pPr>
                    <w:r w:rsidRPr="004A5C57">
                      <w:rPr>
                        <w:rFonts w:ascii="Palatino Linotype" w:hAnsi="Palatino Linotype" w:cs="Arial"/>
                        <w:i/>
                        <w:color w:val="262626"/>
                        <w:sz w:val="17"/>
                        <w:szCs w:val="17"/>
                      </w:rPr>
                      <w:t>office:</w:t>
                    </w:r>
                    <w:r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 xml:space="preserve"> 541.</w:t>
                    </w:r>
                    <w:r w:rsidR="00324A86" w:rsidRPr="004A5C57">
                      <w:rPr>
                        <w:rFonts w:ascii="Palatino Linotype" w:hAnsi="Palatino Linotype" w:cs="Arial"/>
                        <w:color w:val="262626"/>
                        <w:sz w:val="17"/>
                        <w:szCs w:val="17"/>
                      </w:rPr>
                      <w:t>345.1094</w:t>
                    </w:r>
                  </w:p>
                  <w:p w14:paraId="09D7FC63" w14:textId="77777777" w:rsidR="00354F99" w:rsidRDefault="00354F99"/>
                </w:txbxContent>
              </v:textbox>
            </v:shape>
          </w:pict>
        </mc:Fallback>
      </mc:AlternateContent>
    </w:r>
  </w:p>
  <w:p w14:paraId="1EAF6A90" w14:textId="77777777" w:rsidR="00937E47" w:rsidRDefault="00937E47">
    <w:pPr>
      <w:pStyle w:val="Footer"/>
    </w:pPr>
  </w:p>
  <w:p w14:paraId="4A97DD7E" w14:textId="77777777" w:rsidR="00290F01" w:rsidRDefault="009A635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CDF2C8" wp14:editId="09E7BB73">
              <wp:simplePos x="0" y="0"/>
              <wp:positionH relativeFrom="margin">
                <wp:posOffset>3762375</wp:posOffset>
              </wp:positionH>
              <wp:positionV relativeFrom="paragraph">
                <wp:posOffset>285115</wp:posOffset>
              </wp:positionV>
              <wp:extent cx="2390775" cy="180975"/>
              <wp:effectExtent l="0" t="0" r="0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61E6B" w14:textId="77777777" w:rsidR="00CD6D1B" w:rsidRPr="004A5C57" w:rsidRDefault="00324A86" w:rsidP="00CD6D1B">
                          <w:pPr>
                            <w:spacing w:after="0"/>
                            <w:rPr>
                              <w:rFonts w:ascii="Century Gothic" w:hAnsi="Century Gothic"/>
                              <w:color w:val="262626"/>
                              <w:spacing w:val="12"/>
                              <w:sz w:val="11"/>
                              <w:szCs w:val="11"/>
                            </w:rPr>
                          </w:pPr>
                          <w:r w:rsidRPr="004A5C57">
                            <w:rPr>
                              <w:rFonts w:ascii="Century Gothic" w:hAnsi="Century Gothic"/>
                              <w:color w:val="262626"/>
                              <w:spacing w:val="12"/>
                              <w:sz w:val="11"/>
                              <w:szCs w:val="11"/>
                            </w:rPr>
                            <w:t xml:space="preserve">WASH:  Ausibi906CB    ORE:  172333   CALIF: </w:t>
                          </w:r>
                          <w:r w:rsidR="00CD6D1B" w:rsidRPr="004A5C57">
                            <w:rPr>
                              <w:rFonts w:ascii="Century Gothic" w:hAnsi="Century Gothic"/>
                              <w:color w:val="262626"/>
                              <w:spacing w:val="12"/>
                              <w:sz w:val="11"/>
                              <w:szCs w:val="11"/>
                            </w:rPr>
                            <w:t xml:space="preserve"> 906735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CDF2C8" id="Text Box 8" o:spid="_x0000_s1029" type="#_x0000_t202" style="position:absolute;margin-left:296.25pt;margin-top:22.45pt;width:188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" filled="f" stroked="f">
              <v:textbox>
                <w:txbxContent>
                  <w:p w14:paraId="41261E6B" w14:textId="77777777" w:rsidR="00CD6D1B" w:rsidRPr="004A5C57" w:rsidRDefault="00324A86" w:rsidP="00CD6D1B">
                    <w:pPr>
                      <w:spacing w:after="0"/>
                      <w:rPr>
                        <w:rFonts w:ascii="Century Gothic" w:hAnsi="Century Gothic"/>
                        <w:color w:val="262626"/>
                        <w:spacing w:val="12"/>
                        <w:sz w:val="11"/>
                        <w:szCs w:val="11"/>
                      </w:rPr>
                    </w:pPr>
                    <w:r w:rsidRPr="004A5C57">
                      <w:rPr>
                        <w:rFonts w:ascii="Century Gothic" w:hAnsi="Century Gothic"/>
                        <w:color w:val="262626"/>
                        <w:spacing w:val="12"/>
                        <w:sz w:val="11"/>
                        <w:szCs w:val="11"/>
                      </w:rPr>
                      <w:t xml:space="preserve">WASH:  Ausibi906CB    ORE:  172333   CALIF: </w:t>
                    </w:r>
                    <w:r w:rsidR="00CD6D1B" w:rsidRPr="004A5C57">
                      <w:rPr>
                        <w:rFonts w:ascii="Century Gothic" w:hAnsi="Century Gothic"/>
                        <w:color w:val="262626"/>
                        <w:spacing w:val="12"/>
                        <w:sz w:val="11"/>
                        <w:szCs w:val="11"/>
                      </w:rPr>
                      <w:t xml:space="preserve"> 906735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0EE79F" wp14:editId="48D8851F">
              <wp:simplePos x="0" y="0"/>
              <wp:positionH relativeFrom="column">
                <wp:posOffset>30278</wp:posOffset>
              </wp:positionH>
              <wp:positionV relativeFrom="paragraph">
                <wp:posOffset>269874</wp:posOffset>
              </wp:positionV>
              <wp:extent cx="5933642" cy="1539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3642" cy="1539"/>
                      </a:xfrm>
                      <a:prstGeom prst="line">
                        <a:avLst/>
                      </a:prstGeom>
                      <a:ln w="9525" cap="rnd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53898EB2" id="Straight Connector 5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21.25pt" to="469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" strokecolor="#404040 [2429]">
              <v:stroke dashstyle="1 1" endcap="round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0E32" w14:textId="77777777" w:rsidR="002F3E74" w:rsidRDefault="002F3E74" w:rsidP="008977C6">
      <w:pPr>
        <w:spacing w:after="0" w:line="240" w:lineRule="auto"/>
      </w:pPr>
      <w:r>
        <w:separator/>
      </w:r>
    </w:p>
  </w:footnote>
  <w:footnote w:type="continuationSeparator" w:id="0">
    <w:p w14:paraId="47C3D509" w14:textId="77777777" w:rsidR="002F3E74" w:rsidRDefault="002F3E74" w:rsidP="00897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B745" w14:textId="37462020" w:rsidR="008977C6" w:rsidRDefault="005F2185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596050C2" wp14:editId="09BE20BF">
          <wp:simplePos x="0" y="0"/>
          <wp:positionH relativeFrom="margin">
            <wp:posOffset>4034790</wp:posOffset>
          </wp:positionH>
          <wp:positionV relativeFrom="paragraph">
            <wp:posOffset>-85725</wp:posOffset>
          </wp:positionV>
          <wp:extent cx="1947386" cy="865505"/>
          <wp:effectExtent l="0" t="0" r="0" b="0"/>
          <wp:wrapTight wrapText="bothSides">
            <wp:wrapPolygon edited="0">
              <wp:start x="0" y="0"/>
              <wp:lineTo x="0" y="20919"/>
              <wp:lineTo x="21346" y="20919"/>
              <wp:lineTo x="21346" y="0"/>
              <wp:lineTo x="0" y="0"/>
            </wp:wrapPolygon>
          </wp:wrapTight>
          <wp:docPr id="232" name="Picture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386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A54"/>
    <w:multiLevelType w:val="hybridMultilevel"/>
    <w:tmpl w:val="49B8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17E49"/>
    <w:multiLevelType w:val="hybridMultilevel"/>
    <w:tmpl w:val="F548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A4ABE"/>
    <w:multiLevelType w:val="hybridMultilevel"/>
    <w:tmpl w:val="270E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87832"/>
    <w:multiLevelType w:val="hybridMultilevel"/>
    <w:tmpl w:val="4B52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A2EF1"/>
    <w:multiLevelType w:val="hybridMultilevel"/>
    <w:tmpl w:val="165A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D38F7"/>
    <w:multiLevelType w:val="multilevel"/>
    <w:tmpl w:val="5084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C6667C"/>
    <w:multiLevelType w:val="hybridMultilevel"/>
    <w:tmpl w:val="C684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A005F"/>
    <w:multiLevelType w:val="hybridMultilevel"/>
    <w:tmpl w:val="B11E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11441"/>
    <w:multiLevelType w:val="hybridMultilevel"/>
    <w:tmpl w:val="46D4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738E4"/>
    <w:multiLevelType w:val="hybridMultilevel"/>
    <w:tmpl w:val="5F4C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056BC"/>
    <w:multiLevelType w:val="hybridMultilevel"/>
    <w:tmpl w:val="6DAE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24D16"/>
    <w:multiLevelType w:val="hybridMultilevel"/>
    <w:tmpl w:val="060C3294"/>
    <w:lvl w:ilvl="0" w:tplc="958C88C2">
      <w:start w:val="1"/>
      <w:numFmt w:val="bullet"/>
      <w:lvlText w:val=""/>
      <w:lvlJc w:val="left"/>
      <w:pPr>
        <w:ind w:left="360" w:hanging="360"/>
      </w:pPr>
      <w:rPr>
        <w:rFonts w:ascii="Wingdings 3" w:hAnsi="Wingdings 3" w:hint="default"/>
        <w:b w:val="0"/>
        <w:i w:val="0"/>
        <w:color w:val="376092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6166376">
    <w:abstractNumId w:val="6"/>
  </w:num>
  <w:num w:numId="2" w16cid:durableId="2094931866">
    <w:abstractNumId w:val="11"/>
  </w:num>
  <w:num w:numId="3" w16cid:durableId="1206141043">
    <w:abstractNumId w:val="8"/>
  </w:num>
  <w:num w:numId="4" w16cid:durableId="581373312">
    <w:abstractNumId w:val="5"/>
  </w:num>
  <w:num w:numId="5" w16cid:durableId="1200555728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777751204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cs="Times New Roman" w:hint="default"/>
          <w:sz w:val="20"/>
        </w:rPr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809857131">
    <w:abstractNumId w:val="1"/>
  </w:num>
  <w:num w:numId="8" w16cid:durableId="1196190747">
    <w:abstractNumId w:val="9"/>
  </w:num>
  <w:num w:numId="9" w16cid:durableId="1200970976">
    <w:abstractNumId w:val="4"/>
  </w:num>
  <w:num w:numId="10" w16cid:durableId="260914530">
    <w:abstractNumId w:val="10"/>
  </w:num>
  <w:num w:numId="11" w16cid:durableId="1291016803">
    <w:abstractNumId w:val="2"/>
  </w:num>
  <w:num w:numId="12" w16cid:durableId="1243372648">
    <w:abstractNumId w:val="7"/>
  </w:num>
  <w:num w:numId="13" w16cid:durableId="945887553">
    <w:abstractNumId w:val="0"/>
  </w:num>
  <w:num w:numId="14" w16cid:durableId="1816221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68D"/>
    <w:rsid w:val="0000597A"/>
    <w:rsid w:val="00005C58"/>
    <w:rsid w:val="000301C7"/>
    <w:rsid w:val="00031C18"/>
    <w:rsid w:val="00060255"/>
    <w:rsid w:val="00064A01"/>
    <w:rsid w:val="00087353"/>
    <w:rsid w:val="000932B7"/>
    <w:rsid w:val="000A1D4C"/>
    <w:rsid w:val="000C18A5"/>
    <w:rsid w:val="000C4344"/>
    <w:rsid w:val="000E1363"/>
    <w:rsid w:val="000E4435"/>
    <w:rsid w:val="00112F9C"/>
    <w:rsid w:val="00113257"/>
    <w:rsid w:val="001142A4"/>
    <w:rsid w:val="0011469B"/>
    <w:rsid w:val="001239E9"/>
    <w:rsid w:val="0013333C"/>
    <w:rsid w:val="00146E6C"/>
    <w:rsid w:val="001503E8"/>
    <w:rsid w:val="00156E5C"/>
    <w:rsid w:val="00164B7F"/>
    <w:rsid w:val="00170C9C"/>
    <w:rsid w:val="001739AE"/>
    <w:rsid w:val="00174405"/>
    <w:rsid w:val="00181E16"/>
    <w:rsid w:val="001838FB"/>
    <w:rsid w:val="0018421E"/>
    <w:rsid w:val="001917F1"/>
    <w:rsid w:val="00193F8F"/>
    <w:rsid w:val="001A33AC"/>
    <w:rsid w:val="001A3FDF"/>
    <w:rsid w:val="001B0DAC"/>
    <w:rsid w:val="001B5824"/>
    <w:rsid w:val="001C2DA7"/>
    <w:rsid w:val="001C576A"/>
    <w:rsid w:val="001D314D"/>
    <w:rsid w:val="001D7DFB"/>
    <w:rsid w:val="001E1601"/>
    <w:rsid w:val="001E4319"/>
    <w:rsid w:val="002076CC"/>
    <w:rsid w:val="00215EB6"/>
    <w:rsid w:val="00220B09"/>
    <w:rsid w:val="00223F78"/>
    <w:rsid w:val="00242041"/>
    <w:rsid w:val="002432E4"/>
    <w:rsid w:val="00260743"/>
    <w:rsid w:val="00263C3E"/>
    <w:rsid w:val="0027303A"/>
    <w:rsid w:val="002778A5"/>
    <w:rsid w:val="0028233E"/>
    <w:rsid w:val="00290F01"/>
    <w:rsid w:val="00292463"/>
    <w:rsid w:val="0029364A"/>
    <w:rsid w:val="002C0E8D"/>
    <w:rsid w:val="002C6A1E"/>
    <w:rsid w:val="002D1E59"/>
    <w:rsid w:val="002D2B12"/>
    <w:rsid w:val="002D4826"/>
    <w:rsid w:val="002D74A3"/>
    <w:rsid w:val="002E635A"/>
    <w:rsid w:val="002F3E74"/>
    <w:rsid w:val="002F459D"/>
    <w:rsid w:val="0031629C"/>
    <w:rsid w:val="00320152"/>
    <w:rsid w:val="003210D9"/>
    <w:rsid w:val="00324A86"/>
    <w:rsid w:val="00327B0B"/>
    <w:rsid w:val="0033159D"/>
    <w:rsid w:val="00331AF1"/>
    <w:rsid w:val="00354F99"/>
    <w:rsid w:val="00364EDC"/>
    <w:rsid w:val="00373A7B"/>
    <w:rsid w:val="003802FF"/>
    <w:rsid w:val="00390CD2"/>
    <w:rsid w:val="00391BF3"/>
    <w:rsid w:val="00393D5A"/>
    <w:rsid w:val="003A45AA"/>
    <w:rsid w:val="003A6A2B"/>
    <w:rsid w:val="003B0DE3"/>
    <w:rsid w:val="003B2AEC"/>
    <w:rsid w:val="003C0B18"/>
    <w:rsid w:val="003C7C3C"/>
    <w:rsid w:val="003D2759"/>
    <w:rsid w:val="003E5B14"/>
    <w:rsid w:val="00402373"/>
    <w:rsid w:val="00403070"/>
    <w:rsid w:val="00410184"/>
    <w:rsid w:val="00422746"/>
    <w:rsid w:val="0042654D"/>
    <w:rsid w:val="004459B7"/>
    <w:rsid w:val="00461C8A"/>
    <w:rsid w:val="00461D73"/>
    <w:rsid w:val="004642FA"/>
    <w:rsid w:val="00472B15"/>
    <w:rsid w:val="00487C10"/>
    <w:rsid w:val="004925A5"/>
    <w:rsid w:val="004A4462"/>
    <w:rsid w:val="004A5C57"/>
    <w:rsid w:val="004A60A7"/>
    <w:rsid w:val="004B00AB"/>
    <w:rsid w:val="004B78F5"/>
    <w:rsid w:val="004C2966"/>
    <w:rsid w:val="004C421A"/>
    <w:rsid w:val="004E2AD2"/>
    <w:rsid w:val="004F0C95"/>
    <w:rsid w:val="004F1C53"/>
    <w:rsid w:val="00502117"/>
    <w:rsid w:val="00502817"/>
    <w:rsid w:val="00506D2A"/>
    <w:rsid w:val="00514990"/>
    <w:rsid w:val="00516393"/>
    <w:rsid w:val="00532DA6"/>
    <w:rsid w:val="00542078"/>
    <w:rsid w:val="00552533"/>
    <w:rsid w:val="00557BDC"/>
    <w:rsid w:val="00577295"/>
    <w:rsid w:val="005841EC"/>
    <w:rsid w:val="005871EE"/>
    <w:rsid w:val="005A7934"/>
    <w:rsid w:val="005B20F5"/>
    <w:rsid w:val="005B72C8"/>
    <w:rsid w:val="005C24A3"/>
    <w:rsid w:val="005C3795"/>
    <w:rsid w:val="005C49CC"/>
    <w:rsid w:val="005E2EA8"/>
    <w:rsid w:val="005E31AB"/>
    <w:rsid w:val="005F1D2A"/>
    <w:rsid w:val="005F2185"/>
    <w:rsid w:val="005F6034"/>
    <w:rsid w:val="00604C47"/>
    <w:rsid w:val="0061171F"/>
    <w:rsid w:val="006306CD"/>
    <w:rsid w:val="0063338D"/>
    <w:rsid w:val="00642659"/>
    <w:rsid w:val="006464A1"/>
    <w:rsid w:val="00661036"/>
    <w:rsid w:val="00666625"/>
    <w:rsid w:val="006920E4"/>
    <w:rsid w:val="006969FE"/>
    <w:rsid w:val="006A6271"/>
    <w:rsid w:val="006B0459"/>
    <w:rsid w:val="006B233B"/>
    <w:rsid w:val="006B316F"/>
    <w:rsid w:val="006B55F6"/>
    <w:rsid w:val="006D6722"/>
    <w:rsid w:val="006E0D90"/>
    <w:rsid w:val="006E1036"/>
    <w:rsid w:val="006E1083"/>
    <w:rsid w:val="006E43E4"/>
    <w:rsid w:val="006F650B"/>
    <w:rsid w:val="00716C59"/>
    <w:rsid w:val="0072797B"/>
    <w:rsid w:val="00732C03"/>
    <w:rsid w:val="00743742"/>
    <w:rsid w:val="007540D3"/>
    <w:rsid w:val="00760034"/>
    <w:rsid w:val="0076514A"/>
    <w:rsid w:val="00772395"/>
    <w:rsid w:val="007740D1"/>
    <w:rsid w:val="0077430B"/>
    <w:rsid w:val="007A5660"/>
    <w:rsid w:val="007A7303"/>
    <w:rsid w:val="007A79B6"/>
    <w:rsid w:val="007B5D28"/>
    <w:rsid w:val="007C0704"/>
    <w:rsid w:val="007E07FB"/>
    <w:rsid w:val="007F4082"/>
    <w:rsid w:val="008031E2"/>
    <w:rsid w:val="008073B7"/>
    <w:rsid w:val="00846B91"/>
    <w:rsid w:val="00866CF1"/>
    <w:rsid w:val="008977C6"/>
    <w:rsid w:val="008A5B92"/>
    <w:rsid w:val="008C1ABC"/>
    <w:rsid w:val="008C2588"/>
    <w:rsid w:val="008C4875"/>
    <w:rsid w:val="008C7201"/>
    <w:rsid w:val="008E2E70"/>
    <w:rsid w:val="008F0EE9"/>
    <w:rsid w:val="008F1173"/>
    <w:rsid w:val="009002FB"/>
    <w:rsid w:val="00913487"/>
    <w:rsid w:val="00937E47"/>
    <w:rsid w:val="0095526D"/>
    <w:rsid w:val="00961EFA"/>
    <w:rsid w:val="00962EBB"/>
    <w:rsid w:val="009769A2"/>
    <w:rsid w:val="009A47AF"/>
    <w:rsid w:val="009A6353"/>
    <w:rsid w:val="009B74A9"/>
    <w:rsid w:val="009C5121"/>
    <w:rsid w:val="009D1F39"/>
    <w:rsid w:val="009D33CA"/>
    <w:rsid w:val="009D6FB1"/>
    <w:rsid w:val="009D7254"/>
    <w:rsid w:val="009E327A"/>
    <w:rsid w:val="009E5588"/>
    <w:rsid w:val="00A016B7"/>
    <w:rsid w:val="00A02255"/>
    <w:rsid w:val="00A04F3B"/>
    <w:rsid w:val="00A113E8"/>
    <w:rsid w:val="00A16703"/>
    <w:rsid w:val="00A27F07"/>
    <w:rsid w:val="00A307DA"/>
    <w:rsid w:val="00A41BF6"/>
    <w:rsid w:val="00A52891"/>
    <w:rsid w:val="00A55098"/>
    <w:rsid w:val="00A7278E"/>
    <w:rsid w:val="00A8714D"/>
    <w:rsid w:val="00A87302"/>
    <w:rsid w:val="00A96C02"/>
    <w:rsid w:val="00AB13B1"/>
    <w:rsid w:val="00AB61B0"/>
    <w:rsid w:val="00AB6980"/>
    <w:rsid w:val="00AB7580"/>
    <w:rsid w:val="00AC70D9"/>
    <w:rsid w:val="00AD54B9"/>
    <w:rsid w:val="00AE7FBF"/>
    <w:rsid w:val="00AF15F7"/>
    <w:rsid w:val="00AF2266"/>
    <w:rsid w:val="00AF305E"/>
    <w:rsid w:val="00B1427D"/>
    <w:rsid w:val="00B20837"/>
    <w:rsid w:val="00B2258F"/>
    <w:rsid w:val="00B3250D"/>
    <w:rsid w:val="00B34530"/>
    <w:rsid w:val="00B40264"/>
    <w:rsid w:val="00B551E5"/>
    <w:rsid w:val="00B74C75"/>
    <w:rsid w:val="00BA7545"/>
    <w:rsid w:val="00BC788F"/>
    <w:rsid w:val="00BE061B"/>
    <w:rsid w:val="00BE1AA8"/>
    <w:rsid w:val="00C0129C"/>
    <w:rsid w:val="00C041A3"/>
    <w:rsid w:val="00C06242"/>
    <w:rsid w:val="00C16090"/>
    <w:rsid w:val="00C3141E"/>
    <w:rsid w:val="00C36787"/>
    <w:rsid w:val="00C42C30"/>
    <w:rsid w:val="00C46CDD"/>
    <w:rsid w:val="00C56737"/>
    <w:rsid w:val="00C636E8"/>
    <w:rsid w:val="00C6432E"/>
    <w:rsid w:val="00C65AC5"/>
    <w:rsid w:val="00C666AC"/>
    <w:rsid w:val="00C673C3"/>
    <w:rsid w:val="00C70338"/>
    <w:rsid w:val="00C730B8"/>
    <w:rsid w:val="00C82101"/>
    <w:rsid w:val="00C9063B"/>
    <w:rsid w:val="00C930A5"/>
    <w:rsid w:val="00C95D10"/>
    <w:rsid w:val="00CA327D"/>
    <w:rsid w:val="00CA4AF7"/>
    <w:rsid w:val="00CB0071"/>
    <w:rsid w:val="00CC7452"/>
    <w:rsid w:val="00CC7CC3"/>
    <w:rsid w:val="00CD6D1B"/>
    <w:rsid w:val="00CE31F6"/>
    <w:rsid w:val="00CE379A"/>
    <w:rsid w:val="00CE5209"/>
    <w:rsid w:val="00CE5C83"/>
    <w:rsid w:val="00CE6B02"/>
    <w:rsid w:val="00CF2521"/>
    <w:rsid w:val="00CF3DA9"/>
    <w:rsid w:val="00D0060A"/>
    <w:rsid w:val="00D015CC"/>
    <w:rsid w:val="00D074F7"/>
    <w:rsid w:val="00D10B1C"/>
    <w:rsid w:val="00D21290"/>
    <w:rsid w:val="00D22C8E"/>
    <w:rsid w:val="00D35C47"/>
    <w:rsid w:val="00D50F59"/>
    <w:rsid w:val="00D530C5"/>
    <w:rsid w:val="00D54099"/>
    <w:rsid w:val="00D55CE3"/>
    <w:rsid w:val="00D6097D"/>
    <w:rsid w:val="00D66B76"/>
    <w:rsid w:val="00D867E7"/>
    <w:rsid w:val="00D9068D"/>
    <w:rsid w:val="00D909E6"/>
    <w:rsid w:val="00D936C2"/>
    <w:rsid w:val="00D96B93"/>
    <w:rsid w:val="00DB3B24"/>
    <w:rsid w:val="00DB6CF7"/>
    <w:rsid w:val="00DC4578"/>
    <w:rsid w:val="00DD74D5"/>
    <w:rsid w:val="00DE4766"/>
    <w:rsid w:val="00E03A97"/>
    <w:rsid w:val="00E17195"/>
    <w:rsid w:val="00E341A3"/>
    <w:rsid w:val="00E40890"/>
    <w:rsid w:val="00E40E04"/>
    <w:rsid w:val="00E4440B"/>
    <w:rsid w:val="00E47EBE"/>
    <w:rsid w:val="00E53A24"/>
    <w:rsid w:val="00E71667"/>
    <w:rsid w:val="00E7313A"/>
    <w:rsid w:val="00E85AB3"/>
    <w:rsid w:val="00EB4AFF"/>
    <w:rsid w:val="00EC522C"/>
    <w:rsid w:val="00EC577A"/>
    <w:rsid w:val="00EC70E2"/>
    <w:rsid w:val="00EE060B"/>
    <w:rsid w:val="00EE145D"/>
    <w:rsid w:val="00EE1940"/>
    <w:rsid w:val="00F04D4E"/>
    <w:rsid w:val="00F07F38"/>
    <w:rsid w:val="00F16B5A"/>
    <w:rsid w:val="00F24F02"/>
    <w:rsid w:val="00F2703B"/>
    <w:rsid w:val="00F407E9"/>
    <w:rsid w:val="00F434EB"/>
    <w:rsid w:val="00F4542A"/>
    <w:rsid w:val="00F46A6D"/>
    <w:rsid w:val="00F476A2"/>
    <w:rsid w:val="00F51CB9"/>
    <w:rsid w:val="00F53D5E"/>
    <w:rsid w:val="00F551D8"/>
    <w:rsid w:val="00F72776"/>
    <w:rsid w:val="00F7447A"/>
    <w:rsid w:val="00F76D50"/>
    <w:rsid w:val="00F83716"/>
    <w:rsid w:val="00F869FD"/>
    <w:rsid w:val="00F90045"/>
    <w:rsid w:val="00F913CC"/>
    <w:rsid w:val="00FA34B6"/>
    <w:rsid w:val="00FA3597"/>
    <w:rsid w:val="00FC78BC"/>
    <w:rsid w:val="00FD5364"/>
    <w:rsid w:val="00FD5939"/>
    <w:rsid w:val="00FF189E"/>
    <w:rsid w:val="00FF1D57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F03F2"/>
  <w14:defaultImageDpi w14:val="32767"/>
  <w15:chartTrackingRefBased/>
  <w15:docId w15:val="{533278AD-4261-41A1-A8AD-3ECBB2BC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2015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C6"/>
    <w:pPr>
      <w:tabs>
        <w:tab w:val="center" w:pos="4680"/>
        <w:tab w:val="right" w:pos="9360"/>
      </w:tabs>
      <w:spacing w:after="0" w:line="240" w:lineRule="auto"/>
    </w:pPr>
    <w:rPr>
      <w:rFonts w:ascii="Century Gothic" w:eastAsia="Times New Roman" w:hAnsi="Century Gothic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977C6"/>
  </w:style>
  <w:style w:type="paragraph" w:styleId="Footer">
    <w:name w:val="footer"/>
    <w:basedOn w:val="Normal"/>
    <w:link w:val="FooterChar"/>
    <w:uiPriority w:val="99"/>
    <w:unhideWhenUsed/>
    <w:rsid w:val="008977C6"/>
    <w:pPr>
      <w:tabs>
        <w:tab w:val="center" w:pos="4680"/>
        <w:tab w:val="right" w:pos="9360"/>
      </w:tabs>
      <w:spacing w:after="0" w:line="240" w:lineRule="auto"/>
    </w:pPr>
    <w:rPr>
      <w:rFonts w:ascii="Century Gothic" w:eastAsia="Times New Roman" w:hAnsi="Century Gothic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977C6"/>
  </w:style>
  <w:style w:type="paragraph" w:styleId="NormalWeb">
    <w:name w:val="Normal (Web)"/>
    <w:basedOn w:val="Normal"/>
    <w:uiPriority w:val="99"/>
    <w:unhideWhenUsed/>
    <w:rsid w:val="003201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113E8"/>
  </w:style>
  <w:style w:type="paragraph" w:styleId="BalloonText">
    <w:name w:val="Balloon Text"/>
    <w:basedOn w:val="Normal"/>
    <w:link w:val="BalloonTextChar"/>
    <w:uiPriority w:val="99"/>
    <w:semiHidden/>
    <w:unhideWhenUsed/>
    <w:rsid w:val="00324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86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33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3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325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C041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76D50"/>
    <w:rPr>
      <w:b/>
      <w:bCs/>
    </w:rPr>
  </w:style>
  <w:style w:type="paragraph" w:customStyle="1" w:styleId="v1msolistparagraph">
    <w:name w:val="v1msolistparagraph"/>
    <w:basedOn w:val="Normal"/>
    <w:rsid w:val="009C512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7CFCB1085634E84749DF3598D8EA6" ma:contentTypeVersion="6" ma:contentTypeDescription="Create a new document." ma:contentTypeScope="" ma:versionID="fb7ab3c874446fd1357725d06b9e8e63">
  <xsd:schema xmlns:xsd="http://www.w3.org/2001/XMLSchema" xmlns:xs="http://www.w3.org/2001/XMLSchema" xmlns:p="http://schemas.microsoft.com/office/2006/metadata/properties" xmlns:ns2="33131be1-7636-4fde-9b4e-c35c6eedaee5" targetNamespace="http://schemas.microsoft.com/office/2006/metadata/properties" ma:root="true" ma:fieldsID="c5227413cfe86073f3b912a179faeb9c" ns2:_=""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1767D4-CF18-45EA-BE50-30305CCE91AE}"/>
</file>

<file path=customXml/itemProps2.xml><?xml version="1.0" encoding="utf-8"?>
<ds:datastoreItem xmlns:ds="http://schemas.openxmlformats.org/officeDocument/2006/customXml" ds:itemID="{AAF599DB-309C-43E3-A09A-29463E04C157}"/>
</file>

<file path=customXml/itemProps3.xml><?xml version="1.0" encoding="utf-8"?>
<ds:datastoreItem xmlns:ds="http://schemas.openxmlformats.org/officeDocument/2006/customXml" ds:itemID="{0FE5A677-CCBA-4A55-A994-29EB1769FD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Bijesse</dc:creator>
  <cp:keywords/>
  <dc:description/>
  <cp:lastModifiedBy>Jared Keliiheleua</cp:lastModifiedBy>
  <cp:revision>143</cp:revision>
  <cp:lastPrinted>2023-04-03T20:41:00Z</cp:lastPrinted>
  <dcterms:created xsi:type="dcterms:W3CDTF">2022-06-06T17:45:00Z</dcterms:created>
  <dcterms:modified xsi:type="dcterms:W3CDTF">2023-05-23T21:10:00Z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0x010100EE67CFCB1085634E84749DF3598D8EA6</vt:lpwstr>
  </property>
</Properties>
</file>