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97" w:rsidRPr="006C335D" w:rsidRDefault="00914A97" w:rsidP="00914A97">
      <w:pPr>
        <w:spacing w:after="0"/>
        <w:jc w:val="center"/>
        <w:rPr>
          <w:b/>
        </w:rPr>
      </w:pPr>
      <w:r w:rsidRPr="006C335D">
        <w:rPr>
          <w:b/>
        </w:rPr>
        <w:t xml:space="preserve">Scenic Bikeway Committee </w:t>
      </w:r>
      <w:r>
        <w:rPr>
          <w:b/>
        </w:rPr>
        <w:t xml:space="preserve">Draft </w:t>
      </w:r>
      <w:r w:rsidRPr="006C335D">
        <w:rPr>
          <w:b/>
        </w:rPr>
        <w:t>Meeting</w:t>
      </w:r>
      <w:r>
        <w:rPr>
          <w:b/>
        </w:rPr>
        <w:t xml:space="preserve"> Minutes</w:t>
      </w:r>
    </w:p>
    <w:p w:rsidR="00914A97" w:rsidRDefault="00914A97" w:rsidP="00914A97">
      <w:pPr>
        <w:spacing w:after="0"/>
        <w:jc w:val="center"/>
        <w:rPr>
          <w:b/>
        </w:rPr>
      </w:pPr>
      <w:r>
        <w:rPr>
          <w:b/>
        </w:rPr>
        <w:t>OPRD HQ 725 Summer St Suite C, Salem</w:t>
      </w:r>
    </w:p>
    <w:p w:rsidR="00914A97" w:rsidRDefault="00E747A5" w:rsidP="00914A97">
      <w:pPr>
        <w:spacing w:after="0"/>
        <w:jc w:val="center"/>
        <w:rPr>
          <w:b/>
        </w:rPr>
      </w:pPr>
      <w:r w:rsidRPr="006C335D">
        <w:rPr>
          <w:b/>
        </w:rPr>
        <w:t>April 26</w:t>
      </w:r>
      <w:r w:rsidRPr="006C335D">
        <w:rPr>
          <w:b/>
          <w:vertAlign w:val="superscript"/>
        </w:rPr>
        <w:t>th</w:t>
      </w:r>
      <w:r w:rsidRPr="006C335D">
        <w:rPr>
          <w:b/>
        </w:rPr>
        <w:t xml:space="preserve"> </w:t>
      </w:r>
      <w:r w:rsidR="00914A97">
        <w:rPr>
          <w:b/>
        </w:rPr>
        <w:t>2018</w:t>
      </w:r>
      <w:bookmarkStart w:id="0" w:name="_GoBack"/>
      <w:bookmarkEnd w:id="0"/>
    </w:p>
    <w:p w:rsidR="00914A97" w:rsidRDefault="00914A97" w:rsidP="00914A97">
      <w:pPr>
        <w:spacing w:after="0"/>
        <w:jc w:val="center"/>
        <w:rPr>
          <w:b/>
        </w:rPr>
      </w:pPr>
    </w:p>
    <w:p w:rsidR="009B6144" w:rsidRDefault="00E747A5" w:rsidP="003154F5">
      <w:pPr>
        <w:spacing w:after="0"/>
      </w:pPr>
      <w:r w:rsidRPr="00914A97">
        <w:rPr>
          <w:b/>
        </w:rPr>
        <w:t>Present:</w:t>
      </w:r>
      <w:r>
        <w:t xml:space="preserve"> </w:t>
      </w:r>
      <w:r w:rsidR="005E62F0">
        <w:t xml:space="preserve">Michael Black, Karl Maxon, Liz </w:t>
      </w:r>
      <w:proofErr w:type="spellStart"/>
      <w:r w:rsidR="005E62F0">
        <w:t>Rickles</w:t>
      </w:r>
      <w:proofErr w:type="spellEnd"/>
      <w:r w:rsidR="005E62F0">
        <w:t>,</w:t>
      </w:r>
      <w:r w:rsidR="00A04722">
        <w:t xml:space="preserve"> Bonnie Lippitt, Natalie Inouye</w:t>
      </w:r>
      <w:r w:rsidR="005E62F0">
        <w:t>, Richard Meyers, Lauralee Svendsgaard, Pat</w:t>
      </w:r>
      <w:r w:rsidR="00A04722">
        <w:t xml:space="preserve"> Moran</w:t>
      </w:r>
      <w:r w:rsidR="005E62F0">
        <w:t>, Steven Hatfield</w:t>
      </w:r>
      <w:r w:rsidR="009B6144">
        <w:t>, Jodi Bellefeuille</w:t>
      </w:r>
      <w:r w:rsidR="00A04722">
        <w:t>, Jan Hunt, Nicole Sprecher</w:t>
      </w:r>
      <w:r w:rsidR="00773F66">
        <w:t xml:space="preserve">, Susan </w:t>
      </w:r>
      <w:proofErr w:type="spellStart"/>
      <w:r w:rsidR="00747B31">
        <w:t>Peithman</w:t>
      </w:r>
      <w:proofErr w:type="spellEnd"/>
      <w:r w:rsidR="007C4774">
        <w:t xml:space="preserve">, Alex Phillips, </w:t>
      </w:r>
      <w:r w:rsidR="006F0195">
        <w:t>Scott Bricker arrived at 10:09 AM</w:t>
      </w:r>
      <w:r w:rsidR="007C4774">
        <w:t xml:space="preserve">, </w:t>
      </w:r>
      <w:r w:rsidR="003A3904">
        <w:t>Roger Nyquist arrived at 12:45 PM</w:t>
      </w:r>
    </w:p>
    <w:p w:rsidR="003154F5" w:rsidRDefault="003154F5" w:rsidP="003154F5">
      <w:pPr>
        <w:spacing w:after="0"/>
      </w:pPr>
    </w:p>
    <w:p w:rsidR="00B53A74" w:rsidRDefault="003154F5">
      <w:r w:rsidRPr="007C4774">
        <w:rPr>
          <w:b/>
        </w:rPr>
        <w:t>Summary of action items:</w:t>
      </w:r>
      <w:r>
        <w:t xml:space="preserve"> </w:t>
      </w:r>
    </w:p>
    <w:p w:rsidR="003154F5" w:rsidRDefault="003154F5" w:rsidP="00B53A74">
      <w:pPr>
        <w:pStyle w:val="ListParagraph"/>
        <w:numPr>
          <w:ilvl w:val="0"/>
          <w:numId w:val="4"/>
        </w:numPr>
      </w:pPr>
      <w:r w:rsidRPr="003154F5">
        <w:t xml:space="preserve">Alex will update the </w:t>
      </w:r>
      <w:r w:rsidR="007C4774">
        <w:t xml:space="preserve">Oregonscenicbikeways.org </w:t>
      </w:r>
      <w:r w:rsidRPr="003154F5">
        <w:t xml:space="preserve">website to note that </w:t>
      </w:r>
      <w:r w:rsidR="00B53A74">
        <w:t xml:space="preserve">bike friendly businesses can be </w:t>
      </w:r>
      <w:r w:rsidRPr="003154F5">
        <w:t xml:space="preserve">found on the Ride </w:t>
      </w:r>
      <w:proofErr w:type="gramStart"/>
      <w:r w:rsidRPr="003154F5">
        <w:t>With</w:t>
      </w:r>
      <w:proofErr w:type="gramEnd"/>
      <w:r w:rsidRPr="003154F5">
        <w:t xml:space="preserve"> GPS map.  </w:t>
      </w:r>
    </w:p>
    <w:p w:rsidR="00B53A74" w:rsidRPr="007C4774" w:rsidRDefault="00B53A74" w:rsidP="00B53A74">
      <w:pPr>
        <w:pStyle w:val="ListParagraph"/>
        <w:numPr>
          <w:ilvl w:val="0"/>
          <w:numId w:val="4"/>
        </w:numPr>
        <w:spacing w:after="0"/>
      </w:pPr>
      <w:r w:rsidRPr="007C4774">
        <w:t xml:space="preserve">There was a request for simple reference guide for public meetings: </w:t>
      </w:r>
    </w:p>
    <w:p w:rsidR="00B53A74" w:rsidRDefault="00276FC0" w:rsidP="00B53A74">
      <w:pPr>
        <w:spacing w:after="0"/>
      </w:pPr>
      <w:hyperlink r:id="rId8" w:history="1">
        <w:r w:rsidR="00B53A74" w:rsidRPr="002A6384">
          <w:rPr>
            <w:rStyle w:val="Hyperlink"/>
          </w:rPr>
          <w:t>http://www.open-oregon.com/wp-content/uploads/2010/06/publicMEETINGSreader.pdf</w:t>
        </w:r>
      </w:hyperlink>
    </w:p>
    <w:p w:rsidR="00B53A74" w:rsidRDefault="00B53A74" w:rsidP="00B53A74">
      <w:pPr>
        <w:spacing w:after="0"/>
      </w:pPr>
    </w:p>
    <w:p w:rsidR="007C4774" w:rsidRPr="007C4774" w:rsidRDefault="007C4774" w:rsidP="007C4774">
      <w:pPr>
        <w:spacing w:after="0"/>
        <w:rPr>
          <w:b/>
        </w:rPr>
      </w:pPr>
      <w:r>
        <w:rPr>
          <w:b/>
        </w:rPr>
        <w:t xml:space="preserve">Future </w:t>
      </w:r>
      <w:r w:rsidRPr="007C4774">
        <w:rPr>
          <w:b/>
        </w:rPr>
        <w:t>agenda items</w:t>
      </w:r>
    </w:p>
    <w:p w:rsidR="00517697" w:rsidRDefault="00517697" w:rsidP="007C4774">
      <w:pPr>
        <w:spacing w:after="0"/>
      </w:pPr>
      <w:r w:rsidRPr="00517697">
        <w:t>Sept. 18</w:t>
      </w:r>
      <w:r w:rsidRPr="00517697">
        <w:rPr>
          <w:vertAlign w:val="superscript"/>
        </w:rPr>
        <w:t>th</w:t>
      </w:r>
      <w:r w:rsidRPr="00517697">
        <w:t xml:space="preserve"> meeting agenda item: For next meeting, </w:t>
      </w:r>
      <w:r w:rsidR="00B53A74">
        <w:t>have Scott give an overview of all the work</w:t>
      </w:r>
      <w:r w:rsidRPr="00517697">
        <w:t xml:space="preserve"> Travel Oregon does to promote bikeways</w:t>
      </w:r>
    </w:p>
    <w:p w:rsidR="00F14CD3" w:rsidRDefault="00F14CD3" w:rsidP="007C4774">
      <w:pPr>
        <w:spacing w:after="0"/>
      </w:pPr>
      <w:r>
        <w:t>Sept. 18</w:t>
      </w:r>
      <w:r w:rsidRPr="00F14CD3">
        <w:rPr>
          <w:vertAlign w:val="superscript"/>
        </w:rPr>
        <w:t>th</w:t>
      </w:r>
      <w:r>
        <w:t xml:space="preserve"> meeting: Discussion and approval of subcommittee recommendation on when and if to accept new applications and sustaining the existing bikeways and program as a whole. </w:t>
      </w:r>
    </w:p>
    <w:p w:rsidR="00CE30D3" w:rsidRDefault="00CE30D3">
      <w:r>
        <w:t>Future Meeting agenda item:  Ask ODOT or OBPAC do a presentation on the Bike/Ped Plan and where it connects to bikeways and economic development</w:t>
      </w:r>
    </w:p>
    <w:p w:rsidR="006C335D" w:rsidRPr="006C335D" w:rsidRDefault="00A04722" w:rsidP="00747B31">
      <w:pPr>
        <w:spacing w:after="0"/>
        <w:rPr>
          <w:b/>
        </w:rPr>
      </w:pPr>
      <w:r w:rsidRPr="006C335D">
        <w:rPr>
          <w:b/>
        </w:rPr>
        <w:t>Ad</w:t>
      </w:r>
      <w:r w:rsidR="006C335D" w:rsidRPr="006C335D">
        <w:rPr>
          <w:b/>
        </w:rPr>
        <w:t xml:space="preserve">option of </w:t>
      </w:r>
      <w:r w:rsidR="00B53A74">
        <w:rPr>
          <w:b/>
        </w:rPr>
        <w:t xml:space="preserve">January </w:t>
      </w:r>
      <w:r w:rsidR="006C335D" w:rsidRPr="006C335D">
        <w:rPr>
          <w:b/>
        </w:rPr>
        <w:t xml:space="preserve">minutes </w:t>
      </w:r>
    </w:p>
    <w:p w:rsidR="00A04722" w:rsidRDefault="006C335D" w:rsidP="00B53A74">
      <w:pPr>
        <w:spacing w:after="0"/>
      </w:pPr>
      <w:r>
        <w:t>Moved to accept by Natalie</w:t>
      </w:r>
      <w:r w:rsidR="00A04722">
        <w:t>, seconded by Bonnie</w:t>
      </w:r>
      <w:r w:rsidR="00B53A74">
        <w:t xml:space="preserve">, </w:t>
      </w:r>
      <w:r w:rsidR="00A04722">
        <w:t>Motion approved</w:t>
      </w:r>
    </w:p>
    <w:p w:rsidR="00747B31" w:rsidRDefault="00747B31" w:rsidP="00747B31">
      <w:pPr>
        <w:spacing w:after="0"/>
        <w:rPr>
          <w:b/>
        </w:rPr>
      </w:pPr>
    </w:p>
    <w:p w:rsidR="00A04722" w:rsidRPr="00517697" w:rsidRDefault="00A04722" w:rsidP="00517697">
      <w:pPr>
        <w:spacing w:after="0"/>
        <w:rPr>
          <w:b/>
        </w:rPr>
      </w:pPr>
      <w:r w:rsidRPr="006C335D">
        <w:rPr>
          <w:b/>
        </w:rPr>
        <w:t>Public Comment</w:t>
      </w:r>
      <w:r w:rsidR="00517697">
        <w:rPr>
          <w:b/>
        </w:rPr>
        <w:t xml:space="preserve">: </w:t>
      </w:r>
      <w:r>
        <w:t xml:space="preserve">None </w:t>
      </w:r>
    </w:p>
    <w:p w:rsidR="00747B31" w:rsidRDefault="00747B31" w:rsidP="00517697">
      <w:pPr>
        <w:spacing w:after="0"/>
      </w:pPr>
    </w:p>
    <w:p w:rsidR="00773F66" w:rsidRDefault="00773F66" w:rsidP="001461C2">
      <w:pPr>
        <w:spacing w:after="0"/>
        <w:rPr>
          <w:b/>
        </w:rPr>
      </w:pPr>
      <w:r w:rsidRPr="006C335D">
        <w:rPr>
          <w:b/>
        </w:rPr>
        <w:t>Committee Member Agreement</w:t>
      </w:r>
    </w:p>
    <w:p w:rsidR="00B53A74" w:rsidRDefault="00747B31" w:rsidP="00747B31">
      <w:pPr>
        <w:spacing w:after="0"/>
      </w:pPr>
      <w:r w:rsidRPr="00747B31">
        <w:t>Member agreement was distributed</w:t>
      </w:r>
      <w:r w:rsidR="00B53A74">
        <w:t xml:space="preserve"> and signed by each member</w:t>
      </w:r>
      <w:r w:rsidRPr="00747B31">
        <w:t xml:space="preserve">. The agreement reflects edits and suggested clarifications from the committee that were discussed at the January meeting. </w:t>
      </w:r>
    </w:p>
    <w:p w:rsidR="00747B31" w:rsidRDefault="00747B31" w:rsidP="00517697">
      <w:pPr>
        <w:spacing w:after="0"/>
        <w:rPr>
          <w:b/>
        </w:rPr>
      </w:pPr>
    </w:p>
    <w:p w:rsidR="006F0195" w:rsidRPr="006C335D" w:rsidRDefault="00B53A74" w:rsidP="001461C2">
      <w:pPr>
        <w:spacing w:after="0"/>
        <w:rPr>
          <w:b/>
        </w:rPr>
      </w:pPr>
      <w:r>
        <w:rPr>
          <w:b/>
        </w:rPr>
        <w:t>Updates presented by</w:t>
      </w:r>
      <w:r w:rsidR="00747B31">
        <w:rPr>
          <w:b/>
        </w:rPr>
        <w:t xml:space="preserve"> </w:t>
      </w:r>
      <w:r w:rsidR="007B574B" w:rsidRPr="006C335D">
        <w:rPr>
          <w:b/>
        </w:rPr>
        <w:t>Alex</w:t>
      </w:r>
    </w:p>
    <w:p w:rsidR="007B574B" w:rsidRDefault="007B574B" w:rsidP="00517697">
      <w:r>
        <w:t>February Commission meeting: OPRD commi</w:t>
      </w:r>
      <w:r w:rsidR="00747B31">
        <w:t xml:space="preserve">ssion voted to designate the Crooked River Canyon Bikeway. Alison Graves, current committee member, Jay Graves, former commission chair and Steve Schulz, Cycle Oregon director </w:t>
      </w:r>
      <w:r>
        <w:t xml:space="preserve">spoke </w:t>
      </w:r>
      <w:r w:rsidR="00747B31">
        <w:t xml:space="preserve">during public comment on </w:t>
      </w:r>
      <w:r>
        <w:t xml:space="preserve">the bikeways </w:t>
      </w:r>
      <w:r w:rsidR="00747B31">
        <w:t>economic and other benefits</w:t>
      </w:r>
      <w:r>
        <w:t xml:space="preserve"> to small communities.</w:t>
      </w:r>
    </w:p>
    <w:p w:rsidR="00FC3D21" w:rsidRDefault="00FC3D21" w:rsidP="00517697">
      <w:r>
        <w:t>Committee</w:t>
      </w:r>
      <w:r w:rsidR="001461C2">
        <w:t xml:space="preserve"> Members riding bikeway events:</w:t>
      </w:r>
      <w:r w:rsidR="00747B31">
        <w:t xml:space="preserve"> </w:t>
      </w:r>
      <w:r>
        <w:t xml:space="preserve">all </w:t>
      </w:r>
      <w:r w:rsidR="001461C2">
        <w:t xml:space="preserve">event rides are </w:t>
      </w:r>
      <w:r>
        <w:t>posted on the Oregon Scenic Bikeways website, the first one coming up is the Grande Tour. It’s a good way for membe</w:t>
      </w:r>
      <w:r w:rsidR="00BE3410">
        <w:t>rs to interact with proponents</w:t>
      </w:r>
      <w:r w:rsidR="001461C2">
        <w:t>. OPRD will pay</w:t>
      </w:r>
      <w:r>
        <w:t xml:space="preserve"> expenses such as lodging and mileage if committee members </w:t>
      </w:r>
      <w:r w:rsidR="00BE3410">
        <w:t>are going on committee business</w:t>
      </w:r>
      <w:r w:rsidR="001461C2">
        <w:t xml:space="preserve">. </w:t>
      </w:r>
    </w:p>
    <w:p w:rsidR="00FC3D21" w:rsidRDefault="001461C2" w:rsidP="00517697">
      <w:r>
        <w:lastRenderedPageBreak/>
        <w:t xml:space="preserve">Willamette Valley Bikeway: </w:t>
      </w:r>
      <w:r w:rsidR="00FC3D21">
        <w:t xml:space="preserve">Committee </w:t>
      </w:r>
      <w:r w:rsidR="00517697">
        <w:t>had indicated a desire to reroute</w:t>
      </w:r>
      <w:r w:rsidR="00FC3D21">
        <w:t xml:space="preserve"> the Willamette </w:t>
      </w:r>
      <w:r w:rsidR="00517697">
        <w:t xml:space="preserve">Valley </w:t>
      </w:r>
      <w:r w:rsidR="00FC3D21">
        <w:t>Scenic Bikewa</w:t>
      </w:r>
      <w:r w:rsidR="00BE3410">
        <w:t>y over the Minto Island Bridge. Alex attended several master planning meetings and spoke directly to city staff</w:t>
      </w:r>
      <w:r w:rsidR="00517697">
        <w:t xml:space="preserve"> to ask if this was </w:t>
      </w:r>
      <w:r>
        <w:t xml:space="preserve">possible. </w:t>
      </w:r>
      <w:r w:rsidR="00FC3D21">
        <w:t xml:space="preserve">The </w:t>
      </w:r>
      <w:r w:rsidR="00BE3410">
        <w:t xml:space="preserve">City of Salem planning staff </w:t>
      </w:r>
      <w:r w:rsidR="00FC3D21">
        <w:t xml:space="preserve">didn’t want the reroute now, but would look at it again in another year. The problem is that </w:t>
      </w:r>
      <w:r>
        <w:t>the bridge and park is already</w:t>
      </w:r>
      <w:r w:rsidR="00FC3D21">
        <w:t xml:space="preserve"> crowded and congested. </w:t>
      </w:r>
    </w:p>
    <w:p w:rsidR="00FC3D21" w:rsidRDefault="00FC3D21" w:rsidP="003154F5">
      <w:r>
        <w:t xml:space="preserve">Alex is going to approach ODOT about moving the bikeway to the </w:t>
      </w:r>
      <w:r w:rsidR="00BE3410">
        <w:t xml:space="preserve">off-road paved pathway that runs along highway 34 on the WV bikeway.  </w:t>
      </w:r>
    </w:p>
    <w:p w:rsidR="00BE3410" w:rsidRPr="003154F5" w:rsidRDefault="00BE3410" w:rsidP="001461C2">
      <w:pPr>
        <w:spacing w:after="0"/>
        <w:rPr>
          <w:b/>
        </w:rPr>
      </w:pPr>
      <w:r w:rsidRPr="003154F5">
        <w:rPr>
          <w:b/>
        </w:rPr>
        <w:t>Five Year Reviews</w:t>
      </w:r>
    </w:p>
    <w:p w:rsidR="00223BA6" w:rsidRDefault="00BE3410" w:rsidP="003154F5">
      <w:r>
        <w:t xml:space="preserve">The goal for attendance is for several committee members to attend each five year review.  </w:t>
      </w:r>
      <w:r w:rsidR="00223BA6">
        <w:t xml:space="preserve">Ideally, a core group of individuals who can attend most of the rides and share what they found </w:t>
      </w:r>
      <w:r>
        <w:t xml:space="preserve">to the full committee </w:t>
      </w:r>
      <w:r w:rsidR="00223BA6">
        <w:t>and are able to compare the rides.</w:t>
      </w:r>
    </w:p>
    <w:p w:rsidR="003154F5" w:rsidRDefault="001461C2" w:rsidP="001461C2">
      <w:pPr>
        <w:spacing w:after="0"/>
        <w:rPr>
          <w:b/>
        </w:rPr>
      </w:pPr>
      <w:r>
        <w:rPr>
          <w:b/>
        </w:rPr>
        <w:t xml:space="preserve">Ten Year Anniversary </w:t>
      </w:r>
      <w:r w:rsidR="00914A97">
        <w:rPr>
          <w:b/>
        </w:rPr>
        <w:t>presented by Bonnie</w:t>
      </w:r>
    </w:p>
    <w:p w:rsidR="0032416D" w:rsidRPr="003154F5" w:rsidRDefault="00A857C8" w:rsidP="00A857C8">
      <w:r w:rsidRPr="003154F5">
        <w:t>Bonnie</w:t>
      </w:r>
      <w:r w:rsidR="003154F5" w:rsidRPr="003154F5">
        <w:t xml:space="preserve"> presented the draft of the ten year anniversary info page. </w:t>
      </w:r>
    </w:p>
    <w:p w:rsidR="003154F5" w:rsidRDefault="00E36F7F" w:rsidP="003154F5">
      <w:pPr>
        <w:spacing w:after="0"/>
      </w:pPr>
      <w:r>
        <w:t xml:space="preserve">Alex: Very excited for Bonnie and Alison’s work on the ten year anniversary. We are the first and still the only state designated scenic bikeway program and it is worth celebrating. </w:t>
      </w:r>
    </w:p>
    <w:p w:rsidR="00E36F7F" w:rsidRDefault="00A857C8" w:rsidP="003154F5">
      <w:pPr>
        <w:spacing w:after="0"/>
      </w:pPr>
      <w:r>
        <w:t xml:space="preserve">Scott: </w:t>
      </w:r>
      <w:r w:rsidR="00E36F7F">
        <w:t xml:space="preserve">Need to think of about audience for each piece. </w:t>
      </w:r>
      <w:r w:rsidR="0053320D">
        <w:t xml:space="preserve">Need to figure what is needed. Is it a one pager and a report? </w:t>
      </w:r>
      <w:proofErr w:type="gramStart"/>
      <w:r w:rsidR="0053320D">
        <w:t>Need a little bit of strategy on what is needed, not a full marketing plan.</w:t>
      </w:r>
      <w:proofErr w:type="gramEnd"/>
      <w:r w:rsidR="0053320D">
        <w:t xml:space="preserve"> </w:t>
      </w:r>
    </w:p>
    <w:p w:rsidR="00A857C8" w:rsidRDefault="00A857C8" w:rsidP="00E36F7F">
      <w:pPr>
        <w:spacing w:after="0"/>
      </w:pPr>
      <w:r>
        <w:t>Bonnie: It’s meant for an internal audience, we probably need an external discussion of whether we want a public facing campaign, this is more industry facing.</w:t>
      </w:r>
    </w:p>
    <w:p w:rsidR="00012C10" w:rsidRDefault="00012C10" w:rsidP="003154F5">
      <w:pPr>
        <w:spacing w:after="0"/>
      </w:pPr>
      <w:r>
        <w:t xml:space="preserve">Bonnie: Ultimately this program is OPRD’s. The decision about going </w:t>
      </w:r>
      <w:r w:rsidR="00AE08A8">
        <w:t>forward is ultimately the Department’s</w:t>
      </w:r>
      <w:r>
        <w:t>.</w:t>
      </w:r>
    </w:p>
    <w:p w:rsidR="00012C10" w:rsidRDefault="00012C10" w:rsidP="00E36F7F">
      <w:pPr>
        <w:spacing w:after="0"/>
      </w:pPr>
      <w:r>
        <w:t>Alex</w:t>
      </w:r>
      <w:r w:rsidR="0053320D">
        <w:t>:</w:t>
      </w:r>
      <w:r>
        <w:t xml:space="preserve"> w</w:t>
      </w:r>
      <w:r w:rsidR="00E36F7F">
        <w:t xml:space="preserve">ill </w:t>
      </w:r>
      <w:r>
        <w:t xml:space="preserve">vet the documents/products with </w:t>
      </w:r>
      <w:r w:rsidR="00E36F7F">
        <w:t xml:space="preserve">the OPRD marketing department and work with Travel Oregon to decide who will do which piece. </w:t>
      </w:r>
      <w:r w:rsidR="0053320D">
        <w:t xml:space="preserve">The celebratory piece could be used in many ways including at the national tourism conference. </w:t>
      </w:r>
    </w:p>
    <w:p w:rsidR="00012C10" w:rsidRDefault="003154F5" w:rsidP="00E36F7F">
      <w:pPr>
        <w:spacing w:after="0"/>
      </w:pPr>
      <w:r>
        <w:t xml:space="preserve">Natalie: </w:t>
      </w:r>
      <w:r w:rsidR="00012C10">
        <w:t>We need to identify all the marketing pieces we need, and then identify who can accomplish what.</w:t>
      </w:r>
      <w:r w:rsidR="0053320D">
        <w:t xml:space="preserve"> We can capture this in the strategic plan. </w:t>
      </w:r>
    </w:p>
    <w:p w:rsidR="00531FCF" w:rsidRDefault="003154F5" w:rsidP="003154F5">
      <w:pPr>
        <w:spacing w:after="0"/>
      </w:pPr>
      <w:r>
        <w:t xml:space="preserve">Michael: </w:t>
      </w:r>
      <w:r w:rsidR="00E36F7F">
        <w:t>suggested using the report and/or one pager for proponen</w:t>
      </w:r>
      <w:r w:rsidR="0053320D">
        <w:t>ts to send to the road jurisdic</w:t>
      </w:r>
      <w:r w:rsidR="00E36F7F">
        <w:t>t</w:t>
      </w:r>
      <w:r w:rsidR="0053320D">
        <w:t>i</w:t>
      </w:r>
      <w:r w:rsidR="00E36F7F">
        <w:t>ons as part of the annual review</w:t>
      </w:r>
      <w:r w:rsidR="00531FCF">
        <w:t>. It would be really helpful for our partners, city c</w:t>
      </w:r>
      <w:r w:rsidR="00E36F7F">
        <w:t xml:space="preserve">ouncils, and county commissions to read about the program. </w:t>
      </w:r>
    </w:p>
    <w:p w:rsidR="00531FCF" w:rsidRDefault="00531FCF" w:rsidP="00E36F7F">
      <w:r>
        <w:t>Bonnie: Now that the program is approaching ten years, it would be important to track the metrics of the program. Which components are most symbolic and important?</w:t>
      </w:r>
    </w:p>
    <w:p w:rsidR="00531FCF" w:rsidRPr="006C335D" w:rsidRDefault="00531FCF" w:rsidP="001461C2">
      <w:pPr>
        <w:spacing w:after="0"/>
        <w:rPr>
          <w:b/>
        </w:rPr>
      </w:pPr>
      <w:r w:rsidRPr="006C335D">
        <w:rPr>
          <w:b/>
        </w:rPr>
        <w:t>Travel Oregon Update – Scott Bricker</w:t>
      </w:r>
    </w:p>
    <w:p w:rsidR="00531FCF" w:rsidRDefault="00150346" w:rsidP="00E36F7F">
      <w:r>
        <w:t xml:space="preserve">New </w:t>
      </w:r>
      <w:r w:rsidR="00E36F7F">
        <w:t>brochure/</w:t>
      </w:r>
      <w:r>
        <w:t xml:space="preserve">maps are completed, the layout has been updated. </w:t>
      </w:r>
    </w:p>
    <w:p w:rsidR="00150346" w:rsidRDefault="00150346" w:rsidP="004A04A7">
      <w:r>
        <w:t xml:space="preserve">Bonnie: This is a really tangible benefit for both bikeways and </w:t>
      </w:r>
      <w:proofErr w:type="gramStart"/>
      <w:r>
        <w:t>OPRD,</w:t>
      </w:r>
      <w:proofErr w:type="gramEnd"/>
      <w:r>
        <w:t xml:space="preserve"> it’s a great representation for this program.</w:t>
      </w:r>
    </w:p>
    <w:p w:rsidR="00B93C53" w:rsidRDefault="004A04A7" w:rsidP="004A04A7">
      <w:r>
        <w:t xml:space="preserve">Scott: </w:t>
      </w:r>
      <w:r w:rsidR="00150346">
        <w:t>Travel Oregon</w:t>
      </w:r>
      <w:r>
        <w:t xml:space="preserve"> website </w:t>
      </w:r>
      <w:r w:rsidR="00150346">
        <w:t xml:space="preserve">was relaunched, and </w:t>
      </w:r>
      <w:r>
        <w:t>is still being tweaked</w:t>
      </w:r>
      <w:r w:rsidR="00150346">
        <w:t xml:space="preserve">. There is a strong cycling section, meant to be inspirational, and we then pass them to places where they can get the information. </w:t>
      </w:r>
      <w:r w:rsidR="00150346">
        <w:lastRenderedPageBreak/>
        <w:t>There is a scenic bikeway landing page with all the information present.</w:t>
      </w:r>
      <w:r w:rsidR="00B93C53">
        <w:t xml:space="preserve"> </w:t>
      </w:r>
      <w:r>
        <w:t>Travel Oregon is creating a bikeway events page</w:t>
      </w:r>
      <w:r w:rsidR="00B93C53">
        <w:t>. Travel Oregon has been a point based system</w:t>
      </w:r>
      <w:r>
        <w:t xml:space="preserve"> for ammenties to show on the map</w:t>
      </w:r>
      <w:r w:rsidR="00B93C53">
        <w:t>, but it will be a multi-point system that can highlight surrounding features such as bike friendly businesses within a</w:t>
      </w:r>
      <w:r>
        <w:t xml:space="preserve"> certain mileage from the route instead of just at either end. </w:t>
      </w:r>
    </w:p>
    <w:p w:rsidR="004A04A7" w:rsidRDefault="00590A15" w:rsidP="004A04A7">
      <w:r>
        <w:t xml:space="preserve">Alex: </w:t>
      </w:r>
      <w:r w:rsidR="004A04A7">
        <w:t>We need to be</w:t>
      </w:r>
      <w:r>
        <w:t xml:space="preserve"> able to remove </w:t>
      </w:r>
      <w:r w:rsidR="004A04A7">
        <w:t>businesses</w:t>
      </w:r>
      <w:r>
        <w:t xml:space="preserve"> </w:t>
      </w:r>
      <w:r w:rsidR="00167785">
        <w:t>that</w:t>
      </w:r>
      <w:r>
        <w:t xml:space="preserve"> are </w:t>
      </w:r>
      <w:r w:rsidR="004A04A7">
        <w:t xml:space="preserve">no longer bike </w:t>
      </w:r>
      <w:r>
        <w:t xml:space="preserve">friendly </w:t>
      </w:r>
      <w:r w:rsidR="004A04A7">
        <w:t>due to sale of the business or due to closing business. If we do no not it</w:t>
      </w:r>
      <w:r>
        <w:t xml:space="preserve"> could hurt the program. A simple way to say yes we are bike friendly every year would be good. </w:t>
      </w:r>
    </w:p>
    <w:p w:rsidR="00590A15" w:rsidRDefault="00590A15" w:rsidP="004A04A7">
      <w:r>
        <w:t xml:space="preserve">Scott: </w:t>
      </w:r>
      <w:r w:rsidR="003154F5">
        <w:t>The Travel Oregon</w:t>
      </w:r>
      <w:r>
        <w:t xml:space="preserve"> website </w:t>
      </w:r>
      <w:r w:rsidR="003154F5">
        <w:t>will show bike friendly</w:t>
      </w:r>
      <w:r>
        <w:t xml:space="preserve"> businesses along the route and bike friendly businesses</w:t>
      </w:r>
      <w:r w:rsidR="003154F5">
        <w:t>.</w:t>
      </w:r>
      <w:r>
        <w:t xml:space="preserve"> They would also be on Ride </w:t>
      </w:r>
      <w:proofErr w:type="gramStart"/>
      <w:r>
        <w:t>With</w:t>
      </w:r>
      <w:proofErr w:type="gramEnd"/>
      <w:r>
        <w:t xml:space="preserve"> GPS, though it is still under development.</w:t>
      </w:r>
    </w:p>
    <w:p w:rsidR="00590A15" w:rsidRDefault="00590A15" w:rsidP="003154F5">
      <w:r>
        <w:t>Possibly view this before the proponent conference in October.</w:t>
      </w:r>
    </w:p>
    <w:p w:rsidR="00590A15" w:rsidRDefault="00590A15" w:rsidP="003154F5">
      <w:r>
        <w:t>Karl: Ride with GPS, I don’t know anyone who uses it. If the website is up it will have a map on it?</w:t>
      </w:r>
    </w:p>
    <w:p w:rsidR="00930675" w:rsidRDefault="00930675" w:rsidP="003154F5">
      <w:r>
        <w:t>Liz: I feel like we have different pages with different content</w:t>
      </w:r>
      <w:r w:rsidR="003654D6">
        <w:t>, but as long as they’re consistent that is fine. But if you just have a link that says Ride with GPS, if you don’t need it you won’t click on it and you won’t get the full exposure to Bike Friendly Businesses.</w:t>
      </w:r>
    </w:p>
    <w:p w:rsidR="003654D6" w:rsidRPr="003154F5" w:rsidRDefault="003154F5" w:rsidP="00FF5331">
      <w:r w:rsidRPr="003154F5">
        <w:t xml:space="preserve">Action item: </w:t>
      </w:r>
      <w:r w:rsidR="003654D6" w:rsidRPr="003154F5">
        <w:t>Ale</w:t>
      </w:r>
      <w:r w:rsidRPr="003154F5">
        <w:t>x will update the website to note that bike friendly businesses can be found on the</w:t>
      </w:r>
      <w:r w:rsidR="003654D6" w:rsidRPr="003154F5">
        <w:t xml:space="preserve"> Ride </w:t>
      </w:r>
      <w:proofErr w:type="gramStart"/>
      <w:r w:rsidR="003654D6" w:rsidRPr="003154F5">
        <w:t>With</w:t>
      </w:r>
      <w:proofErr w:type="gramEnd"/>
      <w:r w:rsidR="003654D6" w:rsidRPr="003154F5">
        <w:t xml:space="preserve"> GPS </w:t>
      </w:r>
      <w:r w:rsidRPr="003154F5">
        <w:t xml:space="preserve">map.  </w:t>
      </w:r>
    </w:p>
    <w:p w:rsidR="003654D6" w:rsidRDefault="003F2CB0" w:rsidP="001461C2">
      <w:pPr>
        <w:spacing w:after="0"/>
        <w:rPr>
          <w:b/>
        </w:rPr>
      </w:pPr>
      <w:r w:rsidRPr="006C335D">
        <w:rPr>
          <w:b/>
        </w:rPr>
        <w:t>Strate</w:t>
      </w:r>
      <w:r w:rsidR="001461C2">
        <w:rPr>
          <w:b/>
        </w:rPr>
        <w:t>gic Plan</w:t>
      </w:r>
    </w:p>
    <w:p w:rsidR="001461C2" w:rsidRPr="001461C2" w:rsidRDefault="001461C2" w:rsidP="001461C2">
      <w:pPr>
        <w:spacing w:after="0"/>
      </w:pPr>
      <w:r w:rsidRPr="001461C2">
        <w:t xml:space="preserve">Natalie and Lauralee presented the revised version based on committee suggestions. Members volunteered to work on particular goals and some goals were refined. See strategic plan. </w:t>
      </w:r>
    </w:p>
    <w:p w:rsidR="007F692B" w:rsidRDefault="007F692B" w:rsidP="00517697">
      <w:pPr>
        <w:spacing w:after="0"/>
      </w:pPr>
      <w:r>
        <w:t>Next meeting is on September 18</w:t>
      </w:r>
      <w:r w:rsidRPr="00517697">
        <w:rPr>
          <w:vertAlign w:val="superscript"/>
        </w:rPr>
        <w:t>th</w:t>
      </w:r>
      <w:r>
        <w:t>, 2018.</w:t>
      </w:r>
    </w:p>
    <w:p w:rsidR="007F692B" w:rsidRDefault="007F692B" w:rsidP="00517697">
      <w:pPr>
        <w:pStyle w:val="ListParagraph"/>
        <w:numPr>
          <w:ilvl w:val="0"/>
          <w:numId w:val="3"/>
        </w:numPr>
        <w:spacing w:after="0"/>
      </w:pPr>
      <w:r>
        <w:t>Liz will be calling in for that meeting.</w:t>
      </w:r>
    </w:p>
    <w:p w:rsidR="00517697" w:rsidRDefault="00517697" w:rsidP="00517697">
      <w:pPr>
        <w:pStyle w:val="ListParagraph"/>
        <w:spacing w:after="0"/>
        <w:ind w:left="360"/>
      </w:pPr>
    </w:p>
    <w:p w:rsidR="00517697" w:rsidRDefault="007F692B" w:rsidP="00540022">
      <w:pPr>
        <w:spacing w:after="0"/>
      </w:pPr>
      <w:r>
        <w:t xml:space="preserve">Grande Tour </w:t>
      </w:r>
      <w:r w:rsidR="00517697">
        <w:t xml:space="preserve">five year </w:t>
      </w:r>
      <w:r>
        <w:t>review</w:t>
      </w:r>
      <w:r w:rsidR="00517697">
        <w:t xml:space="preserve"> plan</w:t>
      </w:r>
    </w:p>
    <w:p w:rsidR="00517697" w:rsidRDefault="00517697" w:rsidP="007F692B">
      <w:pPr>
        <w:pStyle w:val="ListParagraph"/>
        <w:numPr>
          <w:ilvl w:val="0"/>
          <w:numId w:val="1"/>
        </w:numPr>
      </w:pPr>
      <w:r>
        <w:t>Van pool from Salem on June 26</w:t>
      </w:r>
      <w:r w:rsidRPr="00517697">
        <w:rPr>
          <w:vertAlign w:val="superscript"/>
        </w:rPr>
        <w:t>th</w:t>
      </w:r>
      <w:r>
        <w:t xml:space="preserve">. </w:t>
      </w:r>
    </w:p>
    <w:p w:rsidR="007F692B" w:rsidRDefault="00540022" w:rsidP="00517697">
      <w:pPr>
        <w:pStyle w:val="ListParagraph"/>
        <w:numPr>
          <w:ilvl w:val="0"/>
          <w:numId w:val="1"/>
        </w:numPr>
      </w:pPr>
      <w:r>
        <w:t xml:space="preserve">Meet with </w:t>
      </w:r>
      <w:r w:rsidR="00914A97">
        <w:t>proponent group</w:t>
      </w:r>
      <w:r w:rsidR="007F692B">
        <w:t xml:space="preserve"> June 27</w:t>
      </w:r>
      <w:r w:rsidR="007F692B" w:rsidRPr="007F692B">
        <w:rPr>
          <w:vertAlign w:val="superscript"/>
        </w:rPr>
        <w:t>th</w:t>
      </w:r>
      <w:r w:rsidR="007F692B">
        <w:t xml:space="preserve"> </w:t>
      </w:r>
      <w:r>
        <w:t>in La Grande. June 28th</w:t>
      </w:r>
      <w:r w:rsidR="00517697">
        <w:t xml:space="preserve"> morning ride or meeting. Return to Salem.  Alex will update the invite to reflect June 28</w:t>
      </w:r>
      <w:r w:rsidR="00517697" w:rsidRPr="00517697">
        <w:rPr>
          <w:vertAlign w:val="superscript"/>
        </w:rPr>
        <w:t>th</w:t>
      </w:r>
      <w:r w:rsidR="00517697">
        <w:t xml:space="preserve"> return. </w:t>
      </w:r>
    </w:p>
    <w:p w:rsidR="00FF5331" w:rsidRDefault="00FF5331" w:rsidP="00FF5331">
      <w:r>
        <w:t>Meeting adjourned at 2:33 PM</w:t>
      </w:r>
    </w:p>
    <w:p w:rsidR="00B93C53" w:rsidRDefault="00B93C53" w:rsidP="00150346"/>
    <w:p w:rsidR="00773F66" w:rsidRDefault="00773F66" w:rsidP="00A04722"/>
    <w:p w:rsidR="00A04722" w:rsidRDefault="00A04722" w:rsidP="00A04722"/>
    <w:p w:rsidR="00A04722" w:rsidRDefault="00A04722" w:rsidP="00A04722"/>
    <w:p w:rsidR="00A04722" w:rsidRDefault="00A04722" w:rsidP="00A04722"/>
    <w:p w:rsidR="00A04722" w:rsidRDefault="00A04722" w:rsidP="00A04722"/>
    <w:sectPr w:rsidR="00A0472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C0" w:rsidRDefault="00276FC0" w:rsidP="008C4B56">
      <w:pPr>
        <w:spacing w:after="0" w:line="240" w:lineRule="auto"/>
      </w:pPr>
      <w:r>
        <w:separator/>
      </w:r>
    </w:p>
  </w:endnote>
  <w:endnote w:type="continuationSeparator" w:id="0">
    <w:p w:rsidR="00276FC0" w:rsidRDefault="00276FC0" w:rsidP="008C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7466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5CD2" w:rsidRDefault="001B5C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A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4B56" w:rsidRDefault="008C4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C0" w:rsidRDefault="00276FC0" w:rsidP="008C4B56">
      <w:pPr>
        <w:spacing w:after="0" w:line="240" w:lineRule="auto"/>
      </w:pPr>
      <w:r>
        <w:separator/>
      </w:r>
    </w:p>
  </w:footnote>
  <w:footnote w:type="continuationSeparator" w:id="0">
    <w:p w:rsidR="00276FC0" w:rsidRDefault="00276FC0" w:rsidP="008C4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B2136"/>
    <w:multiLevelType w:val="hybridMultilevel"/>
    <w:tmpl w:val="BD1ECC54"/>
    <w:lvl w:ilvl="0" w:tplc="F9FE48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4266E"/>
    <w:multiLevelType w:val="hybridMultilevel"/>
    <w:tmpl w:val="1592CA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4644FD"/>
    <w:multiLevelType w:val="hybridMultilevel"/>
    <w:tmpl w:val="184EF0D6"/>
    <w:lvl w:ilvl="0" w:tplc="C95662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32BF0"/>
    <w:multiLevelType w:val="hybridMultilevel"/>
    <w:tmpl w:val="C108C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A5"/>
    <w:rsid w:val="00012C10"/>
    <w:rsid w:val="000902A5"/>
    <w:rsid w:val="001461C2"/>
    <w:rsid w:val="00150346"/>
    <w:rsid w:val="00167785"/>
    <w:rsid w:val="001B5CD2"/>
    <w:rsid w:val="00223BA6"/>
    <w:rsid w:val="00276FC0"/>
    <w:rsid w:val="002854C8"/>
    <w:rsid w:val="002B38D0"/>
    <w:rsid w:val="003154F5"/>
    <w:rsid w:val="0032416D"/>
    <w:rsid w:val="003654D6"/>
    <w:rsid w:val="003A3904"/>
    <w:rsid w:val="003F2CB0"/>
    <w:rsid w:val="004216B0"/>
    <w:rsid w:val="004A04A7"/>
    <w:rsid w:val="00517697"/>
    <w:rsid w:val="00531FCF"/>
    <w:rsid w:val="0053320D"/>
    <w:rsid w:val="00540022"/>
    <w:rsid w:val="00590A15"/>
    <w:rsid w:val="005D3D64"/>
    <w:rsid w:val="005E62F0"/>
    <w:rsid w:val="00643647"/>
    <w:rsid w:val="006C335D"/>
    <w:rsid w:val="006F0195"/>
    <w:rsid w:val="006F2F1C"/>
    <w:rsid w:val="00747B31"/>
    <w:rsid w:val="00773F66"/>
    <w:rsid w:val="007B574B"/>
    <w:rsid w:val="007C4774"/>
    <w:rsid w:val="007F692B"/>
    <w:rsid w:val="008C4B56"/>
    <w:rsid w:val="00914A97"/>
    <w:rsid w:val="00930675"/>
    <w:rsid w:val="009B6144"/>
    <w:rsid w:val="00A04722"/>
    <w:rsid w:val="00A857C8"/>
    <w:rsid w:val="00A8698D"/>
    <w:rsid w:val="00AE08A8"/>
    <w:rsid w:val="00B53A74"/>
    <w:rsid w:val="00B93C53"/>
    <w:rsid w:val="00BD55BF"/>
    <w:rsid w:val="00BE23BD"/>
    <w:rsid w:val="00BE3410"/>
    <w:rsid w:val="00CE30D3"/>
    <w:rsid w:val="00D859B0"/>
    <w:rsid w:val="00E36F7F"/>
    <w:rsid w:val="00E747A5"/>
    <w:rsid w:val="00F14CD3"/>
    <w:rsid w:val="00FC3D21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B56"/>
  </w:style>
  <w:style w:type="paragraph" w:styleId="Footer">
    <w:name w:val="footer"/>
    <w:basedOn w:val="Normal"/>
    <w:link w:val="FooterChar"/>
    <w:uiPriority w:val="99"/>
    <w:unhideWhenUsed/>
    <w:rsid w:val="008C4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56"/>
  </w:style>
  <w:style w:type="character" w:styleId="Hyperlink">
    <w:name w:val="Hyperlink"/>
    <w:basedOn w:val="DefaultParagraphFont"/>
    <w:uiPriority w:val="99"/>
    <w:unhideWhenUsed/>
    <w:rsid w:val="00B53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7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B56"/>
  </w:style>
  <w:style w:type="paragraph" w:styleId="Footer">
    <w:name w:val="footer"/>
    <w:basedOn w:val="Normal"/>
    <w:link w:val="FooterChar"/>
    <w:uiPriority w:val="99"/>
    <w:unhideWhenUsed/>
    <w:rsid w:val="008C4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56"/>
  </w:style>
  <w:style w:type="character" w:styleId="Hyperlink">
    <w:name w:val="Hyperlink"/>
    <w:basedOn w:val="DefaultParagraphFont"/>
    <w:uiPriority w:val="99"/>
    <w:unhideWhenUsed/>
    <w:rsid w:val="00B53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oregon.com/wp-content/uploads/2010/06/publicMEETINGSreader.pdf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2967A3BABE4FB8981FC76A6FE836" ma:contentTypeVersion="3" ma:contentTypeDescription="Create a new document." ma:contentTypeScope="" ma:versionID="333cecb911f24635c9fd91d2912c6738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9351f129-8d86-4685-9141-b575b0b96389" targetNamespace="http://schemas.microsoft.com/office/2006/metadata/properties" ma:root="true" ma:fieldsID="e75d3dcef615588453a5203b1f7d1cdc" ns1:_="" ns2:_="" ns3:_="">
    <xsd:import namespace="http://schemas.microsoft.com/sharepoint/v3"/>
    <xsd:import namespace="97863827-5b6a-4200-a971-f0b8232253f0"/>
    <xsd:import namespace="9351f129-8d86-4685-9141-b575b0b963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f129-8d86-4685-9141-b575b0b96389" elementFormDefault="qualified">
    <xsd:import namespace="http://schemas.microsoft.com/office/2006/documentManagement/types"/>
    <xsd:import namespace="http://schemas.microsoft.com/office/infopath/2007/PartnerControls"/>
    <xsd:element name="Tag" ma:index="11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9351f129-8d86-4685-9141-b575b0b96389">SB</Tag>
  </documentManagement>
</p:properties>
</file>

<file path=customXml/itemProps1.xml><?xml version="1.0" encoding="utf-8"?>
<ds:datastoreItem xmlns:ds="http://schemas.openxmlformats.org/officeDocument/2006/customXml" ds:itemID="{CB536F9F-67F8-4F53-AF93-D10C7D4487DD}"/>
</file>

<file path=customXml/itemProps2.xml><?xml version="1.0" encoding="utf-8"?>
<ds:datastoreItem xmlns:ds="http://schemas.openxmlformats.org/officeDocument/2006/customXml" ds:itemID="{C0830469-60FD-4E6B-9D99-B7186625FF2C}"/>
</file>

<file path=customXml/itemProps3.xml><?xml version="1.0" encoding="utf-8"?>
<ds:datastoreItem xmlns:ds="http://schemas.openxmlformats.org/officeDocument/2006/customXml" ds:itemID="{CE968AF2-C1AF-4F33-9BA0-531972296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</dc:creator>
  <cp:keywords/>
  <cp:lastModifiedBy>Image</cp:lastModifiedBy>
  <cp:revision>12</cp:revision>
  <dcterms:created xsi:type="dcterms:W3CDTF">2018-04-27T21:02:00Z</dcterms:created>
  <dcterms:modified xsi:type="dcterms:W3CDTF">2018-05-11T16:18:00Z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0x010100EE9A2967A3BABE4FB8981FC76A6FE836</vt:lpwstr>
  </property>
</Properties>
</file>