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C125" w14:textId="759BA57C" w:rsidR="008D60E1" w:rsidRPr="00AE19B6" w:rsidRDefault="009632A2" w:rsidP="008D60E1">
      <w:pPr>
        <w:spacing w:after="0" w:line="240" w:lineRule="auto"/>
        <w:rPr>
          <w:rFonts w:ascii="Arial" w:eastAsia="Times New Roman" w:hAnsi="Arial" w:cs="Times New Roman"/>
          <w:b/>
          <w:sz w:val="28"/>
          <w:szCs w:val="28"/>
        </w:rPr>
      </w:pPr>
      <w:r>
        <w:rPr>
          <w:rFonts w:ascii="Arial" w:eastAsia="Times New Roman" w:hAnsi="Arial" w:cs="Times New Roman"/>
          <w:b/>
          <w:sz w:val="28"/>
          <w:szCs w:val="28"/>
        </w:rPr>
        <w:t>Local Government</w:t>
      </w:r>
      <w:r w:rsidR="008D60E1" w:rsidRPr="00AE19B6">
        <w:rPr>
          <w:rFonts w:ascii="Arial" w:eastAsia="Times New Roman" w:hAnsi="Arial" w:cs="Times New Roman"/>
          <w:b/>
          <w:sz w:val="28"/>
          <w:szCs w:val="28"/>
        </w:rPr>
        <w:t xml:space="preserve"> Grant Program </w:t>
      </w:r>
      <w:r w:rsidR="008D60E1" w:rsidRPr="00AE19B6">
        <w:rPr>
          <w:rFonts w:ascii="Arial" w:eastAsia="Times New Roman" w:hAnsi="Arial" w:cs="Times New Roman"/>
          <w:b/>
          <w:sz w:val="28"/>
          <w:szCs w:val="28"/>
        </w:rPr>
        <w:tab/>
      </w:r>
    </w:p>
    <w:p w14:paraId="7A809469" w14:textId="406E4ADC"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202</w:t>
      </w:r>
      <w:r w:rsidR="007B1202">
        <w:rPr>
          <w:rFonts w:ascii="Arial" w:eastAsia="Times New Roman" w:hAnsi="Arial" w:cs="Times New Roman"/>
          <w:b/>
          <w:sz w:val="28"/>
          <w:szCs w:val="28"/>
        </w:rPr>
        <w:t>6</w:t>
      </w:r>
      <w:r w:rsidRPr="00AE19B6">
        <w:rPr>
          <w:rFonts w:ascii="Arial" w:eastAsia="Times New Roman" w:hAnsi="Arial" w:cs="Times New Roman"/>
          <w:b/>
          <w:sz w:val="28"/>
          <w:szCs w:val="28"/>
        </w:rPr>
        <w:t xml:space="preserve"> Pre-Application Worksheet </w:t>
      </w:r>
    </w:p>
    <w:p w14:paraId="31CA7688" w14:textId="77777777" w:rsidR="008D60E1" w:rsidRPr="00AE19B6" w:rsidRDefault="008D60E1" w:rsidP="008D60E1">
      <w:pPr>
        <w:spacing w:after="0" w:line="240" w:lineRule="auto"/>
        <w:rPr>
          <w:rFonts w:ascii="Arial" w:eastAsia="Times New Roman" w:hAnsi="Arial" w:cs="Times New Roman"/>
        </w:rPr>
      </w:pPr>
    </w:p>
    <w:p w14:paraId="3F3218F2" w14:textId="1BDF5466" w:rsidR="008D60E1" w:rsidRPr="00AE19B6" w:rsidRDefault="008D60E1" w:rsidP="008D60E1">
      <w:pPr>
        <w:spacing w:after="0" w:line="240" w:lineRule="auto"/>
        <w:rPr>
          <w:rFonts w:ascii="Arial" w:eastAsia="Times New Roman" w:hAnsi="Arial" w:cs="Times New Roman"/>
          <w:b/>
        </w:rPr>
      </w:pPr>
      <w:r w:rsidRPr="00AE19B6">
        <w:rPr>
          <w:rFonts w:ascii="Arial" w:eastAsia="Times New Roman" w:hAnsi="Arial" w:cs="Times New Roman"/>
        </w:rPr>
        <w:t>for</w:t>
      </w:r>
      <w:r w:rsidRPr="00AE19B6">
        <w:rPr>
          <w:rFonts w:ascii="Arial" w:eastAsia="Times New Roman" w:hAnsi="Arial" w:cs="Times New Roman"/>
          <w:b/>
        </w:rPr>
        <w:t xml:space="preserve"> </w:t>
      </w:r>
      <w:r w:rsidR="00A05255">
        <w:rPr>
          <w:rFonts w:ascii="Arial" w:eastAsia="Times New Roman" w:hAnsi="Arial" w:cs="Times New Roman"/>
          <w:b/>
          <w:color w:val="365F91" w:themeColor="accent1" w:themeShade="BF"/>
          <w:sz w:val="24"/>
          <w:szCs w:val="24"/>
        </w:rPr>
        <w:t>PLANNING</w:t>
      </w:r>
      <w:r w:rsidRPr="00AE19B6">
        <w:rPr>
          <w:rFonts w:ascii="Arial" w:hAnsi="Arial"/>
          <w:b/>
          <w:bCs/>
          <w:color w:val="365F91" w:themeColor="accent1" w:themeShade="BF"/>
          <w:sz w:val="24"/>
          <w:szCs w:val="24"/>
        </w:rPr>
        <w:t xml:space="preserve"> </w:t>
      </w:r>
      <w:r w:rsidRPr="00AE19B6">
        <w:rPr>
          <w:rFonts w:ascii="Arial" w:eastAsia="Times New Roman" w:hAnsi="Arial" w:cs="Times New Roman"/>
        </w:rPr>
        <w:t>Grant Applications</w:t>
      </w:r>
    </w:p>
    <w:p w14:paraId="7FF3D813" w14:textId="77777777" w:rsidR="00401F4E" w:rsidRPr="00AE19B6" w:rsidRDefault="00401F4E" w:rsidP="00D602DD">
      <w:pPr>
        <w:spacing w:after="0" w:line="240" w:lineRule="auto"/>
        <w:jc w:val="center"/>
        <w:rPr>
          <w:rFonts w:eastAsia="Times New Roman" w:cstheme="minorHAnsi"/>
          <w:b/>
          <w:sz w:val="28"/>
          <w:szCs w:val="28"/>
        </w:rPr>
      </w:pPr>
    </w:p>
    <w:p w14:paraId="24BE84E3" w14:textId="030E6767" w:rsidR="00B77B4F" w:rsidRPr="00AE19B6" w:rsidRDefault="00B77B4F" w:rsidP="00D602DD">
      <w:pPr>
        <w:spacing w:after="0" w:line="240" w:lineRule="auto"/>
        <w:rPr>
          <w:sz w:val="24"/>
          <w:szCs w:val="24"/>
        </w:rPr>
      </w:pPr>
      <w:r w:rsidRPr="00AE19B6">
        <w:rPr>
          <w:sz w:val="24"/>
          <w:szCs w:val="24"/>
        </w:rPr>
        <w:t xml:space="preserve">This document contains the questions that will be asked on the Oregon Parks and Recreation Department’s online </w:t>
      </w:r>
      <w:r w:rsidR="00BD651C">
        <w:rPr>
          <w:sz w:val="24"/>
          <w:szCs w:val="24"/>
        </w:rPr>
        <w:t>LGGP</w:t>
      </w:r>
      <w:r w:rsidRPr="00AE19B6">
        <w:rPr>
          <w:sz w:val="24"/>
          <w:szCs w:val="24"/>
        </w:rPr>
        <w:t xml:space="preserve"> grant application. </w:t>
      </w:r>
      <w:r w:rsidRPr="00AE19B6">
        <w:rPr>
          <w:b/>
          <w:sz w:val="24"/>
          <w:szCs w:val="24"/>
        </w:rPr>
        <w:t>This document will NOT be accepted as a grant application</w:t>
      </w:r>
      <w:r w:rsidRPr="00AE19B6">
        <w:rPr>
          <w:sz w:val="24"/>
          <w:szCs w:val="24"/>
        </w:rPr>
        <w:t xml:space="preserve"> but is </w:t>
      </w:r>
      <w:r w:rsidR="005603C6" w:rsidRPr="00AE19B6">
        <w:rPr>
          <w:sz w:val="24"/>
          <w:szCs w:val="24"/>
        </w:rPr>
        <w:t xml:space="preserve">designed to help applicants prepare answers, in advance, for the </w:t>
      </w:r>
      <w:r w:rsidR="007226D6">
        <w:rPr>
          <w:sz w:val="24"/>
          <w:szCs w:val="24"/>
        </w:rPr>
        <w:t>LGGP</w:t>
      </w:r>
      <w:r w:rsidR="005603C6" w:rsidRPr="00AE19B6">
        <w:rPr>
          <w:sz w:val="24"/>
          <w:szCs w:val="24"/>
        </w:rPr>
        <w:t xml:space="preserve"> application.</w:t>
      </w:r>
      <w:r w:rsidRPr="00AE19B6">
        <w:rPr>
          <w:sz w:val="24"/>
          <w:szCs w:val="24"/>
        </w:rPr>
        <w:t xml:space="preserve"> Once answers are completed here, they can easily be cut and pasted or entered into </w:t>
      </w:r>
      <w:proofErr w:type="gramStart"/>
      <w:r w:rsidRPr="00AE19B6">
        <w:rPr>
          <w:sz w:val="24"/>
          <w:szCs w:val="24"/>
        </w:rPr>
        <w:t>the</w:t>
      </w:r>
      <w:proofErr w:type="gramEnd"/>
      <w:r w:rsidRPr="00AE19B6">
        <w:rPr>
          <w:sz w:val="24"/>
          <w:szCs w:val="24"/>
        </w:rPr>
        <w:t xml:space="preserve"> online application. </w:t>
      </w:r>
      <w:r w:rsidRPr="00BE2EB1">
        <w:rPr>
          <w:b/>
          <w:bCs/>
          <w:sz w:val="24"/>
          <w:szCs w:val="24"/>
        </w:rPr>
        <w:t>This does not represent the entire application</w:t>
      </w:r>
      <w:r w:rsidRPr="00AE19B6">
        <w:rPr>
          <w:sz w:val="24"/>
          <w:szCs w:val="24"/>
        </w:rPr>
        <w:t>.</w:t>
      </w:r>
    </w:p>
    <w:p w14:paraId="6D08ACE9" w14:textId="77777777" w:rsidR="00B77B4F" w:rsidRPr="00AE19B6" w:rsidRDefault="00B77B4F" w:rsidP="00D602DD">
      <w:pPr>
        <w:spacing w:after="0" w:line="240" w:lineRule="auto"/>
        <w:rPr>
          <w:sz w:val="24"/>
          <w:szCs w:val="24"/>
        </w:rPr>
      </w:pPr>
    </w:p>
    <w:p w14:paraId="0468DEFD" w14:textId="08467749" w:rsidR="00B77B4F" w:rsidRPr="006032B4" w:rsidRDefault="00B77B4F" w:rsidP="00D602DD">
      <w:pPr>
        <w:spacing w:after="0" w:line="240" w:lineRule="auto"/>
        <w:rPr>
          <w:b/>
          <w:bCs/>
          <w:sz w:val="24"/>
          <w:szCs w:val="24"/>
        </w:rPr>
      </w:pPr>
      <w:r w:rsidRPr="00AE19B6">
        <w:rPr>
          <w:sz w:val="24"/>
          <w:szCs w:val="24"/>
        </w:rPr>
        <w:t xml:space="preserve">Applications must be completed and submitted on </w:t>
      </w:r>
      <w:hyperlink r:id="rId11" w:history="1">
        <w:r w:rsidRPr="00AE19B6">
          <w:rPr>
            <w:rStyle w:val="Hyperlink"/>
            <w:sz w:val="24"/>
            <w:szCs w:val="24"/>
          </w:rPr>
          <w:t>https://OPRDGrants.org</w:t>
        </w:r>
      </w:hyperlink>
      <w:r w:rsidRPr="00AE19B6">
        <w:rPr>
          <w:sz w:val="24"/>
          <w:szCs w:val="24"/>
        </w:rPr>
        <w:t xml:space="preserve">. </w:t>
      </w:r>
    </w:p>
    <w:p w14:paraId="463F3AEB" w14:textId="77777777" w:rsidR="00B77B4F" w:rsidRPr="00AE19B6" w:rsidRDefault="00B77B4F" w:rsidP="00D602DD">
      <w:pPr>
        <w:spacing w:after="0" w:line="240" w:lineRule="auto"/>
        <w:rPr>
          <w:sz w:val="24"/>
          <w:szCs w:val="24"/>
        </w:rPr>
      </w:pPr>
    </w:p>
    <w:p w14:paraId="02C42D41" w14:textId="7BE5D7EC" w:rsidR="00B77B4F" w:rsidRPr="00AE19B6" w:rsidRDefault="00B77B4F" w:rsidP="00D602DD">
      <w:pPr>
        <w:spacing w:after="0" w:line="240" w:lineRule="auto"/>
        <w:rPr>
          <w:sz w:val="24"/>
          <w:szCs w:val="24"/>
        </w:rPr>
      </w:pPr>
      <w:r w:rsidRPr="00AE19B6">
        <w:rPr>
          <w:sz w:val="24"/>
          <w:szCs w:val="24"/>
        </w:rPr>
        <w:t xml:space="preserve">Refer to the </w:t>
      </w:r>
      <w:r w:rsidR="00AB3585">
        <w:rPr>
          <w:sz w:val="24"/>
          <w:szCs w:val="24"/>
        </w:rPr>
        <w:t>OPRD LGGP</w:t>
      </w:r>
      <w:r w:rsidRPr="00AE19B6">
        <w:rPr>
          <w:sz w:val="24"/>
          <w:szCs w:val="24"/>
        </w:rPr>
        <w:t xml:space="preserve"> section website for a copy of the </w:t>
      </w:r>
      <w:r w:rsidR="00AB3585">
        <w:rPr>
          <w:sz w:val="24"/>
          <w:szCs w:val="24"/>
        </w:rPr>
        <w:t>LGGP Grant Manual</w:t>
      </w:r>
      <w:r w:rsidRPr="00AE19B6">
        <w:rPr>
          <w:sz w:val="24"/>
          <w:szCs w:val="24"/>
        </w:rPr>
        <w:t>, forms</w:t>
      </w:r>
      <w:r w:rsidR="00AB3585">
        <w:rPr>
          <w:sz w:val="24"/>
          <w:szCs w:val="24"/>
        </w:rPr>
        <w:t>, grant cycle deadlines</w:t>
      </w:r>
      <w:r w:rsidRPr="00AE19B6">
        <w:rPr>
          <w:sz w:val="24"/>
          <w:szCs w:val="24"/>
        </w:rPr>
        <w:t xml:space="preserve"> and online application instructions for using the OPRD Grants website: </w:t>
      </w:r>
    </w:p>
    <w:p w14:paraId="49ADC46B" w14:textId="0A7A9245" w:rsidR="005603C6" w:rsidRPr="00AB3585" w:rsidRDefault="00AB3585" w:rsidP="00AB3585">
      <w:pPr>
        <w:spacing w:after="0" w:line="240" w:lineRule="auto"/>
        <w:rPr>
          <w:rStyle w:val="Hyperlink"/>
          <w:sz w:val="24"/>
          <w:szCs w:val="24"/>
        </w:rPr>
      </w:pPr>
      <w:r w:rsidRPr="00AB3585">
        <w:rPr>
          <w:rStyle w:val="Hyperlink"/>
          <w:sz w:val="24"/>
          <w:szCs w:val="24"/>
        </w:rPr>
        <w:t>https://www.oregon.gov/oprd/GRA/Pages/GRA-lggp.aspx</w:t>
      </w:r>
    </w:p>
    <w:p w14:paraId="1DC6F699" w14:textId="77777777" w:rsidR="00E700F3" w:rsidRPr="00AE19B6" w:rsidRDefault="00E700F3" w:rsidP="00E700F3">
      <w:pPr>
        <w:spacing w:after="0" w:line="240" w:lineRule="auto"/>
        <w:rPr>
          <w:rFonts w:ascii="Arial" w:hAnsi="Arial"/>
          <w:bCs/>
        </w:rPr>
      </w:pPr>
      <w:r w:rsidRPr="00AE19B6">
        <w:rPr>
          <w:rFonts w:ascii="Arial" w:hAnsi="Arial"/>
          <w:bCs/>
        </w:rPr>
        <w:t>____________________________________________________________________________</w:t>
      </w:r>
    </w:p>
    <w:p w14:paraId="74EEFF0E" w14:textId="77777777" w:rsidR="00E700F3" w:rsidRPr="00AE19B6" w:rsidRDefault="00E700F3" w:rsidP="00E700F3">
      <w:pPr>
        <w:spacing w:after="0" w:line="240" w:lineRule="auto"/>
        <w:rPr>
          <w:rFonts w:ascii="Arial" w:hAnsi="Arial"/>
          <w:bCs/>
        </w:rPr>
      </w:pPr>
    </w:p>
    <w:p w14:paraId="0FBBB420" w14:textId="77777777" w:rsidR="00E700F3" w:rsidRPr="00AE19B6" w:rsidRDefault="00E700F3" w:rsidP="001D42D9">
      <w:pPr>
        <w:spacing w:after="0" w:line="240" w:lineRule="auto"/>
        <w:rPr>
          <w:rFonts w:ascii="Arial" w:eastAsia="Times New Roman" w:hAnsi="Arial" w:cs="Arial"/>
        </w:rPr>
      </w:pPr>
    </w:p>
    <w:p w14:paraId="40A0B58A" w14:textId="21A7C009"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b/>
        </w:rPr>
        <w:t>ATTACHMENTS</w:t>
      </w:r>
      <w:r w:rsidRPr="00AE19B6">
        <w:rPr>
          <w:rFonts w:ascii="Arial" w:eastAsia="Times New Roman" w:hAnsi="Arial" w:cs="Arial"/>
        </w:rPr>
        <w:t xml:space="preserve"> - Be prepared to upload the following attachments. </w:t>
      </w:r>
      <w:r w:rsidR="005950B6">
        <w:rPr>
          <w:rFonts w:ascii="Arial" w:eastAsia="Times New Roman" w:hAnsi="Arial" w:cs="Arial"/>
        </w:rPr>
        <w:t>Refer to the Grant Manual for which attachments are required.</w:t>
      </w:r>
      <w:r w:rsidRPr="00AE19B6">
        <w:rPr>
          <w:rFonts w:ascii="Arial" w:eastAsia="Times New Roman" w:hAnsi="Arial" w:cs="Arial"/>
        </w:rPr>
        <w:t xml:space="preserve">  Some forms are provided in the application</w:t>
      </w:r>
      <w:r w:rsidR="00703F82">
        <w:rPr>
          <w:rFonts w:ascii="Arial" w:eastAsia="Times New Roman" w:hAnsi="Arial" w:cs="Arial"/>
        </w:rPr>
        <w:t xml:space="preserve">. </w:t>
      </w:r>
      <w:bookmarkStart w:id="0" w:name="_Hlk206582610"/>
      <w:r w:rsidR="00703F82">
        <w:rPr>
          <w:rFonts w:ascii="Arial" w:eastAsia="Times New Roman" w:hAnsi="Arial" w:cs="Arial"/>
        </w:rPr>
        <w:t>Please combine PDFs into a single file when possible.</w:t>
      </w:r>
    </w:p>
    <w:bookmarkEnd w:id="0"/>
    <w:p w14:paraId="70614632" w14:textId="77777777"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rPr>
        <w:tab/>
      </w:r>
    </w:p>
    <w:p w14:paraId="3E28236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Land Use Compatibility Statement (LUCS) - Completed</w:t>
      </w:r>
    </w:p>
    <w:p w14:paraId="24E41771"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Letters of Support</w:t>
      </w:r>
    </w:p>
    <w:p w14:paraId="5D6413C7"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Location / Vicinity</w:t>
      </w:r>
    </w:p>
    <w:p w14:paraId="6357AF4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Park Boundary</w:t>
      </w:r>
    </w:p>
    <w:p w14:paraId="35ED2066"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Project Area</w:t>
      </w:r>
    </w:p>
    <w:p w14:paraId="6500B375"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Site Map / Site Plan</w:t>
      </w:r>
    </w:p>
    <w:p w14:paraId="66F17781"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Urban Growth Boundary</w:t>
      </w:r>
    </w:p>
    <w:p w14:paraId="58826E32" w14:textId="2148815B"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Other (if needed)</w:t>
      </w:r>
    </w:p>
    <w:p w14:paraId="1ECA684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Photos</w:t>
      </w:r>
    </w:p>
    <w:p w14:paraId="598680CA"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Property Deed or Easement or Lease Agreement</w:t>
      </w:r>
    </w:p>
    <w:p w14:paraId="1807AF09"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Resolution to Apply for a Grant - Completed</w:t>
      </w:r>
    </w:p>
    <w:p w14:paraId="64EA4C71" w14:textId="7478A552" w:rsidR="00973807" w:rsidRPr="00AE19B6" w:rsidRDefault="00973807" w:rsidP="00973807">
      <w:pPr>
        <w:spacing w:after="0" w:line="240" w:lineRule="auto"/>
        <w:rPr>
          <w:rFonts w:ascii="Arial" w:hAnsi="Arial"/>
          <w:bCs/>
        </w:rPr>
      </w:pPr>
      <w:r w:rsidRPr="00AE19B6">
        <w:rPr>
          <w:rFonts w:ascii="Arial" w:hAnsi="Arial"/>
          <w:bCs/>
        </w:rPr>
        <w:t>____________________________________________________________________________</w:t>
      </w:r>
    </w:p>
    <w:p w14:paraId="69470727" w14:textId="77777777" w:rsidR="00973807" w:rsidRPr="00AE19B6" w:rsidRDefault="00973807" w:rsidP="00A674AE">
      <w:pPr>
        <w:rPr>
          <w:rFonts w:ascii="Arial" w:hAnsi="Arial" w:cs="Arial"/>
          <w:b/>
          <w:bCs/>
        </w:rPr>
      </w:pPr>
    </w:p>
    <w:p w14:paraId="01EFB168" w14:textId="493C9FFF" w:rsidR="00627069" w:rsidRDefault="00A674AE" w:rsidP="00CB6044">
      <w:pPr>
        <w:spacing w:after="0" w:line="240" w:lineRule="auto"/>
        <w:rPr>
          <w:rFonts w:cstheme="minorHAnsi"/>
          <w:bCs/>
          <w:sz w:val="24"/>
          <w:szCs w:val="24"/>
        </w:rPr>
      </w:pPr>
      <w:bookmarkStart w:id="1" w:name="_Hlk80611805"/>
      <w:r w:rsidRPr="00CB6044">
        <w:rPr>
          <w:rFonts w:cstheme="minorHAnsi"/>
          <w:b/>
          <w:bCs/>
          <w:sz w:val="24"/>
          <w:szCs w:val="24"/>
        </w:rPr>
        <w:t>B</w:t>
      </w:r>
      <w:r w:rsidR="008F4D40" w:rsidRPr="00CB6044">
        <w:rPr>
          <w:rFonts w:cstheme="minorHAnsi"/>
          <w:b/>
          <w:bCs/>
          <w:sz w:val="24"/>
          <w:szCs w:val="24"/>
        </w:rPr>
        <w:t>RIEF PROJECT DESCRIPTION</w:t>
      </w:r>
      <w:r w:rsidR="001C4C90" w:rsidRPr="00CB6044">
        <w:rPr>
          <w:rFonts w:cstheme="minorHAnsi"/>
          <w:b/>
          <w:bCs/>
          <w:sz w:val="24"/>
          <w:szCs w:val="24"/>
        </w:rPr>
        <w:t xml:space="preserve">: </w:t>
      </w:r>
      <w:r w:rsidR="001C4C90" w:rsidRPr="00CB6044">
        <w:rPr>
          <w:rFonts w:cstheme="minorHAnsi"/>
          <w:bCs/>
          <w:sz w:val="24"/>
          <w:szCs w:val="24"/>
        </w:rPr>
        <w:t>What will this project do (in 40 words or less)</w:t>
      </w:r>
      <w:r w:rsidR="00274965" w:rsidRPr="00CB6044">
        <w:rPr>
          <w:rFonts w:cstheme="minorHAnsi"/>
          <w:bCs/>
          <w:sz w:val="24"/>
          <w:szCs w:val="24"/>
        </w:rPr>
        <w:t>.</w:t>
      </w:r>
      <w:r w:rsidR="001C4C90" w:rsidRPr="00CB6044">
        <w:rPr>
          <w:rFonts w:cstheme="minorHAnsi"/>
          <w:bCs/>
          <w:sz w:val="24"/>
          <w:szCs w:val="24"/>
        </w:rPr>
        <w:t xml:space="preserve">  Please complete the sentence: The project will</w:t>
      </w:r>
      <w:r w:rsidR="00CB6044">
        <w:rPr>
          <w:rFonts w:cstheme="minorHAnsi"/>
          <w:bCs/>
          <w:sz w:val="24"/>
          <w:szCs w:val="24"/>
        </w:rPr>
        <w:t>…</w:t>
      </w:r>
    </w:p>
    <w:p w14:paraId="757141BA" w14:textId="77777777" w:rsidR="00CB6044" w:rsidRPr="00CB6044" w:rsidRDefault="00CB6044" w:rsidP="00CB6044">
      <w:pPr>
        <w:spacing w:after="0" w:line="240" w:lineRule="auto"/>
        <w:rPr>
          <w:rFonts w:cstheme="minorHAnsi"/>
          <w:bCs/>
          <w:sz w:val="24"/>
          <w:szCs w:val="24"/>
        </w:rPr>
      </w:pPr>
    </w:p>
    <w:p w14:paraId="2EF9E2CD" w14:textId="44095B8A" w:rsidR="001C4C90" w:rsidRDefault="00627069" w:rsidP="00CB6044">
      <w:pPr>
        <w:spacing w:after="0" w:line="240" w:lineRule="auto"/>
        <w:rPr>
          <w:rFonts w:cstheme="minorHAnsi"/>
          <w:bCs/>
          <w:sz w:val="24"/>
          <w:szCs w:val="24"/>
        </w:rPr>
      </w:pPr>
      <w:r w:rsidRPr="00CB6044">
        <w:rPr>
          <w:rFonts w:cstheme="minorHAnsi"/>
          <w:bCs/>
          <w:sz w:val="24"/>
          <w:szCs w:val="24"/>
        </w:rPr>
        <w:t xml:space="preserve">Example: </w:t>
      </w:r>
      <w:r w:rsidR="001C4C90" w:rsidRPr="00CB6044">
        <w:rPr>
          <w:rFonts w:cstheme="minorHAnsi"/>
          <w:bCs/>
          <w:sz w:val="24"/>
          <w:szCs w:val="24"/>
        </w:rPr>
        <w:t xml:space="preserve">The project will </w:t>
      </w:r>
      <w:r w:rsidR="00A05255">
        <w:rPr>
          <w:rFonts w:cstheme="minorHAnsi"/>
          <w:bCs/>
          <w:sz w:val="24"/>
          <w:szCs w:val="24"/>
        </w:rPr>
        <w:t>create a plan for</w:t>
      </w:r>
      <w:r w:rsidR="001C4C90" w:rsidRPr="00CB6044">
        <w:rPr>
          <w:rFonts w:cstheme="minorHAnsi"/>
          <w:bCs/>
          <w:sz w:val="24"/>
          <w:szCs w:val="24"/>
        </w:rPr>
        <w:t xml:space="preserve"> </w:t>
      </w:r>
      <w:r w:rsidR="00C86FE0">
        <w:rPr>
          <w:rFonts w:cstheme="minorHAnsi"/>
          <w:bCs/>
          <w:sz w:val="24"/>
          <w:szCs w:val="24"/>
        </w:rPr>
        <w:t xml:space="preserve">[description of </w:t>
      </w:r>
      <w:r w:rsidR="00A05255">
        <w:rPr>
          <w:rFonts w:cstheme="minorHAnsi"/>
          <w:bCs/>
          <w:sz w:val="24"/>
          <w:szCs w:val="24"/>
        </w:rPr>
        <w:t>planning project</w:t>
      </w:r>
      <w:r w:rsidR="00C86FE0">
        <w:rPr>
          <w:rFonts w:cstheme="minorHAnsi"/>
          <w:bCs/>
          <w:sz w:val="24"/>
          <w:szCs w:val="24"/>
        </w:rPr>
        <w:t xml:space="preserve">] </w:t>
      </w:r>
      <w:r w:rsidR="001C4C90" w:rsidRPr="00CB6044">
        <w:rPr>
          <w:rFonts w:cstheme="minorHAnsi"/>
          <w:bCs/>
          <w:sz w:val="24"/>
          <w:szCs w:val="24"/>
        </w:rPr>
        <w:t xml:space="preserve">in </w:t>
      </w:r>
      <w:r w:rsidR="0008599C" w:rsidRPr="00CB6044">
        <w:rPr>
          <w:rFonts w:cstheme="minorHAnsi"/>
          <w:bCs/>
          <w:sz w:val="24"/>
          <w:szCs w:val="24"/>
        </w:rPr>
        <w:t>[</w:t>
      </w:r>
      <w:r w:rsidRPr="00CB6044">
        <w:rPr>
          <w:rFonts w:cstheme="minorHAnsi"/>
          <w:bCs/>
          <w:sz w:val="24"/>
          <w:szCs w:val="24"/>
        </w:rPr>
        <w:t>city or town or area name</w:t>
      </w:r>
      <w:r w:rsidR="0008599C" w:rsidRPr="00CB6044">
        <w:rPr>
          <w:rFonts w:cstheme="minorHAnsi"/>
          <w:bCs/>
          <w:sz w:val="24"/>
          <w:szCs w:val="24"/>
        </w:rPr>
        <w:t>]</w:t>
      </w:r>
      <w:r w:rsidR="001C4C90" w:rsidRPr="00CB6044">
        <w:rPr>
          <w:rFonts w:cstheme="minorHAnsi"/>
          <w:bCs/>
          <w:sz w:val="24"/>
          <w:szCs w:val="24"/>
        </w:rPr>
        <w:t>, Oregon.</w:t>
      </w:r>
    </w:p>
    <w:p w14:paraId="055C9D45" w14:textId="77777777" w:rsidR="00CB6044" w:rsidRPr="00CB6044" w:rsidRDefault="00CB6044" w:rsidP="00CB6044">
      <w:pPr>
        <w:spacing w:after="0" w:line="240" w:lineRule="auto"/>
        <w:rPr>
          <w:rFonts w:cstheme="minorHAnsi"/>
          <w:bCs/>
          <w:sz w:val="24"/>
          <w:szCs w:val="24"/>
        </w:rPr>
      </w:pPr>
    </w:p>
    <w:bookmarkEnd w:id="1"/>
    <w:p w14:paraId="112FCB41" w14:textId="1FD77033" w:rsidR="00CB6044" w:rsidRPr="00CB6044" w:rsidRDefault="007D0E82" w:rsidP="00CB6044">
      <w:pPr>
        <w:spacing w:after="0" w:line="240" w:lineRule="auto"/>
        <w:rPr>
          <w:rFonts w:eastAsia="Times New Roman" w:cstheme="minorHAnsi"/>
          <w:sz w:val="24"/>
          <w:szCs w:val="24"/>
        </w:rPr>
      </w:pPr>
      <w:r w:rsidRPr="00CB6044">
        <w:rPr>
          <w:rFonts w:eastAsia="Times New Roman" w:cstheme="minorHAnsi"/>
          <w:b/>
          <w:sz w:val="24"/>
          <w:szCs w:val="24"/>
        </w:rPr>
        <w:t>FINANCIAL INFORMATION</w:t>
      </w:r>
      <w:r w:rsidR="00A674AE" w:rsidRPr="00CB6044">
        <w:rPr>
          <w:rFonts w:eastAsia="Times New Roman" w:cstheme="minorHAnsi"/>
          <w:b/>
          <w:sz w:val="24"/>
          <w:szCs w:val="24"/>
        </w:rPr>
        <w:t>:</w:t>
      </w:r>
      <w:r w:rsidR="00820FA8">
        <w:rPr>
          <w:rFonts w:eastAsia="Times New Roman" w:cstheme="minorHAnsi"/>
          <w:sz w:val="24"/>
          <w:szCs w:val="24"/>
        </w:rPr>
        <w:t xml:space="preserve"> </w:t>
      </w:r>
      <w:r w:rsidR="00AB3585" w:rsidRPr="00CB6044">
        <w:rPr>
          <w:rFonts w:eastAsia="Times New Roman" w:cstheme="minorHAnsi"/>
          <w:sz w:val="24"/>
          <w:szCs w:val="24"/>
        </w:rPr>
        <w:t xml:space="preserve">Refer to the </w:t>
      </w:r>
      <w:hyperlink r:id="rId12" w:history="1">
        <w:r w:rsidR="00AB3585" w:rsidRPr="00DA3711">
          <w:rPr>
            <w:rStyle w:val="Hyperlink"/>
            <w:rFonts w:eastAsia="Times New Roman" w:cstheme="minorHAnsi"/>
            <w:sz w:val="24"/>
            <w:szCs w:val="24"/>
          </w:rPr>
          <w:t>Online Grant Application Instructions</w:t>
        </w:r>
      </w:hyperlink>
      <w:r w:rsidR="00AB3585" w:rsidRPr="00CB6044">
        <w:rPr>
          <w:rFonts w:eastAsia="Times New Roman" w:cstheme="minorHAnsi"/>
          <w:sz w:val="24"/>
          <w:szCs w:val="24"/>
        </w:rPr>
        <w:t xml:space="preserve"> for how to properly fill out the Online Grant Budget Worksheet. </w:t>
      </w:r>
    </w:p>
    <w:p w14:paraId="3F4C5934" w14:textId="6E60036F" w:rsidR="001C4C90" w:rsidRPr="007A511E" w:rsidRDefault="001C4C90" w:rsidP="001D42D9">
      <w:pPr>
        <w:spacing w:after="0" w:line="240" w:lineRule="auto"/>
        <w:rPr>
          <w:rFonts w:ascii="Arial" w:eastAsia="Times New Roman" w:hAnsi="Arial" w:cs="Arial"/>
          <w:b/>
        </w:rPr>
      </w:pPr>
      <w:r w:rsidRPr="007A511E">
        <w:rPr>
          <w:rFonts w:ascii="Arial" w:eastAsia="Times New Roman" w:hAnsi="Arial" w:cs="Arial"/>
          <w:b/>
        </w:rPr>
        <w:lastRenderedPageBreak/>
        <w:t>SUPPLEMENTAL INFORMATION</w:t>
      </w:r>
    </w:p>
    <w:p w14:paraId="1D4C00BD" w14:textId="77777777" w:rsidR="009632C8" w:rsidRPr="00AE19B6" w:rsidRDefault="009632C8" w:rsidP="001D42D9">
      <w:pPr>
        <w:spacing w:after="0" w:line="240" w:lineRule="auto"/>
        <w:rPr>
          <w:rFonts w:eastAsia="Times New Roman" w:cstheme="minorHAnsi"/>
          <w:b/>
          <w:sz w:val="24"/>
          <w:szCs w:val="24"/>
        </w:rPr>
      </w:pPr>
    </w:p>
    <w:p w14:paraId="789918C2" w14:textId="1A97D778" w:rsidR="001D42D9" w:rsidRDefault="001B3BA1" w:rsidP="001D42D9">
      <w:pPr>
        <w:spacing w:after="0" w:line="240" w:lineRule="auto"/>
        <w:rPr>
          <w:rFonts w:eastAsia="Times New Roman" w:cs="Times New Roman"/>
          <w:b/>
          <w:bCs/>
          <w:sz w:val="24"/>
          <w:szCs w:val="24"/>
        </w:rPr>
      </w:pPr>
      <w:r w:rsidRPr="00CB6044">
        <w:rPr>
          <w:rFonts w:eastAsia="Times New Roman" w:cs="Times New Roman"/>
          <w:b/>
          <w:bCs/>
          <w:sz w:val="24"/>
          <w:szCs w:val="24"/>
        </w:rPr>
        <w:t xml:space="preserve">PROJECT </w:t>
      </w:r>
      <w:r w:rsidR="001D42D9" w:rsidRPr="00CB6044">
        <w:rPr>
          <w:rFonts w:eastAsia="Times New Roman" w:cs="Times New Roman"/>
          <w:b/>
          <w:bCs/>
          <w:sz w:val="24"/>
          <w:szCs w:val="24"/>
        </w:rPr>
        <w:t>NARRATIVE</w:t>
      </w:r>
      <w:r w:rsidRPr="00CB6044">
        <w:rPr>
          <w:rFonts w:eastAsia="Times New Roman" w:cs="Times New Roman"/>
          <w:b/>
          <w:bCs/>
          <w:sz w:val="24"/>
          <w:szCs w:val="24"/>
        </w:rPr>
        <w:t xml:space="preserve"> (Please limit answers to each question to 400 words or less)</w:t>
      </w:r>
      <w:r w:rsidR="001D42D9" w:rsidRPr="00CB6044">
        <w:rPr>
          <w:rFonts w:eastAsia="Times New Roman" w:cs="Times New Roman"/>
          <w:b/>
          <w:bCs/>
          <w:sz w:val="24"/>
          <w:szCs w:val="24"/>
        </w:rPr>
        <w:t xml:space="preserve"> </w:t>
      </w:r>
    </w:p>
    <w:p w14:paraId="69668C16" w14:textId="77777777" w:rsidR="00BA3EE2" w:rsidRDefault="00BA3EE2" w:rsidP="001D42D9">
      <w:pPr>
        <w:spacing w:after="0" w:line="240" w:lineRule="auto"/>
        <w:rPr>
          <w:rFonts w:eastAsia="Times New Roman" w:cs="Times New Roman"/>
          <w:b/>
          <w:bCs/>
          <w:sz w:val="24"/>
          <w:szCs w:val="24"/>
        </w:rPr>
      </w:pPr>
    </w:p>
    <w:p w14:paraId="36A75854" w14:textId="77777777" w:rsidR="00BA3EE2" w:rsidRDefault="00BA3EE2" w:rsidP="00BA3EE2">
      <w:pPr>
        <w:spacing w:after="0" w:line="240" w:lineRule="auto"/>
        <w:rPr>
          <w:rFonts w:eastAsia="Times New Roman" w:cs="Times New Roman"/>
          <w:b/>
          <w:bCs/>
          <w:sz w:val="24"/>
          <w:szCs w:val="24"/>
        </w:rPr>
      </w:pPr>
      <w:r>
        <w:rPr>
          <w:rFonts w:eastAsia="Times New Roman" w:cs="Times New Roman"/>
          <w:b/>
          <w:bCs/>
          <w:sz w:val="24"/>
          <w:szCs w:val="24"/>
        </w:rPr>
        <w:t>1. EXISTING PARK AND RECREATION SYSTEM</w:t>
      </w:r>
    </w:p>
    <w:p w14:paraId="1601E597" w14:textId="77777777" w:rsidR="00BA3EE2" w:rsidRDefault="00BA3EE2" w:rsidP="00BA3EE2">
      <w:pPr>
        <w:spacing w:after="0" w:line="240" w:lineRule="auto"/>
        <w:rPr>
          <w:rFonts w:eastAsia="Times New Roman" w:cs="Times New Roman"/>
          <w:b/>
          <w:bCs/>
          <w:sz w:val="24"/>
          <w:szCs w:val="24"/>
        </w:rPr>
      </w:pPr>
    </w:p>
    <w:p w14:paraId="44E0C7DD" w14:textId="2F747A5C" w:rsidR="00BA3EE2" w:rsidRPr="0086667C" w:rsidRDefault="00BA3EE2" w:rsidP="00923E96">
      <w:pPr>
        <w:pStyle w:val="ListParagraph"/>
        <w:numPr>
          <w:ilvl w:val="0"/>
          <w:numId w:val="42"/>
        </w:numPr>
        <w:spacing w:after="0" w:line="240" w:lineRule="auto"/>
        <w:ind w:left="630"/>
        <w:rPr>
          <w:rFonts w:eastAsia="Times New Roman" w:cs="Times New Roman"/>
          <w:b/>
          <w:bCs/>
          <w:sz w:val="24"/>
          <w:szCs w:val="24"/>
        </w:rPr>
      </w:pPr>
      <w:r w:rsidRPr="0086667C">
        <w:rPr>
          <w:rFonts w:eastAsia="Times New Roman" w:cstheme="minorHAnsi"/>
          <w:b/>
          <w:bCs/>
          <w:sz w:val="24"/>
          <w:szCs w:val="24"/>
        </w:rPr>
        <w:t xml:space="preserve">Planning Grants are limited to Cities, Park and Recreation Districts and Port Districts with populations less than 10,000, and Counties with a population under 50,000. </w:t>
      </w:r>
    </w:p>
    <w:p w14:paraId="3F8E4BDB" w14:textId="77777777" w:rsidR="005D51AE" w:rsidRPr="0086667C" w:rsidRDefault="005D51AE" w:rsidP="005D51AE">
      <w:pPr>
        <w:spacing w:after="0" w:line="240" w:lineRule="auto"/>
        <w:rPr>
          <w:rFonts w:eastAsia="Times New Roman" w:cs="Times New Roman"/>
          <w:b/>
          <w:bCs/>
          <w:sz w:val="24"/>
          <w:szCs w:val="24"/>
        </w:rPr>
      </w:pPr>
    </w:p>
    <w:p w14:paraId="0E4531A6" w14:textId="20CEEB82" w:rsidR="0086667C" w:rsidRDefault="005D51AE" w:rsidP="00820FA8">
      <w:pPr>
        <w:spacing w:after="0" w:line="240" w:lineRule="auto"/>
        <w:ind w:left="630"/>
        <w:rPr>
          <w:rFonts w:eastAsia="Times New Roman" w:cs="Times New Roman"/>
          <w:sz w:val="24"/>
          <w:szCs w:val="24"/>
        </w:rPr>
      </w:pPr>
      <w:r w:rsidRPr="0086667C">
        <w:rPr>
          <w:rFonts w:eastAsia="Times New Roman" w:cs="Times New Roman"/>
          <w:sz w:val="24"/>
          <w:szCs w:val="24"/>
        </w:rPr>
        <w:t>If you are City</w:t>
      </w:r>
      <w:r w:rsidR="0086667C">
        <w:rPr>
          <w:rFonts w:eastAsia="Times New Roman" w:cs="Times New Roman"/>
          <w:sz w:val="24"/>
          <w:szCs w:val="24"/>
        </w:rPr>
        <w:t xml:space="preserve">, Park and Recreation </w:t>
      </w:r>
      <w:r w:rsidRPr="0086667C">
        <w:rPr>
          <w:rFonts w:eastAsia="Times New Roman" w:cs="Times New Roman"/>
          <w:sz w:val="24"/>
          <w:szCs w:val="24"/>
        </w:rPr>
        <w:t>District,</w:t>
      </w:r>
      <w:r w:rsidR="0086667C">
        <w:rPr>
          <w:rFonts w:eastAsia="Times New Roman" w:cs="Times New Roman"/>
          <w:sz w:val="24"/>
          <w:szCs w:val="24"/>
        </w:rPr>
        <w:t xml:space="preserve"> or Port District,</w:t>
      </w:r>
      <w:r w:rsidRPr="0086667C">
        <w:rPr>
          <w:rFonts w:eastAsia="Times New Roman" w:cs="Times New Roman"/>
          <w:sz w:val="24"/>
          <w:szCs w:val="24"/>
        </w:rPr>
        <w:t xml:space="preserve"> please </w:t>
      </w:r>
      <w:r w:rsidR="0086667C">
        <w:rPr>
          <w:rFonts w:eastAsia="Times New Roman" w:cs="Times New Roman"/>
          <w:sz w:val="24"/>
          <w:szCs w:val="24"/>
        </w:rPr>
        <w:t>select</w:t>
      </w:r>
      <w:r w:rsidRPr="0086667C">
        <w:rPr>
          <w:rFonts w:eastAsia="Times New Roman" w:cs="Times New Roman"/>
          <w:sz w:val="24"/>
          <w:szCs w:val="24"/>
        </w:rPr>
        <w:t xml:space="preserve"> your population</w:t>
      </w:r>
      <w:r w:rsidR="0086667C">
        <w:rPr>
          <w:rFonts w:eastAsia="Times New Roman" w:cs="Times New Roman"/>
          <w:sz w:val="24"/>
          <w:szCs w:val="24"/>
        </w:rPr>
        <w:t xml:space="preserve"> range</w:t>
      </w:r>
      <w:r w:rsidRPr="0086667C">
        <w:rPr>
          <w:rFonts w:eastAsia="Times New Roman" w:cs="Times New Roman"/>
          <w:sz w:val="24"/>
          <w:szCs w:val="24"/>
        </w:rPr>
        <w:t xml:space="preserve">. </w:t>
      </w:r>
    </w:p>
    <w:p w14:paraId="3F0D3A37" w14:textId="52A2AE72" w:rsidR="0086667C" w:rsidRPr="0086667C" w:rsidRDefault="0086667C" w:rsidP="0086667C">
      <w:pPr>
        <w:pStyle w:val="ListParagraph"/>
        <w:numPr>
          <w:ilvl w:val="0"/>
          <w:numId w:val="51"/>
        </w:numPr>
        <w:spacing w:after="0" w:line="240" w:lineRule="auto"/>
        <w:rPr>
          <w:rFonts w:eastAsia="Times New Roman" w:cs="Times New Roman"/>
          <w:sz w:val="24"/>
          <w:szCs w:val="24"/>
        </w:rPr>
      </w:pPr>
      <w:r>
        <w:rPr>
          <w:rFonts w:eastAsia="Times New Roman" w:cs="Times New Roman"/>
          <w:sz w:val="24"/>
          <w:szCs w:val="24"/>
        </w:rPr>
        <w:t xml:space="preserve">Less than </w:t>
      </w:r>
      <w:r w:rsidR="005D51AE" w:rsidRPr="0086667C">
        <w:rPr>
          <w:rFonts w:eastAsia="Times New Roman" w:cs="Times New Roman"/>
          <w:sz w:val="24"/>
          <w:szCs w:val="24"/>
        </w:rPr>
        <w:t xml:space="preserve">5,000 </w:t>
      </w:r>
    </w:p>
    <w:p w14:paraId="6A35DB9E" w14:textId="084020A9" w:rsidR="0086667C" w:rsidRPr="0086667C" w:rsidRDefault="0086667C" w:rsidP="0086667C">
      <w:pPr>
        <w:pStyle w:val="ListParagraph"/>
        <w:numPr>
          <w:ilvl w:val="0"/>
          <w:numId w:val="51"/>
        </w:numPr>
        <w:spacing w:after="0" w:line="240" w:lineRule="auto"/>
        <w:rPr>
          <w:rFonts w:eastAsia="Times New Roman" w:cs="Times New Roman"/>
          <w:sz w:val="24"/>
          <w:szCs w:val="24"/>
        </w:rPr>
      </w:pPr>
      <w:r>
        <w:rPr>
          <w:rFonts w:eastAsia="Times New Roman" w:cs="Times New Roman"/>
          <w:sz w:val="24"/>
          <w:szCs w:val="24"/>
        </w:rPr>
        <w:t xml:space="preserve">Greater than </w:t>
      </w:r>
      <w:r w:rsidR="005D51AE" w:rsidRPr="0086667C">
        <w:rPr>
          <w:rFonts w:eastAsia="Times New Roman" w:cs="Times New Roman"/>
          <w:sz w:val="24"/>
          <w:szCs w:val="24"/>
        </w:rPr>
        <w:t>5,00</w:t>
      </w:r>
      <w:r>
        <w:rPr>
          <w:rFonts w:eastAsia="Times New Roman" w:cs="Times New Roman"/>
          <w:sz w:val="24"/>
          <w:szCs w:val="24"/>
        </w:rPr>
        <w:t>0</w:t>
      </w:r>
      <w:r w:rsidR="005D51AE" w:rsidRPr="0086667C">
        <w:rPr>
          <w:rFonts w:eastAsia="Times New Roman" w:cs="Times New Roman"/>
          <w:sz w:val="24"/>
          <w:szCs w:val="24"/>
        </w:rPr>
        <w:t xml:space="preserve"> </w:t>
      </w:r>
      <w:r>
        <w:rPr>
          <w:rFonts w:eastAsia="Times New Roman" w:cs="Times New Roman"/>
          <w:sz w:val="24"/>
          <w:szCs w:val="24"/>
        </w:rPr>
        <w:t>and less than</w:t>
      </w:r>
      <w:r w:rsidR="005D51AE" w:rsidRPr="0086667C">
        <w:rPr>
          <w:rFonts w:eastAsia="Times New Roman" w:cs="Times New Roman"/>
          <w:sz w:val="24"/>
          <w:szCs w:val="24"/>
        </w:rPr>
        <w:t xml:space="preserve"> 10,000</w:t>
      </w:r>
    </w:p>
    <w:p w14:paraId="378CD167" w14:textId="488091C4" w:rsidR="005D51AE" w:rsidRPr="0086667C" w:rsidRDefault="005D51AE" w:rsidP="0086667C">
      <w:pPr>
        <w:pStyle w:val="ListParagraph"/>
        <w:numPr>
          <w:ilvl w:val="0"/>
          <w:numId w:val="51"/>
        </w:numPr>
        <w:spacing w:after="0" w:line="240" w:lineRule="auto"/>
        <w:rPr>
          <w:rFonts w:eastAsia="Times New Roman" w:cs="Times New Roman"/>
          <w:sz w:val="24"/>
          <w:szCs w:val="24"/>
        </w:rPr>
      </w:pPr>
      <w:r w:rsidRPr="0086667C">
        <w:rPr>
          <w:rFonts w:eastAsia="Times New Roman" w:cs="Times New Roman"/>
          <w:sz w:val="24"/>
          <w:szCs w:val="24"/>
        </w:rPr>
        <w:t>N</w:t>
      </w:r>
      <w:r w:rsidR="0086667C">
        <w:rPr>
          <w:rFonts w:eastAsia="Times New Roman" w:cs="Times New Roman"/>
          <w:sz w:val="24"/>
          <w:szCs w:val="24"/>
        </w:rPr>
        <w:t>/</w:t>
      </w:r>
      <w:r w:rsidRPr="0086667C">
        <w:rPr>
          <w:rFonts w:eastAsia="Times New Roman" w:cs="Times New Roman"/>
          <w:sz w:val="24"/>
          <w:szCs w:val="24"/>
        </w:rPr>
        <w:t>A</w:t>
      </w:r>
    </w:p>
    <w:p w14:paraId="36DCE2D1" w14:textId="77777777" w:rsidR="005D51AE" w:rsidRPr="0086667C" w:rsidRDefault="005D51AE" w:rsidP="005D51AE">
      <w:pPr>
        <w:spacing w:after="0" w:line="240" w:lineRule="auto"/>
        <w:rPr>
          <w:rFonts w:eastAsia="Times New Roman" w:cs="Times New Roman"/>
          <w:b/>
          <w:bCs/>
          <w:sz w:val="24"/>
          <w:szCs w:val="24"/>
        </w:rPr>
      </w:pPr>
    </w:p>
    <w:p w14:paraId="13409B4F" w14:textId="442B7076" w:rsidR="0086667C" w:rsidRDefault="005D51AE" w:rsidP="00820FA8">
      <w:pPr>
        <w:spacing w:after="0" w:line="240" w:lineRule="auto"/>
        <w:ind w:firstLine="630"/>
        <w:rPr>
          <w:rFonts w:eastAsia="Times New Roman" w:cs="Times New Roman"/>
          <w:sz w:val="24"/>
          <w:szCs w:val="24"/>
        </w:rPr>
      </w:pPr>
      <w:r w:rsidRPr="0086667C">
        <w:rPr>
          <w:rFonts w:eastAsia="Times New Roman" w:cs="Times New Roman"/>
          <w:sz w:val="24"/>
          <w:szCs w:val="24"/>
        </w:rPr>
        <w:t xml:space="preserve">If you are </w:t>
      </w:r>
      <w:r w:rsidR="00820FA8">
        <w:rPr>
          <w:rFonts w:eastAsia="Times New Roman" w:cs="Times New Roman"/>
          <w:sz w:val="24"/>
          <w:szCs w:val="24"/>
        </w:rPr>
        <w:t xml:space="preserve">a </w:t>
      </w:r>
      <w:r w:rsidRPr="0086667C">
        <w:rPr>
          <w:rFonts w:eastAsia="Times New Roman" w:cs="Times New Roman"/>
          <w:sz w:val="24"/>
          <w:szCs w:val="24"/>
        </w:rPr>
        <w:t xml:space="preserve">County, please </w:t>
      </w:r>
      <w:r w:rsidR="00820FA8">
        <w:rPr>
          <w:rFonts w:eastAsia="Times New Roman" w:cs="Times New Roman"/>
          <w:sz w:val="24"/>
          <w:szCs w:val="24"/>
        </w:rPr>
        <w:t>select</w:t>
      </w:r>
      <w:r w:rsidR="002671E8">
        <w:rPr>
          <w:rFonts w:eastAsia="Times New Roman" w:cs="Times New Roman"/>
          <w:sz w:val="24"/>
          <w:szCs w:val="24"/>
        </w:rPr>
        <w:t xml:space="preserve"> </w:t>
      </w:r>
      <w:r w:rsidR="00820FA8">
        <w:rPr>
          <w:rFonts w:eastAsia="Times New Roman" w:cs="Times New Roman"/>
          <w:sz w:val="24"/>
          <w:szCs w:val="24"/>
        </w:rPr>
        <w:t>your</w:t>
      </w:r>
      <w:r w:rsidRPr="0086667C">
        <w:rPr>
          <w:rFonts w:eastAsia="Times New Roman" w:cs="Times New Roman"/>
          <w:sz w:val="24"/>
          <w:szCs w:val="24"/>
        </w:rPr>
        <w:t xml:space="preserve"> population</w:t>
      </w:r>
      <w:r w:rsidR="00820FA8">
        <w:rPr>
          <w:rFonts w:eastAsia="Times New Roman" w:cs="Times New Roman"/>
          <w:sz w:val="24"/>
          <w:szCs w:val="24"/>
        </w:rPr>
        <w:t xml:space="preserve"> range</w:t>
      </w:r>
      <w:r w:rsidRPr="0086667C">
        <w:rPr>
          <w:rFonts w:eastAsia="Times New Roman" w:cs="Times New Roman"/>
          <w:sz w:val="24"/>
          <w:szCs w:val="24"/>
        </w:rPr>
        <w:t>.</w:t>
      </w:r>
    </w:p>
    <w:p w14:paraId="729D8BA4" w14:textId="18B1891F" w:rsidR="0086667C" w:rsidRDefault="0086667C" w:rsidP="0086667C">
      <w:pPr>
        <w:pStyle w:val="ListParagraph"/>
        <w:numPr>
          <w:ilvl w:val="0"/>
          <w:numId w:val="52"/>
        </w:numPr>
        <w:spacing w:after="0" w:line="240" w:lineRule="auto"/>
        <w:rPr>
          <w:rFonts w:eastAsia="Times New Roman" w:cs="Times New Roman"/>
          <w:sz w:val="24"/>
          <w:szCs w:val="24"/>
        </w:rPr>
      </w:pPr>
      <w:r>
        <w:rPr>
          <w:rFonts w:eastAsia="Times New Roman" w:cs="Times New Roman"/>
          <w:sz w:val="24"/>
          <w:szCs w:val="24"/>
        </w:rPr>
        <w:t xml:space="preserve">Less than </w:t>
      </w:r>
      <w:r w:rsidR="005D51AE" w:rsidRPr="0086667C">
        <w:rPr>
          <w:rFonts w:eastAsia="Times New Roman" w:cs="Times New Roman"/>
          <w:sz w:val="24"/>
          <w:szCs w:val="24"/>
        </w:rPr>
        <w:t>30,000</w:t>
      </w:r>
    </w:p>
    <w:p w14:paraId="2998866E" w14:textId="1349D996" w:rsidR="0086667C" w:rsidRDefault="0086667C" w:rsidP="0086667C">
      <w:pPr>
        <w:pStyle w:val="ListParagraph"/>
        <w:numPr>
          <w:ilvl w:val="0"/>
          <w:numId w:val="52"/>
        </w:numPr>
        <w:spacing w:after="0" w:line="240" w:lineRule="auto"/>
        <w:rPr>
          <w:rFonts w:eastAsia="Times New Roman" w:cs="Times New Roman"/>
          <w:sz w:val="24"/>
          <w:szCs w:val="24"/>
        </w:rPr>
      </w:pPr>
      <w:r>
        <w:rPr>
          <w:rFonts w:eastAsia="Times New Roman" w:cs="Times New Roman"/>
          <w:sz w:val="24"/>
          <w:szCs w:val="24"/>
        </w:rPr>
        <w:t xml:space="preserve">Greater than </w:t>
      </w:r>
      <w:r w:rsidR="005D51AE" w:rsidRPr="0086667C">
        <w:rPr>
          <w:rFonts w:eastAsia="Times New Roman" w:cs="Times New Roman"/>
          <w:sz w:val="24"/>
          <w:szCs w:val="24"/>
        </w:rPr>
        <w:t xml:space="preserve">30,000 </w:t>
      </w:r>
      <w:r>
        <w:rPr>
          <w:rFonts w:eastAsia="Times New Roman" w:cs="Times New Roman"/>
          <w:sz w:val="24"/>
          <w:szCs w:val="24"/>
        </w:rPr>
        <w:t>and less than</w:t>
      </w:r>
      <w:r w:rsidR="005D51AE" w:rsidRPr="0086667C">
        <w:rPr>
          <w:rFonts w:eastAsia="Times New Roman" w:cs="Times New Roman"/>
          <w:sz w:val="24"/>
          <w:szCs w:val="24"/>
        </w:rPr>
        <w:t xml:space="preserve"> 50,000</w:t>
      </w:r>
    </w:p>
    <w:p w14:paraId="4AD9D01F" w14:textId="149DEFD4" w:rsidR="005D51AE" w:rsidRPr="0086667C" w:rsidRDefault="005D51AE" w:rsidP="0086667C">
      <w:pPr>
        <w:pStyle w:val="ListParagraph"/>
        <w:numPr>
          <w:ilvl w:val="0"/>
          <w:numId w:val="52"/>
        </w:numPr>
        <w:spacing w:after="0" w:line="240" w:lineRule="auto"/>
        <w:rPr>
          <w:rFonts w:eastAsia="Times New Roman" w:cs="Times New Roman"/>
          <w:sz w:val="24"/>
          <w:szCs w:val="24"/>
        </w:rPr>
      </w:pPr>
      <w:r w:rsidRPr="0086667C">
        <w:rPr>
          <w:rFonts w:eastAsia="Times New Roman" w:cs="Times New Roman"/>
          <w:sz w:val="24"/>
          <w:szCs w:val="24"/>
        </w:rPr>
        <w:t>N</w:t>
      </w:r>
      <w:r w:rsidR="0086667C">
        <w:rPr>
          <w:rFonts w:eastAsia="Times New Roman" w:cs="Times New Roman"/>
          <w:sz w:val="24"/>
          <w:szCs w:val="24"/>
        </w:rPr>
        <w:t>/</w:t>
      </w:r>
      <w:r w:rsidRPr="0086667C">
        <w:rPr>
          <w:rFonts w:eastAsia="Times New Roman" w:cs="Times New Roman"/>
          <w:sz w:val="24"/>
          <w:szCs w:val="24"/>
        </w:rPr>
        <w:t>A</w:t>
      </w:r>
    </w:p>
    <w:p w14:paraId="4DD0D63C" w14:textId="77777777" w:rsidR="00BA3EE2" w:rsidRPr="00BA3EE2" w:rsidRDefault="00BA3EE2" w:rsidP="00BA3EE2">
      <w:pPr>
        <w:pStyle w:val="ListParagraph"/>
        <w:spacing w:after="0" w:line="240" w:lineRule="auto"/>
        <w:ind w:left="360"/>
        <w:rPr>
          <w:rFonts w:eastAsia="Times New Roman" w:cs="Times New Roman"/>
          <w:b/>
          <w:bCs/>
          <w:sz w:val="24"/>
          <w:szCs w:val="24"/>
        </w:rPr>
      </w:pPr>
    </w:p>
    <w:p w14:paraId="705FF43F" w14:textId="77777777" w:rsidR="00BA3EE2" w:rsidRPr="00BA3EE2" w:rsidRDefault="00BA3EE2" w:rsidP="00923E96">
      <w:pPr>
        <w:pStyle w:val="ListParagraph"/>
        <w:numPr>
          <w:ilvl w:val="0"/>
          <w:numId w:val="42"/>
        </w:numPr>
        <w:spacing w:after="0" w:line="240" w:lineRule="auto"/>
        <w:ind w:left="630"/>
        <w:rPr>
          <w:rFonts w:eastAsia="Times New Roman" w:cs="Times New Roman"/>
          <w:b/>
          <w:bCs/>
          <w:sz w:val="24"/>
          <w:szCs w:val="24"/>
        </w:rPr>
      </w:pPr>
      <w:r w:rsidRPr="00BA3EE2">
        <w:rPr>
          <w:rFonts w:eastAsia="Times New Roman" w:cstheme="minorHAnsi"/>
          <w:sz w:val="24"/>
          <w:szCs w:val="24"/>
        </w:rPr>
        <w:t>Park System Overview - List the parks in the current system, their size, predominant use (camping, day-use, etc.) and attendance figures, if available.</w:t>
      </w:r>
    </w:p>
    <w:p w14:paraId="196A754F" w14:textId="77777777" w:rsidR="00BA3EE2" w:rsidRPr="00BA3EE2" w:rsidRDefault="00BA3EE2" w:rsidP="00BA3EE2">
      <w:pPr>
        <w:pStyle w:val="ListParagraph"/>
        <w:spacing w:after="0" w:line="240" w:lineRule="auto"/>
        <w:ind w:left="360"/>
        <w:rPr>
          <w:rFonts w:eastAsia="Times New Roman" w:cs="Times New Roman"/>
          <w:b/>
          <w:bCs/>
          <w:sz w:val="24"/>
          <w:szCs w:val="24"/>
        </w:rPr>
      </w:pPr>
    </w:p>
    <w:p w14:paraId="707D7497" w14:textId="2C2A12B1" w:rsidR="00EB26CF" w:rsidRDefault="00BA3EE2" w:rsidP="00923E96">
      <w:pPr>
        <w:pStyle w:val="ListParagraph"/>
        <w:numPr>
          <w:ilvl w:val="0"/>
          <w:numId w:val="42"/>
        </w:numPr>
        <w:spacing w:after="0" w:line="240" w:lineRule="auto"/>
        <w:ind w:left="630"/>
        <w:rPr>
          <w:rFonts w:eastAsia="Times New Roman" w:cstheme="minorHAnsi"/>
          <w:sz w:val="24"/>
          <w:szCs w:val="24"/>
        </w:rPr>
      </w:pPr>
      <w:r w:rsidRPr="00BA3EE2">
        <w:rPr>
          <w:rFonts w:eastAsia="Times New Roman" w:cstheme="minorHAnsi"/>
          <w:sz w:val="24"/>
          <w:szCs w:val="24"/>
        </w:rPr>
        <w:t>From the drop-down menu, select the type of planning project being considered: 1) System-Wide Park and Recreation Plan, 2) Site-Specific Park and Recreation Plan, or 3) Community or Regional Trail System Plan.</w:t>
      </w:r>
    </w:p>
    <w:p w14:paraId="63ADDB10" w14:textId="77777777" w:rsidR="00BA3EE2" w:rsidRDefault="00BA3EE2" w:rsidP="00BA3EE2">
      <w:pPr>
        <w:spacing w:after="0" w:line="240" w:lineRule="auto"/>
        <w:rPr>
          <w:rFonts w:eastAsia="Times New Roman" w:cstheme="minorHAnsi"/>
          <w:sz w:val="24"/>
          <w:szCs w:val="24"/>
        </w:rPr>
      </w:pPr>
    </w:p>
    <w:p w14:paraId="27B160BC" w14:textId="5AD8CADC" w:rsidR="00BA3EE2" w:rsidRDefault="00BA3EE2" w:rsidP="00BA3EE2">
      <w:pPr>
        <w:spacing w:after="0" w:line="240" w:lineRule="auto"/>
        <w:rPr>
          <w:rFonts w:eastAsia="Times New Roman" w:cstheme="minorHAnsi"/>
          <w:b/>
          <w:bCs/>
          <w:sz w:val="24"/>
          <w:szCs w:val="24"/>
        </w:rPr>
      </w:pPr>
      <w:r w:rsidRPr="00BA3EE2">
        <w:rPr>
          <w:rFonts w:eastAsia="Times New Roman" w:cstheme="minorHAnsi"/>
          <w:b/>
          <w:bCs/>
          <w:sz w:val="24"/>
          <w:szCs w:val="24"/>
        </w:rPr>
        <w:t>2. PROPOSED PLANNING PROJECT NARRATIVE</w:t>
      </w:r>
    </w:p>
    <w:p w14:paraId="63078527" w14:textId="77777777" w:rsidR="00BA3EE2" w:rsidRDefault="00BA3EE2" w:rsidP="00BA3EE2">
      <w:pPr>
        <w:spacing w:after="0" w:line="240" w:lineRule="auto"/>
        <w:rPr>
          <w:rFonts w:eastAsia="Times New Roman" w:cstheme="minorHAnsi"/>
          <w:b/>
          <w:bCs/>
          <w:sz w:val="24"/>
          <w:szCs w:val="24"/>
        </w:rPr>
      </w:pPr>
    </w:p>
    <w:p w14:paraId="02D887FD" w14:textId="5B24A1B9" w:rsidR="00BA3EE2" w:rsidRDefault="00BA3EE2" w:rsidP="00923E96">
      <w:pPr>
        <w:pStyle w:val="ListParagraph"/>
        <w:numPr>
          <w:ilvl w:val="0"/>
          <w:numId w:val="47"/>
        </w:numPr>
        <w:spacing w:after="0" w:line="240" w:lineRule="auto"/>
        <w:ind w:left="630"/>
        <w:rPr>
          <w:rFonts w:eastAsia="Times New Roman" w:cstheme="minorHAnsi"/>
          <w:sz w:val="24"/>
          <w:szCs w:val="24"/>
        </w:rPr>
      </w:pPr>
      <w:r w:rsidRPr="00BA3EE2">
        <w:rPr>
          <w:rFonts w:eastAsia="Times New Roman" w:cstheme="minorHAnsi"/>
          <w:sz w:val="24"/>
          <w:szCs w:val="24"/>
        </w:rPr>
        <w:t>What is the overall purpose for the plan or study?</w:t>
      </w:r>
    </w:p>
    <w:p w14:paraId="41E840DC" w14:textId="77777777" w:rsidR="00BA3EE2" w:rsidRDefault="00BA3EE2" w:rsidP="00BA3EE2">
      <w:pPr>
        <w:pStyle w:val="ListParagraph"/>
        <w:spacing w:after="0" w:line="240" w:lineRule="auto"/>
        <w:ind w:left="450"/>
        <w:rPr>
          <w:rFonts w:eastAsia="Times New Roman" w:cstheme="minorHAnsi"/>
          <w:sz w:val="24"/>
          <w:szCs w:val="24"/>
        </w:rPr>
      </w:pPr>
    </w:p>
    <w:p w14:paraId="4441882A" w14:textId="46B1387A" w:rsidR="00BA3EE2" w:rsidRDefault="00BA3EE2" w:rsidP="00923E96">
      <w:pPr>
        <w:pStyle w:val="ListParagraph"/>
        <w:numPr>
          <w:ilvl w:val="0"/>
          <w:numId w:val="47"/>
        </w:numPr>
        <w:spacing w:after="0" w:line="240" w:lineRule="auto"/>
        <w:ind w:left="630"/>
        <w:rPr>
          <w:rFonts w:eastAsia="Times New Roman" w:cstheme="minorHAnsi"/>
          <w:sz w:val="24"/>
          <w:szCs w:val="24"/>
        </w:rPr>
      </w:pPr>
      <w:r w:rsidRPr="00BA3EE2">
        <w:rPr>
          <w:rFonts w:eastAsia="Times New Roman" w:cstheme="minorHAnsi"/>
          <w:sz w:val="24"/>
          <w:szCs w:val="24"/>
        </w:rPr>
        <w:t>Describe the basic contents and format of the plan.</w:t>
      </w:r>
    </w:p>
    <w:p w14:paraId="37F5AC39" w14:textId="77777777" w:rsidR="00BA3EE2" w:rsidRDefault="00BA3EE2" w:rsidP="00BA3EE2">
      <w:pPr>
        <w:pStyle w:val="ListParagraph"/>
        <w:spacing w:after="0" w:line="240" w:lineRule="auto"/>
        <w:ind w:left="450"/>
        <w:rPr>
          <w:rFonts w:eastAsia="Times New Roman" w:cstheme="minorHAnsi"/>
          <w:sz w:val="24"/>
          <w:szCs w:val="24"/>
        </w:rPr>
      </w:pPr>
    </w:p>
    <w:p w14:paraId="3EB71447" w14:textId="3DF24350" w:rsidR="00BA3EE2" w:rsidRDefault="00BA3EE2" w:rsidP="00923E96">
      <w:pPr>
        <w:pStyle w:val="ListParagraph"/>
        <w:numPr>
          <w:ilvl w:val="0"/>
          <w:numId w:val="47"/>
        </w:numPr>
        <w:spacing w:after="0" w:line="240" w:lineRule="auto"/>
        <w:ind w:left="630"/>
        <w:rPr>
          <w:rFonts w:eastAsia="Times New Roman" w:cstheme="minorHAnsi"/>
          <w:sz w:val="24"/>
          <w:szCs w:val="24"/>
        </w:rPr>
      </w:pPr>
      <w:r w:rsidRPr="00BA3EE2">
        <w:rPr>
          <w:rFonts w:eastAsia="Times New Roman" w:cstheme="minorHAnsi"/>
          <w:sz w:val="24"/>
          <w:szCs w:val="24"/>
        </w:rPr>
        <w:t>Describe the methodology for developing the plan, who will do the work, how will citizen input be obtained, and who will manage the project to assure the plan or study is completed satisfactorily?</w:t>
      </w:r>
    </w:p>
    <w:p w14:paraId="62F475E8" w14:textId="77777777" w:rsidR="00BA3EE2" w:rsidRDefault="00BA3EE2" w:rsidP="00BA3EE2">
      <w:pPr>
        <w:pStyle w:val="ListParagraph"/>
        <w:spacing w:after="0" w:line="240" w:lineRule="auto"/>
        <w:ind w:left="450"/>
        <w:rPr>
          <w:rFonts w:eastAsia="Times New Roman" w:cstheme="minorHAnsi"/>
          <w:sz w:val="24"/>
          <w:szCs w:val="24"/>
        </w:rPr>
      </w:pPr>
    </w:p>
    <w:p w14:paraId="4190F8B0" w14:textId="204D8AD3" w:rsidR="00BA3EE2" w:rsidRPr="00BA3EE2" w:rsidRDefault="00BA3EE2" w:rsidP="00923E96">
      <w:pPr>
        <w:pStyle w:val="ListParagraph"/>
        <w:numPr>
          <w:ilvl w:val="0"/>
          <w:numId w:val="47"/>
        </w:numPr>
        <w:spacing w:after="0" w:line="240" w:lineRule="auto"/>
        <w:ind w:left="630"/>
        <w:rPr>
          <w:rFonts w:eastAsia="Times New Roman" w:cstheme="minorHAnsi"/>
          <w:sz w:val="24"/>
          <w:szCs w:val="24"/>
        </w:rPr>
      </w:pPr>
      <w:r w:rsidRPr="00BA3EE2">
        <w:rPr>
          <w:rFonts w:eastAsia="Times New Roman" w:cstheme="minorHAnsi"/>
          <w:sz w:val="24"/>
          <w:szCs w:val="24"/>
        </w:rPr>
        <w:t>Provide estimated dates for completion of key milestones during the planning process.</w:t>
      </w:r>
    </w:p>
    <w:p w14:paraId="1942D5B2" w14:textId="77777777" w:rsidR="00862DC6" w:rsidRPr="00862DC6" w:rsidRDefault="00862DC6" w:rsidP="00862DC6">
      <w:pPr>
        <w:pStyle w:val="ListParagraph"/>
        <w:spacing w:after="0" w:line="240" w:lineRule="auto"/>
        <w:ind w:left="360"/>
        <w:rPr>
          <w:rFonts w:eastAsia="Times New Roman" w:cs="Times New Roman"/>
          <w:sz w:val="24"/>
          <w:szCs w:val="24"/>
        </w:rPr>
      </w:pPr>
    </w:p>
    <w:p w14:paraId="6FCE71FD" w14:textId="00A5D5FF" w:rsidR="001D42D9" w:rsidRPr="00F308BC" w:rsidRDefault="00BA3EE2" w:rsidP="001D42D9">
      <w:pPr>
        <w:spacing w:after="0" w:line="240" w:lineRule="auto"/>
        <w:rPr>
          <w:rFonts w:eastAsia="Times New Roman" w:cs="Times New Roman"/>
          <w:b/>
          <w:sz w:val="24"/>
          <w:szCs w:val="24"/>
        </w:rPr>
      </w:pPr>
      <w:r>
        <w:rPr>
          <w:rFonts w:eastAsia="Times New Roman" w:cs="Times New Roman"/>
          <w:b/>
          <w:sz w:val="24"/>
          <w:szCs w:val="24"/>
        </w:rPr>
        <w:t>3. LOCAL NEEDS AND BENEFITS (</w:t>
      </w:r>
      <w:r w:rsidR="0086667C">
        <w:rPr>
          <w:rFonts w:eastAsia="Times New Roman" w:cs="Times New Roman"/>
          <w:b/>
          <w:sz w:val="24"/>
          <w:szCs w:val="24"/>
        </w:rPr>
        <w:t>0-</w:t>
      </w:r>
      <w:r>
        <w:rPr>
          <w:rFonts w:eastAsia="Times New Roman" w:cs="Times New Roman"/>
          <w:b/>
          <w:sz w:val="24"/>
          <w:szCs w:val="24"/>
        </w:rPr>
        <w:t>25 POINTS)</w:t>
      </w:r>
    </w:p>
    <w:p w14:paraId="5DF7E4D4" w14:textId="35B7FFFE" w:rsidR="001D42D9" w:rsidRPr="00BA3EE2" w:rsidRDefault="001D42D9" w:rsidP="00BA3EE2">
      <w:pPr>
        <w:spacing w:after="0" w:line="240" w:lineRule="auto"/>
        <w:rPr>
          <w:rFonts w:eastAsia="Times New Roman" w:cstheme="minorHAnsi"/>
          <w:sz w:val="24"/>
          <w:szCs w:val="24"/>
        </w:rPr>
      </w:pPr>
    </w:p>
    <w:p w14:paraId="054C4FFC" w14:textId="4EA91788" w:rsidR="00BA3EE2" w:rsidRDefault="00BA3EE2" w:rsidP="00923E96">
      <w:pPr>
        <w:pStyle w:val="ListParagraph"/>
        <w:numPr>
          <w:ilvl w:val="0"/>
          <w:numId w:val="48"/>
        </w:numPr>
        <w:spacing w:after="0" w:line="240" w:lineRule="auto"/>
        <w:ind w:left="630"/>
        <w:rPr>
          <w:rFonts w:eastAsia="Times New Roman" w:cstheme="minorHAnsi"/>
          <w:sz w:val="24"/>
          <w:szCs w:val="24"/>
        </w:rPr>
      </w:pPr>
      <w:bookmarkStart w:id="2" w:name="_Hlk80614654"/>
      <w:r w:rsidRPr="00BA3EE2">
        <w:rPr>
          <w:rFonts w:eastAsia="Times New Roman" w:cstheme="minorHAnsi"/>
          <w:sz w:val="24"/>
          <w:szCs w:val="24"/>
        </w:rPr>
        <w:t>Describe the need for this project.</w:t>
      </w:r>
      <w:bookmarkEnd w:id="2"/>
      <w:r w:rsidR="005D51AE">
        <w:rPr>
          <w:rFonts w:eastAsia="Times New Roman" w:cstheme="minorHAnsi"/>
          <w:sz w:val="24"/>
          <w:szCs w:val="24"/>
        </w:rPr>
        <w:t xml:space="preserve"> Is there an existing plan? If so, when was it adopted and/or when </w:t>
      </w:r>
      <w:proofErr w:type="gramStart"/>
      <w:r w:rsidR="005D51AE">
        <w:rPr>
          <w:rFonts w:eastAsia="Times New Roman" w:cstheme="minorHAnsi"/>
          <w:sz w:val="24"/>
          <w:szCs w:val="24"/>
        </w:rPr>
        <w:t>does</w:t>
      </w:r>
      <w:proofErr w:type="gramEnd"/>
      <w:r w:rsidR="005D51AE">
        <w:rPr>
          <w:rFonts w:eastAsia="Times New Roman" w:cstheme="minorHAnsi"/>
          <w:sz w:val="24"/>
          <w:szCs w:val="24"/>
        </w:rPr>
        <w:t xml:space="preserve"> it expire?</w:t>
      </w:r>
    </w:p>
    <w:p w14:paraId="6C524271" w14:textId="77777777" w:rsidR="00BA3EE2" w:rsidRDefault="00BA3EE2" w:rsidP="00BA3EE2">
      <w:pPr>
        <w:pStyle w:val="ListParagraph"/>
        <w:spacing w:after="0" w:line="240" w:lineRule="auto"/>
        <w:ind w:left="540"/>
        <w:rPr>
          <w:rFonts w:eastAsia="Times New Roman" w:cstheme="minorHAnsi"/>
          <w:sz w:val="24"/>
          <w:szCs w:val="24"/>
        </w:rPr>
      </w:pPr>
    </w:p>
    <w:p w14:paraId="69227291" w14:textId="77777777" w:rsidR="00BA3EE2" w:rsidRDefault="00BA3EE2" w:rsidP="00923E96">
      <w:pPr>
        <w:pStyle w:val="ListParagraph"/>
        <w:numPr>
          <w:ilvl w:val="0"/>
          <w:numId w:val="48"/>
        </w:numPr>
        <w:spacing w:after="0" w:line="240" w:lineRule="auto"/>
        <w:ind w:left="630"/>
        <w:rPr>
          <w:rFonts w:eastAsia="Times New Roman" w:cstheme="minorHAnsi"/>
          <w:sz w:val="24"/>
          <w:szCs w:val="24"/>
        </w:rPr>
      </w:pPr>
      <w:r w:rsidRPr="00BA3EE2">
        <w:rPr>
          <w:rFonts w:eastAsia="Times New Roman" w:cstheme="minorHAnsi"/>
          <w:sz w:val="24"/>
          <w:szCs w:val="24"/>
        </w:rPr>
        <w:lastRenderedPageBreak/>
        <w:t xml:space="preserve">How will the planning project address the needs described? What is the importance of this planning effort to the community? What benefits will the plan provide </w:t>
      </w:r>
      <w:proofErr w:type="gramStart"/>
      <w:r w:rsidRPr="00BA3EE2">
        <w:rPr>
          <w:rFonts w:eastAsia="Times New Roman" w:cstheme="minorHAnsi"/>
          <w:sz w:val="24"/>
          <w:szCs w:val="24"/>
        </w:rPr>
        <w:t>to</w:t>
      </w:r>
      <w:proofErr w:type="gramEnd"/>
      <w:r w:rsidRPr="00BA3EE2">
        <w:rPr>
          <w:rFonts w:eastAsia="Times New Roman" w:cstheme="minorHAnsi"/>
          <w:sz w:val="24"/>
          <w:szCs w:val="24"/>
        </w:rPr>
        <w:t xml:space="preserve"> the community?</w:t>
      </w:r>
    </w:p>
    <w:p w14:paraId="5EAC6AA4" w14:textId="77777777" w:rsidR="00BA3EE2" w:rsidRDefault="00BA3EE2" w:rsidP="00BA3EE2">
      <w:pPr>
        <w:spacing w:after="0" w:line="240" w:lineRule="auto"/>
        <w:rPr>
          <w:rFonts w:eastAsia="Times New Roman" w:cs="Times New Roman"/>
          <w:b/>
          <w:sz w:val="24"/>
          <w:szCs w:val="24"/>
        </w:rPr>
      </w:pPr>
    </w:p>
    <w:p w14:paraId="13C1977B" w14:textId="0EB378C8" w:rsidR="000467E1" w:rsidRDefault="00BA3EE2" w:rsidP="00C4134D">
      <w:pPr>
        <w:spacing w:after="0" w:line="240" w:lineRule="auto"/>
        <w:rPr>
          <w:rFonts w:eastAsia="Times New Roman" w:cs="Times New Roman"/>
          <w:b/>
          <w:sz w:val="24"/>
          <w:szCs w:val="24"/>
        </w:rPr>
      </w:pPr>
      <w:r w:rsidRPr="00BA3EE2">
        <w:rPr>
          <w:rFonts w:eastAsia="Times New Roman" w:cs="Times New Roman"/>
          <w:b/>
          <w:sz w:val="24"/>
          <w:szCs w:val="24"/>
        </w:rPr>
        <w:t>4. PROJECT URGENCY AND READINESS TO PROCEED (</w:t>
      </w:r>
      <w:r w:rsidR="0086667C">
        <w:rPr>
          <w:rFonts w:eastAsia="Times New Roman" w:cs="Times New Roman"/>
          <w:b/>
          <w:sz w:val="24"/>
          <w:szCs w:val="24"/>
        </w:rPr>
        <w:t>0-</w:t>
      </w:r>
      <w:r w:rsidRPr="00BA3EE2">
        <w:rPr>
          <w:rFonts w:eastAsia="Times New Roman" w:cs="Times New Roman"/>
          <w:b/>
          <w:sz w:val="24"/>
          <w:szCs w:val="24"/>
        </w:rPr>
        <w:t>5 POINTS)</w:t>
      </w:r>
    </w:p>
    <w:p w14:paraId="27C2460C" w14:textId="77777777" w:rsidR="00BA3EE2" w:rsidRDefault="00BA3EE2" w:rsidP="00C4134D">
      <w:pPr>
        <w:spacing w:after="0" w:line="240" w:lineRule="auto"/>
        <w:rPr>
          <w:rFonts w:eastAsia="Times New Roman" w:cs="Times New Roman"/>
          <w:b/>
          <w:sz w:val="24"/>
          <w:szCs w:val="24"/>
        </w:rPr>
      </w:pPr>
    </w:p>
    <w:p w14:paraId="6692032A" w14:textId="2B33EE16" w:rsidR="00BA3EE2" w:rsidRDefault="00BA3EE2" w:rsidP="00923E96">
      <w:pPr>
        <w:pStyle w:val="ListParagraph"/>
        <w:numPr>
          <w:ilvl w:val="0"/>
          <w:numId w:val="49"/>
        </w:numPr>
        <w:spacing w:after="0" w:line="240" w:lineRule="auto"/>
        <w:ind w:left="630"/>
        <w:rPr>
          <w:rFonts w:eastAsia="Times New Roman" w:cs="Times New Roman"/>
          <w:bCs/>
          <w:sz w:val="24"/>
          <w:szCs w:val="24"/>
        </w:rPr>
      </w:pPr>
      <w:r w:rsidRPr="00BA3EE2">
        <w:rPr>
          <w:rFonts w:eastAsia="Times New Roman" w:cs="Times New Roman"/>
          <w:bCs/>
          <w:sz w:val="24"/>
          <w:szCs w:val="24"/>
        </w:rPr>
        <w:t xml:space="preserve">Why is it important to undertake this </w:t>
      </w:r>
      <w:proofErr w:type="gramStart"/>
      <w:r w:rsidRPr="00BA3EE2">
        <w:rPr>
          <w:rFonts w:eastAsia="Times New Roman" w:cs="Times New Roman"/>
          <w:bCs/>
          <w:sz w:val="24"/>
          <w:szCs w:val="24"/>
        </w:rPr>
        <w:t>planning</w:t>
      </w:r>
      <w:proofErr w:type="gramEnd"/>
      <w:r w:rsidRPr="00BA3EE2">
        <w:rPr>
          <w:rFonts w:eastAsia="Times New Roman" w:cs="Times New Roman"/>
          <w:bCs/>
          <w:sz w:val="24"/>
          <w:szCs w:val="24"/>
        </w:rPr>
        <w:t xml:space="preserve"> effort now, instead of </w:t>
      </w:r>
      <w:proofErr w:type="gramStart"/>
      <w:r w:rsidRPr="00BA3EE2">
        <w:rPr>
          <w:rFonts w:eastAsia="Times New Roman" w:cs="Times New Roman"/>
          <w:bCs/>
          <w:sz w:val="24"/>
          <w:szCs w:val="24"/>
        </w:rPr>
        <w:t>at a later time</w:t>
      </w:r>
      <w:proofErr w:type="gramEnd"/>
      <w:r w:rsidRPr="00BA3EE2">
        <w:rPr>
          <w:rFonts w:eastAsia="Times New Roman" w:cs="Times New Roman"/>
          <w:bCs/>
          <w:sz w:val="24"/>
          <w:szCs w:val="24"/>
        </w:rPr>
        <w:t>? Please describe any elements that make this project urgent or timely.</w:t>
      </w:r>
    </w:p>
    <w:p w14:paraId="49F6DD4C" w14:textId="77777777" w:rsidR="00BA3EE2" w:rsidRPr="00BA3EE2" w:rsidRDefault="00BA3EE2" w:rsidP="00BA3EE2">
      <w:pPr>
        <w:pStyle w:val="ListParagraph"/>
        <w:spacing w:after="0" w:line="240" w:lineRule="auto"/>
        <w:ind w:left="540"/>
        <w:rPr>
          <w:rFonts w:eastAsia="Times New Roman" w:cs="Times New Roman"/>
          <w:bCs/>
          <w:sz w:val="24"/>
          <w:szCs w:val="24"/>
        </w:rPr>
      </w:pPr>
    </w:p>
    <w:p w14:paraId="34849EE9" w14:textId="3ED8CB93" w:rsidR="00BA3EE2" w:rsidRPr="00BA3EE2" w:rsidRDefault="00BA3EE2" w:rsidP="00923E96">
      <w:pPr>
        <w:pStyle w:val="ListParagraph"/>
        <w:numPr>
          <w:ilvl w:val="0"/>
          <w:numId w:val="49"/>
        </w:numPr>
        <w:spacing w:after="0" w:line="240" w:lineRule="auto"/>
        <w:ind w:left="630"/>
        <w:rPr>
          <w:rFonts w:eastAsia="Times New Roman" w:cs="Times New Roman"/>
          <w:bCs/>
          <w:sz w:val="24"/>
          <w:szCs w:val="24"/>
        </w:rPr>
      </w:pPr>
      <w:r w:rsidRPr="00BA3EE2">
        <w:rPr>
          <w:rFonts w:eastAsia="Times New Roman" w:cs="Times New Roman"/>
          <w:bCs/>
          <w:sz w:val="24"/>
          <w:szCs w:val="24"/>
        </w:rPr>
        <w:t>To what extent is the project ready to proceed? If this project is selected for funding, what will be the next step in the process?</w:t>
      </w:r>
    </w:p>
    <w:p w14:paraId="113902EE" w14:textId="77777777" w:rsidR="00F72D75" w:rsidRDefault="00F72D75" w:rsidP="00E32E14">
      <w:pPr>
        <w:pStyle w:val="ListParagraph"/>
        <w:spacing w:after="0" w:line="240" w:lineRule="auto"/>
        <w:ind w:left="360"/>
        <w:rPr>
          <w:rFonts w:eastAsia="Times New Roman" w:cs="Times New Roman"/>
          <w:b/>
          <w:color w:val="FF0000"/>
          <w:sz w:val="24"/>
          <w:szCs w:val="24"/>
        </w:rPr>
      </w:pPr>
      <w:bookmarkStart w:id="3" w:name="_Hlk80614798"/>
    </w:p>
    <w:p w14:paraId="70838D11" w14:textId="686AE8F6" w:rsidR="007A0931" w:rsidRDefault="00BA3EE2" w:rsidP="00670108">
      <w:pPr>
        <w:spacing w:after="0" w:line="240" w:lineRule="auto"/>
        <w:rPr>
          <w:rFonts w:eastAsia="Times New Roman" w:cs="Times New Roman"/>
          <w:b/>
          <w:bCs/>
          <w:sz w:val="24"/>
          <w:szCs w:val="24"/>
        </w:rPr>
      </w:pPr>
      <w:r>
        <w:rPr>
          <w:rFonts w:eastAsia="Times New Roman" w:cs="Times New Roman"/>
          <w:b/>
          <w:sz w:val="24"/>
          <w:szCs w:val="24"/>
        </w:rPr>
        <w:t xml:space="preserve">5. </w:t>
      </w:r>
      <w:r w:rsidRPr="00BA3EE2">
        <w:rPr>
          <w:rFonts w:eastAsia="Times New Roman" w:cs="Times New Roman"/>
          <w:b/>
          <w:bCs/>
          <w:sz w:val="24"/>
          <w:szCs w:val="24"/>
        </w:rPr>
        <w:t>PUBLIC INVOLVEMENT AND PLANNING PROCESS (</w:t>
      </w:r>
      <w:r w:rsidR="0086667C">
        <w:rPr>
          <w:rFonts w:eastAsia="Times New Roman" w:cs="Times New Roman"/>
          <w:b/>
          <w:bCs/>
          <w:sz w:val="24"/>
          <w:szCs w:val="24"/>
        </w:rPr>
        <w:t>0-</w:t>
      </w:r>
      <w:r w:rsidRPr="00BA3EE2">
        <w:rPr>
          <w:rFonts w:eastAsia="Times New Roman" w:cs="Times New Roman"/>
          <w:b/>
          <w:bCs/>
          <w:sz w:val="24"/>
          <w:szCs w:val="24"/>
        </w:rPr>
        <w:t>25 POINTS)</w:t>
      </w:r>
    </w:p>
    <w:p w14:paraId="24A4D723" w14:textId="77777777" w:rsidR="00BA3EE2" w:rsidRDefault="00BA3EE2" w:rsidP="00670108">
      <w:pPr>
        <w:spacing w:after="0" w:line="240" w:lineRule="auto"/>
        <w:rPr>
          <w:rFonts w:eastAsia="Times New Roman" w:cs="Times New Roman"/>
          <w:b/>
          <w:bCs/>
          <w:sz w:val="24"/>
          <w:szCs w:val="24"/>
        </w:rPr>
      </w:pPr>
    </w:p>
    <w:p w14:paraId="614398F8" w14:textId="6C26E56D" w:rsidR="00BA3EE2" w:rsidRDefault="00BA3EE2" w:rsidP="00923E96">
      <w:pPr>
        <w:pStyle w:val="ListParagraph"/>
        <w:numPr>
          <w:ilvl w:val="0"/>
          <w:numId w:val="50"/>
        </w:numPr>
        <w:spacing w:after="0" w:line="240" w:lineRule="auto"/>
        <w:ind w:left="630"/>
        <w:rPr>
          <w:rFonts w:eastAsia="Times New Roman" w:cs="Times New Roman"/>
          <w:bCs/>
          <w:sz w:val="24"/>
          <w:szCs w:val="24"/>
        </w:rPr>
      </w:pPr>
      <w:r w:rsidRPr="00BA3EE2">
        <w:rPr>
          <w:rFonts w:eastAsia="Times New Roman" w:cs="Times New Roman"/>
          <w:bCs/>
          <w:sz w:val="24"/>
          <w:szCs w:val="24"/>
        </w:rPr>
        <w:t xml:space="preserve">Describe the methodology for developing the plan. Who will do the work? Who will manage the project to </w:t>
      </w:r>
      <w:r w:rsidR="00772704" w:rsidRPr="00BA3EE2">
        <w:rPr>
          <w:rFonts w:eastAsia="Times New Roman" w:cs="Times New Roman"/>
          <w:bCs/>
          <w:sz w:val="24"/>
          <w:szCs w:val="24"/>
        </w:rPr>
        <w:t>ensure</w:t>
      </w:r>
      <w:r w:rsidRPr="00BA3EE2">
        <w:rPr>
          <w:rFonts w:eastAsia="Times New Roman" w:cs="Times New Roman"/>
          <w:bCs/>
          <w:sz w:val="24"/>
          <w:szCs w:val="24"/>
        </w:rPr>
        <w:t xml:space="preserve"> the plan or study is completed satisfactorily?</w:t>
      </w:r>
    </w:p>
    <w:p w14:paraId="7FE27352" w14:textId="77777777" w:rsidR="00BA3EE2" w:rsidRDefault="00BA3EE2" w:rsidP="00923E96">
      <w:pPr>
        <w:pStyle w:val="ListParagraph"/>
        <w:spacing w:after="0" w:line="240" w:lineRule="auto"/>
        <w:ind w:left="630"/>
        <w:rPr>
          <w:rFonts w:eastAsia="Times New Roman" w:cs="Times New Roman"/>
          <w:bCs/>
          <w:sz w:val="24"/>
          <w:szCs w:val="24"/>
        </w:rPr>
      </w:pPr>
    </w:p>
    <w:p w14:paraId="02337105" w14:textId="2B3C8454" w:rsidR="00BA3EE2" w:rsidRDefault="00BA3EE2" w:rsidP="00923E96">
      <w:pPr>
        <w:pStyle w:val="ListParagraph"/>
        <w:numPr>
          <w:ilvl w:val="0"/>
          <w:numId w:val="50"/>
        </w:numPr>
        <w:spacing w:after="0" w:line="240" w:lineRule="auto"/>
        <w:ind w:left="630"/>
        <w:rPr>
          <w:rFonts w:eastAsia="Times New Roman" w:cs="Times New Roman"/>
          <w:bCs/>
          <w:sz w:val="24"/>
          <w:szCs w:val="24"/>
        </w:rPr>
      </w:pPr>
      <w:r w:rsidRPr="00BA3EE2">
        <w:rPr>
          <w:rFonts w:eastAsia="Times New Roman" w:cs="Times New Roman"/>
          <w:bCs/>
          <w:sz w:val="24"/>
          <w:szCs w:val="24"/>
        </w:rPr>
        <w:t xml:space="preserve">Describe the role that the project sponsor will take in the overall planning project effort. If an advisory committee or planning team is established, please describe who will be represented </w:t>
      </w:r>
      <w:r w:rsidR="00772704" w:rsidRPr="00BA3EE2">
        <w:rPr>
          <w:rFonts w:eastAsia="Times New Roman" w:cs="Times New Roman"/>
          <w:bCs/>
          <w:sz w:val="24"/>
          <w:szCs w:val="24"/>
        </w:rPr>
        <w:t>in</w:t>
      </w:r>
      <w:r w:rsidRPr="00BA3EE2">
        <w:rPr>
          <w:rFonts w:eastAsia="Times New Roman" w:cs="Times New Roman"/>
          <w:bCs/>
          <w:sz w:val="24"/>
          <w:szCs w:val="24"/>
        </w:rPr>
        <w:t xml:space="preserve"> this group.</w:t>
      </w:r>
    </w:p>
    <w:p w14:paraId="764F2444" w14:textId="77777777" w:rsidR="00BA3EE2" w:rsidRDefault="00BA3EE2" w:rsidP="00923E96">
      <w:pPr>
        <w:pStyle w:val="ListParagraph"/>
        <w:spacing w:after="0" w:line="240" w:lineRule="auto"/>
        <w:ind w:left="630"/>
        <w:rPr>
          <w:rFonts w:eastAsia="Times New Roman" w:cs="Times New Roman"/>
          <w:bCs/>
          <w:sz w:val="24"/>
          <w:szCs w:val="24"/>
        </w:rPr>
      </w:pPr>
    </w:p>
    <w:p w14:paraId="4CBA75B6" w14:textId="32F5754A" w:rsidR="00BA3EE2" w:rsidRDefault="00BA3EE2" w:rsidP="00923E96">
      <w:pPr>
        <w:pStyle w:val="ListParagraph"/>
        <w:numPr>
          <w:ilvl w:val="0"/>
          <w:numId w:val="50"/>
        </w:numPr>
        <w:spacing w:after="0" w:line="240" w:lineRule="auto"/>
        <w:ind w:left="630"/>
        <w:rPr>
          <w:rFonts w:eastAsia="Times New Roman" w:cs="Times New Roman"/>
          <w:bCs/>
          <w:sz w:val="24"/>
          <w:szCs w:val="24"/>
        </w:rPr>
      </w:pPr>
      <w:r w:rsidRPr="00BA3EE2">
        <w:rPr>
          <w:rFonts w:eastAsia="Times New Roman" w:cs="Times New Roman"/>
          <w:bCs/>
          <w:sz w:val="24"/>
          <w:szCs w:val="24"/>
        </w:rPr>
        <w:t>Describe the public involvement strategy for this project. Indicate the role of elected officials such as the city council, county commissioners, or park board members in the planning process.</w:t>
      </w:r>
    </w:p>
    <w:p w14:paraId="46324836" w14:textId="77777777" w:rsidR="00BA3EE2" w:rsidRDefault="00BA3EE2" w:rsidP="00923E96">
      <w:pPr>
        <w:pStyle w:val="ListParagraph"/>
        <w:spacing w:after="0" w:line="240" w:lineRule="auto"/>
        <w:ind w:left="630"/>
        <w:rPr>
          <w:rFonts w:eastAsia="Times New Roman" w:cs="Times New Roman"/>
          <w:bCs/>
          <w:sz w:val="24"/>
          <w:szCs w:val="24"/>
        </w:rPr>
      </w:pPr>
    </w:p>
    <w:p w14:paraId="11288D65" w14:textId="787F88BA" w:rsidR="00BA3EE2" w:rsidRPr="00BA3EE2" w:rsidRDefault="00BA3EE2" w:rsidP="00923E96">
      <w:pPr>
        <w:pStyle w:val="ListParagraph"/>
        <w:numPr>
          <w:ilvl w:val="0"/>
          <w:numId w:val="50"/>
        </w:numPr>
        <w:spacing w:after="0" w:line="240" w:lineRule="auto"/>
        <w:ind w:left="630"/>
        <w:rPr>
          <w:rFonts w:eastAsia="Times New Roman" w:cs="Times New Roman"/>
          <w:bCs/>
          <w:sz w:val="24"/>
          <w:szCs w:val="24"/>
        </w:rPr>
      </w:pPr>
      <w:r w:rsidRPr="00BA3EE2">
        <w:rPr>
          <w:rFonts w:eastAsia="Times New Roman" w:cs="Times New Roman"/>
          <w:bCs/>
          <w:sz w:val="24"/>
          <w:szCs w:val="24"/>
        </w:rPr>
        <w:t>Describe your strategy for monitoring and evaluating project results, including how success of the planning effort will be defined and measured.</w:t>
      </w:r>
    </w:p>
    <w:p w14:paraId="2AFBE5D4" w14:textId="069210E4" w:rsidR="00EB26CF" w:rsidRPr="00BA3EE2" w:rsidRDefault="00EB26CF" w:rsidP="00315074">
      <w:pPr>
        <w:spacing w:after="0" w:line="240" w:lineRule="auto"/>
        <w:rPr>
          <w:rFonts w:eastAsia="Times New Roman" w:cs="Times New Roman"/>
          <w:b/>
          <w:sz w:val="24"/>
          <w:szCs w:val="24"/>
        </w:rPr>
      </w:pPr>
    </w:p>
    <w:p w14:paraId="26AD76D4" w14:textId="6D1681CA" w:rsidR="00862DC6" w:rsidRDefault="00BA3EE2" w:rsidP="00315074">
      <w:pPr>
        <w:spacing w:after="0" w:line="240" w:lineRule="auto"/>
        <w:rPr>
          <w:rFonts w:eastAsia="Times New Roman" w:cs="Times New Roman"/>
          <w:b/>
          <w:sz w:val="24"/>
          <w:szCs w:val="24"/>
        </w:rPr>
      </w:pPr>
      <w:r>
        <w:rPr>
          <w:rFonts w:eastAsia="Times New Roman" w:cs="Times New Roman"/>
          <w:b/>
          <w:sz w:val="24"/>
          <w:szCs w:val="24"/>
        </w:rPr>
        <w:t>6. COMMUNITY SUPPORT (0-5 POINTS)</w:t>
      </w:r>
    </w:p>
    <w:p w14:paraId="36EA4D4A" w14:textId="77777777" w:rsidR="00862DC6" w:rsidRDefault="00862DC6" w:rsidP="00315074">
      <w:pPr>
        <w:spacing w:after="0" w:line="240" w:lineRule="auto"/>
        <w:rPr>
          <w:rFonts w:eastAsia="Times New Roman" w:cs="Times New Roman"/>
          <w:b/>
          <w:sz w:val="24"/>
          <w:szCs w:val="24"/>
        </w:rPr>
      </w:pPr>
    </w:p>
    <w:p w14:paraId="0B42DDA1" w14:textId="749A02B8" w:rsidR="00670108" w:rsidRDefault="00BA3EE2" w:rsidP="00923E96">
      <w:pPr>
        <w:spacing w:after="0" w:line="240" w:lineRule="auto"/>
        <w:ind w:left="720"/>
        <w:rPr>
          <w:rFonts w:cstheme="minorHAnsi"/>
          <w:color w:val="333333"/>
          <w:sz w:val="24"/>
          <w:szCs w:val="24"/>
          <w:shd w:val="clear" w:color="auto" w:fill="FFFFFF"/>
        </w:rPr>
      </w:pPr>
      <w:r w:rsidRPr="00BA3EE2">
        <w:rPr>
          <w:rFonts w:cstheme="minorHAnsi"/>
          <w:color w:val="333333"/>
          <w:sz w:val="24"/>
          <w:szCs w:val="24"/>
          <w:shd w:val="clear" w:color="auto" w:fill="FFFFFF"/>
        </w:rPr>
        <w:t>To what degree can you demonstrate community support for the project? Can you provide letters of support and/or survey analysis? If yes, please include supporting documentation with this application. Attach letters of support for the planning project from local citizens and organizations.</w:t>
      </w:r>
    </w:p>
    <w:p w14:paraId="33EC6DC1" w14:textId="77777777" w:rsidR="00BA3EE2" w:rsidRDefault="00BA3EE2" w:rsidP="00BA3EE2">
      <w:pPr>
        <w:spacing w:after="0" w:line="240" w:lineRule="auto"/>
        <w:rPr>
          <w:rFonts w:eastAsia="Times New Roman" w:cs="Times New Roman"/>
          <w:bCs/>
          <w:color w:val="FF0000"/>
          <w:sz w:val="24"/>
          <w:szCs w:val="24"/>
        </w:rPr>
      </w:pPr>
    </w:p>
    <w:p w14:paraId="1E20CF42" w14:textId="4BBA7584" w:rsidR="007A0931" w:rsidRDefault="00BA3EE2" w:rsidP="007A0931">
      <w:pPr>
        <w:spacing w:after="0" w:line="240" w:lineRule="auto"/>
        <w:rPr>
          <w:rFonts w:eastAsia="Times New Roman" w:cs="Times New Roman"/>
          <w:b/>
          <w:bCs/>
          <w:sz w:val="24"/>
          <w:szCs w:val="24"/>
        </w:rPr>
      </w:pPr>
      <w:r>
        <w:rPr>
          <w:rFonts w:eastAsia="Times New Roman" w:cs="Times New Roman"/>
          <w:b/>
          <w:sz w:val="24"/>
          <w:szCs w:val="24"/>
        </w:rPr>
        <w:t>7</w:t>
      </w:r>
      <w:r w:rsidR="007A0931" w:rsidRPr="00A46109">
        <w:rPr>
          <w:rFonts w:eastAsia="Times New Roman" w:cs="Times New Roman"/>
          <w:b/>
          <w:sz w:val="24"/>
          <w:szCs w:val="24"/>
        </w:rPr>
        <w:t xml:space="preserve">. </w:t>
      </w:r>
      <w:r w:rsidRPr="00BA3EE2">
        <w:rPr>
          <w:rFonts w:eastAsia="Times New Roman" w:cs="Times New Roman"/>
          <w:b/>
          <w:bCs/>
          <w:sz w:val="24"/>
          <w:szCs w:val="24"/>
        </w:rPr>
        <w:t xml:space="preserve">FINANCIAL COMMITMENT (0-10 </w:t>
      </w:r>
      <w:r w:rsidR="005B2FD3">
        <w:rPr>
          <w:rFonts w:eastAsia="Times New Roman" w:cs="Times New Roman"/>
          <w:b/>
          <w:bCs/>
          <w:sz w:val="24"/>
          <w:szCs w:val="24"/>
        </w:rPr>
        <w:t>POINTS</w:t>
      </w:r>
      <w:r w:rsidRPr="00BA3EE2">
        <w:rPr>
          <w:rFonts w:eastAsia="Times New Roman" w:cs="Times New Roman"/>
          <w:b/>
          <w:bCs/>
          <w:sz w:val="24"/>
          <w:szCs w:val="24"/>
        </w:rPr>
        <w:t>)</w:t>
      </w:r>
    </w:p>
    <w:p w14:paraId="27E3A8E4" w14:textId="77777777" w:rsidR="00BA3EE2" w:rsidRDefault="00BA3EE2" w:rsidP="007A0931">
      <w:pPr>
        <w:spacing w:after="0" w:line="240" w:lineRule="auto"/>
        <w:rPr>
          <w:rFonts w:eastAsia="Times New Roman" w:cs="Times New Roman"/>
          <w:b/>
          <w:sz w:val="24"/>
          <w:szCs w:val="24"/>
        </w:rPr>
      </w:pPr>
    </w:p>
    <w:p w14:paraId="2D3013D9" w14:textId="77777777" w:rsidR="00923E96" w:rsidRDefault="00BA3EE2" w:rsidP="00923E96">
      <w:pPr>
        <w:pStyle w:val="ListParagraph"/>
        <w:numPr>
          <w:ilvl w:val="0"/>
          <w:numId w:val="45"/>
        </w:numPr>
        <w:spacing w:after="0" w:line="240" w:lineRule="auto"/>
        <w:ind w:left="630"/>
        <w:rPr>
          <w:rFonts w:eastAsia="Times New Roman" w:cs="Times New Roman"/>
          <w:bCs/>
          <w:sz w:val="24"/>
          <w:szCs w:val="24"/>
        </w:rPr>
      </w:pPr>
      <w:r w:rsidRPr="00BA3EE2">
        <w:rPr>
          <w:rFonts w:eastAsia="Times New Roman" w:cs="Times New Roman"/>
          <w:bCs/>
          <w:sz w:val="24"/>
          <w:szCs w:val="24"/>
        </w:rPr>
        <w:t xml:space="preserve">What is the source of matching funds? Describe the local match provided by the project sponsor (applying agency). Attach a City Council or </w:t>
      </w:r>
      <w:proofErr w:type="gramStart"/>
      <w:r w:rsidRPr="00BA3EE2">
        <w:rPr>
          <w:rFonts w:eastAsia="Times New Roman" w:cs="Times New Roman"/>
          <w:bCs/>
          <w:sz w:val="24"/>
          <w:szCs w:val="24"/>
        </w:rPr>
        <w:t>Board resolution</w:t>
      </w:r>
      <w:proofErr w:type="gramEnd"/>
      <w:r w:rsidRPr="00BA3EE2">
        <w:rPr>
          <w:rFonts w:eastAsia="Times New Roman" w:cs="Times New Roman"/>
          <w:bCs/>
          <w:sz w:val="24"/>
          <w:szCs w:val="24"/>
        </w:rPr>
        <w:t xml:space="preserve"> of support to apply for grant funds and to provide the required match for the project.</w:t>
      </w:r>
    </w:p>
    <w:p w14:paraId="57A73F58" w14:textId="77777777" w:rsidR="00923E96" w:rsidRDefault="00923E96" w:rsidP="00923E96">
      <w:pPr>
        <w:pStyle w:val="ListParagraph"/>
        <w:spacing w:after="0" w:line="240" w:lineRule="auto"/>
        <w:ind w:left="630"/>
        <w:rPr>
          <w:rFonts w:eastAsia="Times New Roman" w:cs="Times New Roman"/>
          <w:bCs/>
          <w:sz w:val="24"/>
          <w:szCs w:val="24"/>
        </w:rPr>
      </w:pPr>
    </w:p>
    <w:p w14:paraId="32815EE5" w14:textId="51C27C86" w:rsidR="00BA3EE2" w:rsidRPr="00923E96" w:rsidRDefault="00BA3EE2" w:rsidP="00923E96">
      <w:pPr>
        <w:pStyle w:val="ListParagraph"/>
        <w:numPr>
          <w:ilvl w:val="0"/>
          <w:numId w:val="45"/>
        </w:numPr>
        <w:spacing w:after="0" w:line="240" w:lineRule="auto"/>
        <w:ind w:left="630"/>
        <w:rPr>
          <w:rFonts w:eastAsia="Times New Roman" w:cs="Times New Roman"/>
          <w:bCs/>
          <w:sz w:val="24"/>
          <w:szCs w:val="24"/>
        </w:rPr>
      </w:pPr>
      <w:r w:rsidRPr="00923E96">
        <w:rPr>
          <w:rFonts w:eastAsia="Times New Roman" w:cs="Times New Roman"/>
          <w:bCs/>
          <w:sz w:val="24"/>
          <w:szCs w:val="24"/>
        </w:rPr>
        <w:t>Please describe local match for the planning project provided through volunteer labor or cash donations or other grants, if any.</w:t>
      </w:r>
    </w:p>
    <w:p w14:paraId="3904881A" w14:textId="77777777" w:rsidR="00EB26CF" w:rsidRPr="007A0931" w:rsidRDefault="00EB26CF" w:rsidP="0047771D">
      <w:pPr>
        <w:spacing w:after="0" w:line="240" w:lineRule="auto"/>
        <w:ind w:firstLine="360"/>
        <w:rPr>
          <w:rFonts w:eastAsia="Times New Roman" w:cs="Times New Roman"/>
          <w:bCs/>
          <w:sz w:val="24"/>
          <w:szCs w:val="24"/>
        </w:rPr>
      </w:pPr>
    </w:p>
    <w:p w14:paraId="03C5B3C5" w14:textId="71D48F40" w:rsidR="00F30DA4" w:rsidRDefault="00BA3EE2" w:rsidP="008571D4">
      <w:pPr>
        <w:spacing w:after="0" w:line="240" w:lineRule="auto"/>
        <w:rPr>
          <w:rFonts w:eastAsia="Times New Roman" w:cs="Times New Roman"/>
          <w:b/>
          <w:bCs/>
          <w:sz w:val="24"/>
          <w:szCs w:val="24"/>
        </w:rPr>
      </w:pPr>
      <w:r w:rsidRPr="00BA3EE2">
        <w:rPr>
          <w:rFonts w:eastAsia="Times New Roman" w:cs="Times New Roman"/>
          <w:b/>
          <w:sz w:val="24"/>
          <w:szCs w:val="24"/>
        </w:rPr>
        <w:lastRenderedPageBreak/>
        <w:t>8</w:t>
      </w:r>
      <w:r w:rsidR="00B634E5" w:rsidRPr="00BA3EE2">
        <w:rPr>
          <w:rFonts w:eastAsia="Times New Roman" w:cs="Times New Roman"/>
          <w:b/>
          <w:sz w:val="24"/>
          <w:szCs w:val="24"/>
        </w:rPr>
        <w:t xml:space="preserve">. </w:t>
      </w:r>
      <w:r w:rsidRPr="00BA3EE2">
        <w:rPr>
          <w:rFonts w:eastAsia="Times New Roman" w:cs="Times New Roman"/>
          <w:b/>
          <w:bCs/>
          <w:sz w:val="24"/>
          <w:szCs w:val="24"/>
        </w:rPr>
        <w:t xml:space="preserve">IMPLEMENTATION OF THE PLAN (0-20 </w:t>
      </w:r>
      <w:r w:rsidR="005B2FD3">
        <w:rPr>
          <w:rFonts w:eastAsia="Times New Roman" w:cs="Times New Roman"/>
          <w:b/>
          <w:bCs/>
          <w:sz w:val="24"/>
          <w:szCs w:val="24"/>
        </w:rPr>
        <w:t>POINTS</w:t>
      </w:r>
      <w:r w:rsidRPr="00BA3EE2">
        <w:rPr>
          <w:rFonts w:eastAsia="Times New Roman" w:cs="Times New Roman"/>
          <w:b/>
          <w:bCs/>
          <w:sz w:val="24"/>
          <w:szCs w:val="24"/>
        </w:rPr>
        <w:t>)</w:t>
      </w:r>
    </w:p>
    <w:p w14:paraId="54C8421D" w14:textId="77777777" w:rsidR="00BA3EE2" w:rsidRPr="00BA3EE2" w:rsidRDefault="00BA3EE2" w:rsidP="008571D4">
      <w:pPr>
        <w:spacing w:after="0" w:line="240" w:lineRule="auto"/>
        <w:rPr>
          <w:rFonts w:eastAsia="Times New Roman" w:cs="Times New Roman"/>
          <w:sz w:val="24"/>
          <w:szCs w:val="24"/>
        </w:rPr>
      </w:pPr>
    </w:p>
    <w:p w14:paraId="28908FF5" w14:textId="3F2FC2E0" w:rsidR="00BA3EE2" w:rsidRDefault="00BA3EE2" w:rsidP="00923E96">
      <w:pPr>
        <w:pStyle w:val="ListParagraph"/>
        <w:numPr>
          <w:ilvl w:val="0"/>
          <w:numId w:val="44"/>
        </w:numPr>
        <w:spacing w:after="0" w:line="240" w:lineRule="auto"/>
        <w:ind w:left="630"/>
        <w:rPr>
          <w:rFonts w:eastAsia="Times New Roman" w:cs="Times New Roman"/>
          <w:sz w:val="24"/>
          <w:szCs w:val="24"/>
        </w:rPr>
      </w:pPr>
      <w:r w:rsidRPr="00BA3EE2">
        <w:rPr>
          <w:rFonts w:eastAsia="Times New Roman" w:cs="Times New Roman"/>
          <w:sz w:val="24"/>
          <w:szCs w:val="24"/>
        </w:rPr>
        <w:t>Describe how the plan will likely be implemented in the future, once adopted.</w:t>
      </w:r>
    </w:p>
    <w:p w14:paraId="5E00C8AB" w14:textId="77777777" w:rsidR="00923E96" w:rsidRDefault="00923E96" w:rsidP="00923E96">
      <w:pPr>
        <w:pStyle w:val="ListParagraph"/>
        <w:spacing w:after="0" w:line="240" w:lineRule="auto"/>
        <w:ind w:left="630"/>
        <w:rPr>
          <w:rFonts w:eastAsia="Times New Roman" w:cs="Times New Roman"/>
          <w:sz w:val="24"/>
          <w:szCs w:val="24"/>
        </w:rPr>
      </w:pPr>
    </w:p>
    <w:p w14:paraId="188DE462" w14:textId="1338CA38" w:rsidR="00923E96" w:rsidRDefault="00923E96" w:rsidP="00923E96">
      <w:pPr>
        <w:pStyle w:val="ListParagraph"/>
        <w:numPr>
          <w:ilvl w:val="0"/>
          <w:numId w:val="44"/>
        </w:numPr>
        <w:spacing w:after="0" w:line="240" w:lineRule="auto"/>
        <w:ind w:left="630"/>
        <w:rPr>
          <w:rFonts w:eastAsia="Times New Roman" w:cs="Times New Roman"/>
          <w:sz w:val="24"/>
          <w:szCs w:val="24"/>
        </w:rPr>
      </w:pPr>
      <w:r w:rsidRPr="00923E96">
        <w:rPr>
          <w:rFonts w:eastAsia="Times New Roman" w:cs="Times New Roman"/>
          <w:sz w:val="24"/>
          <w:szCs w:val="24"/>
        </w:rPr>
        <w:t>Indicate the potential sources of funding for improvements identified in the plan.</w:t>
      </w:r>
    </w:p>
    <w:p w14:paraId="79BD83F6" w14:textId="77777777" w:rsidR="00923E96" w:rsidRDefault="00923E96" w:rsidP="00923E96">
      <w:pPr>
        <w:pStyle w:val="ListParagraph"/>
        <w:spacing w:after="0" w:line="240" w:lineRule="auto"/>
        <w:ind w:left="630"/>
        <w:rPr>
          <w:rFonts w:eastAsia="Times New Roman" w:cs="Times New Roman"/>
          <w:sz w:val="24"/>
          <w:szCs w:val="24"/>
        </w:rPr>
      </w:pPr>
    </w:p>
    <w:p w14:paraId="480D900C" w14:textId="6C8158CF" w:rsidR="00923E96" w:rsidRPr="00BA3EE2" w:rsidRDefault="00923E96" w:rsidP="00923E96">
      <w:pPr>
        <w:pStyle w:val="ListParagraph"/>
        <w:numPr>
          <w:ilvl w:val="0"/>
          <w:numId w:val="44"/>
        </w:numPr>
        <w:spacing w:after="0" w:line="240" w:lineRule="auto"/>
        <w:ind w:left="630"/>
        <w:rPr>
          <w:rFonts w:eastAsia="Times New Roman" w:cs="Times New Roman"/>
          <w:sz w:val="24"/>
          <w:szCs w:val="24"/>
        </w:rPr>
      </w:pPr>
      <w:r w:rsidRPr="00923E96">
        <w:rPr>
          <w:rFonts w:eastAsia="Times New Roman" w:cs="Times New Roman"/>
          <w:sz w:val="24"/>
          <w:szCs w:val="24"/>
        </w:rPr>
        <w:t>Provide an estimated timeline for implementing projects that are identified in the plan.</w:t>
      </w:r>
    </w:p>
    <w:p w14:paraId="2F5003B9" w14:textId="77777777" w:rsidR="00EC12C7" w:rsidRPr="00BA3EE2" w:rsidRDefault="00EC12C7" w:rsidP="006533CA">
      <w:pPr>
        <w:spacing w:after="0" w:line="240" w:lineRule="auto"/>
        <w:rPr>
          <w:rFonts w:eastAsia="Times New Roman" w:cs="Times New Roman"/>
          <w:sz w:val="24"/>
          <w:szCs w:val="24"/>
          <w:highlight w:val="yellow"/>
        </w:rPr>
      </w:pPr>
    </w:p>
    <w:p w14:paraId="1B04C2AD" w14:textId="753E9BCA" w:rsidR="00357187" w:rsidRDefault="00923E96" w:rsidP="00357187">
      <w:pPr>
        <w:spacing w:after="0" w:line="240" w:lineRule="auto"/>
        <w:rPr>
          <w:rFonts w:eastAsia="Times New Roman" w:cs="Times New Roman"/>
          <w:b/>
          <w:sz w:val="24"/>
          <w:szCs w:val="24"/>
        </w:rPr>
      </w:pPr>
      <w:r>
        <w:rPr>
          <w:rFonts w:eastAsia="Times New Roman" w:cs="Times New Roman"/>
          <w:b/>
          <w:sz w:val="24"/>
          <w:szCs w:val="24"/>
        </w:rPr>
        <w:t xml:space="preserve">9. DIVERSITY, EQUITY AND INCLUSION (0-5 </w:t>
      </w:r>
      <w:r w:rsidR="005B2FD3">
        <w:rPr>
          <w:rFonts w:eastAsia="Times New Roman" w:cs="Times New Roman"/>
          <w:b/>
          <w:sz w:val="24"/>
          <w:szCs w:val="24"/>
        </w:rPr>
        <w:t>POINTS</w:t>
      </w:r>
      <w:r>
        <w:rPr>
          <w:rFonts w:eastAsia="Times New Roman" w:cs="Times New Roman"/>
          <w:b/>
          <w:sz w:val="24"/>
          <w:szCs w:val="24"/>
        </w:rPr>
        <w:t>)</w:t>
      </w:r>
    </w:p>
    <w:p w14:paraId="1F91570F" w14:textId="77777777" w:rsidR="00E5201D" w:rsidRPr="00923E96" w:rsidRDefault="00E5201D" w:rsidP="00357187">
      <w:pPr>
        <w:spacing w:after="0" w:line="240" w:lineRule="auto"/>
        <w:rPr>
          <w:rFonts w:eastAsia="Times New Roman" w:cs="Times New Roman"/>
          <w:b/>
          <w:sz w:val="24"/>
          <w:szCs w:val="24"/>
        </w:rPr>
      </w:pPr>
    </w:p>
    <w:p w14:paraId="1C5D0F99" w14:textId="14A8F613" w:rsidR="00B667F0" w:rsidRDefault="00923E96" w:rsidP="006533CA">
      <w:pPr>
        <w:spacing w:after="0" w:line="240" w:lineRule="auto"/>
        <w:rPr>
          <w:rFonts w:eastAsia="Times New Roman" w:cs="Times New Roman"/>
          <w:sz w:val="24"/>
          <w:szCs w:val="24"/>
        </w:rPr>
      </w:pPr>
      <w:r w:rsidRPr="00923E96">
        <w:rPr>
          <w:rFonts w:eastAsia="Times New Roman" w:cs="Times New Roman"/>
          <w:sz w:val="24"/>
          <w:szCs w:val="24"/>
        </w:rPr>
        <w:t>Diversity, equity, and inclusion strategies direct organizations to address inequity in the communities they serve; ensure diverse representation in the planning and decision-making process, and promote welcoming environments for all visitors, employees, and volunteers.</w:t>
      </w:r>
    </w:p>
    <w:p w14:paraId="58042584" w14:textId="77777777" w:rsidR="00923E96" w:rsidRDefault="00923E96" w:rsidP="006533CA">
      <w:pPr>
        <w:spacing w:after="0" w:line="240" w:lineRule="auto"/>
        <w:rPr>
          <w:rFonts w:eastAsia="Times New Roman" w:cs="Times New Roman"/>
          <w:sz w:val="24"/>
          <w:szCs w:val="24"/>
        </w:rPr>
      </w:pPr>
    </w:p>
    <w:p w14:paraId="13D6E369" w14:textId="5603FBD0" w:rsidR="00923E96" w:rsidRDefault="00923E96" w:rsidP="00923E96">
      <w:pPr>
        <w:spacing w:after="0" w:line="240" w:lineRule="auto"/>
        <w:ind w:left="720"/>
        <w:rPr>
          <w:rFonts w:eastAsia="Times New Roman" w:cs="Times New Roman"/>
          <w:sz w:val="24"/>
          <w:szCs w:val="24"/>
        </w:rPr>
      </w:pPr>
      <w:r w:rsidRPr="00923E96">
        <w:rPr>
          <w:rFonts w:eastAsia="Times New Roman" w:cs="Times New Roman"/>
          <w:sz w:val="24"/>
          <w:szCs w:val="24"/>
        </w:rPr>
        <w:t xml:space="preserve">If your organization has an inclusion strategy or is working towards an inclusion strategy, describe that here. If applicable, describe your organization’s diversity, equity, and inclusion strategy as it relates to this proposed project. Upload </w:t>
      </w:r>
      <w:proofErr w:type="gramStart"/>
      <w:r w:rsidRPr="00923E96">
        <w:rPr>
          <w:rFonts w:eastAsia="Times New Roman" w:cs="Times New Roman"/>
          <w:sz w:val="24"/>
          <w:szCs w:val="24"/>
        </w:rPr>
        <w:t>supporting</w:t>
      </w:r>
      <w:proofErr w:type="gramEnd"/>
      <w:r w:rsidRPr="00923E96">
        <w:rPr>
          <w:rFonts w:eastAsia="Times New Roman" w:cs="Times New Roman"/>
          <w:sz w:val="24"/>
          <w:szCs w:val="24"/>
        </w:rPr>
        <w:t xml:space="preserve"> documentation if applicable.</w:t>
      </w:r>
    </w:p>
    <w:p w14:paraId="7393EA9C" w14:textId="77777777" w:rsidR="00923E96" w:rsidRDefault="00923E96" w:rsidP="00923E96">
      <w:pPr>
        <w:spacing w:after="0" w:line="240" w:lineRule="auto"/>
        <w:rPr>
          <w:rFonts w:eastAsia="Times New Roman" w:cs="Times New Roman"/>
          <w:sz w:val="24"/>
          <w:szCs w:val="24"/>
        </w:rPr>
      </w:pPr>
    </w:p>
    <w:p w14:paraId="62C42893" w14:textId="5518C99F" w:rsidR="00923E96" w:rsidRDefault="00923E96" w:rsidP="00923E96">
      <w:pPr>
        <w:spacing w:after="0" w:line="240" w:lineRule="auto"/>
        <w:rPr>
          <w:rFonts w:eastAsia="Times New Roman" w:cs="Times New Roman"/>
          <w:b/>
          <w:bCs/>
          <w:sz w:val="24"/>
          <w:szCs w:val="24"/>
        </w:rPr>
      </w:pPr>
      <w:r w:rsidRPr="00923E96">
        <w:rPr>
          <w:rFonts w:eastAsia="Times New Roman" w:cs="Times New Roman"/>
          <w:b/>
          <w:bCs/>
          <w:sz w:val="24"/>
          <w:szCs w:val="24"/>
        </w:rPr>
        <w:t>10. ACCESSIBILITY ACCOMMODATIONS (</w:t>
      </w:r>
      <w:r w:rsidR="00772704">
        <w:rPr>
          <w:rFonts w:eastAsia="Times New Roman" w:cs="Times New Roman"/>
          <w:b/>
          <w:bCs/>
          <w:sz w:val="24"/>
          <w:szCs w:val="24"/>
        </w:rPr>
        <w:t>0-</w:t>
      </w:r>
      <w:r w:rsidRPr="00923E96">
        <w:rPr>
          <w:rFonts w:eastAsia="Times New Roman" w:cs="Times New Roman"/>
          <w:b/>
          <w:bCs/>
          <w:sz w:val="24"/>
          <w:szCs w:val="24"/>
        </w:rPr>
        <w:t xml:space="preserve">5 </w:t>
      </w:r>
      <w:r w:rsidR="005B2FD3">
        <w:rPr>
          <w:rFonts w:eastAsia="Times New Roman" w:cs="Times New Roman"/>
          <w:b/>
          <w:bCs/>
          <w:sz w:val="24"/>
          <w:szCs w:val="24"/>
        </w:rPr>
        <w:t>POINTS</w:t>
      </w:r>
      <w:r w:rsidRPr="00923E96">
        <w:rPr>
          <w:rFonts w:eastAsia="Times New Roman" w:cs="Times New Roman"/>
          <w:b/>
          <w:bCs/>
          <w:sz w:val="24"/>
          <w:szCs w:val="24"/>
        </w:rPr>
        <w:t>)</w:t>
      </w:r>
    </w:p>
    <w:p w14:paraId="6C7F8322" w14:textId="77777777" w:rsidR="00923E96" w:rsidRDefault="00923E96" w:rsidP="00923E96">
      <w:pPr>
        <w:spacing w:after="0" w:line="240" w:lineRule="auto"/>
        <w:rPr>
          <w:rFonts w:eastAsia="Times New Roman" w:cs="Times New Roman"/>
          <w:b/>
          <w:bCs/>
          <w:sz w:val="24"/>
          <w:szCs w:val="24"/>
        </w:rPr>
      </w:pPr>
    </w:p>
    <w:p w14:paraId="2FE8FA0B" w14:textId="353BBBD6" w:rsidR="00923E96" w:rsidRDefault="00923E96" w:rsidP="00923E96">
      <w:pPr>
        <w:spacing w:after="0" w:line="240" w:lineRule="auto"/>
        <w:rPr>
          <w:rFonts w:eastAsia="Times New Roman" w:cs="Times New Roman"/>
          <w:sz w:val="24"/>
          <w:szCs w:val="24"/>
        </w:rPr>
      </w:pPr>
      <w:r w:rsidRPr="00923E96">
        <w:rPr>
          <w:rFonts w:eastAsia="Times New Roman" w:cs="Times New Roman"/>
          <w:sz w:val="24"/>
          <w:szCs w:val="24"/>
        </w:rPr>
        <w:t>The SCORP Oregon resident survey found that 25% of respondents or their household members have a disability, and these households are underserved in outdoor recreation. They participate less frequently in outdoor activities and at lower rates compared to households without disabilities. The Americans with Disabilities Act (ADA) ensures equal access to parks and recreation facilities, setting design standards for accessibility. Oregon Parks and Recreation Department (OPRD) encourages efforts to provide accommodations beyond ADA requirements to improve access for people with disabilities.</w:t>
      </w:r>
    </w:p>
    <w:p w14:paraId="08E01177" w14:textId="77777777" w:rsidR="00923E96" w:rsidRDefault="00923E96" w:rsidP="00923E96">
      <w:pPr>
        <w:spacing w:after="0" w:line="240" w:lineRule="auto"/>
        <w:rPr>
          <w:rFonts w:eastAsia="Times New Roman" w:cs="Times New Roman"/>
          <w:sz w:val="24"/>
          <w:szCs w:val="24"/>
        </w:rPr>
      </w:pPr>
    </w:p>
    <w:p w14:paraId="0EECE952" w14:textId="165F502B" w:rsidR="00923E96" w:rsidRDefault="00923E96" w:rsidP="00923E96">
      <w:pPr>
        <w:pStyle w:val="ListParagraph"/>
        <w:numPr>
          <w:ilvl w:val="0"/>
          <w:numId w:val="46"/>
        </w:numPr>
        <w:spacing w:after="0" w:line="240" w:lineRule="auto"/>
        <w:ind w:left="630"/>
        <w:rPr>
          <w:rFonts w:eastAsia="Times New Roman" w:cs="Times New Roman"/>
          <w:sz w:val="24"/>
          <w:szCs w:val="24"/>
        </w:rPr>
      </w:pPr>
      <w:r w:rsidRPr="00923E96">
        <w:rPr>
          <w:rFonts w:eastAsia="Times New Roman" w:cs="Times New Roman"/>
          <w:sz w:val="24"/>
          <w:szCs w:val="24"/>
        </w:rPr>
        <w:t>How will ADA requirements be incorporated into your planning document?</w:t>
      </w:r>
    </w:p>
    <w:p w14:paraId="09250849" w14:textId="77777777" w:rsidR="00923E96" w:rsidRDefault="00923E96" w:rsidP="00923E96">
      <w:pPr>
        <w:pStyle w:val="ListParagraph"/>
        <w:spacing w:after="0" w:line="240" w:lineRule="auto"/>
        <w:ind w:left="630"/>
        <w:rPr>
          <w:rFonts w:eastAsia="Times New Roman" w:cs="Times New Roman"/>
          <w:sz w:val="24"/>
          <w:szCs w:val="24"/>
        </w:rPr>
      </w:pPr>
    </w:p>
    <w:p w14:paraId="22FBE8E2" w14:textId="797B044B" w:rsidR="00923E96" w:rsidRPr="00923E96" w:rsidRDefault="00923E96" w:rsidP="00923E96">
      <w:pPr>
        <w:pStyle w:val="ListParagraph"/>
        <w:numPr>
          <w:ilvl w:val="0"/>
          <w:numId w:val="46"/>
        </w:numPr>
        <w:spacing w:after="0" w:line="240" w:lineRule="auto"/>
        <w:ind w:left="630"/>
        <w:rPr>
          <w:rFonts w:eastAsia="Times New Roman" w:cs="Times New Roman"/>
          <w:sz w:val="24"/>
          <w:szCs w:val="24"/>
        </w:rPr>
      </w:pPr>
      <w:r w:rsidRPr="00923E96">
        <w:rPr>
          <w:rFonts w:eastAsia="Times New Roman" w:cs="Times New Roman"/>
          <w:sz w:val="24"/>
          <w:szCs w:val="24"/>
        </w:rPr>
        <w:t>Does the sponsoring city, county, park and recreation, or port district have an approved ADA Transition Plan or Self Certification?</w:t>
      </w:r>
    </w:p>
    <w:p w14:paraId="3B509A10" w14:textId="77777777" w:rsidR="00923E96" w:rsidRPr="00D602DD" w:rsidRDefault="00923E96" w:rsidP="006533CA">
      <w:pPr>
        <w:spacing w:after="0" w:line="240" w:lineRule="auto"/>
        <w:rPr>
          <w:rFonts w:eastAsia="Times New Roman" w:cs="Times New Roman"/>
          <w:b/>
          <w:sz w:val="24"/>
          <w:szCs w:val="24"/>
        </w:rPr>
      </w:pPr>
    </w:p>
    <w:p w14:paraId="4A0D0DE7" w14:textId="0B8E5617" w:rsidR="00357187" w:rsidRPr="00D602DD" w:rsidRDefault="00923E96" w:rsidP="006533CA">
      <w:pPr>
        <w:spacing w:after="0" w:line="240" w:lineRule="auto"/>
        <w:rPr>
          <w:rFonts w:eastAsia="Times New Roman" w:cs="Times New Roman"/>
          <w:bCs/>
          <w:sz w:val="24"/>
          <w:szCs w:val="24"/>
        </w:rPr>
      </w:pPr>
      <w:r>
        <w:rPr>
          <w:rFonts w:eastAsia="Times New Roman" w:cs="Times New Roman"/>
          <w:b/>
          <w:sz w:val="24"/>
          <w:szCs w:val="24"/>
        </w:rPr>
        <w:t>11</w:t>
      </w:r>
      <w:r w:rsidR="00B6638A" w:rsidRPr="00D602DD">
        <w:rPr>
          <w:rFonts w:eastAsia="Times New Roman" w:cs="Times New Roman"/>
          <w:b/>
          <w:sz w:val="24"/>
          <w:szCs w:val="24"/>
        </w:rPr>
        <w:t xml:space="preserve">. </w:t>
      </w:r>
      <w:r w:rsidR="008C64D2" w:rsidRPr="008C64D2">
        <w:rPr>
          <w:rFonts w:eastAsia="Times New Roman" w:cs="Times New Roman"/>
          <w:b/>
          <w:bCs/>
          <w:sz w:val="24"/>
          <w:szCs w:val="24"/>
        </w:rPr>
        <w:t xml:space="preserve">UNIVERSAL DESIGN / INCLUSIVE OUTDOOR RECREATION OPPORTUNITIES </w:t>
      </w:r>
      <w:r>
        <w:rPr>
          <w:rFonts w:eastAsia="Times New Roman" w:cs="Times New Roman"/>
          <w:b/>
          <w:bCs/>
          <w:sz w:val="24"/>
          <w:szCs w:val="24"/>
        </w:rPr>
        <w:t>(</w:t>
      </w:r>
      <w:r w:rsidR="0086667C">
        <w:rPr>
          <w:rFonts w:eastAsia="Times New Roman" w:cs="Times New Roman"/>
          <w:b/>
          <w:bCs/>
          <w:sz w:val="24"/>
          <w:szCs w:val="24"/>
        </w:rPr>
        <w:t>0-</w:t>
      </w:r>
      <w:r>
        <w:rPr>
          <w:rFonts w:eastAsia="Times New Roman" w:cs="Times New Roman"/>
          <w:b/>
          <w:bCs/>
          <w:sz w:val="24"/>
          <w:szCs w:val="24"/>
        </w:rPr>
        <w:t xml:space="preserve">5 </w:t>
      </w:r>
      <w:r w:rsidR="00E5201D">
        <w:rPr>
          <w:rFonts w:eastAsia="Times New Roman" w:cs="Times New Roman"/>
          <w:b/>
          <w:bCs/>
          <w:sz w:val="24"/>
          <w:szCs w:val="24"/>
        </w:rPr>
        <w:t>POINTS</w:t>
      </w:r>
      <w:r>
        <w:rPr>
          <w:rFonts w:eastAsia="Times New Roman" w:cs="Times New Roman"/>
          <w:b/>
          <w:bCs/>
          <w:sz w:val="24"/>
          <w:szCs w:val="24"/>
        </w:rPr>
        <w:t>)</w:t>
      </w:r>
    </w:p>
    <w:p w14:paraId="7AC465A5" w14:textId="77777777" w:rsidR="00B6638A" w:rsidRPr="00D602DD" w:rsidRDefault="00B6638A" w:rsidP="006533CA">
      <w:pPr>
        <w:spacing w:after="0" w:line="240" w:lineRule="auto"/>
        <w:rPr>
          <w:rFonts w:eastAsia="Times New Roman" w:cs="Times New Roman"/>
          <w:bCs/>
          <w:sz w:val="24"/>
          <w:szCs w:val="24"/>
        </w:rPr>
      </w:pPr>
    </w:p>
    <w:p w14:paraId="1A50017D" w14:textId="1220728D" w:rsidR="00B8763C" w:rsidRDefault="008C64D2" w:rsidP="006533CA">
      <w:pPr>
        <w:spacing w:after="0" w:line="240" w:lineRule="auto"/>
        <w:rPr>
          <w:rFonts w:eastAsia="Times New Roman" w:cs="Times New Roman"/>
          <w:bCs/>
          <w:sz w:val="24"/>
          <w:szCs w:val="24"/>
        </w:rPr>
      </w:pPr>
      <w:r w:rsidRPr="008C64D2">
        <w:rPr>
          <w:rFonts w:eastAsia="Times New Roman" w:cs="Times New Roman"/>
          <w:bCs/>
          <w:sz w:val="24"/>
          <w:szCs w:val="24"/>
        </w:rPr>
        <w:t>Universal design attempts to meet the needs of all people, and includes those of all ages, physical abilities, sensory abilities, and cognitive skills. It includes using integrated and mainstream products, environmental features, and services without needing adaptation or specialized design. The 2025–2029 SCORP recommends that park amenities and features should be planned with universal design principles. This approach can help address barriers related to personal health and accessibility that were found to be especially prominent for low-income residents and households with disabilities.</w:t>
      </w:r>
      <w:r w:rsidR="00772704">
        <w:rPr>
          <w:rFonts w:eastAsia="Times New Roman" w:cs="Times New Roman"/>
          <w:bCs/>
          <w:sz w:val="24"/>
          <w:szCs w:val="24"/>
        </w:rPr>
        <w:t xml:space="preserve"> </w:t>
      </w:r>
      <w:bookmarkStart w:id="4" w:name="_Hlk221279011"/>
      <w:r w:rsidR="00772704">
        <w:rPr>
          <w:rFonts w:eastAsia="Times New Roman" w:cs="Times New Roman"/>
          <w:bCs/>
          <w:sz w:val="24"/>
          <w:szCs w:val="24"/>
        </w:rPr>
        <w:t>For more information</w:t>
      </w:r>
      <w:r w:rsidR="00820FA8">
        <w:rPr>
          <w:rFonts w:eastAsia="Times New Roman" w:cs="Times New Roman"/>
          <w:bCs/>
          <w:sz w:val="24"/>
          <w:szCs w:val="24"/>
        </w:rPr>
        <w:t xml:space="preserve"> about Universal </w:t>
      </w:r>
      <w:r w:rsidR="00E5201D">
        <w:rPr>
          <w:rFonts w:eastAsia="Times New Roman" w:cs="Times New Roman"/>
          <w:bCs/>
          <w:sz w:val="24"/>
          <w:szCs w:val="24"/>
        </w:rPr>
        <w:t>D</w:t>
      </w:r>
      <w:r w:rsidR="00820FA8">
        <w:rPr>
          <w:rFonts w:eastAsia="Times New Roman" w:cs="Times New Roman"/>
          <w:bCs/>
          <w:sz w:val="24"/>
          <w:szCs w:val="24"/>
        </w:rPr>
        <w:t>esign approaches</w:t>
      </w:r>
      <w:r w:rsidR="00772704">
        <w:rPr>
          <w:rFonts w:eastAsia="Times New Roman" w:cs="Times New Roman"/>
          <w:bCs/>
          <w:sz w:val="24"/>
          <w:szCs w:val="24"/>
        </w:rPr>
        <w:t xml:space="preserve">, see the Universal </w:t>
      </w:r>
      <w:r w:rsidR="00820FA8">
        <w:rPr>
          <w:rFonts w:eastAsia="Times New Roman" w:cs="Times New Roman"/>
          <w:bCs/>
          <w:sz w:val="24"/>
          <w:szCs w:val="24"/>
        </w:rPr>
        <w:t xml:space="preserve">Design Guidance under </w:t>
      </w:r>
      <w:r w:rsidR="00E5201D">
        <w:rPr>
          <w:rFonts w:eastAsia="Times New Roman" w:cs="Times New Roman"/>
          <w:bCs/>
          <w:sz w:val="24"/>
          <w:szCs w:val="24"/>
        </w:rPr>
        <w:t xml:space="preserve">the </w:t>
      </w:r>
      <w:r w:rsidR="00820FA8">
        <w:rPr>
          <w:rFonts w:eastAsia="Times New Roman" w:cs="Times New Roman"/>
          <w:bCs/>
          <w:sz w:val="24"/>
          <w:szCs w:val="24"/>
        </w:rPr>
        <w:t>Files</w:t>
      </w:r>
      <w:r w:rsidR="00E5201D">
        <w:rPr>
          <w:rFonts w:eastAsia="Times New Roman" w:cs="Times New Roman"/>
          <w:bCs/>
          <w:sz w:val="24"/>
          <w:szCs w:val="24"/>
        </w:rPr>
        <w:t xml:space="preserve"> tab</w:t>
      </w:r>
      <w:r w:rsidR="00820FA8">
        <w:rPr>
          <w:rFonts w:eastAsia="Times New Roman" w:cs="Times New Roman"/>
          <w:bCs/>
          <w:sz w:val="24"/>
          <w:szCs w:val="24"/>
        </w:rPr>
        <w:t>.</w:t>
      </w:r>
      <w:bookmarkEnd w:id="4"/>
    </w:p>
    <w:p w14:paraId="51094A3B" w14:textId="77777777" w:rsidR="008C64D2" w:rsidRDefault="008C64D2" w:rsidP="006533CA">
      <w:pPr>
        <w:spacing w:after="0" w:line="240" w:lineRule="auto"/>
        <w:rPr>
          <w:rFonts w:eastAsia="Times New Roman" w:cs="Times New Roman"/>
          <w:bCs/>
          <w:sz w:val="24"/>
          <w:szCs w:val="24"/>
        </w:rPr>
      </w:pPr>
    </w:p>
    <w:p w14:paraId="58B68E13" w14:textId="30AFDFE1" w:rsidR="00EB26CF" w:rsidRDefault="00923E96" w:rsidP="00923E96">
      <w:pPr>
        <w:spacing w:after="0" w:line="240" w:lineRule="auto"/>
        <w:ind w:left="720"/>
        <w:rPr>
          <w:rFonts w:eastAsia="Times New Roman" w:cs="Times New Roman"/>
          <w:bCs/>
          <w:sz w:val="24"/>
          <w:szCs w:val="24"/>
        </w:rPr>
      </w:pPr>
      <w:r w:rsidRPr="00923E96">
        <w:rPr>
          <w:rFonts w:eastAsia="Times New Roman" w:cs="Times New Roman"/>
          <w:bCs/>
          <w:sz w:val="24"/>
          <w:szCs w:val="24"/>
        </w:rPr>
        <w:t>Please describe how your planning document will go beyond ADA and strive to incorporate Universal Design concepts and design considerations.</w:t>
      </w:r>
    </w:p>
    <w:bookmarkEnd w:id="3"/>
    <w:p w14:paraId="42F587E7" w14:textId="77777777" w:rsidR="007A511E" w:rsidRDefault="007A511E" w:rsidP="002E5E9E">
      <w:pPr>
        <w:spacing w:after="0" w:line="240" w:lineRule="auto"/>
        <w:rPr>
          <w:rFonts w:eastAsia="Times New Roman" w:cs="Times New Roman"/>
          <w:b/>
          <w:sz w:val="24"/>
          <w:szCs w:val="24"/>
        </w:rPr>
      </w:pPr>
    </w:p>
    <w:p w14:paraId="312868C9" w14:textId="0ACA73BB" w:rsidR="002E5E9E" w:rsidRDefault="002E5E9E" w:rsidP="002E5E9E">
      <w:pPr>
        <w:spacing w:after="0" w:line="240" w:lineRule="auto"/>
        <w:rPr>
          <w:rFonts w:eastAsia="Times New Roman" w:cs="Times New Roman"/>
          <w:bCs/>
          <w:sz w:val="24"/>
          <w:szCs w:val="24"/>
        </w:rPr>
      </w:pPr>
      <w:r>
        <w:rPr>
          <w:rFonts w:eastAsia="Times New Roman" w:cs="Times New Roman"/>
          <w:b/>
          <w:sz w:val="24"/>
          <w:szCs w:val="24"/>
        </w:rPr>
        <w:t>1</w:t>
      </w:r>
      <w:r w:rsidR="00923E96">
        <w:rPr>
          <w:rFonts w:eastAsia="Times New Roman" w:cs="Times New Roman"/>
          <w:b/>
          <w:sz w:val="24"/>
          <w:szCs w:val="24"/>
        </w:rPr>
        <w:t>2</w:t>
      </w:r>
      <w:r>
        <w:rPr>
          <w:rFonts w:eastAsia="Times New Roman" w:cs="Times New Roman"/>
          <w:b/>
          <w:sz w:val="24"/>
          <w:szCs w:val="24"/>
        </w:rPr>
        <w:t>.</w:t>
      </w:r>
      <w:r w:rsidRPr="00A46109">
        <w:rPr>
          <w:rFonts w:eastAsia="Times New Roman" w:cs="Times New Roman"/>
          <w:b/>
          <w:sz w:val="24"/>
          <w:szCs w:val="24"/>
        </w:rPr>
        <w:t xml:space="preserve"> </w:t>
      </w:r>
      <w:r>
        <w:rPr>
          <w:rFonts w:eastAsia="Times New Roman" w:cs="Times New Roman"/>
          <w:b/>
          <w:sz w:val="24"/>
          <w:szCs w:val="24"/>
        </w:rPr>
        <w:t xml:space="preserve">SUSTAINABILITY (0-5 </w:t>
      </w:r>
      <w:r w:rsidR="00E5201D">
        <w:rPr>
          <w:rFonts w:eastAsia="Times New Roman" w:cs="Times New Roman"/>
          <w:b/>
          <w:sz w:val="24"/>
          <w:szCs w:val="24"/>
        </w:rPr>
        <w:t>POINTS</w:t>
      </w:r>
      <w:r>
        <w:rPr>
          <w:rFonts w:eastAsia="Times New Roman" w:cs="Times New Roman"/>
          <w:b/>
          <w:sz w:val="24"/>
          <w:szCs w:val="24"/>
        </w:rPr>
        <w:t>)</w:t>
      </w:r>
    </w:p>
    <w:p w14:paraId="51096AEE" w14:textId="77777777" w:rsidR="00FE1235" w:rsidRDefault="00FE1235" w:rsidP="001D42D9">
      <w:pPr>
        <w:spacing w:after="0" w:line="240" w:lineRule="auto"/>
        <w:rPr>
          <w:rFonts w:eastAsia="Times New Roman" w:cs="Times New Roman"/>
          <w:sz w:val="24"/>
          <w:szCs w:val="24"/>
        </w:rPr>
      </w:pPr>
    </w:p>
    <w:p w14:paraId="6BC24CD8" w14:textId="3F23209A" w:rsidR="00B667F0" w:rsidRDefault="008C64D2" w:rsidP="001D42D9">
      <w:pPr>
        <w:spacing w:after="0" w:line="240" w:lineRule="auto"/>
        <w:rPr>
          <w:rFonts w:eastAsia="Times New Roman" w:cs="Times New Roman"/>
          <w:sz w:val="24"/>
          <w:szCs w:val="24"/>
        </w:rPr>
      </w:pPr>
      <w:r w:rsidRPr="008C64D2">
        <w:rPr>
          <w:rFonts w:eastAsia="Times New Roman" w:cs="Times New Roman"/>
          <w:sz w:val="24"/>
          <w:szCs w:val="24"/>
        </w:rPr>
        <w:t>Sustainability means using, developing, protecting, and managing resources in a manner that enables people to meet current and future needs from the multiple perspectives of environmental, economic, and community objectives. Examples may include but are not limited to sustainable design methods, projects that will have a minimal impact on the surrounding ecosystem, and projects that will result in user protection of natural resources such as water quality/conservation, plant conservation, wildlife conservation, energy conservation, pollution control, and environmental protection and restoration.</w:t>
      </w:r>
    </w:p>
    <w:p w14:paraId="602AEDD1" w14:textId="77777777" w:rsidR="008C64D2" w:rsidRDefault="008C64D2" w:rsidP="001D42D9">
      <w:pPr>
        <w:spacing w:after="0" w:line="240" w:lineRule="auto"/>
        <w:rPr>
          <w:rFonts w:eastAsia="Times New Roman" w:cs="Times New Roman"/>
          <w:sz w:val="24"/>
          <w:szCs w:val="24"/>
        </w:rPr>
      </w:pPr>
    </w:p>
    <w:p w14:paraId="2EC7FC1D" w14:textId="65D7D74B" w:rsidR="008C64D2" w:rsidRDefault="00923E96" w:rsidP="00923E96">
      <w:pPr>
        <w:spacing w:after="0" w:line="240" w:lineRule="auto"/>
        <w:ind w:left="720"/>
        <w:rPr>
          <w:rFonts w:eastAsia="Times New Roman" w:cs="Times New Roman"/>
          <w:sz w:val="24"/>
          <w:szCs w:val="24"/>
        </w:rPr>
      </w:pPr>
      <w:r w:rsidRPr="00923E96">
        <w:rPr>
          <w:rFonts w:eastAsia="Times New Roman" w:cs="Times New Roman"/>
          <w:sz w:val="24"/>
          <w:szCs w:val="24"/>
        </w:rPr>
        <w:t>Describe how sustainability will be incorporated into your plan.</w:t>
      </w:r>
    </w:p>
    <w:p w14:paraId="44442FED" w14:textId="77777777" w:rsidR="00923E96" w:rsidRPr="00BE032E" w:rsidRDefault="00923E96" w:rsidP="001D42D9">
      <w:pPr>
        <w:spacing w:after="0" w:line="240" w:lineRule="auto"/>
        <w:rPr>
          <w:rFonts w:eastAsia="Times New Roman" w:cs="Times New Roman"/>
          <w:sz w:val="24"/>
          <w:szCs w:val="24"/>
        </w:rPr>
      </w:pPr>
    </w:p>
    <w:p w14:paraId="6ABFCFD5" w14:textId="0DF64BCB" w:rsidR="002E5E9E" w:rsidRDefault="00923E96" w:rsidP="002E5E9E">
      <w:pPr>
        <w:spacing w:after="0" w:line="240" w:lineRule="auto"/>
        <w:rPr>
          <w:rFonts w:eastAsia="Times New Roman" w:cs="Times New Roman"/>
          <w:bCs/>
          <w:sz w:val="24"/>
          <w:szCs w:val="24"/>
        </w:rPr>
      </w:pPr>
      <w:r>
        <w:rPr>
          <w:rFonts w:eastAsia="Times New Roman" w:cs="Times New Roman"/>
          <w:b/>
          <w:sz w:val="24"/>
          <w:szCs w:val="24"/>
        </w:rPr>
        <w:t>13. BALANCING CONSERVATION AND RECREATION (0-5 points)</w:t>
      </w:r>
    </w:p>
    <w:p w14:paraId="5B94FECF" w14:textId="77777777" w:rsidR="002E5E9E" w:rsidRDefault="002E5E9E" w:rsidP="002E5E9E">
      <w:pPr>
        <w:spacing w:after="0" w:line="240" w:lineRule="auto"/>
        <w:rPr>
          <w:rFonts w:eastAsia="Times New Roman" w:cs="Times New Roman"/>
          <w:sz w:val="24"/>
          <w:szCs w:val="24"/>
        </w:rPr>
      </w:pPr>
    </w:p>
    <w:p w14:paraId="526BC203" w14:textId="25BDF105" w:rsidR="00E44F48" w:rsidRDefault="00923E96" w:rsidP="001D42D9">
      <w:pPr>
        <w:spacing w:after="0" w:line="240" w:lineRule="auto"/>
        <w:rPr>
          <w:rFonts w:eastAsia="Times New Roman" w:cs="Times New Roman"/>
          <w:sz w:val="24"/>
          <w:szCs w:val="24"/>
        </w:rPr>
      </w:pPr>
      <w:r w:rsidRPr="00923E96">
        <w:rPr>
          <w:rFonts w:eastAsia="Times New Roman" w:cs="Times New Roman"/>
          <w:sz w:val="24"/>
          <w:szCs w:val="24"/>
        </w:rPr>
        <w:t xml:space="preserve">Many places in </w:t>
      </w:r>
      <w:proofErr w:type="gramStart"/>
      <w:r w:rsidRPr="00923E96">
        <w:rPr>
          <w:rFonts w:eastAsia="Times New Roman" w:cs="Times New Roman"/>
          <w:sz w:val="24"/>
          <w:szCs w:val="24"/>
        </w:rPr>
        <w:t>the Oregon</w:t>
      </w:r>
      <w:proofErr w:type="gramEnd"/>
      <w:r w:rsidRPr="00923E96">
        <w:rPr>
          <w:rFonts w:eastAsia="Times New Roman" w:cs="Times New Roman"/>
          <w:sz w:val="24"/>
          <w:szCs w:val="24"/>
        </w:rPr>
        <w:t xml:space="preserve"> outdoors have seen record visitation in recent years. Outdoor recreation should continue to be promoted for its health and economic benefits, but increased usage can lead to overcrowding and environmental degradation, potentially reducing participation. The 2023 Oregon Resident Outdoor Recreation Survey https://bit.ly/scorp24a1 highlights these challenges in Oregon. To address this, outdoor recreation providers must balance conservation and recreation to enhance visitor experiences and protect resources for future generations. The survey shows strong support for strategies like acquiring new areas and expanding existing ones to reduce resource impacts and crowding. Applicants may also refer to the 2025–2029 SCORP report titled “Balancing Conservation and Recreation” for additional examples of how outdoor recreation providers can help protect natural resources and visitor experiences.</w:t>
      </w:r>
    </w:p>
    <w:p w14:paraId="1FADCEC6" w14:textId="77777777" w:rsidR="00923E96" w:rsidRPr="002E5E9E" w:rsidRDefault="00923E96" w:rsidP="001D42D9">
      <w:pPr>
        <w:spacing w:after="0" w:line="240" w:lineRule="auto"/>
        <w:rPr>
          <w:rFonts w:eastAsia="Times New Roman" w:cs="Times New Roman"/>
          <w:sz w:val="24"/>
          <w:szCs w:val="24"/>
        </w:rPr>
      </w:pPr>
    </w:p>
    <w:p w14:paraId="415AE7E3" w14:textId="4055B48B" w:rsidR="007A511E" w:rsidRDefault="00923E96" w:rsidP="00923E96">
      <w:pPr>
        <w:spacing w:after="0" w:line="240" w:lineRule="auto"/>
        <w:ind w:left="720"/>
        <w:rPr>
          <w:rFonts w:eastAsia="Times New Roman" w:cs="Times New Roman"/>
          <w:sz w:val="24"/>
          <w:szCs w:val="24"/>
        </w:rPr>
      </w:pPr>
      <w:r w:rsidRPr="00923E96">
        <w:rPr>
          <w:rFonts w:eastAsia="Times New Roman" w:cs="Times New Roman"/>
          <w:sz w:val="24"/>
          <w:szCs w:val="24"/>
        </w:rPr>
        <w:t>Describe how this planning document will address expanding opportunities in existing recreation areas. If applicable, explain how this plan will address crowding while also decreasing the burden on current natural resources.</w:t>
      </w:r>
    </w:p>
    <w:p w14:paraId="674BCEFF" w14:textId="77777777" w:rsidR="00923E96" w:rsidRDefault="00923E96" w:rsidP="00923E96">
      <w:pPr>
        <w:spacing w:after="0" w:line="240" w:lineRule="auto"/>
        <w:rPr>
          <w:rFonts w:eastAsia="Times New Roman" w:cs="Times New Roman"/>
          <w:b/>
          <w:sz w:val="24"/>
          <w:szCs w:val="24"/>
        </w:rPr>
      </w:pPr>
    </w:p>
    <w:p w14:paraId="7E5CACD2" w14:textId="55FCB89A" w:rsidR="00D54514" w:rsidRPr="00D54514" w:rsidRDefault="00D54514" w:rsidP="00D54514">
      <w:pPr>
        <w:spacing w:after="0" w:line="240" w:lineRule="auto"/>
        <w:rPr>
          <w:rFonts w:eastAsia="Times New Roman" w:cs="Times New Roman"/>
          <w:bCs/>
          <w:sz w:val="24"/>
          <w:szCs w:val="24"/>
        </w:rPr>
      </w:pPr>
      <w:r w:rsidRPr="00D54514">
        <w:rPr>
          <w:rFonts w:eastAsia="Times New Roman" w:cs="Times New Roman"/>
          <w:b/>
          <w:sz w:val="24"/>
          <w:szCs w:val="24"/>
        </w:rPr>
        <w:t>1</w:t>
      </w:r>
      <w:r w:rsidR="00923E96">
        <w:rPr>
          <w:rFonts w:eastAsia="Times New Roman" w:cs="Times New Roman"/>
          <w:b/>
          <w:sz w:val="24"/>
          <w:szCs w:val="24"/>
        </w:rPr>
        <w:t>4</w:t>
      </w:r>
      <w:r w:rsidRPr="00D54514">
        <w:rPr>
          <w:rFonts w:eastAsia="Times New Roman" w:cs="Times New Roman"/>
          <w:b/>
          <w:sz w:val="24"/>
          <w:szCs w:val="24"/>
        </w:rPr>
        <w:t>. ACTIVE AND PAST GRANTS PERFORMANCE</w:t>
      </w:r>
    </w:p>
    <w:p w14:paraId="6813539F" w14:textId="77777777" w:rsidR="002E5E9E" w:rsidRPr="00D54514" w:rsidRDefault="002E5E9E" w:rsidP="001D42D9">
      <w:pPr>
        <w:spacing w:after="0" w:line="240" w:lineRule="auto"/>
        <w:rPr>
          <w:rFonts w:eastAsia="Times New Roman" w:cs="Times New Roman"/>
          <w:sz w:val="24"/>
          <w:szCs w:val="24"/>
        </w:rPr>
      </w:pPr>
    </w:p>
    <w:p w14:paraId="0B49A688" w14:textId="162C3064" w:rsidR="0000001F" w:rsidRPr="00820FA8" w:rsidRDefault="00E44F48" w:rsidP="001D42D9">
      <w:pPr>
        <w:spacing w:after="0" w:line="240" w:lineRule="auto"/>
        <w:rPr>
          <w:rFonts w:eastAsia="Times New Roman" w:cs="Times New Roman"/>
          <w:b/>
          <w:bCs/>
          <w:sz w:val="24"/>
          <w:szCs w:val="24"/>
        </w:rPr>
      </w:pPr>
      <w:r w:rsidRPr="00E44F48">
        <w:rPr>
          <w:rFonts w:eastAsia="Times New Roman" w:cs="Times New Roman"/>
          <w:sz w:val="24"/>
          <w:szCs w:val="24"/>
        </w:rPr>
        <w:t xml:space="preserve">The successful completion of projects in a timely and efficient manner is an important goal of the grant program. A project applicant’s past performance in effectively meeting the administrative guidelines of the program is also an important factor in evaluating performance and compliance. </w:t>
      </w:r>
      <w:r w:rsidRPr="00820FA8">
        <w:rPr>
          <w:rFonts w:eastAsia="Times New Roman" w:cs="Times New Roman"/>
          <w:b/>
          <w:bCs/>
          <w:sz w:val="24"/>
          <w:szCs w:val="24"/>
        </w:rPr>
        <w:t xml:space="preserve">Past projects are available to review in your </w:t>
      </w:r>
      <w:proofErr w:type="gramStart"/>
      <w:r w:rsidRPr="00820FA8">
        <w:rPr>
          <w:rFonts w:eastAsia="Times New Roman" w:cs="Times New Roman"/>
          <w:b/>
          <w:bCs/>
          <w:sz w:val="24"/>
          <w:szCs w:val="24"/>
        </w:rPr>
        <w:t>organization‘</w:t>
      </w:r>
      <w:proofErr w:type="gramEnd"/>
      <w:r w:rsidRPr="00820FA8">
        <w:rPr>
          <w:rFonts w:eastAsia="Times New Roman" w:cs="Times New Roman"/>
          <w:b/>
          <w:bCs/>
          <w:sz w:val="24"/>
          <w:szCs w:val="24"/>
        </w:rPr>
        <w:t>s OPRDgrants.org account in the projects panel.</w:t>
      </w:r>
    </w:p>
    <w:p w14:paraId="5A5F5427" w14:textId="77777777" w:rsidR="00E44F48" w:rsidRDefault="00E44F48" w:rsidP="001D42D9">
      <w:pPr>
        <w:spacing w:after="0" w:line="240" w:lineRule="auto"/>
        <w:rPr>
          <w:rFonts w:eastAsia="Times New Roman" w:cs="Times New Roman"/>
          <w:sz w:val="24"/>
          <w:szCs w:val="24"/>
        </w:rPr>
      </w:pPr>
    </w:p>
    <w:p w14:paraId="7701F8F5" w14:textId="28C3E101" w:rsidR="0000001F" w:rsidRDefault="0000001F" w:rsidP="00CB6044">
      <w:pPr>
        <w:pStyle w:val="ListParagraph"/>
        <w:numPr>
          <w:ilvl w:val="0"/>
          <w:numId w:val="20"/>
        </w:numPr>
        <w:spacing w:after="0" w:line="240" w:lineRule="auto"/>
        <w:ind w:left="360"/>
        <w:rPr>
          <w:rFonts w:eastAsia="Times New Roman" w:cs="Times New Roman"/>
          <w:sz w:val="24"/>
          <w:szCs w:val="24"/>
        </w:rPr>
      </w:pPr>
      <w:r w:rsidRPr="0000001F">
        <w:rPr>
          <w:rFonts w:eastAsia="Times New Roman" w:cs="Times New Roman"/>
          <w:sz w:val="24"/>
          <w:szCs w:val="24"/>
        </w:rPr>
        <w:t>Is your organization on schedule with all active OPRD-administered grant projects?</w:t>
      </w:r>
      <w:r w:rsidR="00772704">
        <w:rPr>
          <w:rFonts w:eastAsia="Times New Roman" w:cs="Times New Roman"/>
          <w:sz w:val="24"/>
          <w:szCs w:val="24"/>
        </w:rPr>
        <w:t xml:space="preserve"> Please list all active OPRD-administered grants.</w:t>
      </w:r>
    </w:p>
    <w:p w14:paraId="202C4D0C" w14:textId="77777777" w:rsidR="00CB6044" w:rsidRDefault="00CB6044" w:rsidP="00CB6044">
      <w:pPr>
        <w:pStyle w:val="ListParagraph"/>
        <w:spacing w:after="0" w:line="240" w:lineRule="auto"/>
        <w:ind w:left="360"/>
        <w:rPr>
          <w:rFonts w:eastAsia="Times New Roman" w:cs="Times New Roman"/>
          <w:sz w:val="24"/>
          <w:szCs w:val="24"/>
        </w:rPr>
      </w:pPr>
    </w:p>
    <w:p w14:paraId="68D3FCA1" w14:textId="77777777" w:rsidR="0000001F" w:rsidRDefault="0000001F" w:rsidP="00CB6044">
      <w:pPr>
        <w:pStyle w:val="ListParagraph"/>
        <w:numPr>
          <w:ilvl w:val="0"/>
          <w:numId w:val="20"/>
        </w:numPr>
        <w:spacing w:after="0" w:line="240" w:lineRule="auto"/>
        <w:ind w:left="360"/>
        <w:rPr>
          <w:rFonts w:eastAsia="Times New Roman" w:cs="Times New Roman"/>
          <w:sz w:val="24"/>
          <w:szCs w:val="24"/>
        </w:rPr>
      </w:pPr>
      <w:r w:rsidRPr="0000001F">
        <w:rPr>
          <w:rFonts w:eastAsia="Times New Roman" w:cs="Times New Roman"/>
          <w:sz w:val="24"/>
          <w:szCs w:val="24"/>
        </w:rPr>
        <w:t>Is your organization in compliance with the applicable guidelines at previously assisted sites? (e.g., no unresolved conversions, maintenance issues, or public access restrictions).</w:t>
      </w:r>
    </w:p>
    <w:p w14:paraId="22A89AA5" w14:textId="77777777" w:rsidR="00CB6044" w:rsidRDefault="00CB6044" w:rsidP="00CB6044">
      <w:pPr>
        <w:pStyle w:val="ListParagraph"/>
        <w:spacing w:after="0" w:line="240" w:lineRule="auto"/>
        <w:ind w:left="360"/>
        <w:rPr>
          <w:rFonts w:eastAsia="Times New Roman" w:cs="Times New Roman"/>
          <w:sz w:val="24"/>
          <w:szCs w:val="24"/>
        </w:rPr>
      </w:pPr>
    </w:p>
    <w:p w14:paraId="09C092BA" w14:textId="4F361517" w:rsidR="002E5E9E" w:rsidRPr="0000001F" w:rsidRDefault="0000001F" w:rsidP="00CB6044">
      <w:pPr>
        <w:pStyle w:val="ListParagraph"/>
        <w:numPr>
          <w:ilvl w:val="0"/>
          <w:numId w:val="20"/>
        </w:numPr>
        <w:spacing w:after="0" w:line="240" w:lineRule="auto"/>
        <w:ind w:left="360"/>
        <w:rPr>
          <w:rFonts w:eastAsia="Times New Roman" w:cs="Times New Roman"/>
          <w:sz w:val="24"/>
          <w:szCs w:val="24"/>
        </w:rPr>
      </w:pPr>
      <w:r w:rsidRPr="0000001F">
        <w:rPr>
          <w:rFonts w:eastAsia="Times New Roman" w:cs="Times New Roman"/>
          <w:sz w:val="24"/>
          <w:szCs w:val="24"/>
        </w:rPr>
        <w:t>Do you have any additional comments or information about your organization’s performance and compliance with active and past OPRD grant awards?</w:t>
      </w:r>
    </w:p>
    <w:sectPr w:rsidR="002E5E9E" w:rsidRPr="000000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3CDD" w14:textId="77777777" w:rsidR="00BE3293" w:rsidRDefault="00BE3293" w:rsidP="00554EE1">
      <w:pPr>
        <w:spacing w:after="0" w:line="240" w:lineRule="auto"/>
      </w:pPr>
      <w:r>
        <w:separator/>
      </w:r>
    </w:p>
  </w:endnote>
  <w:endnote w:type="continuationSeparator" w:id="0">
    <w:p w14:paraId="4E56DC51" w14:textId="77777777" w:rsidR="00BE3293" w:rsidRDefault="00BE3293" w:rsidP="005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6BB" w14:textId="5B5BED35" w:rsidR="00BE3293" w:rsidRDefault="00BE3293" w:rsidP="00742848">
    <w:pPr>
      <w:pStyle w:val="Footer"/>
      <w:ind w:left="-720"/>
    </w:pPr>
    <w:r>
      <w:t>202</w:t>
    </w:r>
    <w:r w:rsidR="00AB3585">
      <w:t>6</w:t>
    </w:r>
    <w:r>
      <w:t xml:space="preserve"> </w:t>
    </w:r>
    <w:r w:rsidR="00AB3585">
      <w:t>LGGP</w:t>
    </w:r>
    <w:r>
      <w:t xml:space="preserve"> Pre-Application Worksheet</w:t>
    </w:r>
  </w:p>
  <w:p w14:paraId="60FF77E1" w14:textId="45C2BC20" w:rsidR="00BE3293" w:rsidRDefault="00A05255" w:rsidP="00742848">
    <w:pPr>
      <w:pStyle w:val="Footer"/>
      <w:ind w:left="-720"/>
    </w:pPr>
    <w:r>
      <w:t>Planning</w:t>
    </w:r>
    <w:r w:rsidR="00BE3293">
      <w:tab/>
      <w:t xml:space="preserve">Page </w:t>
    </w:r>
    <w:r w:rsidR="00BE3293">
      <w:fldChar w:fldCharType="begin"/>
    </w:r>
    <w:r w:rsidR="00BE3293">
      <w:instrText xml:space="preserve"> PAGE   \* MERGEFORMAT </w:instrText>
    </w:r>
    <w:r w:rsidR="00BE3293">
      <w:fldChar w:fldCharType="separate"/>
    </w:r>
    <w:r w:rsidR="00BE3293">
      <w:rPr>
        <w:noProof/>
      </w:rPr>
      <w:t>1</w:t>
    </w:r>
    <w:r w:rsidR="00BE3293">
      <w:rPr>
        <w:noProof/>
      </w:rPr>
      <w:fldChar w:fldCharType="end"/>
    </w:r>
    <w:r w:rsidR="00BE3293">
      <w:ptab w:relativeTo="margin" w:alignment="right" w:leader="none"/>
    </w:r>
    <w:r w:rsidR="00F01471">
      <w:t>Last u</w:t>
    </w:r>
    <w:r w:rsidR="00BE3293">
      <w:t xml:space="preserve">pdated </w:t>
    </w:r>
    <w:r w:rsidR="00AB3585">
      <w:t>February 2026</w:t>
    </w:r>
    <w:r w:rsidR="00BE329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C524" w14:textId="77777777" w:rsidR="00BE3293" w:rsidRDefault="00BE3293" w:rsidP="00554EE1">
      <w:pPr>
        <w:spacing w:after="0" w:line="240" w:lineRule="auto"/>
      </w:pPr>
      <w:r>
        <w:separator/>
      </w:r>
    </w:p>
  </w:footnote>
  <w:footnote w:type="continuationSeparator" w:id="0">
    <w:p w14:paraId="7FB977AF" w14:textId="77777777" w:rsidR="00BE3293" w:rsidRDefault="00BE3293" w:rsidP="0055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DA"/>
    <w:multiLevelType w:val="hybridMultilevel"/>
    <w:tmpl w:val="D92639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25371"/>
    <w:multiLevelType w:val="hybridMultilevel"/>
    <w:tmpl w:val="C944F3EC"/>
    <w:lvl w:ilvl="0" w:tplc="D3C0E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8200F"/>
    <w:multiLevelType w:val="hybridMultilevel"/>
    <w:tmpl w:val="30CA2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965C4"/>
    <w:multiLevelType w:val="hybridMultilevel"/>
    <w:tmpl w:val="7DEA0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7F4738"/>
    <w:multiLevelType w:val="hybridMultilevel"/>
    <w:tmpl w:val="E6F0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77F24"/>
    <w:multiLevelType w:val="hybridMultilevel"/>
    <w:tmpl w:val="C90AF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6351"/>
    <w:multiLevelType w:val="hybridMultilevel"/>
    <w:tmpl w:val="7D08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D0371"/>
    <w:multiLevelType w:val="hybridMultilevel"/>
    <w:tmpl w:val="83667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1FED"/>
    <w:multiLevelType w:val="hybridMultilevel"/>
    <w:tmpl w:val="E2BCC11E"/>
    <w:lvl w:ilvl="0" w:tplc="27506E9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B1A42"/>
    <w:multiLevelType w:val="hybridMultilevel"/>
    <w:tmpl w:val="1CC05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100F7"/>
    <w:multiLevelType w:val="hybridMultilevel"/>
    <w:tmpl w:val="4AB21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576AE"/>
    <w:multiLevelType w:val="hybridMultilevel"/>
    <w:tmpl w:val="601EB450"/>
    <w:lvl w:ilvl="0" w:tplc="087825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42105"/>
    <w:multiLevelType w:val="hybridMultilevel"/>
    <w:tmpl w:val="7DEA0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B0FA5"/>
    <w:multiLevelType w:val="hybridMultilevel"/>
    <w:tmpl w:val="85EE8E66"/>
    <w:lvl w:ilvl="0" w:tplc="81AE59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0345A"/>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2626D8"/>
    <w:multiLevelType w:val="hybridMultilevel"/>
    <w:tmpl w:val="7DE05C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765C2"/>
    <w:multiLevelType w:val="hybridMultilevel"/>
    <w:tmpl w:val="4288E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46121"/>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353CAA"/>
    <w:multiLevelType w:val="hybridMultilevel"/>
    <w:tmpl w:val="3FF61A2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BD46B9"/>
    <w:multiLevelType w:val="hybridMultilevel"/>
    <w:tmpl w:val="CF00AB2E"/>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61685"/>
    <w:multiLevelType w:val="hybridMultilevel"/>
    <w:tmpl w:val="ED046F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E195D"/>
    <w:multiLevelType w:val="hybridMultilevel"/>
    <w:tmpl w:val="846EF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011C3"/>
    <w:multiLevelType w:val="hybridMultilevel"/>
    <w:tmpl w:val="3FF61A28"/>
    <w:lvl w:ilvl="0" w:tplc="DB10AE3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00A2C"/>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140D57"/>
    <w:multiLevelType w:val="hybridMultilevel"/>
    <w:tmpl w:val="FC260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B3A33"/>
    <w:multiLevelType w:val="hybridMultilevel"/>
    <w:tmpl w:val="F8F2F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516AC"/>
    <w:multiLevelType w:val="hybridMultilevel"/>
    <w:tmpl w:val="AF003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750BC0"/>
    <w:multiLevelType w:val="hybridMultilevel"/>
    <w:tmpl w:val="3FF61A2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C92F27"/>
    <w:multiLevelType w:val="hybridMultilevel"/>
    <w:tmpl w:val="3FF61A2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460DA1"/>
    <w:multiLevelType w:val="hybridMultilevel"/>
    <w:tmpl w:val="383231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65B51"/>
    <w:multiLevelType w:val="hybridMultilevel"/>
    <w:tmpl w:val="1D44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75374"/>
    <w:multiLevelType w:val="hybridMultilevel"/>
    <w:tmpl w:val="F2568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E0D0E"/>
    <w:multiLevelType w:val="hybridMultilevel"/>
    <w:tmpl w:val="016E24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A6D37E5"/>
    <w:multiLevelType w:val="hybridMultilevel"/>
    <w:tmpl w:val="855A5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6598C"/>
    <w:multiLevelType w:val="hybridMultilevel"/>
    <w:tmpl w:val="D616C122"/>
    <w:lvl w:ilvl="0" w:tplc="D5A84C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3B619B"/>
    <w:multiLevelType w:val="hybridMultilevel"/>
    <w:tmpl w:val="3642FD32"/>
    <w:lvl w:ilvl="0" w:tplc="2B7213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36043"/>
    <w:multiLevelType w:val="hybridMultilevel"/>
    <w:tmpl w:val="E918E994"/>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7212D"/>
    <w:multiLevelType w:val="hybridMultilevel"/>
    <w:tmpl w:val="EA4C2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B201F0"/>
    <w:multiLevelType w:val="hybridMultilevel"/>
    <w:tmpl w:val="506A88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6E4C2E"/>
    <w:multiLevelType w:val="hybridMultilevel"/>
    <w:tmpl w:val="7786D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C76D01"/>
    <w:multiLevelType w:val="hybridMultilevel"/>
    <w:tmpl w:val="B99E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87237"/>
    <w:multiLevelType w:val="hybridMultilevel"/>
    <w:tmpl w:val="FF10AE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745659B6"/>
    <w:multiLevelType w:val="hybridMultilevel"/>
    <w:tmpl w:val="AE3495A2"/>
    <w:lvl w:ilvl="0" w:tplc="D5A84C7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BD372D"/>
    <w:multiLevelType w:val="hybridMultilevel"/>
    <w:tmpl w:val="5126A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C6252E"/>
    <w:multiLevelType w:val="hybridMultilevel"/>
    <w:tmpl w:val="4308F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18714B"/>
    <w:multiLevelType w:val="hybridMultilevel"/>
    <w:tmpl w:val="A76EA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A340D6"/>
    <w:multiLevelType w:val="hybridMultilevel"/>
    <w:tmpl w:val="9B60267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6253205"/>
    <w:multiLevelType w:val="hybridMultilevel"/>
    <w:tmpl w:val="C666EDC4"/>
    <w:lvl w:ilvl="0" w:tplc="045A410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D43612"/>
    <w:multiLevelType w:val="hybridMultilevel"/>
    <w:tmpl w:val="38323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2E1728"/>
    <w:multiLevelType w:val="hybridMultilevel"/>
    <w:tmpl w:val="7E18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957B4F"/>
    <w:multiLevelType w:val="hybridMultilevel"/>
    <w:tmpl w:val="3FF61A2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00137B"/>
    <w:multiLevelType w:val="hybridMultilevel"/>
    <w:tmpl w:val="1F625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94079">
    <w:abstractNumId w:val="26"/>
  </w:num>
  <w:num w:numId="2" w16cid:durableId="373889571">
    <w:abstractNumId w:val="35"/>
  </w:num>
  <w:num w:numId="3" w16cid:durableId="1313368040">
    <w:abstractNumId w:val="11"/>
  </w:num>
  <w:num w:numId="4" w16cid:durableId="1002666554">
    <w:abstractNumId w:val="6"/>
  </w:num>
  <w:num w:numId="5" w16cid:durableId="1171483029">
    <w:abstractNumId w:val="43"/>
  </w:num>
  <w:num w:numId="6" w16cid:durableId="2121217693">
    <w:abstractNumId w:val="42"/>
  </w:num>
  <w:num w:numId="7" w16cid:durableId="407311772">
    <w:abstractNumId w:val="34"/>
  </w:num>
  <w:num w:numId="8" w16cid:durableId="2087263278">
    <w:abstractNumId w:val="8"/>
  </w:num>
  <w:num w:numId="9" w16cid:durableId="1523861659">
    <w:abstractNumId w:val="30"/>
  </w:num>
  <w:num w:numId="10" w16cid:durableId="1750422026">
    <w:abstractNumId w:val="39"/>
  </w:num>
  <w:num w:numId="11" w16cid:durableId="409230517">
    <w:abstractNumId w:val="49"/>
  </w:num>
  <w:num w:numId="12" w16cid:durableId="803740540">
    <w:abstractNumId w:val="36"/>
  </w:num>
  <w:num w:numId="13" w16cid:durableId="1387989323">
    <w:abstractNumId w:val="47"/>
  </w:num>
  <w:num w:numId="14" w16cid:durableId="214052721">
    <w:abstractNumId w:val="19"/>
  </w:num>
  <w:num w:numId="15" w16cid:durableId="738788458">
    <w:abstractNumId w:val="13"/>
  </w:num>
  <w:num w:numId="16" w16cid:durableId="1993100814">
    <w:abstractNumId w:val="33"/>
  </w:num>
  <w:num w:numId="17" w16cid:durableId="1775711913">
    <w:abstractNumId w:val="51"/>
  </w:num>
  <w:num w:numId="18" w16cid:durableId="326906137">
    <w:abstractNumId w:val="45"/>
  </w:num>
  <w:num w:numId="19" w16cid:durableId="1047876540">
    <w:abstractNumId w:val="16"/>
  </w:num>
  <w:num w:numId="20" w16cid:durableId="1016733500">
    <w:abstractNumId w:val="40"/>
  </w:num>
  <w:num w:numId="21" w16cid:durableId="859657751">
    <w:abstractNumId w:val="1"/>
  </w:num>
  <w:num w:numId="22" w16cid:durableId="211621854">
    <w:abstractNumId w:val="46"/>
  </w:num>
  <w:num w:numId="23" w16cid:durableId="372468046">
    <w:abstractNumId w:val="7"/>
  </w:num>
  <w:num w:numId="24" w16cid:durableId="1905986793">
    <w:abstractNumId w:val="4"/>
  </w:num>
  <w:num w:numId="25" w16cid:durableId="1750612142">
    <w:abstractNumId w:val="12"/>
  </w:num>
  <w:num w:numId="26" w16cid:durableId="458912335">
    <w:abstractNumId w:val="20"/>
  </w:num>
  <w:num w:numId="27" w16cid:durableId="1435782228">
    <w:abstractNumId w:val="3"/>
  </w:num>
  <w:num w:numId="28" w16cid:durableId="1258782628">
    <w:abstractNumId w:val="31"/>
  </w:num>
  <w:num w:numId="29" w16cid:durableId="1176919494">
    <w:abstractNumId w:val="15"/>
  </w:num>
  <w:num w:numId="30" w16cid:durableId="1911303112">
    <w:abstractNumId w:val="23"/>
  </w:num>
  <w:num w:numId="31" w16cid:durableId="1972595400">
    <w:abstractNumId w:val="17"/>
  </w:num>
  <w:num w:numId="32" w16cid:durableId="693770373">
    <w:abstractNumId w:val="14"/>
  </w:num>
  <w:num w:numId="33" w16cid:durableId="2060127169">
    <w:abstractNumId w:val="44"/>
  </w:num>
  <w:num w:numId="34" w16cid:durableId="1194152720">
    <w:abstractNumId w:val="25"/>
  </w:num>
  <w:num w:numId="35" w16cid:durableId="2077628781">
    <w:abstractNumId w:val="9"/>
  </w:num>
  <w:num w:numId="36" w16cid:durableId="832255226">
    <w:abstractNumId w:val="10"/>
  </w:num>
  <w:num w:numId="37" w16cid:durableId="19016499">
    <w:abstractNumId w:val="2"/>
  </w:num>
  <w:num w:numId="38" w16cid:durableId="1655377802">
    <w:abstractNumId w:val="24"/>
  </w:num>
  <w:num w:numId="39" w16cid:durableId="795636578">
    <w:abstractNumId w:val="29"/>
  </w:num>
  <w:num w:numId="40" w16cid:durableId="495536452">
    <w:abstractNumId w:val="48"/>
  </w:num>
  <w:num w:numId="41" w16cid:durableId="318268515">
    <w:abstractNumId w:val="37"/>
  </w:num>
  <w:num w:numId="42" w16cid:durableId="2027632581">
    <w:abstractNumId w:val="22"/>
  </w:num>
  <w:num w:numId="43" w16cid:durableId="1768965362">
    <w:abstractNumId w:val="21"/>
  </w:num>
  <w:num w:numId="44" w16cid:durableId="1540507569">
    <w:abstractNumId w:val="0"/>
  </w:num>
  <w:num w:numId="45" w16cid:durableId="76826413">
    <w:abstractNumId w:val="38"/>
  </w:num>
  <w:num w:numId="46" w16cid:durableId="1897692368">
    <w:abstractNumId w:val="5"/>
  </w:num>
  <w:num w:numId="47" w16cid:durableId="412051713">
    <w:abstractNumId w:val="28"/>
  </w:num>
  <w:num w:numId="48" w16cid:durableId="387846077">
    <w:abstractNumId w:val="18"/>
  </w:num>
  <w:num w:numId="49" w16cid:durableId="1694376224">
    <w:abstractNumId w:val="50"/>
  </w:num>
  <w:num w:numId="50" w16cid:durableId="1674337335">
    <w:abstractNumId w:val="27"/>
  </w:num>
  <w:num w:numId="51" w16cid:durableId="343559865">
    <w:abstractNumId w:val="32"/>
  </w:num>
  <w:num w:numId="52" w16cid:durableId="1321231035">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D9"/>
    <w:rsid w:val="0000001F"/>
    <w:rsid w:val="00001E13"/>
    <w:rsid w:val="00030300"/>
    <w:rsid w:val="00032E88"/>
    <w:rsid w:val="000375E1"/>
    <w:rsid w:val="00046323"/>
    <w:rsid w:val="000467E1"/>
    <w:rsid w:val="00051B93"/>
    <w:rsid w:val="000552EF"/>
    <w:rsid w:val="000555F7"/>
    <w:rsid w:val="00056318"/>
    <w:rsid w:val="0006077E"/>
    <w:rsid w:val="00074B72"/>
    <w:rsid w:val="0007506D"/>
    <w:rsid w:val="000800D9"/>
    <w:rsid w:val="0008291F"/>
    <w:rsid w:val="0008599C"/>
    <w:rsid w:val="00087196"/>
    <w:rsid w:val="0008786F"/>
    <w:rsid w:val="000879E0"/>
    <w:rsid w:val="0009024E"/>
    <w:rsid w:val="000A339B"/>
    <w:rsid w:val="000C318E"/>
    <w:rsid w:val="000C6D72"/>
    <w:rsid w:val="000D762E"/>
    <w:rsid w:val="000E09A8"/>
    <w:rsid w:val="000E53C7"/>
    <w:rsid w:val="000F08CA"/>
    <w:rsid w:val="000F1AC0"/>
    <w:rsid w:val="000F281B"/>
    <w:rsid w:val="000F6F77"/>
    <w:rsid w:val="00103A2B"/>
    <w:rsid w:val="00110867"/>
    <w:rsid w:val="0011174A"/>
    <w:rsid w:val="0011626E"/>
    <w:rsid w:val="001269EB"/>
    <w:rsid w:val="00127651"/>
    <w:rsid w:val="00136C1F"/>
    <w:rsid w:val="0014102A"/>
    <w:rsid w:val="001575F7"/>
    <w:rsid w:val="00157653"/>
    <w:rsid w:val="00160A46"/>
    <w:rsid w:val="00162A62"/>
    <w:rsid w:val="0017074C"/>
    <w:rsid w:val="001879BE"/>
    <w:rsid w:val="001928A0"/>
    <w:rsid w:val="001B23ED"/>
    <w:rsid w:val="001B3BA1"/>
    <w:rsid w:val="001C37A1"/>
    <w:rsid w:val="001C4C90"/>
    <w:rsid w:val="001C7932"/>
    <w:rsid w:val="001D42D9"/>
    <w:rsid w:val="001E7936"/>
    <w:rsid w:val="001F22BF"/>
    <w:rsid w:val="00217099"/>
    <w:rsid w:val="0021732D"/>
    <w:rsid w:val="00217D72"/>
    <w:rsid w:val="00220031"/>
    <w:rsid w:val="002378D3"/>
    <w:rsid w:val="002406A2"/>
    <w:rsid w:val="00252DA3"/>
    <w:rsid w:val="002671E8"/>
    <w:rsid w:val="002718D7"/>
    <w:rsid w:val="00274965"/>
    <w:rsid w:val="002753C9"/>
    <w:rsid w:val="00275769"/>
    <w:rsid w:val="002762FE"/>
    <w:rsid w:val="002774AC"/>
    <w:rsid w:val="00287A6C"/>
    <w:rsid w:val="00290B56"/>
    <w:rsid w:val="002B05CB"/>
    <w:rsid w:val="002B5011"/>
    <w:rsid w:val="002C18E1"/>
    <w:rsid w:val="002D6D1B"/>
    <w:rsid w:val="002E2299"/>
    <w:rsid w:val="002E5E9E"/>
    <w:rsid w:val="002F200E"/>
    <w:rsid w:val="002F76B7"/>
    <w:rsid w:val="00315074"/>
    <w:rsid w:val="00316005"/>
    <w:rsid w:val="00324C30"/>
    <w:rsid w:val="0033683A"/>
    <w:rsid w:val="00336B10"/>
    <w:rsid w:val="00357187"/>
    <w:rsid w:val="00357318"/>
    <w:rsid w:val="003913A6"/>
    <w:rsid w:val="00395BF0"/>
    <w:rsid w:val="003964BE"/>
    <w:rsid w:val="003A0F8E"/>
    <w:rsid w:val="003A6570"/>
    <w:rsid w:val="003C3BFC"/>
    <w:rsid w:val="003C5A2E"/>
    <w:rsid w:val="003C7904"/>
    <w:rsid w:val="003E2491"/>
    <w:rsid w:val="00401F4E"/>
    <w:rsid w:val="00407C0C"/>
    <w:rsid w:val="004113AF"/>
    <w:rsid w:val="00412D08"/>
    <w:rsid w:val="004138AA"/>
    <w:rsid w:val="004166D8"/>
    <w:rsid w:val="00417984"/>
    <w:rsid w:val="00426211"/>
    <w:rsid w:val="0044569D"/>
    <w:rsid w:val="00454F76"/>
    <w:rsid w:val="00460AEB"/>
    <w:rsid w:val="00463210"/>
    <w:rsid w:val="00466BE1"/>
    <w:rsid w:val="00467A72"/>
    <w:rsid w:val="00471274"/>
    <w:rsid w:val="00473A0B"/>
    <w:rsid w:val="00474C29"/>
    <w:rsid w:val="0047771D"/>
    <w:rsid w:val="004823A8"/>
    <w:rsid w:val="00487891"/>
    <w:rsid w:val="004B327B"/>
    <w:rsid w:val="004D45D0"/>
    <w:rsid w:val="004E73DF"/>
    <w:rsid w:val="004F2434"/>
    <w:rsid w:val="004F588E"/>
    <w:rsid w:val="005062FC"/>
    <w:rsid w:val="00525A62"/>
    <w:rsid w:val="00532649"/>
    <w:rsid w:val="00554EE1"/>
    <w:rsid w:val="005603C6"/>
    <w:rsid w:val="005662F0"/>
    <w:rsid w:val="00575D6B"/>
    <w:rsid w:val="0058243B"/>
    <w:rsid w:val="00583D65"/>
    <w:rsid w:val="005853D4"/>
    <w:rsid w:val="005910AB"/>
    <w:rsid w:val="0059230D"/>
    <w:rsid w:val="005950B6"/>
    <w:rsid w:val="005A77A2"/>
    <w:rsid w:val="005B02FC"/>
    <w:rsid w:val="005B2FD3"/>
    <w:rsid w:val="005D1AF5"/>
    <w:rsid w:val="005D3131"/>
    <w:rsid w:val="005D51AE"/>
    <w:rsid w:val="005E4D2C"/>
    <w:rsid w:val="005F3E7B"/>
    <w:rsid w:val="005F5BB5"/>
    <w:rsid w:val="006013C5"/>
    <w:rsid w:val="006032B4"/>
    <w:rsid w:val="00614379"/>
    <w:rsid w:val="00614C75"/>
    <w:rsid w:val="00627069"/>
    <w:rsid w:val="00633CFC"/>
    <w:rsid w:val="00640967"/>
    <w:rsid w:val="006413CF"/>
    <w:rsid w:val="006507F2"/>
    <w:rsid w:val="006533CA"/>
    <w:rsid w:val="006639AA"/>
    <w:rsid w:val="006668E0"/>
    <w:rsid w:val="00670108"/>
    <w:rsid w:val="006A166A"/>
    <w:rsid w:val="006A4392"/>
    <w:rsid w:val="006B3B5E"/>
    <w:rsid w:val="006C7474"/>
    <w:rsid w:val="006C74ED"/>
    <w:rsid w:val="006D740E"/>
    <w:rsid w:val="006F065E"/>
    <w:rsid w:val="006F38DB"/>
    <w:rsid w:val="006F6EBD"/>
    <w:rsid w:val="00701607"/>
    <w:rsid w:val="007018CE"/>
    <w:rsid w:val="00703F82"/>
    <w:rsid w:val="00716DFB"/>
    <w:rsid w:val="00721429"/>
    <w:rsid w:val="00721FFE"/>
    <w:rsid w:val="007226D6"/>
    <w:rsid w:val="0072285E"/>
    <w:rsid w:val="00725297"/>
    <w:rsid w:val="00734B51"/>
    <w:rsid w:val="00735097"/>
    <w:rsid w:val="007354E5"/>
    <w:rsid w:val="00736865"/>
    <w:rsid w:val="00742848"/>
    <w:rsid w:val="00746614"/>
    <w:rsid w:val="00746E2B"/>
    <w:rsid w:val="00754251"/>
    <w:rsid w:val="007572B6"/>
    <w:rsid w:val="00760E88"/>
    <w:rsid w:val="00772704"/>
    <w:rsid w:val="007738C2"/>
    <w:rsid w:val="00785C84"/>
    <w:rsid w:val="007A0931"/>
    <w:rsid w:val="007A0C2C"/>
    <w:rsid w:val="007A2636"/>
    <w:rsid w:val="007A511E"/>
    <w:rsid w:val="007B0D59"/>
    <w:rsid w:val="007B0F6F"/>
    <w:rsid w:val="007B1202"/>
    <w:rsid w:val="007B3410"/>
    <w:rsid w:val="007C2EC3"/>
    <w:rsid w:val="007C4211"/>
    <w:rsid w:val="007D0E82"/>
    <w:rsid w:val="007D5028"/>
    <w:rsid w:val="007F7BD0"/>
    <w:rsid w:val="00820FA8"/>
    <w:rsid w:val="0082666D"/>
    <w:rsid w:val="008571D4"/>
    <w:rsid w:val="008601CA"/>
    <w:rsid w:val="00860AA3"/>
    <w:rsid w:val="00862DC6"/>
    <w:rsid w:val="0086667C"/>
    <w:rsid w:val="008A0321"/>
    <w:rsid w:val="008A2D3A"/>
    <w:rsid w:val="008A40C0"/>
    <w:rsid w:val="008B32D1"/>
    <w:rsid w:val="008C64D2"/>
    <w:rsid w:val="008D60E1"/>
    <w:rsid w:val="008E27B7"/>
    <w:rsid w:val="008F4D40"/>
    <w:rsid w:val="008F545A"/>
    <w:rsid w:val="00912286"/>
    <w:rsid w:val="0091670B"/>
    <w:rsid w:val="009222FF"/>
    <w:rsid w:val="00923E96"/>
    <w:rsid w:val="00931C6A"/>
    <w:rsid w:val="00943E0C"/>
    <w:rsid w:val="009632A2"/>
    <w:rsid w:val="009632C8"/>
    <w:rsid w:val="009662CC"/>
    <w:rsid w:val="00966DAA"/>
    <w:rsid w:val="00973807"/>
    <w:rsid w:val="009745FC"/>
    <w:rsid w:val="00976309"/>
    <w:rsid w:val="00977045"/>
    <w:rsid w:val="0098274E"/>
    <w:rsid w:val="00985A43"/>
    <w:rsid w:val="00993EF1"/>
    <w:rsid w:val="009A6440"/>
    <w:rsid w:val="009B3EF8"/>
    <w:rsid w:val="009C1E3B"/>
    <w:rsid w:val="009C42D5"/>
    <w:rsid w:val="009E2C34"/>
    <w:rsid w:val="009F3F21"/>
    <w:rsid w:val="00A05255"/>
    <w:rsid w:val="00A12E24"/>
    <w:rsid w:val="00A2556B"/>
    <w:rsid w:val="00A3286A"/>
    <w:rsid w:val="00A359A8"/>
    <w:rsid w:val="00A35FA3"/>
    <w:rsid w:val="00A46109"/>
    <w:rsid w:val="00A629E1"/>
    <w:rsid w:val="00A674AE"/>
    <w:rsid w:val="00A714C3"/>
    <w:rsid w:val="00A7339C"/>
    <w:rsid w:val="00A74E5D"/>
    <w:rsid w:val="00A80DDB"/>
    <w:rsid w:val="00A8331E"/>
    <w:rsid w:val="00AA637B"/>
    <w:rsid w:val="00AB0485"/>
    <w:rsid w:val="00AB0AF9"/>
    <w:rsid w:val="00AB3585"/>
    <w:rsid w:val="00AB5FC6"/>
    <w:rsid w:val="00AC3DE5"/>
    <w:rsid w:val="00AC4466"/>
    <w:rsid w:val="00AC6C98"/>
    <w:rsid w:val="00AE19B6"/>
    <w:rsid w:val="00B04BD8"/>
    <w:rsid w:val="00B25B67"/>
    <w:rsid w:val="00B33A7B"/>
    <w:rsid w:val="00B47D41"/>
    <w:rsid w:val="00B5700B"/>
    <w:rsid w:val="00B634E5"/>
    <w:rsid w:val="00B6364E"/>
    <w:rsid w:val="00B65438"/>
    <w:rsid w:val="00B65F30"/>
    <w:rsid w:val="00B6638A"/>
    <w:rsid w:val="00B667F0"/>
    <w:rsid w:val="00B67C51"/>
    <w:rsid w:val="00B67D4A"/>
    <w:rsid w:val="00B72532"/>
    <w:rsid w:val="00B77B4F"/>
    <w:rsid w:val="00B809B7"/>
    <w:rsid w:val="00B87103"/>
    <w:rsid w:val="00B871DB"/>
    <w:rsid w:val="00B8763C"/>
    <w:rsid w:val="00B9019D"/>
    <w:rsid w:val="00B91CB7"/>
    <w:rsid w:val="00B91F65"/>
    <w:rsid w:val="00B955BC"/>
    <w:rsid w:val="00BA3EE2"/>
    <w:rsid w:val="00BA7CF7"/>
    <w:rsid w:val="00BB400C"/>
    <w:rsid w:val="00BC2234"/>
    <w:rsid w:val="00BC7998"/>
    <w:rsid w:val="00BD19F1"/>
    <w:rsid w:val="00BD605A"/>
    <w:rsid w:val="00BD651C"/>
    <w:rsid w:val="00BD69F1"/>
    <w:rsid w:val="00BE032E"/>
    <w:rsid w:val="00BE2EB1"/>
    <w:rsid w:val="00BE3293"/>
    <w:rsid w:val="00C01E13"/>
    <w:rsid w:val="00C0417D"/>
    <w:rsid w:val="00C11242"/>
    <w:rsid w:val="00C134CB"/>
    <w:rsid w:val="00C15CA7"/>
    <w:rsid w:val="00C175E4"/>
    <w:rsid w:val="00C231D2"/>
    <w:rsid w:val="00C32E6A"/>
    <w:rsid w:val="00C360C9"/>
    <w:rsid w:val="00C4134D"/>
    <w:rsid w:val="00C427F9"/>
    <w:rsid w:val="00C45EA2"/>
    <w:rsid w:val="00C55F82"/>
    <w:rsid w:val="00C6165B"/>
    <w:rsid w:val="00C6536F"/>
    <w:rsid w:val="00C72B7B"/>
    <w:rsid w:val="00C74F9D"/>
    <w:rsid w:val="00C77319"/>
    <w:rsid w:val="00C86FE0"/>
    <w:rsid w:val="00C873A4"/>
    <w:rsid w:val="00C90E52"/>
    <w:rsid w:val="00CA1F18"/>
    <w:rsid w:val="00CB6044"/>
    <w:rsid w:val="00CC740D"/>
    <w:rsid w:val="00CD71C7"/>
    <w:rsid w:val="00CD7B2E"/>
    <w:rsid w:val="00CE4593"/>
    <w:rsid w:val="00CF1501"/>
    <w:rsid w:val="00D002B8"/>
    <w:rsid w:val="00D02CEA"/>
    <w:rsid w:val="00D12613"/>
    <w:rsid w:val="00D41BFC"/>
    <w:rsid w:val="00D43408"/>
    <w:rsid w:val="00D47FC3"/>
    <w:rsid w:val="00D54514"/>
    <w:rsid w:val="00D602DD"/>
    <w:rsid w:val="00D63EF7"/>
    <w:rsid w:val="00D67C41"/>
    <w:rsid w:val="00D7066C"/>
    <w:rsid w:val="00D8256F"/>
    <w:rsid w:val="00D86FF9"/>
    <w:rsid w:val="00DA04DE"/>
    <w:rsid w:val="00DA3711"/>
    <w:rsid w:val="00DB0F0E"/>
    <w:rsid w:val="00DB707B"/>
    <w:rsid w:val="00DC114D"/>
    <w:rsid w:val="00DC516C"/>
    <w:rsid w:val="00DD0038"/>
    <w:rsid w:val="00DD1A8F"/>
    <w:rsid w:val="00DD5A94"/>
    <w:rsid w:val="00DE1284"/>
    <w:rsid w:val="00DE6417"/>
    <w:rsid w:val="00E05BE9"/>
    <w:rsid w:val="00E1095C"/>
    <w:rsid w:val="00E12672"/>
    <w:rsid w:val="00E1504C"/>
    <w:rsid w:val="00E164FD"/>
    <w:rsid w:val="00E209AB"/>
    <w:rsid w:val="00E24669"/>
    <w:rsid w:val="00E25453"/>
    <w:rsid w:val="00E301AB"/>
    <w:rsid w:val="00E32E14"/>
    <w:rsid w:val="00E44F48"/>
    <w:rsid w:val="00E51D33"/>
    <w:rsid w:val="00E5201D"/>
    <w:rsid w:val="00E5383E"/>
    <w:rsid w:val="00E65184"/>
    <w:rsid w:val="00E66784"/>
    <w:rsid w:val="00E700F3"/>
    <w:rsid w:val="00E81320"/>
    <w:rsid w:val="00E87A5C"/>
    <w:rsid w:val="00E95995"/>
    <w:rsid w:val="00EB10A2"/>
    <w:rsid w:val="00EB26CF"/>
    <w:rsid w:val="00EC12C7"/>
    <w:rsid w:val="00ED0F62"/>
    <w:rsid w:val="00EE2785"/>
    <w:rsid w:val="00EE3B5D"/>
    <w:rsid w:val="00EF07FE"/>
    <w:rsid w:val="00EF2B38"/>
    <w:rsid w:val="00EF313F"/>
    <w:rsid w:val="00F01471"/>
    <w:rsid w:val="00F01B9B"/>
    <w:rsid w:val="00F04675"/>
    <w:rsid w:val="00F070F1"/>
    <w:rsid w:val="00F169CF"/>
    <w:rsid w:val="00F216C3"/>
    <w:rsid w:val="00F2237B"/>
    <w:rsid w:val="00F308BC"/>
    <w:rsid w:val="00F30DA4"/>
    <w:rsid w:val="00F352AF"/>
    <w:rsid w:val="00F35AC7"/>
    <w:rsid w:val="00F7054F"/>
    <w:rsid w:val="00F728B2"/>
    <w:rsid w:val="00F72D75"/>
    <w:rsid w:val="00F73032"/>
    <w:rsid w:val="00F901F8"/>
    <w:rsid w:val="00F915E2"/>
    <w:rsid w:val="00F925CD"/>
    <w:rsid w:val="00F93147"/>
    <w:rsid w:val="00FA6EDD"/>
    <w:rsid w:val="00FB0D3B"/>
    <w:rsid w:val="00FB5F8B"/>
    <w:rsid w:val="00FC0341"/>
    <w:rsid w:val="00FC1299"/>
    <w:rsid w:val="00FC50A8"/>
    <w:rsid w:val="00FD0B49"/>
    <w:rsid w:val="00FD2C33"/>
    <w:rsid w:val="00FE1235"/>
    <w:rsid w:val="00FF412E"/>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0EA7653"/>
  <w15:docId w15:val="{FCA42651-D8B7-4790-A21B-ADB78BE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AF5"/>
    <w:pPr>
      <w:ind w:left="720"/>
      <w:contextualSpacing/>
    </w:pPr>
  </w:style>
  <w:style w:type="paragraph" w:customStyle="1" w:styleId="Default">
    <w:name w:val="Default"/>
    <w:rsid w:val="006A4392"/>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06077E"/>
    <w:rPr>
      <w:sz w:val="16"/>
      <w:szCs w:val="16"/>
    </w:rPr>
  </w:style>
  <w:style w:type="paragraph" w:styleId="CommentText">
    <w:name w:val="annotation text"/>
    <w:basedOn w:val="Normal"/>
    <w:link w:val="CommentTextChar"/>
    <w:uiPriority w:val="99"/>
    <w:unhideWhenUsed/>
    <w:rsid w:val="0006077E"/>
    <w:pPr>
      <w:spacing w:line="240" w:lineRule="auto"/>
    </w:pPr>
    <w:rPr>
      <w:sz w:val="20"/>
      <w:szCs w:val="20"/>
    </w:rPr>
  </w:style>
  <w:style w:type="character" w:customStyle="1" w:styleId="CommentTextChar">
    <w:name w:val="Comment Text Char"/>
    <w:basedOn w:val="DefaultParagraphFont"/>
    <w:link w:val="CommentText"/>
    <w:uiPriority w:val="99"/>
    <w:rsid w:val="0006077E"/>
    <w:rPr>
      <w:sz w:val="20"/>
      <w:szCs w:val="20"/>
    </w:rPr>
  </w:style>
  <w:style w:type="paragraph" w:styleId="CommentSubject">
    <w:name w:val="annotation subject"/>
    <w:basedOn w:val="CommentText"/>
    <w:next w:val="CommentText"/>
    <w:link w:val="CommentSubjectChar"/>
    <w:uiPriority w:val="99"/>
    <w:semiHidden/>
    <w:unhideWhenUsed/>
    <w:rsid w:val="0006077E"/>
    <w:rPr>
      <w:b/>
      <w:bCs/>
    </w:rPr>
  </w:style>
  <w:style w:type="character" w:customStyle="1" w:styleId="CommentSubjectChar">
    <w:name w:val="Comment Subject Char"/>
    <w:basedOn w:val="CommentTextChar"/>
    <w:link w:val="CommentSubject"/>
    <w:uiPriority w:val="99"/>
    <w:semiHidden/>
    <w:rsid w:val="0006077E"/>
    <w:rPr>
      <w:b/>
      <w:bCs/>
      <w:sz w:val="20"/>
      <w:szCs w:val="20"/>
    </w:rPr>
  </w:style>
  <w:style w:type="paragraph" w:styleId="BalloonText">
    <w:name w:val="Balloon Text"/>
    <w:basedOn w:val="Normal"/>
    <w:link w:val="BalloonTextChar"/>
    <w:uiPriority w:val="99"/>
    <w:semiHidden/>
    <w:unhideWhenUsed/>
    <w:rsid w:val="00060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7E"/>
    <w:rPr>
      <w:rFonts w:ascii="Segoe UI" w:hAnsi="Segoe UI" w:cs="Segoe UI"/>
      <w:sz w:val="18"/>
      <w:szCs w:val="18"/>
    </w:rPr>
  </w:style>
  <w:style w:type="table" w:styleId="TableGrid">
    <w:name w:val="Table Grid"/>
    <w:basedOn w:val="TableNormal"/>
    <w:uiPriority w:val="59"/>
    <w:rsid w:val="004D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E1"/>
  </w:style>
  <w:style w:type="paragraph" w:styleId="Footer">
    <w:name w:val="footer"/>
    <w:basedOn w:val="Normal"/>
    <w:link w:val="FooterChar"/>
    <w:uiPriority w:val="99"/>
    <w:unhideWhenUsed/>
    <w:rsid w:val="005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E1"/>
  </w:style>
  <w:style w:type="paragraph" w:styleId="Revision">
    <w:name w:val="Revision"/>
    <w:hidden/>
    <w:uiPriority w:val="99"/>
    <w:semiHidden/>
    <w:rsid w:val="00BB400C"/>
    <w:pPr>
      <w:spacing w:after="0" w:line="240" w:lineRule="auto"/>
    </w:pPr>
  </w:style>
  <w:style w:type="character" w:styleId="Hyperlink">
    <w:name w:val="Hyperlink"/>
    <w:basedOn w:val="DefaultParagraphFont"/>
    <w:uiPriority w:val="99"/>
    <w:unhideWhenUsed/>
    <w:rsid w:val="00B77B4F"/>
    <w:rPr>
      <w:color w:val="0000FF" w:themeColor="hyperlink"/>
      <w:u w:val="single"/>
    </w:rPr>
  </w:style>
  <w:style w:type="character" w:styleId="FollowedHyperlink">
    <w:name w:val="FollowedHyperlink"/>
    <w:basedOn w:val="DefaultParagraphFont"/>
    <w:uiPriority w:val="99"/>
    <w:semiHidden/>
    <w:unhideWhenUsed/>
    <w:rsid w:val="005603C6"/>
    <w:rPr>
      <w:color w:val="800080" w:themeColor="followedHyperlink"/>
      <w:u w:val="single"/>
    </w:rPr>
  </w:style>
  <w:style w:type="character" w:styleId="UnresolvedMention">
    <w:name w:val="Unresolved Mention"/>
    <w:basedOn w:val="DefaultParagraphFont"/>
    <w:uiPriority w:val="99"/>
    <w:semiHidden/>
    <w:unhideWhenUsed/>
    <w:rsid w:val="005603C6"/>
    <w:rPr>
      <w:color w:val="605E5C"/>
      <w:shd w:val="clear" w:color="auto" w:fill="E1DFDD"/>
    </w:rPr>
  </w:style>
  <w:style w:type="paragraph" w:styleId="NormalWeb">
    <w:name w:val="Normal (Web)"/>
    <w:basedOn w:val="Normal"/>
    <w:uiPriority w:val="99"/>
    <w:semiHidden/>
    <w:unhideWhenUsed/>
    <w:rsid w:val="005662F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0A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8631">
      <w:bodyDiv w:val="1"/>
      <w:marLeft w:val="0"/>
      <w:marRight w:val="0"/>
      <w:marTop w:val="0"/>
      <w:marBottom w:val="0"/>
      <w:divBdr>
        <w:top w:val="none" w:sz="0" w:space="0" w:color="auto"/>
        <w:left w:val="none" w:sz="0" w:space="0" w:color="auto"/>
        <w:bottom w:val="none" w:sz="0" w:space="0" w:color="auto"/>
        <w:right w:val="none" w:sz="0" w:space="0" w:color="auto"/>
      </w:divBdr>
    </w:div>
    <w:div w:id="1381396659">
      <w:bodyDiv w:val="1"/>
      <w:marLeft w:val="0"/>
      <w:marRight w:val="0"/>
      <w:marTop w:val="0"/>
      <w:marBottom w:val="0"/>
      <w:divBdr>
        <w:top w:val="none" w:sz="0" w:space="0" w:color="auto"/>
        <w:left w:val="none" w:sz="0" w:space="0" w:color="auto"/>
        <w:bottom w:val="none" w:sz="0" w:space="0" w:color="auto"/>
        <w:right w:val="none" w:sz="0" w:space="0" w:color="auto"/>
      </w:divBdr>
      <w:divsChild>
        <w:div w:id="19821112">
          <w:marLeft w:val="0"/>
          <w:marRight w:val="0"/>
          <w:marTop w:val="0"/>
          <w:marBottom w:val="0"/>
          <w:divBdr>
            <w:top w:val="none" w:sz="0" w:space="0" w:color="auto"/>
            <w:left w:val="none" w:sz="0" w:space="0" w:color="auto"/>
            <w:bottom w:val="none" w:sz="0" w:space="0" w:color="auto"/>
            <w:right w:val="none" w:sz="0" w:space="0" w:color="auto"/>
          </w:divBdr>
        </w:div>
        <w:div w:id="145712485">
          <w:marLeft w:val="0"/>
          <w:marRight w:val="0"/>
          <w:marTop w:val="0"/>
          <w:marBottom w:val="0"/>
          <w:divBdr>
            <w:top w:val="none" w:sz="0" w:space="0" w:color="auto"/>
            <w:left w:val="none" w:sz="0" w:space="0" w:color="auto"/>
            <w:bottom w:val="none" w:sz="0" w:space="0" w:color="auto"/>
            <w:right w:val="none" w:sz="0" w:space="0" w:color="auto"/>
          </w:divBdr>
        </w:div>
        <w:div w:id="1842549650">
          <w:marLeft w:val="0"/>
          <w:marRight w:val="0"/>
          <w:marTop w:val="0"/>
          <w:marBottom w:val="0"/>
          <w:divBdr>
            <w:top w:val="none" w:sz="0" w:space="0" w:color="auto"/>
            <w:left w:val="none" w:sz="0" w:space="0" w:color="auto"/>
            <w:bottom w:val="none" w:sz="0" w:space="0" w:color="auto"/>
            <w:right w:val="none" w:sz="0" w:space="0" w:color="auto"/>
          </w:divBdr>
        </w:div>
        <w:div w:id="1133674321">
          <w:marLeft w:val="0"/>
          <w:marRight w:val="0"/>
          <w:marTop w:val="0"/>
          <w:marBottom w:val="0"/>
          <w:divBdr>
            <w:top w:val="none" w:sz="0" w:space="0" w:color="auto"/>
            <w:left w:val="none" w:sz="0" w:space="0" w:color="auto"/>
            <w:bottom w:val="none" w:sz="0" w:space="0" w:color="auto"/>
            <w:right w:val="none" w:sz="0" w:space="0" w:color="auto"/>
          </w:divBdr>
        </w:div>
        <w:div w:id="1750694646">
          <w:marLeft w:val="0"/>
          <w:marRight w:val="0"/>
          <w:marTop w:val="0"/>
          <w:marBottom w:val="0"/>
          <w:divBdr>
            <w:top w:val="none" w:sz="0" w:space="0" w:color="auto"/>
            <w:left w:val="none" w:sz="0" w:space="0" w:color="auto"/>
            <w:bottom w:val="none" w:sz="0" w:space="0" w:color="auto"/>
            <w:right w:val="none" w:sz="0" w:space="0" w:color="auto"/>
          </w:divBdr>
        </w:div>
        <w:div w:id="1819230030">
          <w:marLeft w:val="0"/>
          <w:marRight w:val="0"/>
          <w:marTop w:val="0"/>
          <w:marBottom w:val="0"/>
          <w:divBdr>
            <w:top w:val="none" w:sz="0" w:space="0" w:color="auto"/>
            <w:left w:val="none" w:sz="0" w:space="0" w:color="auto"/>
            <w:bottom w:val="none" w:sz="0" w:space="0" w:color="auto"/>
            <w:right w:val="none" w:sz="0" w:space="0" w:color="auto"/>
          </w:divBdr>
        </w:div>
        <w:div w:id="697464482">
          <w:marLeft w:val="0"/>
          <w:marRight w:val="0"/>
          <w:marTop w:val="0"/>
          <w:marBottom w:val="0"/>
          <w:divBdr>
            <w:top w:val="none" w:sz="0" w:space="0" w:color="auto"/>
            <w:left w:val="none" w:sz="0" w:space="0" w:color="auto"/>
            <w:bottom w:val="none" w:sz="0" w:space="0" w:color="auto"/>
            <w:right w:val="none" w:sz="0" w:space="0" w:color="auto"/>
          </w:divBdr>
        </w:div>
        <w:div w:id="1584217350">
          <w:marLeft w:val="0"/>
          <w:marRight w:val="0"/>
          <w:marTop w:val="0"/>
          <w:marBottom w:val="0"/>
          <w:divBdr>
            <w:top w:val="none" w:sz="0" w:space="0" w:color="auto"/>
            <w:left w:val="none" w:sz="0" w:space="0" w:color="auto"/>
            <w:bottom w:val="none" w:sz="0" w:space="0" w:color="auto"/>
            <w:right w:val="none" w:sz="0" w:space="0" w:color="auto"/>
          </w:divBdr>
        </w:div>
        <w:div w:id="521364602">
          <w:marLeft w:val="0"/>
          <w:marRight w:val="0"/>
          <w:marTop w:val="0"/>
          <w:marBottom w:val="0"/>
          <w:divBdr>
            <w:top w:val="none" w:sz="0" w:space="0" w:color="auto"/>
            <w:left w:val="none" w:sz="0" w:space="0" w:color="auto"/>
            <w:bottom w:val="none" w:sz="0" w:space="0" w:color="auto"/>
            <w:right w:val="none" w:sz="0" w:space="0" w:color="auto"/>
          </w:divBdr>
        </w:div>
        <w:div w:id="853229446">
          <w:marLeft w:val="0"/>
          <w:marRight w:val="0"/>
          <w:marTop w:val="0"/>
          <w:marBottom w:val="0"/>
          <w:divBdr>
            <w:top w:val="none" w:sz="0" w:space="0" w:color="auto"/>
            <w:left w:val="none" w:sz="0" w:space="0" w:color="auto"/>
            <w:bottom w:val="none" w:sz="0" w:space="0" w:color="auto"/>
            <w:right w:val="none" w:sz="0" w:space="0" w:color="auto"/>
          </w:divBdr>
        </w:div>
        <w:div w:id="87510118">
          <w:marLeft w:val="0"/>
          <w:marRight w:val="0"/>
          <w:marTop w:val="0"/>
          <w:marBottom w:val="0"/>
          <w:divBdr>
            <w:top w:val="none" w:sz="0" w:space="0" w:color="auto"/>
            <w:left w:val="none" w:sz="0" w:space="0" w:color="auto"/>
            <w:bottom w:val="none" w:sz="0" w:space="0" w:color="auto"/>
            <w:right w:val="none" w:sz="0" w:space="0" w:color="auto"/>
          </w:divBdr>
        </w:div>
        <w:div w:id="249848136">
          <w:marLeft w:val="0"/>
          <w:marRight w:val="0"/>
          <w:marTop w:val="0"/>
          <w:marBottom w:val="0"/>
          <w:divBdr>
            <w:top w:val="none" w:sz="0" w:space="0" w:color="auto"/>
            <w:left w:val="none" w:sz="0" w:space="0" w:color="auto"/>
            <w:bottom w:val="none" w:sz="0" w:space="0" w:color="auto"/>
            <w:right w:val="none" w:sz="0" w:space="0" w:color="auto"/>
          </w:divBdr>
        </w:div>
        <w:div w:id="961614100">
          <w:marLeft w:val="0"/>
          <w:marRight w:val="0"/>
          <w:marTop w:val="0"/>
          <w:marBottom w:val="0"/>
          <w:divBdr>
            <w:top w:val="none" w:sz="0" w:space="0" w:color="auto"/>
            <w:left w:val="none" w:sz="0" w:space="0" w:color="auto"/>
            <w:bottom w:val="none" w:sz="0" w:space="0" w:color="auto"/>
            <w:right w:val="none" w:sz="0" w:space="0" w:color="auto"/>
          </w:divBdr>
        </w:div>
        <w:div w:id="660961857">
          <w:marLeft w:val="0"/>
          <w:marRight w:val="0"/>
          <w:marTop w:val="0"/>
          <w:marBottom w:val="0"/>
          <w:divBdr>
            <w:top w:val="none" w:sz="0" w:space="0" w:color="auto"/>
            <w:left w:val="none" w:sz="0" w:space="0" w:color="auto"/>
            <w:bottom w:val="none" w:sz="0" w:space="0" w:color="auto"/>
            <w:right w:val="none" w:sz="0" w:space="0" w:color="auto"/>
          </w:divBdr>
        </w:div>
        <w:div w:id="898326521">
          <w:marLeft w:val="0"/>
          <w:marRight w:val="0"/>
          <w:marTop w:val="0"/>
          <w:marBottom w:val="0"/>
          <w:divBdr>
            <w:top w:val="none" w:sz="0" w:space="0" w:color="auto"/>
            <w:left w:val="none" w:sz="0" w:space="0" w:color="auto"/>
            <w:bottom w:val="none" w:sz="0" w:space="0" w:color="auto"/>
            <w:right w:val="none" w:sz="0" w:space="0" w:color="auto"/>
          </w:divBdr>
        </w:div>
        <w:div w:id="1826428673">
          <w:marLeft w:val="0"/>
          <w:marRight w:val="0"/>
          <w:marTop w:val="0"/>
          <w:marBottom w:val="0"/>
          <w:divBdr>
            <w:top w:val="none" w:sz="0" w:space="0" w:color="auto"/>
            <w:left w:val="none" w:sz="0" w:space="0" w:color="auto"/>
            <w:bottom w:val="none" w:sz="0" w:space="0" w:color="auto"/>
            <w:right w:val="none" w:sz="0" w:space="0" w:color="auto"/>
          </w:divBdr>
        </w:div>
        <w:div w:id="391198162">
          <w:marLeft w:val="0"/>
          <w:marRight w:val="0"/>
          <w:marTop w:val="0"/>
          <w:marBottom w:val="0"/>
          <w:divBdr>
            <w:top w:val="none" w:sz="0" w:space="0" w:color="auto"/>
            <w:left w:val="none" w:sz="0" w:space="0" w:color="auto"/>
            <w:bottom w:val="none" w:sz="0" w:space="0" w:color="auto"/>
            <w:right w:val="none" w:sz="0" w:space="0" w:color="auto"/>
          </w:divBdr>
        </w:div>
        <w:div w:id="1100640946">
          <w:marLeft w:val="0"/>
          <w:marRight w:val="0"/>
          <w:marTop w:val="0"/>
          <w:marBottom w:val="0"/>
          <w:divBdr>
            <w:top w:val="none" w:sz="0" w:space="0" w:color="auto"/>
            <w:left w:val="none" w:sz="0" w:space="0" w:color="auto"/>
            <w:bottom w:val="none" w:sz="0" w:space="0" w:color="auto"/>
            <w:right w:val="none" w:sz="0" w:space="0" w:color="auto"/>
          </w:divBdr>
        </w:div>
        <w:div w:id="815538069">
          <w:marLeft w:val="0"/>
          <w:marRight w:val="0"/>
          <w:marTop w:val="0"/>
          <w:marBottom w:val="0"/>
          <w:divBdr>
            <w:top w:val="none" w:sz="0" w:space="0" w:color="auto"/>
            <w:left w:val="none" w:sz="0" w:space="0" w:color="auto"/>
            <w:bottom w:val="none" w:sz="0" w:space="0" w:color="auto"/>
            <w:right w:val="none" w:sz="0" w:space="0" w:color="auto"/>
          </w:divBdr>
        </w:div>
        <w:div w:id="833227504">
          <w:marLeft w:val="0"/>
          <w:marRight w:val="0"/>
          <w:marTop w:val="0"/>
          <w:marBottom w:val="0"/>
          <w:divBdr>
            <w:top w:val="none" w:sz="0" w:space="0" w:color="auto"/>
            <w:left w:val="none" w:sz="0" w:space="0" w:color="auto"/>
            <w:bottom w:val="none" w:sz="0" w:space="0" w:color="auto"/>
            <w:right w:val="none" w:sz="0" w:space="0" w:color="auto"/>
          </w:divBdr>
        </w:div>
        <w:div w:id="856313411">
          <w:marLeft w:val="0"/>
          <w:marRight w:val="0"/>
          <w:marTop w:val="0"/>
          <w:marBottom w:val="0"/>
          <w:divBdr>
            <w:top w:val="none" w:sz="0" w:space="0" w:color="auto"/>
            <w:left w:val="none" w:sz="0" w:space="0" w:color="auto"/>
            <w:bottom w:val="none" w:sz="0" w:space="0" w:color="auto"/>
            <w:right w:val="none" w:sz="0" w:space="0" w:color="auto"/>
          </w:divBdr>
        </w:div>
        <w:div w:id="1820923727">
          <w:marLeft w:val="0"/>
          <w:marRight w:val="0"/>
          <w:marTop w:val="0"/>
          <w:marBottom w:val="0"/>
          <w:divBdr>
            <w:top w:val="none" w:sz="0" w:space="0" w:color="auto"/>
            <w:left w:val="none" w:sz="0" w:space="0" w:color="auto"/>
            <w:bottom w:val="none" w:sz="0" w:space="0" w:color="auto"/>
            <w:right w:val="none" w:sz="0" w:space="0" w:color="auto"/>
          </w:divBdr>
        </w:div>
        <w:div w:id="1227495337">
          <w:marLeft w:val="0"/>
          <w:marRight w:val="0"/>
          <w:marTop w:val="0"/>
          <w:marBottom w:val="0"/>
          <w:divBdr>
            <w:top w:val="none" w:sz="0" w:space="0" w:color="auto"/>
            <w:left w:val="none" w:sz="0" w:space="0" w:color="auto"/>
            <w:bottom w:val="none" w:sz="0" w:space="0" w:color="auto"/>
            <w:right w:val="none" w:sz="0" w:space="0" w:color="auto"/>
          </w:divBdr>
        </w:div>
        <w:div w:id="962686169">
          <w:marLeft w:val="0"/>
          <w:marRight w:val="0"/>
          <w:marTop w:val="0"/>
          <w:marBottom w:val="0"/>
          <w:divBdr>
            <w:top w:val="none" w:sz="0" w:space="0" w:color="auto"/>
            <w:left w:val="none" w:sz="0" w:space="0" w:color="auto"/>
            <w:bottom w:val="none" w:sz="0" w:space="0" w:color="auto"/>
            <w:right w:val="none" w:sz="0" w:space="0" w:color="auto"/>
          </w:divBdr>
        </w:div>
        <w:div w:id="1542553171">
          <w:marLeft w:val="0"/>
          <w:marRight w:val="0"/>
          <w:marTop w:val="0"/>
          <w:marBottom w:val="0"/>
          <w:divBdr>
            <w:top w:val="none" w:sz="0" w:space="0" w:color="auto"/>
            <w:left w:val="none" w:sz="0" w:space="0" w:color="auto"/>
            <w:bottom w:val="none" w:sz="0" w:space="0" w:color="auto"/>
            <w:right w:val="none" w:sz="0" w:space="0" w:color="auto"/>
          </w:divBdr>
        </w:div>
        <w:div w:id="1530412080">
          <w:marLeft w:val="0"/>
          <w:marRight w:val="0"/>
          <w:marTop w:val="0"/>
          <w:marBottom w:val="0"/>
          <w:divBdr>
            <w:top w:val="none" w:sz="0" w:space="0" w:color="auto"/>
            <w:left w:val="none" w:sz="0" w:space="0" w:color="auto"/>
            <w:bottom w:val="none" w:sz="0" w:space="0" w:color="auto"/>
            <w:right w:val="none" w:sz="0" w:space="0" w:color="auto"/>
          </w:divBdr>
        </w:div>
        <w:div w:id="556429789">
          <w:marLeft w:val="0"/>
          <w:marRight w:val="0"/>
          <w:marTop w:val="0"/>
          <w:marBottom w:val="0"/>
          <w:divBdr>
            <w:top w:val="none" w:sz="0" w:space="0" w:color="auto"/>
            <w:left w:val="none" w:sz="0" w:space="0" w:color="auto"/>
            <w:bottom w:val="none" w:sz="0" w:space="0" w:color="auto"/>
            <w:right w:val="none" w:sz="0" w:space="0" w:color="auto"/>
          </w:divBdr>
        </w:div>
        <w:div w:id="1274899516">
          <w:marLeft w:val="0"/>
          <w:marRight w:val="0"/>
          <w:marTop w:val="0"/>
          <w:marBottom w:val="0"/>
          <w:divBdr>
            <w:top w:val="none" w:sz="0" w:space="0" w:color="auto"/>
            <w:left w:val="none" w:sz="0" w:space="0" w:color="auto"/>
            <w:bottom w:val="none" w:sz="0" w:space="0" w:color="auto"/>
            <w:right w:val="none" w:sz="0" w:space="0" w:color="auto"/>
          </w:divBdr>
        </w:div>
        <w:div w:id="1848665946">
          <w:marLeft w:val="0"/>
          <w:marRight w:val="0"/>
          <w:marTop w:val="0"/>
          <w:marBottom w:val="0"/>
          <w:divBdr>
            <w:top w:val="none" w:sz="0" w:space="0" w:color="auto"/>
            <w:left w:val="none" w:sz="0" w:space="0" w:color="auto"/>
            <w:bottom w:val="none" w:sz="0" w:space="0" w:color="auto"/>
            <w:right w:val="none" w:sz="0" w:space="0" w:color="auto"/>
          </w:divBdr>
        </w:div>
        <w:div w:id="398940562">
          <w:marLeft w:val="0"/>
          <w:marRight w:val="0"/>
          <w:marTop w:val="0"/>
          <w:marBottom w:val="0"/>
          <w:divBdr>
            <w:top w:val="none" w:sz="0" w:space="0" w:color="auto"/>
            <w:left w:val="none" w:sz="0" w:space="0" w:color="auto"/>
            <w:bottom w:val="none" w:sz="0" w:space="0" w:color="auto"/>
            <w:right w:val="none" w:sz="0" w:space="0" w:color="auto"/>
          </w:divBdr>
        </w:div>
        <w:div w:id="1733039061">
          <w:marLeft w:val="0"/>
          <w:marRight w:val="0"/>
          <w:marTop w:val="0"/>
          <w:marBottom w:val="0"/>
          <w:divBdr>
            <w:top w:val="none" w:sz="0" w:space="0" w:color="auto"/>
            <w:left w:val="none" w:sz="0" w:space="0" w:color="auto"/>
            <w:bottom w:val="none" w:sz="0" w:space="0" w:color="auto"/>
            <w:right w:val="none" w:sz="0" w:space="0" w:color="auto"/>
          </w:divBdr>
        </w:div>
        <w:div w:id="1631323018">
          <w:marLeft w:val="0"/>
          <w:marRight w:val="0"/>
          <w:marTop w:val="0"/>
          <w:marBottom w:val="0"/>
          <w:divBdr>
            <w:top w:val="none" w:sz="0" w:space="0" w:color="auto"/>
            <w:left w:val="none" w:sz="0" w:space="0" w:color="auto"/>
            <w:bottom w:val="none" w:sz="0" w:space="0" w:color="auto"/>
            <w:right w:val="none" w:sz="0" w:space="0" w:color="auto"/>
          </w:divBdr>
        </w:div>
        <w:div w:id="1043866633">
          <w:marLeft w:val="0"/>
          <w:marRight w:val="0"/>
          <w:marTop w:val="0"/>
          <w:marBottom w:val="0"/>
          <w:divBdr>
            <w:top w:val="none" w:sz="0" w:space="0" w:color="auto"/>
            <w:left w:val="none" w:sz="0" w:space="0" w:color="auto"/>
            <w:bottom w:val="none" w:sz="0" w:space="0" w:color="auto"/>
            <w:right w:val="none" w:sz="0" w:space="0" w:color="auto"/>
          </w:divBdr>
        </w:div>
        <w:div w:id="1974016618">
          <w:marLeft w:val="0"/>
          <w:marRight w:val="0"/>
          <w:marTop w:val="0"/>
          <w:marBottom w:val="0"/>
          <w:divBdr>
            <w:top w:val="none" w:sz="0" w:space="0" w:color="auto"/>
            <w:left w:val="none" w:sz="0" w:space="0" w:color="auto"/>
            <w:bottom w:val="none" w:sz="0" w:space="0" w:color="auto"/>
            <w:right w:val="none" w:sz="0" w:space="0" w:color="auto"/>
          </w:divBdr>
        </w:div>
        <w:div w:id="1394964088">
          <w:marLeft w:val="0"/>
          <w:marRight w:val="0"/>
          <w:marTop w:val="0"/>
          <w:marBottom w:val="0"/>
          <w:divBdr>
            <w:top w:val="none" w:sz="0" w:space="0" w:color="auto"/>
            <w:left w:val="none" w:sz="0" w:space="0" w:color="auto"/>
            <w:bottom w:val="none" w:sz="0" w:space="0" w:color="auto"/>
            <w:right w:val="none" w:sz="0" w:space="0" w:color="auto"/>
          </w:divBdr>
        </w:div>
        <w:div w:id="233705016">
          <w:marLeft w:val="0"/>
          <w:marRight w:val="0"/>
          <w:marTop w:val="0"/>
          <w:marBottom w:val="0"/>
          <w:divBdr>
            <w:top w:val="none" w:sz="0" w:space="0" w:color="auto"/>
            <w:left w:val="none" w:sz="0" w:space="0" w:color="auto"/>
            <w:bottom w:val="none" w:sz="0" w:space="0" w:color="auto"/>
            <w:right w:val="none" w:sz="0" w:space="0" w:color="auto"/>
          </w:divBdr>
        </w:div>
        <w:div w:id="2048681649">
          <w:marLeft w:val="0"/>
          <w:marRight w:val="0"/>
          <w:marTop w:val="0"/>
          <w:marBottom w:val="0"/>
          <w:divBdr>
            <w:top w:val="none" w:sz="0" w:space="0" w:color="auto"/>
            <w:left w:val="none" w:sz="0" w:space="0" w:color="auto"/>
            <w:bottom w:val="none" w:sz="0" w:space="0" w:color="auto"/>
            <w:right w:val="none" w:sz="0" w:space="0" w:color="auto"/>
          </w:divBdr>
        </w:div>
        <w:div w:id="1019432423">
          <w:marLeft w:val="0"/>
          <w:marRight w:val="0"/>
          <w:marTop w:val="0"/>
          <w:marBottom w:val="0"/>
          <w:divBdr>
            <w:top w:val="none" w:sz="0" w:space="0" w:color="auto"/>
            <w:left w:val="none" w:sz="0" w:space="0" w:color="auto"/>
            <w:bottom w:val="none" w:sz="0" w:space="0" w:color="auto"/>
            <w:right w:val="none" w:sz="0" w:space="0" w:color="auto"/>
          </w:divBdr>
        </w:div>
        <w:div w:id="645818316">
          <w:marLeft w:val="0"/>
          <w:marRight w:val="0"/>
          <w:marTop w:val="0"/>
          <w:marBottom w:val="0"/>
          <w:divBdr>
            <w:top w:val="none" w:sz="0" w:space="0" w:color="auto"/>
            <w:left w:val="none" w:sz="0" w:space="0" w:color="auto"/>
            <w:bottom w:val="none" w:sz="0" w:space="0" w:color="auto"/>
            <w:right w:val="none" w:sz="0" w:space="0" w:color="auto"/>
          </w:divBdr>
        </w:div>
        <w:div w:id="748696105">
          <w:marLeft w:val="0"/>
          <w:marRight w:val="0"/>
          <w:marTop w:val="0"/>
          <w:marBottom w:val="0"/>
          <w:divBdr>
            <w:top w:val="none" w:sz="0" w:space="0" w:color="auto"/>
            <w:left w:val="none" w:sz="0" w:space="0" w:color="auto"/>
            <w:bottom w:val="none" w:sz="0" w:space="0" w:color="auto"/>
            <w:right w:val="none" w:sz="0" w:space="0" w:color="auto"/>
          </w:divBdr>
        </w:div>
        <w:div w:id="1545368807">
          <w:marLeft w:val="0"/>
          <w:marRight w:val="0"/>
          <w:marTop w:val="0"/>
          <w:marBottom w:val="0"/>
          <w:divBdr>
            <w:top w:val="none" w:sz="0" w:space="0" w:color="auto"/>
            <w:left w:val="none" w:sz="0" w:space="0" w:color="auto"/>
            <w:bottom w:val="none" w:sz="0" w:space="0" w:color="auto"/>
            <w:right w:val="none" w:sz="0" w:space="0" w:color="auto"/>
          </w:divBdr>
        </w:div>
        <w:div w:id="1658337438">
          <w:marLeft w:val="0"/>
          <w:marRight w:val="0"/>
          <w:marTop w:val="0"/>
          <w:marBottom w:val="0"/>
          <w:divBdr>
            <w:top w:val="none" w:sz="0" w:space="0" w:color="auto"/>
            <w:left w:val="none" w:sz="0" w:space="0" w:color="auto"/>
            <w:bottom w:val="none" w:sz="0" w:space="0" w:color="auto"/>
            <w:right w:val="none" w:sz="0" w:space="0" w:color="auto"/>
          </w:divBdr>
        </w:div>
        <w:div w:id="252978427">
          <w:marLeft w:val="0"/>
          <w:marRight w:val="0"/>
          <w:marTop w:val="0"/>
          <w:marBottom w:val="0"/>
          <w:divBdr>
            <w:top w:val="none" w:sz="0" w:space="0" w:color="auto"/>
            <w:left w:val="none" w:sz="0" w:space="0" w:color="auto"/>
            <w:bottom w:val="none" w:sz="0" w:space="0" w:color="auto"/>
            <w:right w:val="none" w:sz="0" w:space="0" w:color="auto"/>
          </w:divBdr>
        </w:div>
        <w:div w:id="1069422464">
          <w:marLeft w:val="0"/>
          <w:marRight w:val="0"/>
          <w:marTop w:val="0"/>
          <w:marBottom w:val="0"/>
          <w:divBdr>
            <w:top w:val="none" w:sz="0" w:space="0" w:color="auto"/>
            <w:left w:val="none" w:sz="0" w:space="0" w:color="auto"/>
            <w:bottom w:val="none" w:sz="0" w:space="0" w:color="auto"/>
            <w:right w:val="none" w:sz="0" w:space="0" w:color="auto"/>
          </w:divBdr>
        </w:div>
        <w:div w:id="138309650">
          <w:marLeft w:val="0"/>
          <w:marRight w:val="0"/>
          <w:marTop w:val="0"/>
          <w:marBottom w:val="0"/>
          <w:divBdr>
            <w:top w:val="none" w:sz="0" w:space="0" w:color="auto"/>
            <w:left w:val="none" w:sz="0" w:space="0" w:color="auto"/>
            <w:bottom w:val="none" w:sz="0" w:space="0" w:color="auto"/>
            <w:right w:val="none" w:sz="0" w:space="0" w:color="auto"/>
          </w:divBdr>
        </w:div>
        <w:div w:id="264506161">
          <w:marLeft w:val="0"/>
          <w:marRight w:val="0"/>
          <w:marTop w:val="0"/>
          <w:marBottom w:val="0"/>
          <w:divBdr>
            <w:top w:val="none" w:sz="0" w:space="0" w:color="auto"/>
            <w:left w:val="none" w:sz="0" w:space="0" w:color="auto"/>
            <w:bottom w:val="none" w:sz="0" w:space="0" w:color="auto"/>
            <w:right w:val="none" w:sz="0" w:space="0" w:color="auto"/>
          </w:divBdr>
        </w:div>
        <w:div w:id="1964577362">
          <w:marLeft w:val="0"/>
          <w:marRight w:val="0"/>
          <w:marTop w:val="0"/>
          <w:marBottom w:val="0"/>
          <w:divBdr>
            <w:top w:val="none" w:sz="0" w:space="0" w:color="auto"/>
            <w:left w:val="none" w:sz="0" w:space="0" w:color="auto"/>
            <w:bottom w:val="none" w:sz="0" w:space="0" w:color="auto"/>
            <w:right w:val="none" w:sz="0" w:space="0" w:color="auto"/>
          </w:divBdr>
        </w:div>
        <w:div w:id="1507404887">
          <w:marLeft w:val="0"/>
          <w:marRight w:val="0"/>
          <w:marTop w:val="0"/>
          <w:marBottom w:val="0"/>
          <w:divBdr>
            <w:top w:val="none" w:sz="0" w:space="0" w:color="auto"/>
            <w:left w:val="none" w:sz="0" w:space="0" w:color="auto"/>
            <w:bottom w:val="none" w:sz="0" w:space="0" w:color="auto"/>
            <w:right w:val="none" w:sz="0" w:space="0" w:color="auto"/>
          </w:divBdr>
        </w:div>
        <w:div w:id="462042479">
          <w:marLeft w:val="0"/>
          <w:marRight w:val="0"/>
          <w:marTop w:val="0"/>
          <w:marBottom w:val="0"/>
          <w:divBdr>
            <w:top w:val="none" w:sz="0" w:space="0" w:color="auto"/>
            <w:left w:val="none" w:sz="0" w:space="0" w:color="auto"/>
            <w:bottom w:val="none" w:sz="0" w:space="0" w:color="auto"/>
            <w:right w:val="none" w:sz="0" w:space="0" w:color="auto"/>
          </w:divBdr>
        </w:div>
        <w:div w:id="198471073">
          <w:marLeft w:val="0"/>
          <w:marRight w:val="0"/>
          <w:marTop w:val="0"/>
          <w:marBottom w:val="0"/>
          <w:divBdr>
            <w:top w:val="none" w:sz="0" w:space="0" w:color="auto"/>
            <w:left w:val="none" w:sz="0" w:space="0" w:color="auto"/>
            <w:bottom w:val="none" w:sz="0" w:space="0" w:color="auto"/>
            <w:right w:val="none" w:sz="0" w:space="0" w:color="auto"/>
          </w:divBdr>
        </w:div>
        <w:div w:id="1662729571">
          <w:marLeft w:val="0"/>
          <w:marRight w:val="0"/>
          <w:marTop w:val="0"/>
          <w:marBottom w:val="0"/>
          <w:divBdr>
            <w:top w:val="none" w:sz="0" w:space="0" w:color="auto"/>
            <w:left w:val="none" w:sz="0" w:space="0" w:color="auto"/>
            <w:bottom w:val="none" w:sz="0" w:space="0" w:color="auto"/>
            <w:right w:val="none" w:sz="0" w:space="0" w:color="auto"/>
          </w:divBdr>
        </w:div>
        <w:div w:id="731277043">
          <w:marLeft w:val="0"/>
          <w:marRight w:val="0"/>
          <w:marTop w:val="0"/>
          <w:marBottom w:val="0"/>
          <w:divBdr>
            <w:top w:val="none" w:sz="0" w:space="0" w:color="auto"/>
            <w:left w:val="none" w:sz="0" w:space="0" w:color="auto"/>
            <w:bottom w:val="none" w:sz="0" w:space="0" w:color="auto"/>
            <w:right w:val="none" w:sz="0" w:space="0" w:color="auto"/>
          </w:divBdr>
        </w:div>
        <w:div w:id="609430735">
          <w:marLeft w:val="0"/>
          <w:marRight w:val="0"/>
          <w:marTop w:val="0"/>
          <w:marBottom w:val="0"/>
          <w:divBdr>
            <w:top w:val="none" w:sz="0" w:space="0" w:color="auto"/>
            <w:left w:val="none" w:sz="0" w:space="0" w:color="auto"/>
            <w:bottom w:val="none" w:sz="0" w:space="0" w:color="auto"/>
            <w:right w:val="none" w:sz="0" w:space="0" w:color="auto"/>
          </w:divBdr>
        </w:div>
        <w:div w:id="197352208">
          <w:marLeft w:val="0"/>
          <w:marRight w:val="0"/>
          <w:marTop w:val="0"/>
          <w:marBottom w:val="0"/>
          <w:divBdr>
            <w:top w:val="none" w:sz="0" w:space="0" w:color="auto"/>
            <w:left w:val="none" w:sz="0" w:space="0" w:color="auto"/>
            <w:bottom w:val="none" w:sz="0" w:space="0" w:color="auto"/>
            <w:right w:val="none" w:sz="0" w:space="0" w:color="auto"/>
          </w:divBdr>
        </w:div>
        <w:div w:id="135146677">
          <w:marLeft w:val="0"/>
          <w:marRight w:val="0"/>
          <w:marTop w:val="0"/>
          <w:marBottom w:val="0"/>
          <w:divBdr>
            <w:top w:val="none" w:sz="0" w:space="0" w:color="auto"/>
            <w:left w:val="none" w:sz="0" w:space="0" w:color="auto"/>
            <w:bottom w:val="none" w:sz="0" w:space="0" w:color="auto"/>
            <w:right w:val="none" w:sz="0" w:space="0" w:color="auto"/>
          </w:divBdr>
        </w:div>
        <w:div w:id="923954231">
          <w:marLeft w:val="0"/>
          <w:marRight w:val="0"/>
          <w:marTop w:val="0"/>
          <w:marBottom w:val="0"/>
          <w:divBdr>
            <w:top w:val="none" w:sz="0" w:space="0" w:color="auto"/>
            <w:left w:val="none" w:sz="0" w:space="0" w:color="auto"/>
            <w:bottom w:val="none" w:sz="0" w:space="0" w:color="auto"/>
            <w:right w:val="none" w:sz="0" w:space="0" w:color="auto"/>
          </w:divBdr>
        </w:div>
        <w:div w:id="524906031">
          <w:marLeft w:val="0"/>
          <w:marRight w:val="0"/>
          <w:marTop w:val="0"/>
          <w:marBottom w:val="0"/>
          <w:divBdr>
            <w:top w:val="none" w:sz="0" w:space="0" w:color="auto"/>
            <w:left w:val="none" w:sz="0" w:space="0" w:color="auto"/>
            <w:bottom w:val="none" w:sz="0" w:space="0" w:color="auto"/>
            <w:right w:val="none" w:sz="0" w:space="0" w:color="auto"/>
          </w:divBdr>
        </w:div>
        <w:div w:id="1004554655">
          <w:marLeft w:val="0"/>
          <w:marRight w:val="0"/>
          <w:marTop w:val="0"/>
          <w:marBottom w:val="0"/>
          <w:divBdr>
            <w:top w:val="none" w:sz="0" w:space="0" w:color="auto"/>
            <w:left w:val="none" w:sz="0" w:space="0" w:color="auto"/>
            <w:bottom w:val="none" w:sz="0" w:space="0" w:color="auto"/>
            <w:right w:val="none" w:sz="0" w:space="0" w:color="auto"/>
          </w:divBdr>
        </w:div>
        <w:div w:id="1795056283">
          <w:marLeft w:val="0"/>
          <w:marRight w:val="0"/>
          <w:marTop w:val="0"/>
          <w:marBottom w:val="0"/>
          <w:divBdr>
            <w:top w:val="none" w:sz="0" w:space="0" w:color="auto"/>
            <w:left w:val="none" w:sz="0" w:space="0" w:color="auto"/>
            <w:bottom w:val="none" w:sz="0" w:space="0" w:color="auto"/>
            <w:right w:val="none" w:sz="0" w:space="0" w:color="auto"/>
          </w:divBdr>
        </w:div>
        <w:div w:id="1957101858">
          <w:marLeft w:val="0"/>
          <w:marRight w:val="0"/>
          <w:marTop w:val="0"/>
          <w:marBottom w:val="0"/>
          <w:divBdr>
            <w:top w:val="none" w:sz="0" w:space="0" w:color="auto"/>
            <w:left w:val="none" w:sz="0" w:space="0" w:color="auto"/>
            <w:bottom w:val="none" w:sz="0" w:space="0" w:color="auto"/>
            <w:right w:val="none" w:sz="0" w:space="0" w:color="auto"/>
          </w:divBdr>
        </w:div>
        <w:div w:id="2079084270">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420686601">
          <w:marLeft w:val="0"/>
          <w:marRight w:val="0"/>
          <w:marTop w:val="0"/>
          <w:marBottom w:val="0"/>
          <w:divBdr>
            <w:top w:val="none" w:sz="0" w:space="0" w:color="auto"/>
            <w:left w:val="none" w:sz="0" w:space="0" w:color="auto"/>
            <w:bottom w:val="none" w:sz="0" w:space="0" w:color="auto"/>
            <w:right w:val="none" w:sz="0" w:space="0" w:color="auto"/>
          </w:divBdr>
        </w:div>
        <w:div w:id="373391056">
          <w:marLeft w:val="0"/>
          <w:marRight w:val="0"/>
          <w:marTop w:val="0"/>
          <w:marBottom w:val="0"/>
          <w:divBdr>
            <w:top w:val="none" w:sz="0" w:space="0" w:color="auto"/>
            <w:left w:val="none" w:sz="0" w:space="0" w:color="auto"/>
            <w:bottom w:val="none" w:sz="0" w:space="0" w:color="auto"/>
            <w:right w:val="none" w:sz="0" w:space="0" w:color="auto"/>
          </w:divBdr>
        </w:div>
        <w:div w:id="587496645">
          <w:marLeft w:val="0"/>
          <w:marRight w:val="0"/>
          <w:marTop w:val="0"/>
          <w:marBottom w:val="0"/>
          <w:divBdr>
            <w:top w:val="none" w:sz="0" w:space="0" w:color="auto"/>
            <w:left w:val="none" w:sz="0" w:space="0" w:color="auto"/>
            <w:bottom w:val="none" w:sz="0" w:space="0" w:color="auto"/>
            <w:right w:val="none" w:sz="0" w:space="0" w:color="auto"/>
          </w:divBdr>
        </w:div>
        <w:div w:id="750587511">
          <w:marLeft w:val="0"/>
          <w:marRight w:val="0"/>
          <w:marTop w:val="0"/>
          <w:marBottom w:val="0"/>
          <w:divBdr>
            <w:top w:val="none" w:sz="0" w:space="0" w:color="auto"/>
            <w:left w:val="none" w:sz="0" w:space="0" w:color="auto"/>
            <w:bottom w:val="none" w:sz="0" w:space="0" w:color="auto"/>
            <w:right w:val="none" w:sz="0" w:space="0" w:color="auto"/>
          </w:divBdr>
        </w:div>
        <w:div w:id="1820682034">
          <w:marLeft w:val="0"/>
          <w:marRight w:val="0"/>
          <w:marTop w:val="0"/>
          <w:marBottom w:val="0"/>
          <w:divBdr>
            <w:top w:val="none" w:sz="0" w:space="0" w:color="auto"/>
            <w:left w:val="none" w:sz="0" w:space="0" w:color="auto"/>
            <w:bottom w:val="none" w:sz="0" w:space="0" w:color="auto"/>
            <w:right w:val="none" w:sz="0" w:space="0" w:color="auto"/>
          </w:divBdr>
        </w:div>
        <w:div w:id="492188161">
          <w:marLeft w:val="0"/>
          <w:marRight w:val="0"/>
          <w:marTop w:val="0"/>
          <w:marBottom w:val="0"/>
          <w:divBdr>
            <w:top w:val="none" w:sz="0" w:space="0" w:color="auto"/>
            <w:left w:val="none" w:sz="0" w:space="0" w:color="auto"/>
            <w:bottom w:val="none" w:sz="0" w:space="0" w:color="auto"/>
            <w:right w:val="none" w:sz="0" w:space="0" w:color="auto"/>
          </w:divBdr>
        </w:div>
        <w:div w:id="1844125418">
          <w:marLeft w:val="0"/>
          <w:marRight w:val="0"/>
          <w:marTop w:val="0"/>
          <w:marBottom w:val="0"/>
          <w:divBdr>
            <w:top w:val="none" w:sz="0" w:space="0" w:color="auto"/>
            <w:left w:val="none" w:sz="0" w:space="0" w:color="auto"/>
            <w:bottom w:val="none" w:sz="0" w:space="0" w:color="auto"/>
            <w:right w:val="none" w:sz="0" w:space="0" w:color="auto"/>
          </w:divBdr>
        </w:div>
        <w:div w:id="259989776">
          <w:marLeft w:val="0"/>
          <w:marRight w:val="0"/>
          <w:marTop w:val="0"/>
          <w:marBottom w:val="0"/>
          <w:divBdr>
            <w:top w:val="none" w:sz="0" w:space="0" w:color="auto"/>
            <w:left w:val="none" w:sz="0" w:space="0" w:color="auto"/>
            <w:bottom w:val="none" w:sz="0" w:space="0" w:color="auto"/>
            <w:right w:val="none" w:sz="0" w:space="0" w:color="auto"/>
          </w:divBdr>
        </w:div>
        <w:div w:id="2032105881">
          <w:marLeft w:val="0"/>
          <w:marRight w:val="0"/>
          <w:marTop w:val="0"/>
          <w:marBottom w:val="0"/>
          <w:divBdr>
            <w:top w:val="none" w:sz="0" w:space="0" w:color="auto"/>
            <w:left w:val="none" w:sz="0" w:space="0" w:color="auto"/>
            <w:bottom w:val="none" w:sz="0" w:space="0" w:color="auto"/>
            <w:right w:val="none" w:sz="0" w:space="0" w:color="auto"/>
          </w:divBdr>
        </w:div>
        <w:div w:id="56167546">
          <w:marLeft w:val="0"/>
          <w:marRight w:val="0"/>
          <w:marTop w:val="0"/>
          <w:marBottom w:val="0"/>
          <w:divBdr>
            <w:top w:val="none" w:sz="0" w:space="0" w:color="auto"/>
            <w:left w:val="none" w:sz="0" w:space="0" w:color="auto"/>
            <w:bottom w:val="none" w:sz="0" w:space="0" w:color="auto"/>
            <w:right w:val="none" w:sz="0" w:space="0" w:color="auto"/>
          </w:divBdr>
        </w:div>
        <w:div w:id="611322422">
          <w:marLeft w:val="0"/>
          <w:marRight w:val="0"/>
          <w:marTop w:val="0"/>
          <w:marBottom w:val="0"/>
          <w:divBdr>
            <w:top w:val="none" w:sz="0" w:space="0" w:color="auto"/>
            <w:left w:val="none" w:sz="0" w:space="0" w:color="auto"/>
            <w:bottom w:val="none" w:sz="0" w:space="0" w:color="auto"/>
            <w:right w:val="none" w:sz="0" w:space="0" w:color="auto"/>
          </w:divBdr>
        </w:div>
        <w:div w:id="1191649879">
          <w:marLeft w:val="0"/>
          <w:marRight w:val="0"/>
          <w:marTop w:val="0"/>
          <w:marBottom w:val="0"/>
          <w:divBdr>
            <w:top w:val="none" w:sz="0" w:space="0" w:color="auto"/>
            <w:left w:val="none" w:sz="0" w:space="0" w:color="auto"/>
            <w:bottom w:val="none" w:sz="0" w:space="0" w:color="auto"/>
            <w:right w:val="none" w:sz="0" w:space="0" w:color="auto"/>
          </w:divBdr>
        </w:div>
        <w:div w:id="1813019281">
          <w:marLeft w:val="0"/>
          <w:marRight w:val="0"/>
          <w:marTop w:val="0"/>
          <w:marBottom w:val="0"/>
          <w:divBdr>
            <w:top w:val="none" w:sz="0" w:space="0" w:color="auto"/>
            <w:left w:val="none" w:sz="0" w:space="0" w:color="auto"/>
            <w:bottom w:val="none" w:sz="0" w:space="0" w:color="auto"/>
            <w:right w:val="none" w:sz="0" w:space="0" w:color="auto"/>
          </w:divBdr>
        </w:div>
        <w:div w:id="794836695">
          <w:marLeft w:val="0"/>
          <w:marRight w:val="0"/>
          <w:marTop w:val="0"/>
          <w:marBottom w:val="0"/>
          <w:divBdr>
            <w:top w:val="none" w:sz="0" w:space="0" w:color="auto"/>
            <w:left w:val="none" w:sz="0" w:space="0" w:color="auto"/>
            <w:bottom w:val="none" w:sz="0" w:space="0" w:color="auto"/>
            <w:right w:val="none" w:sz="0" w:space="0" w:color="auto"/>
          </w:divBdr>
        </w:div>
        <w:div w:id="1687904985">
          <w:marLeft w:val="0"/>
          <w:marRight w:val="0"/>
          <w:marTop w:val="0"/>
          <w:marBottom w:val="0"/>
          <w:divBdr>
            <w:top w:val="none" w:sz="0" w:space="0" w:color="auto"/>
            <w:left w:val="none" w:sz="0" w:space="0" w:color="auto"/>
            <w:bottom w:val="none" w:sz="0" w:space="0" w:color="auto"/>
            <w:right w:val="none" w:sz="0" w:space="0" w:color="auto"/>
          </w:divBdr>
        </w:div>
        <w:div w:id="1298754917">
          <w:marLeft w:val="0"/>
          <w:marRight w:val="0"/>
          <w:marTop w:val="0"/>
          <w:marBottom w:val="0"/>
          <w:divBdr>
            <w:top w:val="none" w:sz="0" w:space="0" w:color="auto"/>
            <w:left w:val="none" w:sz="0" w:space="0" w:color="auto"/>
            <w:bottom w:val="none" w:sz="0" w:space="0" w:color="auto"/>
            <w:right w:val="none" w:sz="0" w:space="0" w:color="auto"/>
          </w:divBdr>
        </w:div>
        <w:div w:id="1566984656">
          <w:marLeft w:val="0"/>
          <w:marRight w:val="0"/>
          <w:marTop w:val="0"/>
          <w:marBottom w:val="0"/>
          <w:divBdr>
            <w:top w:val="none" w:sz="0" w:space="0" w:color="auto"/>
            <w:left w:val="none" w:sz="0" w:space="0" w:color="auto"/>
            <w:bottom w:val="none" w:sz="0" w:space="0" w:color="auto"/>
            <w:right w:val="none" w:sz="0" w:space="0" w:color="auto"/>
          </w:divBdr>
        </w:div>
        <w:div w:id="1333067971">
          <w:marLeft w:val="0"/>
          <w:marRight w:val="0"/>
          <w:marTop w:val="0"/>
          <w:marBottom w:val="0"/>
          <w:divBdr>
            <w:top w:val="none" w:sz="0" w:space="0" w:color="auto"/>
            <w:left w:val="none" w:sz="0" w:space="0" w:color="auto"/>
            <w:bottom w:val="none" w:sz="0" w:space="0" w:color="auto"/>
            <w:right w:val="none" w:sz="0" w:space="0" w:color="auto"/>
          </w:divBdr>
        </w:div>
      </w:divsChild>
    </w:div>
    <w:div w:id="1555699020">
      <w:bodyDiv w:val="1"/>
      <w:marLeft w:val="0"/>
      <w:marRight w:val="0"/>
      <w:marTop w:val="0"/>
      <w:marBottom w:val="0"/>
      <w:divBdr>
        <w:top w:val="none" w:sz="0" w:space="0" w:color="auto"/>
        <w:left w:val="none" w:sz="0" w:space="0" w:color="auto"/>
        <w:bottom w:val="none" w:sz="0" w:space="0" w:color="auto"/>
        <w:right w:val="none" w:sz="0" w:space="0" w:color="auto"/>
      </w:divBdr>
    </w:div>
    <w:div w:id="1641571419">
      <w:bodyDiv w:val="1"/>
      <w:marLeft w:val="0"/>
      <w:marRight w:val="0"/>
      <w:marTop w:val="0"/>
      <w:marBottom w:val="0"/>
      <w:divBdr>
        <w:top w:val="none" w:sz="0" w:space="0" w:color="auto"/>
        <w:left w:val="none" w:sz="0" w:space="0" w:color="auto"/>
        <w:bottom w:val="none" w:sz="0" w:space="0" w:color="auto"/>
        <w:right w:val="none" w:sz="0" w:space="0" w:color="auto"/>
      </w:divBdr>
    </w:div>
    <w:div w:id="1671255190">
      <w:bodyDiv w:val="1"/>
      <w:marLeft w:val="0"/>
      <w:marRight w:val="0"/>
      <w:marTop w:val="0"/>
      <w:marBottom w:val="0"/>
      <w:divBdr>
        <w:top w:val="none" w:sz="0" w:space="0" w:color="auto"/>
        <w:left w:val="none" w:sz="0" w:space="0" w:color="auto"/>
        <w:bottom w:val="none" w:sz="0" w:space="0" w:color="auto"/>
        <w:right w:val="none" w:sz="0" w:space="0" w:color="auto"/>
      </w:divBdr>
    </w:div>
    <w:div w:id="18000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prd/GRA/Documents/LGGP-Online-Application-Instructions-Updated-202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DGrant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LGGP</Tags>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534E-906E-4E68-81AB-C67DF6EB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C11EB-E0FB-4D25-808C-0E48821274F1}">
  <ds:schemaRefs>
    <ds:schemaRef ds:uri="http://schemas.microsoft.com/sharepoint/v3/contenttype/forms"/>
  </ds:schemaRefs>
</ds:datastoreItem>
</file>

<file path=customXml/itemProps3.xml><?xml version="1.0" encoding="utf-8"?>
<ds:datastoreItem xmlns:ds="http://schemas.openxmlformats.org/officeDocument/2006/customXml" ds:itemID="{46A52ABE-F2E4-482D-90B7-ADE9EF9244B5}">
  <ds:schemaRefs>
    <ds:schemaRef ds:uri="http://www.w3.org/XML/1998/namespace"/>
    <ds:schemaRef ds:uri="http://schemas.microsoft.com/office/2006/metadata/properties"/>
    <ds:schemaRef ds:uri="http://purl.org/dc/dcmitype/"/>
    <ds:schemaRef ds:uri="c005052c-fb1a-41f0-82de-57c309266e91"/>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97863827-5b6a-4200-a971-f0b8232253f0"/>
    <ds:schemaRef ds:uri="http://purl.org/dc/terms/"/>
  </ds:schemaRefs>
</ds:datastoreItem>
</file>

<file path=customXml/itemProps4.xml><?xml version="1.0" encoding="utf-8"?>
<ds:datastoreItem xmlns:ds="http://schemas.openxmlformats.org/officeDocument/2006/customXml" ds:itemID="{BD6324B0-81BA-4640-85B6-16FC8C04634E}">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1700</Words>
  <Characters>9441</Characters>
  <Application>Microsoft Office Word</Application>
  <DocSecurity>0</DocSecurity>
  <Lines>230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Scalise</dc:creator>
  <cp:lastModifiedBy>DIMSHO Jennifer * OPRD</cp:lastModifiedBy>
  <cp:revision>3</cp:revision>
  <dcterms:created xsi:type="dcterms:W3CDTF">2026-02-06T22:04:00Z</dcterms:created>
  <dcterms:modified xsi:type="dcterms:W3CDTF">2026-02-09T17:40:00Z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