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4D6E7" w14:textId="77777777" w:rsidR="00DA790C" w:rsidRDefault="002E2A50">
      <w:pPr>
        <w:ind w:left="479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995DB82" wp14:editId="7512C51E">
            <wp:extent cx="1218703" cy="3604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703" cy="36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55513" w14:textId="77777777" w:rsidR="00DA790C" w:rsidRDefault="00DA790C">
      <w:pPr>
        <w:pStyle w:val="BodyText"/>
        <w:rPr>
          <w:rFonts w:ascii="Times New Roman"/>
          <w:sz w:val="20"/>
        </w:rPr>
      </w:pPr>
    </w:p>
    <w:p w14:paraId="76CDAF29" w14:textId="77777777" w:rsidR="00DA790C" w:rsidRDefault="00DA790C">
      <w:pPr>
        <w:pStyle w:val="BodyText"/>
        <w:spacing w:before="22"/>
        <w:rPr>
          <w:rFonts w:ascii="Times New Roman"/>
          <w:sz w:val="20"/>
        </w:rPr>
      </w:pPr>
    </w:p>
    <w:p w14:paraId="4BC5C270" w14:textId="22AEF04B" w:rsidR="00DA790C" w:rsidRDefault="002E2A50">
      <w:pPr>
        <w:spacing w:before="1"/>
        <w:ind w:left="3523"/>
        <w:rPr>
          <w:rFonts w:ascii="Times New Roman"/>
          <w:b/>
          <w:sz w:val="20"/>
        </w:rPr>
      </w:pPr>
      <w:r>
        <w:rPr>
          <w:rFonts w:ascii="Times New Roman"/>
          <w:b/>
          <w:color w:val="231F20"/>
          <w:sz w:val="20"/>
        </w:rPr>
        <w:t>ATTACHMENT</w:t>
      </w:r>
      <w:r>
        <w:rPr>
          <w:rFonts w:ascii="Times New Roman"/>
          <w:b/>
          <w:color w:val="231F20"/>
          <w:spacing w:val="-12"/>
          <w:sz w:val="20"/>
        </w:rPr>
        <w:t xml:space="preserve"> </w:t>
      </w:r>
      <w:r w:rsidR="00C3462D">
        <w:rPr>
          <w:rFonts w:ascii="Times New Roman"/>
          <w:color w:val="231F20"/>
          <w:sz w:val="20"/>
        </w:rPr>
        <w:t>D</w:t>
      </w:r>
      <w:r>
        <w:rPr>
          <w:rFonts w:ascii="Times New Roman"/>
          <w:b/>
          <w:color w:val="231F20"/>
          <w:sz w:val="20"/>
        </w:rPr>
        <w:t>:</w:t>
      </w:r>
      <w:r>
        <w:rPr>
          <w:rFonts w:ascii="Times New Roman"/>
          <w:b/>
          <w:color w:val="231F20"/>
          <w:spacing w:val="32"/>
          <w:sz w:val="20"/>
        </w:rPr>
        <w:t xml:space="preserve"> </w:t>
      </w:r>
      <w:r>
        <w:rPr>
          <w:rFonts w:ascii="Times New Roman"/>
          <w:b/>
          <w:color w:val="231F20"/>
          <w:sz w:val="20"/>
        </w:rPr>
        <w:t>Application</w:t>
      </w:r>
      <w:r>
        <w:rPr>
          <w:rFonts w:ascii="Times New Roman"/>
          <w:b/>
          <w:color w:val="231F20"/>
          <w:spacing w:val="-10"/>
          <w:sz w:val="20"/>
        </w:rPr>
        <w:t xml:space="preserve"> </w:t>
      </w:r>
      <w:r>
        <w:rPr>
          <w:rFonts w:ascii="Times New Roman"/>
          <w:b/>
          <w:color w:val="231F20"/>
          <w:sz w:val="20"/>
        </w:rPr>
        <w:t>Certification</w:t>
      </w:r>
      <w:r>
        <w:rPr>
          <w:rFonts w:ascii="Times New Roman"/>
          <w:b/>
          <w:color w:val="231F20"/>
          <w:spacing w:val="-8"/>
          <w:sz w:val="20"/>
        </w:rPr>
        <w:t xml:space="preserve"> </w:t>
      </w:r>
      <w:r>
        <w:rPr>
          <w:rFonts w:ascii="Times New Roman"/>
          <w:b/>
          <w:color w:val="231F20"/>
          <w:spacing w:val="-2"/>
          <w:sz w:val="20"/>
        </w:rPr>
        <w:t>Sheet</w:t>
      </w:r>
    </w:p>
    <w:p w14:paraId="7CC116FA" w14:textId="77777777" w:rsidR="00DA790C" w:rsidRDefault="00DA790C">
      <w:pPr>
        <w:pStyle w:val="BodyText"/>
        <w:rPr>
          <w:rFonts w:ascii="Times New Roman"/>
          <w:b/>
          <w:sz w:val="20"/>
        </w:rPr>
      </w:pPr>
    </w:p>
    <w:p w14:paraId="169B824A" w14:textId="77777777" w:rsidR="00DA790C" w:rsidRDefault="00DA790C">
      <w:pPr>
        <w:pStyle w:val="BodyText"/>
        <w:spacing w:before="159"/>
        <w:rPr>
          <w:rFonts w:ascii="Times New Roman"/>
          <w:b/>
          <w:sz w:val="20"/>
        </w:rPr>
      </w:pPr>
    </w:p>
    <w:p w14:paraId="66E201F5" w14:textId="6C21E901" w:rsidR="00DA790C" w:rsidRDefault="002E2A50">
      <w:pPr>
        <w:spacing w:line="496" w:lineRule="auto"/>
        <w:ind w:left="720" w:right="7107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28960" behindDoc="1" locked="0" layoutInCell="1" allowOverlap="1" wp14:anchorId="55A17422" wp14:editId="32C60230">
                <wp:simplePos x="0" y="0"/>
                <wp:positionH relativeFrom="page">
                  <wp:posOffset>3257550</wp:posOffset>
                </wp:positionH>
                <wp:positionV relativeFrom="paragraph">
                  <wp:posOffset>159385</wp:posOffset>
                </wp:positionV>
                <wp:extent cx="2946400" cy="62948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46400" cy="629480"/>
                          <a:chOff x="1725167" y="0"/>
                          <a:chExt cx="2946400" cy="629480"/>
                        </a:xfrm>
                      </wpg:grpSpPr>
                      <wps:wsp>
                        <wps:cNvPr id="7" name="Textbox 7"/>
                        <wps:cNvSpPr txBox="1"/>
                        <wps:spPr>
                          <a:xfrm>
                            <a:off x="2525267" y="306900"/>
                            <a:ext cx="2146300" cy="322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CBEF90" w14:textId="77777777" w:rsidR="00DA790C" w:rsidRDefault="00DA790C">
                              <w:pPr>
                                <w:spacing w:before="6"/>
                                <w:rPr>
                                  <w:sz w:val="20"/>
                                </w:rPr>
                              </w:pPr>
                            </w:p>
                            <w:p w14:paraId="75B237C8" w14:textId="77777777" w:rsidR="00DA790C" w:rsidRDefault="002E2A50">
                              <w:pPr>
                                <w:ind w:left="-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Entity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Type: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725167" y="0"/>
                            <a:ext cx="2787650" cy="304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1E2355" w14:textId="77777777" w:rsidR="00DA790C" w:rsidRDefault="00DA790C">
                              <w:pPr>
                                <w:spacing w:before="5"/>
                                <w:rPr>
                                  <w:sz w:val="20"/>
                                </w:rPr>
                              </w:pPr>
                            </w:p>
                            <w:p w14:paraId="423E714F" w14:textId="77777777" w:rsidR="00DA790C" w:rsidRDefault="002E2A50">
                              <w:pPr>
                                <w:ind w:left="-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City,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State,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>Zip: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A17422" id="Group 5" o:spid="_x0000_s1026" style="position:absolute;left:0;text-align:left;margin-left:256.5pt;margin-top:12.55pt;width:232pt;height:49.55pt;z-index:-15787520;mso-wrap-distance-left:0;mso-wrap-distance-right:0;mso-position-horizontal-relative:page;mso-width-relative:margin;mso-height-relative:margin" coordorigin="17251" coordsize="29464,6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7" type="#_x0000_t202" style="position:absolute;left:25252;top:3069;width:21463;height:3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7CBEF90" w14:textId="77777777" w:rsidR="00DA790C" w:rsidRDefault="00DA790C">
                        <w:pPr>
                          <w:spacing w:before="6"/>
                          <w:rPr>
                            <w:sz w:val="20"/>
                          </w:rPr>
                        </w:pPr>
                      </w:p>
                      <w:p w14:paraId="75B237C8" w14:textId="77777777" w:rsidR="00DA790C" w:rsidRDefault="002E2A50">
                        <w:pPr>
                          <w:ind w:left="-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20"/>
                          </w:rPr>
                          <w:t>Entity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0"/>
                          </w:rPr>
                          <w:t>Type:</w:t>
                        </w:r>
                      </w:p>
                    </w:txbxContent>
                  </v:textbox>
                </v:shape>
                <v:shape id="Textbox 12" o:spid="_x0000_s1028" type="#_x0000_t202" style="position:absolute;left:17251;width:27877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7F1E2355" w14:textId="77777777" w:rsidR="00DA790C" w:rsidRDefault="00DA790C">
                        <w:pPr>
                          <w:spacing w:before="5"/>
                          <w:rPr>
                            <w:sz w:val="20"/>
                          </w:rPr>
                        </w:pPr>
                      </w:p>
                      <w:p w14:paraId="423E714F" w14:textId="77777777" w:rsidR="00DA790C" w:rsidRDefault="002E2A50">
                        <w:pPr>
                          <w:ind w:left="-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20"/>
                          </w:rPr>
                          <w:t>City,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0"/>
                          </w:rPr>
                          <w:t>State,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0"/>
                          </w:rPr>
                          <w:t>Zip: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231F20"/>
          <w:spacing w:val="-2"/>
          <w:sz w:val="20"/>
        </w:rPr>
        <w:t>Legal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pacing w:val="-2"/>
          <w:sz w:val="20"/>
        </w:rPr>
        <w:t>Name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2"/>
          <w:sz w:val="20"/>
        </w:rPr>
        <w:t>of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2"/>
          <w:sz w:val="20"/>
        </w:rPr>
        <w:t>Applicant: Address:</w:t>
      </w:r>
    </w:p>
    <w:p w14:paraId="0772133C" w14:textId="77777777" w:rsidR="00DA790C" w:rsidRDefault="002E2A50">
      <w:pPr>
        <w:spacing w:before="1"/>
        <w:ind w:left="720"/>
        <w:rPr>
          <w:b/>
          <w:sz w:val="20"/>
        </w:rPr>
      </w:pPr>
      <w:r>
        <w:rPr>
          <w:b/>
          <w:color w:val="231F20"/>
          <w:spacing w:val="-2"/>
          <w:sz w:val="20"/>
        </w:rPr>
        <w:t>State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pacing w:val="-2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pacing w:val="-2"/>
          <w:sz w:val="20"/>
        </w:rPr>
        <w:t>Incorporation:</w:t>
      </w:r>
    </w:p>
    <w:p w14:paraId="3E58A89B" w14:textId="77777777" w:rsidR="00DA790C" w:rsidRDefault="00DA790C">
      <w:pPr>
        <w:pStyle w:val="BodyText"/>
        <w:spacing w:before="4"/>
        <w:rPr>
          <w:b/>
          <w:sz w:val="14"/>
        </w:rPr>
      </w:pPr>
    </w:p>
    <w:p w14:paraId="6A492AE8" w14:textId="77777777" w:rsidR="00DA790C" w:rsidRDefault="00DA790C">
      <w:pPr>
        <w:pStyle w:val="BodyText"/>
        <w:rPr>
          <w:b/>
          <w:sz w:val="14"/>
        </w:rPr>
        <w:sectPr w:rsidR="00DA790C">
          <w:type w:val="continuous"/>
          <w:pgSz w:w="12240" w:h="15840"/>
          <w:pgMar w:top="800" w:right="1080" w:bottom="280" w:left="360" w:header="720" w:footer="720" w:gutter="0"/>
          <w:cols w:space="720"/>
        </w:sectPr>
      </w:pPr>
    </w:p>
    <w:p w14:paraId="13FFF601" w14:textId="77777777" w:rsidR="00DA790C" w:rsidRDefault="002E2A50">
      <w:pPr>
        <w:spacing w:before="101"/>
        <w:ind w:left="720"/>
        <w:rPr>
          <w:b/>
          <w:sz w:val="20"/>
        </w:rPr>
      </w:pPr>
      <w:r>
        <w:rPr>
          <w:b/>
          <w:color w:val="231F20"/>
          <w:spacing w:val="-2"/>
          <w:sz w:val="20"/>
        </w:rPr>
        <w:t>Contact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pacing w:val="-4"/>
          <w:sz w:val="20"/>
        </w:rPr>
        <w:t>Name:</w:t>
      </w:r>
    </w:p>
    <w:p w14:paraId="5D8D312B" w14:textId="77777777" w:rsidR="00DA790C" w:rsidRDefault="002E2A50">
      <w:pPr>
        <w:spacing w:before="101"/>
        <w:ind w:left="720"/>
        <w:rPr>
          <w:b/>
          <w:sz w:val="20"/>
        </w:rPr>
      </w:pPr>
      <w:r>
        <w:br w:type="column"/>
      </w:r>
      <w:r>
        <w:rPr>
          <w:b/>
          <w:color w:val="231F20"/>
          <w:spacing w:val="-2"/>
          <w:sz w:val="20"/>
        </w:rPr>
        <w:t>Telephone:</w:t>
      </w:r>
    </w:p>
    <w:p w14:paraId="0CA4304A" w14:textId="77777777" w:rsidR="00DA790C" w:rsidRDefault="002E2A50">
      <w:pPr>
        <w:spacing w:before="101"/>
        <w:ind w:left="720"/>
        <w:rPr>
          <w:b/>
          <w:sz w:val="20"/>
        </w:rPr>
      </w:pPr>
      <w:r>
        <w:br w:type="column"/>
      </w:r>
      <w:r>
        <w:rPr>
          <w:b/>
          <w:color w:val="231F20"/>
          <w:spacing w:val="-2"/>
          <w:sz w:val="20"/>
        </w:rPr>
        <w:t>Email:</w:t>
      </w:r>
    </w:p>
    <w:p w14:paraId="11DD4F6B" w14:textId="77777777" w:rsidR="00DA790C" w:rsidRDefault="00DA790C">
      <w:pPr>
        <w:rPr>
          <w:b/>
          <w:sz w:val="20"/>
        </w:rPr>
        <w:sectPr w:rsidR="00DA790C">
          <w:type w:val="continuous"/>
          <w:pgSz w:w="12240" w:h="15840"/>
          <w:pgMar w:top="800" w:right="1080" w:bottom="280" w:left="360" w:header="720" w:footer="720" w:gutter="0"/>
          <w:cols w:num="3" w:space="720" w:equalWidth="0">
            <w:col w:w="2057" w:space="1993"/>
            <w:col w:w="1779" w:space="1011"/>
            <w:col w:w="3960"/>
          </w:cols>
        </w:sectPr>
      </w:pPr>
    </w:p>
    <w:p w14:paraId="723C68C0" w14:textId="77777777" w:rsidR="00DA790C" w:rsidRDefault="00DA790C">
      <w:pPr>
        <w:pStyle w:val="BodyText"/>
        <w:spacing w:before="15"/>
        <w:rPr>
          <w:b/>
          <w:sz w:val="20"/>
        </w:rPr>
      </w:pPr>
    </w:p>
    <w:p w14:paraId="128B8663" w14:textId="77777777" w:rsidR="00DA790C" w:rsidRDefault="002E2A50">
      <w:pPr>
        <w:ind w:left="720"/>
        <w:rPr>
          <w:b/>
          <w:sz w:val="20"/>
        </w:rPr>
      </w:pPr>
      <w:r>
        <w:rPr>
          <w:b/>
          <w:color w:val="231F20"/>
          <w:spacing w:val="-2"/>
          <w:sz w:val="20"/>
        </w:rPr>
        <w:t>Any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2"/>
          <w:sz w:val="20"/>
        </w:rPr>
        <w:t>individual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2"/>
          <w:sz w:val="20"/>
        </w:rPr>
        <w:t>signing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2"/>
          <w:sz w:val="20"/>
        </w:rPr>
        <w:t>below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2"/>
          <w:sz w:val="20"/>
        </w:rPr>
        <w:t>hereby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2"/>
          <w:sz w:val="20"/>
        </w:rPr>
        <w:t>certifies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pacing w:val="-2"/>
          <w:sz w:val="20"/>
        </w:rPr>
        <w:t>they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2"/>
          <w:sz w:val="20"/>
        </w:rPr>
        <w:t>are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2"/>
          <w:sz w:val="20"/>
        </w:rPr>
        <w:t>an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2"/>
          <w:sz w:val="20"/>
        </w:rPr>
        <w:t>authorized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2"/>
          <w:sz w:val="20"/>
        </w:rPr>
        <w:t>representative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pacing w:val="-2"/>
          <w:sz w:val="20"/>
        </w:rPr>
        <w:t>of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2"/>
          <w:sz w:val="20"/>
        </w:rPr>
        <w:t>Applicant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pacing w:val="-2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pacing w:val="-2"/>
          <w:sz w:val="20"/>
        </w:rPr>
        <w:t>that:</w:t>
      </w:r>
    </w:p>
    <w:p w14:paraId="0DAF4887" w14:textId="77777777" w:rsidR="00DA790C" w:rsidRDefault="00DA790C">
      <w:pPr>
        <w:pStyle w:val="BodyText"/>
        <w:spacing w:before="8"/>
        <w:rPr>
          <w:b/>
          <w:sz w:val="20"/>
        </w:rPr>
      </w:pPr>
    </w:p>
    <w:p w14:paraId="187E1E3D" w14:textId="77777777" w:rsidR="00DA790C" w:rsidRDefault="002E2A50">
      <w:pPr>
        <w:pStyle w:val="ListParagraph"/>
        <w:numPr>
          <w:ilvl w:val="0"/>
          <w:numId w:val="1"/>
        </w:numPr>
        <w:tabs>
          <w:tab w:val="left" w:pos="720"/>
        </w:tabs>
        <w:spacing w:before="1" w:line="237" w:lineRule="auto"/>
        <w:ind w:right="38"/>
      </w:pPr>
      <w:r>
        <w:rPr>
          <w:color w:val="231F20"/>
          <w:spacing w:val="-4"/>
        </w:rPr>
        <w:t>I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have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knowledge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regarding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Applicant’s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payment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taxes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signing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below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hereby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certify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that,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best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of my knowledge, Application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 xml:space="preserve">is not in violation of any tax laws of the state or a political subdivision of the state, </w:t>
      </w:r>
      <w:r>
        <w:rPr>
          <w:color w:val="231F20"/>
          <w:spacing w:val="-2"/>
        </w:rPr>
        <w:t>including,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without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limitation,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ORS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305.620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ORS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chapters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316,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317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318.</w:t>
      </w:r>
    </w:p>
    <w:p w14:paraId="395AD0AB" w14:textId="77777777" w:rsidR="00DA790C" w:rsidRDefault="002E2A50">
      <w:pPr>
        <w:pStyle w:val="BodyText"/>
        <w:spacing w:before="240"/>
        <w:ind w:left="720" w:right="44"/>
      </w:pPr>
      <w:r>
        <w:rPr>
          <w:color w:val="231F20"/>
          <w:spacing w:val="-4"/>
        </w:rPr>
        <w:t>Applicant does not discriminate in its employment practices with regard to race, creed, age, religious affiliation, gender,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disability,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sexual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orientation,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national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origin.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When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awarding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subgrants,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Applicant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does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discriminate against any business certified under ORS 200.055 as 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disadvantaged business enterprise, a minority-owned business, a woman-owned business, a business that a service-disabled veteran owns or an emerging small business. If applicable, Applicant has, or will have prior to grant agreement execution, a written policy and practice, that meets the requirements described in ORS 279A.112, of preventing sexual harassment, sexual assault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discrimination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against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employees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who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members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protected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class.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HECC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may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enter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into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an agreement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anticipated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grant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price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$150,000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more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Applicant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does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certify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it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has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 xml:space="preserve">such a policy and practice. See </w:t>
      </w:r>
      <w:hyperlink r:id="rId6">
        <w:r>
          <w:rPr>
            <w:color w:val="005EAC"/>
            <w:spacing w:val="-4"/>
            <w:u w:val="single" w:color="005EAC"/>
          </w:rPr>
          <w:t>https://www.oregon.gov/DAS/Procurement/Pages/hb3060.aspx</w:t>
        </w:r>
      </w:hyperlink>
      <w:r>
        <w:rPr>
          <w:color w:val="005EAC"/>
          <w:spacing w:val="-4"/>
        </w:rPr>
        <w:t xml:space="preserve"> </w:t>
      </w:r>
      <w:r>
        <w:rPr>
          <w:color w:val="231F20"/>
          <w:spacing w:val="-4"/>
        </w:rPr>
        <w:t xml:space="preserve">for additional </w:t>
      </w:r>
      <w:r>
        <w:rPr>
          <w:color w:val="231F20"/>
        </w:rPr>
        <w:t>information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sample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policy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template.</w:t>
      </w:r>
    </w:p>
    <w:p w14:paraId="6C040709" w14:textId="77777777" w:rsidR="00DA790C" w:rsidRDefault="002E2A50">
      <w:pPr>
        <w:pStyle w:val="ListParagraph"/>
        <w:numPr>
          <w:ilvl w:val="0"/>
          <w:numId w:val="1"/>
        </w:numPr>
        <w:tabs>
          <w:tab w:val="left" w:pos="719"/>
        </w:tabs>
        <w:ind w:left="719" w:hanging="541"/>
      </w:pPr>
      <w:r>
        <w:rPr>
          <w:color w:val="231F20"/>
          <w:spacing w:val="-6"/>
        </w:rPr>
        <w:t>Applicant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and Applicant’s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employees, agents, and subcontractors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not included on:</w:t>
      </w:r>
    </w:p>
    <w:p w14:paraId="718ED914" w14:textId="77777777" w:rsidR="00DA790C" w:rsidRDefault="002E2A50">
      <w:pPr>
        <w:pStyle w:val="ListParagraph"/>
        <w:numPr>
          <w:ilvl w:val="1"/>
          <w:numId w:val="1"/>
        </w:numPr>
        <w:tabs>
          <w:tab w:val="left" w:pos="1223"/>
        </w:tabs>
        <w:spacing w:before="114"/>
        <w:ind w:right="494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“Specially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Designated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Nationals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Blocked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Persons”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maintained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Foreign Assets Control of the United States Department of the Treasury found at: </w:t>
      </w:r>
      <w:hyperlink r:id="rId7">
        <w:r>
          <w:rPr>
            <w:color w:val="005EAC"/>
            <w:u w:val="single" w:color="005EAC"/>
          </w:rPr>
          <w:t>https://www.treasury.gov/ofac/downloads/sdnlist.pdf</w:t>
        </w:r>
        <w:r>
          <w:rPr>
            <w:color w:val="231F20"/>
          </w:rPr>
          <w:t>.,</w:t>
        </w:r>
      </w:hyperlink>
      <w:r>
        <w:rPr>
          <w:color w:val="231F20"/>
        </w:rPr>
        <w:t xml:space="preserve"> or</w:t>
      </w:r>
    </w:p>
    <w:p w14:paraId="102ADB5D" w14:textId="77777777" w:rsidR="00DA790C" w:rsidRDefault="002E2A50">
      <w:pPr>
        <w:pStyle w:val="ListParagraph"/>
        <w:numPr>
          <w:ilvl w:val="1"/>
          <w:numId w:val="1"/>
        </w:numPr>
        <w:tabs>
          <w:tab w:val="left" w:pos="1224"/>
        </w:tabs>
        <w:spacing w:before="121"/>
        <w:ind w:left="1224" w:right="1614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government-wide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exclusions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lists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Award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at: </w:t>
      </w:r>
      <w:hyperlink r:id="rId8">
        <w:r>
          <w:rPr>
            <w:color w:val="005EAC"/>
            <w:spacing w:val="-2"/>
            <w:u w:val="single" w:color="005EAC"/>
          </w:rPr>
          <w:t>https://www.sam.gov/SAM</w:t>
        </w:r>
      </w:hyperlink>
    </w:p>
    <w:p w14:paraId="572E4571" w14:textId="77777777" w:rsidR="00DA790C" w:rsidRDefault="002E2A50">
      <w:pPr>
        <w:pStyle w:val="ListParagraph"/>
        <w:numPr>
          <w:ilvl w:val="0"/>
          <w:numId w:val="1"/>
        </w:numPr>
        <w:tabs>
          <w:tab w:val="left" w:pos="720"/>
        </w:tabs>
        <w:spacing w:before="240"/>
        <w:ind w:right="258"/>
      </w:pPr>
      <w:r>
        <w:rPr>
          <w:color w:val="231F20"/>
          <w:spacing w:val="-4"/>
        </w:rPr>
        <w:t>Applicant certifies that, to the best of its knowledge, there exists no actual or potential conflict between the business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economic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interests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Applicant,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its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employees,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its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agents,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the one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hand,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business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or economic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interests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State,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other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hand,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arising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out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of,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relating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any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way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to,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subject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matter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of the RFA. If any changes occur with respect to Applicant’s status regarding conflict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 xml:space="preserve">of interest, Applicant shall </w:t>
      </w:r>
      <w:r>
        <w:rPr>
          <w:color w:val="231F20"/>
        </w:rPr>
        <w:t>promptly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notify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writing.</w:t>
      </w:r>
    </w:p>
    <w:p w14:paraId="252AE4E8" w14:textId="77777777" w:rsidR="00DA790C" w:rsidRDefault="002E2A50">
      <w:pPr>
        <w:pStyle w:val="ListParagraph"/>
        <w:numPr>
          <w:ilvl w:val="0"/>
          <w:numId w:val="1"/>
        </w:numPr>
        <w:tabs>
          <w:tab w:val="left" w:pos="720"/>
        </w:tabs>
        <w:spacing w:before="237" w:line="237" w:lineRule="auto"/>
        <w:ind w:right="275"/>
      </w:pPr>
      <w:r>
        <w:rPr>
          <w:color w:val="231F20"/>
          <w:spacing w:val="-6"/>
        </w:rPr>
        <w:t xml:space="preserve">Applicant certifies that all contents of the Application (including any other forms or documentation, if required </w:t>
      </w:r>
      <w:r>
        <w:rPr>
          <w:color w:val="231F20"/>
          <w:spacing w:val="-4"/>
        </w:rPr>
        <w:t>under this RFA) and this Application Certification Sheet are truthful and accurate and have been prepared independently from all other Applicants, and without collusion, fraud, or other dishonesty.</w:t>
      </w:r>
    </w:p>
    <w:p w14:paraId="799C5E7C" w14:textId="77777777" w:rsidR="00DA790C" w:rsidRDefault="002E2A50">
      <w:pPr>
        <w:pStyle w:val="ListParagraph"/>
        <w:numPr>
          <w:ilvl w:val="0"/>
          <w:numId w:val="1"/>
        </w:numPr>
        <w:tabs>
          <w:tab w:val="left" w:pos="720"/>
        </w:tabs>
        <w:spacing w:before="246" w:line="235" w:lineRule="auto"/>
        <w:ind w:right="213"/>
      </w:pPr>
      <w:r>
        <w:rPr>
          <w:color w:val="231F20"/>
          <w:spacing w:val="-4"/>
        </w:rPr>
        <w:t>Applicant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understands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any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statement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representation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makes,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response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this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RFA,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determined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to </w:t>
      </w:r>
      <w:r>
        <w:rPr>
          <w:color w:val="231F20"/>
          <w:spacing w:val="-6"/>
        </w:rPr>
        <w:t>be false or fraudulent, a misrepresentation, or inaccurate because of the omission of material information could</w:t>
      </w:r>
    </w:p>
    <w:p w14:paraId="7EE1C2D0" w14:textId="77777777" w:rsidR="00DA790C" w:rsidRDefault="00DA790C">
      <w:pPr>
        <w:pStyle w:val="ListParagraph"/>
        <w:spacing w:line="235" w:lineRule="auto"/>
        <w:sectPr w:rsidR="00DA790C">
          <w:type w:val="continuous"/>
          <w:pgSz w:w="12240" w:h="15840"/>
          <w:pgMar w:top="800" w:right="1080" w:bottom="280" w:left="360" w:header="720" w:footer="720" w:gutter="0"/>
          <w:cols w:space="720"/>
        </w:sectPr>
      </w:pPr>
    </w:p>
    <w:p w14:paraId="35FBAADC" w14:textId="77777777" w:rsidR="00DA790C" w:rsidRDefault="002E2A50">
      <w:pPr>
        <w:pStyle w:val="BodyText"/>
        <w:spacing w:before="79"/>
        <w:ind w:left="720"/>
      </w:pPr>
      <w:r>
        <w:rPr>
          <w:color w:val="231F20"/>
          <w:spacing w:val="-4"/>
        </w:rPr>
        <w:lastRenderedPageBreak/>
        <w:t>result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"claim"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(as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defined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Oregon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False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Claims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Act,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ORS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180.750(1)),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made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under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4"/>
        </w:rPr>
        <w:t>Contract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being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 xml:space="preserve">a "false claim" (ORS 180.750(2)) subject to the Oregon False Claims Act, ORS 180.750 to 180.785, and to any </w:t>
      </w:r>
      <w:r>
        <w:rPr>
          <w:color w:val="231F20"/>
          <w:spacing w:val="-2"/>
        </w:rPr>
        <w:t>liabilities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penalties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associated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making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false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claim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under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Act.</w:t>
      </w:r>
    </w:p>
    <w:p w14:paraId="12D69929" w14:textId="77777777" w:rsidR="00DA790C" w:rsidRDefault="002E2A50">
      <w:pPr>
        <w:pStyle w:val="ListParagraph"/>
        <w:numPr>
          <w:ilvl w:val="0"/>
          <w:numId w:val="1"/>
        </w:numPr>
        <w:tabs>
          <w:tab w:val="left" w:pos="719"/>
        </w:tabs>
        <w:ind w:left="719" w:hanging="541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87C5E7B" wp14:editId="7DE419FD">
                <wp:simplePos x="0" y="0"/>
                <wp:positionH relativeFrom="page">
                  <wp:posOffset>4443996</wp:posOffset>
                </wp:positionH>
                <wp:positionV relativeFrom="paragraph">
                  <wp:posOffset>1125499</wp:posOffset>
                </wp:positionV>
                <wp:extent cx="2642870" cy="635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28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2870" h="6350">
                              <a:moveTo>
                                <a:pt x="26426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42616" y="6096"/>
                              </a:lnTo>
                              <a:lnTo>
                                <a:pt x="264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18E8E" id="Graphic 13" o:spid="_x0000_s1026" style="position:absolute;margin-left:349.9pt;margin-top:88.6pt;width:208.1pt;height: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428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" path="m2642616,l,,,6096r2642616,l2642616,xe" fillcolor="#231f20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6"/>
        </w:rPr>
        <w:t>Applicant certifies it will comply with the Pay Equity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6"/>
        </w:rPr>
        <w:t>law, ORS 652.220, if applicable.</w:t>
      </w:r>
    </w:p>
    <w:p w14:paraId="4DBE6833" w14:textId="77777777" w:rsidR="00DA790C" w:rsidRDefault="00DA790C">
      <w:pPr>
        <w:pStyle w:val="BodyText"/>
        <w:rPr>
          <w:sz w:val="20"/>
        </w:rPr>
      </w:pPr>
    </w:p>
    <w:p w14:paraId="1CB0501C" w14:textId="77777777" w:rsidR="00DA790C" w:rsidRDefault="00DA790C">
      <w:pPr>
        <w:pStyle w:val="BodyText"/>
        <w:rPr>
          <w:sz w:val="20"/>
        </w:rPr>
      </w:pPr>
    </w:p>
    <w:p w14:paraId="32FE0502" w14:textId="52CECEF1" w:rsidR="00DA790C" w:rsidRDefault="002E2A50">
      <w:pPr>
        <w:pStyle w:val="BodyText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ECB3595" wp14:editId="618AD6C2">
                <wp:simplePos x="0" y="0"/>
                <wp:positionH relativeFrom="page">
                  <wp:posOffset>685800</wp:posOffset>
                </wp:positionH>
                <wp:positionV relativeFrom="paragraph">
                  <wp:posOffset>496015</wp:posOffset>
                </wp:positionV>
                <wp:extent cx="2851150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1150" h="6350">
                              <a:moveTo>
                                <a:pt x="285064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50642" y="6096"/>
                              </a:lnTo>
                              <a:lnTo>
                                <a:pt x="2850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FD079" id="Graphic 15" o:spid="_x0000_s1026" style="position:absolute;margin-left:54pt;margin-top:39.05pt;width:224.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" path="m2850642,l,,,6096r2850642,l2850642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5612F877" w14:textId="77777777" w:rsidR="00DA790C" w:rsidRDefault="00DA790C">
      <w:pPr>
        <w:pStyle w:val="BodyText"/>
        <w:spacing w:before="5"/>
        <w:rPr>
          <w:sz w:val="4"/>
        </w:rPr>
      </w:pPr>
    </w:p>
    <w:p w14:paraId="7DC298BC" w14:textId="77777777" w:rsidR="00DB5772" w:rsidRDefault="00DB5772">
      <w:pPr>
        <w:pStyle w:val="BodyText"/>
        <w:tabs>
          <w:tab w:val="left" w:pos="6747"/>
        </w:tabs>
        <w:spacing w:before="1"/>
        <w:ind w:left="828"/>
        <w:rPr>
          <w:color w:val="231F20"/>
          <w:spacing w:val="-7"/>
        </w:rPr>
      </w:pPr>
    </w:p>
    <w:p w14:paraId="30D2C5CC" w14:textId="25CE7DF3" w:rsidR="00DA790C" w:rsidRDefault="002E2A50">
      <w:pPr>
        <w:pStyle w:val="BodyText"/>
        <w:tabs>
          <w:tab w:val="left" w:pos="6747"/>
        </w:tabs>
        <w:spacing w:before="1"/>
        <w:ind w:left="828"/>
      </w:pPr>
      <w:r>
        <w:rPr>
          <w:color w:val="231F20"/>
          <w:spacing w:val="-7"/>
        </w:rPr>
        <w:t>Authorized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Signature</w:t>
      </w:r>
      <w:r>
        <w:rPr>
          <w:color w:val="231F20"/>
        </w:rPr>
        <w:tab/>
      </w:r>
      <w:r>
        <w:rPr>
          <w:color w:val="231F20"/>
          <w:spacing w:val="-4"/>
        </w:rPr>
        <w:t>Date</w:t>
      </w:r>
    </w:p>
    <w:p w14:paraId="20FAF169" w14:textId="081A4F16" w:rsidR="00DA790C" w:rsidRDefault="00DA790C">
      <w:pPr>
        <w:pStyle w:val="BodyText"/>
        <w:spacing w:before="122"/>
        <w:rPr>
          <w:sz w:val="20"/>
        </w:rPr>
      </w:pPr>
    </w:p>
    <w:p w14:paraId="560C1BDD" w14:textId="7458C13A" w:rsidR="00DA790C" w:rsidRDefault="00DB5772">
      <w:pPr>
        <w:pStyle w:val="BodyText"/>
        <w:spacing w:before="1"/>
        <w:ind w:left="828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3D9D17" wp14:editId="382F9B27">
                <wp:simplePos x="0" y="0"/>
                <wp:positionH relativeFrom="column">
                  <wp:posOffset>403225</wp:posOffset>
                </wp:positionH>
                <wp:positionV relativeFrom="paragraph">
                  <wp:posOffset>31115</wp:posOffset>
                </wp:positionV>
                <wp:extent cx="2851150" cy="6350"/>
                <wp:effectExtent l="0" t="0" r="0" b="0"/>
                <wp:wrapTopAndBottom/>
                <wp:docPr id="1852295854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1150" h="6350">
                              <a:moveTo>
                                <a:pt x="285064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50642" y="6096"/>
                              </a:lnTo>
                              <a:lnTo>
                                <a:pt x="2850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39E9A" id="Graphic 17" o:spid="_x0000_s1026" style="position:absolute;margin-left:31.75pt;margin-top:2.45pt;width:224.5pt;height: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85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" path="m2850642,l,,,6096r2850642,l2850642,xe" fillcolor="#231f20" stroked="f">
                <v:path arrowok="t"/>
                <w10:wrap type="topAndBottom"/>
              </v:shape>
            </w:pict>
          </mc:Fallback>
        </mc:AlternateContent>
      </w:r>
      <w:r w:rsidR="002E2A50">
        <w:rPr>
          <w:color w:val="231F20"/>
          <w:spacing w:val="-6"/>
        </w:rPr>
        <w:t>(Printed</w:t>
      </w:r>
      <w:r w:rsidR="002E2A50">
        <w:rPr>
          <w:color w:val="231F20"/>
          <w:spacing w:val="-7"/>
        </w:rPr>
        <w:t xml:space="preserve"> </w:t>
      </w:r>
      <w:r w:rsidR="002E2A50">
        <w:rPr>
          <w:color w:val="231F20"/>
          <w:spacing w:val="-6"/>
        </w:rPr>
        <w:t>Name</w:t>
      </w:r>
      <w:r w:rsidR="002E2A50">
        <w:rPr>
          <w:color w:val="231F20"/>
          <w:spacing w:val="-7"/>
        </w:rPr>
        <w:t xml:space="preserve"> </w:t>
      </w:r>
      <w:r w:rsidR="002E2A50">
        <w:rPr>
          <w:color w:val="231F20"/>
          <w:spacing w:val="-6"/>
        </w:rPr>
        <w:t>and Title)</w:t>
      </w:r>
    </w:p>
    <w:sectPr w:rsidR="00DA790C">
      <w:pgSz w:w="12240" w:h="15840"/>
      <w:pgMar w:top="1360" w:right="108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10C6C"/>
    <w:multiLevelType w:val="hybridMultilevel"/>
    <w:tmpl w:val="947E2610"/>
    <w:lvl w:ilvl="0" w:tplc="B156B92A">
      <w:start w:val="12"/>
      <w:numFmt w:val="decimal"/>
      <w:lvlText w:val="%1."/>
      <w:lvlJc w:val="left"/>
      <w:pPr>
        <w:ind w:left="720" w:hanging="542"/>
        <w:jc w:val="left"/>
      </w:pPr>
      <w:rPr>
        <w:rFonts w:ascii="Cambria" w:eastAsia="Cambria" w:hAnsi="Cambria" w:cs="Cambria" w:hint="default"/>
        <w:b/>
        <w:bCs/>
        <w:i w:val="0"/>
        <w:iCs w:val="0"/>
        <w:color w:val="231F20"/>
        <w:spacing w:val="-6"/>
        <w:w w:val="100"/>
        <w:sz w:val="24"/>
        <w:szCs w:val="24"/>
        <w:lang w:val="en-US" w:eastAsia="en-US" w:bidi="ar-SA"/>
      </w:rPr>
    </w:lvl>
    <w:lvl w:ilvl="1" w:tplc="FF46CF10">
      <w:start w:val="1"/>
      <w:numFmt w:val="upperLetter"/>
      <w:lvlText w:val="%2."/>
      <w:lvlJc w:val="left"/>
      <w:pPr>
        <w:ind w:left="1223" w:hanging="411"/>
        <w:jc w:val="left"/>
      </w:pPr>
      <w:rPr>
        <w:rFonts w:ascii="Cambria" w:eastAsia="Cambria" w:hAnsi="Cambria" w:cs="Cambria" w:hint="default"/>
        <w:b/>
        <w:bCs/>
        <w:i w:val="0"/>
        <w:iCs w:val="0"/>
        <w:color w:val="231F20"/>
        <w:spacing w:val="-1"/>
        <w:w w:val="99"/>
        <w:sz w:val="22"/>
        <w:szCs w:val="22"/>
        <w:lang w:val="en-US" w:eastAsia="en-US" w:bidi="ar-SA"/>
      </w:rPr>
    </w:lvl>
    <w:lvl w:ilvl="2" w:tplc="29FC079E">
      <w:numFmt w:val="bullet"/>
      <w:lvlText w:val="•"/>
      <w:lvlJc w:val="left"/>
      <w:pPr>
        <w:ind w:left="2284" w:hanging="411"/>
      </w:pPr>
      <w:rPr>
        <w:rFonts w:hint="default"/>
        <w:lang w:val="en-US" w:eastAsia="en-US" w:bidi="ar-SA"/>
      </w:rPr>
    </w:lvl>
    <w:lvl w:ilvl="3" w:tplc="82BCF5A0">
      <w:numFmt w:val="bullet"/>
      <w:lvlText w:val="•"/>
      <w:lvlJc w:val="left"/>
      <w:pPr>
        <w:ind w:left="3348" w:hanging="411"/>
      </w:pPr>
      <w:rPr>
        <w:rFonts w:hint="default"/>
        <w:lang w:val="en-US" w:eastAsia="en-US" w:bidi="ar-SA"/>
      </w:rPr>
    </w:lvl>
    <w:lvl w:ilvl="4" w:tplc="A66C13EA">
      <w:numFmt w:val="bullet"/>
      <w:lvlText w:val="•"/>
      <w:lvlJc w:val="left"/>
      <w:pPr>
        <w:ind w:left="4413" w:hanging="411"/>
      </w:pPr>
      <w:rPr>
        <w:rFonts w:hint="default"/>
        <w:lang w:val="en-US" w:eastAsia="en-US" w:bidi="ar-SA"/>
      </w:rPr>
    </w:lvl>
    <w:lvl w:ilvl="5" w:tplc="6A500238">
      <w:numFmt w:val="bullet"/>
      <w:lvlText w:val="•"/>
      <w:lvlJc w:val="left"/>
      <w:pPr>
        <w:ind w:left="5477" w:hanging="411"/>
      </w:pPr>
      <w:rPr>
        <w:rFonts w:hint="default"/>
        <w:lang w:val="en-US" w:eastAsia="en-US" w:bidi="ar-SA"/>
      </w:rPr>
    </w:lvl>
    <w:lvl w:ilvl="6" w:tplc="799E0188">
      <w:numFmt w:val="bullet"/>
      <w:lvlText w:val="•"/>
      <w:lvlJc w:val="left"/>
      <w:pPr>
        <w:ind w:left="6542" w:hanging="411"/>
      </w:pPr>
      <w:rPr>
        <w:rFonts w:hint="default"/>
        <w:lang w:val="en-US" w:eastAsia="en-US" w:bidi="ar-SA"/>
      </w:rPr>
    </w:lvl>
    <w:lvl w:ilvl="7" w:tplc="09ECEBE4">
      <w:numFmt w:val="bullet"/>
      <w:lvlText w:val="•"/>
      <w:lvlJc w:val="left"/>
      <w:pPr>
        <w:ind w:left="7606" w:hanging="411"/>
      </w:pPr>
      <w:rPr>
        <w:rFonts w:hint="default"/>
        <w:lang w:val="en-US" w:eastAsia="en-US" w:bidi="ar-SA"/>
      </w:rPr>
    </w:lvl>
    <w:lvl w:ilvl="8" w:tplc="44B8D0CA">
      <w:numFmt w:val="bullet"/>
      <w:lvlText w:val="•"/>
      <w:lvlJc w:val="left"/>
      <w:pPr>
        <w:ind w:left="8671" w:hanging="411"/>
      </w:pPr>
      <w:rPr>
        <w:rFonts w:hint="default"/>
        <w:lang w:val="en-US" w:eastAsia="en-US" w:bidi="ar-SA"/>
      </w:rPr>
    </w:lvl>
  </w:abstractNum>
  <w:num w:numId="1" w16cid:durableId="9377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790C"/>
    <w:rsid w:val="002E2A50"/>
    <w:rsid w:val="002E5D06"/>
    <w:rsid w:val="00C3462D"/>
    <w:rsid w:val="00CA0812"/>
    <w:rsid w:val="00DA790C"/>
    <w:rsid w:val="00DB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4C656"/>
  <w15:docId w15:val="{B9C6D218-57EF-41C5-A19E-3DB20767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241"/>
      <w:ind w:left="720" w:hanging="54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m.gov/SAM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treasury.gov/ofac/downloads/sdnlist.pdf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regon.gov/DAS/Procurement/Pages/hb3060.aspx" TargetMode="External"/><Relationship Id="rId11" Type="http://schemas.openxmlformats.org/officeDocument/2006/relationships/customXml" Target="../customXml/item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377B7A34D0E4469AD2D112255B5093" ma:contentTypeVersion="9" ma:contentTypeDescription="Create a new document." ma:contentTypeScope="" ma:versionID="9a976e326add399fccd464b3231ebaab">
  <xsd:schema xmlns:xsd="http://www.w3.org/2001/XMLSchema" xmlns:xs="http://www.w3.org/2001/XMLSchema" xmlns:p="http://schemas.microsoft.com/office/2006/metadata/properties" xmlns:ns1="http://schemas.microsoft.com/sharepoint/v3" xmlns:ns2="79cbaa54-45bb-442c-a98a-f81364bd907e" xmlns:ns3="e6a011bd-b1b4-4215-aede-be9cb5031e5d" targetNamespace="http://schemas.microsoft.com/office/2006/metadata/properties" ma:root="true" ma:fieldsID="f6f00c4216480ba7c4fe241601f5586d" ns1:_="" ns2:_="" ns3:_="">
    <xsd:import namespace="http://schemas.microsoft.com/sharepoint/v3"/>
    <xsd:import namespace="79cbaa54-45bb-442c-a98a-f81364bd907e"/>
    <xsd:import namespace="e6a011bd-b1b4-4215-aede-be9cb5031e5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aa54-45bb-442c-a98a-f81364bd907e" elementFormDefault="qualified">
    <xsd:import namespace="http://schemas.microsoft.com/office/2006/documentManagement/types"/>
    <xsd:import namespace="http://schemas.microsoft.com/office/infopath/2007/PartnerControls"/>
    <xsd:element name="Category" ma:index="6" nillable="true" ma:displayName="Category" ma:internalName="Categor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011bd-b1b4-4215-aede-be9cb5031e5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79cbaa54-45bb-442c-a98a-f81364bd907e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B21C911-D19C-4EE1-AD5C-1676B5F13A34}"/>
</file>

<file path=customXml/itemProps2.xml><?xml version="1.0" encoding="utf-8"?>
<ds:datastoreItem xmlns:ds="http://schemas.openxmlformats.org/officeDocument/2006/customXml" ds:itemID="{054A452F-8AFF-49FA-8F95-B75E6FF5906E}"/>
</file>

<file path=customXml/itemProps3.xml><?xml version="1.0" encoding="utf-8"?>
<ds:datastoreItem xmlns:ds="http://schemas.openxmlformats.org/officeDocument/2006/customXml" ds:itemID="{3E22D0DF-227E-415C-A3C3-3476862CC655}"/>
</file>

<file path=docMetadata/LabelInfo.xml><?xml version="1.0" encoding="utf-8"?>
<clbl:labelList xmlns:clbl="http://schemas.microsoft.com/office/2020/mipLabelMetadata">
  <clbl:label id="{09b73270-2993-4076-be47-9c78f42a1e84}" enabled="1" method="Privileged" siteId="{aa3f6932-fa7c-47b4-a0ce-a598cad161c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Amended_24-100-RFA AmeriCorps 2025 Formula Funding</dc:title>
  <dc:creator>PritchettM</dc:creator>
  <cp:lastModifiedBy>KELLY-HARRIMAN Lisa M * HECC</cp:lastModifiedBy>
  <cp:revision>3</cp:revision>
  <dcterms:created xsi:type="dcterms:W3CDTF">2026-09-29T18:28:00Z</dcterms:created>
  <dcterms:modified xsi:type="dcterms:W3CDTF">2026-09-30T17:54:00Z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2026-09-29T00:00:00Z</vt:filetime>
  </property>
  <property fmtid="{D5CDD505-2E9C-101B-9397-08002B2CF9AE}" pid="5" name="Producer">
    <vt:lpwstr>Acrobat Distiller 25.0 (Windows)</vt:lpwstr>
  </property>
  <property fmtid="{D5CDD505-2E9C-101B-9397-08002B2CF9AE}" pid="6" name="ContentTypeId">
    <vt:lpwstr>0x0101008A377B7A34D0E4469AD2D112255B5093</vt:lpwstr>
  </property>
</Properties>
</file>