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C75D" w14:textId="77777777" w:rsidR="008B38BA" w:rsidRDefault="005E5703">
      <w:pPr>
        <w:pStyle w:val="Heading1"/>
        <w:rPr>
          <w:b w:val="0"/>
        </w:rPr>
      </w:pPr>
      <w:r>
        <w:rPr>
          <w:b w:val="0"/>
          <w:w w:val="90"/>
        </w:rPr>
        <w:t>Operational</w:t>
      </w:r>
      <w:r>
        <w:rPr>
          <w:b w:val="0"/>
          <w:spacing w:val="18"/>
        </w:rPr>
        <w:t xml:space="preserve"> </w:t>
      </w:r>
      <w:r>
        <w:rPr>
          <w:b w:val="0"/>
          <w:w w:val="90"/>
        </w:rPr>
        <w:t>Grant</w:t>
      </w:r>
      <w:r>
        <w:rPr>
          <w:b w:val="0"/>
          <w:spacing w:val="19"/>
        </w:rPr>
        <w:t xml:space="preserve"> </w:t>
      </w:r>
      <w:r>
        <w:rPr>
          <w:b w:val="0"/>
          <w:w w:val="90"/>
        </w:rPr>
        <w:t>Performance</w:t>
      </w:r>
      <w:r>
        <w:rPr>
          <w:b w:val="0"/>
          <w:spacing w:val="19"/>
        </w:rPr>
        <w:t xml:space="preserve"> </w:t>
      </w:r>
      <w:r>
        <w:rPr>
          <w:b w:val="0"/>
          <w:w w:val="90"/>
        </w:rPr>
        <w:t>Measure</w:t>
      </w:r>
      <w:r>
        <w:rPr>
          <w:b w:val="0"/>
          <w:spacing w:val="18"/>
        </w:rPr>
        <w:t xml:space="preserve"> </w:t>
      </w:r>
      <w:r>
        <w:rPr>
          <w:b w:val="0"/>
          <w:spacing w:val="-2"/>
          <w:w w:val="90"/>
        </w:rPr>
        <w:t>Worksheet</w:t>
      </w:r>
    </w:p>
    <w:p w14:paraId="04840604" w14:textId="77777777" w:rsidR="008B38BA" w:rsidRDefault="005E5703">
      <w:pPr>
        <w:pStyle w:val="Heading2"/>
        <w:spacing w:before="286"/>
        <w:ind w:left="360"/>
        <w:rPr>
          <w:b w:val="0"/>
        </w:rPr>
      </w:pPr>
      <w:r>
        <w:rPr>
          <w:b w:val="0"/>
          <w:spacing w:val="-2"/>
        </w:rPr>
        <w:t>Instructions</w:t>
      </w:r>
    </w:p>
    <w:p w14:paraId="57E78904" w14:textId="55A10013" w:rsidR="008B38BA" w:rsidRDefault="005E5703">
      <w:pPr>
        <w:pStyle w:val="BodyText"/>
        <w:spacing w:before="27" w:line="283" w:lineRule="auto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CA0F3B0" wp14:editId="05B1868D">
                <wp:simplePos x="0" y="0"/>
                <wp:positionH relativeFrom="page">
                  <wp:posOffset>876300</wp:posOffset>
                </wp:positionH>
                <wp:positionV relativeFrom="paragraph">
                  <wp:posOffset>758813</wp:posOffset>
                </wp:positionV>
                <wp:extent cx="6094730" cy="65754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4730" cy="657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468"/>
                            </w:tblGrid>
                            <w:tr w:rsidR="008B38BA" w14:paraId="037D6E5A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42B00611" w14:textId="77777777" w:rsidR="008B38BA" w:rsidRDefault="005E5703">
                                  <w:pPr>
                                    <w:pStyle w:val="TableParagraph"/>
                                    <w:spacing w:line="303" w:lineRule="exact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>Problem</w:t>
                                  </w:r>
                                  <w:r>
                                    <w:rPr>
                                      <w:rFonts w:ascii="Arial Black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</w:rPr>
                                    <w:t>Statement</w:t>
                                  </w:r>
                                  <w:r>
                                    <w:rPr>
                                      <w:rFonts w:ascii="Arial Black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(brief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1-2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sentence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statement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specific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unmet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need,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problem,</w:t>
                                  </w:r>
                                </w:p>
                                <w:p w14:paraId="75E59476" w14:textId="77777777" w:rsidR="008B38BA" w:rsidRDefault="005E5703">
                                  <w:pPr>
                                    <w:pStyle w:val="TableParagraph"/>
                                    <w:spacing w:before="25" w:line="251" w:lineRule="exact"/>
                                  </w:pPr>
                                  <w:r>
                                    <w:t>or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issue</w:t>
                                  </w:r>
                                  <w:r>
                                    <w:rPr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36"/>
                                    </w:rPr>
                                    <w:t xml:space="preserve"> </w:t>
                                  </w:r>
                                  <w:r>
                                    <w:t>community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that</w:t>
                                  </w:r>
                                  <w:r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t>your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AmeriCorps</w:t>
                                  </w:r>
                                  <w:r>
                                    <w:rPr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t>program</w:t>
                                  </w:r>
                                  <w:r>
                                    <w:rPr>
                                      <w:spacing w:val="37"/>
                                    </w:rPr>
                                    <w:t xml:space="preserve"> </w:t>
                                  </w:r>
                                  <w:r>
                                    <w:t>will</w:t>
                                  </w:r>
                                  <w:r>
                                    <w:rPr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address)</w:t>
                                  </w:r>
                                </w:p>
                              </w:tc>
                            </w:tr>
                            <w:tr w:rsidR="008B38BA" w14:paraId="426220E5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7DFF335B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0C9F1159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4994CE54" w14:textId="77777777" w:rsidR="008B38BA" w:rsidRDefault="005E5703">
                                  <w:pPr>
                                    <w:pStyle w:val="TableParagraph"/>
                                    <w:spacing w:line="303" w:lineRule="exact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>Intervention</w:t>
                                  </w:r>
                                  <w:r>
                                    <w:rPr>
                                      <w:rFonts w:ascii="Arial Black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t>(small</w:t>
                                  </w:r>
                                  <w:r>
                                    <w:rPr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t>paragraph</w:t>
                                  </w:r>
                                  <w:r>
                                    <w:rPr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t>describing</w:t>
                                  </w:r>
                                  <w:r>
                                    <w:rPr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t>type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t>intervention,</w:t>
                                  </w:r>
                                  <w:r>
                                    <w:rPr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t>design,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t>dosage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of</w:t>
                                  </w:r>
                                </w:p>
                                <w:p w14:paraId="6CBC3DE3" w14:textId="77777777" w:rsidR="008B38BA" w:rsidRDefault="005E5703">
                                  <w:pPr>
                                    <w:pStyle w:val="TableParagraph"/>
                                    <w:spacing w:before="25" w:line="251" w:lineRule="exact"/>
                                  </w:pPr>
                                  <w:r>
                                    <w:rPr>
                                      <w:w w:val="105"/>
                                    </w:rPr>
                                    <w:t>intervention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intensity, frequency,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duration)</w:t>
                                  </w:r>
                                </w:p>
                              </w:tc>
                            </w:tr>
                            <w:tr w:rsidR="008B38BA" w14:paraId="59262C56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4D693BC1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4656B30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9468" w:type="dxa"/>
                                  <w:shd w:val="clear" w:color="auto" w:fill="9CC2E4"/>
                                </w:tcPr>
                                <w:p w14:paraId="287FB530" w14:textId="77777777" w:rsidR="008B38BA" w:rsidRDefault="005E5703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Arial Black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pacing w:val="-2"/>
                                    </w:rPr>
                                    <w:t>OUTPUT</w:t>
                                  </w:r>
                                </w:p>
                              </w:tc>
                            </w:tr>
                            <w:tr w:rsidR="008B38BA" w14:paraId="4612F677" w14:textId="77777777">
                              <w:trPr>
                                <w:trHeight w:val="664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071EDD0D" w14:textId="77777777" w:rsidR="008B38BA" w:rsidRDefault="005E5703">
                                  <w:pPr>
                                    <w:pStyle w:val="TableParagraph"/>
                                    <w:spacing w:before="2" w:line="230" w:lineRule="auto"/>
                                    <w:ind w:right="284"/>
                                    <w:rPr>
                                      <w:rFonts w:ascii="Arial Black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w w:val="90"/>
                                    </w:rPr>
                                    <w:t xml:space="preserve">National Performance Measure Number/Title </w:t>
                                  </w:r>
                                  <w:r>
                                    <w:rPr>
                                      <w:w w:val="90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</w:rPr>
                                    <w:t>Applicant-Determined</w:t>
                                  </w:r>
                                  <w:r>
                                    <w:rPr>
                                      <w:rFonts w:ascii="Arial Black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Performance</w:t>
                                  </w:r>
                                  <w:r>
                                    <w:rPr>
                                      <w:rFonts w:ascii="Arial Black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Measure</w:t>
                                  </w:r>
                                  <w:r>
                                    <w:rPr>
                                      <w:rFonts w:ascii="Arial Black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8B38BA" w14:paraId="14062250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60861CA7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3ED8B72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4A5F2344" w14:textId="77777777" w:rsidR="008B38BA" w:rsidRDefault="005E5703">
                                  <w:pPr>
                                    <w:pStyle w:val="TableParagraph"/>
                                    <w:spacing w:line="280" w:lineRule="exact"/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2"/>
                                      <w:w w:val="105"/>
                                    </w:rPr>
                                    <w:t>Target</w:t>
                                  </w:r>
                                  <w:r>
                                    <w:rPr>
                                      <w:rFonts w:ascii="Arial Black" w:hAnsi="Arial Black"/>
                                      <w:spacing w:val="-2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(the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expect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reach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percentages)</w:t>
                                  </w:r>
                                </w:p>
                              </w:tc>
                            </w:tr>
                            <w:tr w:rsidR="008B38BA" w14:paraId="7261A335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1AF63526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0AB44DF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26BF0F22" w14:textId="77777777" w:rsidR="008B38BA" w:rsidRDefault="005E5703">
                                  <w:pPr>
                                    <w:pStyle w:val="TableParagraph"/>
                                    <w:spacing w:line="280" w:lineRule="exact"/>
                                    <w:ind w:left="165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>Measured</w:t>
                                  </w:r>
                                  <w:r>
                                    <w:rPr>
                                      <w:rFonts w:ascii="Arial Black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 Black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(unit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t>measure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population,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i.e.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children,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miles,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etc.)</w:t>
                                  </w:r>
                                </w:p>
                              </w:tc>
                            </w:tr>
                            <w:tr w:rsidR="008B38BA" w14:paraId="5777F33D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421FC290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4D269A5F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2FBB5EB3" w14:textId="77777777" w:rsidR="008B38BA" w:rsidRDefault="005E5703">
                                  <w:pPr>
                                    <w:pStyle w:val="TableParagraph"/>
                                    <w:spacing w:line="303" w:lineRule="exact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>Instrument</w:t>
                                  </w:r>
                                  <w:r>
                                    <w:rPr>
                                      <w:rFonts w:ascii="Arial Black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t>(enter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data</w:t>
                                  </w:r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t>collection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tool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and</w:t>
                                  </w:r>
                                  <w:r>
                                    <w:rPr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t>method,</w:t>
                                  </w:r>
                                  <w:r>
                                    <w:rPr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t>define</w:t>
                                  </w:r>
                                  <w:r>
                                    <w:rPr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27"/>
                                    </w:rPr>
                                    <w:t xml:space="preserve"> </w:t>
                                  </w:r>
                                  <w:r>
                                    <w:t>minimum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dosage</w:t>
                                  </w:r>
                                </w:p>
                                <w:p w14:paraId="422CD650" w14:textId="77777777" w:rsidR="008B38BA" w:rsidRDefault="005E5703">
                                  <w:pPr>
                                    <w:pStyle w:val="TableParagraph"/>
                                    <w:spacing w:before="25" w:line="251" w:lineRule="exact"/>
                                  </w:pPr>
                                  <w:r>
                                    <w:rPr>
                                      <w:w w:val="105"/>
                                    </w:rPr>
                                    <w:t>necessary</w:t>
                                  </w:r>
                                  <w:r>
                                    <w:rPr>
                                      <w:spacing w:val="-16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counted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successful)</w:t>
                                  </w:r>
                                </w:p>
                              </w:tc>
                            </w:tr>
                            <w:tr w:rsidR="008B38BA" w14:paraId="727B3343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5CFD0A26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3EFA3A4D" w14:textId="77777777">
                              <w:trPr>
                                <w:trHeight w:val="429"/>
                              </w:trPr>
                              <w:tc>
                                <w:tcPr>
                                  <w:tcW w:w="9468" w:type="dxa"/>
                                  <w:shd w:val="clear" w:color="auto" w:fill="9CC2E4"/>
                                </w:tcPr>
                                <w:p w14:paraId="7B6A7AE9" w14:textId="77777777" w:rsidR="008B38BA" w:rsidRDefault="005E5703">
                                  <w:pPr>
                                    <w:pStyle w:val="TableParagraph"/>
                                    <w:spacing w:before="57"/>
                                    <w:rPr>
                                      <w:rFonts w:ascii="Arial Black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pacing w:val="-2"/>
                                    </w:rPr>
                                    <w:t>OUTCOME</w:t>
                                  </w:r>
                                </w:p>
                              </w:tc>
                            </w:tr>
                            <w:tr w:rsidR="008B38BA" w14:paraId="04CA57D8" w14:textId="77777777">
                              <w:trPr>
                                <w:trHeight w:val="666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209B66FA" w14:textId="77777777" w:rsidR="008B38BA" w:rsidRDefault="005E5703">
                                  <w:pPr>
                                    <w:pStyle w:val="TableParagraph"/>
                                    <w:spacing w:line="232" w:lineRule="auto"/>
                                    <w:ind w:right="284"/>
                                    <w:rPr>
                                      <w:rFonts w:ascii="Arial Black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w w:val="90"/>
                                    </w:rPr>
                                    <w:t xml:space="preserve">National Performance Measure Number/Title </w:t>
                                  </w:r>
                                  <w:r>
                                    <w:rPr>
                                      <w:w w:val="90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="Arial Black"/>
                                      <w:w w:val="90"/>
                                    </w:rPr>
                                    <w:t>Applicant-Determined</w:t>
                                  </w:r>
                                  <w:r>
                                    <w:rPr>
                                      <w:rFonts w:ascii="Arial Black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Performance</w:t>
                                  </w:r>
                                  <w:r>
                                    <w:rPr>
                                      <w:rFonts w:ascii="Arial Black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Measure</w:t>
                                  </w:r>
                                  <w:r>
                                    <w:rPr>
                                      <w:rFonts w:ascii="Arial Black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8B38BA" w14:paraId="3AAB0084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6198B6D5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1C15071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4D3F9A73" w14:textId="77777777" w:rsidR="008B38BA" w:rsidRDefault="005E5703">
                                  <w:pPr>
                                    <w:pStyle w:val="TableParagraph"/>
                                    <w:spacing w:line="280" w:lineRule="exact"/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2"/>
                                      <w:w w:val="105"/>
                                    </w:rPr>
                                    <w:t>Target</w:t>
                                  </w:r>
                                  <w:r>
                                    <w:rPr>
                                      <w:rFonts w:ascii="Arial Black" w:hAnsi="Arial Black"/>
                                      <w:spacing w:val="-20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(the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expect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reach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percentages)</w:t>
                                  </w:r>
                                </w:p>
                              </w:tc>
                            </w:tr>
                            <w:tr w:rsidR="008B38BA" w14:paraId="29EC48B2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6DBDEAF9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67EFF4D9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68ADA06A" w14:textId="77777777" w:rsidR="008B38BA" w:rsidRDefault="005E5703">
                                  <w:pPr>
                                    <w:pStyle w:val="TableParagraph"/>
                                    <w:spacing w:line="303" w:lineRule="exact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>Measured</w:t>
                                  </w:r>
                                  <w:r>
                                    <w:rPr>
                                      <w:rFonts w:ascii="Arial Black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Black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 Black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(the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t>unit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t>measure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or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population,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i.e.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t>children,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t>miles,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etc.)</w:t>
                                  </w:r>
                                </w:p>
                              </w:tc>
                            </w:tr>
                            <w:tr w:rsidR="008B38BA" w14:paraId="062E8601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7B9109B6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8B38BA" w14:paraId="03E21C06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9468" w:type="dxa"/>
                                  <w:shd w:val="clear" w:color="auto" w:fill="D9D9D9"/>
                                </w:tcPr>
                                <w:p w14:paraId="41D783A5" w14:textId="77777777" w:rsidR="008B38BA" w:rsidRDefault="005E5703">
                                  <w:pPr>
                                    <w:pStyle w:val="TableParagraph"/>
                                    <w:spacing w:line="259" w:lineRule="auto"/>
                                    <w:ind w:right="284"/>
                                  </w:pPr>
                                  <w:r>
                                    <w:rPr>
                                      <w:rFonts w:ascii="Arial Black"/>
                                    </w:rPr>
                                    <w:t xml:space="preserve">Instrument </w:t>
                                  </w:r>
                                  <w:r>
                                    <w:t>(enter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data collection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tool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and method,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define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t>minimum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 xml:space="preserve">dosage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necessary</w:t>
                                  </w:r>
                                  <w:r>
                                    <w:rPr>
                                      <w:spacing w:val="-15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counted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</w:rPr>
                                    <w:t>successful)</w:t>
                                  </w:r>
                                </w:p>
                              </w:tc>
                            </w:tr>
                            <w:tr w:rsidR="008B38BA" w14:paraId="53064F72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9468" w:type="dxa"/>
                                </w:tcPr>
                                <w:p w14:paraId="1459C5CF" w14:textId="77777777" w:rsidR="008B38BA" w:rsidRDefault="008B38B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229990" w14:textId="77777777" w:rsidR="008B38BA" w:rsidRDefault="008B38B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A0F3B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9pt;margin-top:59.75pt;width:479.9pt;height:517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468"/>
                      </w:tblGrid>
                      <w:tr w:rsidR="008B38BA" w14:paraId="037D6E5A" w14:textId="77777777">
                        <w:trPr>
                          <w:trHeight w:val="5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42B00611" w14:textId="77777777" w:rsidR="008B38BA" w:rsidRDefault="005E5703">
                            <w:pPr>
                              <w:pStyle w:val="TableParagraph"/>
                              <w:spacing w:line="303" w:lineRule="exact"/>
                            </w:pPr>
                            <w:r>
                              <w:rPr>
                                <w:rFonts w:ascii="Arial Black"/>
                              </w:rPr>
                              <w:t>Problem</w:t>
                            </w:r>
                            <w:r>
                              <w:rPr>
                                <w:rFonts w:ascii="Arial Black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</w:rPr>
                              <w:t>Statement</w:t>
                            </w:r>
                            <w:r>
                              <w:rPr>
                                <w:rFonts w:ascii="Arial Black"/>
                                <w:spacing w:val="-6"/>
                              </w:rPr>
                              <w:t xml:space="preserve"> </w:t>
                            </w:r>
                            <w:r>
                              <w:t>(brief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1-2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sentence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specific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unmet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need,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problem,</w:t>
                            </w:r>
                          </w:p>
                          <w:p w14:paraId="75E59476" w14:textId="77777777" w:rsidR="008B38BA" w:rsidRDefault="005E5703">
                            <w:pPr>
                              <w:pStyle w:val="TableParagraph"/>
                              <w:spacing w:before="25" w:line="251" w:lineRule="exact"/>
                            </w:pPr>
                            <w:r>
                              <w:t>or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issue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community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AmeriCorps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address)</w:t>
                            </w:r>
                          </w:p>
                        </w:tc>
                      </w:tr>
                      <w:tr w:rsidR="008B38BA" w14:paraId="426220E5" w14:textId="77777777">
                        <w:trPr>
                          <w:trHeight w:val="599"/>
                        </w:trPr>
                        <w:tc>
                          <w:tcPr>
                            <w:tcW w:w="9468" w:type="dxa"/>
                          </w:tcPr>
                          <w:p w14:paraId="7DFF335B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0C9F1159" w14:textId="77777777">
                        <w:trPr>
                          <w:trHeight w:val="5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4994CE54" w14:textId="77777777" w:rsidR="008B38BA" w:rsidRDefault="005E5703">
                            <w:pPr>
                              <w:pStyle w:val="TableParagraph"/>
                              <w:spacing w:line="303" w:lineRule="exact"/>
                            </w:pPr>
                            <w:r>
                              <w:rPr>
                                <w:rFonts w:ascii="Arial Black"/>
                              </w:rPr>
                              <w:t>Intervention</w:t>
                            </w:r>
                            <w:r>
                              <w:rPr>
                                <w:rFonts w:ascii="Arial Black"/>
                                <w:spacing w:val="6"/>
                              </w:rPr>
                              <w:t xml:space="preserve"> </w:t>
                            </w:r>
                            <w:r>
                              <w:t>(small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paragraph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describing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intervention,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design,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dosage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of</w:t>
                            </w:r>
                          </w:p>
                          <w:p w14:paraId="6CBC3DE3" w14:textId="77777777" w:rsidR="008B38BA" w:rsidRDefault="005E5703">
                            <w:pPr>
                              <w:pStyle w:val="TableParagraph"/>
                              <w:spacing w:before="25" w:line="251" w:lineRule="exact"/>
                            </w:pPr>
                            <w:r>
                              <w:rPr>
                                <w:w w:val="105"/>
                              </w:rPr>
                              <w:t>intervention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intensity, frequency,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and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duration)</w:t>
                            </w:r>
                          </w:p>
                        </w:tc>
                      </w:tr>
                      <w:tr w:rsidR="008B38BA" w14:paraId="59262C56" w14:textId="77777777">
                        <w:trPr>
                          <w:trHeight w:val="599"/>
                        </w:trPr>
                        <w:tc>
                          <w:tcPr>
                            <w:tcW w:w="9468" w:type="dxa"/>
                          </w:tcPr>
                          <w:p w14:paraId="4D693BC1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4656B307" w14:textId="77777777">
                        <w:trPr>
                          <w:trHeight w:val="393"/>
                        </w:trPr>
                        <w:tc>
                          <w:tcPr>
                            <w:tcW w:w="9468" w:type="dxa"/>
                            <w:shd w:val="clear" w:color="auto" w:fill="9CC2E4"/>
                          </w:tcPr>
                          <w:p w14:paraId="287FB530" w14:textId="77777777" w:rsidR="008B38BA" w:rsidRDefault="005E5703">
                            <w:pPr>
                              <w:pStyle w:val="TableParagraph"/>
                              <w:spacing w:before="38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spacing w:val="-2"/>
                              </w:rPr>
                              <w:t>OUTPUT</w:t>
                            </w:r>
                          </w:p>
                        </w:tc>
                      </w:tr>
                      <w:tr w:rsidR="008B38BA" w14:paraId="4612F677" w14:textId="77777777">
                        <w:trPr>
                          <w:trHeight w:val="664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071EDD0D" w14:textId="77777777" w:rsidR="008B38BA" w:rsidRDefault="005E5703">
                            <w:pPr>
                              <w:pStyle w:val="TableParagraph"/>
                              <w:spacing w:before="2" w:line="230" w:lineRule="auto"/>
                              <w:ind w:right="284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w w:val="90"/>
                              </w:rPr>
                              <w:t xml:space="preserve">National Performance Measure Number/Title </w:t>
                            </w:r>
                            <w:r>
                              <w:rPr>
                                <w:w w:val="90"/>
                              </w:rPr>
                              <w:t xml:space="preserve">OR </w:t>
                            </w:r>
                            <w:r>
                              <w:rPr>
                                <w:rFonts w:ascii="Arial Black"/>
                                <w:w w:val="90"/>
                              </w:rPr>
                              <w:t>Applicant-Determined</w:t>
                            </w:r>
                            <w:r>
                              <w:rPr>
                                <w:rFonts w:ascii="Arial Black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Performance</w:t>
                            </w:r>
                            <w:r>
                              <w:rPr>
                                <w:rFonts w:ascii="Arial Black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Measure</w:t>
                            </w:r>
                            <w:r>
                              <w:rPr>
                                <w:rFonts w:ascii="Arial Black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Title</w:t>
                            </w:r>
                          </w:p>
                        </w:tc>
                      </w:tr>
                      <w:tr w:rsidR="008B38BA" w14:paraId="14062250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60861CA7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3ED8B721" w14:textId="77777777">
                        <w:trPr>
                          <w:trHeight w:val="2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4A5F2344" w14:textId="77777777" w:rsidR="008B38BA" w:rsidRDefault="005E5703">
                            <w:pPr>
                              <w:pStyle w:val="TableParagraph"/>
                              <w:spacing w:line="280" w:lineRule="exact"/>
                            </w:pPr>
                            <w:r>
                              <w:rPr>
                                <w:rFonts w:ascii="Arial Black" w:hAnsi="Arial Black"/>
                                <w:spacing w:val="-2"/>
                                <w:w w:val="105"/>
                              </w:rPr>
                              <w:t>Target</w:t>
                            </w:r>
                            <w:r>
                              <w:rPr>
                                <w:rFonts w:ascii="Arial Black" w:hAnsi="Arial Black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(the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number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expect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reach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percentages)</w:t>
                            </w:r>
                          </w:p>
                        </w:tc>
                      </w:tr>
                      <w:tr w:rsidR="008B38BA" w14:paraId="7261A335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1AF63526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0AB44DF7" w14:textId="77777777">
                        <w:trPr>
                          <w:trHeight w:val="2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26BF0F22" w14:textId="77777777" w:rsidR="008B38BA" w:rsidRDefault="005E5703">
                            <w:pPr>
                              <w:pStyle w:val="TableParagraph"/>
                              <w:spacing w:line="280" w:lineRule="exact"/>
                              <w:ind w:left="165"/>
                            </w:pPr>
                            <w:r>
                              <w:rPr>
                                <w:rFonts w:ascii="Arial Black"/>
                              </w:rPr>
                              <w:t>Measured</w:t>
                            </w:r>
                            <w:r>
                              <w:rPr>
                                <w:rFonts w:ascii="Arial Black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</w:rPr>
                              <w:t>By</w:t>
                            </w:r>
                            <w:r>
                              <w:rPr>
                                <w:rFonts w:ascii="Arial Black"/>
                                <w:spacing w:val="-1"/>
                              </w:rPr>
                              <w:t xml:space="preserve"> </w:t>
                            </w:r>
                            <w:r>
                              <w:t>(unit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measure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population,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i.e.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children,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miles,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etc.)</w:t>
                            </w:r>
                          </w:p>
                        </w:tc>
                      </w:tr>
                      <w:tr w:rsidR="008B38BA" w14:paraId="5777F33D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421FC290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4D269A5F" w14:textId="77777777">
                        <w:trPr>
                          <w:trHeight w:val="5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2FBB5EB3" w14:textId="77777777" w:rsidR="008B38BA" w:rsidRDefault="005E5703">
                            <w:pPr>
                              <w:pStyle w:val="TableParagraph"/>
                              <w:spacing w:line="303" w:lineRule="exact"/>
                            </w:pPr>
                            <w:r>
                              <w:rPr>
                                <w:rFonts w:ascii="Arial Black"/>
                              </w:rPr>
                              <w:t>Instrument</w:t>
                            </w:r>
                            <w:r>
                              <w:rPr>
                                <w:rFonts w:ascii="Arial Black"/>
                                <w:spacing w:val="17"/>
                              </w:rPr>
                              <w:t xml:space="preserve"> </w:t>
                            </w:r>
                            <w:r>
                              <w:t>(enter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collection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tool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method,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define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dosage</w:t>
                            </w:r>
                          </w:p>
                          <w:p w14:paraId="422CD650" w14:textId="77777777" w:rsidR="008B38BA" w:rsidRDefault="005E5703">
                            <w:pPr>
                              <w:pStyle w:val="TableParagraph"/>
                              <w:spacing w:before="25" w:line="251" w:lineRule="exact"/>
                            </w:pPr>
                            <w:r>
                              <w:rPr>
                                <w:w w:val="105"/>
                              </w:rPr>
                              <w:t>necessary</w:t>
                            </w:r>
                            <w:r>
                              <w:rPr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counted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successful)</w:t>
                            </w:r>
                          </w:p>
                        </w:tc>
                      </w:tr>
                      <w:tr w:rsidR="008B38BA" w14:paraId="727B3343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5CFD0A26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3EFA3A4D" w14:textId="77777777">
                        <w:trPr>
                          <w:trHeight w:val="429"/>
                        </w:trPr>
                        <w:tc>
                          <w:tcPr>
                            <w:tcW w:w="9468" w:type="dxa"/>
                            <w:shd w:val="clear" w:color="auto" w:fill="9CC2E4"/>
                          </w:tcPr>
                          <w:p w14:paraId="7B6A7AE9" w14:textId="77777777" w:rsidR="008B38BA" w:rsidRDefault="005E5703">
                            <w:pPr>
                              <w:pStyle w:val="TableParagraph"/>
                              <w:spacing w:before="57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spacing w:val="-2"/>
                              </w:rPr>
                              <w:t>OUTCOME</w:t>
                            </w:r>
                          </w:p>
                        </w:tc>
                      </w:tr>
                      <w:tr w:rsidR="008B38BA" w14:paraId="04CA57D8" w14:textId="77777777">
                        <w:trPr>
                          <w:trHeight w:val="666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209B66FA" w14:textId="77777777" w:rsidR="008B38BA" w:rsidRDefault="005E5703">
                            <w:pPr>
                              <w:pStyle w:val="TableParagraph"/>
                              <w:spacing w:line="232" w:lineRule="auto"/>
                              <w:ind w:right="284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w w:val="90"/>
                              </w:rPr>
                              <w:t xml:space="preserve">National Performance Measure Number/Title </w:t>
                            </w:r>
                            <w:r>
                              <w:rPr>
                                <w:w w:val="90"/>
                              </w:rPr>
                              <w:t xml:space="preserve">OR </w:t>
                            </w:r>
                            <w:r>
                              <w:rPr>
                                <w:rFonts w:ascii="Arial Black"/>
                                <w:w w:val="90"/>
                              </w:rPr>
                              <w:t>Applicant-Determined</w:t>
                            </w:r>
                            <w:r>
                              <w:rPr>
                                <w:rFonts w:ascii="Arial Black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Performance</w:t>
                            </w:r>
                            <w:r>
                              <w:rPr>
                                <w:rFonts w:ascii="Arial Black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Measure</w:t>
                            </w:r>
                            <w:r>
                              <w:rPr>
                                <w:rFonts w:ascii="Arial Black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</w:rPr>
                              <w:t>Title</w:t>
                            </w:r>
                          </w:p>
                        </w:tc>
                      </w:tr>
                      <w:tr w:rsidR="008B38BA" w14:paraId="3AAB0084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6198B6D5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1C150718" w14:textId="77777777">
                        <w:trPr>
                          <w:trHeight w:val="299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4D3F9A73" w14:textId="77777777" w:rsidR="008B38BA" w:rsidRDefault="005E5703">
                            <w:pPr>
                              <w:pStyle w:val="TableParagraph"/>
                              <w:spacing w:line="280" w:lineRule="exact"/>
                            </w:pPr>
                            <w:r>
                              <w:rPr>
                                <w:rFonts w:ascii="Arial Black" w:hAnsi="Arial Black"/>
                                <w:spacing w:val="-2"/>
                                <w:w w:val="105"/>
                              </w:rPr>
                              <w:t>Target</w:t>
                            </w:r>
                            <w:r>
                              <w:rPr>
                                <w:rFonts w:ascii="Arial Black" w:hAnsi="Arial Black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(the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number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expect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reach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–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not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percentages)</w:t>
                            </w:r>
                          </w:p>
                        </w:tc>
                      </w:tr>
                      <w:tr w:rsidR="008B38BA" w14:paraId="29EC48B2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6DBDEAF9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67EFF4D9" w14:textId="77777777">
                        <w:trPr>
                          <w:trHeight w:val="412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68ADA06A" w14:textId="77777777" w:rsidR="008B38BA" w:rsidRDefault="005E5703">
                            <w:pPr>
                              <w:pStyle w:val="TableParagraph"/>
                              <w:spacing w:line="303" w:lineRule="exact"/>
                            </w:pPr>
                            <w:r>
                              <w:rPr>
                                <w:rFonts w:ascii="Arial Black"/>
                              </w:rPr>
                              <w:t>Measured</w:t>
                            </w:r>
                            <w:r>
                              <w:rPr>
                                <w:rFonts w:ascii="Arial Black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</w:rPr>
                              <w:t>By</w:t>
                            </w:r>
                            <w:r>
                              <w:rPr>
                                <w:rFonts w:ascii="Arial Black"/>
                                <w:spacing w:val="-1"/>
                              </w:rPr>
                              <w:t xml:space="preserve"> </w:t>
                            </w:r>
                            <w:r>
                              <w:t>(the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unit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measure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population,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i.e.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children,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miles,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etc.)</w:t>
                            </w:r>
                          </w:p>
                        </w:tc>
                      </w:tr>
                      <w:tr w:rsidR="008B38BA" w14:paraId="062E8601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7B9109B6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8B38BA" w14:paraId="03E21C06" w14:textId="77777777">
                        <w:trPr>
                          <w:trHeight w:val="621"/>
                        </w:trPr>
                        <w:tc>
                          <w:tcPr>
                            <w:tcW w:w="9468" w:type="dxa"/>
                            <w:shd w:val="clear" w:color="auto" w:fill="D9D9D9"/>
                          </w:tcPr>
                          <w:p w14:paraId="41D783A5" w14:textId="77777777" w:rsidR="008B38BA" w:rsidRDefault="005E5703">
                            <w:pPr>
                              <w:pStyle w:val="TableParagraph"/>
                              <w:spacing w:line="259" w:lineRule="auto"/>
                              <w:ind w:right="284"/>
                            </w:pPr>
                            <w:r>
                              <w:rPr>
                                <w:rFonts w:ascii="Arial Black"/>
                              </w:rPr>
                              <w:t xml:space="preserve">Instrument </w:t>
                            </w:r>
                            <w:r>
                              <w:t>(enter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data collection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tool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and method,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define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 xml:space="preserve">dosage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necessary</w:t>
                            </w:r>
                            <w:r>
                              <w:rPr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be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counted</w:t>
                            </w:r>
                            <w:r>
                              <w:rPr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as</w:t>
                            </w:r>
                            <w:r>
                              <w:rPr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successful)</w:t>
                            </w:r>
                          </w:p>
                        </w:tc>
                      </w:tr>
                      <w:tr w:rsidR="008B38BA" w14:paraId="53064F72" w14:textId="77777777">
                        <w:trPr>
                          <w:trHeight w:val="381"/>
                        </w:trPr>
                        <w:tc>
                          <w:tcPr>
                            <w:tcW w:w="9468" w:type="dxa"/>
                          </w:tcPr>
                          <w:p w14:paraId="1459C5CF" w14:textId="77777777" w:rsidR="008B38BA" w:rsidRDefault="008B38B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4229990" w14:textId="77777777" w:rsidR="008B38BA" w:rsidRDefault="008B38B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Complete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worksheet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selecting</w:t>
      </w:r>
      <w:r>
        <w:rPr>
          <w:spacing w:val="40"/>
        </w:rPr>
        <w:t xml:space="preserve"> </w:t>
      </w:r>
      <w:r>
        <w:t>national</w:t>
      </w:r>
      <w:r>
        <w:rPr>
          <w:spacing w:val="40"/>
        </w:rPr>
        <w:t xml:space="preserve"> </w:t>
      </w:r>
      <w:r>
        <w:t>performance</w:t>
      </w:r>
      <w:r>
        <w:rPr>
          <w:spacing w:val="40"/>
        </w:rPr>
        <w:t xml:space="preserve"> </w:t>
      </w:r>
      <w:r>
        <w:t>measures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hyperlink r:id="rId6">
        <w:r>
          <w:rPr>
            <w:color w:val="0000FF"/>
            <w:u w:val="single" w:color="0000FF"/>
          </w:rPr>
          <w:t>AmeriCorps</w:t>
        </w:r>
      </w:hyperlink>
      <w:r>
        <w:rPr>
          <w:color w:val="0000FF"/>
        </w:rPr>
        <w:t xml:space="preserve"> </w:t>
      </w:r>
      <w:hyperlink r:id="rId7">
        <w:r>
          <w:rPr>
            <w:color w:val="0000FF"/>
            <w:u w:val="single" w:color="0000FF"/>
          </w:rPr>
          <w:t>Agency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Performance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Measure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Instru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u w:val="single" w:color="0000FF"/>
          </w:rPr>
          <w:t>tions</w:t>
        </w:r>
      </w:hyperlink>
      <w:r>
        <w:rPr>
          <w:color w:val="0000FF"/>
          <w:spacing w:val="40"/>
        </w:rPr>
        <w:t xml:space="preserve"> </w:t>
      </w:r>
      <w:r>
        <w:t>document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developing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own</w:t>
      </w:r>
      <w:r>
        <w:rPr>
          <w:spacing w:val="40"/>
        </w:rPr>
        <w:t xml:space="preserve"> </w:t>
      </w:r>
      <w:hyperlink r:id="rId8" w:history="1">
        <w:r w:rsidRPr="00093849">
          <w:rPr>
            <w:rStyle w:val="Hyperlink"/>
          </w:rPr>
          <w:t>applicant-</w:t>
        </w:r>
        <w:r w:rsidRPr="00093849">
          <w:rPr>
            <w:rStyle w:val="Hyperlink"/>
            <w:spacing w:val="-2"/>
            <w:w w:val="110"/>
          </w:rPr>
          <w:t>determined</w:t>
        </w:r>
        <w:r w:rsidRPr="00093849">
          <w:rPr>
            <w:rStyle w:val="Hyperlink"/>
            <w:spacing w:val="-12"/>
            <w:w w:val="110"/>
          </w:rPr>
          <w:t xml:space="preserve"> </w:t>
        </w:r>
        <w:r w:rsidRPr="00093849">
          <w:rPr>
            <w:rStyle w:val="Hyperlink"/>
            <w:spacing w:val="-2"/>
            <w:w w:val="110"/>
          </w:rPr>
          <w:t>measures.</w:t>
        </w:r>
      </w:hyperlink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An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example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provided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Performance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Measure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Instructions document.</w:t>
      </w:r>
    </w:p>
    <w:p w14:paraId="688035D1" w14:textId="77777777" w:rsidR="008B38BA" w:rsidRDefault="008B38BA">
      <w:pPr>
        <w:pStyle w:val="BodyText"/>
        <w:spacing w:line="283" w:lineRule="auto"/>
        <w:sectPr w:rsidR="008B38BA">
          <w:headerReference w:type="default" r:id="rId9"/>
          <w:footerReference w:type="default" r:id="rId10"/>
          <w:type w:val="continuous"/>
          <w:pgSz w:w="12240" w:h="15840"/>
          <w:pgMar w:top="1660" w:right="1080" w:bottom="640" w:left="1080" w:header="288" w:footer="441" w:gutter="0"/>
          <w:pgNumType w:start="1"/>
          <w:cols w:space="720"/>
        </w:sectPr>
      </w:pPr>
    </w:p>
    <w:p w14:paraId="199D8B30" w14:textId="77777777" w:rsidR="008B38BA" w:rsidRDefault="005E5703">
      <w:pPr>
        <w:pStyle w:val="Heading2"/>
        <w:rPr>
          <w:b w:val="0"/>
        </w:rPr>
      </w:pPr>
      <w:r>
        <w:rPr>
          <w:b w:val="0"/>
          <w:spacing w:val="-2"/>
          <w:w w:val="95"/>
        </w:rPr>
        <w:lastRenderedPageBreak/>
        <w:t>Checklist</w:t>
      </w:r>
    </w:p>
    <w:p w14:paraId="4BF1785E" w14:textId="5AFCE9C6" w:rsidR="008B38BA" w:rsidRDefault="005E5703">
      <w:pPr>
        <w:pStyle w:val="BodyText"/>
        <w:spacing w:before="24" w:line="280" w:lineRule="auto"/>
        <w:ind w:left="357"/>
      </w:pPr>
      <w:r>
        <w:t>This</w:t>
      </w:r>
      <w:r>
        <w:rPr>
          <w:spacing w:val="20"/>
        </w:rPr>
        <w:t xml:space="preserve"> </w:t>
      </w:r>
      <w:r>
        <w:t>checklist</w:t>
      </w:r>
      <w:r>
        <w:rPr>
          <w:spacing w:val="24"/>
        </w:rPr>
        <w:t xml:space="preserve"> </w:t>
      </w:r>
      <w:r>
        <w:t>can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used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assess</w:t>
      </w:r>
      <w:r>
        <w:rPr>
          <w:spacing w:val="23"/>
        </w:rPr>
        <w:t xml:space="preserve"> </w:t>
      </w:r>
      <w:r>
        <w:t>your</w:t>
      </w:r>
      <w:r>
        <w:rPr>
          <w:spacing w:val="24"/>
        </w:rPr>
        <w:t xml:space="preserve"> </w:t>
      </w:r>
      <w:r>
        <w:t>performance</w:t>
      </w:r>
      <w:r>
        <w:rPr>
          <w:spacing w:val="21"/>
        </w:rPr>
        <w:t xml:space="preserve"> </w:t>
      </w:r>
      <w:r>
        <w:t>measures</w:t>
      </w:r>
      <w:r>
        <w:rPr>
          <w:spacing w:val="21"/>
        </w:rPr>
        <w:t xml:space="preserve"> </w:t>
      </w:r>
      <w:r>
        <w:t>but</w:t>
      </w:r>
      <w:r>
        <w:rPr>
          <w:spacing w:val="21"/>
        </w:rPr>
        <w:t xml:space="preserve"> </w:t>
      </w:r>
      <w:r>
        <w:t>does</w:t>
      </w:r>
      <w:r>
        <w:rPr>
          <w:spacing w:val="21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need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 xml:space="preserve">be </w:t>
      </w:r>
      <w:r>
        <w:rPr>
          <w:spacing w:val="-2"/>
          <w:w w:val="110"/>
        </w:rPr>
        <w:t>submitted.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5"/>
        <w:gridCol w:w="686"/>
        <w:gridCol w:w="686"/>
      </w:tblGrid>
      <w:tr w:rsidR="008B38BA" w14:paraId="335FB279" w14:textId="77777777">
        <w:trPr>
          <w:trHeight w:val="299"/>
        </w:trPr>
        <w:tc>
          <w:tcPr>
            <w:tcW w:w="8095" w:type="dxa"/>
            <w:shd w:val="clear" w:color="auto" w:fill="808080"/>
          </w:tcPr>
          <w:p w14:paraId="09A39661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w w:val="85"/>
              </w:rPr>
              <w:t>Checklist</w:t>
            </w:r>
            <w:r>
              <w:rPr>
                <w:rFonts w:ascii="Arial Black"/>
                <w:spacing w:val="13"/>
              </w:rPr>
              <w:t xml:space="preserve"> </w:t>
            </w:r>
            <w:r>
              <w:rPr>
                <w:rFonts w:ascii="Arial Black"/>
                <w:spacing w:val="-4"/>
              </w:rPr>
              <w:t>Item</w:t>
            </w:r>
          </w:p>
        </w:tc>
        <w:tc>
          <w:tcPr>
            <w:tcW w:w="686" w:type="dxa"/>
            <w:shd w:val="clear" w:color="auto" w:fill="808080"/>
          </w:tcPr>
          <w:p w14:paraId="63CCADC0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spacing w:val="-5"/>
                <w:w w:val="95"/>
              </w:rPr>
              <w:t>Yes</w:t>
            </w:r>
          </w:p>
        </w:tc>
        <w:tc>
          <w:tcPr>
            <w:tcW w:w="686" w:type="dxa"/>
            <w:shd w:val="clear" w:color="auto" w:fill="808080"/>
          </w:tcPr>
          <w:p w14:paraId="3E328687" w14:textId="77777777" w:rsidR="008B38BA" w:rsidRDefault="005E5703">
            <w:pPr>
              <w:pStyle w:val="TableParagraph"/>
              <w:spacing w:line="280" w:lineRule="exact"/>
              <w:ind w:left="108"/>
              <w:rPr>
                <w:rFonts w:ascii="Arial Black"/>
              </w:rPr>
            </w:pPr>
            <w:r>
              <w:rPr>
                <w:rFonts w:ascii="Arial Black"/>
                <w:spacing w:val="-5"/>
              </w:rPr>
              <w:t>No</w:t>
            </w:r>
          </w:p>
        </w:tc>
      </w:tr>
      <w:tr w:rsidR="008B38BA" w14:paraId="5946D443" w14:textId="77777777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794EA618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w w:val="90"/>
              </w:rPr>
              <w:t>Performance</w:t>
            </w:r>
            <w:r>
              <w:rPr>
                <w:rFonts w:ascii="Arial Black"/>
                <w:spacing w:val="5"/>
              </w:rPr>
              <w:t xml:space="preserve"> </w:t>
            </w:r>
            <w:r>
              <w:rPr>
                <w:rFonts w:ascii="Arial Black"/>
                <w:w w:val="90"/>
              </w:rPr>
              <w:t>Measure</w:t>
            </w:r>
            <w:r>
              <w:rPr>
                <w:rFonts w:ascii="Arial Black"/>
                <w:spacing w:val="10"/>
              </w:rPr>
              <w:t xml:space="preserve"> </w:t>
            </w:r>
            <w:r>
              <w:rPr>
                <w:rFonts w:ascii="Arial Black"/>
                <w:spacing w:val="-2"/>
                <w:w w:val="90"/>
              </w:rPr>
              <w:t>Requirement</w:t>
            </w:r>
          </w:p>
        </w:tc>
      </w:tr>
      <w:tr w:rsidR="008B38BA" w14:paraId="17C7A887" w14:textId="77777777">
        <w:trPr>
          <w:trHeight w:val="599"/>
        </w:trPr>
        <w:tc>
          <w:tcPr>
            <w:tcW w:w="8095" w:type="dxa"/>
          </w:tcPr>
          <w:p w14:paraId="0D49FDC3" w14:textId="77777777" w:rsidR="008B38BA" w:rsidRDefault="005E5703">
            <w:pPr>
              <w:pStyle w:val="TableParagraph"/>
              <w:spacing w:before="9"/>
            </w:pPr>
            <w:r>
              <w:t>There</w:t>
            </w:r>
            <w:r>
              <w:rPr>
                <w:spacing w:val="28"/>
              </w:rPr>
              <w:t xml:space="preserve"> </w:t>
            </w:r>
            <w:r>
              <w:t>is</w:t>
            </w:r>
            <w:r>
              <w:rPr>
                <w:spacing w:val="26"/>
              </w:rPr>
              <w:t xml:space="preserve"> </w:t>
            </w:r>
            <w:r>
              <w:t>at</w:t>
            </w:r>
            <w:r>
              <w:rPr>
                <w:spacing w:val="28"/>
              </w:rPr>
              <w:t xml:space="preserve"> </w:t>
            </w:r>
            <w:r>
              <w:t>least</w:t>
            </w:r>
            <w:r>
              <w:rPr>
                <w:spacing w:val="25"/>
              </w:rPr>
              <w:t xml:space="preserve"> </w:t>
            </w:r>
            <w:r>
              <w:t>one</w:t>
            </w:r>
            <w:r>
              <w:rPr>
                <w:spacing w:val="23"/>
              </w:rPr>
              <w:t xml:space="preserve"> </w:t>
            </w:r>
            <w:r>
              <w:t>aligned</w:t>
            </w:r>
            <w:r>
              <w:rPr>
                <w:spacing w:val="25"/>
              </w:rPr>
              <w:t xml:space="preserve"> </w:t>
            </w:r>
            <w:r>
              <w:t>performance</w:t>
            </w:r>
            <w:r>
              <w:rPr>
                <w:spacing w:val="25"/>
              </w:rPr>
              <w:t xml:space="preserve"> </w:t>
            </w:r>
            <w:r>
              <w:t>measure</w:t>
            </w:r>
            <w:r>
              <w:rPr>
                <w:spacing w:val="28"/>
              </w:rPr>
              <w:t xml:space="preserve"> </w:t>
            </w:r>
            <w:r>
              <w:t>(output</w:t>
            </w:r>
            <w:r>
              <w:rPr>
                <w:spacing w:val="25"/>
              </w:rPr>
              <w:t xml:space="preserve"> </w:t>
            </w:r>
            <w:r>
              <w:t>+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outcome)</w:t>
            </w:r>
          </w:p>
          <w:p w14:paraId="6A98D922" w14:textId="77777777" w:rsidR="008B38BA" w:rsidRDefault="005E5703">
            <w:pPr>
              <w:pStyle w:val="TableParagraph"/>
              <w:spacing w:before="47"/>
            </w:pPr>
            <w:r>
              <w:t>corresponding</w:t>
            </w:r>
            <w:r>
              <w:rPr>
                <w:spacing w:val="48"/>
              </w:rPr>
              <w:t xml:space="preserve"> </w:t>
            </w:r>
            <w:r>
              <w:t>to</w:t>
            </w:r>
            <w:r>
              <w:rPr>
                <w:spacing w:val="48"/>
              </w:rPr>
              <w:t xml:space="preserve"> </w:t>
            </w:r>
            <w:r>
              <w:t>the</w:t>
            </w:r>
            <w:r>
              <w:rPr>
                <w:spacing w:val="52"/>
              </w:rPr>
              <w:t xml:space="preserve"> </w:t>
            </w:r>
            <w:r>
              <w:t>primary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intervention.</w:t>
            </w:r>
          </w:p>
        </w:tc>
        <w:tc>
          <w:tcPr>
            <w:tcW w:w="686" w:type="dxa"/>
          </w:tcPr>
          <w:p w14:paraId="04CEEF82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11C6EEE6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3ED00C0E" w14:textId="77777777">
        <w:trPr>
          <w:trHeight w:val="599"/>
        </w:trPr>
        <w:tc>
          <w:tcPr>
            <w:tcW w:w="8095" w:type="dxa"/>
          </w:tcPr>
          <w:p w14:paraId="6198F4A5" w14:textId="77777777" w:rsidR="008B38BA" w:rsidRDefault="005E5703">
            <w:pPr>
              <w:pStyle w:val="TableParagraph"/>
              <w:spacing w:before="9"/>
            </w:pPr>
            <w:r>
              <w:t>All</w:t>
            </w:r>
            <w:r>
              <w:rPr>
                <w:spacing w:val="42"/>
              </w:rPr>
              <w:t xml:space="preserve"> </w:t>
            </w:r>
            <w:r>
              <w:t>performance</w:t>
            </w:r>
            <w:r>
              <w:rPr>
                <w:spacing w:val="42"/>
              </w:rPr>
              <w:t xml:space="preserve"> </w:t>
            </w:r>
            <w:r>
              <w:t>measures</w:t>
            </w:r>
            <w:r>
              <w:rPr>
                <w:spacing w:val="40"/>
              </w:rPr>
              <w:t xml:space="preserve"> </w:t>
            </w:r>
            <w:r>
              <w:t>reflect</w:t>
            </w:r>
            <w:r>
              <w:rPr>
                <w:spacing w:val="43"/>
              </w:rPr>
              <w:t xml:space="preserve"> </w:t>
            </w:r>
            <w:r>
              <w:t>significant</w:t>
            </w:r>
            <w:r>
              <w:rPr>
                <w:spacing w:val="46"/>
              </w:rPr>
              <w:t xml:space="preserve"> </w:t>
            </w:r>
            <w:r>
              <w:t>program</w:t>
            </w:r>
            <w:r>
              <w:rPr>
                <w:spacing w:val="46"/>
              </w:rPr>
              <w:t xml:space="preserve"> </w:t>
            </w:r>
            <w:r>
              <w:t>activities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whose</w:t>
            </w:r>
          </w:p>
          <w:p w14:paraId="43EE4139" w14:textId="77777777" w:rsidR="008B38BA" w:rsidRDefault="005E5703">
            <w:pPr>
              <w:pStyle w:val="TableParagraph"/>
              <w:spacing w:before="47"/>
            </w:pPr>
            <w:r>
              <w:t>outputs</w:t>
            </w:r>
            <w:r>
              <w:rPr>
                <w:spacing w:val="38"/>
              </w:rPr>
              <w:t xml:space="preserve"> </w:t>
            </w:r>
            <w:r>
              <w:t>and</w:t>
            </w:r>
            <w:r>
              <w:rPr>
                <w:spacing w:val="36"/>
              </w:rPr>
              <w:t xml:space="preserve"> </w:t>
            </w:r>
            <w:r>
              <w:t>outcomes</w:t>
            </w:r>
            <w:r>
              <w:rPr>
                <w:spacing w:val="38"/>
              </w:rPr>
              <w:t xml:space="preserve"> </w:t>
            </w:r>
            <w:r>
              <w:t>are</w:t>
            </w:r>
            <w:r>
              <w:rPr>
                <w:spacing w:val="40"/>
              </w:rPr>
              <w:t xml:space="preserve"> </w:t>
            </w:r>
            <w:r>
              <w:t>consistent</w:t>
            </w:r>
            <w:r>
              <w:rPr>
                <w:spacing w:val="40"/>
              </w:rPr>
              <w:t xml:space="preserve"> </w:t>
            </w:r>
            <w:r>
              <w:t>with</w:t>
            </w:r>
            <w:r>
              <w:rPr>
                <w:spacing w:val="39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applicant’s</w:t>
            </w:r>
            <w:r>
              <w:rPr>
                <w:spacing w:val="42"/>
              </w:rPr>
              <w:t xml:space="preserve"> </w:t>
            </w:r>
            <w:r>
              <w:t>program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design.</w:t>
            </w:r>
          </w:p>
        </w:tc>
        <w:tc>
          <w:tcPr>
            <w:tcW w:w="686" w:type="dxa"/>
          </w:tcPr>
          <w:p w14:paraId="2648F509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57ED1F21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402DB3BB" w14:textId="77777777">
        <w:trPr>
          <w:trHeight w:val="597"/>
        </w:trPr>
        <w:tc>
          <w:tcPr>
            <w:tcW w:w="8095" w:type="dxa"/>
          </w:tcPr>
          <w:p w14:paraId="4E6B5179" w14:textId="77777777" w:rsidR="008B38BA" w:rsidRDefault="005E5703">
            <w:pPr>
              <w:pStyle w:val="TableParagraph"/>
              <w:spacing w:before="9"/>
            </w:pPr>
            <w:r>
              <w:t>The</w:t>
            </w:r>
            <w:r>
              <w:rPr>
                <w:spacing w:val="46"/>
              </w:rPr>
              <w:t xml:space="preserve"> </w:t>
            </w:r>
            <w:r>
              <w:t>application</w:t>
            </w:r>
            <w:r>
              <w:rPr>
                <w:spacing w:val="46"/>
              </w:rPr>
              <w:t xml:space="preserve"> </w:t>
            </w:r>
            <w:r>
              <w:t>does</w:t>
            </w:r>
            <w:r>
              <w:rPr>
                <w:spacing w:val="40"/>
              </w:rPr>
              <w:t xml:space="preserve"> </w:t>
            </w:r>
            <w:r>
              <w:t>not</w:t>
            </w:r>
            <w:r>
              <w:rPr>
                <w:spacing w:val="47"/>
              </w:rPr>
              <w:t xml:space="preserve"> </w:t>
            </w:r>
            <w:r>
              <w:t>include</w:t>
            </w:r>
            <w:r>
              <w:rPr>
                <w:spacing w:val="46"/>
              </w:rPr>
              <w:t xml:space="preserve"> </w:t>
            </w:r>
            <w:r>
              <w:t>applicant-determined</w:t>
            </w:r>
            <w:r>
              <w:rPr>
                <w:spacing w:val="38"/>
              </w:rPr>
              <w:t xml:space="preserve"> </w:t>
            </w:r>
            <w:r>
              <w:t>measures</w:t>
            </w:r>
            <w:r>
              <w:rPr>
                <w:spacing w:val="41"/>
              </w:rPr>
              <w:t xml:space="preserve"> </w:t>
            </w:r>
            <w:r>
              <w:rPr>
                <w:spacing w:val="-4"/>
              </w:rPr>
              <w:t>that</w:t>
            </w:r>
          </w:p>
          <w:p w14:paraId="06216760" w14:textId="77777777" w:rsidR="008B38BA" w:rsidRDefault="005E5703">
            <w:pPr>
              <w:pStyle w:val="TableParagraph"/>
              <w:spacing w:before="45"/>
            </w:pPr>
            <w:r>
              <w:rPr>
                <w:w w:val="105"/>
              </w:rPr>
              <w:t>duplicate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existing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National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Performance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Measures.</w:t>
            </w:r>
          </w:p>
        </w:tc>
        <w:tc>
          <w:tcPr>
            <w:tcW w:w="686" w:type="dxa"/>
          </w:tcPr>
          <w:p w14:paraId="4A878E3D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4D68951F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3A50D2A4" w14:textId="77777777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3454F53C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spacing w:val="-6"/>
              </w:rPr>
              <w:t>Output</w:t>
            </w:r>
            <w:r>
              <w:rPr>
                <w:rFonts w:ascii="Arial Black"/>
                <w:spacing w:val="-9"/>
              </w:rPr>
              <w:t xml:space="preserve"> </w:t>
            </w:r>
            <w:r>
              <w:rPr>
                <w:rFonts w:ascii="Arial Black"/>
                <w:spacing w:val="-2"/>
              </w:rPr>
              <w:t>Quality</w:t>
            </w:r>
          </w:p>
        </w:tc>
      </w:tr>
      <w:tr w:rsidR="008B38BA" w14:paraId="5F1B7340" w14:textId="77777777">
        <w:trPr>
          <w:trHeight w:val="299"/>
        </w:trPr>
        <w:tc>
          <w:tcPr>
            <w:tcW w:w="8095" w:type="dxa"/>
          </w:tcPr>
          <w:p w14:paraId="49ADC13C" w14:textId="77777777" w:rsidR="008B38BA" w:rsidRDefault="005E5703">
            <w:pPr>
              <w:pStyle w:val="TableParagraph"/>
              <w:spacing w:before="9"/>
            </w:pPr>
            <w:r>
              <w:rPr>
                <w:w w:val="105"/>
              </w:rPr>
              <w:t>Outputs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clearly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specify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what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counted.</w:t>
            </w:r>
          </w:p>
        </w:tc>
        <w:tc>
          <w:tcPr>
            <w:tcW w:w="686" w:type="dxa"/>
          </w:tcPr>
          <w:p w14:paraId="29DAE49A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4D80BE90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6B2B0E33" w14:textId="77777777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07C9FE3D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w w:val="90"/>
              </w:rPr>
              <w:t>Outcome</w:t>
            </w:r>
            <w:r>
              <w:rPr>
                <w:rFonts w:ascii="Arial Black"/>
                <w:spacing w:val="6"/>
              </w:rPr>
              <w:t xml:space="preserve"> </w:t>
            </w:r>
            <w:r>
              <w:rPr>
                <w:rFonts w:ascii="Arial Black"/>
                <w:spacing w:val="-2"/>
              </w:rPr>
              <w:t>Alignment</w:t>
            </w:r>
          </w:p>
        </w:tc>
      </w:tr>
      <w:tr w:rsidR="008B38BA" w14:paraId="6FE9A7A1" w14:textId="77777777">
        <w:trPr>
          <w:trHeight w:val="299"/>
        </w:trPr>
        <w:tc>
          <w:tcPr>
            <w:tcW w:w="8095" w:type="dxa"/>
          </w:tcPr>
          <w:p w14:paraId="6DCCA286" w14:textId="77777777" w:rsidR="008B38BA" w:rsidRDefault="005E5703">
            <w:pPr>
              <w:pStyle w:val="TableParagraph"/>
              <w:spacing w:before="9"/>
            </w:pPr>
            <w:r>
              <w:t>Outcomes</w:t>
            </w:r>
            <w:r>
              <w:rPr>
                <w:spacing w:val="27"/>
              </w:rPr>
              <w:t xml:space="preserve"> </w:t>
            </w:r>
            <w:r>
              <w:t>are</w:t>
            </w:r>
            <w:r>
              <w:rPr>
                <w:spacing w:val="30"/>
              </w:rPr>
              <w:t xml:space="preserve"> </w:t>
            </w:r>
            <w:r>
              <w:t>logically</w:t>
            </w:r>
            <w:r>
              <w:rPr>
                <w:spacing w:val="23"/>
              </w:rPr>
              <w:t xml:space="preserve"> </w:t>
            </w:r>
            <w:r>
              <w:t>aligned</w:t>
            </w:r>
            <w:r>
              <w:rPr>
                <w:spacing w:val="26"/>
              </w:rPr>
              <w:t xml:space="preserve"> </w:t>
            </w:r>
            <w:r>
              <w:t>with</w:t>
            </w:r>
            <w:r>
              <w:rPr>
                <w:spacing w:val="29"/>
              </w:rPr>
              <w:t xml:space="preserve"> </w:t>
            </w:r>
            <w:r>
              <w:t>the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outputs.</w:t>
            </w:r>
          </w:p>
        </w:tc>
        <w:tc>
          <w:tcPr>
            <w:tcW w:w="686" w:type="dxa"/>
          </w:tcPr>
          <w:p w14:paraId="5E83F360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071C9E18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78D16585" w14:textId="77777777">
        <w:trPr>
          <w:trHeight w:val="599"/>
        </w:trPr>
        <w:tc>
          <w:tcPr>
            <w:tcW w:w="8095" w:type="dxa"/>
          </w:tcPr>
          <w:p w14:paraId="71D0AC11" w14:textId="77777777" w:rsidR="008B38BA" w:rsidRDefault="005E5703">
            <w:pPr>
              <w:pStyle w:val="TableParagraph"/>
              <w:spacing w:before="9"/>
            </w:pPr>
            <w:r>
              <w:t>Outcomes</w:t>
            </w:r>
            <w:r>
              <w:rPr>
                <w:spacing w:val="35"/>
              </w:rPr>
              <w:t xml:space="preserve"> </w:t>
            </w:r>
            <w:r>
              <w:t>reflect</w:t>
            </w:r>
            <w:r>
              <w:rPr>
                <w:spacing w:val="37"/>
              </w:rPr>
              <w:t xml:space="preserve"> </w:t>
            </w:r>
            <w:r>
              <w:t>a</w:t>
            </w:r>
            <w:r>
              <w:rPr>
                <w:spacing w:val="30"/>
              </w:rPr>
              <w:t xml:space="preserve"> </w:t>
            </w:r>
            <w:r>
              <w:t>meaningful</w:t>
            </w:r>
            <w:r>
              <w:rPr>
                <w:spacing w:val="34"/>
              </w:rPr>
              <w:t xml:space="preserve"> </w:t>
            </w:r>
            <w:r>
              <w:t>change</w:t>
            </w:r>
            <w:r>
              <w:rPr>
                <w:spacing w:val="37"/>
              </w:rPr>
              <w:t xml:space="preserve"> </w:t>
            </w:r>
            <w:r>
              <w:t>in</w:t>
            </w:r>
            <w:r>
              <w:rPr>
                <w:spacing w:val="37"/>
              </w:rPr>
              <w:t xml:space="preserve"> </w:t>
            </w:r>
            <w:r>
              <w:t>knowledge,</w:t>
            </w:r>
            <w:r>
              <w:rPr>
                <w:spacing w:val="37"/>
              </w:rPr>
              <w:t xml:space="preserve"> </w:t>
            </w:r>
            <w:r>
              <w:t>attitude,</w:t>
            </w:r>
            <w:r>
              <w:rPr>
                <w:spacing w:val="37"/>
              </w:rPr>
              <w:t xml:space="preserve"> </w:t>
            </w:r>
            <w:r>
              <w:t>behavior</w:t>
            </w:r>
            <w:r>
              <w:rPr>
                <w:spacing w:val="34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6D660D9F" w14:textId="77777777" w:rsidR="008B38BA" w:rsidRDefault="005E5703">
            <w:pPr>
              <w:pStyle w:val="TableParagraph"/>
              <w:spacing w:before="47"/>
            </w:pPr>
            <w:r>
              <w:rPr>
                <w:w w:val="110"/>
              </w:rPr>
              <w:t>condition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for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>program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beneficiaries.</w:t>
            </w:r>
          </w:p>
        </w:tc>
        <w:tc>
          <w:tcPr>
            <w:tcW w:w="686" w:type="dxa"/>
          </w:tcPr>
          <w:p w14:paraId="7F2579EE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5BC39253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59C9EF69" w14:textId="77777777">
        <w:trPr>
          <w:trHeight w:val="299"/>
        </w:trPr>
        <w:tc>
          <w:tcPr>
            <w:tcW w:w="8095" w:type="dxa"/>
          </w:tcPr>
          <w:p w14:paraId="1430AAB0" w14:textId="77777777" w:rsidR="008B38BA" w:rsidRDefault="005E5703">
            <w:pPr>
              <w:pStyle w:val="TableParagraph"/>
              <w:spacing w:before="9"/>
            </w:pPr>
            <w:r>
              <w:rPr>
                <w:w w:val="105"/>
              </w:rPr>
              <w:t>Outcomes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can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measured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during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single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grant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year.</w:t>
            </w:r>
          </w:p>
        </w:tc>
        <w:tc>
          <w:tcPr>
            <w:tcW w:w="686" w:type="dxa"/>
          </w:tcPr>
          <w:p w14:paraId="2A10CFB8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61FD9F02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18704032" w14:textId="77777777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32F26743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spacing w:val="-2"/>
              </w:rPr>
              <w:t>Targets</w:t>
            </w:r>
          </w:p>
        </w:tc>
      </w:tr>
      <w:tr w:rsidR="008B38BA" w14:paraId="66DAC54D" w14:textId="77777777">
        <w:trPr>
          <w:trHeight w:val="599"/>
        </w:trPr>
        <w:tc>
          <w:tcPr>
            <w:tcW w:w="8095" w:type="dxa"/>
          </w:tcPr>
          <w:p w14:paraId="255B8340" w14:textId="77777777" w:rsidR="008B38BA" w:rsidRDefault="005E5703">
            <w:pPr>
              <w:pStyle w:val="TableParagraph"/>
              <w:spacing w:before="9"/>
            </w:pPr>
            <w:r>
              <w:t>Output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33"/>
              </w:rPr>
              <w:t xml:space="preserve"> </w:t>
            </w:r>
            <w:r>
              <w:t>outcome</w:t>
            </w:r>
            <w:r>
              <w:rPr>
                <w:spacing w:val="37"/>
              </w:rPr>
              <w:t xml:space="preserve"> </w:t>
            </w:r>
            <w:r>
              <w:t>targets</w:t>
            </w:r>
            <w:r>
              <w:rPr>
                <w:spacing w:val="38"/>
              </w:rPr>
              <w:t xml:space="preserve"> </w:t>
            </w:r>
            <w:r>
              <w:t>are</w:t>
            </w:r>
            <w:r>
              <w:rPr>
                <w:spacing w:val="37"/>
              </w:rPr>
              <w:t xml:space="preserve"> </w:t>
            </w:r>
            <w:r>
              <w:t>reasonable</w:t>
            </w:r>
            <w:r>
              <w:rPr>
                <w:spacing w:val="37"/>
              </w:rPr>
              <w:t xml:space="preserve"> </w:t>
            </w:r>
            <w:r>
              <w:t>for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proposed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program</w:t>
            </w:r>
          </w:p>
          <w:p w14:paraId="42C6F3DC" w14:textId="77777777" w:rsidR="008B38BA" w:rsidRDefault="005E5703">
            <w:pPr>
              <w:pStyle w:val="TableParagraph"/>
              <w:spacing w:before="47"/>
            </w:pPr>
            <w:r>
              <w:rPr>
                <w:spacing w:val="-2"/>
                <w:w w:val="105"/>
              </w:rPr>
              <w:t>design.</w:t>
            </w:r>
          </w:p>
        </w:tc>
        <w:tc>
          <w:tcPr>
            <w:tcW w:w="686" w:type="dxa"/>
          </w:tcPr>
          <w:p w14:paraId="65860EF1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62F83374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4FBA8F0E" w14:textId="77777777">
        <w:trPr>
          <w:trHeight w:val="299"/>
        </w:trPr>
        <w:tc>
          <w:tcPr>
            <w:tcW w:w="8095" w:type="dxa"/>
          </w:tcPr>
          <w:p w14:paraId="71D004D8" w14:textId="77777777" w:rsidR="008B38BA" w:rsidRDefault="005E5703">
            <w:pPr>
              <w:pStyle w:val="TableParagraph"/>
              <w:spacing w:before="9"/>
            </w:pPr>
            <w:r>
              <w:rPr>
                <w:w w:val="105"/>
              </w:rPr>
              <w:t>Targets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expressed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numbers,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not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percentages.</w:t>
            </w:r>
          </w:p>
        </w:tc>
        <w:tc>
          <w:tcPr>
            <w:tcW w:w="686" w:type="dxa"/>
          </w:tcPr>
          <w:p w14:paraId="5456C58F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1FE5D8CA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B38BA" w14:paraId="2D86478C" w14:textId="77777777">
        <w:trPr>
          <w:trHeight w:val="299"/>
        </w:trPr>
        <w:tc>
          <w:tcPr>
            <w:tcW w:w="9467" w:type="dxa"/>
            <w:gridSpan w:val="3"/>
            <w:shd w:val="clear" w:color="auto" w:fill="D9D9D9"/>
          </w:tcPr>
          <w:p w14:paraId="430EE57A" w14:textId="77777777" w:rsidR="008B38BA" w:rsidRDefault="005E5703">
            <w:pPr>
              <w:pStyle w:val="TableParagraph"/>
              <w:spacing w:line="280" w:lineRule="exact"/>
              <w:rPr>
                <w:rFonts w:ascii="Arial Black"/>
              </w:rPr>
            </w:pPr>
            <w:r>
              <w:rPr>
                <w:rFonts w:ascii="Arial Black"/>
                <w:w w:val="90"/>
              </w:rPr>
              <w:t>Data</w:t>
            </w:r>
            <w:r>
              <w:rPr>
                <w:rFonts w:ascii="Arial Black"/>
                <w:spacing w:val="-1"/>
              </w:rPr>
              <w:t xml:space="preserve"> </w:t>
            </w:r>
            <w:r>
              <w:rPr>
                <w:rFonts w:ascii="Arial Black"/>
                <w:spacing w:val="-2"/>
                <w:w w:val="95"/>
              </w:rPr>
              <w:t>Collection/Instruments</w:t>
            </w:r>
          </w:p>
        </w:tc>
      </w:tr>
      <w:tr w:rsidR="008B38BA" w14:paraId="40BC8B77" w14:textId="77777777">
        <w:trPr>
          <w:trHeight w:val="599"/>
        </w:trPr>
        <w:tc>
          <w:tcPr>
            <w:tcW w:w="8095" w:type="dxa"/>
          </w:tcPr>
          <w:p w14:paraId="1373919D" w14:textId="77777777" w:rsidR="008B38BA" w:rsidRDefault="005E5703">
            <w:pPr>
              <w:pStyle w:val="TableParagraph"/>
              <w:spacing w:before="9"/>
            </w:pPr>
            <w:r>
              <w:t>Data</w:t>
            </w:r>
            <w:r>
              <w:rPr>
                <w:spacing w:val="53"/>
              </w:rPr>
              <w:t xml:space="preserve"> </w:t>
            </w:r>
            <w:r>
              <w:t>collection</w:t>
            </w:r>
            <w:r>
              <w:rPr>
                <w:spacing w:val="51"/>
              </w:rPr>
              <w:t xml:space="preserve"> </w:t>
            </w:r>
            <w:r>
              <w:t>methods</w:t>
            </w:r>
            <w:r>
              <w:rPr>
                <w:spacing w:val="53"/>
              </w:rPr>
              <w:t xml:space="preserve"> </w:t>
            </w:r>
            <w:r>
              <w:t>are</w:t>
            </w:r>
            <w:r>
              <w:rPr>
                <w:spacing w:val="55"/>
              </w:rPr>
              <w:t xml:space="preserve"> </w:t>
            </w:r>
            <w:r>
              <w:t>appropriate</w:t>
            </w:r>
            <w:r>
              <w:rPr>
                <w:spacing w:val="55"/>
              </w:rPr>
              <w:t xml:space="preserve"> </w:t>
            </w:r>
            <w:r>
              <w:t>for</w:t>
            </w:r>
            <w:r>
              <w:rPr>
                <w:spacing w:val="51"/>
              </w:rPr>
              <w:t xml:space="preserve"> </w:t>
            </w:r>
            <w:r>
              <w:t>the</w:t>
            </w:r>
            <w:r>
              <w:rPr>
                <w:spacing w:val="55"/>
              </w:rPr>
              <w:t xml:space="preserve"> </w:t>
            </w:r>
            <w:r>
              <w:t>output/outcome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being</w:t>
            </w:r>
          </w:p>
          <w:p w14:paraId="53A60003" w14:textId="77777777" w:rsidR="008B38BA" w:rsidRDefault="005E5703">
            <w:pPr>
              <w:pStyle w:val="TableParagraph"/>
              <w:spacing w:before="47"/>
            </w:pPr>
            <w:r>
              <w:rPr>
                <w:spacing w:val="-2"/>
                <w:w w:val="105"/>
              </w:rPr>
              <w:t>measured.</w:t>
            </w:r>
          </w:p>
        </w:tc>
        <w:tc>
          <w:tcPr>
            <w:tcW w:w="686" w:type="dxa"/>
          </w:tcPr>
          <w:p w14:paraId="225B53F9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6" w:type="dxa"/>
          </w:tcPr>
          <w:p w14:paraId="24B14BFA" w14:textId="77777777" w:rsidR="008B38BA" w:rsidRDefault="008B38B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C3F1F50" w14:textId="77777777" w:rsidR="005E5703" w:rsidRDefault="005E5703"/>
    <w:sectPr w:rsidR="005E5703">
      <w:pgSz w:w="12240" w:h="15840"/>
      <w:pgMar w:top="1660" w:right="1080" w:bottom="640" w:left="1080" w:header="288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895A6" w14:textId="77777777" w:rsidR="002B0784" w:rsidRDefault="002B0784">
      <w:r>
        <w:separator/>
      </w:r>
    </w:p>
  </w:endnote>
  <w:endnote w:type="continuationSeparator" w:id="0">
    <w:p w14:paraId="5122E3C7" w14:textId="77777777" w:rsidR="002B0784" w:rsidRDefault="002B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55E2" w14:textId="77777777" w:rsidR="008B38BA" w:rsidRDefault="005E570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040B6B86" wp14:editId="4528A0DD">
              <wp:simplePos x="0" y="0"/>
              <wp:positionH relativeFrom="page">
                <wp:posOffset>6748271</wp:posOffset>
              </wp:positionH>
              <wp:positionV relativeFrom="page">
                <wp:posOffset>9638792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9BD75A" w14:textId="77777777" w:rsidR="008B38BA" w:rsidRDefault="005E5703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B6B8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1.35pt;margin-top:758.95pt;width:12.6pt;height:13.0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Px9aoThAAAADwEA&#10;AA8AAAAAAAAAAAAAAAAA6wMAAGRycy9kb3ducmV2LnhtbFBLBQYAAAAABAAEAPMAAAD5BAAAAAA=&#10;" filled="f" stroked="f">
              <v:textbox inset="0,0,0,0">
                <w:txbxContent>
                  <w:p w14:paraId="329BD75A" w14:textId="77777777" w:rsidR="008B38BA" w:rsidRDefault="005E5703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7AD5" w14:textId="77777777" w:rsidR="002B0784" w:rsidRDefault="002B0784">
      <w:r>
        <w:separator/>
      </w:r>
    </w:p>
  </w:footnote>
  <w:footnote w:type="continuationSeparator" w:id="0">
    <w:p w14:paraId="3AF734A7" w14:textId="77777777" w:rsidR="002B0784" w:rsidRDefault="002B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66F5" w14:textId="77777777" w:rsidR="008B38BA" w:rsidRDefault="005E570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9840" behindDoc="1" locked="0" layoutInCell="1" allowOverlap="1" wp14:anchorId="108D93C8" wp14:editId="6E2C6783">
          <wp:simplePos x="0" y="0"/>
          <wp:positionH relativeFrom="page">
            <wp:posOffset>2498258</wp:posOffset>
          </wp:positionH>
          <wp:positionV relativeFrom="page">
            <wp:posOffset>184150</wp:posOffset>
          </wp:positionV>
          <wp:extent cx="2777063" cy="763524"/>
          <wp:effectExtent l="0" t="0" r="444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7063" cy="763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38BA"/>
    <w:rsid w:val="00093849"/>
    <w:rsid w:val="000A59C3"/>
    <w:rsid w:val="002B0784"/>
    <w:rsid w:val="005E5703"/>
    <w:rsid w:val="008B38BA"/>
    <w:rsid w:val="00B34F39"/>
    <w:rsid w:val="00CE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F30A8"/>
  <w15:docId w15:val="{88D6CC5E-54D4-463D-8DCB-849BD6A9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2"/>
      <w:ind w:right="4"/>
      <w:jc w:val="center"/>
      <w:outlineLvl w:val="0"/>
    </w:pPr>
    <w:rPr>
      <w:rFonts w:ascii="Arial Black" w:eastAsia="Arial Black" w:hAnsi="Arial Black" w:cs="Arial Black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82"/>
      <w:ind w:left="357"/>
      <w:outlineLvl w:val="1"/>
    </w:pPr>
    <w:rPr>
      <w:rFonts w:ascii="Arial Black" w:eastAsia="Arial Black" w:hAnsi="Arial Black" w:cs="Arial Bl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093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84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3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84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938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orps.gov/sites/default/files/document/2026-01/2026-Applicant-Determined-Performance-Measures.pdf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www.americorps.gov/sites/default/files/document/2026-01/2026-AmeriCorps-State-and-National-Performance_Measure-Instructions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ericorps.gov/sites/default/files/document/2026-01/2026-AmeriCorps-State-and-National-Performance_Measure-Instructions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77B7A34D0E4469AD2D112255B5093" ma:contentTypeVersion="3" ma:contentTypeDescription="Create a new document." ma:contentTypeScope="" ma:versionID="af84883ee02f929a8d0836d41bca9126">
  <xsd:schema xmlns:xsd="http://www.w3.org/2001/XMLSchema" xmlns:xs="http://www.w3.org/2001/XMLSchema" xmlns:p="http://schemas.microsoft.com/office/2006/metadata/properties" xmlns:ns1="http://schemas.microsoft.com/sharepoint/v3" xmlns:ns2="79cbaa54-45bb-442c-a98a-f81364bd907e" xmlns:ns3="e6a011bd-b1b4-4215-aede-be9cb5031e5d" targetNamespace="http://schemas.microsoft.com/office/2006/metadata/properties" ma:root="true" ma:fieldsID="0d7297241c1367b4bc5e272f42dbc91a" ns1:_="" ns2:_="" ns3:_="">
    <xsd:import namespace="http://schemas.microsoft.com/sharepoint/v3"/>
    <xsd:import namespace="79cbaa54-45bb-442c-a98a-f81364bd907e"/>
    <xsd:import namespace="e6a011bd-b1b4-4215-aede-be9cb5031e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aa54-45bb-442c-a98a-f81364bd907e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011bd-b1b4-4215-aede-be9cb5031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79cbaa54-45bb-442c-a98a-f81364bd907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737387-335E-4CD2-85F7-E987B16DF52E}"/>
</file>

<file path=customXml/itemProps2.xml><?xml version="1.0" encoding="utf-8"?>
<ds:datastoreItem xmlns:ds="http://schemas.openxmlformats.org/officeDocument/2006/customXml" ds:itemID="{A6A62FCF-6BFF-4CBF-B8A1-8DBDC19971B3}"/>
</file>

<file path=customXml/itemProps3.xml><?xml version="1.0" encoding="utf-8"?>
<ds:datastoreItem xmlns:ds="http://schemas.openxmlformats.org/officeDocument/2006/customXml" ds:itemID="{B83D68F2-ECCB-407C-B21A-2D0403B87B10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1620</Characters>
  <Application>Microsoft Office Word</Application>
  <DocSecurity>0</DocSecurity>
  <Lines>73</Lines>
  <Paragraphs>44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 Emerson</dc:creator>
  <cp:lastModifiedBy>SEGHERS Madeline * HECC</cp:lastModifiedBy>
  <cp:revision>3</cp:revision>
  <dcterms:created xsi:type="dcterms:W3CDTF">2026-03-19T20:14:00Z</dcterms:created>
  <dcterms:modified xsi:type="dcterms:W3CDTF">2026-04-15T16:40:00Z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2026-03-19T00:00:00Z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D:20221010171543</vt:lpwstr>
  </property>
  <property fmtid="{D5CDD505-2E9C-101B-9397-08002B2CF9AE}" pid="7" name="ContentTypeId">
    <vt:lpwstr>0x0101008A377B7A34D0E4469AD2D112255B5093</vt:lpwstr>
  </property>
</Properties>
</file>