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D615D6" w14:textId="0D36620D" w:rsidR="00852123" w:rsidRPr="00AB54CB" w:rsidRDefault="00852123" w:rsidP="006F466C">
      <w:pPr>
        <w:pStyle w:val="Subtitle"/>
      </w:pPr>
      <w:r w:rsidRPr="00AB54CB">
        <w:t>Oregon School for the Deaf</w:t>
      </w:r>
    </w:p>
    <w:p w14:paraId="43031493" w14:textId="32A01FCC" w:rsidR="00852123" w:rsidRPr="00AB54CB" w:rsidRDefault="00852123" w:rsidP="006F466C">
      <w:pPr>
        <w:pStyle w:val="Title"/>
      </w:pPr>
      <w:r w:rsidRPr="00AB54CB">
        <w:t>Facilities Assessment Update 2024</w:t>
      </w:r>
    </w:p>
    <w:p w14:paraId="21DE9A37" w14:textId="6CBCCF5A" w:rsidR="00AB54CB" w:rsidRPr="00AB54CB" w:rsidRDefault="00AB54CB" w:rsidP="006F466C">
      <w:pPr>
        <w:pStyle w:val="Heading1"/>
      </w:pPr>
      <w:r w:rsidRPr="00AB54CB">
        <w:lastRenderedPageBreak/>
        <w:t>Acknowledgments</w:t>
      </w:r>
    </w:p>
    <w:p w14:paraId="216C178C" w14:textId="24D9414B" w:rsidR="00AB54CB" w:rsidRPr="00C669F7" w:rsidRDefault="00AB54CB" w:rsidP="006F466C">
      <w:r w:rsidRPr="00C669F7">
        <w:t xml:space="preserve">BRIC Architecture, Inc is pleased to submit this update to the Oregon School for the </w:t>
      </w:r>
      <w:proofErr w:type="spellStart"/>
      <w:r w:rsidRPr="00C669F7">
        <w:t>Deaf’s</w:t>
      </w:r>
      <w:proofErr w:type="spellEnd"/>
      <w:r w:rsidRPr="00C669F7">
        <w:t xml:space="preserve"> existing facility assessment report. These findings and recommendations are a product of our high-level visual assessments of building conditions completed in December 2023 and support the development of a Long-Range Facility Plan to be developed in early 2024.</w:t>
      </w:r>
    </w:p>
    <w:p w14:paraId="3254FBD9" w14:textId="77777777" w:rsidR="00AB54CB" w:rsidRPr="00C669F7" w:rsidRDefault="00AB54CB" w:rsidP="006F466C">
      <w:r w:rsidRPr="00C669F7">
        <w:t>OREGON DEPARTMENT OF EDUCATION</w:t>
      </w:r>
    </w:p>
    <w:p w14:paraId="014E90AC" w14:textId="3C7D82A5" w:rsidR="00AB54CB" w:rsidRPr="00C669F7" w:rsidRDefault="00AB54CB" w:rsidP="006F466C">
      <w:r w:rsidRPr="00C669F7">
        <w:t>Melissa Garner, M. Ed. Director of Business Services</w:t>
      </w:r>
    </w:p>
    <w:p w14:paraId="7B56281F" w14:textId="2F3CB972" w:rsidR="00AB54CB" w:rsidRPr="00C669F7" w:rsidRDefault="00AB54CB" w:rsidP="006F466C">
      <w:r w:rsidRPr="00C669F7">
        <w:t xml:space="preserve">Philip Hofmann Deputy Director of </w:t>
      </w:r>
      <w:r w:rsidR="000976B8" w:rsidRPr="00C669F7">
        <w:t>Procurement</w:t>
      </w:r>
    </w:p>
    <w:p w14:paraId="446ED35B" w14:textId="77777777" w:rsidR="000976B8" w:rsidRPr="00C669F7" w:rsidRDefault="000976B8" w:rsidP="006F466C">
      <w:r w:rsidRPr="00C669F7">
        <w:t>OREGON SCHOOL FOR THE DEAF</w:t>
      </w:r>
    </w:p>
    <w:p w14:paraId="6AAF3341" w14:textId="5500EDD5" w:rsidR="000976B8" w:rsidRPr="00C669F7" w:rsidRDefault="000976B8" w:rsidP="006F466C">
      <w:r w:rsidRPr="00C669F7">
        <w:t>Brian Marshall Maintenance Supervisor</w:t>
      </w:r>
    </w:p>
    <w:p w14:paraId="493CB1A8" w14:textId="17C644F7" w:rsidR="000976B8" w:rsidRPr="00C669F7" w:rsidRDefault="000976B8" w:rsidP="006F466C">
      <w:r w:rsidRPr="00C669F7">
        <w:t>Maintenance Team</w:t>
      </w:r>
    </w:p>
    <w:p w14:paraId="0E1234C6" w14:textId="77777777" w:rsidR="000976B8" w:rsidRPr="00C669F7" w:rsidRDefault="000976B8" w:rsidP="006F466C">
      <w:r w:rsidRPr="00C669F7">
        <w:t>BRIC ARCHITECTURE, INC.</w:t>
      </w:r>
    </w:p>
    <w:p w14:paraId="6B7F52B0" w14:textId="24DFD9E9" w:rsidR="000976B8" w:rsidRPr="00C669F7" w:rsidRDefault="000976B8" w:rsidP="006F466C">
      <w:r w:rsidRPr="00C669F7">
        <w:t>David Johnson, AIA Principal-in-Charge</w:t>
      </w:r>
    </w:p>
    <w:p w14:paraId="0E942413" w14:textId="2CAB2835" w:rsidR="000976B8" w:rsidRPr="00C669F7" w:rsidRDefault="000976B8" w:rsidP="006F466C">
      <w:r w:rsidRPr="00C669F7">
        <w:t>Nancy Rad, AIA NCIDQ Senior Associate</w:t>
      </w:r>
    </w:p>
    <w:p w14:paraId="61850FBA" w14:textId="14581A00" w:rsidR="00C669F7" w:rsidRPr="00C669F7" w:rsidRDefault="000976B8" w:rsidP="006F466C">
      <w:r w:rsidRPr="00C669F7">
        <w:t xml:space="preserve">Beth Cantrell, AIA  </w:t>
      </w:r>
    </w:p>
    <w:p w14:paraId="5E206EAF" w14:textId="77777777" w:rsidR="00C669F7" w:rsidRPr="00C669F7" w:rsidRDefault="00C669F7" w:rsidP="006F466C">
      <w:r w:rsidRPr="00C669F7">
        <w:t xml:space="preserve">STEVE SMITH PHOTOGRAPHY </w:t>
      </w:r>
    </w:p>
    <w:p w14:paraId="3382B50D" w14:textId="0DC30BB0" w:rsidR="00C669F7" w:rsidRDefault="00C669F7" w:rsidP="006F466C">
      <w:r w:rsidRPr="00C669F7">
        <w:t>Drone Photographer</w:t>
      </w:r>
    </w:p>
    <w:p w14:paraId="6FF828FF" w14:textId="0E527E20" w:rsidR="00C669F7" w:rsidRPr="00270439" w:rsidRDefault="00C669F7" w:rsidP="006F466C">
      <w:pPr>
        <w:pStyle w:val="Heading1"/>
      </w:pPr>
      <w:r w:rsidRPr="00C669F7">
        <w:lastRenderedPageBreak/>
        <w:t>Purpose</w:t>
      </w:r>
    </w:p>
    <w:p w14:paraId="53DD0D95" w14:textId="01A5F835" w:rsidR="00C669F7" w:rsidRDefault="00C669F7" w:rsidP="006F466C">
      <w:pPr>
        <w:pStyle w:val="Heading2"/>
      </w:pPr>
      <w:r w:rsidRPr="00C669F7">
        <w:t>BACKGROUND</w:t>
      </w:r>
    </w:p>
    <w:p w14:paraId="78951FBF" w14:textId="2D0D1AE4" w:rsidR="00C669F7" w:rsidRDefault="00C669F7" w:rsidP="006F466C">
      <w:r w:rsidRPr="00C669F7">
        <w:t>The Oregon School for the Deaf (OSD) has been in existence since 1870 and at its current location at 999 Locust Street NE, Salem, Oregon 97301 since 1910. The campus includes 19 buildings of various ages, styles, materials, sizes, and uses totaling 270,000 sf.</w:t>
      </w:r>
    </w:p>
    <w:p w14:paraId="4DB395F9" w14:textId="4BE89F53" w:rsidR="000F202D" w:rsidRDefault="00C669F7" w:rsidP="006F466C">
      <w:r w:rsidRPr="00C669F7">
        <w:t>The campus is nestled amongst residential neighborhoods and commercial development. A railroad line defines the southeast border. The 37.3-acre campus is covered with large trees, lawns, and paths that connect the buildings and athletic fields</w:t>
      </w:r>
      <w:r>
        <w:t>.</w:t>
      </w:r>
      <w:r w:rsidR="002934E6">
        <w:t xml:space="preserve"> </w:t>
      </w:r>
      <w:r w:rsidRPr="00C669F7">
        <w:t>The campus serves the needs of both residential and day students during the academic school year. Special programs are run on campus year-round.</w:t>
      </w:r>
    </w:p>
    <w:p w14:paraId="6AF54B1C" w14:textId="67B80DAF" w:rsidR="00B1001A" w:rsidRDefault="00C669F7" w:rsidP="006F466C">
      <w:r w:rsidRPr="00C669F7">
        <w:t>OSD is the only public school for Deaf in Oregon to provide specially designed instruction to students in kindergarten through age 21, from 49 different school districts from all areas of the state</w:t>
      </w:r>
      <w:r>
        <w:t>.</w:t>
      </w:r>
    </w:p>
    <w:p w14:paraId="0D9A03D0" w14:textId="794D3134" w:rsidR="00C669F7" w:rsidRDefault="00C669F7" w:rsidP="006F466C">
      <w:r w:rsidRPr="00C669F7">
        <w:t>On-campus opportunities are provided at OSD for individual students to experience not only deaf education, but cultural and social engagement essential to developing communication and interaction abilities. While the OSD campus continues to serve the needs of the Deaf community, this report identifies a range of improvements needed to maintain and develop those services.</w:t>
      </w:r>
    </w:p>
    <w:p w14:paraId="278F7165" w14:textId="1807E1AE" w:rsidR="00C669F7" w:rsidRDefault="00C669F7" w:rsidP="006F466C">
      <w:r w:rsidRPr="00C669F7">
        <w:t xml:space="preserve">The OSD campus celebrates its over 110 years of existence in this location. </w:t>
      </w:r>
      <w:proofErr w:type="gramStart"/>
      <w:r w:rsidRPr="00C669F7">
        <w:t>The majority of</w:t>
      </w:r>
      <w:proofErr w:type="gramEnd"/>
      <w:r w:rsidRPr="00C669F7">
        <w:t xml:space="preserve"> campus buildings were constructed between 1958 and 1975. The condition of the overall campus facilities </w:t>
      </w:r>
      <w:r w:rsidR="00246CB5" w:rsidRPr="00C669F7">
        <w:t>demonstrates</w:t>
      </w:r>
      <w:r w:rsidRPr="00C669F7">
        <w:t xml:space="preserve"> the deficiencies of aging buildings and site infrastructure. Buildings of this vintage have inherent issues to be addressed </w:t>
      </w:r>
      <w:proofErr w:type="gramStart"/>
      <w:r w:rsidRPr="00C669F7">
        <w:t>in order to</w:t>
      </w:r>
      <w:proofErr w:type="gramEnd"/>
      <w:r w:rsidRPr="00C669F7">
        <w:t xml:space="preserve"> meet today’s needs and expectations. This report recognizes those needs and ranks those needs by priority.</w:t>
      </w:r>
    </w:p>
    <w:p w14:paraId="4129ACEF" w14:textId="5455BD10" w:rsidR="001B63DD" w:rsidRDefault="001B63DD" w:rsidP="006F466C">
      <w:pPr>
        <w:pStyle w:val="Heading1"/>
      </w:pPr>
      <w:r w:rsidRPr="001B63DD">
        <w:lastRenderedPageBreak/>
        <w:t>Process</w:t>
      </w:r>
    </w:p>
    <w:p w14:paraId="222D4727" w14:textId="33BF7B85" w:rsidR="00665350" w:rsidRDefault="00665350" w:rsidP="006F466C">
      <w:r w:rsidRPr="00665350">
        <w:t>This report is based on previous studies and reports, updating information to reflect conditions observed in December 2023. Assessments of architectural, site, structural, plumbing, mechanical, electrical, and technology systems are based on high-level, architect-led, visual assessments of building conditions. Additionally, this report includes known conditions-related deficiencies flagged by Oregon School for the Deaf maintenance and facility personnel.</w:t>
      </w:r>
    </w:p>
    <w:p w14:paraId="7359C725" w14:textId="4A48FB90" w:rsidR="00B158A6" w:rsidRDefault="00B158A6" w:rsidP="006F466C">
      <w:r w:rsidRPr="00B158A6">
        <w:t>References used as a base to complete the matrix include:</w:t>
      </w:r>
    </w:p>
    <w:tbl>
      <w:tblPr>
        <w:tblStyle w:val="TableGrid"/>
        <w:tblW w:w="8365" w:type="dxa"/>
        <w:tblLook w:val="04A0" w:firstRow="1" w:lastRow="0" w:firstColumn="1" w:lastColumn="0" w:noHBand="0" w:noVBand="1"/>
      </w:tblPr>
      <w:tblGrid>
        <w:gridCol w:w="4945"/>
        <w:gridCol w:w="1350"/>
        <w:gridCol w:w="2070"/>
      </w:tblGrid>
      <w:tr w:rsidR="000E6815" w14:paraId="5D517500" w14:textId="77777777" w:rsidTr="00E4545E">
        <w:trPr>
          <w:tblHeader/>
        </w:trPr>
        <w:tc>
          <w:tcPr>
            <w:tcW w:w="4945" w:type="dxa"/>
          </w:tcPr>
          <w:p w14:paraId="1B3D1B23" w14:textId="0BF5095B" w:rsidR="000E6815" w:rsidRDefault="000E6815" w:rsidP="006F466C">
            <w:r>
              <w:t>Title</w:t>
            </w:r>
          </w:p>
        </w:tc>
        <w:tc>
          <w:tcPr>
            <w:tcW w:w="1350" w:type="dxa"/>
          </w:tcPr>
          <w:p w14:paraId="1246BBF3" w14:textId="1E91B431" w:rsidR="000E6815" w:rsidRDefault="000E6815" w:rsidP="006F466C">
            <w:r>
              <w:t>Year</w:t>
            </w:r>
          </w:p>
        </w:tc>
        <w:tc>
          <w:tcPr>
            <w:tcW w:w="2070" w:type="dxa"/>
          </w:tcPr>
          <w:p w14:paraId="3EA50F87" w14:textId="580FE04A" w:rsidR="000E6815" w:rsidRDefault="000E6815" w:rsidP="006F466C">
            <w:r>
              <w:t>Source</w:t>
            </w:r>
          </w:p>
        </w:tc>
      </w:tr>
      <w:tr w:rsidR="000E6815" w14:paraId="347C2B38" w14:textId="77777777" w:rsidTr="00E4545E">
        <w:tc>
          <w:tcPr>
            <w:tcW w:w="4945" w:type="dxa"/>
          </w:tcPr>
          <w:p w14:paraId="19025B5E" w14:textId="01370E02" w:rsidR="000E6815" w:rsidRDefault="000E6815" w:rsidP="006F466C">
            <w:r w:rsidRPr="00B158A6">
              <w:t>OTAK Facilities Study</w:t>
            </w:r>
          </w:p>
        </w:tc>
        <w:tc>
          <w:tcPr>
            <w:tcW w:w="1350" w:type="dxa"/>
          </w:tcPr>
          <w:p w14:paraId="0A77DAE0" w14:textId="2539593A" w:rsidR="000E6815" w:rsidRDefault="000E6815" w:rsidP="006F466C">
            <w:r>
              <w:t>2008</w:t>
            </w:r>
          </w:p>
        </w:tc>
        <w:tc>
          <w:tcPr>
            <w:tcW w:w="2070" w:type="dxa"/>
          </w:tcPr>
          <w:p w14:paraId="33147FEB" w14:textId="0DFEA552" w:rsidR="000E6815" w:rsidRDefault="00CE3F84" w:rsidP="006F466C">
            <w:r>
              <w:t>OSD</w:t>
            </w:r>
          </w:p>
        </w:tc>
      </w:tr>
      <w:tr w:rsidR="000E6815" w14:paraId="0917B482" w14:textId="77777777" w:rsidTr="00E4545E">
        <w:tc>
          <w:tcPr>
            <w:tcW w:w="4945" w:type="dxa"/>
          </w:tcPr>
          <w:p w14:paraId="1A92DCD0" w14:textId="18691939" w:rsidR="000E6815" w:rsidRDefault="001843C3" w:rsidP="006F466C">
            <w:r w:rsidRPr="00B158A6">
              <w:t>State Legislature Budget Report</w:t>
            </w:r>
          </w:p>
        </w:tc>
        <w:tc>
          <w:tcPr>
            <w:tcW w:w="1350" w:type="dxa"/>
          </w:tcPr>
          <w:p w14:paraId="0F2DC665" w14:textId="12CDC01C" w:rsidR="000E6815" w:rsidRDefault="001843C3" w:rsidP="006F466C">
            <w:r>
              <w:t>2011</w:t>
            </w:r>
          </w:p>
        </w:tc>
        <w:tc>
          <w:tcPr>
            <w:tcW w:w="2070" w:type="dxa"/>
          </w:tcPr>
          <w:p w14:paraId="6A20D852" w14:textId="3A2D737C" w:rsidR="000E6815" w:rsidRDefault="001843C3" w:rsidP="006F466C">
            <w:r>
              <w:t>Public Records</w:t>
            </w:r>
          </w:p>
        </w:tc>
      </w:tr>
      <w:tr w:rsidR="000E6815" w14:paraId="01725285" w14:textId="77777777" w:rsidTr="00E4545E">
        <w:tc>
          <w:tcPr>
            <w:tcW w:w="4945" w:type="dxa"/>
          </w:tcPr>
          <w:p w14:paraId="6D749639" w14:textId="66DCE2FF" w:rsidR="000E6815" w:rsidRDefault="001843C3" w:rsidP="006F466C">
            <w:r w:rsidRPr="00B158A6">
              <w:t>Area Plan for School for Deaf</w:t>
            </w:r>
          </w:p>
        </w:tc>
        <w:tc>
          <w:tcPr>
            <w:tcW w:w="1350" w:type="dxa"/>
          </w:tcPr>
          <w:p w14:paraId="2CB3EEFC" w14:textId="79B953E8" w:rsidR="000E6815" w:rsidRDefault="001843C3" w:rsidP="006F466C">
            <w:r>
              <w:t>2018</w:t>
            </w:r>
          </w:p>
        </w:tc>
        <w:tc>
          <w:tcPr>
            <w:tcW w:w="2070" w:type="dxa"/>
          </w:tcPr>
          <w:p w14:paraId="0DE41124" w14:textId="1DACC1D5" w:rsidR="000E6815" w:rsidRDefault="001843C3" w:rsidP="006F466C">
            <w:r>
              <w:t>OSD</w:t>
            </w:r>
          </w:p>
        </w:tc>
      </w:tr>
      <w:tr w:rsidR="000E6815" w14:paraId="0DC6009E" w14:textId="77777777" w:rsidTr="00E4545E">
        <w:tc>
          <w:tcPr>
            <w:tcW w:w="4945" w:type="dxa"/>
          </w:tcPr>
          <w:p w14:paraId="19D473E3" w14:textId="46800E94" w:rsidR="000E6815" w:rsidRDefault="001843C3" w:rsidP="006F466C">
            <w:r w:rsidRPr="00B158A6">
              <w:t>Site Systems Tier 2 FCA Analysis</w:t>
            </w:r>
          </w:p>
        </w:tc>
        <w:tc>
          <w:tcPr>
            <w:tcW w:w="1350" w:type="dxa"/>
          </w:tcPr>
          <w:p w14:paraId="066E8E75" w14:textId="3B22B236" w:rsidR="000E6815" w:rsidRDefault="001843C3" w:rsidP="006F466C">
            <w:r>
              <w:t>2018</w:t>
            </w:r>
          </w:p>
        </w:tc>
        <w:tc>
          <w:tcPr>
            <w:tcW w:w="2070" w:type="dxa"/>
          </w:tcPr>
          <w:p w14:paraId="5A5BC5F4" w14:textId="1B33686E" w:rsidR="000E6815" w:rsidRDefault="001843C3" w:rsidP="006F466C">
            <w:r>
              <w:t>OSD</w:t>
            </w:r>
          </w:p>
        </w:tc>
      </w:tr>
      <w:tr w:rsidR="000E6815" w14:paraId="4068A16E" w14:textId="77777777" w:rsidTr="00E4545E">
        <w:tc>
          <w:tcPr>
            <w:tcW w:w="4945" w:type="dxa"/>
          </w:tcPr>
          <w:p w14:paraId="00125677" w14:textId="25A89E94" w:rsidR="000E6815" w:rsidRDefault="001843C3" w:rsidP="006F466C">
            <w:r w:rsidRPr="741BBA67">
              <w:t>Tree of Life (Hazardous Material Survey)</w:t>
            </w:r>
          </w:p>
        </w:tc>
        <w:tc>
          <w:tcPr>
            <w:tcW w:w="1350" w:type="dxa"/>
          </w:tcPr>
          <w:p w14:paraId="5A8BB506" w14:textId="2825F11B" w:rsidR="000E6815" w:rsidRDefault="001843C3" w:rsidP="006F466C">
            <w:r>
              <w:t>2023</w:t>
            </w:r>
          </w:p>
        </w:tc>
        <w:tc>
          <w:tcPr>
            <w:tcW w:w="2070" w:type="dxa"/>
          </w:tcPr>
          <w:p w14:paraId="3CAC7DF3" w14:textId="06240F0A" w:rsidR="000E6815" w:rsidRDefault="001843C3" w:rsidP="006F466C">
            <w:r>
              <w:t>OSD</w:t>
            </w:r>
          </w:p>
        </w:tc>
      </w:tr>
    </w:tbl>
    <w:p w14:paraId="2DD358D0" w14:textId="2459C595" w:rsidR="00852C93" w:rsidRDefault="00A90FE6" w:rsidP="006F466C">
      <w:r w:rsidRPr="00A90FE6">
        <w:t>Our architect-led assessment team spent two full working days on site conducting high-level visual assessments of building conditions. The teams were accompanied by OSD maintenance staff as they reviewed each building. Information provided by OSD staff was essential. Findings from the site visits were recorded into the Uniformat II Level 3 Matrix to describe and update noted deficiencies per line item for the campus/site and each building</w:t>
      </w:r>
      <w:r>
        <w:t>.</w:t>
      </w:r>
    </w:p>
    <w:p w14:paraId="57D2A2EA" w14:textId="24C50C4F" w:rsidR="00852C93" w:rsidRDefault="00852C93" w:rsidP="006F466C">
      <w:proofErr w:type="gramStart"/>
      <w:r w:rsidRPr="00852C93">
        <w:t>In order to</w:t>
      </w:r>
      <w:proofErr w:type="gramEnd"/>
      <w:r w:rsidRPr="00852C93">
        <w:t xml:space="preserve"> aid in reviewing the large number of issues and conditions-related deficiencies our team observed, we categorized conditions as follows:</w:t>
      </w:r>
    </w:p>
    <w:p w14:paraId="0F918AFD" w14:textId="77777777" w:rsidR="00A90EA5" w:rsidRDefault="00852C93" w:rsidP="006F466C">
      <w:pPr>
        <w:pStyle w:val="Heading2"/>
      </w:pPr>
      <w:r w:rsidRPr="00852C93">
        <w:t xml:space="preserve">SAFETY </w:t>
      </w:r>
    </w:p>
    <w:p w14:paraId="66E46FC6" w14:textId="3B3EC492" w:rsidR="00142D4F" w:rsidRDefault="00852C93" w:rsidP="006F466C">
      <w:r w:rsidRPr="00852C93">
        <w:t>Conditions and issues related to the physical safety of students, staff, and other potential users of campus facilities.</w:t>
      </w:r>
    </w:p>
    <w:p w14:paraId="58ACF9D5" w14:textId="77777777" w:rsidR="00A90EA5" w:rsidRDefault="00142D4F" w:rsidP="006F466C">
      <w:pPr>
        <w:pStyle w:val="Heading2"/>
      </w:pPr>
      <w:r w:rsidRPr="00142D4F">
        <w:t>FIRE LIFE SAFETY/CODE</w:t>
      </w:r>
    </w:p>
    <w:p w14:paraId="36B317F4" w14:textId="1C37D239" w:rsidR="00B947D1" w:rsidRDefault="00142D4F" w:rsidP="006F466C">
      <w:r w:rsidRPr="00142D4F">
        <w:t xml:space="preserve"> Antiquated infrastructure and other deficiencies related to current applicable building and fire code requirements and standards</w:t>
      </w:r>
      <w:r>
        <w:t>.</w:t>
      </w:r>
    </w:p>
    <w:p w14:paraId="29B42D02" w14:textId="77777777" w:rsidR="00B947D1" w:rsidRDefault="00142D4F" w:rsidP="006F466C">
      <w:pPr>
        <w:pStyle w:val="Heading2"/>
      </w:pPr>
      <w:r w:rsidRPr="00142D4F">
        <w:t xml:space="preserve">SECURITY </w:t>
      </w:r>
    </w:p>
    <w:p w14:paraId="14480161" w14:textId="21CA1BC8" w:rsidR="00142D4F" w:rsidRDefault="00142D4F" w:rsidP="006F466C">
      <w:r w:rsidRPr="00142D4F">
        <w:t>Observed issues related to the safety and security of students, staff, and of physical property.</w:t>
      </w:r>
    </w:p>
    <w:p w14:paraId="3B3F8680" w14:textId="77777777" w:rsidR="005757E3" w:rsidRDefault="00142D4F" w:rsidP="006F466C">
      <w:pPr>
        <w:pStyle w:val="Heading2"/>
      </w:pPr>
      <w:r w:rsidRPr="00142D4F">
        <w:t xml:space="preserve">ACCESSIBILITY </w:t>
      </w:r>
    </w:p>
    <w:p w14:paraId="79C52771" w14:textId="5E8B600A" w:rsidR="00142D4F" w:rsidRDefault="00142D4F" w:rsidP="006F466C">
      <w:r w:rsidRPr="00142D4F">
        <w:t>Deficiencies and other issues related to accessibility standards including the Americans with Disabilities Act (ADA).</w:t>
      </w:r>
    </w:p>
    <w:p w14:paraId="18553F64" w14:textId="77777777" w:rsidR="005757E3" w:rsidRDefault="00142D4F" w:rsidP="006F466C">
      <w:pPr>
        <w:pStyle w:val="Heading2"/>
      </w:pPr>
      <w:r w:rsidRPr="00142D4F">
        <w:t xml:space="preserve">HAZARDOUS MATERIALS </w:t>
      </w:r>
    </w:p>
    <w:p w14:paraId="6F727893" w14:textId="6A7C1BF3" w:rsidR="00142D4F" w:rsidRDefault="00142D4F" w:rsidP="006F466C">
      <w:r w:rsidRPr="00142D4F">
        <w:t>The presence of known hazardous building materials including (but not limited to) asbestos, lead, and mercury.</w:t>
      </w:r>
    </w:p>
    <w:p w14:paraId="2F325290" w14:textId="77777777" w:rsidR="005757E3" w:rsidRDefault="00142D4F" w:rsidP="006F466C">
      <w:pPr>
        <w:pStyle w:val="Heading2"/>
      </w:pPr>
      <w:r w:rsidRPr="00142D4F">
        <w:t xml:space="preserve">INDOOR AIR QUALITY AND VENTILATION </w:t>
      </w:r>
    </w:p>
    <w:p w14:paraId="25C558BC" w14:textId="344247B0" w:rsidR="00142D4F" w:rsidRDefault="00142D4F" w:rsidP="006F466C">
      <w:r w:rsidRPr="00142D4F">
        <w:t>Indoor Air Quality refers to the air quality within and around buildings and structures, especially as it relates to the health and comfort of building occupants.</w:t>
      </w:r>
    </w:p>
    <w:p w14:paraId="5285C695" w14:textId="77777777" w:rsidR="005757E3" w:rsidRDefault="00142D4F" w:rsidP="006F466C">
      <w:pPr>
        <w:pStyle w:val="Heading2"/>
      </w:pPr>
      <w:r w:rsidRPr="00142D4F">
        <w:t xml:space="preserve">ENERGY </w:t>
      </w:r>
    </w:p>
    <w:p w14:paraId="6BA2C43A" w14:textId="7F48AD3A" w:rsidR="00142D4F" w:rsidRDefault="00142D4F" w:rsidP="006F466C">
      <w:r w:rsidRPr="00142D4F">
        <w:t>Deficiencies related to current State of Oregon energy code requirements for the performance of insulation, equipment, windows, lighting, and other building elements.</w:t>
      </w:r>
    </w:p>
    <w:p w14:paraId="475563D1" w14:textId="77777777" w:rsidR="005757E3" w:rsidRDefault="00142D4F" w:rsidP="006F466C">
      <w:pPr>
        <w:pStyle w:val="Heading2"/>
      </w:pPr>
      <w:r w:rsidRPr="00142D4F">
        <w:lastRenderedPageBreak/>
        <w:t xml:space="preserve">GENERAL MAINTENANCE </w:t>
      </w:r>
    </w:p>
    <w:p w14:paraId="609D84CE" w14:textId="77777777" w:rsidR="005757E3" w:rsidRDefault="00142D4F" w:rsidP="006F466C">
      <w:r w:rsidRPr="00142D4F">
        <w:t>Necessary minor repairs or maintenance that can be performed by OSD maintenance staff.</w:t>
      </w:r>
    </w:p>
    <w:p w14:paraId="1B39A659" w14:textId="77777777" w:rsidR="005757E3" w:rsidRDefault="00142D4F" w:rsidP="006F466C">
      <w:pPr>
        <w:pStyle w:val="Heading2"/>
      </w:pPr>
      <w:r w:rsidRPr="00142D4F">
        <w:t xml:space="preserve">DEFERRED MAINTENANCE </w:t>
      </w:r>
    </w:p>
    <w:p w14:paraId="7DF1D870" w14:textId="6CE051B4" w:rsidR="00142D4F" w:rsidRDefault="00142D4F" w:rsidP="006F466C">
      <w:r w:rsidRPr="00142D4F">
        <w:t xml:space="preserve">Significant repairs, construction, or other improvements that </w:t>
      </w:r>
      <w:r w:rsidR="00986CED" w:rsidRPr="00142D4F">
        <w:t>will likely</w:t>
      </w:r>
      <w:r w:rsidRPr="00142D4F">
        <w:t xml:space="preserve"> require work by a licensed qualified contractor</w:t>
      </w:r>
      <w:r>
        <w:t>.</w:t>
      </w:r>
    </w:p>
    <w:p w14:paraId="2D6FCBF1" w14:textId="77777777" w:rsidR="0060394B" w:rsidRPr="0060394B" w:rsidRDefault="0060394B" w:rsidP="006F466C">
      <w:pPr>
        <w:pStyle w:val="Heading2"/>
      </w:pPr>
      <w:r w:rsidRPr="0060394B">
        <w:t>SCOPE OF WORK</w:t>
      </w:r>
    </w:p>
    <w:p w14:paraId="491BA49F" w14:textId="0ECE4265" w:rsidR="0060394B" w:rsidRDefault="0060394B" w:rsidP="006F466C">
      <w:r w:rsidRPr="0060394B">
        <w:t>Descriptions of recommended actions associated with each identified issue or deficiency</w:t>
      </w:r>
      <w:r>
        <w:t>.</w:t>
      </w:r>
    </w:p>
    <w:p w14:paraId="08842581" w14:textId="77777777" w:rsidR="0060394B" w:rsidRPr="0060394B" w:rsidRDefault="0060394B" w:rsidP="006F466C">
      <w:pPr>
        <w:pStyle w:val="Heading2"/>
      </w:pPr>
      <w:r w:rsidRPr="0060394B">
        <w:t>ROUGH ORDER OF MAGNITUDE COSTS</w:t>
      </w:r>
    </w:p>
    <w:p w14:paraId="161FB386" w14:textId="33EEE833" w:rsidR="0060394B" w:rsidRPr="0060394B" w:rsidRDefault="0060394B" w:rsidP="006F466C">
      <w:r w:rsidRPr="0060394B">
        <w:t xml:space="preserve">Rough Order of Magnitude (ROM) costs are generated per line item in response to the scope of work for budgeting purposes. Each ROM cost line item includes design </w:t>
      </w:r>
    </w:p>
    <w:p w14:paraId="73D134A3" w14:textId="5936D599" w:rsidR="0060394B" w:rsidRDefault="0060394B" w:rsidP="006F466C">
      <w:r w:rsidRPr="0060394B">
        <w:t>contingency and general contractor fees.</w:t>
      </w:r>
    </w:p>
    <w:p w14:paraId="6DF71CE5" w14:textId="77777777" w:rsidR="0060394B" w:rsidRPr="0060394B" w:rsidRDefault="0060394B" w:rsidP="006F466C">
      <w:pPr>
        <w:pStyle w:val="Heading2"/>
      </w:pPr>
      <w:r w:rsidRPr="0060394B">
        <w:t>EXCLUSIONS AND ASSUMPTIONS</w:t>
      </w:r>
    </w:p>
    <w:p w14:paraId="06F47B59" w14:textId="128EDCA7" w:rsidR="00F561AE" w:rsidRPr="0060394B" w:rsidRDefault="0060394B" w:rsidP="006F466C">
      <w:r w:rsidRPr="0060394B">
        <w:t>Data/Telecom, access control and lock down systems require further discussion to better understand what is needed.</w:t>
      </w:r>
    </w:p>
    <w:p w14:paraId="6E8192CC" w14:textId="61A33311" w:rsidR="0060394B" w:rsidRPr="0060394B" w:rsidRDefault="0060394B" w:rsidP="006F466C">
      <w:r w:rsidRPr="0060394B">
        <w:t>Landscape, furniture, fixtures and equipment were not included in the base information provided.</w:t>
      </w:r>
    </w:p>
    <w:p w14:paraId="2F22A481" w14:textId="2EA14A1F" w:rsidR="0060394B" w:rsidRPr="0060394B" w:rsidRDefault="0060394B" w:rsidP="006F466C">
      <w:r w:rsidRPr="0060394B">
        <w:t>Campus wide LED lamp replacements in existing light fixtures, fire alarm upgrades and adding security cameras are work in progress or on the schedule unless noted otherwise.</w:t>
      </w:r>
      <w:r w:rsidR="001563F6">
        <w:t xml:space="preserve"> </w:t>
      </w:r>
      <w:r w:rsidRPr="0060394B">
        <w:t>Clock system is understood to be working well.</w:t>
      </w:r>
    </w:p>
    <w:p w14:paraId="0D48BCF5" w14:textId="6C85A1FD" w:rsidR="0060394B" w:rsidRDefault="0060394B" w:rsidP="006F466C">
      <w:r w:rsidRPr="0060394B">
        <w:t>Soft costs for further investigations &amp; testing needed for seismic, hazardous materials and emergency power.</w:t>
      </w:r>
    </w:p>
    <w:p w14:paraId="7674E016" w14:textId="33CB9812" w:rsidR="0060394B" w:rsidRDefault="0060394B" w:rsidP="006F466C">
      <w:r w:rsidRPr="0060394B">
        <w:t>Existing steam tunnel system was not accessed by the assessment team.</w:t>
      </w:r>
    </w:p>
    <w:p w14:paraId="014B19E3" w14:textId="6A2A0E30" w:rsidR="005F785E" w:rsidRDefault="005F785E" w:rsidP="006F466C">
      <w:pPr>
        <w:pStyle w:val="Heading1"/>
      </w:pPr>
      <w:r w:rsidRPr="005F785E">
        <w:lastRenderedPageBreak/>
        <w:t>Understanding Needs</w:t>
      </w:r>
    </w:p>
    <w:p w14:paraId="04AB4EA7" w14:textId="71747529" w:rsidR="005F785E" w:rsidRDefault="005F785E" w:rsidP="006F466C">
      <w:r w:rsidRPr="005F785E">
        <w:t>The OSD campus is comprised of 19 buildings with a variety of uses and a range of physical conditions. This report is intended to prioritize observed issues and deficiencies.</w:t>
      </w:r>
    </w:p>
    <w:p w14:paraId="369FF3E1" w14:textId="48AC2371" w:rsidR="006D3B96" w:rsidRDefault="006D3B96" w:rsidP="006F466C">
      <w:pPr>
        <w:pStyle w:val="Heading2"/>
      </w:pPr>
      <w:r>
        <w:t>Buildings By Use</w:t>
      </w:r>
    </w:p>
    <w:p w14:paraId="2FE210C8" w14:textId="64B74F70" w:rsidR="00923F5E" w:rsidRDefault="00CB0DA4" w:rsidP="006F466C">
      <w:pPr>
        <w:pStyle w:val="Heading3"/>
      </w:pPr>
      <w:r>
        <w:t>Residential</w:t>
      </w:r>
    </w:p>
    <w:tbl>
      <w:tblPr>
        <w:tblStyle w:val="TableGrid"/>
        <w:tblW w:w="0" w:type="auto"/>
        <w:tblLook w:val="04A0" w:firstRow="1" w:lastRow="0" w:firstColumn="1" w:lastColumn="0" w:noHBand="0" w:noVBand="1"/>
      </w:tblPr>
      <w:tblGrid>
        <w:gridCol w:w="4945"/>
        <w:gridCol w:w="5845"/>
      </w:tblGrid>
      <w:tr w:rsidR="00A57FFC" w14:paraId="6BD00D3A" w14:textId="77777777" w:rsidTr="00EB6121">
        <w:tc>
          <w:tcPr>
            <w:tcW w:w="4945" w:type="dxa"/>
          </w:tcPr>
          <w:p w14:paraId="16F17A7C" w14:textId="0B4DFA33" w:rsidR="00A57FFC" w:rsidRDefault="00CB0DA4" w:rsidP="006F466C">
            <w:r>
              <w:t>BUILDING</w:t>
            </w:r>
          </w:p>
        </w:tc>
        <w:tc>
          <w:tcPr>
            <w:tcW w:w="5845" w:type="dxa"/>
          </w:tcPr>
          <w:p w14:paraId="48F4A0F7" w14:textId="2F8DB8C8" w:rsidR="00A57FFC" w:rsidRPr="00A57FFC" w:rsidRDefault="00A57FFC" w:rsidP="006F466C">
            <w:pPr>
              <w:rPr>
                <w:b/>
              </w:rPr>
            </w:pPr>
            <w:r w:rsidRPr="005F785E">
              <w:t>CURRENT USE</w:t>
            </w:r>
          </w:p>
        </w:tc>
      </w:tr>
      <w:tr w:rsidR="00A57FFC" w14:paraId="77FD99B3" w14:textId="77777777" w:rsidTr="00EB6121">
        <w:tc>
          <w:tcPr>
            <w:tcW w:w="4945" w:type="dxa"/>
          </w:tcPr>
          <w:p w14:paraId="279860AF" w14:textId="4B4EFE2C" w:rsidR="00A57FFC" w:rsidRDefault="00A57FFC" w:rsidP="006F466C">
            <w:r w:rsidRPr="005F785E">
              <w:t>03 Peterson Hall</w:t>
            </w:r>
          </w:p>
        </w:tc>
        <w:tc>
          <w:tcPr>
            <w:tcW w:w="5845" w:type="dxa"/>
          </w:tcPr>
          <w:p w14:paraId="1BC1E1BC" w14:textId="6663B76B" w:rsidR="00A57FFC" w:rsidRDefault="00A57FFC" w:rsidP="006F466C">
            <w:r w:rsidRPr="005F785E">
              <w:t>Girls Dormitory</w:t>
            </w:r>
          </w:p>
        </w:tc>
      </w:tr>
      <w:tr w:rsidR="00A57FFC" w14:paraId="48980306" w14:textId="77777777" w:rsidTr="00EB6121">
        <w:tc>
          <w:tcPr>
            <w:tcW w:w="4945" w:type="dxa"/>
          </w:tcPr>
          <w:p w14:paraId="56FE4EE7" w14:textId="238AF0CE" w:rsidR="00A57FFC" w:rsidRDefault="00A57FFC" w:rsidP="006F466C">
            <w:r w:rsidRPr="005F785E">
              <w:t>05 Lindstrom Hall</w:t>
            </w:r>
          </w:p>
        </w:tc>
        <w:tc>
          <w:tcPr>
            <w:tcW w:w="5845" w:type="dxa"/>
          </w:tcPr>
          <w:p w14:paraId="7525DCE4" w14:textId="6D8391CD" w:rsidR="00A57FFC" w:rsidRDefault="00A57FFC" w:rsidP="006F466C">
            <w:r w:rsidRPr="005F785E">
              <w:t>Boys Dormitory</w:t>
            </w:r>
          </w:p>
        </w:tc>
      </w:tr>
      <w:tr w:rsidR="00A57FFC" w14:paraId="7E24489D" w14:textId="77777777" w:rsidTr="00EB6121">
        <w:tc>
          <w:tcPr>
            <w:tcW w:w="4945" w:type="dxa"/>
          </w:tcPr>
          <w:p w14:paraId="0AB8E21D" w14:textId="0A60761E" w:rsidR="00A57FFC" w:rsidRDefault="00287834" w:rsidP="006F466C">
            <w:r w:rsidRPr="005F785E">
              <w:t>17 New Dormitory</w:t>
            </w:r>
          </w:p>
        </w:tc>
        <w:tc>
          <w:tcPr>
            <w:tcW w:w="5845" w:type="dxa"/>
          </w:tcPr>
          <w:p w14:paraId="71C71958" w14:textId="13B58968" w:rsidR="00A57FFC" w:rsidRDefault="00287834" w:rsidP="006F466C">
            <w:r w:rsidRPr="005F785E">
              <w:t>Student Recreation and Rented to the Public</w:t>
            </w:r>
          </w:p>
        </w:tc>
      </w:tr>
    </w:tbl>
    <w:p w14:paraId="583907A4" w14:textId="78E24B31" w:rsidR="007F4883" w:rsidRDefault="0019526A" w:rsidP="006F466C">
      <w:pPr>
        <w:pStyle w:val="Heading3"/>
      </w:pPr>
      <w:r>
        <w:t>Educational</w:t>
      </w:r>
    </w:p>
    <w:tbl>
      <w:tblPr>
        <w:tblStyle w:val="TableGrid"/>
        <w:tblW w:w="0" w:type="auto"/>
        <w:tblLook w:val="04A0" w:firstRow="1" w:lastRow="0" w:firstColumn="1" w:lastColumn="0" w:noHBand="0" w:noVBand="1"/>
      </w:tblPr>
      <w:tblGrid>
        <w:gridCol w:w="5395"/>
        <w:gridCol w:w="5395"/>
      </w:tblGrid>
      <w:tr w:rsidR="004533DF" w14:paraId="58DB76CD" w14:textId="77777777" w:rsidTr="004533DF">
        <w:tc>
          <w:tcPr>
            <w:tcW w:w="5395" w:type="dxa"/>
          </w:tcPr>
          <w:p w14:paraId="04517520" w14:textId="7C924A58" w:rsidR="004533DF" w:rsidRDefault="000D56CA" w:rsidP="006F466C">
            <w:r>
              <w:t>B</w:t>
            </w:r>
            <w:r w:rsidR="00AC388D">
              <w:t>UILDING</w:t>
            </w:r>
          </w:p>
        </w:tc>
        <w:tc>
          <w:tcPr>
            <w:tcW w:w="5395" w:type="dxa"/>
          </w:tcPr>
          <w:p w14:paraId="4406EDBE" w14:textId="0F3D5F5C" w:rsidR="004533DF" w:rsidRDefault="00AC388D" w:rsidP="006F466C">
            <w:r w:rsidRPr="005F785E">
              <w:t>CURRENT USE</w:t>
            </w:r>
          </w:p>
        </w:tc>
      </w:tr>
      <w:tr w:rsidR="004533DF" w14:paraId="2367BC99" w14:textId="77777777" w:rsidTr="004533DF">
        <w:tc>
          <w:tcPr>
            <w:tcW w:w="5395" w:type="dxa"/>
          </w:tcPr>
          <w:p w14:paraId="76697C13" w14:textId="117AAB91" w:rsidR="004533DF" w:rsidRDefault="007A4A55" w:rsidP="006F466C">
            <w:r w:rsidRPr="00BA5027">
              <w:t>02 Wallace Hall</w:t>
            </w:r>
          </w:p>
        </w:tc>
        <w:tc>
          <w:tcPr>
            <w:tcW w:w="5395" w:type="dxa"/>
          </w:tcPr>
          <w:p w14:paraId="47C9CA6E" w14:textId="6D2E2972" w:rsidR="004533DF" w:rsidRDefault="00FF44AD" w:rsidP="006F466C">
            <w:r w:rsidRPr="00BA5027">
              <w:t>Adult Education</w:t>
            </w:r>
          </w:p>
        </w:tc>
      </w:tr>
      <w:tr w:rsidR="004533DF" w14:paraId="7BD70794" w14:textId="77777777" w:rsidTr="004533DF">
        <w:tc>
          <w:tcPr>
            <w:tcW w:w="5395" w:type="dxa"/>
          </w:tcPr>
          <w:p w14:paraId="5DBAFCDE" w14:textId="1AF8C777" w:rsidR="004533DF" w:rsidRDefault="00FF44AD" w:rsidP="006F466C">
            <w:r w:rsidRPr="00BA5027">
              <w:t>04 Kuenzi Hall</w:t>
            </w:r>
          </w:p>
        </w:tc>
        <w:tc>
          <w:tcPr>
            <w:tcW w:w="5395" w:type="dxa"/>
          </w:tcPr>
          <w:p w14:paraId="6983AED5" w14:textId="20E40A31" w:rsidR="004533DF" w:rsidRDefault="00FF44AD" w:rsidP="006F466C">
            <w:r w:rsidRPr="00BA5027">
              <w:t>Elementary School &amp; Museum</w:t>
            </w:r>
          </w:p>
        </w:tc>
      </w:tr>
      <w:tr w:rsidR="004533DF" w14:paraId="04FE7507" w14:textId="77777777" w:rsidTr="004533DF">
        <w:tc>
          <w:tcPr>
            <w:tcW w:w="5395" w:type="dxa"/>
          </w:tcPr>
          <w:p w14:paraId="034AAFAE" w14:textId="44DE9BB0" w:rsidR="004533DF" w:rsidRDefault="00483368" w:rsidP="006F466C">
            <w:r w:rsidRPr="00BA5027">
              <w:t>09 Hokanson Gym</w:t>
            </w:r>
          </w:p>
        </w:tc>
        <w:tc>
          <w:tcPr>
            <w:tcW w:w="5395" w:type="dxa"/>
          </w:tcPr>
          <w:p w14:paraId="634263E0" w14:textId="7F0D04CB" w:rsidR="004533DF" w:rsidRDefault="00483368" w:rsidP="006F466C">
            <w:r w:rsidRPr="00BA5027">
              <w:t>Physical Education &amp; STEAM</w:t>
            </w:r>
          </w:p>
        </w:tc>
      </w:tr>
      <w:tr w:rsidR="004533DF" w14:paraId="2D78BE01" w14:textId="77777777" w:rsidTr="004533DF">
        <w:tc>
          <w:tcPr>
            <w:tcW w:w="5395" w:type="dxa"/>
          </w:tcPr>
          <w:p w14:paraId="30DC4032" w14:textId="6285BA76" w:rsidR="004533DF" w:rsidRDefault="00435017" w:rsidP="006F466C">
            <w:r w:rsidRPr="00BA5027">
              <w:t>11 Peck Gym</w:t>
            </w:r>
          </w:p>
        </w:tc>
        <w:tc>
          <w:tcPr>
            <w:tcW w:w="5395" w:type="dxa"/>
          </w:tcPr>
          <w:p w14:paraId="0C978FEA" w14:textId="5697DCF2" w:rsidR="004533DF" w:rsidRDefault="00435017" w:rsidP="006F466C">
            <w:r w:rsidRPr="00BA5027">
              <w:t>Gymnasium &amp; Pool</w:t>
            </w:r>
          </w:p>
        </w:tc>
      </w:tr>
      <w:tr w:rsidR="004533DF" w14:paraId="3304F2AA" w14:textId="77777777" w:rsidTr="004533DF">
        <w:tc>
          <w:tcPr>
            <w:tcW w:w="5395" w:type="dxa"/>
          </w:tcPr>
          <w:p w14:paraId="0C1DF679" w14:textId="53EA50D4" w:rsidR="004533DF" w:rsidRDefault="00B56B5F" w:rsidP="006F466C">
            <w:r w:rsidRPr="00BA5027">
              <w:t>12 Ulmer Building</w:t>
            </w:r>
          </w:p>
        </w:tc>
        <w:tc>
          <w:tcPr>
            <w:tcW w:w="5395" w:type="dxa"/>
          </w:tcPr>
          <w:p w14:paraId="748525B8" w14:textId="611907AA" w:rsidR="004533DF" w:rsidRDefault="00B56B5F" w:rsidP="006F466C">
            <w:r w:rsidRPr="00BA5027">
              <w:t>High School</w:t>
            </w:r>
          </w:p>
        </w:tc>
      </w:tr>
      <w:tr w:rsidR="00B56B5F" w14:paraId="5FB9FA69" w14:textId="77777777" w:rsidTr="004533DF">
        <w:tc>
          <w:tcPr>
            <w:tcW w:w="5395" w:type="dxa"/>
          </w:tcPr>
          <w:p w14:paraId="129B588A" w14:textId="0235FD39" w:rsidR="00B56B5F" w:rsidRPr="00BA5027" w:rsidRDefault="00B56B5F" w:rsidP="006F466C">
            <w:r w:rsidRPr="00BA5027">
              <w:t>13 Smith Hall</w:t>
            </w:r>
          </w:p>
        </w:tc>
        <w:tc>
          <w:tcPr>
            <w:tcW w:w="5395" w:type="dxa"/>
          </w:tcPr>
          <w:p w14:paraId="6CA06119" w14:textId="648FCD4A" w:rsidR="00B56B5F" w:rsidRPr="00BA5027" w:rsidRDefault="00B56B5F" w:rsidP="006F466C">
            <w:r w:rsidRPr="00BA5027">
              <w:t>Elementary &amp; Middle School</w:t>
            </w:r>
          </w:p>
        </w:tc>
      </w:tr>
    </w:tbl>
    <w:p w14:paraId="16E5A7EE" w14:textId="68E1D495" w:rsidR="00AC1A01" w:rsidRDefault="00AC388D" w:rsidP="006F466C">
      <w:pPr>
        <w:pStyle w:val="Heading3"/>
      </w:pPr>
      <w:r>
        <w:t>Student Support</w:t>
      </w:r>
    </w:p>
    <w:tbl>
      <w:tblPr>
        <w:tblStyle w:val="TableGrid"/>
        <w:tblW w:w="0" w:type="auto"/>
        <w:tblLook w:val="04A0" w:firstRow="1" w:lastRow="0" w:firstColumn="1" w:lastColumn="0" w:noHBand="0" w:noVBand="1"/>
      </w:tblPr>
      <w:tblGrid>
        <w:gridCol w:w="5395"/>
        <w:gridCol w:w="5395"/>
      </w:tblGrid>
      <w:tr w:rsidR="00BD74B6" w14:paraId="1FF32314" w14:textId="77777777" w:rsidTr="00BD74B6">
        <w:tc>
          <w:tcPr>
            <w:tcW w:w="5395" w:type="dxa"/>
          </w:tcPr>
          <w:p w14:paraId="43B4E7BC" w14:textId="1C5410D8" w:rsidR="00BD74B6" w:rsidRDefault="00AC388D" w:rsidP="006F466C">
            <w:r>
              <w:t>BUILDING</w:t>
            </w:r>
          </w:p>
        </w:tc>
        <w:tc>
          <w:tcPr>
            <w:tcW w:w="5395" w:type="dxa"/>
          </w:tcPr>
          <w:p w14:paraId="0E2AEDD8" w14:textId="6016FA85" w:rsidR="00BD74B6" w:rsidRDefault="00AC388D" w:rsidP="006F466C">
            <w:r w:rsidRPr="005F785E">
              <w:t>CURRENT USE</w:t>
            </w:r>
          </w:p>
        </w:tc>
      </w:tr>
      <w:tr w:rsidR="00BD74B6" w14:paraId="2CCC1C2D" w14:textId="77777777" w:rsidTr="00BD74B6">
        <w:tc>
          <w:tcPr>
            <w:tcW w:w="5395" w:type="dxa"/>
          </w:tcPr>
          <w:p w14:paraId="039AEF7E" w14:textId="31F8F474" w:rsidR="00BD74B6" w:rsidRDefault="00410BE3" w:rsidP="006F466C">
            <w:r w:rsidRPr="00BA5027">
              <w:t>07 Clatterbuck Building</w:t>
            </w:r>
          </w:p>
        </w:tc>
        <w:tc>
          <w:tcPr>
            <w:tcW w:w="5395" w:type="dxa"/>
          </w:tcPr>
          <w:p w14:paraId="69E261BA" w14:textId="428FA4F1" w:rsidR="00BD74B6" w:rsidRDefault="00410BE3" w:rsidP="006F466C">
            <w:r w:rsidRPr="00BA5027">
              <w:t>Dining Hall &amp; Infirmary</w:t>
            </w:r>
          </w:p>
        </w:tc>
      </w:tr>
    </w:tbl>
    <w:p w14:paraId="7C712109" w14:textId="037B14B8" w:rsidR="00782607" w:rsidRDefault="00AC388D" w:rsidP="006F466C">
      <w:pPr>
        <w:pStyle w:val="Heading3"/>
      </w:pPr>
      <w:r>
        <w:t>Facilities Support</w:t>
      </w:r>
    </w:p>
    <w:tbl>
      <w:tblPr>
        <w:tblStyle w:val="TableGrid"/>
        <w:tblW w:w="0" w:type="auto"/>
        <w:tblLook w:val="04A0" w:firstRow="1" w:lastRow="0" w:firstColumn="1" w:lastColumn="0" w:noHBand="0" w:noVBand="1"/>
      </w:tblPr>
      <w:tblGrid>
        <w:gridCol w:w="5395"/>
        <w:gridCol w:w="5395"/>
      </w:tblGrid>
      <w:tr w:rsidR="004B3E4D" w14:paraId="61F0D908" w14:textId="77777777" w:rsidTr="004B3E4D">
        <w:tc>
          <w:tcPr>
            <w:tcW w:w="5395" w:type="dxa"/>
          </w:tcPr>
          <w:p w14:paraId="79076029" w14:textId="398EF984" w:rsidR="004B3E4D" w:rsidRDefault="00AC388D" w:rsidP="006F466C">
            <w:r>
              <w:t>BUILDING</w:t>
            </w:r>
          </w:p>
        </w:tc>
        <w:tc>
          <w:tcPr>
            <w:tcW w:w="5395" w:type="dxa"/>
          </w:tcPr>
          <w:p w14:paraId="2B010A32" w14:textId="3D070064" w:rsidR="004B3E4D" w:rsidRDefault="00AC388D" w:rsidP="006F466C">
            <w:r w:rsidRPr="005F785E">
              <w:t>CURRENT USE</w:t>
            </w:r>
          </w:p>
        </w:tc>
      </w:tr>
      <w:tr w:rsidR="004B3E4D" w14:paraId="72DC0C79" w14:textId="77777777" w:rsidTr="004B3E4D">
        <w:tc>
          <w:tcPr>
            <w:tcW w:w="5395" w:type="dxa"/>
          </w:tcPr>
          <w:p w14:paraId="6FC302F0" w14:textId="6373EBF5" w:rsidR="004B3E4D" w:rsidRDefault="004B3E4D" w:rsidP="006F466C">
            <w:r w:rsidRPr="00BA5027">
              <w:t>08 Maintenance/Central Plant</w:t>
            </w:r>
          </w:p>
        </w:tc>
        <w:tc>
          <w:tcPr>
            <w:tcW w:w="5395" w:type="dxa"/>
          </w:tcPr>
          <w:p w14:paraId="275494C5" w14:textId="49F2D0C5" w:rsidR="004B3E4D" w:rsidRDefault="00066F59" w:rsidP="006F466C">
            <w:r>
              <w:t>Facilities support</w:t>
            </w:r>
          </w:p>
        </w:tc>
      </w:tr>
      <w:tr w:rsidR="004B3E4D" w14:paraId="2DA34EA9" w14:textId="77777777" w:rsidTr="004B3E4D">
        <w:tc>
          <w:tcPr>
            <w:tcW w:w="5395" w:type="dxa"/>
          </w:tcPr>
          <w:p w14:paraId="7ED78606" w14:textId="7AF4E9C0" w:rsidR="004B3E4D" w:rsidRDefault="005B69A5" w:rsidP="006F466C">
            <w:r w:rsidRPr="00BA5027">
              <w:t>10 Paint Shop</w:t>
            </w:r>
          </w:p>
        </w:tc>
        <w:tc>
          <w:tcPr>
            <w:tcW w:w="5395" w:type="dxa"/>
          </w:tcPr>
          <w:p w14:paraId="2D3D8EFD" w14:textId="49D577AA" w:rsidR="004B3E4D" w:rsidRDefault="00066F59" w:rsidP="006F466C">
            <w:r>
              <w:t>Facilities support</w:t>
            </w:r>
          </w:p>
        </w:tc>
      </w:tr>
    </w:tbl>
    <w:p w14:paraId="679ECA04" w14:textId="67DE4ED9" w:rsidR="00782607" w:rsidRDefault="00AC388D" w:rsidP="006F466C">
      <w:pPr>
        <w:pStyle w:val="Heading3"/>
      </w:pPr>
      <w:r>
        <w:t>Vacant</w:t>
      </w:r>
    </w:p>
    <w:tbl>
      <w:tblPr>
        <w:tblStyle w:val="TableGrid"/>
        <w:tblW w:w="0" w:type="auto"/>
        <w:tblLook w:val="04A0" w:firstRow="1" w:lastRow="0" w:firstColumn="1" w:lastColumn="0" w:noHBand="0" w:noVBand="1"/>
      </w:tblPr>
      <w:tblGrid>
        <w:gridCol w:w="5395"/>
        <w:gridCol w:w="5395"/>
      </w:tblGrid>
      <w:tr w:rsidR="0019463A" w14:paraId="411DBE50" w14:textId="77777777" w:rsidTr="0019463A">
        <w:tc>
          <w:tcPr>
            <w:tcW w:w="5395" w:type="dxa"/>
          </w:tcPr>
          <w:p w14:paraId="3EFD3158" w14:textId="3FB2AC68" w:rsidR="0019463A" w:rsidRDefault="00AC388D" w:rsidP="006F466C">
            <w:r>
              <w:t>BUILDING</w:t>
            </w:r>
          </w:p>
        </w:tc>
        <w:tc>
          <w:tcPr>
            <w:tcW w:w="5395" w:type="dxa"/>
          </w:tcPr>
          <w:p w14:paraId="125AD157" w14:textId="448CE51A" w:rsidR="0019463A" w:rsidRDefault="00AC388D" w:rsidP="006F466C">
            <w:r w:rsidRPr="005F785E">
              <w:t>CURRENT USE</w:t>
            </w:r>
          </w:p>
        </w:tc>
      </w:tr>
      <w:tr w:rsidR="0019463A" w14:paraId="6E6D8CC1" w14:textId="77777777" w:rsidTr="0019463A">
        <w:tc>
          <w:tcPr>
            <w:tcW w:w="5395" w:type="dxa"/>
          </w:tcPr>
          <w:p w14:paraId="2D1AD662" w14:textId="4218997F" w:rsidR="0019463A" w:rsidRDefault="00AC4A41" w:rsidP="006F466C">
            <w:r w:rsidRPr="00BA5027">
              <w:t xml:space="preserve">01 Carpenter House &amp; 14 Garage </w:t>
            </w:r>
          </w:p>
        </w:tc>
        <w:tc>
          <w:tcPr>
            <w:tcW w:w="5395" w:type="dxa"/>
          </w:tcPr>
          <w:p w14:paraId="799F46D7" w14:textId="45F2428D" w:rsidR="0019463A" w:rsidRDefault="00066F59" w:rsidP="006F466C">
            <w:r>
              <w:t>None</w:t>
            </w:r>
          </w:p>
        </w:tc>
      </w:tr>
      <w:tr w:rsidR="0019463A" w14:paraId="674511BA" w14:textId="77777777" w:rsidTr="0019463A">
        <w:tc>
          <w:tcPr>
            <w:tcW w:w="5395" w:type="dxa"/>
          </w:tcPr>
          <w:p w14:paraId="7BBDC29E" w14:textId="7CDF70CC" w:rsidR="0019463A" w:rsidRDefault="00AC4A41" w:rsidP="006F466C">
            <w:r w:rsidRPr="00BA5027">
              <w:t>06 Tillinghast Hall &amp; 16 Carport</w:t>
            </w:r>
          </w:p>
        </w:tc>
        <w:tc>
          <w:tcPr>
            <w:tcW w:w="5395" w:type="dxa"/>
          </w:tcPr>
          <w:p w14:paraId="39E02701" w14:textId="01CC45C4" w:rsidR="0019463A" w:rsidRDefault="00066F59" w:rsidP="006F466C">
            <w:r>
              <w:t>None</w:t>
            </w:r>
          </w:p>
        </w:tc>
      </w:tr>
    </w:tbl>
    <w:p w14:paraId="7C34CEE7" w14:textId="41314944" w:rsidR="00C61CFB" w:rsidRDefault="00C61CFB" w:rsidP="006F466C">
      <w:pPr>
        <w:pStyle w:val="Heading2"/>
      </w:pPr>
      <w:r w:rsidRPr="00C61CFB">
        <w:t>FACILITY CONDITIONS INDEX</w:t>
      </w:r>
    </w:p>
    <w:p w14:paraId="3FA5A349" w14:textId="50E6781F" w:rsidR="00C61CFB" w:rsidRDefault="00C61CFB" w:rsidP="006F466C">
      <w:r w:rsidRPr="00C61CFB">
        <w:t>Facility Conditions Index is used as a benchmark to compare the relative condition of a group of facilities.</w:t>
      </w:r>
    </w:p>
    <w:p w14:paraId="2ADD06BA" w14:textId="05F7758B" w:rsidR="00C61CFB" w:rsidRDefault="00C61CFB" w:rsidP="006F466C">
      <w:r>
        <w:t xml:space="preserve">Facility Conditions Index </w:t>
      </w:r>
      <w:r w:rsidRPr="00C61CFB">
        <w:t>s obtained by aggregating the total cost of any needed or outstanding repairs, renewal or upgrade requirements at a building compared to the current replacement value of the building components. It is the ratio of the “repair needs” to replacement value” expressed in percentage terms.</w:t>
      </w:r>
    </w:p>
    <w:p w14:paraId="1CAEE2E4" w14:textId="6786DEA5" w:rsidR="00C61CFB" w:rsidRDefault="00C61CFB" w:rsidP="006F466C">
      <w:r>
        <w:t xml:space="preserve">A higher Facility Conditions Index </w:t>
      </w:r>
      <w:r w:rsidRPr="00C61CFB">
        <w:t>may indicate the need for major repairs or improvements, while a low score means the facility is well-maintained and in good shape. FCI plays a crucial role in maintaining the functionality and safety of a facility and helps in making informed decisions about upkeep, upgrades, and capital improvement.</w:t>
      </w:r>
    </w:p>
    <w:p w14:paraId="403D53F3" w14:textId="77777777" w:rsidR="0080596E" w:rsidRDefault="0080596E" w:rsidP="006F466C">
      <w:r w:rsidRPr="00C61CFB">
        <w:t>F</w:t>
      </w:r>
      <w:r>
        <w:t>acility</w:t>
      </w:r>
      <w:r w:rsidRPr="00C61CFB">
        <w:t xml:space="preserve"> C</w:t>
      </w:r>
      <w:r>
        <w:t>onditions</w:t>
      </w:r>
      <w:r w:rsidRPr="00C61CFB">
        <w:t xml:space="preserve"> I</w:t>
      </w:r>
      <w:r>
        <w:t>ndex is ranked as follows:</w:t>
      </w:r>
    </w:p>
    <w:p w14:paraId="0BCA5E4F" w14:textId="77777777" w:rsidR="0080596E" w:rsidRPr="004B532D" w:rsidRDefault="0080596E" w:rsidP="006F466C">
      <w:pPr>
        <w:pStyle w:val="ListParagraph"/>
        <w:numPr>
          <w:ilvl w:val="0"/>
          <w:numId w:val="4"/>
        </w:numPr>
      </w:pPr>
      <w:r w:rsidRPr="004B532D">
        <w:t>Less than 10 percent equals excellent</w:t>
      </w:r>
    </w:p>
    <w:p w14:paraId="6D90A5AF" w14:textId="77777777" w:rsidR="0080596E" w:rsidRPr="004B532D" w:rsidRDefault="0080596E" w:rsidP="006F466C">
      <w:pPr>
        <w:pStyle w:val="ListParagraph"/>
        <w:numPr>
          <w:ilvl w:val="0"/>
          <w:numId w:val="4"/>
        </w:numPr>
      </w:pPr>
      <w:r w:rsidRPr="004B532D">
        <w:t>11 to 20 percent equals good</w:t>
      </w:r>
    </w:p>
    <w:p w14:paraId="61311220" w14:textId="77777777" w:rsidR="0080596E" w:rsidRPr="004B532D" w:rsidRDefault="0080596E" w:rsidP="006F466C">
      <w:pPr>
        <w:pStyle w:val="ListParagraph"/>
        <w:numPr>
          <w:ilvl w:val="0"/>
          <w:numId w:val="4"/>
        </w:numPr>
      </w:pPr>
      <w:r w:rsidRPr="004B532D">
        <w:t>21 to 40 percent equals’ fair</w:t>
      </w:r>
    </w:p>
    <w:p w14:paraId="329130AA" w14:textId="77777777" w:rsidR="0080596E" w:rsidRPr="004B532D" w:rsidRDefault="0080596E" w:rsidP="006F466C">
      <w:pPr>
        <w:pStyle w:val="ListParagraph"/>
        <w:numPr>
          <w:ilvl w:val="0"/>
          <w:numId w:val="4"/>
        </w:numPr>
      </w:pPr>
      <w:r w:rsidRPr="004B532D">
        <w:lastRenderedPageBreak/>
        <w:t>41 to 60 percent equals poor</w:t>
      </w:r>
    </w:p>
    <w:p w14:paraId="0704B7D6" w14:textId="77777777" w:rsidR="0080596E" w:rsidRPr="004B532D" w:rsidRDefault="0080596E" w:rsidP="006F466C">
      <w:pPr>
        <w:pStyle w:val="ListParagraph"/>
        <w:numPr>
          <w:ilvl w:val="0"/>
          <w:numId w:val="4"/>
        </w:numPr>
      </w:pPr>
      <w:r w:rsidRPr="004B532D">
        <w:t>More than 60 percent equals deficient</w:t>
      </w:r>
    </w:p>
    <w:p w14:paraId="7BCF7E9E" w14:textId="77777777" w:rsidR="0083664C" w:rsidRDefault="0083664C" w:rsidP="006F466C">
      <w:pPr>
        <w:pStyle w:val="Heading3"/>
      </w:pPr>
      <w:r>
        <w:t>Residential</w:t>
      </w:r>
    </w:p>
    <w:tbl>
      <w:tblPr>
        <w:tblW w:w="0" w:type="auto"/>
        <w:tblLayout w:type="fixed"/>
        <w:tblCellMar>
          <w:left w:w="0" w:type="dxa"/>
          <w:right w:w="0" w:type="dxa"/>
        </w:tblCellMar>
        <w:tblLook w:val="06A0" w:firstRow="1" w:lastRow="0" w:firstColumn="1" w:lastColumn="0" w:noHBand="1" w:noVBand="1"/>
      </w:tblPr>
      <w:tblGrid>
        <w:gridCol w:w="2790"/>
        <w:gridCol w:w="90"/>
        <w:gridCol w:w="2160"/>
        <w:gridCol w:w="900"/>
        <w:gridCol w:w="2610"/>
      </w:tblGrid>
      <w:tr w:rsidR="0083664C" w:rsidRPr="002B4F2F" w14:paraId="484CD43C" w14:textId="77777777">
        <w:trPr>
          <w:trHeight w:val="820"/>
        </w:trPr>
        <w:tc>
          <w:tcPr>
            <w:tcW w:w="2790" w:type="dxa"/>
            <w:tcBorders>
              <w:top w:val="single" w:sz="8" w:space="0" w:color="AF5A38"/>
              <w:bottom w:val="single" w:sz="4" w:space="0" w:color="414042"/>
            </w:tcBorders>
            <w:shd w:val="clear" w:color="auto" w:fill="auto"/>
          </w:tcPr>
          <w:p w14:paraId="623962AA" w14:textId="77777777" w:rsidR="0083664C" w:rsidRPr="002B4F2F" w:rsidRDefault="0083664C" w:rsidP="006F466C">
            <w:r>
              <w:t>Facility Number and Name</w:t>
            </w:r>
          </w:p>
        </w:tc>
        <w:tc>
          <w:tcPr>
            <w:tcW w:w="2250" w:type="dxa"/>
            <w:gridSpan w:val="2"/>
            <w:tcBorders>
              <w:top w:val="single" w:sz="8" w:space="0" w:color="AF5A38"/>
              <w:bottom w:val="single" w:sz="4" w:space="0" w:color="414042"/>
            </w:tcBorders>
            <w:shd w:val="clear" w:color="auto" w:fill="auto"/>
          </w:tcPr>
          <w:p w14:paraId="4E8B09EB" w14:textId="77777777" w:rsidR="0083664C" w:rsidRPr="002B4F2F" w:rsidRDefault="0083664C" w:rsidP="006F466C">
            <w:r w:rsidRPr="002B4F2F">
              <w:t>REPLACEMENT COST</w:t>
            </w:r>
          </w:p>
        </w:tc>
        <w:tc>
          <w:tcPr>
            <w:tcW w:w="900" w:type="dxa"/>
            <w:tcBorders>
              <w:top w:val="single" w:sz="8" w:space="0" w:color="AF5A38"/>
              <w:bottom w:val="single" w:sz="4" w:space="0" w:color="414042"/>
            </w:tcBorders>
            <w:shd w:val="clear" w:color="auto" w:fill="auto"/>
          </w:tcPr>
          <w:p w14:paraId="4708675E" w14:textId="77777777" w:rsidR="0083664C" w:rsidRPr="002B4F2F" w:rsidRDefault="0083664C" w:rsidP="006F466C">
            <w:r w:rsidRPr="002B4F2F">
              <w:t>FCI</w:t>
            </w:r>
          </w:p>
        </w:tc>
        <w:tc>
          <w:tcPr>
            <w:tcW w:w="2610" w:type="dxa"/>
            <w:tcBorders>
              <w:top w:val="single" w:sz="8" w:space="0" w:color="AF5A38"/>
              <w:bottom w:val="single" w:sz="4" w:space="0" w:color="414042"/>
            </w:tcBorders>
            <w:shd w:val="clear" w:color="auto" w:fill="auto"/>
          </w:tcPr>
          <w:p w14:paraId="287269AD" w14:textId="77777777" w:rsidR="0083664C" w:rsidRPr="002B4F2F" w:rsidRDefault="0083664C" w:rsidP="006F466C">
            <w:r w:rsidRPr="002B4F2F">
              <w:t>TOTAL ASSESSED NEEDS</w:t>
            </w:r>
          </w:p>
        </w:tc>
      </w:tr>
      <w:tr w:rsidR="0083664C" w:rsidRPr="002B4F2F" w14:paraId="263F993A" w14:textId="77777777">
        <w:trPr>
          <w:trHeight w:val="286"/>
        </w:trPr>
        <w:tc>
          <w:tcPr>
            <w:tcW w:w="2880" w:type="dxa"/>
            <w:gridSpan w:val="2"/>
            <w:tcBorders>
              <w:top w:val="single" w:sz="4" w:space="0" w:color="414042"/>
              <w:bottom w:val="single" w:sz="4" w:space="0" w:color="414042"/>
            </w:tcBorders>
            <w:shd w:val="clear" w:color="auto" w:fill="auto"/>
          </w:tcPr>
          <w:p w14:paraId="4676D917" w14:textId="77777777" w:rsidR="0083664C" w:rsidRPr="002B4F2F" w:rsidRDefault="0083664C" w:rsidP="006F466C">
            <w:r w:rsidRPr="002B4F2F">
              <w:t>03 Peterson Hall</w:t>
            </w:r>
          </w:p>
        </w:tc>
        <w:tc>
          <w:tcPr>
            <w:tcW w:w="2160" w:type="dxa"/>
            <w:tcBorders>
              <w:top w:val="single" w:sz="4" w:space="0" w:color="414042"/>
              <w:bottom w:val="single" w:sz="4" w:space="0" w:color="414042"/>
            </w:tcBorders>
            <w:shd w:val="clear" w:color="auto" w:fill="auto"/>
          </w:tcPr>
          <w:p w14:paraId="58731248" w14:textId="77777777" w:rsidR="0083664C" w:rsidRPr="002B4F2F" w:rsidRDefault="0083664C" w:rsidP="006F466C">
            <w:r w:rsidRPr="002B4F2F">
              <w:t>$12,727,085</w:t>
            </w:r>
          </w:p>
        </w:tc>
        <w:tc>
          <w:tcPr>
            <w:tcW w:w="900" w:type="dxa"/>
            <w:tcBorders>
              <w:top w:val="single" w:sz="4" w:space="0" w:color="414042"/>
              <w:bottom w:val="single" w:sz="4" w:space="0" w:color="414042"/>
            </w:tcBorders>
            <w:shd w:val="clear" w:color="auto" w:fill="auto"/>
          </w:tcPr>
          <w:p w14:paraId="51914692" w14:textId="77777777" w:rsidR="0083664C" w:rsidRPr="002B4F2F" w:rsidRDefault="0083664C" w:rsidP="006F466C">
            <w:r w:rsidRPr="002B4F2F">
              <w:t>47%</w:t>
            </w:r>
          </w:p>
        </w:tc>
        <w:tc>
          <w:tcPr>
            <w:tcW w:w="2610" w:type="dxa"/>
            <w:tcBorders>
              <w:top w:val="single" w:sz="4" w:space="0" w:color="414042"/>
              <w:bottom w:val="single" w:sz="4" w:space="0" w:color="414042"/>
            </w:tcBorders>
            <w:shd w:val="clear" w:color="auto" w:fill="auto"/>
          </w:tcPr>
          <w:p w14:paraId="4D4D36E4" w14:textId="77777777" w:rsidR="0083664C" w:rsidRPr="002B4F2F" w:rsidRDefault="0083664C" w:rsidP="006F466C">
            <w:r w:rsidRPr="002B4F2F">
              <w:t>$5,921,306</w:t>
            </w:r>
          </w:p>
        </w:tc>
      </w:tr>
      <w:tr w:rsidR="0083664C" w:rsidRPr="002B4F2F" w14:paraId="48E69CFE" w14:textId="77777777">
        <w:trPr>
          <w:trHeight w:val="286"/>
        </w:trPr>
        <w:tc>
          <w:tcPr>
            <w:tcW w:w="2880" w:type="dxa"/>
            <w:gridSpan w:val="2"/>
            <w:tcBorders>
              <w:top w:val="single" w:sz="4" w:space="0" w:color="414042"/>
              <w:bottom w:val="single" w:sz="4" w:space="0" w:color="414042"/>
            </w:tcBorders>
            <w:shd w:val="clear" w:color="auto" w:fill="auto"/>
          </w:tcPr>
          <w:p w14:paraId="70E61C16" w14:textId="77777777" w:rsidR="0083664C" w:rsidRPr="002B4F2F" w:rsidRDefault="0083664C" w:rsidP="006F466C">
            <w:r w:rsidRPr="002B4F2F">
              <w:t>05 Lindstrom Hall</w:t>
            </w:r>
          </w:p>
        </w:tc>
        <w:tc>
          <w:tcPr>
            <w:tcW w:w="2160" w:type="dxa"/>
            <w:tcBorders>
              <w:top w:val="single" w:sz="4" w:space="0" w:color="414042"/>
              <w:bottom w:val="single" w:sz="4" w:space="0" w:color="414042"/>
            </w:tcBorders>
            <w:shd w:val="clear" w:color="auto" w:fill="auto"/>
          </w:tcPr>
          <w:p w14:paraId="46D065E9" w14:textId="77777777" w:rsidR="0083664C" w:rsidRPr="002B4F2F" w:rsidRDefault="0083664C" w:rsidP="006F466C">
            <w:r w:rsidRPr="002B4F2F">
              <w:t>$17,522,450</w:t>
            </w:r>
          </w:p>
        </w:tc>
        <w:tc>
          <w:tcPr>
            <w:tcW w:w="900" w:type="dxa"/>
            <w:tcBorders>
              <w:top w:val="single" w:sz="4" w:space="0" w:color="414042"/>
              <w:bottom w:val="single" w:sz="4" w:space="0" w:color="414042"/>
            </w:tcBorders>
            <w:shd w:val="clear" w:color="auto" w:fill="auto"/>
          </w:tcPr>
          <w:p w14:paraId="43E28777" w14:textId="77777777" w:rsidR="0083664C" w:rsidRPr="002B4F2F" w:rsidRDefault="0083664C" w:rsidP="006F466C">
            <w:r w:rsidRPr="002B4F2F">
              <w:t>54%</w:t>
            </w:r>
          </w:p>
        </w:tc>
        <w:tc>
          <w:tcPr>
            <w:tcW w:w="2610" w:type="dxa"/>
            <w:tcBorders>
              <w:top w:val="single" w:sz="4" w:space="0" w:color="414042"/>
              <w:bottom w:val="single" w:sz="4" w:space="0" w:color="414042"/>
            </w:tcBorders>
            <w:shd w:val="clear" w:color="auto" w:fill="auto"/>
          </w:tcPr>
          <w:p w14:paraId="6473C8AE" w14:textId="77777777" w:rsidR="0083664C" w:rsidRPr="002B4F2F" w:rsidRDefault="0083664C" w:rsidP="006F466C">
            <w:r w:rsidRPr="002B4F2F">
              <w:t>$14,964,024</w:t>
            </w:r>
          </w:p>
        </w:tc>
      </w:tr>
      <w:tr w:rsidR="0083664C" w:rsidRPr="002B4F2F" w14:paraId="467CF1DD" w14:textId="77777777">
        <w:trPr>
          <w:trHeight w:val="291"/>
        </w:trPr>
        <w:tc>
          <w:tcPr>
            <w:tcW w:w="2880" w:type="dxa"/>
            <w:gridSpan w:val="2"/>
            <w:tcBorders>
              <w:top w:val="single" w:sz="4" w:space="0" w:color="414042"/>
            </w:tcBorders>
            <w:shd w:val="clear" w:color="auto" w:fill="auto"/>
          </w:tcPr>
          <w:p w14:paraId="522197AF" w14:textId="77777777" w:rsidR="0083664C" w:rsidRPr="002B4F2F" w:rsidRDefault="0083664C" w:rsidP="006F466C">
            <w:r w:rsidRPr="002B4F2F">
              <w:t>17 New Dorm</w:t>
            </w:r>
          </w:p>
        </w:tc>
        <w:tc>
          <w:tcPr>
            <w:tcW w:w="2160" w:type="dxa"/>
            <w:tcBorders>
              <w:top w:val="single" w:sz="4" w:space="0" w:color="414042"/>
            </w:tcBorders>
            <w:shd w:val="clear" w:color="auto" w:fill="auto"/>
          </w:tcPr>
          <w:p w14:paraId="6DC5057D" w14:textId="77777777" w:rsidR="0083664C" w:rsidRPr="002B4F2F" w:rsidRDefault="0083664C" w:rsidP="006F466C">
            <w:r w:rsidRPr="002B4F2F">
              <w:t>$1,834,853</w:t>
            </w:r>
          </w:p>
        </w:tc>
        <w:tc>
          <w:tcPr>
            <w:tcW w:w="900" w:type="dxa"/>
            <w:tcBorders>
              <w:top w:val="single" w:sz="4" w:space="0" w:color="414042"/>
            </w:tcBorders>
            <w:shd w:val="clear" w:color="auto" w:fill="auto"/>
          </w:tcPr>
          <w:p w14:paraId="3A708259" w14:textId="77777777" w:rsidR="0083664C" w:rsidRPr="002B4F2F" w:rsidRDefault="0083664C" w:rsidP="006F466C">
            <w:r w:rsidRPr="002B4F2F">
              <w:t>12%</w:t>
            </w:r>
          </w:p>
        </w:tc>
        <w:tc>
          <w:tcPr>
            <w:tcW w:w="2610" w:type="dxa"/>
            <w:tcBorders>
              <w:top w:val="single" w:sz="4" w:space="0" w:color="414042"/>
            </w:tcBorders>
            <w:shd w:val="clear" w:color="auto" w:fill="auto"/>
          </w:tcPr>
          <w:p w14:paraId="09456694" w14:textId="77777777" w:rsidR="0083664C" w:rsidRPr="002B4F2F" w:rsidRDefault="0083664C" w:rsidP="006F466C">
            <w:r w:rsidRPr="002B4F2F">
              <w:t>$220,782</w:t>
            </w:r>
          </w:p>
        </w:tc>
      </w:tr>
    </w:tbl>
    <w:p w14:paraId="42578AAB" w14:textId="77777777" w:rsidR="0083664C" w:rsidRPr="002B4F2F" w:rsidRDefault="0083664C" w:rsidP="006F466C">
      <w:pPr>
        <w:pStyle w:val="Heading3"/>
      </w:pPr>
      <w:r>
        <w:t>Educational</w:t>
      </w:r>
    </w:p>
    <w:tbl>
      <w:tblPr>
        <w:tblW w:w="0" w:type="auto"/>
        <w:tblLayout w:type="fixed"/>
        <w:tblCellMar>
          <w:left w:w="0" w:type="dxa"/>
          <w:right w:w="0" w:type="dxa"/>
        </w:tblCellMar>
        <w:tblLook w:val="06A0" w:firstRow="1" w:lastRow="0" w:firstColumn="1" w:lastColumn="0" w:noHBand="1" w:noVBand="1"/>
      </w:tblPr>
      <w:tblGrid>
        <w:gridCol w:w="2790"/>
        <w:gridCol w:w="2250"/>
        <w:gridCol w:w="900"/>
        <w:gridCol w:w="2610"/>
      </w:tblGrid>
      <w:tr w:rsidR="0083664C" w:rsidRPr="002B4F2F" w14:paraId="17750AB6" w14:textId="77777777">
        <w:trPr>
          <w:trHeight w:val="385"/>
          <w:tblHeader/>
        </w:trPr>
        <w:tc>
          <w:tcPr>
            <w:tcW w:w="2790" w:type="dxa"/>
            <w:tcBorders>
              <w:top w:val="single" w:sz="8" w:space="0" w:color="AF5A38"/>
              <w:bottom w:val="single" w:sz="4" w:space="0" w:color="414042"/>
            </w:tcBorders>
            <w:shd w:val="clear" w:color="auto" w:fill="auto"/>
          </w:tcPr>
          <w:p w14:paraId="336FA4BA" w14:textId="77777777" w:rsidR="0083664C" w:rsidRPr="002B4F2F" w:rsidRDefault="0083664C" w:rsidP="006F466C">
            <w:r>
              <w:t>Facility Number and Name</w:t>
            </w:r>
          </w:p>
        </w:tc>
        <w:tc>
          <w:tcPr>
            <w:tcW w:w="2250" w:type="dxa"/>
            <w:tcBorders>
              <w:top w:val="single" w:sz="8" w:space="0" w:color="AF5A38"/>
              <w:bottom w:val="single" w:sz="4" w:space="0" w:color="414042"/>
            </w:tcBorders>
            <w:shd w:val="clear" w:color="auto" w:fill="auto"/>
          </w:tcPr>
          <w:p w14:paraId="5D0F4EE8" w14:textId="77777777" w:rsidR="0083664C" w:rsidRPr="002B4F2F" w:rsidRDefault="0083664C" w:rsidP="006F466C">
            <w:r w:rsidRPr="002B4F2F">
              <w:t>REPLACEMENT COST</w:t>
            </w:r>
          </w:p>
        </w:tc>
        <w:tc>
          <w:tcPr>
            <w:tcW w:w="900" w:type="dxa"/>
            <w:tcBorders>
              <w:top w:val="single" w:sz="8" w:space="0" w:color="AF5A38"/>
              <w:bottom w:val="single" w:sz="4" w:space="0" w:color="414042"/>
            </w:tcBorders>
            <w:shd w:val="clear" w:color="auto" w:fill="auto"/>
          </w:tcPr>
          <w:p w14:paraId="2F53043B" w14:textId="77777777" w:rsidR="0083664C" w:rsidRPr="002B4F2F" w:rsidRDefault="0083664C" w:rsidP="006F466C">
            <w:r w:rsidRPr="002B4F2F">
              <w:t>FCI</w:t>
            </w:r>
          </w:p>
        </w:tc>
        <w:tc>
          <w:tcPr>
            <w:tcW w:w="2610" w:type="dxa"/>
            <w:tcBorders>
              <w:top w:val="single" w:sz="8" w:space="0" w:color="AF5A38"/>
              <w:bottom w:val="single" w:sz="4" w:space="0" w:color="414042"/>
            </w:tcBorders>
            <w:shd w:val="clear" w:color="auto" w:fill="auto"/>
          </w:tcPr>
          <w:p w14:paraId="1ED61F21" w14:textId="77777777" w:rsidR="0083664C" w:rsidRPr="002B4F2F" w:rsidRDefault="0083664C" w:rsidP="006F466C">
            <w:r w:rsidRPr="002B4F2F">
              <w:t>TOTAL ASSESSED NEEDS</w:t>
            </w:r>
          </w:p>
        </w:tc>
      </w:tr>
      <w:tr w:rsidR="0083664C" w:rsidRPr="002B4F2F" w14:paraId="67E5E695" w14:textId="77777777">
        <w:trPr>
          <w:trHeight w:val="286"/>
        </w:trPr>
        <w:tc>
          <w:tcPr>
            <w:tcW w:w="2790" w:type="dxa"/>
            <w:tcBorders>
              <w:top w:val="single" w:sz="4" w:space="0" w:color="414042"/>
              <w:bottom w:val="single" w:sz="4" w:space="0" w:color="414042"/>
            </w:tcBorders>
            <w:shd w:val="clear" w:color="auto" w:fill="auto"/>
          </w:tcPr>
          <w:p w14:paraId="002893CE" w14:textId="77777777" w:rsidR="0083664C" w:rsidRPr="002B4F2F" w:rsidRDefault="0083664C" w:rsidP="006F466C">
            <w:r w:rsidRPr="00B624D3">
              <w:t>02 Wallace Hall</w:t>
            </w:r>
          </w:p>
        </w:tc>
        <w:tc>
          <w:tcPr>
            <w:tcW w:w="2250" w:type="dxa"/>
            <w:tcBorders>
              <w:top w:val="single" w:sz="4" w:space="0" w:color="414042"/>
              <w:bottom w:val="single" w:sz="4" w:space="0" w:color="414042"/>
            </w:tcBorders>
            <w:shd w:val="clear" w:color="auto" w:fill="auto"/>
          </w:tcPr>
          <w:p w14:paraId="2FBAF558" w14:textId="77777777" w:rsidR="0083664C" w:rsidRPr="002B4F2F" w:rsidRDefault="0083664C" w:rsidP="006F466C">
            <w:r w:rsidRPr="00B624D3">
              <w:t>$3,350,970</w:t>
            </w:r>
          </w:p>
        </w:tc>
        <w:tc>
          <w:tcPr>
            <w:tcW w:w="900" w:type="dxa"/>
            <w:tcBorders>
              <w:top w:val="single" w:sz="4" w:space="0" w:color="414042"/>
              <w:bottom w:val="single" w:sz="4" w:space="0" w:color="414042"/>
            </w:tcBorders>
            <w:shd w:val="clear" w:color="auto" w:fill="auto"/>
          </w:tcPr>
          <w:p w14:paraId="3262EA97" w14:textId="77777777" w:rsidR="0083664C" w:rsidRPr="002B4F2F" w:rsidRDefault="0083664C" w:rsidP="006F466C">
            <w:r w:rsidRPr="00B624D3">
              <w:t>61%</w:t>
            </w:r>
          </w:p>
        </w:tc>
        <w:tc>
          <w:tcPr>
            <w:tcW w:w="2610" w:type="dxa"/>
            <w:tcBorders>
              <w:top w:val="single" w:sz="4" w:space="0" w:color="414042"/>
              <w:bottom w:val="single" w:sz="4" w:space="0" w:color="414042"/>
            </w:tcBorders>
            <w:shd w:val="clear" w:color="auto" w:fill="auto"/>
          </w:tcPr>
          <w:p w14:paraId="17CE7EDF" w14:textId="77777777" w:rsidR="0083664C" w:rsidRPr="002B4F2F" w:rsidRDefault="0083664C" w:rsidP="006F466C">
            <w:r w:rsidRPr="00B624D3">
              <w:t>$2,056,643</w:t>
            </w:r>
          </w:p>
        </w:tc>
      </w:tr>
      <w:tr w:rsidR="0083664C" w:rsidRPr="002B4F2F" w14:paraId="44680400" w14:textId="77777777">
        <w:trPr>
          <w:trHeight w:val="286"/>
        </w:trPr>
        <w:tc>
          <w:tcPr>
            <w:tcW w:w="2790" w:type="dxa"/>
            <w:tcBorders>
              <w:top w:val="single" w:sz="4" w:space="0" w:color="414042"/>
              <w:bottom w:val="single" w:sz="4" w:space="0" w:color="414042"/>
            </w:tcBorders>
            <w:shd w:val="clear" w:color="auto" w:fill="auto"/>
          </w:tcPr>
          <w:p w14:paraId="79CBDD75" w14:textId="77777777" w:rsidR="0083664C" w:rsidRPr="002B4F2F" w:rsidRDefault="0083664C" w:rsidP="006F466C">
            <w:r w:rsidRPr="00B624D3">
              <w:t>04 Kuenzi</w:t>
            </w:r>
          </w:p>
        </w:tc>
        <w:tc>
          <w:tcPr>
            <w:tcW w:w="2250" w:type="dxa"/>
            <w:tcBorders>
              <w:top w:val="single" w:sz="4" w:space="0" w:color="414042"/>
              <w:bottom w:val="single" w:sz="4" w:space="0" w:color="414042"/>
            </w:tcBorders>
            <w:shd w:val="clear" w:color="auto" w:fill="auto"/>
          </w:tcPr>
          <w:p w14:paraId="1CFBD0F6" w14:textId="77777777" w:rsidR="0083664C" w:rsidRPr="002B4F2F" w:rsidRDefault="0083664C" w:rsidP="006F466C">
            <w:r w:rsidRPr="00B624D3">
              <w:t>$16,879,752</w:t>
            </w:r>
          </w:p>
        </w:tc>
        <w:tc>
          <w:tcPr>
            <w:tcW w:w="900" w:type="dxa"/>
            <w:tcBorders>
              <w:top w:val="single" w:sz="4" w:space="0" w:color="414042"/>
              <w:bottom w:val="single" w:sz="4" w:space="0" w:color="414042"/>
            </w:tcBorders>
            <w:shd w:val="clear" w:color="auto" w:fill="auto"/>
          </w:tcPr>
          <w:p w14:paraId="038C1FCC" w14:textId="77777777" w:rsidR="0083664C" w:rsidRPr="002B4F2F" w:rsidRDefault="0083664C" w:rsidP="006F466C">
            <w:r>
              <w:t>50%</w:t>
            </w:r>
          </w:p>
        </w:tc>
        <w:tc>
          <w:tcPr>
            <w:tcW w:w="2610" w:type="dxa"/>
            <w:tcBorders>
              <w:top w:val="single" w:sz="4" w:space="0" w:color="414042"/>
              <w:bottom w:val="single" w:sz="4" w:space="0" w:color="414042"/>
            </w:tcBorders>
            <w:shd w:val="clear" w:color="auto" w:fill="auto"/>
          </w:tcPr>
          <w:p w14:paraId="31AC91F4" w14:textId="77777777" w:rsidR="0083664C" w:rsidRPr="002B4F2F" w:rsidRDefault="0083664C" w:rsidP="006F466C">
            <w:r w:rsidRPr="00B624D3">
              <w:t>$8,477,072</w:t>
            </w:r>
          </w:p>
        </w:tc>
      </w:tr>
      <w:tr w:rsidR="0083664C" w:rsidRPr="002B4F2F" w14:paraId="4BB61233" w14:textId="77777777">
        <w:trPr>
          <w:trHeight w:val="291"/>
        </w:trPr>
        <w:tc>
          <w:tcPr>
            <w:tcW w:w="2790" w:type="dxa"/>
            <w:tcBorders>
              <w:top w:val="single" w:sz="4" w:space="0" w:color="414042"/>
              <w:bottom w:val="single" w:sz="4" w:space="0" w:color="414042"/>
            </w:tcBorders>
            <w:shd w:val="clear" w:color="auto" w:fill="auto"/>
          </w:tcPr>
          <w:p w14:paraId="656E3CFA" w14:textId="77777777" w:rsidR="0083664C" w:rsidRPr="002B4F2F" w:rsidRDefault="0083664C" w:rsidP="006F466C">
            <w:r>
              <w:t>09 Hokanson Gym</w:t>
            </w:r>
          </w:p>
        </w:tc>
        <w:tc>
          <w:tcPr>
            <w:tcW w:w="2250" w:type="dxa"/>
            <w:tcBorders>
              <w:top w:val="single" w:sz="4" w:space="0" w:color="414042"/>
              <w:bottom w:val="single" w:sz="4" w:space="0" w:color="414042"/>
            </w:tcBorders>
            <w:shd w:val="clear" w:color="auto" w:fill="auto"/>
          </w:tcPr>
          <w:p w14:paraId="51263FE0" w14:textId="77777777" w:rsidR="0083664C" w:rsidRPr="002B4F2F" w:rsidRDefault="0083664C" w:rsidP="006F466C">
            <w:r w:rsidRPr="00B624D3">
              <w:t>$5,773,680</w:t>
            </w:r>
          </w:p>
        </w:tc>
        <w:tc>
          <w:tcPr>
            <w:tcW w:w="900" w:type="dxa"/>
            <w:tcBorders>
              <w:top w:val="single" w:sz="4" w:space="0" w:color="414042"/>
              <w:bottom w:val="single" w:sz="4" w:space="0" w:color="414042"/>
            </w:tcBorders>
            <w:shd w:val="clear" w:color="auto" w:fill="auto"/>
          </w:tcPr>
          <w:p w14:paraId="436D5449" w14:textId="77777777" w:rsidR="0083664C" w:rsidRPr="002B4F2F" w:rsidRDefault="0083664C" w:rsidP="006F466C">
            <w:r w:rsidRPr="00B624D3">
              <w:t>63%</w:t>
            </w:r>
          </w:p>
        </w:tc>
        <w:tc>
          <w:tcPr>
            <w:tcW w:w="2610" w:type="dxa"/>
            <w:tcBorders>
              <w:top w:val="single" w:sz="4" w:space="0" w:color="414042"/>
              <w:bottom w:val="single" w:sz="4" w:space="0" w:color="414042"/>
            </w:tcBorders>
            <w:shd w:val="clear" w:color="auto" w:fill="auto"/>
          </w:tcPr>
          <w:p w14:paraId="54473B2D" w14:textId="77777777" w:rsidR="0083664C" w:rsidRPr="002B4F2F" w:rsidRDefault="0083664C" w:rsidP="006F466C">
            <w:r w:rsidRPr="00B624D3">
              <w:t>$3,648,291</w:t>
            </w:r>
          </w:p>
        </w:tc>
      </w:tr>
      <w:tr w:rsidR="0083664C" w:rsidRPr="002B4F2F" w14:paraId="478047B0" w14:textId="77777777">
        <w:trPr>
          <w:trHeight w:val="291"/>
        </w:trPr>
        <w:tc>
          <w:tcPr>
            <w:tcW w:w="2790" w:type="dxa"/>
            <w:tcBorders>
              <w:top w:val="single" w:sz="4" w:space="0" w:color="414042"/>
              <w:bottom w:val="single" w:sz="4" w:space="0" w:color="414042"/>
            </w:tcBorders>
            <w:shd w:val="clear" w:color="auto" w:fill="auto"/>
          </w:tcPr>
          <w:p w14:paraId="22E51B1A" w14:textId="77777777" w:rsidR="0083664C" w:rsidRPr="00B624D3" w:rsidRDefault="0083664C" w:rsidP="006F466C">
            <w:r>
              <w:t>11 Peck Gym</w:t>
            </w:r>
          </w:p>
        </w:tc>
        <w:tc>
          <w:tcPr>
            <w:tcW w:w="2250" w:type="dxa"/>
            <w:tcBorders>
              <w:top w:val="single" w:sz="4" w:space="0" w:color="414042"/>
              <w:bottom w:val="single" w:sz="4" w:space="0" w:color="414042"/>
            </w:tcBorders>
            <w:shd w:val="clear" w:color="auto" w:fill="auto"/>
          </w:tcPr>
          <w:p w14:paraId="4A4D6F7D" w14:textId="77777777" w:rsidR="0083664C" w:rsidRPr="00B624D3" w:rsidRDefault="0083664C" w:rsidP="006F466C">
            <w:r>
              <w:t>$12,941,208</w:t>
            </w:r>
          </w:p>
        </w:tc>
        <w:tc>
          <w:tcPr>
            <w:tcW w:w="900" w:type="dxa"/>
            <w:tcBorders>
              <w:top w:val="single" w:sz="4" w:space="0" w:color="414042"/>
              <w:bottom w:val="single" w:sz="4" w:space="0" w:color="414042"/>
            </w:tcBorders>
            <w:shd w:val="clear" w:color="auto" w:fill="auto"/>
          </w:tcPr>
          <w:p w14:paraId="17BAED59" w14:textId="77777777" w:rsidR="0083664C" w:rsidRPr="00B624D3" w:rsidRDefault="0083664C" w:rsidP="006F466C">
            <w:r>
              <w:t>16%</w:t>
            </w:r>
          </w:p>
        </w:tc>
        <w:tc>
          <w:tcPr>
            <w:tcW w:w="2610" w:type="dxa"/>
            <w:tcBorders>
              <w:top w:val="single" w:sz="4" w:space="0" w:color="414042"/>
              <w:bottom w:val="single" w:sz="4" w:space="0" w:color="414042"/>
            </w:tcBorders>
            <w:shd w:val="clear" w:color="auto" w:fill="auto"/>
          </w:tcPr>
          <w:p w14:paraId="79302820" w14:textId="77777777" w:rsidR="0083664C" w:rsidRPr="00B624D3" w:rsidRDefault="0083664C" w:rsidP="006F466C">
            <w:r>
              <w:t>$2,062,454</w:t>
            </w:r>
          </w:p>
        </w:tc>
      </w:tr>
      <w:tr w:rsidR="0083664C" w:rsidRPr="002B4F2F" w14:paraId="50BBC0CC" w14:textId="77777777">
        <w:trPr>
          <w:trHeight w:val="291"/>
        </w:trPr>
        <w:tc>
          <w:tcPr>
            <w:tcW w:w="2790" w:type="dxa"/>
            <w:tcBorders>
              <w:top w:val="single" w:sz="4" w:space="0" w:color="414042"/>
              <w:bottom w:val="single" w:sz="4" w:space="0" w:color="414042"/>
            </w:tcBorders>
            <w:shd w:val="clear" w:color="auto" w:fill="auto"/>
          </w:tcPr>
          <w:p w14:paraId="1F4B12B7" w14:textId="77777777" w:rsidR="0083664C" w:rsidRPr="00B624D3" w:rsidRDefault="0083664C" w:rsidP="006F466C">
            <w:r>
              <w:t>12 Ulmer</w:t>
            </w:r>
          </w:p>
        </w:tc>
        <w:tc>
          <w:tcPr>
            <w:tcW w:w="2250" w:type="dxa"/>
            <w:tcBorders>
              <w:top w:val="single" w:sz="4" w:space="0" w:color="414042"/>
              <w:bottom w:val="single" w:sz="4" w:space="0" w:color="414042"/>
            </w:tcBorders>
            <w:shd w:val="clear" w:color="auto" w:fill="auto"/>
          </w:tcPr>
          <w:p w14:paraId="1E19BFEA" w14:textId="77777777" w:rsidR="0083664C" w:rsidRPr="00B624D3" w:rsidRDefault="0083664C" w:rsidP="006F466C">
            <w:r>
              <w:t>$9,608,625</w:t>
            </w:r>
          </w:p>
        </w:tc>
        <w:tc>
          <w:tcPr>
            <w:tcW w:w="900" w:type="dxa"/>
            <w:tcBorders>
              <w:top w:val="single" w:sz="4" w:space="0" w:color="414042"/>
              <w:bottom w:val="single" w:sz="4" w:space="0" w:color="414042"/>
            </w:tcBorders>
            <w:shd w:val="clear" w:color="auto" w:fill="auto"/>
          </w:tcPr>
          <w:p w14:paraId="5CE427C8" w14:textId="77777777" w:rsidR="0083664C" w:rsidRPr="00B624D3" w:rsidRDefault="0083664C" w:rsidP="006F466C">
            <w:r>
              <w:t>54%</w:t>
            </w:r>
          </w:p>
        </w:tc>
        <w:tc>
          <w:tcPr>
            <w:tcW w:w="2610" w:type="dxa"/>
            <w:tcBorders>
              <w:top w:val="single" w:sz="4" w:space="0" w:color="414042"/>
              <w:bottom w:val="single" w:sz="4" w:space="0" w:color="414042"/>
            </w:tcBorders>
            <w:shd w:val="clear" w:color="auto" w:fill="auto"/>
          </w:tcPr>
          <w:p w14:paraId="37D71134" w14:textId="77777777" w:rsidR="0083664C" w:rsidRPr="00B624D3" w:rsidRDefault="0083664C" w:rsidP="006F466C">
            <w:r>
              <w:t>$5,157,464</w:t>
            </w:r>
          </w:p>
        </w:tc>
      </w:tr>
      <w:tr w:rsidR="0083664C" w:rsidRPr="002B4F2F" w14:paraId="27156246" w14:textId="77777777">
        <w:trPr>
          <w:trHeight w:val="291"/>
        </w:trPr>
        <w:tc>
          <w:tcPr>
            <w:tcW w:w="2790" w:type="dxa"/>
            <w:tcBorders>
              <w:top w:val="single" w:sz="4" w:space="0" w:color="414042"/>
              <w:bottom w:val="single" w:sz="4" w:space="0" w:color="414042"/>
            </w:tcBorders>
            <w:shd w:val="clear" w:color="auto" w:fill="auto"/>
          </w:tcPr>
          <w:p w14:paraId="4DE021D5" w14:textId="77777777" w:rsidR="0083664C" w:rsidRPr="00B624D3" w:rsidRDefault="0083664C" w:rsidP="006F466C">
            <w:r>
              <w:t>13 Smith Hall</w:t>
            </w:r>
          </w:p>
        </w:tc>
        <w:tc>
          <w:tcPr>
            <w:tcW w:w="2250" w:type="dxa"/>
            <w:tcBorders>
              <w:top w:val="single" w:sz="4" w:space="0" w:color="414042"/>
              <w:bottom w:val="single" w:sz="4" w:space="0" w:color="414042"/>
            </w:tcBorders>
            <w:shd w:val="clear" w:color="auto" w:fill="auto"/>
          </w:tcPr>
          <w:p w14:paraId="2A7ECC69" w14:textId="77777777" w:rsidR="0083664C" w:rsidRPr="00B624D3" w:rsidRDefault="0083664C" w:rsidP="006F466C">
            <w:r>
              <w:t>$22,538,736</w:t>
            </w:r>
          </w:p>
        </w:tc>
        <w:tc>
          <w:tcPr>
            <w:tcW w:w="900" w:type="dxa"/>
            <w:tcBorders>
              <w:top w:val="single" w:sz="4" w:space="0" w:color="414042"/>
              <w:bottom w:val="single" w:sz="4" w:space="0" w:color="414042"/>
            </w:tcBorders>
            <w:shd w:val="clear" w:color="auto" w:fill="auto"/>
          </w:tcPr>
          <w:p w14:paraId="5D749E6D" w14:textId="77777777" w:rsidR="0083664C" w:rsidRPr="00B624D3" w:rsidRDefault="0083664C" w:rsidP="006F466C">
            <w:r>
              <w:t>13%</w:t>
            </w:r>
          </w:p>
        </w:tc>
        <w:tc>
          <w:tcPr>
            <w:tcW w:w="2610" w:type="dxa"/>
            <w:tcBorders>
              <w:top w:val="single" w:sz="4" w:space="0" w:color="414042"/>
              <w:bottom w:val="single" w:sz="4" w:space="0" w:color="414042"/>
            </w:tcBorders>
            <w:shd w:val="clear" w:color="auto" w:fill="auto"/>
          </w:tcPr>
          <w:p w14:paraId="5DEEA3F9" w14:textId="77777777" w:rsidR="0083664C" w:rsidRPr="00B624D3" w:rsidRDefault="0083664C" w:rsidP="006F466C">
            <w:r>
              <w:t>$2,925,251</w:t>
            </w:r>
          </w:p>
        </w:tc>
      </w:tr>
    </w:tbl>
    <w:p w14:paraId="7A67D099" w14:textId="77777777" w:rsidR="0083664C" w:rsidRDefault="0083664C" w:rsidP="006F466C">
      <w:pPr>
        <w:pStyle w:val="Heading3"/>
      </w:pPr>
      <w:r>
        <w:t>Student Support</w:t>
      </w:r>
    </w:p>
    <w:tbl>
      <w:tblPr>
        <w:tblW w:w="0" w:type="auto"/>
        <w:tblLayout w:type="fixed"/>
        <w:tblCellMar>
          <w:left w:w="0" w:type="dxa"/>
          <w:right w:w="0" w:type="dxa"/>
        </w:tblCellMar>
        <w:tblLook w:val="06A0" w:firstRow="1" w:lastRow="0" w:firstColumn="1" w:lastColumn="0" w:noHBand="1" w:noVBand="1"/>
      </w:tblPr>
      <w:tblGrid>
        <w:gridCol w:w="2790"/>
        <w:gridCol w:w="2160"/>
        <w:gridCol w:w="900"/>
        <w:gridCol w:w="2610"/>
      </w:tblGrid>
      <w:tr w:rsidR="0083664C" w:rsidRPr="002B4F2F" w14:paraId="2D6014F9" w14:textId="77777777">
        <w:trPr>
          <w:trHeight w:val="403"/>
          <w:tblHeader/>
        </w:trPr>
        <w:tc>
          <w:tcPr>
            <w:tcW w:w="2790" w:type="dxa"/>
            <w:tcBorders>
              <w:top w:val="single" w:sz="8" w:space="0" w:color="AF5A38"/>
              <w:bottom w:val="single" w:sz="4" w:space="0" w:color="414042"/>
            </w:tcBorders>
            <w:shd w:val="clear" w:color="auto" w:fill="auto"/>
          </w:tcPr>
          <w:p w14:paraId="7BBA6E1F" w14:textId="77777777" w:rsidR="0083664C" w:rsidRPr="002B4F2F" w:rsidRDefault="0083664C" w:rsidP="006F466C">
            <w:r>
              <w:t>Facility Number and Name</w:t>
            </w:r>
          </w:p>
        </w:tc>
        <w:tc>
          <w:tcPr>
            <w:tcW w:w="2160" w:type="dxa"/>
            <w:tcBorders>
              <w:top w:val="single" w:sz="8" w:space="0" w:color="AF5A38"/>
              <w:bottom w:val="single" w:sz="4" w:space="0" w:color="414042"/>
            </w:tcBorders>
            <w:shd w:val="clear" w:color="auto" w:fill="auto"/>
          </w:tcPr>
          <w:p w14:paraId="3A1F94DF" w14:textId="77777777" w:rsidR="0083664C" w:rsidRPr="002B4F2F" w:rsidRDefault="0083664C" w:rsidP="006F466C">
            <w:r w:rsidRPr="002B4F2F">
              <w:t>REPLACEMENT COST</w:t>
            </w:r>
          </w:p>
        </w:tc>
        <w:tc>
          <w:tcPr>
            <w:tcW w:w="900" w:type="dxa"/>
            <w:tcBorders>
              <w:top w:val="single" w:sz="8" w:space="0" w:color="AF5A38"/>
              <w:bottom w:val="single" w:sz="4" w:space="0" w:color="414042"/>
            </w:tcBorders>
            <w:shd w:val="clear" w:color="auto" w:fill="auto"/>
          </w:tcPr>
          <w:p w14:paraId="689F015B" w14:textId="77777777" w:rsidR="0083664C" w:rsidRPr="002B4F2F" w:rsidRDefault="0083664C" w:rsidP="006F466C">
            <w:r w:rsidRPr="002B4F2F">
              <w:t>FCI</w:t>
            </w:r>
          </w:p>
        </w:tc>
        <w:tc>
          <w:tcPr>
            <w:tcW w:w="2610" w:type="dxa"/>
            <w:tcBorders>
              <w:top w:val="single" w:sz="8" w:space="0" w:color="AF5A38"/>
              <w:bottom w:val="single" w:sz="4" w:space="0" w:color="414042"/>
            </w:tcBorders>
            <w:shd w:val="clear" w:color="auto" w:fill="auto"/>
          </w:tcPr>
          <w:p w14:paraId="3703F1CD" w14:textId="77777777" w:rsidR="0083664C" w:rsidRPr="002B4F2F" w:rsidRDefault="0083664C" w:rsidP="006F466C">
            <w:r w:rsidRPr="002B4F2F">
              <w:t>TOTAL ASSESSED NEEDS</w:t>
            </w:r>
          </w:p>
        </w:tc>
      </w:tr>
      <w:tr w:rsidR="0083664C" w:rsidRPr="002B4F2F" w14:paraId="0797A0FB" w14:textId="77777777">
        <w:trPr>
          <w:trHeight w:val="286"/>
        </w:trPr>
        <w:tc>
          <w:tcPr>
            <w:tcW w:w="2790" w:type="dxa"/>
            <w:tcBorders>
              <w:top w:val="single" w:sz="4" w:space="0" w:color="414042"/>
              <w:bottom w:val="single" w:sz="4" w:space="0" w:color="414042"/>
            </w:tcBorders>
            <w:shd w:val="clear" w:color="auto" w:fill="auto"/>
          </w:tcPr>
          <w:p w14:paraId="5A116394" w14:textId="77777777" w:rsidR="0083664C" w:rsidRPr="002B4F2F" w:rsidRDefault="0083664C" w:rsidP="006F466C">
            <w:r w:rsidRPr="00901F54">
              <w:t>07 Clatterbuck</w:t>
            </w:r>
            <w:r w:rsidRPr="00901F54">
              <w:tab/>
            </w:r>
          </w:p>
        </w:tc>
        <w:tc>
          <w:tcPr>
            <w:tcW w:w="2160" w:type="dxa"/>
            <w:tcBorders>
              <w:top w:val="single" w:sz="4" w:space="0" w:color="414042"/>
              <w:bottom w:val="single" w:sz="4" w:space="0" w:color="414042"/>
            </w:tcBorders>
            <w:shd w:val="clear" w:color="auto" w:fill="auto"/>
          </w:tcPr>
          <w:p w14:paraId="68261DC6" w14:textId="77777777" w:rsidR="0083664C" w:rsidRPr="002B4F2F" w:rsidRDefault="0083664C" w:rsidP="006F466C">
            <w:r w:rsidRPr="00901F54">
              <w:t>$18,520,488</w:t>
            </w:r>
          </w:p>
        </w:tc>
        <w:tc>
          <w:tcPr>
            <w:tcW w:w="900" w:type="dxa"/>
            <w:tcBorders>
              <w:top w:val="single" w:sz="4" w:space="0" w:color="414042"/>
              <w:bottom w:val="single" w:sz="4" w:space="0" w:color="414042"/>
            </w:tcBorders>
            <w:shd w:val="clear" w:color="auto" w:fill="auto"/>
          </w:tcPr>
          <w:p w14:paraId="19511C2F" w14:textId="77777777" w:rsidR="0083664C" w:rsidRPr="002B4F2F" w:rsidRDefault="0083664C" w:rsidP="006F466C">
            <w:r w:rsidRPr="00901F54">
              <w:t>24%</w:t>
            </w:r>
          </w:p>
        </w:tc>
        <w:tc>
          <w:tcPr>
            <w:tcW w:w="2610" w:type="dxa"/>
            <w:tcBorders>
              <w:top w:val="single" w:sz="4" w:space="0" w:color="414042"/>
              <w:bottom w:val="single" w:sz="4" w:space="0" w:color="414042"/>
            </w:tcBorders>
            <w:shd w:val="clear" w:color="auto" w:fill="auto"/>
          </w:tcPr>
          <w:p w14:paraId="57B2F616" w14:textId="77777777" w:rsidR="0083664C" w:rsidRPr="002B4F2F" w:rsidRDefault="0083664C" w:rsidP="006F466C">
            <w:r w:rsidRPr="00901F54">
              <w:t>$4,508.557</w:t>
            </w:r>
          </w:p>
        </w:tc>
      </w:tr>
    </w:tbl>
    <w:p w14:paraId="5F0781BE" w14:textId="77777777" w:rsidR="0083664C" w:rsidRPr="002B4F2F" w:rsidRDefault="0083664C" w:rsidP="006F466C">
      <w:pPr>
        <w:pStyle w:val="Heading3"/>
      </w:pPr>
      <w:r>
        <w:t>Facilities Support</w:t>
      </w:r>
    </w:p>
    <w:tbl>
      <w:tblPr>
        <w:tblW w:w="0" w:type="auto"/>
        <w:tblLayout w:type="fixed"/>
        <w:tblCellMar>
          <w:left w:w="0" w:type="dxa"/>
          <w:right w:w="0" w:type="dxa"/>
        </w:tblCellMar>
        <w:tblLook w:val="06A0" w:firstRow="1" w:lastRow="0" w:firstColumn="1" w:lastColumn="0" w:noHBand="1" w:noVBand="1"/>
      </w:tblPr>
      <w:tblGrid>
        <w:gridCol w:w="2790"/>
        <w:gridCol w:w="90"/>
        <w:gridCol w:w="2160"/>
        <w:gridCol w:w="900"/>
        <w:gridCol w:w="2610"/>
      </w:tblGrid>
      <w:tr w:rsidR="0083664C" w:rsidRPr="002B4F2F" w14:paraId="44ED0B22" w14:textId="77777777">
        <w:trPr>
          <w:trHeight w:val="403"/>
          <w:tblHeader/>
        </w:trPr>
        <w:tc>
          <w:tcPr>
            <w:tcW w:w="2790" w:type="dxa"/>
            <w:tcBorders>
              <w:top w:val="single" w:sz="8" w:space="0" w:color="AF5A38"/>
              <w:bottom w:val="single" w:sz="4" w:space="0" w:color="414042"/>
            </w:tcBorders>
            <w:shd w:val="clear" w:color="auto" w:fill="auto"/>
          </w:tcPr>
          <w:p w14:paraId="3E093795" w14:textId="77777777" w:rsidR="0083664C" w:rsidRPr="002B4F2F" w:rsidRDefault="0083664C" w:rsidP="006F466C">
            <w:r>
              <w:t>Facility Number and Name</w:t>
            </w:r>
          </w:p>
        </w:tc>
        <w:tc>
          <w:tcPr>
            <w:tcW w:w="2250" w:type="dxa"/>
            <w:gridSpan w:val="2"/>
            <w:tcBorders>
              <w:top w:val="single" w:sz="8" w:space="0" w:color="AF5A38"/>
              <w:bottom w:val="single" w:sz="4" w:space="0" w:color="414042"/>
            </w:tcBorders>
            <w:shd w:val="clear" w:color="auto" w:fill="auto"/>
          </w:tcPr>
          <w:p w14:paraId="02A615A4" w14:textId="77777777" w:rsidR="0083664C" w:rsidRPr="002B4F2F" w:rsidRDefault="0083664C" w:rsidP="006F466C">
            <w:r w:rsidRPr="002B4F2F">
              <w:t>REPLACEMENT COST</w:t>
            </w:r>
          </w:p>
        </w:tc>
        <w:tc>
          <w:tcPr>
            <w:tcW w:w="900" w:type="dxa"/>
            <w:tcBorders>
              <w:top w:val="single" w:sz="8" w:space="0" w:color="AF5A38"/>
              <w:bottom w:val="single" w:sz="4" w:space="0" w:color="414042"/>
            </w:tcBorders>
            <w:shd w:val="clear" w:color="auto" w:fill="auto"/>
          </w:tcPr>
          <w:p w14:paraId="3898E522" w14:textId="77777777" w:rsidR="0083664C" w:rsidRPr="002B4F2F" w:rsidRDefault="0083664C" w:rsidP="006F466C">
            <w:r w:rsidRPr="002B4F2F">
              <w:t>FCI</w:t>
            </w:r>
          </w:p>
        </w:tc>
        <w:tc>
          <w:tcPr>
            <w:tcW w:w="2610" w:type="dxa"/>
            <w:tcBorders>
              <w:top w:val="single" w:sz="8" w:space="0" w:color="AF5A38"/>
              <w:bottom w:val="single" w:sz="4" w:space="0" w:color="414042"/>
            </w:tcBorders>
            <w:shd w:val="clear" w:color="auto" w:fill="auto"/>
          </w:tcPr>
          <w:p w14:paraId="5C9B17CD" w14:textId="77777777" w:rsidR="0083664C" w:rsidRPr="002B4F2F" w:rsidRDefault="0083664C" w:rsidP="006F466C">
            <w:r w:rsidRPr="002B4F2F">
              <w:t>TOTAL ASSESSED NEEDS</w:t>
            </w:r>
          </w:p>
        </w:tc>
      </w:tr>
      <w:tr w:rsidR="0083664C" w:rsidRPr="002B4F2F" w14:paraId="565C2C92" w14:textId="77777777">
        <w:trPr>
          <w:trHeight w:val="286"/>
        </w:trPr>
        <w:tc>
          <w:tcPr>
            <w:tcW w:w="2880" w:type="dxa"/>
            <w:gridSpan w:val="2"/>
            <w:tcBorders>
              <w:top w:val="single" w:sz="4" w:space="0" w:color="414042"/>
              <w:bottom w:val="single" w:sz="4" w:space="0" w:color="414042"/>
            </w:tcBorders>
          </w:tcPr>
          <w:p w14:paraId="54D0F443" w14:textId="77777777" w:rsidR="0083664C" w:rsidRPr="002B4F2F" w:rsidRDefault="0083664C" w:rsidP="006F466C">
            <w:r w:rsidRPr="001A0D7B">
              <w:rPr>
                <w:bCs/>
              </w:rPr>
              <w:t xml:space="preserve">08 </w:t>
            </w:r>
            <w:r>
              <w:t>Central Plant</w:t>
            </w:r>
          </w:p>
        </w:tc>
        <w:tc>
          <w:tcPr>
            <w:tcW w:w="2160" w:type="dxa"/>
            <w:tcBorders>
              <w:top w:val="single" w:sz="4" w:space="0" w:color="414042"/>
              <w:bottom w:val="single" w:sz="4" w:space="0" w:color="414042"/>
            </w:tcBorders>
            <w:shd w:val="clear" w:color="auto" w:fill="auto"/>
          </w:tcPr>
          <w:p w14:paraId="6F37912B" w14:textId="77777777" w:rsidR="0083664C" w:rsidRPr="002B4F2F" w:rsidRDefault="0083664C" w:rsidP="006F466C">
            <w:r>
              <w:t>$8,959,950</w:t>
            </w:r>
          </w:p>
        </w:tc>
        <w:tc>
          <w:tcPr>
            <w:tcW w:w="900" w:type="dxa"/>
            <w:tcBorders>
              <w:top w:val="single" w:sz="4" w:space="0" w:color="414042"/>
              <w:bottom w:val="single" w:sz="4" w:space="0" w:color="414042"/>
            </w:tcBorders>
          </w:tcPr>
          <w:p w14:paraId="41C90EDD" w14:textId="77777777" w:rsidR="0083664C" w:rsidRPr="002B4F2F" w:rsidRDefault="0083664C" w:rsidP="006F466C">
            <w:r>
              <w:t>29%</w:t>
            </w:r>
          </w:p>
        </w:tc>
        <w:tc>
          <w:tcPr>
            <w:tcW w:w="2610" w:type="dxa"/>
            <w:tcBorders>
              <w:top w:val="single" w:sz="4" w:space="0" w:color="414042"/>
              <w:bottom w:val="single" w:sz="4" w:space="0" w:color="414042"/>
            </w:tcBorders>
          </w:tcPr>
          <w:p w14:paraId="594C1205" w14:textId="77777777" w:rsidR="0083664C" w:rsidRPr="002B4F2F" w:rsidRDefault="0083664C" w:rsidP="006F466C">
            <w:r>
              <w:t>$2,596,014</w:t>
            </w:r>
          </w:p>
        </w:tc>
      </w:tr>
    </w:tbl>
    <w:p w14:paraId="2926C651" w14:textId="77777777" w:rsidR="0083664C" w:rsidRPr="002B4F2F" w:rsidRDefault="0083664C" w:rsidP="006F466C">
      <w:pPr>
        <w:pStyle w:val="Heading3"/>
      </w:pPr>
      <w:r>
        <w:t>Vacant</w:t>
      </w:r>
    </w:p>
    <w:tbl>
      <w:tblPr>
        <w:tblW w:w="0" w:type="auto"/>
        <w:tblCellMar>
          <w:left w:w="0" w:type="dxa"/>
          <w:right w:w="0" w:type="dxa"/>
        </w:tblCellMar>
        <w:tblLook w:val="06A0" w:firstRow="1" w:lastRow="0" w:firstColumn="1" w:lastColumn="0" w:noHBand="1" w:noVBand="1"/>
      </w:tblPr>
      <w:tblGrid>
        <w:gridCol w:w="3420"/>
        <w:gridCol w:w="2250"/>
        <w:gridCol w:w="720"/>
        <w:gridCol w:w="2377"/>
      </w:tblGrid>
      <w:tr w:rsidR="0083664C" w:rsidRPr="002B4F2F" w14:paraId="14B85609" w14:textId="77777777">
        <w:trPr>
          <w:trHeight w:val="403"/>
          <w:tblHeader/>
        </w:trPr>
        <w:tc>
          <w:tcPr>
            <w:tcW w:w="3420" w:type="dxa"/>
            <w:tcBorders>
              <w:top w:val="single" w:sz="8" w:space="0" w:color="AF5A38"/>
              <w:bottom w:val="single" w:sz="4" w:space="0" w:color="414042"/>
            </w:tcBorders>
            <w:shd w:val="clear" w:color="auto" w:fill="auto"/>
          </w:tcPr>
          <w:p w14:paraId="4F92CCC5" w14:textId="77777777" w:rsidR="0083664C" w:rsidRPr="002B4F2F" w:rsidRDefault="0083664C" w:rsidP="006F466C">
            <w:r>
              <w:t>Facility Number and Name</w:t>
            </w:r>
          </w:p>
        </w:tc>
        <w:tc>
          <w:tcPr>
            <w:tcW w:w="2250" w:type="dxa"/>
            <w:tcBorders>
              <w:top w:val="single" w:sz="8" w:space="0" w:color="AF5A38"/>
              <w:bottom w:val="single" w:sz="4" w:space="0" w:color="414042"/>
            </w:tcBorders>
            <w:shd w:val="clear" w:color="auto" w:fill="auto"/>
          </w:tcPr>
          <w:p w14:paraId="4DC67603" w14:textId="77777777" w:rsidR="0083664C" w:rsidRPr="002B4F2F" w:rsidRDefault="0083664C" w:rsidP="006F466C">
            <w:r w:rsidRPr="002B4F2F">
              <w:t>REPLACEMENT COST</w:t>
            </w:r>
          </w:p>
        </w:tc>
        <w:tc>
          <w:tcPr>
            <w:tcW w:w="720" w:type="dxa"/>
            <w:tcBorders>
              <w:top w:val="single" w:sz="8" w:space="0" w:color="AF5A38"/>
              <w:bottom w:val="single" w:sz="4" w:space="0" w:color="414042"/>
            </w:tcBorders>
            <w:shd w:val="clear" w:color="auto" w:fill="auto"/>
          </w:tcPr>
          <w:p w14:paraId="51AA1FC4" w14:textId="77777777" w:rsidR="0083664C" w:rsidRPr="002B4F2F" w:rsidRDefault="0083664C" w:rsidP="006F466C">
            <w:r w:rsidRPr="002B4F2F">
              <w:t>FCI</w:t>
            </w:r>
          </w:p>
        </w:tc>
        <w:tc>
          <w:tcPr>
            <w:tcW w:w="0" w:type="auto"/>
            <w:tcBorders>
              <w:top w:val="single" w:sz="8" w:space="0" w:color="AF5A38"/>
              <w:bottom w:val="single" w:sz="4" w:space="0" w:color="414042"/>
            </w:tcBorders>
            <w:shd w:val="clear" w:color="auto" w:fill="auto"/>
          </w:tcPr>
          <w:p w14:paraId="06917168" w14:textId="77777777" w:rsidR="0083664C" w:rsidRPr="002B4F2F" w:rsidRDefault="0083664C" w:rsidP="006F466C">
            <w:r w:rsidRPr="002B4F2F">
              <w:t>TOTAL ASSESSED NEEDS</w:t>
            </w:r>
          </w:p>
        </w:tc>
      </w:tr>
      <w:tr w:rsidR="0083664C" w:rsidRPr="002B4F2F" w14:paraId="5192532B" w14:textId="77777777">
        <w:trPr>
          <w:trHeight w:val="286"/>
          <w:tblHeader/>
        </w:trPr>
        <w:tc>
          <w:tcPr>
            <w:tcW w:w="3420" w:type="dxa"/>
            <w:tcBorders>
              <w:top w:val="single" w:sz="4" w:space="0" w:color="414042"/>
              <w:bottom w:val="single" w:sz="4" w:space="0" w:color="414042"/>
            </w:tcBorders>
            <w:shd w:val="clear" w:color="auto" w:fill="auto"/>
          </w:tcPr>
          <w:p w14:paraId="7EC95408" w14:textId="77777777" w:rsidR="0083664C" w:rsidRPr="002B4F2F" w:rsidRDefault="0083664C" w:rsidP="006F466C">
            <w:r w:rsidRPr="0047164D">
              <w:t>01</w:t>
            </w:r>
            <w:r w:rsidRPr="0047164D">
              <w:rPr>
                <w:b/>
                <w:bCs/>
              </w:rPr>
              <w:t xml:space="preserve"> </w:t>
            </w:r>
            <w:r w:rsidRPr="0047164D">
              <w:t>Carpenter House &amp; 14</w:t>
            </w:r>
            <w:r w:rsidRPr="0047164D">
              <w:rPr>
                <w:b/>
                <w:bCs/>
              </w:rPr>
              <w:t xml:space="preserve"> </w:t>
            </w:r>
            <w:r w:rsidRPr="0047164D">
              <w:t>Garage</w:t>
            </w:r>
          </w:p>
        </w:tc>
        <w:tc>
          <w:tcPr>
            <w:tcW w:w="2250" w:type="dxa"/>
            <w:tcBorders>
              <w:top w:val="single" w:sz="4" w:space="0" w:color="414042"/>
              <w:bottom w:val="single" w:sz="4" w:space="0" w:color="414042"/>
            </w:tcBorders>
            <w:shd w:val="clear" w:color="auto" w:fill="auto"/>
          </w:tcPr>
          <w:p w14:paraId="0CA9C307" w14:textId="77777777" w:rsidR="0083664C" w:rsidRPr="002B4F2F" w:rsidRDefault="0083664C" w:rsidP="006F466C">
            <w:r w:rsidRPr="0047164D">
              <w:t>$469,476</w:t>
            </w:r>
          </w:p>
        </w:tc>
        <w:tc>
          <w:tcPr>
            <w:tcW w:w="720" w:type="dxa"/>
            <w:tcBorders>
              <w:top w:val="single" w:sz="4" w:space="0" w:color="414042"/>
              <w:bottom w:val="single" w:sz="4" w:space="0" w:color="414042"/>
            </w:tcBorders>
            <w:shd w:val="clear" w:color="auto" w:fill="auto"/>
          </w:tcPr>
          <w:p w14:paraId="67AB8A6E" w14:textId="77777777" w:rsidR="0083664C" w:rsidRPr="002B4F2F" w:rsidRDefault="0083664C" w:rsidP="006F466C">
            <w:r>
              <w:t>128</w:t>
            </w:r>
            <w:r w:rsidRPr="00901F54">
              <w:t>%</w:t>
            </w:r>
          </w:p>
        </w:tc>
        <w:tc>
          <w:tcPr>
            <w:tcW w:w="0" w:type="auto"/>
            <w:tcBorders>
              <w:top w:val="single" w:sz="4" w:space="0" w:color="414042"/>
              <w:bottom w:val="single" w:sz="4" w:space="0" w:color="414042"/>
            </w:tcBorders>
            <w:shd w:val="clear" w:color="auto" w:fill="auto"/>
          </w:tcPr>
          <w:p w14:paraId="3AEA8237" w14:textId="77777777" w:rsidR="0083664C" w:rsidRPr="00106F50" w:rsidRDefault="0083664C" w:rsidP="006F466C">
            <w:r w:rsidRPr="00106F50">
              <w:t>$602,159</w:t>
            </w:r>
          </w:p>
        </w:tc>
      </w:tr>
      <w:tr w:rsidR="0083664C" w:rsidRPr="002B4F2F" w14:paraId="4A1B0AA0" w14:textId="77777777">
        <w:trPr>
          <w:trHeight w:val="286"/>
          <w:tblHeader/>
        </w:trPr>
        <w:tc>
          <w:tcPr>
            <w:tcW w:w="3420" w:type="dxa"/>
            <w:tcBorders>
              <w:top w:val="single" w:sz="4" w:space="0" w:color="414042"/>
              <w:bottom w:val="single" w:sz="4" w:space="0" w:color="414042"/>
            </w:tcBorders>
            <w:shd w:val="clear" w:color="auto" w:fill="auto"/>
          </w:tcPr>
          <w:p w14:paraId="758D74A1" w14:textId="77777777" w:rsidR="0083664C" w:rsidRPr="0047164D" w:rsidRDefault="0083664C" w:rsidP="006F466C">
            <w:r w:rsidRPr="00106F50">
              <w:t>06</w:t>
            </w:r>
            <w:r w:rsidRPr="00106F50">
              <w:rPr>
                <w:b/>
                <w:bCs/>
              </w:rPr>
              <w:t xml:space="preserve"> </w:t>
            </w:r>
            <w:r w:rsidRPr="00106F50">
              <w:t>Tillinghast &amp; 16</w:t>
            </w:r>
            <w:r w:rsidRPr="00106F50">
              <w:rPr>
                <w:b/>
                <w:bCs/>
              </w:rPr>
              <w:t xml:space="preserve"> </w:t>
            </w:r>
            <w:r w:rsidRPr="00106F50">
              <w:t>Carport</w:t>
            </w:r>
          </w:p>
        </w:tc>
        <w:tc>
          <w:tcPr>
            <w:tcW w:w="2250" w:type="dxa"/>
            <w:tcBorders>
              <w:top w:val="single" w:sz="4" w:space="0" w:color="414042"/>
              <w:bottom w:val="single" w:sz="4" w:space="0" w:color="414042"/>
            </w:tcBorders>
            <w:shd w:val="clear" w:color="auto" w:fill="auto"/>
          </w:tcPr>
          <w:p w14:paraId="4EC046CA" w14:textId="77777777" w:rsidR="0083664C" w:rsidRPr="0047164D" w:rsidRDefault="0083664C" w:rsidP="006F466C">
            <w:r w:rsidRPr="00CF3A33">
              <w:t>$1,143,180</w:t>
            </w:r>
          </w:p>
        </w:tc>
        <w:tc>
          <w:tcPr>
            <w:tcW w:w="720" w:type="dxa"/>
            <w:tcBorders>
              <w:top w:val="single" w:sz="4" w:space="0" w:color="414042"/>
              <w:bottom w:val="single" w:sz="4" w:space="0" w:color="414042"/>
            </w:tcBorders>
            <w:shd w:val="clear" w:color="auto" w:fill="auto"/>
          </w:tcPr>
          <w:p w14:paraId="4168886D" w14:textId="77777777" w:rsidR="0083664C" w:rsidRDefault="0083664C" w:rsidP="006F466C">
            <w:r>
              <w:t>98%</w:t>
            </w:r>
          </w:p>
        </w:tc>
        <w:tc>
          <w:tcPr>
            <w:tcW w:w="0" w:type="auto"/>
            <w:tcBorders>
              <w:top w:val="single" w:sz="4" w:space="0" w:color="414042"/>
              <w:bottom w:val="single" w:sz="4" w:space="0" w:color="414042"/>
            </w:tcBorders>
            <w:shd w:val="clear" w:color="auto" w:fill="auto"/>
          </w:tcPr>
          <w:p w14:paraId="62469DA7" w14:textId="77777777" w:rsidR="0083664C" w:rsidRPr="00CF3A33" w:rsidRDefault="0083664C" w:rsidP="006F466C">
            <w:r w:rsidRPr="00CF3A33">
              <w:t>$1,120,355</w:t>
            </w:r>
          </w:p>
        </w:tc>
      </w:tr>
    </w:tbl>
    <w:p w14:paraId="0A7378BD" w14:textId="77777777" w:rsidR="0083664C" w:rsidRDefault="0083664C" w:rsidP="006F466C">
      <w:pPr>
        <w:pStyle w:val="Heading3"/>
      </w:pPr>
      <w:r>
        <w:t>Campus Totals</w:t>
      </w:r>
    </w:p>
    <w:tbl>
      <w:tblPr>
        <w:tblW w:w="0" w:type="auto"/>
        <w:tblCellMar>
          <w:left w:w="0" w:type="dxa"/>
          <w:right w:w="0" w:type="dxa"/>
        </w:tblCellMar>
        <w:tblLook w:val="06A0" w:firstRow="1" w:lastRow="0" w:firstColumn="1" w:lastColumn="0" w:noHBand="1" w:noVBand="1"/>
      </w:tblPr>
      <w:tblGrid>
        <w:gridCol w:w="2250"/>
        <w:gridCol w:w="2520"/>
      </w:tblGrid>
      <w:tr w:rsidR="0083664C" w:rsidRPr="002B4F2F" w14:paraId="073418EE" w14:textId="77777777">
        <w:trPr>
          <w:trHeight w:val="403"/>
          <w:tblHeader/>
        </w:trPr>
        <w:tc>
          <w:tcPr>
            <w:tcW w:w="2250" w:type="dxa"/>
            <w:tcBorders>
              <w:top w:val="single" w:sz="8" w:space="0" w:color="AF5A38"/>
              <w:bottom w:val="single" w:sz="8" w:space="0" w:color="AF5A38"/>
            </w:tcBorders>
            <w:shd w:val="clear" w:color="auto" w:fill="auto"/>
          </w:tcPr>
          <w:p w14:paraId="0AEBB19F" w14:textId="77777777" w:rsidR="0083664C" w:rsidRPr="002B4F2F" w:rsidRDefault="0083664C" w:rsidP="006F466C">
            <w:r w:rsidRPr="002B4F2F">
              <w:t>REPLACEMENT COST</w:t>
            </w:r>
          </w:p>
        </w:tc>
        <w:tc>
          <w:tcPr>
            <w:tcW w:w="2520" w:type="dxa"/>
            <w:tcBorders>
              <w:top w:val="single" w:sz="8" w:space="0" w:color="AF5A38"/>
              <w:bottom w:val="single" w:sz="8" w:space="0" w:color="AF5A38"/>
            </w:tcBorders>
            <w:shd w:val="clear" w:color="auto" w:fill="auto"/>
          </w:tcPr>
          <w:p w14:paraId="0F09D4C4" w14:textId="77777777" w:rsidR="0083664C" w:rsidRPr="002B4F2F" w:rsidRDefault="0083664C" w:rsidP="006F466C">
            <w:r w:rsidRPr="002B4F2F">
              <w:t>TOTAL ASSESSED NEEDS</w:t>
            </w:r>
          </w:p>
        </w:tc>
      </w:tr>
      <w:tr w:rsidR="0083664C" w:rsidRPr="002B4F2F" w14:paraId="68450328" w14:textId="77777777">
        <w:trPr>
          <w:trHeight w:val="403"/>
          <w:tblHeader/>
        </w:trPr>
        <w:tc>
          <w:tcPr>
            <w:tcW w:w="2250" w:type="dxa"/>
            <w:tcBorders>
              <w:top w:val="single" w:sz="8" w:space="0" w:color="AF5A38"/>
              <w:bottom w:val="single" w:sz="4" w:space="0" w:color="414042"/>
            </w:tcBorders>
            <w:shd w:val="clear" w:color="auto" w:fill="auto"/>
          </w:tcPr>
          <w:p w14:paraId="74AD1F00" w14:textId="77777777" w:rsidR="0083664C" w:rsidRPr="00AA07FD" w:rsidRDefault="0083664C" w:rsidP="006F466C">
            <w:r w:rsidRPr="00AA07FD">
              <w:t>$142,570,153</w:t>
            </w:r>
          </w:p>
        </w:tc>
        <w:tc>
          <w:tcPr>
            <w:tcW w:w="2520" w:type="dxa"/>
            <w:tcBorders>
              <w:top w:val="single" w:sz="8" w:space="0" w:color="AF5A38"/>
              <w:bottom w:val="single" w:sz="4" w:space="0" w:color="414042"/>
            </w:tcBorders>
            <w:shd w:val="clear" w:color="auto" w:fill="auto"/>
          </w:tcPr>
          <w:p w14:paraId="308B3A36" w14:textId="77777777" w:rsidR="0083664C" w:rsidRPr="002B4F2F" w:rsidRDefault="0083664C" w:rsidP="006F466C">
            <w:r w:rsidRPr="005F11C2">
              <w:t>$54,328,406</w:t>
            </w:r>
          </w:p>
        </w:tc>
      </w:tr>
    </w:tbl>
    <w:p w14:paraId="4AFB0327" w14:textId="77777777" w:rsidR="007A227A" w:rsidRPr="007A227A" w:rsidRDefault="007A227A" w:rsidP="006F466C">
      <w:pPr>
        <w:pStyle w:val="Heading2"/>
      </w:pPr>
      <w:r w:rsidRPr="007A227A">
        <w:lastRenderedPageBreak/>
        <w:t>NEEDS CATEGORIES</w:t>
      </w:r>
    </w:p>
    <w:p w14:paraId="2BAA1545" w14:textId="1AB4D958" w:rsidR="00781056" w:rsidRDefault="007A227A" w:rsidP="006F466C">
      <w:r w:rsidRPr="007A227A">
        <w:t>The following are recommended groupings of assessed needs by priority.</w:t>
      </w:r>
    </w:p>
    <w:p w14:paraId="21DC934D" w14:textId="0D79BD82" w:rsidR="00662ABD" w:rsidRPr="004B532D" w:rsidRDefault="00242CC0" w:rsidP="006F466C">
      <w:pPr>
        <w:pStyle w:val="Heading3"/>
      </w:pPr>
      <w:r>
        <w:t>Priority 1A: Short-Term Critical Needs</w:t>
      </w:r>
    </w:p>
    <w:p w14:paraId="27678EC4" w14:textId="4EB24101" w:rsidR="001E6592" w:rsidRPr="001E6592" w:rsidRDefault="00F45730" w:rsidP="006F466C">
      <w:r>
        <w:t>High priority items to preserve assets and meet minimum standards.</w:t>
      </w:r>
    </w:p>
    <w:p w14:paraId="599B924B" w14:textId="77777777" w:rsidR="0077218F" w:rsidRPr="0077218F" w:rsidRDefault="0077218F" w:rsidP="006F466C">
      <w:pPr>
        <w:pStyle w:val="Heading4"/>
      </w:pPr>
      <w:r w:rsidRPr="0077218F">
        <w:t>SAFETY</w:t>
      </w:r>
    </w:p>
    <w:p w14:paraId="2A2CFA89" w14:textId="3BB01A1A" w:rsidR="0077218F" w:rsidRPr="0077218F" w:rsidRDefault="0077218F" w:rsidP="006F466C">
      <w:r w:rsidRPr="0077218F">
        <w:t>Observed structural concerns, large gaps in guardrails,</w:t>
      </w:r>
      <w:r w:rsidR="00BD1E78">
        <w:t xml:space="preserve"> </w:t>
      </w:r>
      <w:r w:rsidRPr="0077218F">
        <w:t>and tripping hazards</w:t>
      </w:r>
    </w:p>
    <w:p w14:paraId="1A942F0A" w14:textId="77777777" w:rsidR="0077218F" w:rsidRPr="0077218F" w:rsidRDefault="0077218F" w:rsidP="006F466C">
      <w:pPr>
        <w:pStyle w:val="Heading4"/>
      </w:pPr>
      <w:r w:rsidRPr="0077218F">
        <w:t>FIRE LIFE SAFETY/CODE</w:t>
      </w:r>
    </w:p>
    <w:p w14:paraId="64E80307" w14:textId="25ABCE2C" w:rsidR="0077218F" w:rsidRPr="0077218F" w:rsidRDefault="0077218F" w:rsidP="006F466C">
      <w:r w:rsidRPr="0077218F">
        <w:t>Updates needed to fire alarm, emergency lighting, and</w:t>
      </w:r>
      <w:r w:rsidR="00755459">
        <w:t xml:space="preserve"> </w:t>
      </w:r>
      <w:r w:rsidRPr="0077218F">
        <w:t>emergency power</w:t>
      </w:r>
    </w:p>
    <w:p w14:paraId="33C90148" w14:textId="77777777" w:rsidR="0077218F" w:rsidRPr="0077218F" w:rsidRDefault="0077218F" w:rsidP="006F466C">
      <w:pPr>
        <w:pStyle w:val="Heading4"/>
      </w:pPr>
      <w:r w:rsidRPr="0077218F">
        <w:t>SEISMIC</w:t>
      </w:r>
    </w:p>
    <w:p w14:paraId="3E205B22" w14:textId="0FCF8E42" w:rsidR="0077218F" w:rsidRPr="0077218F" w:rsidRDefault="0077218F" w:rsidP="006F466C">
      <w:r w:rsidRPr="0077218F">
        <w:t>Perform necessary investigations &amp; evaluation to confirm</w:t>
      </w:r>
      <w:r w:rsidR="004156B7">
        <w:t xml:space="preserve"> </w:t>
      </w:r>
      <w:r w:rsidRPr="0077218F">
        <w:t>what</w:t>
      </w:r>
      <w:r w:rsidRPr="0077218F">
        <w:rPr>
          <w:rFonts w:hint="eastAsia"/>
        </w:rPr>
        <w:t>’</w:t>
      </w:r>
      <w:r w:rsidRPr="0077218F">
        <w:t>s needed</w:t>
      </w:r>
    </w:p>
    <w:p w14:paraId="7A55090E" w14:textId="77777777" w:rsidR="0077218F" w:rsidRPr="0077218F" w:rsidRDefault="0077218F" w:rsidP="006F466C">
      <w:pPr>
        <w:pStyle w:val="Heading4"/>
      </w:pPr>
      <w:r w:rsidRPr="0077218F">
        <w:t>ACCESSIBILITY</w:t>
      </w:r>
    </w:p>
    <w:p w14:paraId="2B4958E5" w14:textId="77777777" w:rsidR="0077218F" w:rsidRPr="0077218F" w:rsidRDefault="0077218F" w:rsidP="006F466C">
      <w:r w:rsidRPr="0077218F">
        <w:t>Updates needed to meet minimum needs:</w:t>
      </w:r>
    </w:p>
    <w:p w14:paraId="44774EB8" w14:textId="517CCC50" w:rsidR="0077218F" w:rsidRPr="0077218F" w:rsidRDefault="0077218F" w:rsidP="006F466C">
      <w:pPr>
        <w:pStyle w:val="ListParagraph"/>
        <w:numPr>
          <w:ilvl w:val="0"/>
          <w:numId w:val="5"/>
        </w:numPr>
      </w:pPr>
      <w:r w:rsidRPr="0077218F">
        <w:t>Accessible Route from parking areas to main entrance of</w:t>
      </w:r>
      <w:r w:rsidR="004156B7">
        <w:t xml:space="preserve"> </w:t>
      </w:r>
      <w:r w:rsidRPr="0077218F">
        <w:t>buildings &amp; level one of buildings</w:t>
      </w:r>
    </w:p>
    <w:p w14:paraId="3013BE57" w14:textId="2B5BB163" w:rsidR="0077218F" w:rsidRPr="0077218F" w:rsidRDefault="0077218F" w:rsidP="006F466C">
      <w:pPr>
        <w:pStyle w:val="ListParagraph"/>
        <w:numPr>
          <w:ilvl w:val="0"/>
          <w:numId w:val="5"/>
        </w:numPr>
      </w:pPr>
      <w:r w:rsidRPr="0077218F">
        <w:t>One single use toilet</w:t>
      </w:r>
    </w:p>
    <w:p w14:paraId="0079CCC0" w14:textId="5A04F1D8" w:rsidR="0077218F" w:rsidRPr="0077218F" w:rsidRDefault="0077218F" w:rsidP="006F466C">
      <w:pPr>
        <w:pStyle w:val="ListParagraph"/>
        <w:numPr>
          <w:ilvl w:val="0"/>
          <w:numId w:val="5"/>
        </w:numPr>
      </w:pPr>
      <w:r w:rsidRPr="0077218F">
        <w:t>Dual height drinking fountain</w:t>
      </w:r>
    </w:p>
    <w:p w14:paraId="5BB09D9E" w14:textId="57C04A09" w:rsidR="0077218F" w:rsidRPr="0077218F" w:rsidRDefault="0077218F" w:rsidP="006F466C">
      <w:pPr>
        <w:pStyle w:val="ListParagraph"/>
        <w:numPr>
          <w:ilvl w:val="0"/>
          <w:numId w:val="5"/>
        </w:numPr>
      </w:pPr>
      <w:r w:rsidRPr="0077218F">
        <w:t>Accessible Living Units</w:t>
      </w:r>
    </w:p>
    <w:p w14:paraId="219B9543" w14:textId="77777777" w:rsidR="0077218F" w:rsidRPr="0077218F" w:rsidRDefault="0077218F" w:rsidP="006F466C">
      <w:pPr>
        <w:pStyle w:val="Heading4"/>
      </w:pPr>
      <w:r w:rsidRPr="0077218F">
        <w:t>SECURITY</w:t>
      </w:r>
    </w:p>
    <w:p w14:paraId="68B9E8A1" w14:textId="77777777" w:rsidR="0077218F" w:rsidRPr="0077218F" w:rsidRDefault="0077218F" w:rsidP="006F466C">
      <w:r w:rsidRPr="0077218F">
        <w:t>Updates needed to meet minimum needs:</w:t>
      </w:r>
    </w:p>
    <w:p w14:paraId="3F1E58A8" w14:textId="04E48B66" w:rsidR="0077218F" w:rsidRPr="0077218F" w:rsidRDefault="0077218F" w:rsidP="006F466C">
      <w:pPr>
        <w:pStyle w:val="ListParagraph"/>
        <w:numPr>
          <w:ilvl w:val="0"/>
          <w:numId w:val="6"/>
        </w:numPr>
      </w:pPr>
      <w:r w:rsidRPr="0077218F">
        <w:t>Secured/fenced site perimeter</w:t>
      </w:r>
    </w:p>
    <w:p w14:paraId="0A3BFBA7" w14:textId="652266CA" w:rsidR="0077218F" w:rsidRPr="0077218F" w:rsidRDefault="0077218F" w:rsidP="006F466C">
      <w:pPr>
        <w:pStyle w:val="ListParagraph"/>
        <w:numPr>
          <w:ilvl w:val="0"/>
          <w:numId w:val="6"/>
        </w:numPr>
      </w:pPr>
      <w:r w:rsidRPr="0077218F">
        <w:t>Buildings are secured/doors close</w:t>
      </w:r>
    </w:p>
    <w:p w14:paraId="3A31E83F" w14:textId="77777777" w:rsidR="0077218F" w:rsidRPr="0077218F" w:rsidRDefault="0077218F" w:rsidP="006F466C">
      <w:pPr>
        <w:pStyle w:val="Heading4"/>
      </w:pPr>
      <w:r w:rsidRPr="0077218F">
        <w:t>HAZARDOUS MATERIALS</w:t>
      </w:r>
    </w:p>
    <w:p w14:paraId="6072F53C" w14:textId="7C1A348F" w:rsidR="0077218F" w:rsidRPr="0077218F" w:rsidRDefault="0077218F" w:rsidP="006F466C">
      <w:pPr>
        <w:pStyle w:val="ListParagraph"/>
        <w:numPr>
          <w:ilvl w:val="0"/>
          <w:numId w:val="7"/>
        </w:numPr>
      </w:pPr>
      <w:r w:rsidRPr="0077218F">
        <w:t>Remove hazardous materials observed to be cracked/friable, or damaged</w:t>
      </w:r>
    </w:p>
    <w:p w14:paraId="1777707B" w14:textId="380F4A14" w:rsidR="0077218F" w:rsidRPr="0077218F" w:rsidRDefault="0077218F" w:rsidP="006F466C">
      <w:pPr>
        <w:pStyle w:val="ListParagraph"/>
        <w:numPr>
          <w:ilvl w:val="0"/>
          <w:numId w:val="7"/>
        </w:numPr>
      </w:pPr>
      <w:r w:rsidRPr="0077218F">
        <w:t>Remove hazardous materials identified as standing in the</w:t>
      </w:r>
      <w:r w:rsidR="009E556E">
        <w:t xml:space="preserve"> </w:t>
      </w:r>
      <w:r w:rsidRPr="0077218F">
        <w:t>way of general maintenance</w:t>
      </w:r>
    </w:p>
    <w:p w14:paraId="3F60DB01" w14:textId="15901885" w:rsidR="0077218F" w:rsidRPr="0077218F" w:rsidRDefault="0077218F" w:rsidP="006F466C">
      <w:pPr>
        <w:pStyle w:val="ListParagraph"/>
        <w:numPr>
          <w:ilvl w:val="0"/>
          <w:numId w:val="7"/>
        </w:numPr>
      </w:pPr>
      <w:r w:rsidRPr="0077218F">
        <w:t>Perform additional testing to confirm materials</w:t>
      </w:r>
      <w:r w:rsidR="009E556E">
        <w:t xml:space="preserve"> </w:t>
      </w:r>
      <w:r w:rsidRPr="0077218F">
        <w:t>suspected to be hazardous</w:t>
      </w:r>
    </w:p>
    <w:p w14:paraId="01BE9D5E" w14:textId="77777777" w:rsidR="0077218F" w:rsidRPr="0077218F" w:rsidRDefault="0077218F" w:rsidP="006F466C">
      <w:pPr>
        <w:pStyle w:val="Heading4"/>
      </w:pPr>
      <w:r w:rsidRPr="0077218F">
        <w:t>DEFERRED MAINTENANCE</w:t>
      </w:r>
    </w:p>
    <w:p w14:paraId="6A511FDD" w14:textId="31E976FE" w:rsidR="002C5DF6" w:rsidRPr="001E6592" w:rsidRDefault="0077218F" w:rsidP="006F466C">
      <w:r w:rsidRPr="0077218F">
        <w:t>Repair of problematic infrastructure &amp; end of life</w:t>
      </w:r>
      <w:r w:rsidR="0047672E">
        <w:t xml:space="preserve"> </w:t>
      </w:r>
      <w:r w:rsidRPr="0077218F">
        <w:t>replacements</w:t>
      </w:r>
    </w:p>
    <w:p w14:paraId="0F13A489" w14:textId="7B2C912B" w:rsidR="008A311F" w:rsidRPr="001E6592" w:rsidRDefault="000066A6" w:rsidP="006F466C">
      <w:pPr>
        <w:pStyle w:val="Heading3"/>
      </w:pPr>
      <w:r>
        <w:t>Priority 1B: Long-Term Critical Needs</w:t>
      </w:r>
    </w:p>
    <w:p w14:paraId="2BADEA89" w14:textId="441E6FDA" w:rsidR="00BF2112" w:rsidRPr="00BF2112" w:rsidRDefault="00BF2112" w:rsidP="006F466C">
      <w:r w:rsidRPr="00BF2112">
        <w:t>Additional items needed to maintain assets and meet current</w:t>
      </w:r>
      <w:r>
        <w:t xml:space="preserve"> </w:t>
      </w:r>
      <w:r w:rsidRPr="00BF2112">
        <w:t>code. The schedule for these items will be impacted by the</w:t>
      </w:r>
      <w:r>
        <w:t xml:space="preserve"> </w:t>
      </w:r>
      <w:r w:rsidRPr="00BF2112">
        <w:t>outcome of the Long-Range Facility Planning process.</w:t>
      </w:r>
    </w:p>
    <w:p w14:paraId="4A0B5692" w14:textId="77777777" w:rsidR="00BF2112" w:rsidRPr="00BF2112" w:rsidRDefault="00BF2112" w:rsidP="006F466C">
      <w:pPr>
        <w:pStyle w:val="Heading4"/>
      </w:pPr>
      <w:r w:rsidRPr="00BF2112">
        <w:t>FIRE LIFE SAFETY/CODE</w:t>
      </w:r>
    </w:p>
    <w:p w14:paraId="3004FFD9" w14:textId="1F87A7B3" w:rsidR="00BF2112" w:rsidRPr="00BF2112" w:rsidRDefault="00BF2112" w:rsidP="006F466C">
      <w:r w:rsidRPr="00BF2112">
        <w:t>Egress hardware, fire sprinkler upgrades</w:t>
      </w:r>
    </w:p>
    <w:p w14:paraId="4AD7F562" w14:textId="77777777" w:rsidR="00BF2112" w:rsidRPr="00BF2112" w:rsidRDefault="00BF2112" w:rsidP="006F466C">
      <w:pPr>
        <w:pStyle w:val="Heading4"/>
      </w:pPr>
      <w:r w:rsidRPr="00BF2112">
        <w:t>SEISMIC</w:t>
      </w:r>
    </w:p>
    <w:p w14:paraId="59ED8A5D" w14:textId="77777777" w:rsidR="00BF2112" w:rsidRPr="00BF2112" w:rsidRDefault="00BF2112" w:rsidP="006F466C">
      <w:r w:rsidRPr="00BF2112">
        <w:t>Upgrades pending outcome of further investigations</w:t>
      </w:r>
    </w:p>
    <w:p w14:paraId="08E202DB" w14:textId="77777777" w:rsidR="00BF2112" w:rsidRPr="00BF2112" w:rsidRDefault="00BF2112" w:rsidP="006F466C">
      <w:pPr>
        <w:pStyle w:val="Heading4"/>
      </w:pPr>
      <w:r w:rsidRPr="00BF2112">
        <w:lastRenderedPageBreak/>
        <w:t>GENERAL MAINTENANCE</w:t>
      </w:r>
    </w:p>
    <w:p w14:paraId="619442B4" w14:textId="606514A6" w:rsidR="00BF2112" w:rsidRPr="00BF2112" w:rsidRDefault="00BF2112" w:rsidP="006F466C">
      <w:r w:rsidRPr="00BF2112">
        <w:t>Patch, paint and repair items</w:t>
      </w:r>
    </w:p>
    <w:p w14:paraId="0FCFE79C" w14:textId="77777777" w:rsidR="00BF2112" w:rsidRPr="00BF2112" w:rsidRDefault="00BF2112" w:rsidP="006F466C">
      <w:pPr>
        <w:pStyle w:val="Heading4"/>
      </w:pPr>
      <w:r w:rsidRPr="00BF2112">
        <w:t>DEFERRED MAINTENANCE</w:t>
      </w:r>
    </w:p>
    <w:p w14:paraId="35F4F495" w14:textId="79FF0B19" w:rsidR="00BF2112" w:rsidRPr="00BF2112" w:rsidRDefault="00BF2112" w:rsidP="006F466C">
      <w:pPr>
        <w:pStyle w:val="ListParagraph"/>
        <w:numPr>
          <w:ilvl w:val="0"/>
          <w:numId w:val="8"/>
        </w:numPr>
      </w:pPr>
      <w:r w:rsidRPr="00BF2112">
        <w:t>Domestic water distribution</w:t>
      </w:r>
    </w:p>
    <w:p w14:paraId="1157D8B7" w14:textId="32A42DC6" w:rsidR="00BF2112" w:rsidRPr="00BF2112" w:rsidRDefault="00BF2112" w:rsidP="006F466C">
      <w:pPr>
        <w:pStyle w:val="ListParagraph"/>
        <w:numPr>
          <w:ilvl w:val="0"/>
          <w:numId w:val="8"/>
        </w:numPr>
      </w:pPr>
      <w:r w:rsidRPr="00BF2112">
        <w:t>Roof replacements anticipated in 5-10 years</w:t>
      </w:r>
    </w:p>
    <w:p w14:paraId="72219D20" w14:textId="50958A1D" w:rsidR="00BF2112" w:rsidRPr="00BF2112" w:rsidRDefault="00BF2112" w:rsidP="006F466C">
      <w:pPr>
        <w:pStyle w:val="ListParagraph"/>
        <w:numPr>
          <w:ilvl w:val="0"/>
          <w:numId w:val="8"/>
        </w:numPr>
      </w:pPr>
      <w:r w:rsidRPr="00BF2112">
        <w:t>Exterior &amp; interior maintenance &amp; repairs</w:t>
      </w:r>
    </w:p>
    <w:p w14:paraId="0E95BAC1" w14:textId="77777777" w:rsidR="00BF2112" w:rsidRPr="00BF2112" w:rsidRDefault="00BF2112" w:rsidP="006F466C">
      <w:pPr>
        <w:pStyle w:val="Heading4"/>
      </w:pPr>
      <w:r w:rsidRPr="00BF2112">
        <w:t>INDOOR AIR QUALITY AND VENTILATION</w:t>
      </w:r>
    </w:p>
    <w:p w14:paraId="212A47C5" w14:textId="5A941A1B" w:rsidR="00BF2112" w:rsidRPr="00BF2112" w:rsidRDefault="00BF2112" w:rsidP="006F466C">
      <w:pPr>
        <w:pStyle w:val="ListParagraph"/>
        <w:numPr>
          <w:ilvl w:val="0"/>
          <w:numId w:val="9"/>
        </w:numPr>
      </w:pPr>
      <w:r w:rsidRPr="00BF2112">
        <w:t>Replace radiator units to provide ventilation</w:t>
      </w:r>
    </w:p>
    <w:p w14:paraId="6E10193F" w14:textId="4D2613F6" w:rsidR="00BF2112" w:rsidRPr="00BF2112" w:rsidRDefault="00BF2112" w:rsidP="006F466C">
      <w:pPr>
        <w:pStyle w:val="ListParagraph"/>
        <w:numPr>
          <w:ilvl w:val="0"/>
          <w:numId w:val="9"/>
        </w:numPr>
      </w:pPr>
      <w:r w:rsidRPr="00BF2112">
        <w:t>Corresponding electrical panels &amp; service upgrades</w:t>
      </w:r>
    </w:p>
    <w:p w14:paraId="7AA56711" w14:textId="77777777" w:rsidR="00BF2112" w:rsidRPr="00BF2112" w:rsidRDefault="00BF2112" w:rsidP="006F466C">
      <w:pPr>
        <w:pStyle w:val="Heading4"/>
      </w:pPr>
      <w:r w:rsidRPr="00BF2112">
        <w:t>HAZARDOUS MATERIALS</w:t>
      </w:r>
    </w:p>
    <w:p w14:paraId="20667278" w14:textId="6A42C966" w:rsidR="000066A6" w:rsidRPr="000066A6" w:rsidRDefault="00BF2112" w:rsidP="006F466C">
      <w:r w:rsidRPr="00BF2112">
        <w:t>Remove materials confirmed to be hazardous by testing</w:t>
      </w:r>
    </w:p>
    <w:p w14:paraId="6DB5323C" w14:textId="49FE95B4" w:rsidR="00391C15" w:rsidRPr="000066A6" w:rsidRDefault="00BA742C" w:rsidP="006F466C">
      <w:pPr>
        <w:pStyle w:val="Heading3"/>
      </w:pPr>
      <w:r>
        <w:t>Priority 2: Other Assessed Needs</w:t>
      </w:r>
    </w:p>
    <w:p w14:paraId="21A6D33E" w14:textId="4C87C25D" w:rsidR="00F97BA2" w:rsidRDefault="00F97BA2" w:rsidP="006F466C">
      <w:r w:rsidRPr="00F97BA2">
        <w:t>For consideration as part of Capital Improvements projects based on outcome of the Long-Range Facility Planning process.</w:t>
      </w:r>
    </w:p>
    <w:p w14:paraId="2A702245" w14:textId="5793851B" w:rsidR="00F97BA2" w:rsidRPr="00A3377A" w:rsidRDefault="00F97BA2" w:rsidP="006F466C">
      <w:pPr>
        <w:pStyle w:val="Heading4"/>
      </w:pPr>
      <w:r w:rsidRPr="00F97BA2">
        <w:t>ACCESSIBILITY</w:t>
      </w:r>
    </w:p>
    <w:p w14:paraId="71DA20E7" w14:textId="32ACCE39" w:rsidR="00F97BA2" w:rsidRDefault="00F97BA2" w:rsidP="006F466C">
      <w:r w:rsidRPr="00F97BA2">
        <w:t>Accessible route to all levels of building</w:t>
      </w:r>
    </w:p>
    <w:p w14:paraId="4C6B302D" w14:textId="77777777" w:rsidR="00F97BA2" w:rsidRPr="00F97BA2" w:rsidRDefault="00F97BA2" w:rsidP="006F466C">
      <w:pPr>
        <w:pStyle w:val="Heading4"/>
      </w:pPr>
      <w:r w:rsidRPr="00F97BA2">
        <w:t>SECURITY</w:t>
      </w:r>
    </w:p>
    <w:p w14:paraId="4171DB71" w14:textId="6263C2F1" w:rsidR="00F97BA2" w:rsidRDefault="00F97BA2" w:rsidP="006F466C">
      <w:r w:rsidRPr="00F97BA2">
        <w:t>Security alarm at each building</w:t>
      </w:r>
    </w:p>
    <w:p w14:paraId="6A1807A0" w14:textId="77777777" w:rsidR="00F97BA2" w:rsidRPr="00F97BA2" w:rsidRDefault="00F97BA2" w:rsidP="006F466C">
      <w:pPr>
        <w:pStyle w:val="Heading4"/>
      </w:pPr>
      <w:r w:rsidRPr="00F97BA2">
        <w:t>ENERGY</w:t>
      </w:r>
    </w:p>
    <w:p w14:paraId="3F70F64C" w14:textId="28ABB0DC" w:rsidR="00F97BA2" w:rsidRDefault="00F97BA2" w:rsidP="006F466C">
      <w:r w:rsidRPr="00F97BA2">
        <w:t xml:space="preserve">Window </w:t>
      </w:r>
      <w:r w:rsidR="003B0DED" w:rsidRPr="00F97BA2">
        <w:t>replacements Add</w:t>
      </w:r>
      <w:r w:rsidRPr="00F97BA2">
        <w:t xml:space="preserve"> roof &amp; wall </w:t>
      </w:r>
      <w:r w:rsidR="00914AB3" w:rsidRPr="00F97BA2">
        <w:t>insulation Lighting</w:t>
      </w:r>
      <w:r w:rsidRPr="00F97BA2">
        <w:t xml:space="preserve"> upgrades to LED fixtures for improved light quality</w:t>
      </w:r>
    </w:p>
    <w:p w14:paraId="10FC5FBC" w14:textId="77777777" w:rsidR="00F636C5" w:rsidRPr="00F636C5" w:rsidRDefault="00F636C5" w:rsidP="006F466C">
      <w:pPr>
        <w:pStyle w:val="Heading4"/>
      </w:pPr>
      <w:r w:rsidRPr="00F636C5">
        <w:t>DEFERRED MAINTENANCE</w:t>
      </w:r>
    </w:p>
    <w:p w14:paraId="7B9BE235" w14:textId="2D9612D7" w:rsidR="00F636C5" w:rsidRDefault="00F636C5" w:rsidP="006F466C">
      <w:pPr>
        <w:rPr>
          <w:sz w:val="28"/>
          <w:szCs w:val="28"/>
        </w:rPr>
      </w:pPr>
      <w:r w:rsidRPr="00F636C5">
        <w:t>Remodel &amp; repairs to vacant buildings</w:t>
      </w:r>
    </w:p>
    <w:p w14:paraId="5E596E50" w14:textId="77777777" w:rsidR="00F636C5" w:rsidRPr="00F636C5" w:rsidRDefault="00F636C5" w:rsidP="006F466C">
      <w:pPr>
        <w:pStyle w:val="Heading4"/>
      </w:pPr>
      <w:r w:rsidRPr="00F636C5">
        <w:t>INDOOR AIR QUALITY AND VENTILATION</w:t>
      </w:r>
    </w:p>
    <w:p w14:paraId="4C76D36E" w14:textId="0C41780D" w:rsidR="00F636C5" w:rsidRDefault="00F636C5" w:rsidP="006F466C">
      <w:r w:rsidRPr="00F636C5">
        <w:t>Add or replace cooling systems</w:t>
      </w:r>
    </w:p>
    <w:p w14:paraId="4D24E09E" w14:textId="77777777" w:rsidR="00F636C5" w:rsidRPr="00F636C5" w:rsidRDefault="00F636C5" w:rsidP="006F466C">
      <w:pPr>
        <w:pStyle w:val="Heading4"/>
      </w:pPr>
      <w:r w:rsidRPr="00F636C5">
        <w:t>HAZARDOUS MATERIALS</w:t>
      </w:r>
    </w:p>
    <w:p w14:paraId="646B1046" w14:textId="36BE6281" w:rsidR="00F636C5" w:rsidRDefault="00F636C5" w:rsidP="006F466C">
      <w:r w:rsidRPr="00F636C5">
        <w:t>Remove confirmed hazardous materials as part of remodel and repairs to vacant buildings</w:t>
      </w:r>
    </w:p>
    <w:p w14:paraId="53485BA3" w14:textId="77777777" w:rsidR="00F636C5" w:rsidRPr="00F636C5" w:rsidRDefault="00F636C5" w:rsidP="006F466C">
      <w:pPr>
        <w:pStyle w:val="Heading4"/>
      </w:pPr>
      <w:r w:rsidRPr="00F636C5">
        <w:t>SEISMIC</w:t>
      </w:r>
    </w:p>
    <w:p w14:paraId="5F6AD66F" w14:textId="073BA508" w:rsidR="00F636C5" w:rsidRDefault="00F636C5" w:rsidP="006F466C">
      <w:r w:rsidRPr="00F636C5">
        <w:t>Upgrades as part of remodel and repairs to vacant buildings</w:t>
      </w:r>
    </w:p>
    <w:p w14:paraId="03A8ED41" w14:textId="3E559F1D" w:rsidR="00F636C5" w:rsidRDefault="00F636C5" w:rsidP="006F466C">
      <w:pPr>
        <w:pStyle w:val="Heading2"/>
      </w:pPr>
      <w:r w:rsidRPr="00F636C5">
        <w:t>Summary of Recommendation</w:t>
      </w:r>
    </w:p>
    <w:p w14:paraId="5F2A5246" w14:textId="498207E1" w:rsidR="00F636C5" w:rsidRPr="00F636C5" w:rsidRDefault="00F636C5" w:rsidP="006F466C">
      <w:r w:rsidRPr="00F636C5">
        <w:t>Th</w:t>
      </w:r>
      <w:r w:rsidR="00126E90">
        <w:t>e following information</w:t>
      </w:r>
      <w:r>
        <w:t xml:space="preserve"> </w:t>
      </w:r>
      <w:r w:rsidRPr="00F636C5">
        <w:t xml:space="preserve">represents how the costs of assessed needs are distributed. </w:t>
      </w:r>
    </w:p>
    <w:p w14:paraId="71CC853C" w14:textId="77777777" w:rsidR="006562AA" w:rsidRDefault="006562AA" w:rsidP="006F466C">
      <w:pPr>
        <w:pStyle w:val="Heading3"/>
      </w:pPr>
      <w:r>
        <w:t>Residential</w:t>
      </w:r>
    </w:p>
    <w:tbl>
      <w:tblPr>
        <w:tblW w:w="0" w:type="auto"/>
        <w:tblLayout w:type="fixed"/>
        <w:tblCellMar>
          <w:left w:w="0" w:type="dxa"/>
          <w:right w:w="0" w:type="dxa"/>
        </w:tblCellMar>
        <w:tblLook w:val="06A0" w:firstRow="1" w:lastRow="0" w:firstColumn="1" w:lastColumn="0" w:noHBand="1" w:noVBand="1"/>
      </w:tblPr>
      <w:tblGrid>
        <w:gridCol w:w="2790"/>
        <w:gridCol w:w="90"/>
        <w:gridCol w:w="2160"/>
      </w:tblGrid>
      <w:tr w:rsidR="00D347BD" w:rsidRPr="002B4F2F" w14:paraId="0DA1BC31" w14:textId="2FD42F2E">
        <w:trPr>
          <w:trHeight w:val="277"/>
        </w:trPr>
        <w:tc>
          <w:tcPr>
            <w:tcW w:w="2790" w:type="dxa"/>
            <w:tcBorders>
              <w:top w:val="single" w:sz="8" w:space="0" w:color="AF5A38"/>
              <w:bottom w:val="single" w:sz="4" w:space="0" w:color="414042"/>
            </w:tcBorders>
            <w:shd w:val="clear" w:color="auto" w:fill="auto"/>
          </w:tcPr>
          <w:p w14:paraId="4E204B67" w14:textId="77777777" w:rsidR="00D347BD" w:rsidRPr="002B4F2F" w:rsidRDefault="00D347BD" w:rsidP="006F466C">
            <w:r>
              <w:t>Facility Number and Name</w:t>
            </w:r>
          </w:p>
        </w:tc>
        <w:tc>
          <w:tcPr>
            <w:tcW w:w="2250" w:type="dxa"/>
            <w:gridSpan w:val="2"/>
            <w:tcBorders>
              <w:top w:val="single" w:sz="8" w:space="0" w:color="AF5A38"/>
              <w:bottom w:val="single" w:sz="4" w:space="0" w:color="414042"/>
            </w:tcBorders>
            <w:shd w:val="clear" w:color="auto" w:fill="auto"/>
          </w:tcPr>
          <w:p w14:paraId="47F98AF4" w14:textId="7C290812" w:rsidR="00D347BD" w:rsidRPr="002B4F2F" w:rsidRDefault="00D347BD" w:rsidP="006F466C">
            <w:r>
              <w:t>Total Assessed Needs</w:t>
            </w:r>
          </w:p>
        </w:tc>
      </w:tr>
      <w:tr w:rsidR="00D347BD" w:rsidRPr="002B4F2F" w14:paraId="06F376A8" w14:textId="3C382450">
        <w:trPr>
          <w:trHeight w:val="286"/>
        </w:trPr>
        <w:tc>
          <w:tcPr>
            <w:tcW w:w="2880" w:type="dxa"/>
            <w:gridSpan w:val="2"/>
            <w:tcBorders>
              <w:top w:val="single" w:sz="4" w:space="0" w:color="414042"/>
              <w:bottom w:val="single" w:sz="4" w:space="0" w:color="414042"/>
            </w:tcBorders>
            <w:shd w:val="clear" w:color="auto" w:fill="auto"/>
          </w:tcPr>
          <w:p w14:paraId="10BD63DE" w14:textId="77777777" w:rsidR="00D347BD" w:rsidRPr="002B4F2F" w:rsidRDefault="00D347BD" w:rsidP="006F466C">
            <w:r w:rsidRPr="002B4F2F">
              <w:t>03 Peterson Hall</w:t>
            </w:r>
          </w:p>
        </w:tc>
        <w:tc>
          <w:tcPr>
            <w:tcW w:w="2160" w:type="dxa"/>
            <w:tcBorders>
              <w:top w:val="single" w:sz="4" w:space="0" w:color="414042"/>
              <w:bottom w:val="single" w:sz="4" w:space="0" w:color="414042"/>
            </w:tcBorders>
            <w:shd w:val="clear" w:color="auto" w:fill="auto"/>
          </w:tcPr>
          <w:p w14:paraId="4CACFABD" w14:textId="77777777" w:rsidR="00D347BD" w:rsidRPr="002B4F2F" w:rsidRDefault="00D347BD" w:rsidP="006F466C">
            <w:r w:rsidRPr="002B4F2F">
              <w:t>$12,727,085</w:t>
            </w:r>
          </w:p>
        </w:tc>
      </w:tr>
      <w:tr w:rsidR="00D347BD" w:rsidRPr="002B4F2F" w14:paraId="52EF4A49" w14:textId="0B8D4BB3">
        <w:trPr>
          <w:trHeight w:val="286"/>
        </w:trPr>
        <w:tc>
          <w:tcPr>
            <w:tcW w:w="2880" w:type="dxa"/>
            <w:gridSpan w:val="2"/>
            <w:tcBorders>
              <w:top w:val="single" w:sz="4" w:space="0" w:color="414042"/>
              <w:bottom w:val="single" w:sz="4" w:space="0" w:color="414042"/>
            </w:tcBorders>
            <w:shd w:val="clear" w:color="auto" w:fill="auto"/>
          </w:tcPr>
          <w:p w14:paraId="451BCE04" w14:textId="77777777" w:rsidR="00D347BD" w:rsidRPr="002B4F2F" w:rsidRDefault="00D347BD" w:rsidP="006F466C">
            <w:r w:rsidRPr="002B4F2F">
              <w:lastRenderedPageBreak/>
              <w:t>05 Lindstrom Hall</w:t>
            </w:r>
          </w:p>
        </w:tc>
        <w:tc>
          <w:tcPr>
            <w:tcW w:w="2160" w:type="dxa"/>
            <w:tcBorders>
              <w:top w:val="single" w:sz="4" w:space="0" w:color="414042"/>
              <w:bottom w:val="single" w:sz="4" w:space="0" w:color="414042"/>
            </w:tcBorders>
            <w:shd w:val="clear" w:color="auto" w:fill="auto"/>
          </w:tcPr>
          <w:p w14:paraId="56BB5820" w14:textId="77777777" w:rsidR="00D347BD" w:rsidRPr="002B4F2F" w:rsidRDefault="00D347BD" w:rsidP="006F466C">
            <w:r w:rsidRPr="002B4F2F">
              <w:t>$17,522,450</w:t>
            </w:r>
          </w:p>
        </w:tc>
      </w:tr>
      <w:tr w:rsidR="00D347BD" w:rsidRPr="002B4F2F" w14:paraId="2FFE2378" w14:textId="764A68E3">
        <w:trPr>
          <w:trHeight w:val="291"/>
        </w:trPr>
        <w:tc>
          <w:tcPr>
            <w:tcW w:w="2880" w:type="dxa"/>
            <w:gridSpan w:val="2"/>
            <w:tcBorders>
              <w:top w:val="single" w:sz="4" w:space="0" w:color="414042"/>
            </w:tcBorders>
            <w:shd w:val="clear" w:color="auto" w:fill="auto"/>
          </w:tcPr>
          <w:p w14:paraId="4101C4DC" w14:textId="77777777" w:rsidR="00D347BD" w:rsidRPr="002B4F2F" w:rsidRDefault="00D347BD" w:rsidP="006F466C">
            <w:r w:rsidRPr="002B4F2F">
              <w:t>17 New Dorm</w:t>
            </w:r>
          </w:p>
        </w:tc>
        <w:tc>
          <w:tcPr>
            <w:tcW w:w="2160" w:type="dxa"/>
            <w:tcBorders>
              <w:top w:val="single" w:sz="4" w:space="0" w:color="414042"/>
            </w:tcBorders>
            <w:shd w:val="clear" w:color="auto" w:fill="auto"/>
          </w:tcPr>
          <w:p w14:paraId="7BEA0CCD" w14:textId="77777777" w:rsidR="00D347BD" w:rsidRPr="002B4F2F" w:rsidRDefault="00D347BD" w:rsidP="006F466C">
            <w:r w:rsidRPr="002B4F2F">
              <w:t>$1,834,853</w:t>
            </w:r>
          </w:p>
        </w:tc>
      </w:tr>
    </w:tbl>
    <w:p w14:paraId="43A38C96" w14:textId="77777777" w:rsidR="006562AA" w:rsidRPr="002B4F2F" w:rsidRDefault="006562AA" w:rsidP="006F466C">
      <w:pPr>
        <w:pStyle w:val="Heading3"/>
      </w:pPr>
      <w:r>
        <w:t>Educational</w:t>
      </w:r>
    </w:p>
    <w:tbl>
      <w:tblPr>
        <w:tblW w:w="0" w:type="auto"/>
        <w:tblLayout w:type="fixed"/>
        <w:tblCellMar>
          <w:left w:w="0" w:type="dxa"/>
          <w:right w:w="0" w:type="dxa"/>
        </w:tblCellMar>
        <w:tblLook w:val="06A0" w:firstRow="1" w:lastRow="0" w:firstColumn="1" w:lastColumn="0" w:noHBand="1" w:noVBand="1"/>
      </w:tblPr>
      <w:tblGrid>
        <w:gridCol w:w="2790"/>
        <w:gridCol w:w="2250"/>
      </w:tblGrid>
      <w:tr w:rsidR="0049114F" w:rsidRPr="002B4F2F" w14:paraId="310CFDD2" w14:textId="77777777">
        <w:trPr>
          <w:trHeight w:val="385"/>
          <w:tblHeader/>
        </w:trPr>
        <w:tc>
          <w:tcPr>
            <w:tcW w:w="2790" w:type="dxa"/>
            <w:tcBorders>
              <w:top w:val="single" w:sz="8" w:space="0" w:color="AF5A38"/>
              <w:bottom w:val="single" w:sz="4" w:space="0" w:color="414042"/>
            </w:tcBorders>
            <w:shd w:val="clear" w:color="auto" w:fill="auto"/>
          </w:tcPr>
          <w:p w14:paraId="74551E1F" w14:textId="77777777" w:rsidR="0049114F" w:rsidRPr="002B4F2F" w:rsidRDefault="0049114F" w:rsidP="006F466C">
            <w:r>
              <w:t>Facility Number and Name</w:t>
            </w:r>
          </w:p>
        </w:tc>
        <w:tc>
          <w:tcPr>
            <w:tcW w:w="2250" w:type="dxa"/>
            <w:tcBorders>
              <w:top w:val="single" w:sz="8" w:space="0" w:color="AF5A38"/>
              <w:bottom w:val="single" w:sz="4" w:space="0" w:color="414042"/>
            </w:tcBorders>
            <w:shd w:val="clear" w:color="auto" w:fill="auto"/>
          </w:tcPr>
          <w:p w14:paraId="00717DFB" w14:textId="072FC513" w:rsidR="0049114F" w:rsidRPr="002B4F2F" w:rsidRDefault="0049114F" w:rsidP="006F466C">
            <w:r>
              <w:t>Total Assessed Needs</w:t>
            </w:r>
          </w:p>
        </w:tc>
      </w:tr>
      <w:tr w:rsidR="0049114F" w:rsidRPr="002B4F2F" w14:paraId="7EDE8579" w14:textId="77777777">
        <w:trPr>
          <w:trHeight w:val="286"/>
        </w:trPr>
        <w:tc>
          <w:tcPr>
            <w:tcW w:w="2790" w:type="dxa"/>
            <w:tcBorders>
              <w:top w:val="single" w:sz="4" w:space="0" w:color="414042"/>
              <w:bottom w:val="single" w:sz="4" w:space="0" w:color="414042"/>
            </w:tcBorders>
            <w:shd w:val="clear" w:color="auto" w:fill="auto"/>
          </w:tcPr>
          <w:p w14:paraId="5A7229D2" w14:textId="77777777" w:rsidR="0049114F" w:rsidRPr="002B4F2F" w:rsidRDefault="0049114F" w:rsidP="006F466C">
            <w:r w:rsidRPr="00B624D3">
              <w:t>02 Wallace Hall</w:t>
            </w:r>
          </w:p>
        </w:tc>
        <w:tc>
          <w:tcPr>
            <w:tcW w:w="2250" w:type="dxa"/>
            <w:tcBorders>
              <w:top w:val="single" w:sz="4" w:space="0" w:color="414042"/>
              <w:bottom w:val="single" w:sz="4" w:space="0" w:color="414042"/>
            </w:tcBorders>
            <w:shd w:val="clear" w:color="auto" w:fill="auto"/>
          </w:tcPr>
          <w:p w14:paraId="68BB3088" w14:textId="77777777" w:rsidR="0049114F" w:rsidRPr="002B4F2F" w:rsidRDefault="0049114F" w:rsidP="006F466C">
            <w:r w:rsidRPr="00B624D3">
              <w:t>$3,350,970</w:t>
            </w:r>
          </w:p>
        </w:tc>
      </w:tr>
      <w:tr w:rsidR="0049114F" w:rsidRPr="002B4F2F" w14:paraId="543C8CE0" w14:textId="77777777">
        <w:trPr>
          <w:trHeight w:val="286"/>
        </w:trPr>
        <w:tc>
          <w:tcPr>
            <w:tcW w:w="2790" w:type="dxa"/>
            <w:tcBorders>
              <w:top w:val="single" w:sz="4" w:space="0" w:color="414042"/>
              <w:bottom w:val="single" w:sz="4" w:space="0" w:color="414042"/>
            </w:tcBorders>
            <w:shd w:val="clear" w:color="auto" w:fill="auto"/>
          </w:tcPr>
          <w:p w14:paraId="39B36F0A" w14:textId="77777777" w:rsidR="0049114F" w:rsidRPr="002B4F2F" w:rsidRDefault="0049114F" w:rsidP="006F466C">
            <w:r w:rsidRPr="00B624D3">
              <w:t>04 Kuenzi</w:t>
            </w:r>
          </w:p>
        </w:tc>
        <w:tc>
          <w:tcPr>
            <w:tcW w:w="2250" w:type="dxa"/>
            <w:tcBorders>
              <w:top w:val="single" w:sz="4" w:space="0" w:color="414042"/>
              <w:bottom w:val="single" w:sz="4" w:space="0" w:color="414042"/>
            </w:tcBorders>
            <w:shd w:val="clear" w:color="auto" w:fill="auto"/>
          </w:tcPr>
          <w:p w14:paraId="33B7A4AE" w14:textId="77777777" w:rsidR="0049114F" w:rsidRPr="002B4F2F" w:rsidRDefault="0049114F" w:rsidP="006F466C">
            <w:r w:rsidRPr="00B624D3">
              <w:t>$16,879,752</w:t>
            </w:r>
          </w:p>
        </w:tc>
      </w:tr>
      <w:tr w:rsidR="0049114F" w:rsidRPr="002B4F2F" w14:paraId="2567F98D" w14:textId="77777777">
        <w:trPr>
          <w:trHeight w:val="291"/>
        </w:trPr>
        <w:tc>
          <w:tcPr>
            <w:tcW w:w="2790" w:type="dxa"/>
            <w:tcBorders>
              <w:top w:val="single" w:sz="4" w:space="0" w:color="414042"/>
              <w:bottom w:val="single" w:sz="4" w:space="0" w:color="414042"/>
            </w:tcBorders>
            <w:shd w:val="clear" w:color="auto" w:fill="auto"/>
          </w:tcPr>
          <w:p w14:paraId="31F54E1C" w14:textId="77777777" w:rsidR="0049114F" w:rsidRPr="002B4F2F" w:rsidRDefault="0049114F" w:rsidP="006F466C">
            <w:r>
              <w:t>09 Hokanson Gym</w:t>
            </w:r>
          </w:p>
        </w:tc>
        <w:tc>
          <w:tcPr>
            <w:tcW w:w="2250" w:type="dxa"/>
            <w:tcBorders>
              <w:top w:val="single" w:sz="4" w:space="0" w:color="414042"/>
              <w:bottom w:val="single" w:sz="4" w:space="0" w:color="414042"/>
            </w:tcBorders>
            <w:shd w:val="clear" w:color="auto" w:fill="auto"/>
          </w:tcPr>
          <w:p w14:paraId="2AC24EC2" w14:textId="77777777" w:rsidR="0049114F" w:rsidRPr="002B4F2F" w:rsidRDefault="0049114F" w:rsidP="006F466C">
            <w:r w:rsidRPr="00B624D3">
              <w:t>$5,773,680</w:t>
            </w:r>
          </w:p>
        </w:tc>
      </w:tr>
      <w:tr w:rsidR="0049114F" w:rsidRPr="002B4F2F" w14:paraId="4FC53E45" w14:textId="77777777">
        <w:trPr>
          <w:trHeight w:val="291"/>
        </w:trPr>
        <w:tc>
          <w:tcPr>
            <w:tcW w:w="2790" w:type="dxa"/>
            <w:tcBorders>
              <w:top w:val="single" w:sz="4" w:space="0" w:color="414042"/>
              <w:bottom w:val="single" w:sz="4" w:space="0" w:color="414042"/>
            </w:tcBorders>
            <w:shd w:val="clear" w:color="auto" w:fill="auto"/>
          </w:tcPr>
          <w:p w14:paraId="20DD5251" w14:textId="77777777" w:rsidR="0049114F" w:rsidRPr="00B624D3" w:rsidRDefault="0049114F" w:rsidP="006F466C">
            <w:r>
              <w:t>11 Peck Gym</w:t>
            </w:r>
          </w:p>
        </w:tc>
        <w:tc>
          <w:tcPr>
            <w:tcW w:w="2250" w:type="dxa"/>
            <w:tcBorders>
              <w:top w:val="single" w:sz="4" w:space="0" w:color="414042"/>
              <w:bottom w:val="single" w:sz="4" w:space="0" w:color="414042"/>
            </w:tcBorders>
            <w:shd w:val="clear" w:color="auto" w:fill="auto"/>
          </w:tcPr>
          <w:p w14:paraId="65ABBAD3" w14:textId="77777777" w:rsidR="0049114F" w:rsidRPr="00B624D3" w:rsidRDefault="0049114F" w:rsidP="006F466C">
            <w:r>
              <w:t>$12,941,208</w:t>
            </w:r>
          </w:p>
        </w:tc>
      </w:tr>
      <w:tr w:rsidR="0049114F" w:rsidRPr="002B4F2F" w14:paraId="12DD227E" w14:textId="77777777">
        <w:trPr>
          <w:trHeight w:val="291"/>
        </w:trPr>
        <w:tc>
          <w:tcPr>
            <w:tcW w:w="2790" w:type="dxa"/>
            <w:tcBorders>
              <w:top w:val="single" w:sz="4" w:space="0" w:color="414042"/>
              <w:bottom w:val="single" w:sz="4" w:space="0" w:color="414042"/>
            </w:tcBorders>
            <w:shd w:val="clear" w:color="auto" w:fill="auto"/>
          </w:tcPr>
          <w:p w14:paraId="5CF2B21C" w14:textId="77777777" w:rsidR="0049114F" w:rsidRPr="00B624D3" w:rsidRDefault="0049114F" w:rsidP="006F466C">
            <w:r>
              <w:t>12 Ulmer</w:t>
            </w:r>
          </w:p>
        </w:tc>
        <w:tc>
          <w:tcPr>
            <w:tcW w:w="2250" w:type="dxa"/>
            <w:tcBorders>
              <w:top w:val="single" w:sz="4" w:space="0" w:color="414042"/>
              <w:bottom w:val="single" w:sz="4" w:space="0" w:color="414042"/>
            </w:tcBorders>
            <w:shd w:val="clear" w:color="auto" w:fill="auto"/>
          </w:tcPr>
          <w:p w14:paraId="65A7BC3A" w14:textId="77777777" w:rsidR="0049114F" w:rsidRPr="00B624D3" w:rsidRDefault="0049114F" w:rsidP="006F466C">
            <w:r>
              <w:t>$9,608,625</w:t>
            </w:r>
          </w:p>
        </w:tc>
      </w:tr>
      <w:tr w:rsidR="0049114F" w:rsidRPr="002B4F2F" w14:paraId="68404587" w14:textId="77777777">
        <w:trPr>
          <w:trHeight w:val="291"/>
        </w:trPr>
        <w:tc>
          <w:tcPr>
            <w:tcW w:w="2790" w:type="dxa"/>
            <w:tcBorders>
              <w:top w:val="single" w:sz="4" w:space="0" w:color="414042"/>
              <w:bottom w:val="single" w:sz="4" w:space="0" w:color="414042"/>
            </w:tcBorders>
            <w:shd w:val="clear" w:color="auto" w:fill="auto"/>
          </w:tcPr>
          <w:p w14:paraId="4880EFC6" w14:textId="77777777" w:rsidR="0049114F" w:rsidRPr="00B624D3" w:rsidRDefault="0049114F" w:rsidP="006F466C">
            <w:r>
              <w:t>13 Smith Hall</w:t>
            </w:r>
          </w:p>
        </w:tc>
        <w:tc>
          <w:tcPr>
            <w:tcW w:w="2250" w:type="dxa"/>
            <w:tcBorders>
              <w:top w:val="single" w:sz="4" w:space="0" w:color="414042"/>
              <w:bottom w:val="single" w:sz="4" w:space="0" w:color="414042"/>
            </w:tcBorders>
            <w:shd w:val="clear" w:color="auto" w:fill="auto"/>
          </w:tcPr>
          <w:p w14:paraId="157B5B05" w14:textId="77777777" w:rsidR="0049114F" w:rsidRPr="00B624D3" w:rsidRDefault="0049114F" w:rsidP="006F466C">
            <w:r>
              <w:t>$22,538,736</w:t>
            </w:r>
          </w:p>
        </w:tc>
      </w:tr>
    </w:tbl>
    <w:p w14:paraId="04B8479B" w14:textId="77777777" w:rsidR="006562AA" w:rsidRDefault="006562AA" w:rsidP="006F466C">
      <w:pPr>
        <w:pStyle w:val="Heading3"/>
      </w:pPr>
      <w:r>
        <w:t>Student Support</w:t>
      </w:r>
    </w:p>
    <w:tbl>
      <w:tblPr>
        <w:tblW w:w="0" w:type="auto"/>
        <w:tblLayout w:type="fixed"/>
        <w:tblCellMar>
          <w:left w:w="0" w:type="dxa"/>
          <w:right w:w="0" w:type="dxa"/>
        </w:tblCellMar>
        <w:tblLook w:val="06A0" w:firstRow="1" w:lastRow="0" w:firstColumn="1" w:lastColumn="0" w:noHBand="1" w:noVBand="1"/>
      </w:tblPr>
      <w:tblGrid>
        <w:gridCol w:w="2790"/>
        <w:gridCol w:w="2160"/>
      </w:tblGrid>
      <w:tr w:rsidR="0049114F" w:rsidRPr="002B4F2F" w14:paraId="5D069B21" w14:textId="77777777">
        <w:trPr>
          <w:trHeight w:val="403"/>
          <w:tblHeader/>
        </w:trPr>
        <w:tc>
          <w:tcPr>
            <w:tcW w:w="2790" w:type="dxa"/>
            <w:tcBorders>
              <w:top w:val="single" w:sz="8" w:space="0" w:color="AF5A38"/>
              <w:bottom w:val="single" w:sz="4" w:space="0" w:color="414042"/>
            </w:tcBorders>
            <w:shd w:val="clear" w:color="auto" w:fill="auto"/>
          </w:tcPr>
          <w:p w14:paraId="2C9FA694" w14:textId="77777777" w:rsidR="0049114F" w:rsidRPr="002B4F2F" w:rsidRDefault="0049114F" w:rsidP="006F466C">
            <w:r>
              <w:t>Facility Number and Name</w:t>
            </w:r>
          </w:p>
        </w:tc>
        <w:tc>
          <w:tcPr>
            <w:tcW w:w="2160" w:type="dxa"/>
            <w:tcBorders>
              <w:top w:val="single" w:sz="8" w:space="0" w:color="AF5A38"/>
              <w:bottom w:val="single" w:sz="4" w:space="0" w:color="414042"/>
            </w:tcBorders>
            <w:shd w:val="clear" w:color="auto" w:fill="auto"/>
          </w:tcPr>
          <w:p w14:paraId="03C6481F" w14:textId="40C84981" w:rsidR="0049114F" w:rsidRPr="002B4F2F" w:rsidRDefault="0049114F" w:rsidP="006F466C">
            <w:r>
              <w:t>Total Assessed Needs</w:t>
            </w:r>
          </w:p>
        </w:tc>
      </w:tr>
      <w:tr w:rsidR="0049114F" w:rsidRPr="002B4F2F" w14:paraId="0C92CF4D" w14:textId="77777777">
        <w:trPr>
          <w:trHeight w:val="286"/>
        </w:trPr>
        <w:tc>
          <w:tcPr>
            <w:tcW w:w="2790" w:type="dxa"/>
            <w:tcBorders>
              <w:top w:val="single" w:sz="4" w:space="0" w:color="414042"/>
              <w:bottom w:val="single" w:sz="4" w:space="0" w:color="414042"/>
            </w:tcBorders>
            <w:shd w:val="clear" w:color="auto" w:fill="auto"/>
          </w:tcPr>
          <w:p w14:paraId="617A20D2" w14:textId="77777777" w:rsidR="0049114F" w:rsidRPr="002B4F2F" w:rsidRDefault="0049114F" w:rsidP="006F466C">
            <w:r w:rsidRPr="00901F54">
              <w:t>07 Clatterbuck</w:t>
            </w:r>
            <w:r w:rsidRPr="00901F54">
              <w:tab/>
            </w:r>
          </w:p>
        </w:tc>
        <w:tc>
          <w:tcPr>
            <w:tcW w:w="2160" w:type="dxa"/>
            <w:tcBorders>
              <w:top w:val="single" w:sz="4" w:space="0" w:color="414042"/>
              <w:bottom w:val="single" w:sz="4" w:space="0" w:color="414042"/>
            </w:tcBorders>
            <w:shd w:val="clear" w:color="auto" w:fill="auto"/>
          </w:tcPr>
          <w:p w14:paraId="2549FE58" w14:textId="77777777" w:rsidR="0049114F" w:rsidRPr="002B4F2F" w:rsidRDefault="0049114F" w:rsidP="006F466C">
            <w:r w:rsidRPr="00901F54">
              <w:t>$18,520,488</w:t>
            </w:r>
          </w:p>
        </w:tc>
      </w:tr>
    </w:tbl>
    <w:p w14:paraId="772763C8" w14:textId="77777777" w:rsidR="006562AA" w:rsidRPr="002B4F2F" w:rsidRDefault="006562AA" w:rsidP="006F466C">
      <w:pPr>
        <w:pStyle w:val="Heading3"/>
      </w:pPr>
      <w:r>
        <w:t>Facilities Support</w:t>
      </w:r>
    </w:p>
    <w:tbl>
      <w:tblPr>
        <w:tblW w:w="0" w:type="auto"/>
        <w:tblLayout w:type="fixed"/>
        <w:tblCellMar>
          <w:left w:w="0" w:type="dxa"/>
          <w:right w:w="0" w:type="dxa"/>
        </w:tblCellMar>
        <w:tblLook w:val="06A0" w:firstRow="1" w:lastRow="0" w:firstColumn="1" w:lastColumn="0" w:noHBand="1" w:noVBand="1"/>
      </w:tblPr>
      <w:tblGrid>
        <w:gridCol w:w="2790"/>
        <w:gridCol w:w="90"/>
        <w:gridCol w:w="2160"/>
      </w:tblGrid>
      <w:tr w:rsidR="0049114F" w:rsidRPr="002B4F2F" w14:paraId="7C67A87B" w14:textId="77777777">
        <w:trPr>
          <w:trHeight w:val="403"/>
          <w:tblHeader/>
        </w:trPr>
        <w:tc>
          <w:tcPr>
            <w:tcW w:w="2790" w:type="dxa"/>
            <w:tcBorders>
              <w:top w:val="single" w:sz="8" w:space="0" w:color="AF5A38"/>
              <w:bottom w:val="single" w:sz="4" w:space="0" w:color="414042"/>
            </w:tcBorders>
            <w:shd w:val="clear" w:color="auto" w:fill="auto"/>
          </w:tcPr>
          <w:p w14:paraId="3D2BF34E" w14:textId="77777777" w:rsidR="0049114F" w:rsidRPr="002B4F2F" w:rsidRDefault="0049114F" w:rsidP="006F466C">
            <w:r>
              <w:t>Facility Number and Name</w:t>
            </w:r>
          </w:p>
        </w:tc>
        <w:tc>
          <w:tcPr>
            <w:tcW w:w="2250" w:type="dxa"/>
            <w:gridSpan w:val="2"/>
            <w:tcBorders>
              <w:top w:val="single" w:sz="8" w:space="0" w:color="AF5A38"/>
              <w:bottom w:val="single" w:sz="4" w:space="0" w:color="414042"/>
            </w:tcBorders>
            <w:shd w:val="clear" w:color="auto" w:fill="auto"/>
          </w:tcPr>
          <w:p w14:paraId="5A21D6B8" w14:textId="0FD30B5A" w:rsidR="0049114F" w:rsidRPr="002B4F2F" w:rsidRDefault="0049114F" w:rsidP="006F466C">
            <w:r>
              <w:t>Total Assessed Needs</w:t>
            </w:r>
          </w:p>
        </w:tc>
      </w:tr>
      <w:tr w:rsidR="0049114F" w:rsidRPr="002B4F2F" w14:paraId="5F9906F7" w14:textId="77777777">
        <w:trPr>
          <w:trHeight w:val="286"/>
        </w:trPr>
        <w:tc>
          <w:tcPr>
            <w:tcW w:w="2880" w:type="dxa"/>
            <w:gridSpan w:val="2"/>
            <w:tcBorders>
              <w:top w:val="single" w:sz="4" w:space="0" w:color="414042"/>
              <w:bottom w:val="single" w:sz="4" w:space="0" w:color="414042"/>
            </w:tcBorders>
          </w:tcPr>
          <w:p w14:paraId="2FB770BE" w14:textId="77777777" w:rsidR="0049114F" w:rsidRPr="002B4F2F" w:rsidRDefault="0049114F" w:rsidP="006F466C">
            <w:r w:rsidRPr="001A0D7B">
              <w:rPr>
                <w:bCs/>
              </w:rPr>
              <w:t xml:space="preserve">08 </w:t>
            </w:r>
            <w:r>
              <w:t>Central Plant</w:t>
            </w:r>
          </w:p>
        </w:tc>
        <w:tc>
          <w:tcPr>
            <w:tcW w:w="2160" w:type="dxa"/>
            <w:tcBorders>
              <w:top w:val="single" w:sz="4" w:space="0" w:color="414042"/>
              <w:bottom w:val="single" w:sz="4" w:space="0" w:color="414042"/>
            </w:tcBorders>
            <w:shd w:val="clear" w:color="auto" w:fill="auto"/>
          </w:tcPr>
          <w:p w14:paraId="2B6CFED1" w14:textId="77777777" w:rsidR="0049114F" w:rsidRPr="002B4F2F" w:rsidRDefault="0049114F" w:rsidP="006F466C">
            <w:r>
              <w:t>$8,959,950</w:t>
            </w:r>
          </w:p>
        </w:tc>
      </w:tr>
    </w:tbl>
    <w:p w14:paraId="0CAD2234" w14:textId="77777777" w:rsidR="006562AA" w:rsidRPr="002B4F2F" w:rsidRDefault="006562AA" w:rsidP="006F466C">
      <w:pPr>
        <w:pStyle w:val="Heading3"/>
      </w:pPr>
      <w:r>
        <w:t>Vacant</w:t>
      </w:r>
    </w:p>
    <w:tbl>
      <w:tblPr>
        <w:tblW w:w="0" w:type="auto"/>
        <w:tblCellMar>
          <w:left w:w="0" w:type="dxa"/>
          <w:right w:w="0" w:type="dxa"/>
        </w:tblCellMar>
        <w:tblLook w:val="06A0" w:firstRow="1" w:lastRow="0" w:firstColumn="1" w:lastColumn="0" w:noHBand="1" w:noVBand="1"/>
      </w:tblPr>
      <w:tblGrid>
        <w:gridCol w:w="3420"/>
        <w:gridCol w:w="2250"/>
      </w:tblGrid>
      <w:tr w:rsidR="0049114F" w:rsidRPr="002B4F2F" w14:paraId="05EDD0EB" w14:textId="77777777">
        <w:trPr>
          <w:trHeight w:val="403"/>
          <w:tblHeader/>
        </w:trPr>
        <w:tc>
          <w:tcPr>
            <w:tcW w:w="3420" w:type="dxa"/>
            <w:tcBorders>
              <w:top w:val="single" w:sz="8" w:space="0" w:color="AF5A38"/>
              <w:bottom w:val="single" w:sz="4" w:space="0" w:color="414042"/>
            </w:tcBorders>
            <w:shd w:val="clear" w:color="auto" w:fill="auto"/>
          </w:tcPr>
          <w:p w14:paraId="6905CAA7" w14:textId="77777777" w:rsidR="0049114F" w:rsidRPr="002B4F2F" w:rsidRDefault="0049114F" w:rsidP="006F466C">
            <w:r>
              <w:t>Facility Number and Name</w:t>
            </w:r>
          </w:p>
        </w:tc>
        <w:tc>
          <w:tcPr>
            <w:tcW w:w="2250" w:type="dxa"/>
            <w:tcBorders>
              <w:top w:val="single" w:sz="8" w:space="0" w:color="AF5A38"/>
              <w:bottom w:val="single" w:sz="4" w:space="0" w:color="414042"/>
            </w:tcBorders>
            <w:shd w:val="clear" w:color="auto" w:fill="auto"/>
          </w:tcPr>
          <w:p w14:paraId="1E3C577D" w14:textId="596157D5" w:rsidR="0049114F" w:rsidRPr="002B4F2F" w:rsidRDefault="0049114F" w:rsidP="006F466C">
            <w:r>
              <w:t>Total Assessed Needs</w:t>
            </w:r>
          </w:p>
        </w:tc>
      </w:tr>
      <w:tr w:rsidR="0049114F" w:rsidRPr="002B4F2F" w14:paraId="4CDBB694" w14:textId="77777777">
        <w:trPr>
          <w:trHeight w:val="286"/>
          <w:tblHeader/>
        </w:trPr>
        <w:tc>
          <w:tcPr>
            <w:tcW w:w="3420" w:type="dxa"/>
            <w:tcBorders>
              <w:top w:val="single" w:sz="4" w:space="0" w:color="414042"/>
              <w:bottom w:val="single" w:sz="4" w:space="0" w:color="414042"/>
            </w:tcBorders>
            <w:shd w:val="clear" w:color="auto" w:fill="auto"/>
          </w:tcPr>
          <w:p w14:paraId="0F747827" w14:textId="77777777" w:rsidR="0049114F" w:rsidRPr="002B4F2F" w:rsidRDefault="0049114F" w:rsidP="006F466C">
            <w:r w:rsidRPr="0047164D">
              <w:t>01</w:t>
            </w:r>
            <w:r w:rsidRPr="0047164D">
              <w:rPr>
                <w:b/>
                <w:bCs/>
              </w:rPr>
              <w:t xml:space="preserve"> </w:t>
            </w:r>
            <w:r w:rsidRPr="0047164D">
              <w:t>Carpenter House &amp; 14</w:t>
            </w:r>
            <w:r w:rsidRPr="0047164D">
              <w:rPr>
                <w:b/>
                <w:bCs/>
              </w:rPr>
              <w:t xml:space="preserve"> </w:t>
            </w:r>
            <w:r w:rsidRPr="0047164D">
              <w:t>Garage</w:t>
            </w:r>
          </w:p>
        </w:tc>
        <w:tc>
          <w:tcPr>
            <w:tcW w:w="2250" w:type="dxa"/>
            <w:tcBorders>
              <w:top w:val="single" w:sz="4" w:space="0" w:color="414042"/>
              <w:bottom w:val="single" w:sz="4" w:space="0" w:color="414042"/>
            </w:tcBorders>
            <w:shd w:val="clear" w:color="auto" w:fill="auto"/>
          </w:tcPr>
          <w:p w14:paraId="02322D2A" w14:textId="77777777" w:rsidR="0049114F" w:rsidRPr="002B4F2F" w:rsidRDefault="0049114F" w:rsidP="006F466C">
            <w:r w:rsidRPr="0047164D">
              <w:t>$469,476</w:t>
            </w:r>
          </w:p>
        </w:tc>
      </w:tr>
      <w:tr w:rsidR="0049114F" w:rsidRPr="002B4F2F" w14:paraId="65BBB22E" w14:textId="77777777">
        <w:trPr>
          <w:trHeight w:val="286"/>
          <w:tblHeader/>
        </w:trPr>
        <w:tc>
          <w:tcPr>
            <w:tcW w:w="3420" w:type="dxa"/>
            <w:tcBorders>
              <w:top w:val="single" w:sz="4" w:space="0" w:color="414042"/>
              <w:bottom w:val="single" w:sz="4" w:space="0" w:color="414042"/>
            </w:tcBorders>
            <w:shd w:val="clear" w:color="auto" w:fill="auto"/>
          </w:tcPr>
          <w:p w14:paraId="23F81B91" w14:textId="77777777" w:rsidR="0049114F" w:rsidRPr="0047164D" w:rsidRDefault="0049114F" w:rsidP="006F466C">
            <w:r w:rsidRPr="00106F50">
              <w:t>06</w:t>
            </w:r>
            <w:r w:rsidRPr="00106F50">
              <w:rPr>
                <w:b/>
                <w:bCs/>
              </w:rPr>
              <w:t xml:space="preserve"> </w:t>
            </w:r>
            <w:r w:rsidRPr="00106F50">
              <w:t>Tillinghast &amp; 16</w:t>
            </w:r>
            <w:r w:rsidRPr="00106F50">
              <w:rPr>
                <w:b/>
                <w:bCs/>
              </w:rPr>
              <w:t xml:space="preserve"> </w:t>
            </w:r>
            <w:r w:rsidRPr="00106F50">
              <w:t>Carport</w:t>
            </w:r>
          </w:p>
        </w:tc>
        <w:tc>
          <w:tcPr>
            <w:tcW w:w="2250" w:type="dxa"/>
            <w:tcBorders>
              <w:top w:val="single" w:sz="4" w:space="0" w:color="414042"/>
              <w:bottom w:val="single" w:sz="4" w:space="0" w:color="414042"/>
            </w:tcBorders>
            <w:shd w:val="clear" w:color="auto" w:fill="auto"/>
          </w:tcPr>
          <w:p w14:paraId="00464E50" w14:textId="77777777" w:rsidR="0049114F" w:rsidRPr="0047164D" w:rsidRDefault="0049114F" w:rsidP="006F466C">
            <w:r w:rsidRPr="00CF3A33">
              <w:t>$1,143,180</w:t>
            </w:r>
          </w:p>
        </w:tc>
      </w:tr>
    </w:tbl>
    <w:p w14:paraId="6CAF7B48" w14:textId="77777777" w:rsidR="006562AA" w:rsidRDefault="006562AA" w:rsidP="006F466C">
      <w:pPr>
        <w:pStyle w:val="Heading3"/>
      </w:pPr>
      <w:r>
        <w:t>Campus Totals</w:t>
      </w:r>
    </w:p>
    <w:tbl>
      <w:tblPr>
        <w:tblW w:w="0" w:type="auto"/>
        <w:tblCellMar>
          <w:left w:w="0" w:type="dxa"/>
          <w:right w:w="0" w:type="dxa"/>
        </w:tblCellMar>
        <w:tblLook w:val="06A0" w:firstRow="1" w:lastRow="0" w:firstColumn="1" w:lastColumn="0" w:noHBand="1" w:noVBand="1"/>
      </w:tblPr>
      <w:tblGrid>
        <w:gridCol w:w="2250"/>
        <w:gridCol w:w="3870"/>
      </w:tblGrid>
      <w:tr w:rsidR="006562AA" w:rsidRPr="002B4F2F" w14:paraId="0005C10D" w14:textId="77777777" w:rsidTr="00D91F79">
        <w:trPr>
          <w:trHeight w:val="403"/>
          <w:tblHeader/>
        </w:trPr>
        <w:tc>
          <w:tcPr>
            <w:tcW w:w="2250" w:type="dxa"/>
            <w:tcBorders>
              <w:top w:val="single" w:sz="8" w:space="0" w:color="AF5A38"/>
              <w:bottom w:val="single" w:sz="8" w:space="0" w:color="AF5A38"/>
            </w:tcBorders>
            <w:shd w:val="clear" w:color="auto" w:fill="auto"/>
          </w:tcPr>
          <w:p w14:paraId="23195A91" w14:textId="56A3CF37" w:rsidR="006562AA" w:rsidRPr="002B4F2F" w:rsidRDefault="005A0F06" w:rsidP="006F466C">
            <w:r>
              <w:t>Total Assessed Needs</w:t>
            </w:r>
          </w:p>
        </w:tc>
        <w:tc>
          <w:tcPr>
            <w:tcW w:w="3870" w:type="dxa"/>
            <w:tcBorders>
              <w:top w:val="single" w:sz="8" w:space="0" w:color="AF5A38"/>
              <w:bottom w:val="single" w:sz="8" w:space="0" w:color="AF5A38"/>
            </w:tcBorders>
            <w:shd w:val="clear" w:color="auto" w:fill="auto"/>
          </w:tcPr>
          <w:p w14:paraId="1EB42540" w14:textId="617B33BC" w:rsidR="006562AA" w:rsidRPr="002B4F2F" w:rsidRDefault="005A0F06" w:rsidP="006F466C">
            <w:r>
              <w:t xml:space="preserve">Assessed Needs </w:t>
            </w:r>
            <w:r w:rsidR="00A953BA">
              <w:t>escalat</w:t>
            </w:r>
            <w:r w:rsidR="00CC2D4F">
              <w:t>ed to mid-2027</w:t>
            </w:r>
          </w:p>
        </w:tc>
      </w:tr>
      <w:tr w:rsidR="006562AA" w:rsidRPr="002B4F2F" w14:paraId="2D6B8291" w14:textId="77777777" w:rsidTr="00D91F79">
        <w:trPr>
          <w:trHeight w:val="403"/>
          <w:tblHeader/>
        </w:trPr>
        <w:tc>
          <w:tcPr>
            <w:tcW w:w="2250" w:type="dxa"/>
            <w:tcBorders>
              <w:top w:val="single" w:sz="8" w:space="0" w:color="AF5A38"/>
              <w:bottom w:val="single" w:sz="4" w:space="0" w:color="414042"/>
            </w:tcBorders>
            <w:shd w:val="clear" w:color="auto" w:fill="auto"/>
          </w:tcPr>
          <w:p w14:paraId="77CBB70F" w14:textId="22901B4D" w:rsidR="006562AA" w:rsidRPr="00AA07FD" w:rsidRDefault="005A0F06" w:rsidP="006F466C">
            <w:r w:rsidRPr="005F11C2">
              <w:t>$54,328,406</w:t>
            </w:r>
          </w:p>
        </w:tc>
        <w:tc>
          <w:tcPr>
            <w:tcW w:w="3870" w:type="dxa"/>
            <w:tcBorders>
              <w:top w:val="single" w:sz="8" w:space="0" w:color="AF5A38"/>
              <w:bottom w:val="single" w:sz="4" w:space="0" w:color="414042"/>
            </w:tcBorders>
            <w:shd w:val="clear" w:color="auto" w:fill="auto"/>
          </w:tcPr>
          <w:p w14:paraId="5D3AA226" w14:textId="3F4F5734" w:rsidR="006562AA" w:rsidRPr="002B4F2F" w:rsidRDefault="0049114F" w:rsidP="006F466C">
            <w:r>
              <w:t>$</w:t>
            </w:r>
            <w:r w:rsidRPr="0049114F">
              <w:t>70,386,138</w:t>
            </w:r>
          </w:p>
        </w:tc>
      </w:tr>
    </w:tbl>
    <w:p w14:paraId="3C53CA11" w14:textId="20049F0F" w:rsidR="00E87816" w:rsidRDefault="00E87816" w:rsidP="006F466C">
      <w:pPr>
        <w:pStyle w:val="Heading1"/>
      </w:pPr>
      <w:r w:rsidRPr="00E87816">
        <w:lastRenderedPageBreak/>
        <w:t>Assessment Summaries</w:t>
      </w:r>
    </w:p>
    <w:p w14:paraId="4F0FE04C" w14:textId="6616A078" w:rsidR="00E87816" w:rsidRDefault="00E87816" w:rsidP="006F466C">
      <w:pPr>
        <w:pStyle w:val="Heading2"/>
      </w:pPr>
      <w:r w:rsidRPr="00E87816">
        <w:t>Site</w:t>
      </w:r>
    </w:p>
    <w:p w14:paraId="6E6AB9AD" w14:textId="1F2ED99A" w:rsidR="00E87816" w:rsidRPr="00E87816" w:rsidRDefault="00E87816" w:rsidP="006F466C">
      <w:r w:rsidRPr="00E87816">
        <w:t>Area</w:t>
      </w:r>
      <w:r w:rsidR="00F86CA7">
        <w:t>:</w:t>
      </w:r>
      <w:r w:rsidRPr="00E87816">
        <w:t xml:space="preserve"> 37.3 Acres; Originally 52 Acres</w:t>
      </w:r>
    </w:p>
    <w:p w14:paraId="0F6206EE" w14:textId="18686A40" w:rsidR="00E87816" w:rsidRPr="00E87816" w:rsidRDefault="00E87816" w:rsidP="006F466C">
      <w:r w:rsidRPr="00E87816">
        <w:t>Parking</w:t>
      </w:r>
      <w:r w:rsidR="005314FB">
        <w:t>:</w:t>
      </w:r>
      <w:r w:rsidRPr="00E87816">
        <w:t xml:space="preserve"> 156 Total, Including (</w:t>
      </w:r>
      <w:r>
        <w:t>eight</w:t>
      </w:r>
      <w:r w:rsidRPr="00E87816">
        <w:t>) Accessible Parking Spots</w:t>
      </w:r>
    </w:p>
    <w:p w14:paraId="3EB08D49" w14:textId="1E095670" w:rsidR="00E87816" w:rsidRPr="00E87816" w:rsidRDefault="00B43B01" w:rsidP="006F466C">
      <w:r>
        <w:t>Address:</w:t>
      </w:r>
      <w:r w:rsidR="00E87816" w:rsidRPr="00E87816">
        <w:t xml:space="preserve"> 999 Locust Street NE, Salem Oregon 97301</w:t>
      </w:r>
    </w:p>
    <w:p w14:paraId="4FB7F775" w14:textId="107751A0" w:rsidR="00E87816" w:rsidRDefault="00B43B01" w:rsidP="006F466C">
      <w:r>
        <w:t>Year Constructed:</w:t>
      </w:r>
      <w:r w:rsidR="00E87816" w:rsidRPr="00E87816">
        <w:t xml:space="preserve"> Campus established in 1909</w:t>
      </w:r>
    </w:p>
    <w:p w14:paraId="3521D3FF" w14:textId="77777777" w:rsidR="00E87816" w:rsidRPr="00E87816" w:rsidRDefault="00E87816" w:rsidP="006F466C">
      <w:pPr>
        <w:pStyle w:val="Heading3"/>
        <w:rPr>
          <w:b/>
          <w:bCs/>
        </w:rPr>
      </w:pPr>
      <w:r w:rsidRPr="00E87816">
        <w:t>DESCRIPTION</w:t>
      </w:r>
    </w:p>
    <w:p w14:paraId="1C47FBC0" w14:textId="09D4D393" w:rsidR="00E87816" w:rsidRPr="00E87816" w:rsidRDefault="00E87816" w:rsidP="006F466C">
      <w:r w:rsidRPr="00E87816">
        <w:t>Bounded by residential properties to north and west, and railroad tracks, commercial and residential to the south and east.</w:t>
      </w:r>
    </w:p>
    <w:p w14:paraId="1091ABC0" w14:textId="64A496C3" w:rsidR="00E87816" w:rsidRPr="00E87816" w:rsidRDefault="00E87816" w:rsidP="006F466C">
      <w:r w:rsidRPr="00E87816">
        <w:t>Plumbing:</w:t>
      </w:r>
    </w:p>
    <w:p w14:paraId="3F76A4AA" w14:textId="4FC72630" w:rsidR="00E87816" w:rsidRPr="00596FF8" w:rsidRDefault="00E87816" w:rsidP="006F466C">
      <w:pPr>
        <w:pStyle w:val="ListParagraph"/>
        <w:numPr>
          <w:ilvl w:val="0"/>
          <w:numId w:val="11"/>
        </w:numPr>
      </w:pPr>
      <w:r w:rsidRPr="00596FF8">
        <w:t>Waste: Original cast iron.</w:t>
      </w:r>
    </w:p>
    <w:p w14:paraId="4597E546" w14:textId="6F5B0B3D" w:rsidR="00E87816" w:rsidRPr="00596FF8" w:rsidRDefault="00E87816" w:rsidP="006F466C">
      <w:pPr>
        <w:pStyle w:val="ListParagraph"/>
        <w:numPr>
          <w:ilvl w:val="0"/>
          <w:numId w:val="11"/>
        </w:numPr>
      </w:pPr>
      <w:r w:rsidRPr="00596FF8">
        <w:t>Domestic Water: Original galvanized steel.</w:t>
      </w:r>
    </w:p>
    <w:p w14:paraId="219D56AC" w14:textId="16808A0A" w:rsidR="00E87816" w:rsidRDefault="00E87816" w:rsidP="006F466C">
      <w:r w:rsidRPr="00E87816">
        <w:t>Mechanical: Central steam heating system distributed through a campus wide tunnel system.</w:t>
      </w:r>
    </w:p>
    <w:p w14:paraId="00A057EF" w14:textId="155439E9" w:rsidR="00E87816" w:rsidRPr="00E87816" w:rsidRDefault="00E87816" w:rsidP="006F466C">
      <w:r w:rsidRPr="00E87816">
        <w:t>Electrical: 120/240 and 208Y/120 Volt systems.</w:t>
      </w:r>
    </w:p>
    <w:p w14:paraId="225A1B55" w14:textId="02E4C878" w:rsidR="00E87816" w:rsidRPr="00E87816" w:rsidRDefault="00E87816" w:rsidP="006F466C">
      <w:r w:rsidRPr="00E87816">
        <w:t>Telephone: VOIP through Project Music.</w:t>
      </w:r>
    </w:p>
    <w:p w14:paraId="62044BEA" w14:textId="59536243" w:rsidR="00E87816" w:rsidRPr="00E87816" w:rsidRDefault="00E87816" w:rsidP="006F466C">
      <w:r w:rsidRPr="00E87816">
        <w:t>Data: Independent of phone system. Fiber connection outside of Smith.</w:t>
      </w:r>
    </w:p>
    <w:p w14:paraId="59E13516" w14:textId="2972EC59" w:rsidR="00E87816" w:rsidRPr="00E87816" w:rsidRDefault="00E87816" w:rsidP="006F466C">
      <w:r w:rsidRPr="00E87816">
        <w:t>Perimeter fencing and gates secure the campus.</w:t>
      </w:r>
    </w:p>
    <w:p w14:paraId="36ACA8DA" w14:textId="7D31F9C9" w:rsidR="00E87816" w:rsidRPr="00E87816" w:rsidRDefault="00E87816" w:rsidP="006F466C">
      <w:r w:rsidRPr="00E87816">
        <w:t>Parking lots and access roads are paved, except gravel access road to the northern property.</w:t>
      </w:r>
    </w:p>
    <w:p w14:paraId="741B99CC" w14:textId="77777777" w:rsidR="00825AFC" w:rsidRDefault="00E87816" w:rsidP="006F466C">
      <w:r w:rsidRPr="00E87816">
        <w:t>Site Lighting:</w:t>
      </w:r>
    </w:p>
    <w:p w14:paraId="0F2F8930" w14:textId="77777777" w:rsidR="00825AFC" w:rsidRDefault="00E87816" w:rsidP="006F466C">
      <w:pPr>
        <w:pStyle w:val="ListParagraph"/>
        <w:numPr>
          <w:ilvl w:val="0"/>
          <w:numId w:val="12"/>
        </w:numPr>
      </w:pPr>
      <w:r w:rsidRPr="00E87816">
        <w:t>40’ h Roadway Lights,</w:t>
      </w:r>
    </w:p>
    <w:p w14:paraId="78112EE5" w14:textId="77777777" w:rsidR="00825AFC" w:rsidRDefault="00E87816" w:rsidP="006F466C">
      <w:pPr>
        <w:pStyle w:val="ListParagraph"/>
        <w:numPr>
          <w:ilvl w:val="0"/>
          <w:numId w:val="12"/>
        </w:numPr>
      </w:pPr>
      <w:r w:rsidRPr="00E87816">
        <w:t>30’ h. Parking Lot</w:t>
      </w:r>
      <w:r>
        <w:t xml:space="preserve"> </w:t>
      </w:r>
      <w:r w:rsidRPr="00E87816">
        <w:t>Lights</w:t>
      </w:r>
    </w:p>
    <w:p w14:paraId="59B29CE9" w14:textId="04EC4B4B" w:rsidR="00E87816" w:rsidRPr="00E87816" w:rsidRDefault="00E87816" w:rsidP="006F466C">
      <w:pPr>
        <w:pStyle w:val="ListParagraph"/>
        <w:numPr>
          <w:ilvl w:val="0"/>
          <w:numId w:val="12"/>
        </w:numPr>
      </w:pPr>
      <w:r w:rsidRPr="00E87816">
        <w:t>20’ h. Walkways.</w:t>
      </w:r>
    </w:p>
    <w:p w14:paraId="56219FA1" w14:textId="692505CE" w:rsidR="00E87816" w:rsidRDefault="00E87816" w:rsidP="006F466C">
      <w:pPr>
        <w:pStyle w:val="Heading3"/>
      </w:pPr>
      <w:r w:rsidRPr="00E87816">
        <w:t>Critical Needs Summary</w:t>
      </w:r>
    </w:p>
    <w:p w14:paraId="4DBF1D60" w14:textId="77777777" w:rsidR="00E87816" w:rsidRPr="00E87816" w:rsidRDefault="00E87816" w:rsidP="006F466C">
      <w:pPr>
        <w:pStyle w:val="Heading4"/>
        <w:rPr>
          <w:b/>
        </w:rPr>
      </w:pPr>
      <w:r w:rsidRPr="00E87816">
        <w:t>SAFETY</w:t>
      </w:r>
    </w:p>
    <w:p w14:paraId="37D6BE86" w14:textId="7B6C4C67" w:rsidR="00E87816" w:rsidRPr="00AC71D0" w:rsidRDefault="00E87816" w:rsidP="006F466C">
      <w:pPr>
        <w:pStyle w:val="ListParagraph"/>
        <w:numPr>
          <w:ilvl w:val="0"/>
          <w:numId w:val="16"/>
        </w:numPr>
      </w:pPr>
      <w:r w:rsidRPr="00AC71D0">
        <w:t>Lifting and cracked pavement.</w:t>
      </w:r>
    </w:p>
    <w:p w14:paraId="4457DB91" w14:textId="3A3105E0" w:rsidR="00E87816" w:rsidRPr="00AC71D0" w:rsidRDefault="00E87816" w:rsidP="006F466C">
      <w:pPr>
        <w:pStyle w:val="ListParagraph"/>
        <w:numPr>
          <w:ilvl w:val="0"/>
          <w:numId w:val="16"/>
        </w:numPr>
      </w:pPr>
      <w:r w:rsidRPr="00AC71D0">
        <w:t>Outdated and damaged track and field equipment.</w:t>
      </w:r>
    </w:p>
    <w:p w14:paraId="2839BB73" w14:textId="49771142" w:rsidR="00E87816" w:rsidRPr="00AC71D0" w:rsidRDefault="7B497BA8" w:rsidP="006F466C">
      <w:pPr>
        <w:pStyle w:val="ListParagraph"/>
        <w:numPr>
          <w:ilvl w:val="0"/>
          <w:numId w:val="16"/>
        </w:numPr>
      </w:pPr>
      <w:r w:rsidRPr="00AC71D0">
        <w:t>An outdated</w:t>
      </w:r>
      <w:r w:rsidR="00E87816" w:rsidRPr="00AC71D0">
        <w:t xml:space="preserve"> emergency generator for the campus is located on the upper level of the Central Plant.</w:t>
      </w:r>
    </w:p>
    <w:p w14:paraId="38A8C3D4" w14:textId="77777777" w:rsidR="00881726" w:rsidRPr="00881726" w:rsidRDefault="00881726" w:rsidP="006F466C">
      <w:pPr>
        <w:pStyle w:val="Heading4"/>
      </w:pPr>
      <w:r w:rsidRPr="00881726">
        <w:t>ACCESSIBILITY</w:t>
      </w:r>
    </w:p>
    <w:p w14:paraId="2ACDCA0D" w14:textId="186E9D21" w:rsidR="00881726" w:rsidRPr="00AC71D0" w:rsidRDefault="00881726" w:rsidP="006F466C">
      <w:pPr>
        <w:pStyle w:val="ListParagraph"/>
        <w:numPr>
          <w:ilvl w:val="0"/>
          <w:numId w:val="15"/>
        </w:numPr>
      </w:pPr>
      <w:r w:rsidRPr="00AC71D0">
        <w:t>Paths between all buildings and parking need repair/replacement to proper slope.</w:t>
      </w:r>
    </w:p>
    <w:p w14:paraId="33CD27BF" w14:textId="0BD610C0" w:rsidR="00881726" w:rsidRPr="00AC71D0" w:rsidRDefault="00881726" w:rsidP="006F466C">
      <w:pPr>
        <w:pStyle w:val="ListParagraph"/>
        <w:numPr>
          <w:ilvl w:val="0"/>
          <w:numId w:val="15"/>
        </w:numPr>
      </w:pPr>
      <w:r w:rsidRPr="00AC71D0">
        <w:t>Curbs without curb ramps.</w:t>
      </w:r>
    </w:p>
    <w:p w14:paraId="607A87C0" w14:textId="45A47702" w:rsidR="00881726" w:rsidRPr="00AC71D0" w:rsidRDefault="00881726" w:rsidP="006F466C">
      <w:pPr>
        <w:pStyle w:val="ListParagraph"/>
        <w:numPr>
          <w:ilvl w:val="0"/>
          <w:numId w:val="15"/>
        </w:numPr>
      </w:pPr>
      <w:r w:rsidRPr="00AC71D0">
        <w:t xml:space="preserve">Site signage </w:t>
      </w:r>
      <w:r w:rsidR="34BBE0A9" w:rsidRPr="00AC71D0">
        <w:t>needs</w:t>
      </w:r>
      <w:r w:rsidRPr="00AC71D0">
        <w:t xml:space="preserve"> updating to meet requirements.</w:t>
      </w:r>
    </w:p>
    <w:p w14:paraId="57B6C7E3" w14:textId="79016E60" w:rsidR="00881726" w:rsidRPr="00AC71D0" w:rsidRDefault="00881726" w:rsidP="006F466C">
      <w:pPr>
        <w:pStyle w:val="ListParagraph"/>
        <w:numPr>
          <w:ilvl w:val="0"/>
          <w:numId w:val="15"/>
        </w:numPr>
      </w:pPr>
      <w:r w:rsidRPr="00AC71D0">
        <w:t>Playgrounds need updated surfacing and play equipment.</w:t>
      </w:r>
    </w:p>
    <w:p w14:paraId="1A1F21F7" w14:textId="0C81C407" w:rsidR="00881726" w:rsidRPr="00AC71D0" w:rsidRDefault="77E67BA4" w:rsidP="006F466C">
      <w:pPr>
        <w:pStyle w:val="ListParagraph"/>
        <w:numPr>
          <w:ilvl w:val="0"/>
          <w:numId w:val="15"/>
        </w:numPr>
      </w:pPr>
      <w:r w:rsidRPr="00AC71D0">
        <w:t>The route</w:t>
      </w:r>
      <w:r w:rsidR="00881726" w:rsidRPr="00AC71D0">
        <w:t xml:space="preserve"> to Grandstand and track is not accessible.</w:t>
      </w:r>
    </w:p>
    <w:p w14:paraId="132ED77B" w14:textId="6C92CD6C" w:rsidR="00881726" w:rsidRPr="00AC71D0" w:rsidRDefault="00881726" w:rsidP="006F466C">
      <w:pPr>
        <w:pStyle w:val="ListParagraph"/>
        <w:numPr>
          <w:ilvl w:val="0"/>
          <w:numId w:val="15"/>
        </w:numPr>
      </w:pPr>
      <w:r w:rsidRPr="00AC71D0">
        <w:t>Grandstand does not have an accessible viewing area or access to toilet rooms and concessions.</w:t>
      </w:r>
    </w:p>
    <w:p w14:paraId="754366E3" w14:textId="77777777" w:rsidR="00881726" w:rsidRPr="00881726" w:rsidRDefault="00881726" w:rsidP="006F466C">
      <w:pPr>
        <w:pStyle w:val="Heading4"/>
      </w:pPr>
      <w:r w:rsidRPr="00881726">
        <w:lastRenderedPageBreak/>
        <w:t>HAZARDOUS MATERIALS</w:t>
      </w:r>
    </w:p>
    <w:p w14:paraId="69499E48" w14:textId="62831F1B" w:rsidR="00881726" w:rsidRDefault="00881726" w:rsidP="006F466C">
      <w:r w:rsidRPr="00881726">
        <w:t>Pipe insulation likely in tunnels – excluded from this study</w:t>
      </w:r>
      <w:r>
        <w:t>.</w:t>
      </w:r>
    </w:p>
    <w:p w14:paraId="3C7D079B" w14:textId="77777777" w:rsidR="00881726" w:rsidRPr="00881726" w:rsidRDefault="00881726" w:rsidP="006F466C">
      <w:pPr>
        <w:pStyle w:val="Heading4"/>
      </w:pPr>
      <w:r w:rsidRPr="00881726">
        <w:t>DEFERRED MAINTENANCE</w:t>
      </w:r>
    </w:p>
    <w:p w14:paraId="54CC4562" w14:textId="05810E0C" w:rsidR="00881726" w:rsidRPr="00881726" w:rsidRDefault="00881726" w:rsidP="006F466C">
      <w:pPr>
        <w:pStyle w:val="ListParagraph"/>
        <w:numPr>
          <w:ilvl w:val="0"/>
          <w:numId w:val="17"/>
        </w:numPr>
      </w:pPr>
      <w:r w:rsidRPr="00881726">
        <w:t>Storm drainage infrastructure gets clogged and creates wet/soggy areas, especially at area near Ulmer.</w:t>
      </w:r>
    </w:p>
    <w:p w14:paraId="3B8EB3D8" w14:textId="1F6B61A5" w:rsidR="00881726" w:rsidRPr="00881726" w:rsidRDefault="00881726" w:rsidP="006F466C">
      <w:pPr>
        <w:pStyle w:val="ListParagraph"/>
        <w:numPr>
          <w:ilvl w:val="0"/>
          <w:numId w:val="17"/>
        </w:numPr>
      </w:pPr>
      <w:r w:rsidRPr="00881726">
        <w:t>Alligator cracks in areas of roadways and parking lots.</w:t>
      </w:r>
    </w:p>
    <w:p w14:paraId="199A89E2" w14:textId="41E3FD8F" w:rsidR="00C57FA2" w:rsidRDefault="00881726" w:rsidP="006F466C">
      <w:pPr>
        <w:pStyle w:val="ListParagraph"/>
        <w:numPr>
          <w:ilvl w:val="0"/>
          <w:numId w:val="17"/>
        </w:numPr>
      </w:pPr>
      <w:r w:rsidRPr="00881726">
        <w:t>Corroding domestic water supply piping.</w:t>
      </w:r>
    </w:p>
    <w:p w14:paraId="2805CE2C" w14:textId="77777777" w:rsidR="00C57FA2" w:rsidRPr="00C57FA2" w:rsidRDefault="00C57FA2" w:rsidP="006F466C">
      <w:pPr>
        <w:pStyle w:val="Heading4"/>
      </w:pPr>
      <w:r w:rsidRPr="00C57FA2">
        <w:t>FIRE LIFE SAFETY/CODE</w:t>
      </w:r>
    </w:p>
    <w:p w14:paraId="50473852" w14:textId="0E8FB77C" w:rsidR="00C57FA2" w:rsidRDefault="00C57FA2" w:rsidP="006F466C">
      <w:bookmarkStart w:id="0" w:name="_Int_5fZh46ml"/>
      <w:r w:rsidRPr="741BBA67">
        <w:t>No</w:t>
      </w:r>
      <w:bookmarkEnd w:id="0"/>
      <w:r w:rsidRPr="741BBA67">
        <w:t xml:space="preserve"> emergency lighting circuit for site lighting.</w:t>
      </w:r>
    </w:p>
    <w:p w14:paraId="46669091" w14:textId="0D9EC80D" w:rsidR="004D746E" w:rsidRDefault="00834038" w:rsidP="006F466C">
      <w:pPr>
        <w:pStyle w:val="Heading4"/>
      </w:pPr>
      <w:r>
        <w:t>SECURITY</w:t>
      </w:r>
    </w:p>
    <w:p w14:paraId="030846E0" w14:textId="3E913A89" w:rsidR="00081DB3" w:rsidRPr="00081DB3" w:rsidRDefault="00081DB3" w:rsidP="006F466C">
      <w:r>
        <w:t>Leaning fence posts.</w:t>
      </w:r>
    </w:p>
    <w:p w14:paraId="514656EE" w14:textId="3C1A5E24" w:rsidR="004D746E" w:rsidRPr="004D746E" w:rsidRDefault="004D746E" w:rsidP="006F466C">
      <w:pPr>
        <w:pStyle w:val="Heading4"/>
      </w:pPr>
      <w:r w:rsidRPr="741BBA67">
        <w:t>PRIORITY 1A: Short-Term Critical Needs</w:t>
      </w:r>
    </w:p>
    <w:p w14:paraId="706E9C16" w14:textId="55D70B7A" w:rsidR="00D32114" w:rsidRPr="00D32114" w:rsidRDefault="00D32114" w:rsidP="006F466C">
      <w:r w:rsidRPr="741BBA67">
        <w:t>TOTAL: $4,407,756</w:t>
      </w:r>
    </w:p>
    <w:tbl>
      <w:tblPr>
        <w:tblW w:w="0" w:type="auto"/>
        <w:tblLayout w:type="fixed"/>
        <w:tblCellMar>
          <w:left w:w="0" w:type="dxa"/>
          <w:right w:w="0" w:type="dxa"/>
        </w:tblCellMar>
        <w:tblLook w:val="06A0" w:firstRow="1" w:lastRow="0" w:firstColumn="1" w:lastColumn="0" w:noHBand="1" w:noVBand="1"/>
      </w:tblPr>
      <w:tblGrid>
        <w:gridCol w:w="2610"/>
        <w:gridCol w:w="6300"/>
        <w:gridCol w:w="1800"/>
      </w:tblGrid>
      <w:tr w:rsidR="005B4ECF" w:rsidRPr="002B4F2F" w14:paraId="31E63B91" w14:textId="77777777" w:rsidTr="00622124">
        <w:trPr>
          <w:trHeight w:val="403"/>
          <w:tblHeader/>
        </w:trPr>
        <w:tc>
          <w:tcPr>
            <w:tcW w:w="2610" w:type="dxa"/>
            <w:tcBorders>
              <w:top w:val="single" w:sz="8" w:space="0" w:color="AF5A38"/>
              <w:bottom w:val="single" w:sz="8" w:space="0" w:color="AF5A38"/>
            </w:tcBorders>
            <w:shd w:val="clear" w:color="auto" w:fill="auto"/>
          </w:tcPr>
          <w:p w14:paraId="13610218" w14:textId="0DB409F6" w:rsidR="005B4ECF" w:rsidRPr="002B4F2F" w:rsidRDefault="007D568F" w:rsidP="006F466C">
            <w:r>
              <w:t>CATEGORY</w:t>
            </w:r>
          </w:p>
        </w:tc>
        <w:tc>
          <w:tcPr>
            <w:tcW w:w="6300" w:type="dxa"/>
            <w:tcBorders>
              <w:top w:val="single" w:sz="8" w:space="0" w:color="AF5A38"/>
              <w:bottom w:val="single" w:sz="8" w:space="0" w:color="AF5A38"/>
            </w:tcBorders>
          </w:tcPr>
          <w:p w14:paraId="36244D82" w14:textId="3AA24343" w:rsidR="007D568F" w:rsidRPr="002B4F2F" w:rsidRDefault="00A96CEA" w:rsidP="006F466C">
            <w:r>
              <w:t>DESCRIPTION</w:t>
            </w:r>
          </w:p>
        </w:tc>
        <w:tc>
          <w:tcPr>
            <w:tcW w:w="1800" w:type="dxa"/>
            <w:tcBorders>
              <w:top w:val="single" w:sz="8" w:space="0" w:color="AF5A38"/>
              <w:bottom w:val="single" w:sz="8" w:space="0" w:color="AF5A38"/>
            </w:tcBorders>
            <w:shd w:val="clear" w:color="auto" w:fill="auto"/>
          </w:tcPr>
          <w:p w14:paraId="0B9A1A0E" w14:textId="7E7EB133" w:rsidR="005B4ECF" w:rsidRPr="002B4F2F" w:rsidRDefault="00515E19" w:rsidP="006F466C">
            <w:r>
              <w:t>ESTIMATED COST</w:t>
            </w:r>
          </w:p>
        </w:tc>
      </w:tr>
      <w:tr w:rsidR="005B4ECF" w:rsidRPr="002B4F2F" w14:paraId="7D506C4C" w14:textId="77777777" w:rsidTr="00622124">
        <w:trPr>
          <w:trHeight w:val="403"/>
        </w:trPr>
        <w:tc>
          <w:tcPr>
            <w:tcW w:w="2610" w:type="dxa"/>
            <w:tcBorders>
              <w:top w:val="single" w:sz="8" w:space="0" w:color="AF5A38"/>
              <w:bottom w:val="single" w:sz="4" w:space="0" w:color="auto"/>
            </w:tcBorders>
            <w:shd w:val="clear" w:color="auto" w:fill="auto"/>
          </w:tcPr>
          <w:p w14:paraId="6887F128" w14:textId="4BE090B9" w:rsidR="005B4ECF" w:rsidRPr="00AA07FD" w:rsidRDefault="00515E19" w:rsidP="006F466C">
            <w:r w:rsidRPr="00515E19">
              <w:t>G20 Site Improvements – Accessibility</w:t>
            </w:r>
          </w:p>
        </w:tc>
        <w:tc>
          <w:tcPr>
            <w:tcW w:w="6300" w:type="dxa"/>
            <w:tcBorders>
              <w:top w:val="single" w:sz="8" w:space="0" w:color="AF5A38"/>
              <w:bottom w:val="single" w:sz="4" w:space="0" w:color="auto"/>
            </w:tcBorders>
          </w:tcPr>
          <w:p w14:paraId="0E863C1D" w14:textId="4680B1AD" w:rsidR="007D568F" w:rsidRPr="005F11C2" w:rsidRDefault="00953D66" w:rsidP="006F466C">
            <w:r w:rsidRPr="00953D66">
              <w:t>Repair or regrade and replace non-compliant and cracked concrete pedestrian paving.</w:t>
            </w:r>
          </w:p>
        </w:tc>
        <w:tc>
          <w:tcPr>
            <w:tcW w:w="1800" w:type="dxa"/>
            <w:tcBorders>
              <w:top w:val="single" w:sz="8" w:space="0" w:color="AF5A38"/>
              <w:bottom w:val="single" w:sz="4" w:space="0" w:color="auto"/>
            </w:tcBorders>
            <w:shd w:val="clear" w:color="auto" w:fill="auto"/>
          </w:tcPr>
          <w:p w14:paraId="423B704F" w14:textId="62554E33" w:rsidR="005B4ECF" w:rsidRPr="002B4F2F" w:rsidRDefault="008C1ABB" w:rsidP="006F466C">
            <w:r w:rsidRPr="008C1ABB">
              <w:t>$454,487</w:t>
            </w:r>
          </w:p>
        </w:tc>
      </w:tr>
      <w:tr w:rsidR="003A6AAE" w:rsidRPr="002B4F2F" w14:paraId="11061860" w14:textId="77777777" w:rsidTr="00622124">
        <w:trPr>
          <w:trHeight w:val="403"/>
        </w:trPr>
        <w:tc>
          <w:tcPr>
            <w:tcW w:w="2610" w:type="dxa"/>
            <w:tcBorders>
              <w:top w:val="single" w:sz="4" w:space="0" w:color="auto"/>
              <w:bottom w:val="single" w:sz="4" w:space="0" w:color="auto"/>
            </w:tcBorders>
            <w:shd w:val="clear" w:color="auto" w:fill="auto"/>
          </w:tcPr>
          <w:p w14:paraId="69361607" w14:textId="79246209" w:rsidR="003A6AAE" w:rsidRPr="00515E19" w:rsidRDefault="00471339" w:rsidP="006F466C">
            <w:r w:rsidRPr="00471339">
              <w:t>G20 Site Improvements – Accessibility</w:t>
            </w:r>
          </w:p>
        </w:tc>
        <w:tc>
          <w:tcPr>
            <w:tcW w:w="6300" w:type="dxa"/>
            <w:tcBorders>
              <w:top w:val="single" w:sz="4" w:space="0" w:color="auto"/>
              <w:bottom w:val="single" w:sz="4" w:space="0" w:color="auto"/>
            </w:tcBorders>
          </w:tcPr>
          <w:p w14:paraId="5AF7ED99" w14:textId="58D83590" w:rsidR="003A6AAE" w:rsidRPr="00953D66" w:rsidRDefault="00471339" w:rsidP="006F466C">
            <w:r w:rsidRPr="00471339">
              <w:t>Update accessible parking to meet current requirements.</w:t>
            </w:r>
          </w:p>
        </w:tc>
        <w:tc>
          <w:tcPr>
            <w:tcW w:w="1800" w:type="dxa"/>
            <w:tcBorders>
              <w:top w:val="single" w:sz="4" w:space="0" w:color="auto"/>
              <w:bottom w:val="single" w:sz="4" w:space="0" w:color="auto"/>
            </w:tcBorders>
            <w:shd w:val="clear" w:color="auto" w:fill="auto"/>
          </w:tcPr>
          <w:p w14:paraId="7462E55D" w14:textId="71DAE917" w:rsidR="003A6AAE" w:rsidRPr="008C1ABB" w:rsidRDefault="00471339" w:rsidP="006F466C">
            <w:r w:rsidRPr="00471339">
              <w:t>$333,113</w:t>
            </w:r>
          </w:p>
        </w:tc>
      </w:tr>
      <w:tr w:rsidR="00214363" w:rsidRPr="002B4F2F" w14:paraId="5715EB64" w14:textId="77777777" w:rsidTr="00622124">
        <w:trPr>
          <w:trHeight w:val="403"/>
        </w:trPr>
        <w:tc>
          <w:tcPr>
            <w:tcW w:w="2610" w:type="dxa"/>
            <w:tcBorders>
              <w:top w:val="single" w:sz="4" w:space="0" w:color="auto"/>
              <w:bottom w:val="single" w:sz="4" w:space="0" w:color="auto"/>
            </w:tcBorders>
            <w:shd w:val="clear" w:color="auto" w:fill="auto"/>
          </w:tcPr>
          <w:p w14:paraId="353B4DDC" w14:textId="22EF72DE" w:rsidR="00214363" w:rsidRPr="00471339" w:rsidRDefault="005D3316" w:rsidP="006F466C">
            <w:r w:rsidRPr="005D3316">
              <w:t>G20 Site Improvements – Accessibility</w:t>
            </w:r>
          </w:p>
        </w:tc>
        <w:tc>
          <w:tcPr>
            <w:tcW w:w="6300" w:type="dxa"/>
            <w:tcBorders>
              <w:top w:val="single" w:sz="4" w:space="0" w:color="auto"/>
              <w:bottom w:val="single" w:sz="4" w:space="0" w:color="auto"/>
            </w:tcBorders>
          </w:tcPr>
          <w:p w14:paraId="3F26BB67" w14:textId="7876C8A3" w:rsidR="00214363" w:rsidRPr="00471339" w:rsidRDefault="005D3316" w:rsidP="006F466C">
            <w:r w:rsidRPr="005D3316">
              <w:t>Add accessible ramps at walkways as part of accessible route</w:t>
            </w:r>
          </w:p>
        </w:tc>
        <w:tc>
          <w:tcPr>
            <w:tcW w:w="1800" w:type="dxa"/>
            <w:tcBorders>
              <w:top w:val="single" w:sz="4" w:space="0" w:color="auto"/>
              <w:bottom w:val="single" w:sz="4" w:space="0" w:color="auto"/>
            </w:tcBorders>
            <w:shd w:val="clear" w:color="auto" w:fill="auto"/>
          </w:tcPr>
          <w:p w14:paraId="4BF02706" w14:textId="38951472" w:rsidR="00214363" w:rsidRPr="00471339" w:rsidRDefault="005D3316" w:rsidP="006F466C">
            <w:r w:rsidRPr="005D3316">
              <w:t>$63,788</w:t>
            </w:r>
          </w:p>
        </w:tc>
      </w:tr>
      <w:tr w:rsidR="00E031D6" w:rsidRPr="002B4F2F" w14:paraId="786F5EA7" w14:textId="77777777" w:rsidTr="00622124">
        <w:trPr>
          <w:trHeight w:val="403"/>
        </w:trPr>
        <w:tc>
          <w:tcPr>
            <w:tcW w:w="2610" w:type="dxa"/>
            <w:tcBorders>
              <w:top w:val="single" w:sz="4" w:space="0" w:color="auto"/>
              <w:bottom w:val="single" w:sz="4" w:space="0" w:color="auto"/>
            </w:tcBorders>
            <w:shd w:val="clear" w:color="auto" w:fill="auto"/>
          </w:tcPr>
          <w:p w14:paraId="325BBE28" w14:textId="68B47816" w:rsidR="00E031D6" w:rsidRPr="005D3316" w:rsidRDefault="009D7629" w:rsidP="006F466C">
            <w:r w:rsidRPr="009D7629">
              <w:t>G20 Site Improvements – Security</w:t>
            </w:r>
          </w:p>
        </w:tc>
        <w:tc>
          <w:tcPr>
            <w:tcW w:w="6300" w:type="dxa"/>
            <w:tcBorders>
              <w:top w:val="single" w:sz="4" w:space="0" w:color="auto"/>
              <w:bottom w:val="single" w:sz="4" w:space="0" w:color="auto"/>
            </w:tcBorders>
          </w:tcPr>
          <w:p w14:paraId="049AC593" w14:textId="4CADCE67" w:rsidR="00E031D6" w:rsidRPr="005D3316" w:rsidRDefault="002B4985" w:rsidP="006F466C">
            <w:r w:rsidRPr="002B4985">
              <w:t>Leaning fence posts and fabric along site perimeter &amp; at playground. Repair 6’ chain link</w:t>
            </w:r>
          </w:p>
        </w:tc>
        <w:tc>
          <w:tcPr>
            <w:tcW w:w="1800" w:type="dxa"/>
            <w:tcBorders>
              <w:top w:val="single" w:sz="4" w:space="0" w:color="auto"/>
              <w:bottom w:val="single" w:sz="4" w:space="0" w:color="auto"/>
            </w:tcBorders>
            <w:shd w:val="clear" w:color="auto" w:fill="auto"/>
          </w:tcPr>
          <w:p w14:paraId="409A3EFE" w14:textId="05A3591A" w:rsidR="00E031D6" w:rsidRPr="005D3316" w:rsidRDefault="002B4985" w:rsidP="006F466C">
            <w:r w:rsidRPr="002B4985">
              <w:t>$29,669</w:t>
            </w:r>
          </w:p>
        </w:tc>
      </w:tr>
      <w:tr w:rsidR="002B4985" w:rsidRPr="002B4F2F" w14:paraId="3C18C021" w14:textId="77777777" w:rsidTr="00622124">
        <w:trPr>
          <w:trHeight w:val="403"/>
        </w:trPr>
        <w:tc>
          <w:tcPr>
            <w:tcW w:w="2610" w:type="dxa"/>
            <w:tcBorders>
              <w:top w:val="single" w:sz="4" w:space="0" w:color="auto"/>
              <w:bottom w:val="single" w:sz="4" w:space="0" w:color="auto"/>
            </w:tcBorders>
            <w:shd w:val="clear" w:color="auto" w:fill="auto"/>
          </w:tcPr>
          <w:p w14:paraId="5BE768F9" w14:textId="2EE7FF61" w:rsidR="002B4985" w:rsidRPr="009D7629" w:rsidRDefault="000B1B98" w:rsidP="006F466C">
            <w:r w:rsidRPr="000B1B98">
              <w:t>G20 Site Improvement</w:t>
            </w:r>
            <w:r>
              <w:t xml:space="preserve">s </w:t>
            </w:r>
            <w:r w:rsidRPr="000B1B98">
              <w:t xml:space="preserve">Accessibility </w:t>
            </w:r>
          </w:p>
        </w:tc>
        <w:tc>
          <w:tcPr>
            <w:tcW w:w="6300" w:type="dxa"/>
            <w:tcBorders>
              <w:top w:val="single" w:sz="4" w:space="0" w:color="auto"/>
              <w:bottom w:val="single" w:sz="4" w:space="0" w:color="auto"/>
            </w:tcBorders>
          </w:tcPr>
          <w:p w14:paraId="57B2F810" w14:textId="68D1F5AA" w:rsidR="002B4985" w:rsidRPr="002B4985" w:rsidRDefault="000B1B98" w:rsidP="006F466C">
            <w:r w:rsidRPr="000B1B98">
              <w:t>Replace directional &amp; informational site signage</w:t>
            </w:r>
          </w:p>
        </w:tc>
        <w:tc>
          <w:tcPr>
            <w:tcW w:w="1800" w:type="dxa"/>
            <w:tcBorders>
              <w:top w:val="single" w:sz="4" w:space="0" w:color="auto"/>
              <w:bottom w:val="single" w:sz="4" w:space="0" w:color="auto"/>
            </w:tcBorders>
            <w:shd w:val="clear" w:color="auto" w:fill="auto"/>
          </w:tcPr>
          <w:p w14:paraId="07E37554" w14:textId="35721B0D" w:rsidR="002B4985" w:rsidRPr="002B4985" w:rsidRDefault="00952AA6" w:rsidP="006F466C">
            <w:r w:rsidRPr="00952AA6">
              <w:t>$148,838</w:t>
            </w:r>
          </w:p>
        </w:tc>
      </w:tr>
      <w:tr w:rsidR="001D390B" w:rsidRPr="002B4F2F" w14:paraId="7CE98E77" w14:textId="77777777" w:rsidTr="00622124">
        <w:trPr>
          <w:trHeight w:val="403"/>
        </w:trPr>
        <w:tc>
          <w:tcPr>
            <w:tcW w:w="2610" w:type="dxa"/>
            <w:tcBorders>
              <w:top w:val="single" w:sz="4" w:space="0" w:color="auto"/>
              <w:bottom w:val="single" w:sz="4" w:space="0" w:color="auto"/>
            </w:tcBorders>
            <w:shd w:val="clear" w:color="auto" w:fill="auto"/>
          </w:tcPr>
          <w:p w14:paraId="0264B897" w14:textId="62339AF3" w:rsidR="001D390B" w:rsidRPr="000B1B98" w:rsidRDefault="001D390B" w:rsidP="006F466C">
            <w:r w:rsidRPr="001D390B">
              <w:t>G20 Site Improvements – Accessibility</w:t>
            </w:r>
          </w:p>
        </w:tc>
        <w:tc>
          <w:tcPr>
            <w:tcW w:w="6300" w:type="dxa"/>
            <w:tcBorders>
              <w:top w:val="single" w:sz="4" w:space="0" w:color="auto"/>
              <w:bottom w:val="single" w:sz="4" w:space="0" w:color="auto"/>
            </w:tcBorders>
          </w:tcPr>
          <w:p w14:paraId="6D0A27AF" w14:textId="42BBDCCF" w:rsidR="001D390B" w:rsidRPr="000B1B98" w:rsidRDefault="00583E0D" w:rsidP="006F466C">
            <w:r w:rsidRPr="00583E0D">
              <w:t>Replace playground surfacing and equipment at both playground areas</w:t>
            </w:r>
          </w:p>
        </w:tc>
        <w:tc>
          <w:tcPr>
            <w:tcW w:w="1800" w:type="dxa"/>
            <w:tcBorders>
              <w:top w:val="single" w:sz="4" w:space="0" w:color="auto"/>
              <w:bottom w:val="single" w:sz="4" w:space="0" w:color="auto"/>
            </w:tcBorders>
            <w:shd w:val="clear" w:color="auto" w:fill="auto"/>
          </w:tcPr>
          <w:p w14:paraId="39A15292" w14:textId="21D95756" w:rsidR="001D390B" w:rsidRPr="00952AA6" w:rsidRDefault="001D390B" w:rsidP="006F466C">
            <w:r w:rsidRPr="001D390B">
              <w:t>$364,000</w:t>
            </w:r>
          </w:p>
        </w:tc>
      </w:tr>
      <w:tr w:rsidR="00C14741" w:rsidRPr="002B4F2F" w14:paraId="2ECDAABE" w14:textId="77777777" w:rsidTr="00622124">
        <w:trPr>
          <w:trHeight w:val="403"/>
        </w:trPr>
        <w:tc>
          <w:tcPr>
            <w:tcW w:w="2610" w:type="dxa"/>
            <w:tcBorders>
              <w:top w:val="single" w:sz="4" w:space="0" w:color="auto"/>
              <w:bottom w:val="single" w:sz="4" w:space="0" w:color="auto"/>
            </w:tcBorders>
            <w:shd w:val="clear" w:color="auto" w:fill="auto"/>
          </w:tcPr>
          <w:p w14:paraId="2BD94201" w14:textId="29868945" w:rsidR="00C14741" w:rsidRPr="001D390B" w:rsidRDefault="00BC17D8" w:rsidP="006F466C">
            <w:r w:rsidRPr="00BC17D8">
              <w:t>G20 Site Improvements – Safety</w:t>
            </w:r>
          </w:p>
        </w:tc>
        <w:tc>
          <w:tcPr>
            <w:tcW w:w="6300" w:type="dxa"/>
            <w:tcBorders>
              <w:top w:val="single" w:sz="4" w:space="0" w:color="auto"/>
              <w:bottom w:val="single" w:sz="4" w:space="0" w:color="auto"/>
            </w:tcBorders>
          </w:tcPr>
          <w:p w14:paraId="48C5E90B" w14:textId="505E6070" w:rsidR="00C14741" w:rsidRPr="00583E0D" w:rsidRDefault="00BC17D8" w:rsidP="006F466C">
            <w:r w:rsidRPr="00BC17D8">
              <w:t>Gravel track is in disrepair and substandard to meeting safety standards</w:t>
            </w:r>
          </w:p>
        </w:tc>
        <w:tc>
          <w:tcPr>
            <w:tcW w:w="1800" w:type="dxa"/>
            <w:tcBorders>
              <w:top w:val="single" w:sz="4" w:space="0" w:color="auto"/>
              <w:bottom w:val="single" w:sz="4" w:space="0" w:color="auto"/>
            </w:tcBorders>
            <w:shd w:val="clear" w:color="auto" w:fill="auto"/>
          </w:tcPr>
          <w:p w14:paraId="6B8A2C2D" w14:textId="6703ED4F" w:rsidR="00C14741" w:rsidRPr="001D390B" w:rsidRDefault="00BC17D8" w:rsidP="006F466C">
            <w:r w:rsidRPr="00BC17D8">
              <w:t>$654,885</w:t>
            </w:r>
          </w:p>
        </w:tc>
      </w:tr>
      <w:tr w:rsidR="00BC17D8" w:rsidRPr="002B4F2F" w14:paraId="2A9B656C" w14:textId="77777777" w:rsidTr="00622124">
        <w:trPr>
          <w:trHeight w:val="403"/>
        </w:trPr>
        <w:tc>
          <w:tcPr>
            <w:tcW w:w="2610" w:type="dxa"/>
            <w:tcBorders>
              <w:top w:val="single" w:sz="4" w:space="0" w:color="auto"/>
              <w:bottom w:val="single" w:sz="4" w:space="0" w:color="auto"/>
            </w:tcBorders>
            <w:shd w:val="clear" w:color="auto" w:fill="auto"/>
          </w:tcPr>
          <w:p w14:paraId="1A077A7B" w14:textId="7F29DA43" w:rsidR="00BC17D8" w:rsidRPr="00BC17D8" w:rsidRDefault="00BC17D8" w:rsidP="006F466C">
            <w:r w:rsidRPr="00BC17D8">
              <w:t>G20 Site Improvements – Safety</w:t>
            </w:r>
          </w:p>
        </w:tc>
        <w:tc>
          <w:tcPr>
            <w:tcW w:w="6300" w:type="dxa"/>
            <w:tcBorders>
              <w:top w:val="single" w:sz="4" w:space="0" w:color="auto"/>
              <w:bottom w:val="single" w:sz="4" w:space="0" w:color="auto"/>
            </w:tcBorders>
          </w:tcPr>
          <w:p w14:paraId="2BF287CB" w14:textId="02E3F889" w:rsidR="00BC17D8" w:rsidRPr="00BC17D8" w:rsidRDefault="00AC517E" w:rsidP="006F466C">
            <w:r w:rsidRPr="00AC517E">
              <w:t>Replace soggy grass field with synthetic turf and subsurface drainage system</w:t>
            </w:r>
          </w:p>
        </w:tc>
        <w:tc>
          <w:tcPr>
            <w:tcW w:w="1800" w:type="dxa"/>
            <w:tcBorders>
              <w:top w:val="single" w:sz="4" w:space="0" w:color="auto"/>
              <w:bottom w:val="single" w:sz="4" w:space="0" w:color="auto"/>
            </w:tcBorders>
            <w:shd w:val="clear" w:color="auto" w:fill="auto"/>
          </w:tcPr>
          <w:p w14:paraId="125038B0" w14:textId="0731001B" w:rsidR="00BC17D8" w:rsidRPr="00BC17D8" w:rsidRDefault="00BC17D8" w:rsidP="006F466C">
            <w:r w:rsidRPr="00BC17D8">
              <w:t>$1,600,613</w:t>
            </w:r>
          </w:p>
        </w:tc>
      </w:tr>
      <w:tr w:rsidR="00AC517E" w:rsidRPr="002B4F2F" w14:paraId="2A9A1036" w14:textId="77777777" w:rsidTr="00622124">
        <w:trPr>
          <w:trHeight w:val="403"/>
        </w:trPr>
        <w:tc>
          <w:tcPr>
            <w:tcW w:w="2610" w:type="dxa"/>
            <w:tcBorders>
              <w:top w:val="single" w:sz="4" w:space="0" w:color="auto"/>
              <w:bottom w:val="single" w:sz="4" w:space="0" w:color="auto"/>
            </w:tcBorders>
            <w:shd w:val="clear" w:color="auto" w:fill="auto"/>
          </w:tcPr>
          <w:p w14:paraId="3D15B94C" w14:textId="010104D1" w:rsidR="00AC517E" w:rsidRPr="00BC17D8" w:rsidRDefault="00AC517E" w:rsidP="006F466C">
            <w:r w:rsidRPr="00AC517E">
              <w:t>G30 Site Utilities – Deferred Maintenance</w:t>
            </w:r>
          </w:p>
        </w:tc>
        <w:tc>
          <w:tcPr>
            <w:tcW w:w="6300" w:type="dxa"/>
            <w:tcBorders>
              <w:top w:val="single" w:sz="4" w:space="0" w:color="auto"/>
              <w:bottom w:val="single" w:sz="4" w:space="0" w:color="auto"/>
            </w:tcBorders>
          </w:tcPr>
          <w:p w14:paraId="05726617" w14:textId="2FE56401" w:rsidR="00AC517E" w:rsidRPr="00AC517E" w:rsidRDefault="00AC517E" w:rsidP="006F466C">
            <w:r w:rsidRPr="00AC517E">
              <w:t>Original galvanized domestic water service piping is at end of life. Replace campus water distribution system.</w:t>
            </w:r>
          </w:p>
        </w:tc>
        <w:tc>
          <w:tcPr>
            <w:tcW w:w="1800" w:type="dxa"/>
            <w:tcBorders>
              <w:top w:val="single" w:sz="4" w:space="0" w:color="auto"/>
              <w:bottom w:val="single" w:sz="4" w:space="0" w:color="auto"/>
            </w:tcBorders>
            <w:shd w:val="clear" w:color="auto" w:fill="auto"/>
          </w:tcPr>
          <w:p w14:paraId="10C32CCB" w14:textId="0DEB26BB" w:rsidR="00AC517E" w:rsidRPr="00BC17D8" w:rsidRDefault="00AC517E" w:rsidP="006F466C">
            <w:r w:rsidRPr="00AC517E">
              <w:t>$453,600</w:t>
            </w:r>
          </w:p>
        </w:tc>
      </w:tr>
      <w:tr w:rsidR="00F439E5" w:rsidRPr="002B4F2F" w14:paraId="61EF83EE" w14:textId="77777777" w:rsidTr="00622124">
        <w:trPr>
          <w:trHeight w:val="403"/>
        </w:trPr>
        <w:tc>
          <w:tcPr>
            <w:tcW w:w="2610" w:type="dxa"/>
            <w:tcBorders>
              <w:top w:val="single" w:sz="4" w:space="0" w:color="auto"/>
              <w:bottom w:val="single" w:sz="4" w:space="0" w:color="auto"/>
            </w:tcBorders>
            <w:shd w:val="clear" w:color="auto" w:fill="auto"/>
          </w:tcPr>
          <w:p w14:paraId="6BE847BB" w14:textId="224BC3CA" w:rsidR="00F439E5" w:rsidRPr="00AC517E" w:rsidRDefault="00F439E5" w:rsidP="006F466C">
            <w:r w:rsidRPr="00F439E5">
              <w:t>G30 Site Utilities – Deferred Maintenance</w:t>
            </w:r>
          </w:p>
        </w:tc>
        <w:tc>
          <w:tcPr>
            <w:tcW w:w="6300" w:type="dxa"/>
            <w:tcBorders>
              <w:top w:val="single" w:sz="4" w:space="0" w:color="auto"/>
              <w:bottom w:val="single" w:sz="4" w:space="0" w:color="auto"/>
            </w:tcBorders>
          </w:tcPr>
          <w:p w14:paraId="4914BB68" w14:textId="465D39C0" w:rsidR="00F439E5" w:rsidRPr="00AC517E" w:rsidRDefault="00F439E5" w:rsidP="006F466C">
            <w:r w:rsidRPr="00F439E5">
              <w:t>Soggy grass area near Peck Gym. Repair storm pipe.</w:t>
            </w:r>
          </w:p>
        </w:tc>
        <w:tc>
          <w:tcPr>
            <w:tcW w:w="1800" w:type="dxa"/>
            <w:tcBorders>
              <w:top w:val="single" w:sz="4" w:space="0" w:color="auto"/>
              <w:bottom w:val="single" w:sz="4" w:space="0" w:color="auto"/>
            </w:tcBorders>
            <w:shd w:val="clear" w:color="auto" w:fill="auto"/>
          </w:tcPr>
          <w:p w14:paraId="3B6662F7" w14:textId="5E9C750F" w:rsidR="00F439E5" w:rsidRPr="00AC517E" w:rsidRDefault="00F439E5" w:rsidP="006F466C">
            <w:r w:rsidRPr="00F439E5">
              <w:t>$21,263</w:t>
            </w:r>
          </w:p>
        </w:tc>
      </w:tr>
      <w:tr w:rsidR="00765CBF" w:rsidRPr="002B4F2F" w14:paraId="18A02C90" w14:textId="77777777" w:rsidTr="00622124">
        <w:trPr>
          <w:trHeight w:val="403"/>
        </w:trPr>
        <w:tc>
          <w:tcPr>
            <w:tcW w:w="2610" w:type="dxa"/>
            <w:tcBorders>
              <w:top w:val="single" w:sz="4" w:space="0" w:color="auto"/>
              <w:bottom w:val="single" w:sz="4" w:space="0" w:color="auto"/>
            </w:tcBorders>
            <w:shd w:val="clear" w:color="auto" w:fill="auto"/>
          </w:tcPr>
          <w:p w14:paraId="3734D23A" w14:textId="745C0B33" w:rsidR="00765CBF" w:rsidRPr="00F439E5" w:rsidRDefault="00765CBF" w:rsidP="006F466C">
            <w:r w:rsidRPr="00765CBF">
              <w:t>G30 Site Electrical Utilities – Fire Life Safety/Code</w:t>
            </w:r>
          </w:p>
        </w:tc>
        <w:tc>
          <w:tcPr>
            <w:tcW w:w="6300" w:type="dxa"/>
            <w:tcBorders>
              <w:top w:val="single" w:sz="4" w:space="0" w:color="auto"/>
              <w:bottom w:val="single" w:sz="4" w:space="0" w:color="auto"/>
            </w:tcBorders>
          </w:tcPr>
          <w:p w14:paraId="0071CA20" w14:textId="1A8C3EDD" w:rsidR="00765CBF" w:rsidRPr="00F439E5" w:rsidRDefault="008E6155" w:rsidP="006F466C">
            <w:r w:rsidRPr="008E6155">
              <w:t>Provide emergency lighting circuit for site lighting</w:t>
            </w:r>
          </w:p>
        </w:tc>
        <w:tc>
          <w:tcPr>
            <w:tcW w:w="1800" w:type="dxa"/>
            <w:tcBorders>
              <w:top w:val="single" w:sz="4" w:space="0" w:color="auto"/>
              <w:bottom w:val="single" w:sz="4" w:space="0" w:color="auto"/>
            </w:tcBorders>
            <w:shd w:val="clear" w:color="auto" w:fill="auto"/>
          </w:tcPr>
          <w:p w14:paraId="2863D2F1" w14:textId="38AF69A9" w:rsidR="00765CBF" w:rsidRPr="00F439E5" w:rsidRDefault="008E6155" w:rsidP="006F466C">
            <w:r w:rsidRPr="008E6155">
              <w:t>$28,350</w:t>
            </w:r>
          </w:p>
        </w:tc>
      </w:tr>
      <w:tr w:rsidR="00FD3FE6" w:rsidRPr="002B4F2F" w14:paraId="53B228F8" w14:textId="77777777" w:rsidTr="00622124">
        <w:trPr>
          <w:trHeight w:val="403"/>
        </w:trPr>
        <w:tc>
          <w:tcPr>
            <w:tcW w:w="2610" w:type="dxa"/>
            <w:tcBorders>
              <w:top w:val="single" w:sz="4" w:space="0" w:color="auto"/>
              <w:bottom w:val="single" w:sz="4" w:space="0" w:color="414042"/>
            </w:tcBorders>
            <w:shd w:val="clear" w:color="auto" w:fill="auto"/>
          </w:tcPr>
          <w:p w14:paraId="2E106ABD" w14:textId="1568A919" w:rsidR="00FD3FE6" w:rsidRPr="00765CBF" w:rsidRDefault="00FD3FE6" w:rsidP="006F466C">
            <w:r w:rsidRPr="00FD3FE6">
              <w:lastRenderedPageBreak/>
              <w:t>G30 Site Electrical Utilities – Safety</w:t>
            </w:r>
          </w:p>
        </w:tc>
        <w:tc>
          <w:tcPr>
            <w:tcW w:w="6300" w:type="dxa"/>
            <w:tcBorders>
              <w:top w:val="single" w:sz="4" w:space="0" w:color="auto"/>
              <w:bottom w:val="single" w:sz="4" w:space="0" w:color="414042"/>
            </w:tcBorders>
          </w:tcPr>
          <w:p w14:paraId="46DBB026" w14:textId="0E9AD635" w:rsidR="00FD3FE6" w:rsidRPr="008E6155" w:rsidRDefault="00FD3FE6" w:rsidP="006F466C">
            <w:r w:rsidRPr="00FD3FE6">
              <w:t>Replace emergency generator located at grade level</w:t>
            </w:r>
          </w:p>
        </w:tc>
        <w:tc>
          <w:tcPr>
            <w:tcW w:w="1800" w:type="dxa"/>
            <w:tcBorders>
              <w:top w:val="single" w:sz="4" w:space="0" w:color="auto"/>
              <w:bottom w:val="single" w:sz="4" w:space="0" w:color="414042"/>
            </w:tcBorders>
            <w:shd w:val="clear" w:color="auto" w:fill="auto"/>
          </w:tcPr>
          <w:p w14:paraId="75017353" w14:textId="57CBDD81" w:rsidR="00FD3FE6" w:rsidRPr="008E6155" w:rsidRDefault="00FD3FE6" w:rsidP="006F466C">
            <w:r w:rsidRPr="00FD3FE6">
              <w:t>$255,150</w:t>
            </w:r>
          </w:p>
        </w:tc>
      </w:tr>
    </w:tbl>
    <w:p w14:paraId="077DDDCD" w14:textId="1C4EE4E2" w:rsidR="006F2304" w:rsidRPr="004D746E" w:rsidRDefault="006F2304" w:rsidP="006F466C">
      <w:pPr>
        <w:pStyle w:val="Heading4"/>
      </w:pPr>
      <w:r w:rsidRPr="741BBA67">
        <w:t>PRIORITY 1A</w:t>
      </w:r>
      <w:r w:rsidR="00B35B48">
        <w:t>B</w:t>
      </w:r>
      <w:r w:rsidRPr="741BBA67">
        <w:t xml:space="preserve">: </w:t>
      </w:r>
      <w:r w:rsidR="00084C4C">
        <w:t>Long</w:t>
      </w:r>
      <w:r w:rsidRPr="741BBA67">
        <w:t>-Term Critical Needs</w:t>
      </w:r>
    </w:p>
    <w:p w14:paraId="02B2A6DE" w14:textId="75AE5362" w:rsidR="006F2304" w:rsidRPr="00D32114" w:rsidRDefault="006F2304" w:rsidP="006F466C">
      <w:r w:rsidRPr="741BBA67">
        <w:t>TOTAL: $</w:t>
      </w:r>
      <w:r w:rsidR="000249D0">
        <w:t>561,</w:t>
      </w:r>
      <w:r w:rsidR="004B1770">
        <w:t>414</w:t>
      </w:r>
    </w:p>
    <w:tbl>
      <w:tblPr>
        <w:tblW w:w="0" w:type="auto"/>
        <w:tblLayout w:type="fixed"/>
        <w:tblCellMar>
          <w:left w:w="0" w:type="dxa"/>
          <w:right w:w="0" w:type="dxa"/>
        </w:tblCellMar>
        <w:tblLook w:val="06A0" w:firstRow="1" w:lastRow="0" w:firstColumn="1" w:lastColumn="0" w:noHBand="1" w:noVBand="1"/>
      </w:tblPr>
      <w:tblGrid>
        <w:gridCol w:w="2610"/>
        <w:gridCol w:w="6300"/>
        <w:gridCol w:w="1800"/>
      </w:tblGrid>
      <w:tr w:rsidR="006F2304" w:rsidRPr="002B4F2F" w14:paraId="403C1D03" w14:textId="77777777" w:rsidTr="00622124">
        <w:trPr>
          <w:trHeight w:val="403"/>
          <w:tblHeader/>
        </w:trPr>
        <w:tc>
          <w:tcPr>
            <w:tcW w:w="2610" w:type="dxa"/>
            <w:tcBorders>
              <w:top w:val="single" w:sz="8" w:space="0" w:color="AF5A38"/>
              <w:bottom w:val="single" w:sz="8" w:space="0" w:color="AF5A38"/>
            </w:tcBorders>
            <w:shd w:val="clear" w:color="auto" w:fill="auto"/>
          </w:tcPr>
          <w:p w14:paraId="1AB83844" w14:textId="77777777" w:rsidR="006F2304" w:rsidRPr="002B4F2F" w:rsidRDefault="006F2304" w:rsidP="006F466C">
            <w:r>
              <w:t>CATEGORY</w:t>
            </w:r>
          </w:p>
        </w:tc>
        <w:tc>
          <w:tcPr>
            <w:tcW w:w="6300" w:type="dxa"/>
            <w:tcBorders>
              <w:top w:val="single" w:sz="8" w:space="0" w:color="AF5A38"/>
              <w:bottom w:val="single" w:sz="8" w:space="0" w:color="AF5A38"/>
            </w:tcBorders>
          </w:tcPr>
          <w:p w14:paraId="2853433A" w14:textId="77777777" w:rsidR="006F2304" w:rsidRPr="002B4F2F" w:rsidRDefault="006F2304" w:rsidP="006F466C">
            <w:r>
              <w:t>DESCRIPTION</w:t>
            </w:r>
          </w:p>
        </w:tc>
        <w:tc>
          <w:tcPr>
            <w:tcW w:w="1800" w:type="dxa"/>
            <w:tcBorders>
              <w:top w:val="single" w:sz="8" w:space="0" w:color="AF5A38"/>
              <w:bottom w:val="single" w:sz="8" w:space="0" w:color="AF5A38"/>
            </w:tcBorders>
            <w:shd w:val="clear" w:color="auto" w:fill="auto"/>
          </w:tcPr>
          <w:p w14:paraId="1D46CD3B" w14:textId="77777777" w:rsidR="006F2304" w:rsidRPr="002B4F2F" w:rsidRDefault="006F2304" w:rsidP="006F466C">
            <w:r>
              <w:t>ESTIMATED COST</w:t>
            </w:r>
          </w:p>
        </w:tc>
      </w:tr>
      <w:tr w:rsidR="00296F14" w:rsidRPr="002B4F2F" w14:paraId="2D001389" w14:textId="77777777" w:rsidTr="00622124">
        <w:trPr>
          <w:trHeight w:val="403"/>
        </w:trPr>
        <w:tc>
          <w:tcPr>
            <w:tcW w:w="2610" w:type="dxa"/>
            <w:tcBorders>
              <w:top w:val="single" w:sz="8" w:space="0" w:color="AF5A38"/>
              <w:bottom w:val="single" w:sz="4" w:space="0" w:color="auto"/>
            </w:tcBorders>
            <w:shd w:val="clear" w:color="auto" w:fill="auto"/>
          </w:tcPr>
          <w:p w14:paraId="5D31C7FE" w14:textId="6C8754CF" w:rsidR="006F2304" w:rsidRPr="00AA07FD" w:rsidRDefault="002A7F25" w:rsidP="006F466C">
            <w:r w:rsidRPr="002A7F25">
              <w:t>G20 Site Improvements – Deferred Maintenance</w:t>
            </w:r>
          </w:p>
        </w:tc>
        <w:tc>
          <w:tcPr>
            <w:tcW w:w="6300" w:type="dxa"/>
            <w:tcBorders>
              <w:top w:val="single" w:sz="8" w:space="0" w:color="AF5A38"/>
              <w:bottom w:val="single" w:sz="4" w:space="0" w:color="auto"/>
            </w:tcBorders>
          </w:tcPr>
          <w:p w14:paraId="59D23530" w14:textId="26525BB2" w:rsidR="006F2304" w:rsidRPr="005F11C2" w:rsidRDefault="002A7F25" w:rsidP="006F466C">
            <w:r w:rsidRPr="002A7F25">
              <w:t>Repair areas of asphalt paving indicated on diagram</w:t>
            </w:r>
          </w:p>
        </w:tc>
        <w:tc>
          <w:tcPr>
            <w:tcW w:w="1800" w:type="dxa"/>
            <w:tcBorders>
              <w:top w:val="single" w:sz="8" w:space="0" w:color="AF5A38"/>
              <w:bottom w:val="single" w:sz="4" w:space="0" w:color="auto"/>
            </w:tcBorders>
            <w:shd w:val="clear" w:color="auto" w:fill="auto"/>
          </w:tcPr>
          <w:p w14:paraId="704F4B13" w14:textId="169C30C5" w:rsidR="006F2304" w:rsidRPr="002B4F2F" w:rsidRDefault="002A7F25" w:rsidP="006F466C">
            <w:r w:rsidRPr="002A7F25">
              <w:t>$399,382</w:t>
            </w:r>
          </w:p>
        </w:tc>
      </w:tr>
      <w:tr w:rsidR="006F2304" w:rsidRPr="002B4F2F" w14:paraId="7245E873" w14:textId="77777777" w:rsidTr="00622124">
        <w:trPr>
          <w:trHeight w:val="403"/>
        </w:trPr>
        <w:tc>
          <w:tcPr>
            <w:tcW w:w="2610" w:type="dxa"/>
            <w:tcBorders>
              <w:top w:val="single" w:sz="4" w:space="0" w:color="auto"/>
              <w:bottom w:val="single" w:sz="4" w:space="0" w:color="auto"/>
            </w:tcBorders>
            <w:shd w:val="clear" w:color="auto" w:fill="auto"/>
          </w:tcPr>
          <w:p w14:paraId="76FA3D84" w14:textId="5A9DF600" w:rsidR="006F2304" w:rsidRPr="00515E19" w:rsidRDefault="00CE026D" w:rsidP="006F466C">
            <w:r w:rsidRPr="00CE026D">
              <w:t>G20 Site Improvements – Deferred Maintenance</w:t>
            </w:r>
          </w:p>
        </w:tc>
        <w:tc>
          <w:tcPr>
            <w:tcW w:w="6300" w:type="dxa"/>
            <w:tcBorders>
              <w:top w:val="single" w:sz="4" w:space="0" w:color="auto"/>
              <w:bottom w:val="single" w:sz="4" w:space="0" w:color="auto"/>
            </w:tcBorders>
          </w:tcPr>
          <w:p w14:paraId="7916ED7B" w14:textId="7A1F7AD2" w:rsidR="006F2304" w:rsidRPr="00953D66" w:rsidRDefault="00CE026D" w:rsidP="006F466C">
            <w:r w:rsidRPr="00CE026D">
              <w:t>Repair areas of concrete paving indicated on diagram</w:t>
            </w:r>
          </w:p>
        </w:tc>
        <w:tc>
          <w:tcPr>
            <w:tcW w:w="1800" w:type="dxa"/>
            <w:tcBorders>
              <w:top w:val="single" w:sz="4" w:space="0" w:color="auto"/>
              <w:bottom w:val="single" w:sz="4" w:space="0" w:color="auto"/>
            </w:tcBorders>
            <w:shd w:val="clear" w:color="auto" w:fill="auto"/>
          </w:tcPr>
          <w:p w14:paraId="7FA183B0" w14:textId="046A1F1A" w:rsidR="006F2304" w:rsidRPr="008C1ABB" w:rsidRDefault="00CE026D" w:rsidP="006F466C">
            <w:r w:rsidRPr="00CE026D">
              <w:t>$80,692</w:t>
            </w:r>
          </w:p>
        </w:tc>
      </w:tr>
      <w:tr w:rsidR="006F2304" w:rsidRPr="002B4F2F" w14:paraId="46D344BB" w14:textId="77777777" w:rsidTr="00622124">
        <w:trPr>
          <w:trHeight w:val="403"/>
        </w:trPr>
        <w:tc>
          <w:tcPr>
            <w:tcW w:w="2610" w:type="dxa"/>
            <w:tcBorders>
              <w:top w:val="single" w:sz="4" w:space="0" w:color="auto"/>
              <w:bottom w:val="single" w:sz="4" w:space="0" w:color="auto"/>
            </w:tcBorders>
            <w:shd w:val="clear" w:color="auto" w:fill="auto"/>
          </w:tcPr>
          <w:p w14:paraId="7EF38B2B" w14:textId="4AAAC4CF" w:rsidR="006F2304" w:rsidRPr="00471339" w:rsidRDefault="00DA60E0" w:rsidP="006F466C">
            <w:r w:rsidRPr="00DA60E0">
              <w:t>G20 Site Improvements – Deferred Maintenance</w:t>
            </w:r>
          </w:p>
        </w:tc>
        <w:tc>
          <w:tcPr>
            <w:tcW w:w="6300" w:type="dxa"/>
            <w:tcBorders>
              <w:top w:val="single" w:sz="4" w:space="0" w:color="auto"/>
              <w:bottom w:val="single" w:sz="4" w:space="0" w:color="auto"/>
            </w:tcBorders>
          </w:tcPr>
          <w:p w14:paraId="602EF983" w14:textId="79108652" w:rsidR="006F2304" w:rsidRPr="00471339" w:rsidRDefault="00DA60E0" w:rsidP="006F466C">
            <w:r w:rsidRPr="00DA60E0">
              <w:t>Replace flagpole</w:t>
            </w:r>
          </w:p>
        </w:tc>
        <w:tc>
          <w:tcPr>
            <w:tcW w:w="1800" w:type="dxa"/>
            <w:tcBorders>
              <w:top w:val="single" w:sz="4" w:space="0" w:color="auto"/>
              <w:bottom w:val="single" w:sz="4" w:space="0" w:color="auto"/>
            </w:tcBorders>
            <w:shd w:val="clear" w:color="auto" w:fill="auto"/>
          </w:tcPr>
          <w:p w14:paraId="05271167" w14:textId="6F365E2D" w:rsidR="006F2304" w:rsidRPr="00471339" w:rsidRDefault="00DA60E0" w:rsidP="006F466C">
            <w:r w:rsidRPr="00DA60E0">
              <w:t>$11,340</w:t>
            </w:r>
          </w:p>
        </w:tc>
      </w:tr>
      <w:tr w:rsidR="006F2304" w:rsidRPr="002B4F2F" w14:paraId="038051AE" w14:textId="77777777" w:rsidTr="00622124">
        <w:trPr>
          <w:trHeight w:val="403"/>
        </w:trPr>
        <w:tc>
          <w:tcPr>
            <w:tcW w:w="2610" w:type="dxa"/>
            <w:tcBorders>
              <w:top w:val="single" w:sz="4" w:space="0" w:color="auto"/>
              <w:bottom w:val="single" w:sz="4" w:space="0" w:color="auto"/>
            </w:tcBorders>
            <w:shd w:val="clear" w:color="auto" w:fill="auto"/>
          </w:tcPr>
          <w:p w14:paraId="32008922" w14:textId="1D8D336E" w:rsidR="006F2304" w:rsidRPr="005D3316" w:rsidRDefault="0073130B" w:rsidP="006F466C">
            <w:r w:rsidRPr="0073130B">
              <w:t>G20 Site Improvements – Accessibility</w:t>
            </w:r>
          </w:p>
        </w:tc>
        <w:tc>
          <w:tcPr>
            <w:tcW w:w="6300" w:type="dxa"/>
            <w:tcBorders>
              <w:top w:val="single" w:sz="4" w:space="0" w:color="auto"/>
              <w:bottom w:val="single" w:sz="4" w:space="0" w:color="auto"/>
            </w:tcBorders>
          </w:tcPr>
          <w:p w14:paraId="5999B6F7" w14:textId="63F6C842" w:rsidR="006F2304" w:rsidRPr="005D3316" w:rsidRDefault="0073130B" w:rsidP="006F466C">
            <w:r w:rsidRPr="0073130B">
              <w:t>Replace sport court surfacing &amp; striping</w:t>
            </w:r>
          </w:p>
        </w:tc>
        <w:tc>
          <w:tcPr>
            <w:tcW w:w="1800" w:type="dxa"/>
            <w:tcBorders>
              <w:top w:val="single" w:sz="4" w:space="0" w:color="auto"/>
              <w:bottom w:val="single" w:sz="4" w:space="0" w:color="auto"/>
            </w:tcBorders>
            <w:shd w:val="clear" w:color="auto" w:fill="auto"/>
          </w:tcPr>
          <w:p w14:paraId="790D04DC" w14:textId="33223D72" w:rsidR="006F2304" w:rsidRPr="005D3316" w:rsidRDefault="0073130B" w:rsidP="006F466C">
            <w:r w:rsidRPr="0073130B">
              <w:t>$70,000</w:t>
            </w:r>
          </w:p>
        </w:tc>
      </w:tr>
    </w:tbl>
    <w:p w14:paraId="200257E7" w14:textId="5FE1FA51" w:rsidR="0073130B" w:rsidRDefault="0073130B" w:rsidP="006F466C">
      <w:pPr>
        <w:pStyle w:val="Heading4"/>
      </w:pPr>
      <w:r w:rsidRPr="741BBA67">
        <w:t>PRIORITY</w:t>
      </w:r>
      <w:r>
        <w:t xml:space="preserve"> 2</w:t>
      </w:r>
      <w:r w:rsidRPr="741BBA67">
        <w:t xml:space="preserve">: </w:t>
      </w:r>
      <w:r w:rsidR="00BF0575">
        <w:t xml:space="preserve">Other Assessed </w:t>
      </w:r>
      <w:r w:rsidRPr="741BBA67">
        <w:t>Needs</w:t>
      </w:r>
    </w:p>
    <w:p w14:paraId="5DE4A546" w14:textId="428F9D6A" w:rsidR="0073130B" w:rsidRPr="0073130B" w:rsidRDefault="004B1770" w:rsidP="006F466C">
      <w:r>
        <w:t>TOTAL $</w:t>
      </w:r>
      <w:r w:rsidR="005C4BC4">
        <w:t>733,245</w:t>
      </w:r>
    </w:p>
    <w:tbl>
      <w:tblPr>
        <w:tblW w:w="0" w:type="auto"/>
        <w:tblLayout w:type="fixed"/>
        <w:tblCellMar>
          <w:left w:w="0" w:type="dxa"/>
          <w:right w:w="0" w:type="dxa"/>
        </w:tblCellMar>
        <w:tblLook w:val="06A0" w:firstRow="1" w:lastRow="0" w:firstColumn="1" w:lastColumn="0" w:noHBand="1" w:noVBand="1"/>
      </w:tblPr>
      <w:tblGrid>
        <w:gridCol w:w="2610"/>
        <w:gridCol w:w="6300"/>
        <w:gridCol w:w="1800"/>
      </w:tblGrid>
      <w:tr w:rsidR="0073130B" w:rsidRPr="002B4F2F" w14:paraId="0BE316C7" w14:textId="77777777" w:rsidTr="00622124">
        <w:trPr>
          <w:trHeight w:val="403"/>
          <w:tblHeader/>
        </w:trPr>
        <w:tc>
          <w:tcPr>
            <w:tcW w:w="2610" w:type="dxa"/>
            <w:tcBorders>
              <w:top w:val="single" w:sz="8" w:space="0" w:color="AF5A38"/>
              <w:bottom w:val="single" w:sz="8" w:space="0" w:color="AF5A38"/>
            </w:tcBorders>
            <w:shd w:val="clear" w:color="auto" w:fill="auto"/>
          </w:tcPr>
          <w:p w14:paraId="5DAB9760" w14:textId="77777777" w:rsidR="0073130B" w:rsidRPr="002B4F2F" w:rsidRDefault="0073130B" w:rsidP="006F466C">
            <w:r>
              <w:t>CATEGORY</w:t>
            </w:r>
          </w:p>
        </w:tc>
        <w:tc>
          <w:tcPr>
            <w:tcW w:w="6300" w:type="dxa"/>
            <w:tcBorders>
              <w:top w:val="single" w:sz="8" w:space="0" w:color="AF5A38"/>
              <w:bottom w:val="single" w:sz="8" w:space="0" w:color="AF5A38"/>
            </w:tcBorders>
          </w:tcPr>
          <w:p w14:paraId="1ADB2EDF" w14:textId="77777777" w:rsidR="0073130B" w:rsidRPr="002B4F2F" w:rsidRDefault="0073130B" w:rsidP="006F466C">
            <w:r>
              <w:t>DESCRIPTION</w:t>
            </w:r>
          </w:p>
        </w:tc>
        <w:tc>
          <w:tcPr>
            <w:tcW w:w="1800" w:type="dxa"/>
            <w:tcBorders>
              <w:top w:val="single" w:sz="8" w:space="0" w:color="AF5A38"/>
              <w:bottom w:val="single" w:sz="8" w:space="0" w:color="AF5A38"/>
            </w:tcBorders>
            <w:shd w:val="clear" w:color="auto" w:fill="auto"/>
          </w:tcPr>
          <w:p w14:paraId="65A1D130" w14:textId="77777777" w:rsidR="0073130B" w:rsidRPr="002B4F2F" w:rsidRDefault="0073130B" w:rsidP="006F466C">
            <w:r>
              <w:t>ESTIMATED COST</w:t>
            </w:r>
          </w:p>
        </w:tc>
      </w:tr>
      <w:tr w:rsidR="0073130B" w:rsidRPr="002B4F2F" w14:paraId="049BF8D9" w14:textId="77777777" w:rsidTr="00622124">
        <w:trPr>
          <w:trHeight w:val="403"/>
          <w:tblHeader/>
        </w:trPr>
        <w:tc>
          <w:tcPr>
            <w:tcW w:w="2610" w:type="dxa"/>
            <w:tcBorders>
              <w:top w:val="single" w:sz="8" w:space="0" w:color="AF5A38"/>
              <w:bottom w:val="single" w:sz="4" w:space="0" w:color="auto"/>
            </w:tcBorders>
            <w:shd w:val="clear" w:color="auto" w:fill="auto"/>
          </w:tcPr>
          <w:p w14:paraId="21ED78D5" w14:textId="77777777" w:rsidR="0073130B" w:rsidRPr="00AA07FD" w:rsidRDefault="0073130B" w:rsidP="006F466C">
            <w:r w:rsidRPr="00515E19">
              <w:t>G20 Site Improvements – Accessibility</w:t>
            </w:r>
          </w:p>
        </w:tc>
        <w:tc>
          <w:tcPr>
            <w:tcW w:w="6300" w:type="dxa"/>
            <w:tcBorders>
              <w:top w:val="single" w:sz="8" w:space="0" w:color="AF5A38"/>
              <w:bottom w:val="single" w:sz="4" w:space="0" w:color="auto"/>
            </w:tcBorders>
          </w:tcPr>
          <w:p w14:paraId="2E41411F" w14:textId="5DB4D717" w:rsidR="0073130B" w:rsidRPr="005F11C2" w:rsidRDefault="00782CE5" w:rsidP="006F466C">
            <w:r w:rsidRPr="00782CE5">
              <w:t>#16 Grandstand in poor condition and non-conforming. Replace with new Grandstand structure</w:t>
            </w:r>
          </w:p>
        </w:tc>
        <w:tc>
          <w:tcPr>
            <w:tcW w:w="1800" w:type="dxa"/>
            <w:tcBorders>
              <w:top w:val="single" w:sz="8" w:space="0" w:color="AF5A38"/>
              <w:bottom w:val="single" w:sz="4" w:space="0" w:color="auto"/>
            </w:tcBorders>
            <w:shd w:val="clear" w:color="auto" w:fill="auto"/>
          </w:tcPr>
          <w:p w14:paraId="186C0F84" w14:textId="481573BF" w:rsidR="0073130B" w:rsidRPr="002B4F2F" w:rsidRDefault="00975A16" w:rsidP="006F466C">
            <w:r w:rsidRPr="00975A16">
              <w:t>$169,080</w:t>
            </w:r>
          </w:p>
        </w:tc>
      </w:tr>
      <w:tr w:rsidR="0073130B" w:rsidRPr="002B4F2F" w14:paraId="0EA528DF" w14:textId="77777777" w:rsidTr="00622124">
        <w:trPr>
          <w:trHeight w:val="403"/>
          <w:tblHeader/>
        </w:trPr>
        <w:tc>
          <w:tcPr>
            <w:tcW w:w="2610" w:type="dxa"/>
            <w:tcBorders>
              <w:top w:val="single" w:sz="4" w:space="0" w:color="auto"/>
              <w:bottom w:val="single" w:sz="4" w:space="0" w:color="auto"/>
            </w:tcBorders>
            <w:shd w:val="clear" w:color="auto" w:fill="auto"/>
          </w:tcPr>
          <w:p w14:paraId="6EA651A7" w14:textId="5A3B1741" w:rsidR="0073130B" w:rsidRPr="00515E19" w:rsidRDefault="00EA2548" w:rsidP="006F466C">
            <w:r w:rsidRPr="00EA2548">
              <w:t>G30 Site Electrical Utilities – Energy</w:t>
            </w:r>
          </w:p>
        </w:tc>
        <w:tc>
          <w:tcPr>
            <w:tcW w:w="6300" w:type="dxa"/>
            <w:tcBorders>
              <w:top w:val="single" w:sz="4" w:space="0" w:color="auto"/>
              <w:bottom w:val="single" w:sz="4" w:space="0" w:color="auto"/>
            </w:tcBorders>
          </w:tcPr>
          <w:p w14:paraId="7D97760A" w14:textId="3808EDC2" w:rsidR="0073130B" w:rsidRPr="00953D66" w:rsidRDefault="00F26922" w:rsidP="006F466C">
            <w:r w:rsidRPr="00F26922">
              <w:t>Replace parking lot pole lighting with LED</w:t>
            </w:r>
          </w:p>
        </w:tc>
        <w:tc>
          <w:tcPr>
            <w:tcW w:w="1800" w:type="dxa"/>
            <w:tcBorders>
              <w:top w:val="single" w:sz="4" w:space="0" w:color="auto"/>
              <w:bottom w:val="single" w:sz="4" w:space="0" w:color="auto"/>
            </w:tcBorders>
            <w:shd w:val="clear" w:color="auto" w:fill="auto"/>
          </w:tcPr>
          <w:p w14:paraId="36985FEF" w14:textId="00ABFA72" w:rsidR="0073130B" w:rsidRPr="008C1ABB" w:rsidRDefault="00F26922" w:rsidP="006F466C">
            <w:r w:rsidRPr="00F26922">
              <w:t>$68,040</w:t>
            </w:r>
          </w:p>
        </w:tc>
      </w:tr>
      <w:tr w:rsidR="0073130B" w:rsidRPr="002B4F2F" w14:paraId="5C9B04BE" w14:textId="77777777" w:rsidTr="00622124">
        <w:trPr>
          <w:trHeight w:val="403"/>
          <w:tblHeader/>
        </w:trPr>
        <w:tc>
          <w:tcPr>
            <w:tcW w:w="2610" w:type="dxa"/>
            <w:tcBorders>
              <w:top w:val="single" w:sz="4" w:space="0" w:color="auto"/>
              <w:bottom w:val="single" w:sz="4" w:space="0" w:color="auto"/>
            </w:tcBorders>
            <w:shd w:val="clear" w:color="auto" w:fill="auto"/>
          </w:tcPr>
          <w:p w14:paraId="711DACB4" w14:textId="7F128B57" w:rsidR="0073130B" w:rsidRPr="00471339" w:rsidRDefault="00525756" w:rsidP="006F466C">
            <w:r w:rsidRPr="00525756">
              <w:t>G30 Site Electrical Utilities – Deferred Maintenance</w:t>
            </w:r>
          </w:p>
        </w:tc>
        <w:tc>
          <w:tcPr>
            <w:tcW w:w="6300" w:type="dxa"/>
            <w:tcBorders>
              <w:top w:val="single" w:sz="4" w:space="0" w:color="auto"/>
              <w:bottom w:val="single" w:sz="4" w:space="0" w:color="auto"/>
            </w:tcBorders>
          </w:tcPr>
          <w:p w14:paraId="1A77705A" w14:textId="235D6FDD" w:rsidR="0073130B" w:rsidRPr="00471339" w:rsidRDefault="00525756" w:rsidP="006F466C">
            <w:r w:rsidRPr="00525756">
              <w:t>Install field lighting to allow use of track and field safely at night</w:t>
            </w:r>
          </w:p>
        </w:tc>
        <w:tc>
          <w:tcPr>
            <w:tcW w:w="1800" w:type="dxa"/>
            <w:tcBorders>
              <w:top w:val="single" w:sz="4" w:space="0" w:color="auto"/>
              <w:bottom w:val="single" w:sz="4" w:space="0" w:color="auto"/>
            </w:tcBorders>
            <w:shd w:val="clear" w:color="auto" w:fill="auto"/>
          </w:tcPr>
          <w:p w14:paraId="731DE304" w14:textId="53BA11D5" w:rsidR="0073130B" w:rsidRPr="00471339" w:rsidRDefault="00525756" w:rsidP="006F466C">
            <w:r w:rsidRPr="00525756">
              <w:t>$496,125</w:t>
            </w:r>
          </w:p>
        </w:tc>
      </w:tr>
    </w:tbl>
    <w:p w14:paraId="4A67DE5C" w14:textId="5B3249FF" w:rsidR="009326CF" w:rsidRPr="009326CF" w:rsidRDefault="00341E4A" w:rsidP="006F466C">
      <w:pPr>
        <w:pStyle w:val="Heading2"/>
      </w:pPr>
      <w:r>
        <w:t xml:space="preserve">#1 </w:t>
      </w:r>
      <w:r w:rsidR="009326CF" w:rsidRPr="00A114D0">
        <w:t xml:space="preserve">Carpenter </w:t>
      </w:r>
      <w:r w:rsidR="001664E1" w:rsidRPr="00A114D0">
        <w:t>House</w:t>
      </w:r>
      <w:r w:rsidR="001664E1" w:rsidRPr="009326CF">
        <w:t xml:space="preserve"> </w:t>
      </w:r>
    </w:p>
    <w:p w14:paraId="477D9436" w14:textId="73D24679" w:rsidR="00874F46" w:rsidRDefault="009326CF" w:rsidP="006F466C">
      <w:r w:rsidRPr="00A114D0">
        <w:t>Use Category</w:t>
      </w:r>
      <w:r w:rsidR="00803B0F">
        <w:t>:</w:t>
      </w:r>
      <w:r w:rsidRPr="009326CF">
        <w:t xml:space="preserve"> Vacant</w:t>
      </w:r>
    </w:p>
    <w:p w14:paraId="2ABB3940" w14:textId="64E6745C" w:rsidR="009326CF" w:rsidRDefault="009326CF" w:rsidP="006F466C">
      <w:r w:rsidRPr="00A114D0">
        <w:t>Area</w:t>
      </w:r>
      <w:r w:rsidR="00803B0F">
        <w:t>:</w:t>
      </w:r>
      <w:r w:rsidRPr="009326CF">
        <w:t xml:space="preserve"> 1,932 SF </w:t>
      </w:r>
    </w:p>
    <w:p w14:paraId="706BB94B" w14:textId="780AD68B" w:rsidR="009326CF" w:rsidRPr="009326CF" w:rsidRDefault="009326CF" w:rsidP="006F466C">
      <w:r w:rsidRPr="00A114D0">
        <w:t>Year Constructed</w:t>
      </w:r>
      <w:r w:rsidRPr="009326CF">
        <w:t xml:space="preserve"> Early</w:t>
      </w:r>
      <w:r w:rsidR="00803B0F">
        <w:t>:</w:t>
      </w:r>
      <w:r w:rsidRPr="009326CF">
        <w:t xml:space="preserve"> 1960’s</w:t>
      </w:r>
    </w:p>
    <w:p w14:paraId="6DE56473" w14:textId="77777777" w:rsidR="00803B0F" w:rsidRDefault="009326CF" w:rsidP="006F466C">
      <w:r w:rsidRPr="009326CF">
        <w:t>History/Use</w:t>
      </w:r>
      <w:r w:rsidR="00803B0F">
        <w:t>:</w:t>
      </w:r>
    </w:p>
    <w:p w14:paraId="5BD65D8B" w14:textId="1B1E2104" w:rsidR="009326CF" w:rsidRPr="009326CF" w:rsidRDefault="009326CF" w:rsidP="006F466C">
      <w:pPr>
        <w:pStyle w:val="ListParagraph"/>
        <w:numPr>
          <w:ilvl w:val="0"/>
          <w:numId w:val="22"/>
        </w:numPr>
      </w:pPr>
      <w:r w:rsidRPr="009326CF">
        <w:t>1960’s Used as Guest House</w:t>
      </w:r>
    </w:p>
    <w:p w14:paraId="49CF9442" w14:textId="77777777" w:rsidR="009326CF" w:rsidRPr="009326CF" w:rsidRDefault="009326CF" w:rsidP="006F466C">
      <w:pPr>
        <w:pStyle w:val="ListParagraph"/>
        <w:numPr>
          <w:ilvl w:val="0"/>
          <w:numId w:val="22"/>
        </w:numPr>
      </w:pPr>
      <w:r w:rsidRPr="009326CF">
        <w:t>2020+- Vacant</w:t>
      </w:r>
    </w:p>
    <w:p w14:paraId="67150B4F" w14:textId="5F785D57" w:rsidR="009326CF" w:rsidRDefault="009326CF" w:rsidP="006F466C">
      <w:r w:rsidRPr="009326CF">
        <w:t>Construction Type</w:t>
      </w:r>
      <w:r w:rsidR="00803B0F">
        <w:t>:</w:t>
      </w:r>
      <w:r w:rsidRPr="009326CF">
        <w:t xml:space="preserve"> Wood Frame Structure</w:t>
      </w:r>
    </w:p>
    <w:p w14:paraId="65098C9A" w14:textId="77777777" w:rsidR="009326CF" w:rsidRPr="00E70049" w:rsidRDefault="009326CF" w:rsidP="006F466C">
      <w:pPr>
        <w:pStyle w:val="Heading3"/>
      </w:pPr>
      <w:r w:rsidRPr="00E70049">
        <w:lastRenderedPageBreak/>
        <w:t>DESCRIPTION</w:t>
      </w:r>
    </w:p>
    <w:p w14:paraId="3B27F70C" w14:textId="3A2A1625" w:rsidR="009326CF" w:rsidRDefault="009326CF" w:rsidP="006F466C">
      <w:r w:rsidRPr="009326CF">
        <w:t>One story wood frame structure on a full basement.</w:t>
      </w:r>
      <w:r w:rsidR="00DC27FF">
        <w:t xml:space="preserve"> </w:t>
      </w:r>
      <w:r w:rsidRPr="009326CF">
        <w:t>Wood siding and Composition Roof.</w:t>
      </w:r>
      <w:r w:rsidR="00DC27FF">
        <w:t xml:space="preserve"> </w:t>
      </w:r>
      <w:r w:rsidRPr="009326CF">
        <w:t>Building interior in state of partial demolition and unconditioned.</w:t>
      </w:r>
      <w:r w:rsidR="00DC27FF">
        <w:t xml:space="preserve"> </w:t>
      </w:r>
      <w:r w:rsidRPr="009326CF">
        <w:t>#14 Garage is a freestanding structure of similar construction and condition to the house.</w:t>
      </w:r>
      <w:r w:rsidR="00DC27FF">
        <w:t xml:space="preserve"> </w:t>
      </w:r>
      <w:r w:rsidRPr="009326CF">
        <w:t>The facility could be returned to use as a Guest House for students and parents with a complete remodel.</w:t>
      </w:r>
    </w:p>
    <w:p w14:paraId="003FFF10" w14:textId="77777777" w:rsidR="00E70049" w:rsidRPr="00E70049" w:rsidRDefault="00E70049" w:rsidP="006F466C">
      <w:pPr>
        <w:pStyle w:val="Heading3"/>
        <w:rPr>
          <w:b/>
          <w:bCs/>
        </w:rPr>
      </w:pPr>
      <w:r w:rsidRPr="00E70049">
        <w:t>Critical Needs Summary</w:t>
      </w:r>
    </w:p>
    <w:p w14:paraId="3228CB33" w14:textId="77777777" w:rsidR="00E70049" w:rsidRPr="00E70049" w:rsidRDefault="00E70049" w:rsidP="006F466C">
      <w:pPr>
        <w:pStyle w:val="Heading4"/>
      </w:pPr>
      <w:r w:rsidRPr="00E70049">
        <w:t>SAFETY</w:t>
      </w:r>
    </w:p>
    <w:p w14:paraId="70C5639A" w14:textId="110CDC39" w:rsidR="00E70049" w:rsidRDefault="00E70049" w:rsidP="006F466C">
      <w:r w:rsidRPr="00E70049">
        <w:t>Large gaps/openings at guardrails on exterior stair to basement are a safety hazard.</w:t>
      </w:r>
    </w:p>
    <w:p w14:paraId="5F8AF890" w14:textId="77777777" w:rsidR="00E70049" w:rsidRPr="00E70049" w:rsidRDefault="00E70049" w:rsidP="006F466C">
      <w:pPr>
        <w:pStyle w:val="Heading4"/>
      </w:pPr>
      <w:r w:rsidRPr="00E70049">
        <w:t>DEFERRED MAINTENANCE</w:t>
      </w:r>
    </w:p>
    <w:p w14:paraId="6FCC1DB2" w14:textId="5C649626" w:rsidR="00E70049" w:rsidRDefault="00E70049" w:rsidP="006F466C">
      <w:r w:rsidRPr="00E70049">
        <w:t xml:space="preserve">As a VACANT building, the primary need is to preserve </w:t>
      </w:r>
      <w:r w:rsidR="00EA3549" w:rsidRPr="00E70049">
        <w:t>assets.</w:t>
      </w:r>
      <w:r w:rsidR="00EA3549" w:rsidRPr="741BBA67">
        <w:t xml:space="preserve"> The</w:t>
      </w:r>
      <w:r w:rsidRPr="741BBA67">
        <w:t xml:space="preserve"> roof is reaching </w:t>
      </w:r>
      <w:bookmarkStart w:id="1" w:name="_Int_nh4eYyVi"/>
      <w:r w:rsidRPr="741BBA67">
        <w:t>end</w:t>
      </w:r>
      <w:bookmarkEnd w:id="1"/>
      <w:r w:rsidRPr="741BBA67">
        <w:t xml:space="preserve"> of life, and the building exterior needs some </w:t>
      </w:r>
      <w:r w:rsidR="00EA3549" w:rsidRPr="741BBA67">
        <w:t>repairs.</w:t>
      </w:r>
      <w:r w:rsidR="00EA3549" w:rsidRPr="00E70049">
        <w:t xml:space="preserve"> Adding</w:t>
      </w:r>
      <w:r w:rsidRPr="00E70049">
        <w:t xml:space="preserve"> a heating &amp; ventilating system is important to keep the building conditioned and preserved. No cooling is provided.</w:t>
      </w:r>
    </w:p>
    <w:p w14:paraId="45237D5B" w14:textId="77777777" w:rsidR="006D7C61" w:rsidRPr="004D746E" w:rsidRDefault="006D7C61" w:rsidP="006F466C">
      <w:pPr>
        <w:pStyle w:val="Heading4"/>
      </w:pPr>
      <w:r w:rsidRPr="741BBA67">
        <w:t>PRIORITY 1A: Short-Term Critical Needs</w:t>
      </w:r>
    </w:p>
    <w:p w14:paraId="7D8CDF9A" w14:textId="5C8FEF71" w:rsidR="006D7C61" w:rsidRPr="00D32114" w:rsidRDefault="006D7C61" w:rsidP="006F466C">
      <w:r w:rsidRPr="741BBA67">
        <w:t xml:space="preserve">TOTAL: </w:t>
      </w:r>
      <w:r w:rsidR="007B0D75" w:rsidRPr="007B0D75">
        <w:t>$6,237</w:t>
      </w:r>
    </w:p>
    <w:tbl>
      <w:tblPr>
        <w:tblW w:w="0" w:type="auto"/>
        <w:tblLayout w:type="fixed"/>
        <w:tblCellMar>
          <w:left w:w="0" w:type="dxa"/>
          <w:right w:w="0" w:type="dxa"/>
        </w:tblCellMar>
        <w:tblLook w:val="06A0" w:firstRow="1" w:lastRow="0" w:firstColumn="1" w:lastColumn="0" w:noHBand="1" w:noVBand="1"/>
      </w:tblPr>
      <w:tblGrid>
        <w:gridCol w:w="2610"/>
        <w:gridCol w:w="6300"/>
        <w:gridCol w:w="1800"/>
      </w:tblGrid>
      <w:tr w:rsidR="006D7C61" w:rsidRPr="002B4F2F" w14:paraId="4061B242" w14:textId="77777777" w:rsidTr="00622124">
        <w:trPr>
          <w:trHeight w:val="403"/>
          <w:tblHeader/>
        </w:trPr>
        <w:tc>
          <w:tcPr>
            <w:tcW w:w="2610" w:type="dxa"/>
            <w:tcBorders>
              <w:top w:val="single" w:sz="8" w:space="0" w:color="AF5A38"/>
              <w:bottom w:val="single" w:sz="8" w:space="0" w:color="AF5A38"/>
            </w:tcBorders>
            <w:shd w:val="clear" w:color="auto" w:fill="auto"/>
          </w:tcPr>
          <w:p w14:paraId="206B0518" w14:textId="77777777" w:rsidR="006D7C61" w:rsidRPr="002B4F2F" w:rsidRDefault="006D7C61" w:rsidP="006F466C">
            <w:r>
              <w:t>CATEGORY</w:t>
            </w:r>
          </w:p>
        </w:tc>
        <w:tc>
          <w:tcPr>
            <w:tcW w:w="6300" w:type="dxa"/>
            <w:tcBorders>
              <w:top w:val="single" w:sz="8" w:space="0" w:color="AF5A38"/>
              <w:bottom w:val="single" w:sz="8" w:space="0" w:color="AF5A38"/>
            </w:tcBorders>
          </w:tcPr>
          <w:p w14:paraId="44AF1DCB" w14:textId="77777777" w:rsidR="006D7C61" w:rsidRPr="002B4F2F" w:rsidRDefault="006D7C61" w:rsidP="006F466C">
            <w:r>
              <w:t>DESCRIPTION</w:t>
            </w:r>
          </w:p>
        </w:tc>
        <w:tc>
          <w:tcPr>
            <w:tcW w:w="1800" w:type="dxa"/>
            <w:tcBorders>
              <w:top w:val="single" w:sz="8" w:space="0" w:color="AF5A38"/>
              <w:bottom w:val="single" w:sz="8" w:space="0" w:color="AF5A38"/>
            </w:tcBorders>
            <w:shd w:val="clear" w:color="auto" w:fill="auto"/>
          </w:tcPr>
          <w:p w14:paraId="0D16D7CE" w14:textId="77777777" w:rsidR="006D7C61" w:rsidRPr="002B4F2F" w:rsidRDefault="006D7C61" w:rsidP="006F466C">
            <w:r>
              <w:t>ESTIMATED COST</w:t>
            </w:r>
          </w:p>
        </w:tc>
      </w:tr>
      <w:tr w:rsidR="006D7C61" w:rsidRPr="002B4F2F" w14:paraId="0448633D" w14:textId="77777777" w:rsidTr="00622124">
        <w:trPr>
          <w:trHeight w:val="403"/>
          <w:tblHeader/>
        </w:trPr>
        <w:tc>
          <w:tcPr>
            <w:tcW w:w="2610" w:type="dxa"/>
            <w:tcBorders>
              <w:top w:val="single" w:sz="8" w:space="0" w:color="AF5A38"/>
              <w:bottom w:val="single" w:sz="4" w:space="0" w:color="auto"/>
            </w:tcBorders>
            <w:shd w:val="clear" w:color="auto" w:fill="auto"/>
          </w:tcPr>
          <w:p w14:paraId="7F005F32" w14:textId="6D396972" w:rsidR="006D7C61" w:rsidRPr="00AA07FD" w:rsidRDefault="007B0D75" w:rsidP="006F466C">
            <w:r w:rsidRPr="007B0D75">
              <w:t>C20 Stairs – Safety</w:t>
            </w:r>
          </w:p>
        </w:tc>
        <w:tc>
          <w:tcPr>
            <w:tcW w:w="6300" w:type="dxa"/>
            <w:tcBorders>
              <w:top w:val="single" w:sz="8" w:space="0" w:color="AF5A38"/>
              <w:bottom w:val="single" w:sz="4" w:space="0" w:color="auto"/>
            </w:tcBorders>
          </w:tcPr>
          <w:p w14:paraId="4C50FD78" w14:textId="18161170" w:rsidR="006D7C61" w:rsidRPr="005F11C2" w:rsidRDefault="0058377F" w:rsidP="006F466C">
            <w:r w:rsidRPr="0058377F">
              <w:t>Add perforated metal infill panels at exterior guardrail at steps to basement</w:t>
            </w:r>
          </w:p>
        </w:tc>
        <w:tc>
          <w:tcPr>
            <w:tcW w:w="1800" w:type="dxa"/>
            <w:tcBorders>
              <w:top w:val="single" w:sz="8" w:space="0" w:color="AF5A38"/>
              <w:bottom w:val="single" w:sz="4" w:space="0" w:color="auto"/>
            </w:tcBorders>
            <w:shd w:val="clear" w:color="auto" w:fill="auto"/>
          </w:tcPr>
          <w:p w14:paraId="5A18CB9E" w14:textId="71D70EB6" w:rsidR="006D7C61" w:rsidRPr="002B4F2F" w:rsidRDefault="0058377F" w:rsidP="006F466C">
            <w:r w:rsidRPr="0058377F">
              <w:t>$6,237</w:t>
            </w:r>
          </w:p>
        </w:tc>
      </w:tr>
    </w:tbl>
    <w:p w14:paraId="3FD84DC2" w14:textId="184930E9" w:rsidR="0058377F" w:rsidRPr="004D746E" w:rsidRDefault="0058377F" w:rsidP="006F466C">
      <w:pPr>
        <w:pStyle w:val="Heading4"/>
      </w:pPr>
      <w:r w:rsidRPr="741BBA67">
        <w:t>PRIORITY 1</w:t>
      </w:r>
      <w:r>
        <w:t>B</w:t>
      </w:r>
      <w:r w:rsidRPr="741BBA67">
        <w:t xml:space="preserve">: </w:t>
      </w:r>
      <w:r>
        <w:t>Long</w:t>
      </w:r>
      <w:r w:rsidRPr="741BBA67">
        <w:t>-Term Critical Needs</w:t>
      </w:r>
    </w:p>
    <w:p w14:paraId="682BEBFB" w14:textId="15FCEFF7" w:rsidR="0058377F" w:rsidRPr="00D32114" w:rsidRDefault="0058377F" w:rsidP="006F466C">
      <w:r w:rsidRPr="741BBA67">
        <w:t xml:space="preserve">TOTAL: </w:t>
      </w:r>
      <w:r w:rsidR="0087304F" w:rsidRPr="0087304F">
        <w:t>$105,170</w:t>
      </w:r>
    </w:p>
    <w:tbl>
      <w:tblPr>
        <w:tblW w:w="0" w:type="auto"/>
        <w:tblLayout w:type="fixed"/>
        <w:tblCellMar>
          <w:left w:w="0" w:type="dxa"/>
          <w:right w:w="0" w:type="dxa"/>
        </w:tblCellMar>
        <w:tblLook w:val="06A0" w:firstRow="1" w:lastRow="0" w:firstColumn="1" w:lastColumn="0" w:noHBand="1" w:noVBand="1"/>
      </w:tblPr>
      <w:tblGrid>
        <w:gridCol w:w="2610"/>
        <w:gridCol w:w="6300"/>
        <w:gridCol w:w="1800"/>
      </w:tblGrid>
      <w:tr w:rsidR="0058377F" w:rsidRPr="002B4F2F" w14:paraId="0DFEBC69" w14:textId="77777777" w:rsidTr="00622124">
        <w:trPr>
          <w:trHeight w:val="403"/>
          <w:tblHeader/>
        </w:trPr>
        <w:tc>
          <w:tcPr>
            <w:tcW w:w="2610" w:type="dxa"/>
            <w:tcBorders>
              <w:top w:val="single" w:sz="8" w:space="0" w:color="AF5A38"/>
              <w:bottom w:val="single" w:sz="8" w:space="0" w:color="AF5A38"/>
            </w:tcBorders>
            <w:shd w:val="clear" w:color="auto" w:fill="auto"/>
          </w:tcPr>
          <w:p w14:paraId="7808FA96" w14:textId="77777777" w:rsidR="0058377F" w:rsidRPr="002B4F2F" w:rsidRDefault="0058377F" w:rsidP="006F466C">
            <w:r>
              <w:t>CATEGORY</w:t>
            </w:r>
          </w:p>
        </w:tc>
        <w:tc>
          <w:tcPr>
            <w:tcW w:w="6300" w:type="dxa"/>
            <w:tcBorders>
              <w:top w:val="single" w:sz="8" w:space="0" w:color="AF5A38"/>
              <w:bottom w:val="single" w:sz="8" w:space="0" w:color="AF5A38"/>
            </w:tcBorders>
          </w:tcPr>
          <w:p w14:paraId="0B8236BE" w14:textId="77777777" w:rsidR="0058377F" w:rsidRPr="002B4F2F" w:rsidRDefault="0058377F" w:rsidP="006F466C">
            <w:r>
              <w:t>DESCRIPTION</w:t>
            </w:r>
          </w:p>
        </w:tc>
        <w:tc>
          <w:tcPr>
            <w:tcW w:w="1800" w:type="dxa"/>
            <w:tcBorders>
              <w:top w:val="single" w:sz="8" w:space="0" w:color="AF5A38"/>
              <w:bottom w:val="single" w:sz="8" w:space="0" w:color="AF5A38"/>
            </w:tcBorders>
            <w:shd w:val="clear" w:color="auto" w:fill="auto"/>
          </w:tcPr>
          <w:p w14:paraId="1D7AE061" w14:textId="77777777" w:rsidR="0058377F" w:rsidRPr="002B4F2F" w:rsidRDefault="0058377F" w:rsidP="006F466C">
            <w:r>
              <w:t>ESTIMATED COST</w:t>
            </w:r>
          </w:p>
        </w:tc>
      </w:tr>
      <w:tr w:rsidR="0087304F" w:rsidRPr="002B4F2F" w14:paraId="0C63C9B0" w14:textId="77777777" w:rsidTr="00622124">
        <w:trPr>
          <w:trHeight w:val="403"/>
          <w:tblHeader/>
        </w:trPr>
        <w:tc>
          <w:tcPr>
            <w:tcW w:w="2610" w:type="dxa"/>
            <w:tcBorders>
              <w:top w:val="single" w:sz="8" w:space="0" w:color="AF5A38"/>
              <w:bottom w:val="single" w:sz="8" w:space="0" w:color="AF5A38"/>
            </w:tcBorders>
            <w:shd w:val="clear" w:color="auto" w:fill="auto"/>
          </w:tcPr>
          <w:p w14:paraId="008ED374" w14:textId="3A127BC2" w:rsidR="0058377F" w:rsidRPr="00AA07FD" w:rsidRDefault="0087304F" w:rsidP="006F466C">
            <w:r w:rsidRPr="0087304F">
              <w:t>B20 Exterior Enclosure – Deferred Maintenance</w:t>
            </w:r>
          </w:p>
        </w:tc>
        <w:tc>
          <w:tcPr>
            <w:tcW w:w="6300" w:type="dxa"/>
            <w:tcBorders>
              <w:top w:val="single" w:sz="8" w:space="0" w:color="AF5A38"/>
              <w:bottom w:val="single" w:sz="8" w:space="0" w:color="AF5A38"/>
            </w:tcBorders>
          </w:tcPr>
          <w:p w14:paraId="0252AB50" w14:textId="67E67985" w:rsidR="0058377F" w:rsidRPr="005F11C2" w:rsidRDefault="0087304F" w:rsidP="006F466C">
            <w:r w:rsidRPr="0087304F">
              <w:t>Paint on wood siding is bubbling. Proper prep and repaint</w:t>
            </w:r>
          </w:p>
        </w:tc>
        <w:tc>
          <w:tcPr>
            <w:tcW w:w="1800" w:type="dxa"/>
            <w:tcBorders>
              <w:top w:val="single" w:sz="8" w:space="0" w:color="AF5A38"/>
              <w:bottom w:val="single" w:sz="8" w:space="0" w:color="AF5A38"/>
            </w:tcBorders>
            <w:shd w:val="clear" w:color="auto" w:fill="auto"/>
          </w:tcPr>
          <w:p w14:paraId="3882C8F2" w14:textId="53427810" w:rsidR="0058377F" w:rsidRPr="002B4F2F" w:rsidRDefault="0087304F" w:rsidP="006F466C">
            <w:r w:rsidRPr="0087304F">
              <w:t>$18,109</w:t>
            </w:r>
          </w:p>
        </w:tc>
      </w:tr>
      <w:tr w:rsidR="0087304F" w:rsidRPr="002B4F2F" w14:paraId="661BAF81" w14:textId="77777777" w:rsidTr="00622124">
        <w:trPr>
          <w:trHeight w:val="403"/>
          <w:tblHeader/>
        </w:trPr>
        <w:tc>
          <w:tcPr>
            <w:tcW w:w="2610" w:type="dxa"/>
            <w:tcBorders>
              <w:top w:val="single" w:sz="8" w:space="0" w:color="AF5A38"/>
              <w:bottom w:val="single" w:sz="8" w:space="0" w:color="AF5A38"/>
            </w:tcBorders>
            <w:shd w:val="clear" w:color="auto" w:fill="auto"/>
          </w:tcPr>
          <w:p w14:paraId="54033180" w14:textId="666DE18E" w:rsidR="0087304F" w:rsidRPr="0087304F" w:rsidRDefault="004E780C" w:rsidP="006F466C">
            <w:r w:rsidRPr="004E780C">
              <w:t>B30 Roofing – Deferred Maintenance</w:t>
            </w:r>
          </w:p>
        </w:tc>
        <w:tc>
          <w:tcPr>
            <w:tcW w:w="6300" w:type="dxa"/>
            <w:tcBorders>
              <w:top w:val="single" w:sz="8" w:space="0" w:color="AF5A38"/>
              <w:bottom w:val="single" w:sz="8" w:space="0" w:color="AF5A38"/>
            </w:tcBorders>
          </w:tcPr>
          <w:p w14:paraId="198EEC6B" w14:textId="098A44B4" w:rsidR="0087304F" w:rsidRPr="0087304F" w:rsidRDefault="004E780C" w:rsidP="006F466C">
            <w:r w:rsidRPr="004E780C">
              <w:t>Composition 15-20 years old. Replace end of life roof</w:t>
            </w:r>
          </w:p>
        </w:tc>
        <w:tc>
          <w:tcPr>
            <w:tcW w:w="1800" w:type="dxa"/>
            <w:tcBorders>
              <w:top w:val="single" w:sz="8" w:space="0" w:color="AF5A38"/>
              <w:bottom w:val="single" w:sz="8" w:space="0" w:color="AF5A38"/>
            </w:tcBorders>
            <w:shd w:val="clear" w:color="auto" w:fill="auto"/>
          </w:tcPr>
          <w:p w14:paraId="1B109473" w14:textId="42209E19" w:rsidR="0087304F" w:rsidRPr="0087304F" w:rsidRDefault="004E780C" w:rsidP="006F466C">
            <w:r w:rsidRPr="004E780C">
              <w:t>$44,536</w:t>
            </w:r>
          </w:p>
        </w:tc>
      </w:tr>
      <w:tr w:rsidR="004E780C" w:rsidRPr="002B4F2F" w14:paraId="426E15C1" w14:textId="77777777" w:rsidTr="00622124">
        <w:trPr>
          <w:trHeight w:val="403"/>
          <w:tblHeader/>
        </w:trPr>
        <w:tc>
          <w:tcPr>
            <w:tcW w:w="2610" w:type="dxa"/>
            <w:tcBorders>
              <w:top w:val="single" w:sz="8" w:space="0" w:color="AF5A38"/>
              <w:bottom w:val="single" w:sz="4" w:space="0" w:color="auto"/>
            </w:tcBorders>
            <w:shd w:val="clear" w:color="auto" w:fill="auto"/>
          </w:tcPr>
          <w:p w14:paraId="394E0239" w14:textId="701D8AC5" w:rsidR="004E780C" w:rsidRPr="004E780C" w:rsidRDefault="009A4B69" w:rsidP="006F466C">
            <w:r w:rsidRPr="009A4B69">
              <w:t>D30 HVAC Systems – Deferred Maintenance</w:t>
            </w:r>
          </w:p>
        </w:tc>
        <w:tc>
          <w:tcPr>
            <w:tcW w:w="6300" w:type="dxa"/>
            <w:tcBorders>
              <w:top w:val="single" w:sz="8" w:space="0" w:color="AF5A38"/>
              <w:bottom w:val="single" w:sz="4" w:space="0" w:color="auto"/>
            </w:tcBorders>
          </w:tcPr>
          <w:p w14:paraId="00B80539" w14:textId="77652B4E" w:rsidR="004E780C" w:rsidRPr="004E780C" w:rsidRDefault="009A4B69" w:rsidP="006F466C">
            <w:r w:rsidRPr="009A4B69">
              <w:t>Radiators are dismantled. Install new unit ventilators</w:t>
            </w:r>
          </w:p>
        </w:tc>
        <w:tc>
          <w:tcPr>
            <w:tcW w:w="1800" w:type="dxa"/>
            <w:tcBorders>
              <w:top w:val="single" w:sz="8" w:space="0" w:color="AF5A38"/>
              <w:bottom w:val="single" w:sz="4" w:space="0" w:color="auto"/>
            </w:tcBorders>
            <w:shd w:val="clear" w:color="auto" w:fill="auto"/>
          </w:tcPr>
          <w:p w14:paraId="2EAD1E3F" w14:textId="1018377B" w:rsidR="004E780C" w:rsidRPr="004E780C" w:rsidRDefault="009A4B69" w:rsidP="006F466C">
            <w:r w:rsidRPr="009A4B69">
              <w:t>$42,525</w:t>
            </w:r>
          </w:p>
        </w:tc>
      </w:tr>
    </w:tbl>
    <w:p w14:paraId="67187097" w14:textId="77777777" w:rsidR="002B2C77" w:rsidRDefault="002B2C77" w:rsidP="006F466C">
      <w:pPr>
        <w:pStyle w:val="Heading4"/>
      </w:pPr>
      <w:r w:rsidRPr="741BBA67">
        <w:t>PRIORITY</w:t>
      </w:r>
      <w:r>
        <w:t xml:space="preserve"> 2</w:t>
      </w:r>
      <w:r w:rsidRPr="741BBA67">
        <w:t xml:space="preserve">: </w:t>
      </w:r>
      <w:r>
        <w:t xml:space="preserve">Other Assessed </w:t>
      </w:r>
      <w:r w:rsidRPr="741BBA67">
        <w:t>Needs</w:t>
      </w:r>
    </w:p>
    <w:p w14:paraId="2FA44538" w14:textId="5A1A5ABB" w:rsidR="002B2C77" w:rsidRPr="0073130B" w:rsidRDefault="002B2C77" w:rsidP="006F466C">
      <w:r>
        <w:t xml:space="preserve">TOTAL </w:t>
      </w:r>
      <w:r w:rsidRPr="002B2C77">
        <w:t>$490,572</w:t>
      </w:r>
    </w:p>
    <w:tbl>
      <w:tblPr>
        <w:tblW w:w="0" w:type="auto"/>
        <w:tblLayout w:type="fixed"/>
        <w:tblCellMar>
          <w:left w:w="0" w:type="dxa"/>
          <w:right w:w="0" w:type="dxa"/>
        </w:tblCellMar>
        <w:tblLook w:val="06A0" w:firstRow="1" w:lastRow="0" w:firstColumn="1" w:lastColumn="0" w:noHBand="1" w:noVBand="1"/>
      </w:tblPr>
      <w:tblGrid>
        <w:gridCol w:w="2610"/>
        <w:gridCol w:w="6300"/>
        <w:gridCol w:w="1800"/>
      </w:tblGrid>
      <w:tr w:rsidR="002B2C77" w:rsidRPr="002B4F2F" w14:paraId="1C3298A5" w14:textId="77777777" w:rsidTr="00622124">
        <w:trPr>
          <w:trHeight w:val="403"/>
          <w:tblHeader/>
        </w:trPr>
        <w:tc>
          <w:tcPr>
            <w:tcW w:w="2610" w:type="dxa"/>
            <w:tcBorders>
              <w:top w:val="single" w:sz="8" w:space="0" w:color="AF5A38"/>
              <w:bottom w:val="single" w:sz="8" w:space="0" w:color="AF5A38"/>
            </w:tcBorders>
            <w:shd w:val="clear" w:color="auto" w:fill="auto"/>
          </w:tcPr>
          <w:p w14:paraId="4C00528E" w14:textId="77777777" w:rsidR="002B2C77" w:rsidRPr="002B4F2F" w:rsidRDefault="002B2C77" w:rsidP="006F466C">
            <w:r>
              <w:t>CATEGORY</w:t>
            </w:r>
          </w:p>
        </w:tc>
        <w:tc>
          <w:tcPr>
            <w:tcW w:w="6300" w:type="dxa"/>
            <w:tcBorders>
              <w:top w:val="single" w:sz="8" w:space="0" w:color="AF5A38"/>
              <w:bottom w:val="single" w:sz="8" w:space="0" w:color="AF5A38"/>
            </w:tcBorders>
          </w:tcPr>
          <w:p w14:paraId="436BE9ED" w14:textId="77777777" w:rsidR="002B2C77" w:rsidRPr="002B4F2F" w:rsidRDefault="002B2C77" w:rsidP="006F466C">
            <w:r>
              <w:t>DESCRIPTION</w:t>
            </w:r>
          </w:p>
        </w:tc>
        <w:tc>
          <w:tcPr>
            <w:tcW w:w="1800" w:type="dxa"/>
            <w:tcBorders>
              <w:top w:val="single" w:sz="8" w:space="0" w:color="AF5A38"/>
              <w:bottom w:val="single" w:sz="8" w:space="0" w:color="AF5A38"/>
            </w:tcBorders>
            <w:shd w:val="clear" w:color="auto" w:fill="auto"/>
          </w:tcPr>
          <w:p w14:paraId="1DFA08DC" w14:textId="77777777" w:rsidR="002B2C77" w:rsidRPr="002B4F2F" w:rsidRDefault="002B2C77" w:rsidP="006F466C">
            <w:r>
              <w:t>ESTIMATED COST</w:t>
            </w:r>
          </w:p>
        </w:tc>
      </w:tr>
      <w:tr w:rsidR="00234AA7" w:rsidRPr="002B4F2F" w14:paraId="7EA792F3" w14:textId="77777777" w:rsidTr="00622124">
        <w:trPr>
          <w:trHeight w:val="403"/>
        </w:trPr>
        <w:tc>
          <w:tcPr>
            <w:tcW w:w="2610" w:type="dxa"/>
            <w:tcBorders>
              <w:top w:val="single" w:sz="8" w:space="0" w:color="AF5A38"/>
              <w:bottom w:val="single" w:sz="4" w:space="0" w:color="auto"/>
            </w:tcBorders>
            <w:shd w:val="clear" w:color="auto" w:fill="auto"/>
          </w:tcPr>
          <w:p w14:paraId="5C16B8AC" w14:textId="4593ECE9" w:rsidR="002B2C77" w:rsidRPr="00AA07FD" w:rsidRDefault="00FB4166" w:rsidP="006F466C">
            <w:r w:rsidRPr="00FB4166">
              <w:t>B20 Exterior Enclosure – Energy</w:t>
            </w:r>
          </w:p>
        </w:tc>
        <w:tc>
          <w:tcPr>
            <w:tcW w:w="6300" w:type="dxa"/>
            <w:tcBorders>
              <w:top w:val="single" w:sz="8" w:space="0" w:color="AF5A38"/>
              <w:bottom w:val="single" w:sz="4" w:space="0" w:color="auto"/>
            </w:tcBorders>
          </w:tcPr>
          <w:p w14:paraId="6EB78A4E" w14:textId="42E003EE" w:rsidR="002B2C77" w:rsidRPr="005F11C2" w:rsidRDefault="00FB4166" w:rsidP="006F466C">
            <w:r w:rsidRPr="00FB4166">
              <w:t>Insulation unlikely to meet code minimum. Install code minimum exterior wall insulation</w:t>
            </w:r>
          </w:p>
        </w:tc>
        <w:tc>
          <w:tcPr>
            <w:tcW w:w="1800" w:type="dxa"/>
            <w:tcBorders>
              <w:top w:val="single" w:sz="8" w:space="0" w:color="AF5A38"/>
              <w:bottom w:val="single" w:sz="4" w:space="0" w:color="auto"/>
            </w:tcBorders>
            <w:shd w:val="clear" w:color="auto" w:fill="auto"/>
          </w:tcPr>
          <w:p w14:paraId="1241BACA" w14:textId="31BF4E81" w:rsidR="002B2C77" w:rsidRPr="002B4F2F" w:rsidRDefault="00FB4166" w:rsidP="006F466C">
            <w:r w:rsidRPr="00FB4166">
              <w:t>$26,557</w:t>
            </w:r>
          </w:p>
        </w:tc>
      </w:tr>
      <w:tr w:rsidR="002B2C77" w:rsidRPr="002B4F2F" w14:paraId="01E5BFD1" w14:textId="77777777" w:rsidTr="00622124">
        <w:trPr>
          <w:trHeight w:val="403"/>
        </w:trPr>
        <w:tc>
          <w:tcPr>
            <w:tcW w:w="2610" w:type="dxa"/>
            <w:tcBorders>
              <w:top w:val="single" w:sz="4" w:space="0" w:color="auto"/>
              <w:bottom w:val="single" w:sz="4" w:space="0" w:color="auto"/>
            </w:tcBorders>
            <w:shd w:val="clear" w:color="auto" w:fill="auto"/>
          </w:tcPr>
          <w:p w14:paraId="7DBD5DA0" w14:textId="711C8997" w:rsidR="002B2C77" w:rsidRPr="00515E19" w:rsidRDefault="00FB4166" w:rsidP="006F466C">
            <w:r w:rsidRPr="00FB4166">
              <w:t>B20 Exterior Enclosure – Energy</w:t>
            </w:r>
          </w:p>
        </w:tc>
        <w:tc>
          <w:tcPr>
            <w:tcW w:w="6300" w:type="dxa"/>
            <w:tcBorders>
              <w:top w:val="single" w:sz="4" w:space="0" w:color="auto"/>
              <w:bottom w:val="single" w:sz="4" w:space="0" w:color="auto"/>
            </w:tcBorders>
          </w:tcPr>
          <w:p w14:paraId="64BDABF3" w14:textId="37B90A0E" w:rsidR="002B2C77" w:rsidRPr="00953D66" w:rsidRDefault="00FB4166" w:rsidP="006F466C">
            <w:r w:rsidRPr="00FB4166">
              <w:t>Original single pane windows. Cracked window putty. Replace exterior windows</w:t>
            </w:r>
          </w:p>
        </w:tc>
        <w:tc>
          <w:tcPr>
            <w:tcW w:w="1800" w:type="dxa"/>
            <w:tcBorders>
              <w:top w:val="single" w:sz="4" w:space="0" w:color="auto"/>
              <w:bottom w:val="single" w:sz="4" w:space="0" w:color="auto"/>
            </w:tcBorders>
            <w:shd w:val="clear" w:color="auto" w:fill="auto"/>
          </w:tcPr>
          <w:p w14:paraId="5B7A679C" w14:textId="2BD07E15" w:rsidR="002B2C77" w:rsidRPr="008C1ABB" w:rsidRDefault="00FB4166" w:rsidP="006F466C">
            <w:r w:rsidRPr="00FB4166">
              <w:t>$37,976</w:t>
            </w:r>
          </w:p>
        </w:tc>
      </w:tr>
      <w:tr w:rsidR="002B2C77" w:rsidRPr="002B4F2F" w14:paraId="6641E676" w14:textId="77777777" w:rsidTr="00622124">
        <w:trPr>
          <w:trHeight w:val="403"/>
        </w:trPr>
        <w:tc>
          <w:tcPr>
            <w:tcW w:w="2610" w:type="dxa"/>
            <w:tcBorders>
              <w:top w:val="single" w:sz="4" w:space="0" w:color="auto"/>
              <w:bottom w:val="single" w:sz="4" w:space="0" w:color="auto"/>
            </w:tcBorders>
            <w:shd w:val="clear" w:color="auto" w:fill="auto"/>
          </w:tcPr>
          <w:p w14:paraId="65FC56DE" w14:textId="1F386D1C" w:rsidR="002B2C77" w:rsidRPr="00471339" w:rsidRDefault="00E41836" w:rsidP="006F466C">
            <w:r w:rsidRPr="00E41836">
              <w:lastRenderedPageBreak/>
              <w:t>B20 Exterior Enclosure – Accessibility</w:t>
            </w:r>
          </w:p>
        </w:tc>
        <w:tc>
          <w:tcPr>
            <w:tcW w:w="6300" w:type="dxa"/>
            <w:tcBorders>
              <w:top w:val="single" w:sz="4" w:space="0" w:color="auto"/>
              <w:bottom w:val="single" w:sz="4" w:space="0" w:color="auto"/>
            </w:tcBorders>
          </w:tcPr>
          <w:p w14:paraId="1C9D675B" w14:textId="29DBE9D2" w:rsidR="002B2C77" w:rsidRPr="00471339" w:rsidRDefault="00E41836" w:rsidP="006F466C">
            <w:r w:rsidRPr="00E41836">
              <w:t>Threshold too high. Replace Main Entry door &amp; frame</w:t>
            </w:r>
          </w:p>
        </w:tc>
        <w:tc>
          <w:tcPr>
            <w:tcW w:w="1800" w:type="dxa"/>
            <w:tcBorders>
              <w:top w:val="single" w:sz="4" w:space="0" w:color="auto"/>
              <w:bottom w:val="single" w:sz="4" w:space="0" w:color="auto"/>
            </w:tcBorders>
            <w:shd w:val="clear" w:color="auto" w:fill="auto"/>
          </w:tcPr>
          <w:p w14:paraId="5D92DD55" w14:textId="7D3D9204" w:rsidR="002B2C77" w:rsidRPr="00471339" w:rsidRDefault="00E41836" w:rsidP="006F466C">
            <w:r w:rsidRPr="00E41836">
              <w:t>$4,253</w:t>
            </w:r>
          </w:p>
        </w:tc>
      </w:tr>
      <w:tr w:rsidR="00E41836" w:rsidRPr="002B4F2F" w14:paraId="18A579ED" w14:textId="77777777" w:rsidTr="00622124">
        <w:trPr>
          <w:trHeight w:val="403"/>
        </w:trPr>
        <w:tc>
          <w:tcPr>
            <w:tcW w:w="2610" w:type="dxa"/>
            <w:tcBorders>
              <w:top w:val="single" w:sz="4" w:space="0" w:color="auto"/>
              <w:bottom w:val="single" w:sz="4" w:space="0" w:color="auto"/>
            </w:tcBorders>
            <w:shd w:val="clear" w:color="auto" w:fill="auto"/>
          </w:tcPr>
          <w:p w14:paraId="016F676F" w14:textId="3656480F" w:rsidR="00E41836" w:rsidRPr="00E41836" w:rsidRDefault="00E41836" w:rsidP="006F466C">
            <w:r w:rsidRPr="00E41836">
              <w:t>B20 Exterior Enclosure – Deferred Maintenance</w:t>
            </w:r>
          </w:p>
        </w:tc>
        <w:tc>
          <w:tcPr>
            <w:tcW w:w="6300" w:type="dxa"/>
            <w:tcBorders>
              <w:top w:val="single" w:sz="4" w:space="0" w:color="auto"/>
              <w:bottom w:val="single" w:sz="4" w:space="0" w:color="auto"/>
            </w:tcBorders>
          </w:tcPr>
          <w:p w14:paraId="29DFB8DC" w14:textId="6C01DC14" w:rsidR="00E41836" w:rsidRPr="00E41836" w:rsidRDefault="00E41836" w:rsidP="006F466C">
            <w:r w:rsidRPr="00E41836">
              <w:t>Peeling paint on exterior doors. Repair, patch and paint</w:t>
            </w:r>
          </w:p>
        </w:tc>
        <w:tc>
          <w:tcPr>
            <w:tcW w:w="1800" w:type="dxa"/>
            <w:tcBorders>
              <w:top w:val="single" w:sz="4" w:space="0" w:color="auto"/>
              <w:bottom w:val="single" w:sz="4" w:space="0" w:color="auto"/>
            </w:tcBorders>
            <w:shd w:val="clear" w:color="auto" w:fill="auto"/>
          </w:tcPr>
          <w:p w14:paraId="06C397DC" w14:textId="074AA3BA" w:rsidR="00E41836" w:rsidRPr="00E41836" w:rsidRDefault="00E41836" w:rsidP="006F466C">
            <w:r w:rsidRPr="00E41836">
              <w:t>$2,977</w:t>
            </w:r>
          </w:p>
        </w:tc>
      </w:tr>
      <w:tr w:rsidR="00E41836" w:rsidRPr="002B4F2F" w14:paraId="1E031631" w14:textId="77777777" w:rsidTr="00622124">
        <w:trPr>
          <w:trHeight w:val="403"/>
        </w:trPr>
        <w:tc>
          <w:tcPr>
            <w:tcW w:w="2610" w:type="dxa"/>
            <w:tcBorders>
              <w:top w:val="single" w:sz="4" w:space="0" w:color="auto"/>
              <w:bottom w:val="single" w:sz="4" w:space="0" w:color="auto"/>
            </w:tcBorders>
            <w:shd w:val="clear" w:color="auto" w:fill="auto"/>
          </w:tcPr>
          <w:p w14:paraId="68DECB31" w14:textId="0ED43E9B" w:rsidR="00E41836" w:rsidRPr="00E41836" w:rsidRDefault="00D0769F" w:rsidP="006F466C">
            <w:r w:rsidRPr="00D0769F">
              <w:t>B20 Exterior Enclosure – Accessibility</w:t>
            </w:r>
          </w:p>
        </w:tc>
        <w:tc>
          <w:tcPr>
            <w:tcW w:w="6300" w:type="dxa"/>
            <w:tcBorders>
              <w:top w:val="single" w:sz="4" w:space="0" w:color="auto"/>
              <w:bottom w:val="single" w:sz="4" w:space="0" w:color="auto"/>
            </w:tcBorders>
          </w:tcPr>
          <w:p w14:paraId="46261129" w14:textId="0B6AD65C" w:rsidR="00E41836" w:rsidRPr="00E41836" w:rsidRDefault="00D0769F" w:rsidP="006F466C">
            <w:r w:rsidRPr="00D0769F">
              <w:t>Replace knob style door hardware at Main Entry</w:t>
            </w:r>
          </w:p>
        </w:tc>
        <w:tc>
          <w:tcPr>
            <w:tcW w:w="1800" w:type="dxa"/>
            <w:tcBorders>
              <w:top w:val="single" w:sz="4" w:space="0" w:color="auto"/>
              <w:bottom w:val="single" w:sz="4" w:space="0" w:color="auto"/>
            </w:tcBorders>
            <w:shd w:val="clear" w:color="auto" w:fill="auto"/>
          </w:tcPr>
          <w:p w14:paraId="3D6D1D1F" w14:textId="09B768DD" w:rsidR="00E41836" w:rsidRPr="00E41836" w:rsidRDefault="00D0769F" w:rsidP="006F466C">
            <w:r w:rsidRPr="00D0769F">
              <w:t>$2,127</w:t>
            </w:r>
          </w:p>
        </w:tc>
      </w:tr>
      <w:tr w:rsidR="00D0769F" w:rsidRPr="002B4F2F" w14:paraId="247B7D12" w14:textId="77777777" w:rsidTr="00622124">
        <w:trPr>
          <w:trHeight w:val="403"/>
        </w:trPr>
        <w:tc>
          <w:tcPr>
            <w:tcW w:w="2610" w:type="dxa"/>
            <w:tcBorders>
              <w:top w:val="single" w:sz="4" w:space="0" w:color="auto"/>
              <w:bottom w:val="single" w:sz="4" w:space="0" w:color="auto"/>
            </w:tcBorders>
            <w:shd w:val="clear" w:color="auto" w:fill="auto"/>
          </w:tcPr>
          <w:p w14:paraId="6DD52A82" w14:textId="18642059" w:rsidR="00D0769F" w:rsidRPr="00D0769F" w:rsidRDefault="00D0769F" w:rsidP="006F466C">
            <w:r w:rsidRPr="00D0769F">
              <w:t>B30 Roofing – Energy</w:t>
            </w:r>
          </w:p>
        </w:tc>
        <w:tc>
          <w:tcPr>
            <w:tcW w:w="6300" w:type="dxa"/>
            <w:tcBorders>
              <w:top w:val="single" w:sz="4" w:space="0" w:color="auto"/>
              <w:bottom w:val="single" w:sz="4" w:space="0" w:color="auto"/>
            </w:tcBorders>
          </w:tcPr>
          <w:p w14:paraId="25CCBF9B" w14:textId="23F839B0" w:rsidR="00D0769F" w:rsidRPr="00D0769F" w:rsidRDefault="00D0769F" w:rsidP="006F466C">
            <w:r w:rsidRPr="00D0769F">
              <w:t>Insulation unlikely to meet code minimum. Install code minimum roof insulation</w:t>
            </w:r>
          </w:p>
        </w:tc>
        <w:tc>
          <w:tcPr>
            <w:tcW w:w="1800" w:type="dxa"/>
            <w:tcBorders>
              <w:top w:val="single" w:sz="4" w:space="0" w:color="auto"/>
              <w:bottom w:val="single" w:sz="4" w:space="0" w:color="auto"/>
            </w:tcBorders>
            <w:shd w:val="clear" w:color="auto" w:fill="auto"/>
          </w:tcPr>
          <w:p w14:paraId="3ADF52E2" w14:textId="1DCB73ED" w:rsidR="00D0769F" w:rsidRPr="00D0769F" w:rsidRDefault="00D0769F" w:rsidP="006F466C">
            <w:r w:rsidRPr="00D0769F">
              <w:t>$9,723</w:t>
            </w:r>
          </w:p>
        </w:tc>
      </w:tr>
      <w:tr w:rsidR="00D0769F" w:rsidRPr="002B4F2F" w14:paraId="7F084685" w14:textId="77777777" w:rsidTr="00622124">
        <w:trPr>
          <w:trHeight w:val="403"/>
        </w:trPr>
        <w:tc>
          <w:tcPr>
            <w:tcW w:w="2610" w:type="dxa"/>
            <w:tcBorders>
              <w:top w:val="single" w:sz="4" w:space="0" w:color="auto"/>
              <w:bottom w:val="single" w:sz="4" w:space="0" w:color="auto"/>
            </w:tcBorders>
            <w:shd w:val="clear" w:color="auto" w:fill="auto"/>
          </w:tcPr>
          <w:p w14:paraId="6D5D810F" w14:textId="13A8A7E3" w:rsidR="00D0769F" w:rsidRPr="00D0769F" w:rsidRDefault="00D0769F" w:rsidP="006F466C">
            <w:r w:rsidRPr="00D0769F">
              <w:t>C10 Interior Construction – Deferred Maintenance</w:t>
            </w:r>
          </w:p>
        </w:tc>
        <w:tc>
          <w:tcPr>
            <w:tcW w:w="6300" w:type="dxa"/>
            <w:tcBorders>
              <w:top w:val="single" w:sz="4" w:space="0" w:color="auto"/>
              <w:bottom w:val="single" w:sz="4" w:space="0" w:color="auto"/>
            </w:tcBorders>
          </w:tcPr>
          <w:p w14:paraId="372D0580" w14:textId="44DA2927" w:rsidR="00D0769F" w:rsidRPr="00D0769F" w:rsidRDefault="00D0769F" w:rsidP="006F466C">
            <w:r w:rsidRPr="00D0769F">
              <w:t>Investigate cause of cracks in basement walls. Repair, patch &amp; paint</w:t>
            </w:r>
          </w:p>
        </w:tc>
        <w:tc>
          <w:tcPr>
            <w:tcW w:w="1800" w:type="dxa"/>
            <w:tcBorders>
              <w:top w:val="single" w:sz="4" w:space="0" w:color="auto"/>
              <w:bottom w:val="single" w:sz="4" w:space="0" w:color="auto"/>
            </w:tcBorders>
            <w:shd w:val="clear" w:color="auto" w:fill="auto"/>
          </w:tcPr>
          <w:p w14:paraId="5538CC73" w14:textId="2BEB30C2" w:rsidR="00D0769F" w:rsidRPr="00D0769F" w:rsidRDefault="00D0769F" w:rsidP="006F466C">
            <w:r w:rsidRPr="00D0769F">
              <w:t>$4,962</w:t>
            </w:r>
          </w:p>
        </w:tc>
      </w:tr>
      <w:tr w:rsidR="00DD7639" w:rsidRPr="002B4F2F" w14:paraId="64B68F91" w14:textId="77777777" w:rsidTr="00622124">
        <w:trPr>
          <w:trHeight w:val="403"/>
        </w:trPr>
        <w:tc>
          <w:tcPr>
            <w:tcW w:w="2610" w:type="dxa"/>
            <w:tcBorders>
              <w:top w:val="single" w:sz="4" w:space="0" w:color="auto"/>
              <w:bottom w:val="single" w:sz="4" w:space="0" w:color="auto"/>
            </w:tcBorders>
            <w:shd w:val="clear" w:color="auto" w:fill="auto"/>
          </w:tcPr>
          <w:p w14:paraId="4DF5EFE5" w14:textId="552548F2" w:rsidR="00DD7639" w:rsidRPr="00D0769F" w:rsidRDefault="00DD7639" w:rsidP="006F466C">
            <w:r w:rsidRPr="00DD7639">
              <w:t>C10 Interior Construction – Accessibility</w:t>
            </w:r>
          </w:p>
        </w:tc>
        <w:tc>
          <w:tcPr>
            <w:tcW w:w="6300" w:type="dxa"/>
            <w:tcBorders>
              <w:top w:val="single" w:sz="4" w:space="0" w:color="auto"/>
              <w:bottom w:val="single" w:sz="4" w:space="0" w:color="auto"/>
            </w:tcBorders>
          </w:tcPr>
          <w:p w14:paraId="6F0110FC" w14:textId="1CE2D155" w:rsidR="00DD7639" w:rsidRPr="00D0769F" w:rsidRDefault="00DD7639" w:rsidP="006F466C">
            <w:r w:rsidRPr="00DD7639">
              <w:t>Replace interior doors &amp; widen openings to provide an accessible route on level one</w:t>
            </w:r>
          </w:p>
        </w:tc>
        <w:tc>
          <w:tcPr>
            <w:tcW w:w="1800" w:type="dxa"/>
            <w:tcBorders>
              <w:top w:val="single" w:sz="4" w:space="0" w:color="auto"/>
              <w:bottom w:val="single" w:sz="4" w:space="0" w:color="auto"/>
            </w:tcBorders>
            <w:shd w:val="clear" w:color="auto" w:fill="auto"/>
          </w:tcPr>
          <w:p w14:paraId="16F589DD" w14:textId="6FCDFE2A" w:rsidR="00DD7639" w:rsidRPr="00D0769F" w:rsidRDefault="00DD7639" w:rsidP="006F466C">
            <w:r w:rsidRPr="00DD7639">
              <w:t>$20,554</w:t>
            </w:r>
          </w:p>
        </w:tc>
      </w:tr>
      <w:tr w:rsidR="008109A6" w:rsidRPr="002B4F2F" w14:paraId="0A1B7178" w14:textId="77777777" w:rsidTr="00622124">
        <w:trPr>
          <w:trHeight w:val="403"/>
        </w:trPr>
        <w:tc>
          <w:tcPr>
            <w:tcW w:w="2610" w:type="dxa"/>
            <w:tcBorders>
              <w:top w:val="single" w:sz="4" w:space="0" w:color="auto"/>
              <w:bottom w:val="single" w:sz="4" w:space="0" w:color="auto"/>
            </w:tcBorders>
            <w:shd w:val="clear" w:color="auto" w:fill="auto"/>
          </w:tcPr>
          <w:p w14:paraId="2329DF49" w14:textId="264D4470" w:rsidR="008109A6" w:rsidRPr="00DD7639" w:rsidRDefault="008109A6" w:rsidP="006F466C">
            <w:r w:rsidRPr="008109A6">
              <w:t>C10 Interior Construction – Accessibility</w:t>
            </w:r>
          </w:p>
        </w:tc>
        <w:tc>
          <w:tcPr>
            <w:tcW w:w="6300" w:type="dxa"/>
            <w:tcBorders>
              <w:top w:val="single" w:sz="4" w:space="0" w:color="auto"/>
              <w:bottom w:val="single" w:sz="4" w:space="0" w:color="auto"/>
            </w:tcBorders>
          </w:tcPr>
          <w:p w14:paraId="1867C9B1" w14:textId="0CE07005" w:rsidR="008109A6" w:rsidRPr="00DD7639" w:rsidRDefault="008109A6" w:rsidP="006F466C">
            <w:r w:rsidRPr="008109A6">
              <w:t>Replace knob style door hardware</w:t>
            </w:r>
          </w:p>
        </w:tc>
        <w:tc>
          <w:tcPr>
            <w:tcW w:w="1800" w:type="dxa"/>
            <w:tcBorders>
              <w:top w:val="single" w:sz="4" w:space="0" w:color="auto"/>
              <w:bottom w:val="single" w:sz="4" w:space="0" w:color="auto"/>
            </w:tcBorders>
            <w:shd w:val="clear" w:color="auto" w:fill="auto"/>
          </w:tcPr>
          <w:p w14:paraId="60B13A6E" w14:textId="4C7853DE" w:rsidR="008109A6" w:rsidRPr="00DD7639" w:rsidRDefault="008109A6" w:rsidP="006F466C">
            <w:r w:rsidRPr="008109A6">
              <w:t>$5,224</w:t>
            </w:r>
          </w:p>
        </w:tc>
      </w:tr>
      <w:tr w:rsidR="002E4804" w:rsidRPr="002B4F2F" w14:paraId="0F5B1AE5" w14:textId="77777777" w:rsidTr="00622124">
        <w:trPr>
          <w:trHeight w:val="403"/>
        </w:trPr>
        <w:tc>
          <w:tcPr>
            <w:tcW w:w="2610" w:type="dxa"/>
            <w:tcBorders>
              <w:top w:val="single" w:sz="4" w:space="0" w:color="auto"/>
              <w:bottom w:val="single" w:sz="4" w:space="0" w:color="auto"/>
            </w:tcBorders>
            <w:shd w:val="clear" w:color="auto" w:fill="auto"/>
          </w:tcPr>
          <w:p w14:paraId="2AF4B43D" w14:textId="176BBE0E" w:rsidR="002E4804" w:rsidRPr="008109A6" w:rsidRDefault="002E4804" w:rsidP="006F466C">
            <w:r w:rsidRPr="002E4804">
              <w:t>C10 Interior Construction – Accessibility</w:t>
            </w:r>
          </w:p>
        </w:tc>
        <w:tc>
          <w:tcPr>
            <w:tcW w:w="6300" w:type="dxa"/>
            <w:tcBorders>
              <w:top w:val="single" w:sz="4" w:space="0" w:color="auto"/>
              <w:bottom w:val="single" w:sz="4" w:space="0" w:color="auto"/>
            </w:tcBorders>
          </w:tcPr>
          <w:p w14:paraId="08B34694" w14:textId="339DBBB0" w:rsidR="002E4804" w:rsidRPr="008109A6" w:rsidRDefault="002E4804" w:rsidP="006F466C">
            <w:r w:rsidRPr="002E4804">
              <w:t>Replace kitchen to be accessible</w:t>
            </w:r>
          </w:p>
        </w:tc>
        <w:tc>
          <w:tcPr>
            <w:tcW w:w="1800" w:type="dxa"/>
            <w:tcBorders>
              <w:top w:val="single" w:sz="4" w:space="0" w:color="auto"/>
              <w:bottom w:val="single" w:sz="4" w:space="0" w:color="auto"/>
            </w:tcBorders>
            <w:shd w:val="clear" w:color="auto" w:fill="auto"/>
          </w:tcPr>
          <w:p w14:paraId="60A75B01" w14:textId="5FE06174" w:rsidR="002E4804" w:rsidRPr="008109A6" w:rsidRDefault="002E4804" w:rsidP="006F466C">
            <w:r w:rsidRPr="002E4804">
              <w:t>$38,982</w:t>
            </w:r>
          </w:p>
        </w:tc>
      </w:tr>
      <w:tr w:rsidR="002E4804" w:rsidRPr="002B4F2F" w14:paraId="19A57EDF" w14:textId="77777777" w:rsidTr="00622124">
        <w:trPr>
          <w:trHeight w:val="403"/>
        </w:trPr>
        <w:tc>
          <w:tcPr>
            <w:tcW w:w="2610" w:type="dxa"/>
            <w:tcBorders>
              <w:top w:val="single" w:sz="4" w:space="0" w:color="auto"/>
              <w:bottom w:val="single" w:sz="4" w:space="0" w:color="auto"/>
            </w:tcBorders>
            <w:shd w:val="clear" w:color="auto" w:fill="auto"/>
          </w:tcPr>
          <w:p w14:paraId="2B42C715" w14:textId="66539C4A" w:rsidR="002E4804" w:rsidRPr="002E4804" w:rsidRDefault="002E4804" w:rsidP="006F466C">
            <w:r w:rsidRPr="002E4804">
              <w:t>C10 Interior Construction – Accessibility</w:t>
            </w:r>
          </w:p>
        </w:tc>
        <w:tc>
          <w:tcPr>
            <w:tcW w:w="6300" w:type="dxa"/>
            <w:tcBorders>
              <w:top w:val="single" w:sz="4" w:space="0" w:color="auto"/>
              <w:bottom w:val="single" w:sz="4" w:space="0" w:color="auto"/>
            </w:tcBorders>
          </w:tcPr>
          <w:p w14:paraId="3BDC4107" w14:textId="48653018" w:rsidR="002E4804" w:rsidRPr="002E4804" w:rsidRDefault="002E4804" w:rsidP="006F466C">
            <w:r w:rsidRPr="002E4804">
              <w:t>Replace toilet rooms to be accessible</w:t>
            </w:r>
          </w:p>
        </w:tc>
        <w:tc>
          <w:tcPr>
            <w:tcW w:w="1800" w:type="dxa"/>
            <w:tcBorders>
              <w:top w:val="single" w:sz="4" w:space="0" w:color="auto"/>
              <w:bottom w:val="single" w:sz="4" w:space="0" w:color="auto"/>
            </w:tcBorders>
            <w:shd w:val="clear" w:color="auto" w:fill="auto"/>
          </w:tcPr>
          <w:p w14:paraId="0BB77F90" w14:textId="7D18D6B8" w:rsidR="002E4804" w:rsidRPr="002E4804" w:rsidRDefault="002E4804" w:rsidP="006F466C">
            <w:r w:rsidRPr="002E4804">
              <w:t>$46,778</w:t>
            </w:r>
          </w:p>
        </w:tc>
      </w:tr>
      <w:tr w:rsidR="001B07C9" w:rsidRPr="002B4F2F" w14:paraId="20FDB872" w14:textId="77777777" w:rsidTr="00622124">
        <w:trPr>
          <w:trHeight w:val="403"/>
        </w:trPr>
        <w:tc>
          <w:tcPr>
            <w:tcW w:w="2610" w:type="dxa"/>
            <w:tcBorders>
              <w:top w:val="single" w:sz="4" w:space="0" w:color="auto"/>
              <w:bottom w:val="single" w:sz="4" w:space="0" w:color="auto"/>
            </w:tcBorders>
            <w:shd w:val="clear" w:color="auto" w:fill="auto"/>
          </w:tcPr>
          <w:p w14:paraId="31A7E17D" w14:textId="6FB0E7E4" w:rsidR="001B07C9" w:rsidRPr="002E4804" w:rsidRDefault="001B07C9" w:rsidP="006F466C">
            <w:r w:rsidRPr="001B07C9">
              <w:t>C20 Stairs – Accessibility</w:t>
            </w:r>
          </w:p>
        </w:tc>
        <w:tc>
          <w:tcPr>
            <w:tcW w:w="6300" w:type="dxa"/>
            <w:tcBorders>
              <w:top w:val="single" w:sz="4" w:space="0" w:color="auto"/>
              <w:bottom w:val="single" w:sz="4" w:space="0" w:color="auto"/>
            </w:tcBorders>
          </w:tcPr>
          <w:p w14:paraId="108243A4" w14:textId="0827A8C6" w:rsidR="001B07C9" w:rsidRPr="002E4804" w:rsidRDefault="001B07C9" w:rsidP="006F466C">
            <w:r w:rsidRPr="001B07C9">
              <w:t>Demo and construct a new front porch and ramp</w:t>
            </w:r>
          </w:p>
        </w:tc>
        <w:tc>
          <w:tcPr>
            <w:tcW w:w="1800" w:type="dxa"/>
            <w:tcBorders>
              <w:top w:val="single" w:sz="4" w:space="0" w:color="auto"/>
              <w:bottom w:val="single" w:sz="4" w:space="0" w:color="auto"/>
            </w:tcBorders>
            <w:shd w:val="clear" w:color="auto" w:fill="auto"/>
          </w:tcPr>
          <w:p w14:paraId="7069AC23" w14:textId="2035F2BD" w:rsidR="001B07C9" w:rsidRPr="002E4804" w:rsidRDefault="001B07C9" w:rsidP="006F466C">
            <w:r w:rsidRPr="001B07C9">
              <w:t>$43,136</w:t>
            </w:r>
          </w:p>
        </w:tc>
      </w:tr>
      <w:tr w:rsidR="00EC17C8" w:rsidRPr="002B4F2F" w14:paraId="3601DA50" w14:textId="77777777" w:rsidTr="00622124">
        <w:trPr>
          <w:trHeight w:val="403"/>
        </w:trPr>
        <w:tc>
          <w:tcPr>
            <w:tcW w:w="2610" w:type="dxa"/>
            <w:tcBorders>
              <w:top w:val="single" w:sz="4" w:space="0" w:color="auto"/>
              <w:bottom w:val="single" w:sz="4" w:space="0" w:color="auto"/>
            </w:tcBorders>
            <w:shd w:val="clear" w:color="auto" w:fill="auto"/>
          </w:tcPr>
          <w:p w14:paraId="3684A858" w14:textId="29FE13EE" w:rsidR="00EC17C8" w:rsidRPr="001B07C9" w:rsidRDefault="00EC17C8" w:rsidP="006F466C">
            <w:r w:rsidRPr="00EC17C8">
              <w:t>C20 Stairs – Deferred Maintenance</w:t>
            </w:r>
          </w:p>
        </w:tc>
        <w:tc>
          <w:tcPr>
            <w:tcW w:w="6300" w:type="dxa"/>
            <w:tcBorders>
              <w:top w:val="single" w:sz="4" w:space="0" w:color="auto"/>
              <w:bottom w:val="single" w:sz="4" w:space="0" w:color="auto"/>
            </w:tcBorders>
          </w:tcPr>
          <w:p w14:paraId="1A3AFB42" w14:textId="63CE24C3" w:rsidR="00EC17C8" w:rsidRPr="001B07C9" w:rsidRDefault="00EC17C8" w:rsidP="006F466C">
            <w:r w:rsidRPr="00EC17C8">
              <w:t>Replace worn carpet at stairs</w:t>
            </w:r>
          </w:p>
        </w:tc>
        <w:tc>
          <w:tcPr>
            <w:tcW w:w="1800" w:type="dxa"/>
            <w:tcBorders>
              <w:top w:val="single" w:sz="4" w:space="0" w:color="auto"/>
              <w:bottom w:val="single" w:sz="4" w:space="0" w:color="auto"/>
            </w:tcBorders>
            <w:shd w:val="clear" w:color="auto" w:fill="auto"/>
          </w:tcPr>
          <w:p w14:paraId="63C5CACC" w14:textId="3BA1A43B" w:rsidR="00EC17C8" w:rsidRPr="001B07C9" w:rsidRDefault="00EC17C8" w:rsidP="006F466C">
            <w:r w:rsidRPr="00EC17C8">
              <w:t>$3,053</w:t>
            </w:r>
          </w:p>
        </w:tc>
      </w:tr>
      <w:tr w:rsidR="001E21C2" w:rsidRPr="002B4F2F" w14:paraId="1EC3F06F" w14:textId="77777777" w:rsidTr="00622124">
        <w:trPr>
          <w:trHeight w:val="403"/>
        </w:trPr>
        <w:tc>
          <w:tcPr>
            <w:tcW w:w="2610" w:type="dxa"/>
            <w:tcBorders>
              <w:top w:val="single" w:sz="4" w:space="0" w:color="auto"/>
              <w:bottom w:val="single" w:sz="4" w:space="0" w:color="auto"/>
            </w:tcBorders>
            <w:shd w:val="clear" w:color="auto" w:fill="auto"/>
          </w:tcPr>
          <w:p w14:paraId="23446338" w14:textId="3273E3A0" w:rsidR="001E21C2" w:rsidRPr="00EC17C8" w:rsidRDefault="001E21C2" w:rsidP="006F466C">
            <w:r w:rsidRPr="001E21C2">
              <w:t>C30 Interior Finishes – Deferred Maintenance</w:t>
            </w:r>
          </w:p>
        </w:tc>
        <w:tc>
          <w:tcPr>
            <w:tcW w:w="6300" w:type="dxa"/>
            <w:tcBorders>
              <w:top w:val="single" w:sz="4" w:space="0" w:color="auto"/>
              <w:bottom w:val="single" w:sz="4" w:space="0" w:color="auto"/>
            </w:tcBorders>
          </w:tcPr>
          <w:p w14:paraId="119F13D8" w14:textId="3EDD9196" w:rsidR="001E21C2" w:rsidRPr="00EC17C8" w:rsidRDefault="001E21C2" w:rsidP="006F466C">
            <w:r w:rsidRPr="001E21C2">
              <w:t>Repair water leak at tunnel entry</w:t>
            </w:r>
          </w:p>
        </w:tc>
        <w:tc>
          <w:tcPr>
            <w:tcW w:w="1800" w:type="dxa"/>
            <w:tcBorders>
              <w:top w:val="single" w:sz="4" w:space="0" w:color="auto"/>
              <w:bottom w:val="single" w:sz="4" w:space="0" w:color="auto"/>
            </w:tcBorders>
            <w:shd w:val="clear" w:color="auto" w:fill="auto"/>
          </w:tcPr>
          <w:p w14:paraId="1EC8F74C" w14:textId="1DE4F957" w:rsidR="001E21C2" w:rsidRPr="00EC17C8" w:rsidRDefault="001E21C2" w:rsidP="006F466C">
            <w:r w:rsidRPr="001E21C2">
              <w:t>$6,379</w:t>
            </w:r>
          </w:p>
        </w:tc>
      </w:tr>
      <w:tr w:rsidR="00D67556" w:rsidRPr="002B4F2F" w14:paraId="584E7ED0" w14:textId="77777777" w:rsidTr="00622124">
        <w:trPr>
          <w:trHeight w:val="403"/>
        </w:trPr>
        <w:tc>
          <w:tcPr>
            <w:tcW w:w="2610" w:type="dxa"/>
            <w:tcBorders>
              <w:top w:val="single" w:sz="4" w:space="0" w:color="auto"/>
              <w:bottom w:val="single" w:sz="4" w:space="0" w:color="auto"/>
            </w:tcBorders>
            <w:shd w:val="clear" w:color="auto" w:fill="auto"/>
          </w:tcPr>
          <w:p w14:paraId="17F36413" w14:textId="0F1BBCE8" w:rsidR="00D67556" w:rsidRPr="001E21C2" w:rsidRDefault="00D67556" w:rsidP="006F466C">
            <w:r w:rsidRPr="00D67556">
              <w:t>C30 Interior Finishes – Deferred Maintenance</w:t>
            </w:r>
          </w:p>
        </w:tc>
        <w:tc>
          <w:tcPr>
            <w:tcW w:w="6300" w:type="dxa"/>
            <w:tcBorders>
              <w:top w:val="single" w:sz="4" w:space="0" w:color="auto"/>
              <w:bottom w:val="single" w:sz="4" w:space="0" w:color="auto"/>
            </w:tcBorders>
          </w:tcPr>
          <w:p w14:paraId="6F52E6BF" w14:textId="2AE87724" w:rsidR="00D67556" w:rsidRPr="001E21C2" w:rsidRDefault="00D67556" w:rsidP="006F466C">
            <w:r w:rsidRPr="00D67556">
              <w:t>Patch, repair and paint walls in basement</w:t>
            </w:r>
          </w:p>
        </w:tc>
        <w:tc>
          <w:tcPr>
            <w:tcW w:w="1800" w:type="dxa"/>
            <w:tcBorders>
              <w:top w:val="single" w:sz="4" w:space="0" w:color="auto"/>
              <w:bottom w:val="single" w:sz="4" w:space="0" w:color="auto"/>
            </w:tcBorders>
            <w:shd w:val="clear" w:color="auto" w:fill="auto"/>
          </w:tcPr>
          <w:p w14:paraId="5A6B0FEB" w14:textId="2F49DF3C" w:rsidR="00D67556" w:rsidRPr="001E21C2" w:rsidRDefault="00D67556" w:rsidP="006F466C">
            <w:r w:rsidRPr="00D67556">
              <w:t>$8,628</w:t>
            </w:r>
          </w:p>
        </w:tc>
      </w:tr>
      <w:tr w:rsidR="00D67556" w:rsidRPr="002B4F2F" w14:paraId="01302F70" w14:textId="77777777" w:rsidTr="00622124">
        <w:trPr>
          <w:trHeight w:val="403"/>
        </w:trPr>
        <w:tc>
          <w:tcPr>
            <w:tcW w:w="2610" w:type="dxa"/>
            <w:tcBorders>
              <w:top w:val="single" w:sz="4" w:space="0" w:color="auto"/>
              <w:bottom w:val="single" w:sz="4" w:space="0" w:color="auto"/>
            </w:tcBorders>
            <w:shd w:val="clear" w:color="auto" w:fill="auto"/>
          </w:tcPr>
          <w:p w14:paraId="4409AA12" w14:textId="65450362" w:rsidR="00D67556" w:rsidRPr="00D67556" w:rsidRDefault="00D67556" w:rsidP="006F466C">
            <w:r w:rsidRPr="00D67556">
              <w:t>C30 Interior Finishes – Deferred Maintenance</w:t>
            </w:r>
          </w:p>
        </w:tc>
        <w:tc>
          <w:tcPr>
            <w:tcW w:w="6300" w:type="dxa"/>
            <w:tcBorders>
              <w:top w:val="single" w:sz="4" w:space="0" w:color="auto"/>
              <w:bottom w:val="single" w:sz="4" w:space="0" w:color="auto"/>
            </w:tcBorders>
          </w:tcPr>
          <w:p w14:paraId="41CE3E58" w14:textId="6909CB2B" w:rsidR="00D67556" w:rsidRPr="00D67556" w:rsidRDefault="00D67556" w:rsidP="006F466C">
            <w:r w:rsidRPr="00D67556">
              <w:t>Replace the damaged &amp; worn carpet on level one</w:t>
            </w:r>
          </w:p>
        </w:tc>
        <w:tc>
          <w:tcPr>
            <w:tcW w:w="1800" w:type="dxa"/>
            <w:tcBorders>
              <w:top w:val="single" w:sz="4" w:space="0" w:color="auto"/>
              <w:bottom w:val="single" w:sz="4" w:space="0" w:color="auto"/>
            </w:tcBorders>
            <w:shd w:val="clear" w:color="auto" w:fill="auto"/>
          </w:tcPr>
          <w:p w14:paraId="203A8C97" w14:textId="33E1A423" w:rsidR="00D67556" w:rsidRPr="00D67556" w:rsidRDefault="00D67556" w:rsidP="006F466C">
            <w:r w:rsidRPr="00D67556">
              <w:t>$8,560</w:t>
            </w:r>
          </w:p>
        </w:tc>
      </w:tr>
      <w:tr w:rsidR="006D6714" w:rsidRPr="002B4F2F" w14:paraId="6D7C93D4" w14:textId="77777777" w:rsidTr="00622124">
        <w:trPr>
          <w:trHeight w:val="403"/>
        </w:trPr>
        <w:tc>
          <w:tcPr>
            <w:tcW w:w="2610" w:type="dxa"/>
            <w:tcBorders>
              <w:top w:val="single" w:sz="4" w:space="0" w:color="auto"/>
              <w:bottom w:val="single" w:sz="4" w:space="0" w:color="auto"/>
            </w:tcBorders>
            <w:shd w:val="clear" w:color="auto" w:fill="auto"/>
          </w:tcPr>
          <w:p w14:paraId="42D5EF8C" w14:textId="26B0FB29" w:rsidR="006D6714" w:rsidRPr="00D67556" w:rsidRDefault="006D6714" w:rsidP="006F466C">
            <w:r w:rsidRPr="006D6714">
              <w:t>C30 Interior Finishes – Deferred Maintenance</w:t>
            </w:r>
          </w:p>
        </w:tc>
        <w:tc>
          <w:tcPr>
            <w:tcW w:w="6300" w:type="dxa"/>
            <w:tcBorders>
              <w:top w:val="single" w:sz="4" w:space="0" w:color="auto"/>
              <w:bottom w:val="single" w:sz="4" w:space="0" w:color="auto"/>
            </w:tcBorders>
          </w:tcPr>
          <w:p w14:paraId="24539857" w14:textId="248B232D" w:rsidR="006D6714" w:rsidRPr="00D67556" w:rsidRDefault="006D6714" w:rsidP="006F466C">
            <w:r w:rsidRPr="006D6714">
              <w:t>Refinish hardwood floors on level one</w:t>
            </w:r>
          </w:p>
        </w:tc>
        <w:tc>
          <w:tcPr>
            <w:tcW w:w="1800" w:type="dxa"/>
            <w:tcBorders>
              <w:top w:val="single" w:sz="4" w:space="0" w:color="auto"/>
              <w:bottom w:val="single" w:sz="4" w:space="0" w:color="auto"/>
            </w:tcBorders>
            <w:shd w:val="clear" w:color="auto" w:fill="auto"/>
          </w:tcPr>
          <w:p w14:paraId="36080A36" w14:textId="7D31A6F7" w:rsidR="006D6714" w:rsidRPr="00D67556" w:rsidRDefault="006D6714" w:rsidP="006F466C">
            <w:r w:rsidRPr="006D6714">
              <w:t>$11,687</w:t>
            </w:r>
          </w:p>
        </w:tc>
      </w:tr>
      <w:tr w:rsidR="006D6714" w:rsidRPr="002B4F2F" w14:paraId="349623C5" w14:textId="77777777" w:rsidTr="00622124">
        <w:trPr>
          <w:trHeight w:val="403"/>
        </w:trPr>
        <w:tc>
          <w:tcPr>
            <w:tcW w:w="2610" w:type="dxa"/>
            <w:tcBorders>
              <w:top w:val="single" w:sz="4" w:space="0" w:color="auto"/>
              <w:bottom w:val="single" w:sz="4" w:space="0" w:color="auto"/>
            </w:tcBorders>
            <w:shd w:val="clear" w:color="auto" w:fill="auto"/>
          </w:tcPr>
          <w:p w14:paraId="1BB11E2A" w14:textId="523D0C3C" w:rsidR="006D6714" w:rsidRPr="006D6714" w:rsidRDefault="006D6714" w:rsidP="006F466C">
            <w:r w:rsidRPr="006D6714">
              <w:t>C30 Interior Finishes – Accessibility</w:t>
            </w:r>
          </w:p>
        </w:tc>
        <w:tc>
          <w:tcPr>
            <w:tcW w:w="6300" w:type="dxa"/>
            <w:tcBorders>
              <w:top w:val="single" w:sz="4" w:space="0" w:color="auto"/>
              <w:bottom w:val="single" w:sz="4" w:space="0" w:color="auto"/>
            </w:tcBorders>
          </w:tcPr>
          <w:p w14:paraId="74DEF883" w14:textId="1ACFAAF3" w:rsidR="006D6714" w:rsidRPr="006D6714" w:rsidRDefault="006D6714" w:rsidP="006F466C">
            <w:r w:rsidRPr="006D6714">
              <w:t>Replace sheet vinyl flooring in kitchen and toilet rooms</w:t>
            </w:r>
          </w:p>
        </w:tc>
        <w:tc>
          <w:tcPr>
            <w:tcW w:w="1800" w:type="dxa"/>
            <w:tcBorders>
              <w:top w:val="single" w:sz="4" w:space="0" w:color="auto"/>
              <w:bottom w:val="single" w:sz="4" w:space="0" w:color="auto"/>
            </w:tcBorders>
            <w:shd w:val="clear" w:color="auto" w:fill="auto"/>
          </w:tcPr>
          <w:p w14:paraId="28F0AFD4" w14:textId="2DC50D25" w:rsidR="006D6714" w:rsidRPr="006D6714" w:rsidRDefault="006D6714" w:rsidP="006F466C">
            <w:r w:rsidRPr="006D6714">
              <w:t>$5,916</w:t>
            </w:r>
          </w:p>
        </w:tc>
      </w:tr>
      <w:tr w:rsidR="006D6714" w:rsidRPr="002B4F2F" w14:paraId="205716F7" w14:textId="77777777" w:rsidTr="00622124">
        <w:trPr>
          <w:trHeight w:val="403"/>
        </w:trPr>
        <w:tc>
          <w:tcPr>
            <w:tcW w:w="2610" w:type="dxa"/>
            <w:tcBorders>
              <w:top w:val="single" w:sz="4" w:space="0" w:color="auto"/>
              <w:bottom w:val="single" w:sz="4" w:space="0" w:color="auto"/>
            </w:tcBorders>
            <w:shd w:val="clear" w:color="auto" w:fill="auto"/>
          </w:tcPr>
          <w:p w14:paraId="269749B1" w14:textId="6A378B14" w:rsidR="006D6714" w:rsidRPr="006D6714" w:rsidRDefault="006778E5" w:rsidP="006F466C">
            <w:r w:rsidRPr="006778E5">
              <w:t>C30 Interior Finishes – Deferred Maintenance</w:t>
            </w:r>
          </w:p>
        </w:tc>
        <w:tc>
          <w:tcPr>
            <w:tcW w:w="6300" w:type="dxa"/>
            <w:tcBorders>
              <w:top w:val="single" w:sz="4" w:space="0" w:color="auto"/>
              <w:bottom w:val="single" w:sz="4" w:space="0" w:color="auto"/>
            </w:tcBorders>
          </w:tcPr>
          <w:p w14:paraId="14F2DDBA" w14:textId="365B1E7F" w:rsidR="006D6714" w:rsidRPr="006D6714" w:rsidRDefault="005F3651" w:rsidP="006F466C">
            <w:r w:rsidRPr="005F3651">
              <w:t>Replace basement flooring</w:t>
            </w:r>
          </w:p>
        </w:tc>
        <w:tc>
          <w:tcPr>
            <w:tcW w:w="1800" w:type="dxa"/>
            <w:tcBorders>
              <w:top w:val="single" w:sz="4" w:space="0" w:color="auto"/>
              <w:bottom w:val="single" w:sz="4" w:space="0" w:color="auto"/>
            </w:tcBorders>
            <w:shd w:val="clear" w:color="auto" w:fill="auto"/>
          </w:tcPr>
          <w:p w14:paraId="4430D48E" w14:textId="169AD1EC" w:rsidR="006D6714" w:rsidRPr="006D6714" w:rsidRDefault="005F3651" w:rsidP="006F466C">
            <w:r w:rsidRPr="005F3651">
              <w:t>$67,535</w:t>
            </w:r>
          </w:p>
        </w:tc>
      </w:tr>
      <w:tr w:rsidR="00FE3873" w:rsidRPr="002B4F2F" w14:paraId="1BFA1C71" w14:textId="77777777" w:rsidTr="00622124">
        <w:trPr>
          <w:trHeight w:val="403"/>
        </w:trPr>
        <w:tc>
          <w:tcPr>
            <w:tcW w:w="2610" w:type="dxa"/>
            <w:tcBorders>
              <w:top w:val="single" w:sz="4" w:space="0" w:color="auto"/>
              <w:bottom w:val="single" w:sz="4" w:space="0" w:color="auto"/>
            </w:tcBorders>
            <w:shd w:val="clear" w:color="auto" w:fill="auto"/>
          </w:tcPr>
          <w:p w14:paraId="01FEBCA1" w14:textId="379176FB" w:rsidR="00FE3873" w:rsidRPr="006778E5" w:rsidRDefault="00FE3873" w:rsidP="006F466C">
            <w:r w:rsidRPr="00FE3873">
              <w:t>C30 Interior Finishes – Deferred Maintenance</w:t>
            </w:r>
          </w:p>
        </w:tc>
        <w:tc>
          <w:tcPr>
            <w:tcW w:w="6300" w:type="dxa"/>
            <w:tcBorders>
              <w:top w:val="single" w:sz="4" w:space="0" w:color="auto"/>
              <w:bottom w:val="single" w:sz="4" w:space="0" w:color="auto"/>
            </w:tcBorders>
          </w:tcPr>
          <w:p w14:paraId="249727C2" w14:textId="0B2D7775" w:rsidR="00FE3873" w:rsidRPr="005F3651" w:rsidRDefault="00FE3873" w:rsidP="006F466C">
            <w:r w:rsidRPr="00FE3873">
              <w:t>Wet floor area in mechanical room. Investigate cause and repair</w:t>
            </w:r>
          </w:p>
        </w:tc>
        <w:tc>
          <w:tcPr>
            <w:tcW w:w="1800" w:type="dxa"/>
            <w:tcBorders>
              <w:top w:val="single" w:sz="4" w:space="0" w:color="auto"/>
              <w:bottom w:val="single" w:sz="4" w:space="0" w:color="auto"/>
            </w:tcBorders>
            <w:shd w:val="clear" w:color="auto" w:fill="auto"/>
          </w:tcPr>
          <w:p w14:paraId="55DD0AF4" w14:textId="6011E279" w:rsidR="00FE3873" w:rsidRPr="005F3651" w:rsidRDefault="00FE3873" w:rsidP="006F466C">
            <w:r w:rsidRPr="00FE3873">
              <w:t>$6,848</w:t>
            </w:r>
          </w:p>
        </w:tc>
      </w:tr>
      <w:tr w:rsidR="00CD2781" w:rsidRPr="002B4F2F" w14:paraId="317917EA" w14:textId="77777777" w:rsidTr="00622124">
        <w:trPr>
          <w:trHeight w:val="403"/>
        </w:trPr>
        <w:tc>
          <w:tcPr>
            <w:tcW w:w="2610" w:type="dxa"/>
            <w:tcBorders>
              <w:top w:val="single" w:sz="4" w:space="0" w:color="auto"/>
              <w:bottom w:val="single" w:sz="4" w:space="0" w:color="auto"/>
            </w:tcBorders>
            <w:shd w:val="clear" w:color="auto" w:fill="auto"/>
          </w:tcPr>
          <w:p w14:paraId="19474686" w14:textId="67291178" w:rsidR="00CD2781" w:rsidRPr="00FE3873" w:rsidRDefault="00CD2781" w:rsidP="006F466C">
            <w:r w:rsidRPr="00CD2781">
              <w:lastRenderedPageBreak/>
              <w:t>C30 Interior Finishes – Deferred Maintenance</w:t>
            </w:r>
          </w:p>
        </w:tc>
        <w:tc>
          <w:tcPr>
            <w:tcW w:w="6300" w:type="dxa"/>
            <w:tcBorders>
              <w:top w:val="single" w:sz="4" w:space="0" w:color="auto"/>
              <w:bottom w:val="single" w:sz="4" w:space="0" w:color="auto"/>
            </w:tcBorders>
          </w:tcPr>
          <w:p w14:paraId="5E6942BE" w14:textId="7CBED718" w:rsidR="00CD2781" w:rsidRPr="00FE3873" w:rsidRDefault="00CD2781" w:rsidP="006F466C">
            <w:r w:rsidRPr="00CD2781">
              <w:t>Prep, patch, and paint all ceilings</w:t>
            </w:r>
          </w:p>
        </w:tc>
        <w:tc>
          <w:tcPr>
            <w:tcW w:w="1800" w:type="dxa"/>
            <w:tcBorders>
              <w:top w:val="single" w:sz="4" w:space="0" w:color="auto"/>
              <w:bottom w:val="single" w:sz="4" w:space="0" w:color="auto"/>
            </w:tcBorders>
            <w:shd w:val="clear" w:color="auto" w:fill="auto"/>
          </w:tcPr>
          <w:p w14:paraId="0732587B" w14:textId="1DDB132D" w:rsidR="00CD2781" w:rsidRPr="00FE3873" w:rsidRDefault="00CD2781" w:rsidP="006F466C">
            <w:r w:rsidRPr="00CD2781">
              <w:t>$6,164</w:t>
            </w:r>
          </w:p>
        </w:tc>
      </w:tr>
      <w:tr w:rsidR="007D7D8E" w:rsidRPr="002B4F2F" w14:paraId="743F55DE" w14:textId="77777777" w:rsidTr="00622124">
        <w:trPr>
          <w:trHeight w:val="403"/>
        </w:trPr>
        <w:tc>
          <w:tcPr>
            <w:tcW w:w="2610" w:type="dxa"/>
            <w:tcBorders>
              <w:top w:val="single" w:sz="4" w:space="0" w:color="auto"/>
              <w:bottom w:val="single" w:sz="4" w:space="0" w:color="auto"/>
            </w:tcBorders>
            <w:shd w:val="clear" w:color="auto" w:fill="auto"/>
          </w:tcPr>
          <w:p w14:paraId="1459E520" w14:textId="4015D614" w:rsidR="007D7D8E" w:rsidRPr="00CD2781" w:rsidRDefault="00CF48D2" w:rsidP="006F466C">
            <w:r w:rsidRPr="00CF48D2">
              <w:t>D20 Plumbing Systems – Accessibility</w:t>
            </w:r>
          </w:p>
        </w:tc>
        <w:tc>
          <w:tcPr>
            <w:tcW w:w="6300" w:type="dxa"/>
            <w:tcBorders>
              <w:top w:val="single" w:sz="4" w:space="0" w:color="auto"/>
              <w:bottom w:val="single" w:sz="4" w:space="0" w:color="auto"/>
            </w:tcBorders>
          </w:tcPr>
          <w:p w14:paraId="57B7BAAA" w14:textId="2D4012FD" w:rsidR="007D7D8E" w:rsidRPr="00CD2781" w:rsidRDefault="00CD6AAC" w:rsidP="006F466C">
            <w:r w:rsidRPr="00CD6AAC">
              <w:t>Replace Kitchen &amp; Toilet Room plumbing fixtures</w:t>
            </w:r>
          </w:p>
        </w:tc>
        <w:tc>
          <w:tcPr>
            <w:tcW w:w="1800" w:type="dxa"/>
            <w:tcBorders>
              <w:top w:val="single" w:sz="4" w:space="0" w:color="auto"/>
              <w:bottom w:val="single" w:sz="4" w:space="0" w:color="auto"/>
            </w:tcBorders>
            <w:shd w:val="clear" w:color="auto" w:fill="auto"/>
          </w:tcPr>
          <w:p w14:paraId="3E80F4E2" w14:textId="057AE4B9" w:rsidR="007D7D8E" w:rsidRPr="00CD2781" w:rsidRDefault="00CD6AAC" w:rsidP="006F466C">
            <w:r w:rsidRPr="00CD6AAC">
              <w:t>$13,857</w:t>
            </w:r>
          </w:p>
        </w:tc>
      </w:tr>
      <w:tr w:rsidR="00120CB1" w:rsidRPr="002B4F2F" w14:paraId="572168FB" w14:textId="77777777" w:rsidTr="00622124">
        <w:trPr>
          <w:trHeight w:val="403"/>
        </w:trPr>
        <w:tc>
          <w:tcPr>
            <w:tcW w:w="2610" w:type="dxa"/>
            <w:tcBorders>
              <w:top w:val="single" w:sz="4" w:space="0" w:color="auto"/>
              <w:bottom w:val="single" w:sz="4" w:space="0" w:color="auto"/>
            </w:tcBorders>
            <w:shd w:val="clear" w:color="auto" w:fill="auto"/>
          </w:tcPr>
          <w:p w14:paraId="77E54C77" w14:textId="05E609E3" w:rsidR="00120CB1" w:rsidRPr="00CF48D2" w:rsidRDefault="00513395" w:rsidP="006F466C">
            <w:r w:rsidRPr="00513395">
              <w:t>D20 Plumbing Systems – Deferred Maintenance</w:t>
            </w:r>
          </w:p>
        </w:tc>
        <w:tc>
          <w:tcPr>
            <w:tcW w:w="6300" w:type="dxa"/>
            <w:tcBorders>
              <w:top w:val="single" w:sz="4" w:space="0" w:color="auto"/>
              <w:bottom w:val="single" w:sz="4" w:space="0" w:color="auto"/>
            </w:tcBorders>
          </w:tcPr>
          <w:p w14:paraId="32B35D81" w14:textId="2C560989" w:rsidR="00120CB1" w:rsidRPr="00CD6AAC" w:rsidRDefault="001A0F50" w:rsidP="006F466C">
            <w:r w:rsidRPr="001A0F50">
              <w:t>Replace domestic water lines</w:t>
            </w:r>
          </w:p>
        </w:tc>
        <w:tc>
          <w:tcPr>
            <w:tcW w:w="1800" w:type="dxa"/>
            <w:tcBorders>
              <w:top w:val="single" w:sz="4" w:space="0" w:color="auto"/>
              <w:bottom w:val="single" w:sz="4" w:space="0" w:color="auto"/>
            </w:tcBorders>
            <w:shd w:val="clear" w:color="auto" w:fill="auto"/>
          </w:tcPr>
          <w:p w14:paraId="2616E379" w14:textId="5F266772" w:rsidR="00120CB1" w:rsidRPr="00CD6AAC" w:rsidRDefault="00AE2C27" w:rsidP="006F466C">
            <w:r w:rsidRPr="00AE2C27">
              <w:t>24,923</w:t>
            </w:r>
          </w:p>
        </w:tc>
      </w:tr>
      <w:tr w:rsidR="00016C6C" w:rsidRPr="002B4F2F" w14:paraId="13B35463" w14:textId="77777777" w:rsidTr="00622124">
        <w:trPr>
          <w:trHeight w:val="403"/>
        </w:trPr>
        <w:tc>
          <w:tcPr>
            <w:tcW w:w="2610" w:type="dxa"/>
            <w:tcBorders>
              <w:top w:val="single" w:sz="4" w:space="0" w:color="auto"/>
              <w:bottom w:val="single" w:sz="4" w:space="0" w:color="auto"/>
            </w:tcBorders>
            <w:shd w:val="clear" w:color="auto" w:fill="auto"/>
          </w:tcPr>
          <w:p w14:paraId="2653D1C9" w14:textId="1A3FBEF2" w:rsidR="00016C6C" w:rsidRPr="00513395" w:rsidRDefault="00016C6C" w:rsidP="006F466C">
            <w:r w:rsidRPr="00016C6C">
              <w:t>D20 Plumbing Systems – Deferred Maintenance</w:t>
            </w:r>
          </w:p>
        </w:tc>
        <w:tc>
          <w:tcPr>
            <w:tcW w:w="6300" w:type="dxa"/>
            <w:tcBorders>
              <w:top w:val="single" w:sz="4" w:space="0" w:color="auto"/>
              <w:bottom w:val="single" w:sz="4" w:space="0" w:color="auto"/>
            </w:tcBorders>
          </w:tcPr>
          <w:p w14:paraId="78A3DC6A" w14:textId="72D43243" w:rsidR="00016C6C" w:rsidRPr="001A0F50" w:rsidRDefault="00016C6C" w:rsidP="006F466C">
            <w:r w:rsidRPr="00016C6C">
              <w:t>Address drainage concern in basement</w:t>
            </w:r>
          </w:p>
        </w:tc>
        <w:tc>
          <w:tcPr>
            <w:tcW w:w="1800" w:type="dxa"/>
            <w:tcBorders>
              <w:top w:val="single" w:sz="4" w:space="0" w:color="auto"/>
              <w:bottom w:val="single" w:sz="4" w:space="0" w:color="auto"/>
            </w:tcBorders>
            <w:shd w:val="clear" w:color="auto" w:fill="auto"/>
          </w:tcPr>
          <w:p w14:paraId="414BCAE4" w14:textId="6C33EAFE" w:rsidR="00016C6C" w:rsidRPr="00AE2C27" w:rsidRDefault="00016C6C" w:rsidP="006F466C">
            <w:r w:rsidRPr="00016C6C">
              <w:t>$9,214</w:t>
            </w:r>
          </w:p>
        </w:tc>
      </w:tr>
      <w:tr w:rsidR="00016C6C" w:rsidRPr="002B4F2F" w14:paraId="00F74226" w14:textId="77777777" w:rsidTr="00622124">
        <w:trPr>
          <w:trHeight w:val="403"/>
        </w:trPr>
        <w:tc>
          <w:tcPr>
            <w:tcW w:w="2610" w:type="dxa"/>
            <w:tcBorders>
              <w:top w:val="single" w:sz="4" w:space="0" w:color="auto"/>
              <w:bottom w:val="single" w:sz="4" w:space="0" w:color="auto"/>
            </w:tcBorders>
            <w:shd w:val="clear" w:color="auto" w:fill="auto"/>
          </w:tcPr>
          <w:p w14:paraId="3013345B" w14:textId="55E5E36A" w:rsidR="00016C6C" w:rsidRPr="00016C6C" w:rsidRDefault="00016C6C" w:rsidP="006F466C">
            <w:r w:rsidRPr="00016C6C">
              <w:t>D30 HVAC Systems – Hazardous Materials</w:t>
            </w:r>
          </w:p>
        </w:tc>
        <w:tc>
          <w:tcPr>
            <w:tcW w:w="6300" w:type="dxa"/>
            <w:tcBorders>
              <w:top w:val="single" w:sz="4" w:space="0" w:color="auto"/>
              <w:bottom w:val="single" w:sz="4" w:space="0" w:color="auto"/>
            </w:tcBorders>
          </w:tcPr>
          <w:p w14:paraId="6BCC6338" w14:textId="51DBB595" w:rsidR="00016C6C" w:rsidRPr="00016C6C" w:rsidRDefault="00016C6C" w:rsidP="006F466C">
            <w:r w:rsidRPr="00016C6C">
              <w:t>Abate &amp; replace pipe insulation</w:t>
            </w:r>
          </w:p>
        </w:tc>
        <w:tc>
          <w:tcPr>
            <w:tcW w:w="1800" w:type="dxa"/>
            <w:tcBorders>
              <w:top w:val="single" w:sz="4" w:space="0" w:color="auto"/>
              <w:bottom w:val="single" w:sz="4" w:space="0" w:color="auto"/>
            </w:tcBorders>
            <w:shd w:val="clear" w:color="auto" w:fill="auto"/>
          </w:tcPr>
          <w:p w14:paraId="1B074538" w14:textId="38022E5B" w:rsidR="00016C6C" w:rsidRPr="00016C6C" w:rsidRDefault="00016C6C" w:rsidP="006F466C">
            <w:r w:rsidRPr="00016C6C">
              <w:t>$8,505</w:t>
            </w:r>
          </w:p>
        </w:tc>
      </w:tr>
      <w:tr w:rsidR="004F39AE" w:rsidRPr="002B4F2F" w14:paraId="2BDB7907" w14:textId="77777777" w:rsidTr="00622124">
        <w:trPr>
          <w:trHeight w:val="403"/>
        </w:trPr>
        <w:tc>
          <w:tcPr>
            <w:tcW w:w="2610" w:type="dxa"/>
            <w:tcBorders>
              <w:top w:val="single" w:sz="4" w:space="0" w:color="auto"/>
              <w:bottom w:val="single" w:sz="4" w:space="0" w:color="auto"/>
            </w:tcBorders>
            <w:shd w:val="clear" w:color="auto" w:fill="auto"/>
          </w:tcPr>
          <w:p w14:paraId="6227DD48" w14:textId="61CDF617" w:rsidR="004F39AE" w:rsidRPr="00016C6C" w:rsidRDefault="004F39AE" w:rsidP="006F466C">
            <w:r w:rsidRPr="004F39AE">
              <w:t>D30 HVAC Systems – Deferred Maintenance</w:t>
            </w:r>
          </w:p>
        </w:tc>
        <w:tc>
          <w:tcPr>
            <w:tcW w:w="6300" w:type="dxa"/>
            <w:tcBorders>
              <w:top w:val="single" w:sz="4" w:space="0" w:color="auto"/>
              <w:bottom w:val="single" w:sz="4" w:space="0" w:color="auto"/>
            </w:tcBorders>
          </w:tcPr>
          <w:p w14:paraId="2E60EF18" w14:textId="030B1720" w:rsidR="004F39AE" w:rsidRPr="00016C6C" w:rsidRDefault="004F39AE" w:rsidP="006F466C">
            <w:r w:rsidRPr="004F39AE">
              <w:t>Replace pneumatic controls with digital</w:t>
            </w:r>
          </w:p>
        </w:tc>
        <w:tc>
          <w:tcPr>
            <w:tcW w:w="1800" w:type="dxa"/>
            <w:tcBorders>
              <w:top w:val="single" w:sz="4" w:space="0" w:color="auto"/>
              <w:bottom w:val="single" w:sz="4" w:space="0" w:color="auto"/>
            </w:tcBorders>
            <w:shd w:val="clear" w:color="auto" w:fill="auto"/>
          </w:tcPr>
          <w:p w14:paraId="57C140B0" w14:textId="6A091B8E" w:rsidR="004F39AE" w:rsidRPr="00016C6C" w:rsidRDefault="004F39AE" w:rsidP="006F466C">
            <w:r w:rsidRPr="004F39AE">
              <w:t>$16,433</w:t>
            </w:r>
          </w:p>
        </w:tc>
      </w:tr>
      <w:tr w:rsidR="004F39AE" w:rsidRPr="002B4F2F" w14:paraId="4D968A08" w14:textId="77777777" w:rsidTr="00622124">
        <w:trPr>
          <w:trHeight w:val="403"/>
        </w:trPr>
        <w:tc>
          <w:tcPr>
            <w:tcW w:w="2610" w:type="dxa"/>
            <w:tcBorders>
              <w:top w:val="single" w:sz="4" w:space="0" w:color="auto"/>
              <w:bottom w:val="single" w:sz="4" w:space="0" w:color="auto"/>
            </w:tcBorders>
            <w:shd w:val="clear" w:color="auto" w:fill="auto"/>
          </w:tcPr>
          <w:p w14:paraId="2D97F921" w14:textId="0E59DEF6" w:rsidR="004F39AE" w:rsidRPr="004F39AE" w:rsidRDefault="004F39AE" w:rsidP="006F466C">
            <w:r w:rsidRPr="004F39AE">
              <w:t>D50 Electrical Systems – Deferred Maintenance</w:t>
            </w:r>
          </w:p>
        </w:tc>
        <w:tc>
          <w:tcPr>
            <w:tcW w:w="6300" w:type="dxa"/>
            <w:tcBorders>
              <w:top w:val="single" w:sz="4" w:space="0" w:color="auto"/>
              <w:bottom w:val="single" w:sz="4" w:space="0" w:color="auto"/>
            </w:tcBorders>
          </w:tcPr>
          <w:p w14:paraId="3A3D264E" w14:textId="4B42E968" w:rsidR="004F39AE" w:rsidRPr="004F39AE" w:rsidRDefault="004F39AE" w:rsidP="006F466C">
            <w:r w:rsidRPr="004F39AE">
              <w:t>Replace lighting</w:t>
            </w:r>
          </w:p>
        </w:tc>
        <w:tc>
          <w:tcPr>
            <w:tcW w:w="1800" w:type="dxa"/>
            <w:tcBorders>
              <w:top w:val="single" w:sz="4" w:space="0" w:color="auto"/>
              <w:bottom w:val="single" w:sz="4" w:space="0" w:color="auto"/>
            </w:tcBorders>
            <w:shd w:val="clear" w:color="auto" w:fill="auto"/>
          </w:tcPr>
          <w:p w14:paraId="56F34478" w14:textId="158D49F1" w:rsidR="004F39AE" w:rsidRPr="004F39AE" w:rsidRDefault="004F39AE" w:rsidP="006F466C">
            <w:r w:rsidRPr="004F39AE">
              <w:t>$7,797</w:t>
            </w:r>
          </w:p>
        </w:tc>
      </w:tr>
      <w:tr w:rsidR="0022482F" w:rsidRPr="002B4F2F" w14:paraId="2B042AD7" w14:textId="77777777" w:rsidTr="00622124">
        <w:trPr>
          <w:trHeight w:val="403"/>
        </w:trPr>
        <w:tc>
          <w:tcPr>
            <w:tcW w:w="2610" w:type="dxa"/>
            <w:tcBorders>
              <w:top w:val="single" w:sz="4" w:space="0" w:color="auto"/>
              <w:bottom w:val="single" w:sz="4" w:space="0" w:color="auto"/>
            </w:tcBorders>
            <w:shd w:val="clear" w:color="auto" w:fill="auto"/>
          </w:tcPr>
          <w:p w14:paraId="1300B194" w14:textId="4EDAD27B" w:rsidR="0022482F" w:rsidRPr="004F39AE" w:rsidRDefault="0022482F" w:rsidP="006F466C">
            <w:r w:rsidRPr="0022482F">
              <w:t>D50 Electrical Systems – Deferred Maintenance</w:t>
            </w:r>
          </w:p>
        </w:tc>
        <w:tc>
          <w:tcPr>
            <w:tcW w:w="6300" w:type="dxa"/>
            <w:tcBorders>
              <w:top w:val="single" w:sz="4" w:space="0" w:color="auto"/>
              <w:bottom w:val="single" w:sz="4" w:space="0" w:color="auto"/>
            </w:tcBorders>
          </w:tcPr>
          <w:p w14:paraId="1CA93596" w14:textId="4AC8506A" w:rsidR="0022482F" w:rsidRPr="004F39AE" w:rsidRDefault="0022482F" w:rsidP="006F466C">
            <w:r w:rsidRPr="0022482F">
              <w:t>Re-lamp basement lighting</w:t>
            </w:r>
          </w:p>
        </w:tc>
        <w:tc>
          <w:tcPr>
            <w:tcW w:w="1800" w:type="dxa"/>
            <w:tcBorders>
              <w:top w:val="single" w:sz="4" w:space="0" w:color="auto"/>
              <w:bottom w:val="single" w:sz="4" w:space="0" w:color="auto"/>
            </w:tcBorders>
            <w:shd w:val="clear" w:color="auto" w:fill="auto"/>
          </w:tcPr>
          <w:p w14:paraId="22798586" w14:textId="7F517F62" w:rsidR="0022482F" w:rsidRPr="004F39AE" w:rsidRDefault="007D15D6" w:rsidP="006F466C">
            <w:r>
              <w:t>$1,418</w:t>
            </w:r>
          </w:p>
        </w:tc>
      </w:tr>
      <w:tr w:rsidR="007D15D6" w:rsidRPr="002B4F2F" w14:paraId="2EE197CD" w14:textId="77777777" w:rsidTr="00622124">
        <w:trPr>
          <w:trHeight w:val="403"/>
        </w:trPr>
        <w:tc>
          <w:tcPr>
            <w:tcW w:w="2610" w:type="dxa"/>
            <w:tcBorders>
              <w:top w:val="single" w:sz="4" w:space="0" w:color="auto"/>
              <w:bottom w:val="single" w:sz="4" w:space="0" w:color="auto"/>
            </w:tcBorders>
            <w:shd w:val="clear" w:color="auto" w:fill="auto"/>
          </w:tcPr>
          <w:p w14:paraId="59244748" w14:textId="74921288" w:rsidR="007D15D6" w:rsidRPr="0022482F" w:rsidRDefault="007D15D6" w:rsidP="006F466C">
            <w:r w:rsidRPr="007D15D6">
              <w:t>D50 Electrical Systems – Deferred Maintenance</w:t>
            </w:r>
          </w:p>
        </w:tc>
        <w:tc>
          <w:tcPr>
            <w:tcW w:w="6300" w:type="dxa"/>
            <w:tcBorders>
              <w:top w:val="single" w:sz="4" w:space="0" w:color="auto"/>
              <w:bottom w:val="single" w:sz="4" w:space="0" w:color="auto"/>
            </w:tcBorders>
          </w:tcPr>
          <w:p w14:paraId="5FCF7A28" w14:textId="400B4FF0" w:rsidR="007D15D6" w:rsidRPr="0022482F" w:rsidRDefault="00600C15" w:rsidP="006F466C">
            <w:r w:rsidRPr="00600C15">
              <w:t>Rewire entire facility. Include emergency lighting circuit</w:t>
            </w:r>
          </w:p>
        </w:tc>
        <w:tc>
          <w:tcPr>
            <w:tcW w:w="1800" w:type="dxa"/>
            <w:tcBorders>
              <w:top w:val="single" w:sz="4" w:space="0" w:color="auto"/>
              <w:bottom w:val="single" w:sz="4" w:space="0" w:color="auto"/>
            </w:tcBorders>
            <w:shd w:val="clear" w:color="auto" w:fill="auto"/>
          </w:tcPr>
          <w:p w14:paraId="358E4B0A" w14:textId="636CB262" w:rsidR="007D15D6" w:rsidRDefault="007D15D6" w:rsidP="006F466C">
            <w:r w:rsidRPr="007D15D6">
              <w:t>$5,752</w:t>
            </w:r>
          </w:p>
        </w:tc>
      </w:tr>
      <w:tr w:rsidR="00465122" w:rsidRPr="002B4F2F" w14:paraId="1A0AF955" w14:textId="77777777" w:rsidTr="00622124">
        <w:trPr>
          <w:trHeight w:val="403"/>
        </w:trPr>
        <w:tc>
          <w:tcPr>
            <w:tcW w:w="2610" w:type="dxa"/>
            <w:tcBorders>
              <w:top w:val="single" w:sz="4" w:space="0" w:color="auto"/>
              <w:bottom w:val="single" w:sz="4" w:space="0" w:color="auto"/>
            </w:tcBorders>
            <w:shd w:val="clear" w:color="auto" w:fill="auto"/>
          </w:tcPr>
          <w:p w14:paraId="0059201B" w14:textId="46BC60CB" w:rsidR="00465122" w:rsidRPr="007D15D6" w:rsidRDefault="009F3816" w:rsidP="006F466C">
            <w:r w:rsidRPr="009F3816">
              <w:t>D50 Electrical Systems – Deferred Maintenance</w:t>
            </w:r>
          </w:p>
        </w:tc>
        <w:tc>
          <w:tcPr>
            <w:tcW w:w="6300" w:type="dxa"/>
            <w:tcBorders>
              <w:top w:val="single" w:sz="4" w:space="0" w:color="auto"/>
              <w:bottom w:val="single" w:sz="4" w:space="0" w:color="auto"/>
            </w:tcBorders>
          </w:tcPr>
          <w:p w14:paraId="76316DE4" w14:textId="67D8432C" w:rsidR="00465122" w:rsidRPr="00600C15" w:rsidRDefault="00225063" w:rsidP="006F466C">
            <w:r w:rsidRPr="00225063">
              <w:t>Upgrade fire alarm system</w:t>
            </w:r>
          </w:p>
        </w:tc>
        <w:tc>
          <w:tcPr>
            <w:tcW w:w="1800" w:type="dxa"/>
            <w:tcBorders>
              <w:top w:val="single" w:sz="4" w:space="0" w:color="auto"/>
              <w:bottom w:val="single" w:sz="4" w:space="0" w:color="auto"/>
            </w:tcBorders>
            <w:shd w:val="clear" w:color="auto" w:fill="auto"/>
          </w:tcPr>
          <w:p w14:paraId="6151CBF9" w14:textId="3DBA455B" w:rsidR="00465122" w:rsidRPr="007D15D6" w:rsidRDefault="009F3816" w:rsidP="006F466C">
            <w:r w:rsidRPr="009F3816">
              <w:t>$9,99</w:t>
            </w:r>
            <w:r w:rsidR="00BE677C">
              <w:t>8</w:t>
            </w:r>
          </w:p>
        </w:tc>
      </w:tr>
      <w:tr w:rsidR="00225063" w:rsidRPr="002B4F2F" w14:paraId="7E5C22CE" w14:textId="77777777" w:rsidTr="00622124">
        <w:trPr>
          <w:trHeight w:val="403"/>
        </w:trPr>
        <w:tc>
          <w:tcPr>
            <w:tcW w:w="2610" w:type="dxa"/>
            <w:tcBorders>
              <w:top w:val="single" w:sz="4" w:space="0" w:color="auto"/>
              <w:bottom w:val="single" w:sz="4" w:space="0" w:color="auto"/>
            </w:tcBorders>
            <w:shd w:val="clear" w:color="auto" w:fill="auto"/>
          </w:tcPr>
          <w:p w14:paraId="48C95D25" w14:textId="186D3AB6" w:rsidR="00225063" w:rsidRPr="009F3816" w:rsidRDefault="00225063" w:rsidP="006F466C">
            <w:r w:rsidRPr="00225063">
              <w:t>D50 Electrical Systems – Energy</w:t>
            </w:r>
          </w:p>
        </w:tc>
        <w:tc>
          <w:tcPr>
            <w:tcW w:w="6300" w:type="dxa"/>
            <w:tcBorders>
              <w:top w:val="single" w:sz="4" w:space="0" w:color="auto"/>
              <w:bottom w:val="single" w:sz="4" w:space="0" w:color="auto"/>
            </w:tcBorders>
          </w:tcPr>
          <w:p w14:paraId="70073446" w14:textId="44B37C9D" w:rsidR="00225063" w:rsidRPr="00225063" w:rsidRDefault="009276FC" w:rsidP="006F466C">
            <w:r w:rsidRPr="009276FC">
              <w:t>Add occupancy sensors</w:t>
            </w:r>
          </w:p>
        </w:tc>
        <w:tc>
          <w:tcPr>
            <w:tcW w:w="1800" w:type="dxa"/>
            <w:tcBorders>
              <w:top w:val="single" w:sz="4" w:space="0" w:color="auto"/>
              <w:bottom w:val="single" w:sz="4" w:space="0" w:color="auto"/>
            </w:tcBorders>
            <w:shd w:val="clear" w:color="auto" w:fill="auto"/>
          </w:tcPr>
          <w:p w14:paraId="5F6D477B" w14:textId="0DE5DD0E" w:rsidR="00225063" w:rsidRPr="009F3816" w:rsidRDefault="009276FC" w:rsidP="006F466C">
            <w:r w:rsidRPr="009276FC">
              <w:t>$5,752</w:t>
            </w:r>
          </w:p>
        </w:tc>
      </w:tr>
      <w:tr w:rsidR="00A13D6D" w:rsidRPr="002B4F2F" w14:paraId="04AD1939" w14:textId="77777777" w:rsidTr="00622124">
        <w:trPr>
          <w:trHeight w:val="403"/>
        </w:trPr>
        <w:tc>
          <w:tcPr>
            <w:tcW w:w="2610" w:type="dxa"/>
            <w:tcBorders>
              <w:top w:val="single" w:sz="4" w:space="0" w:color="auto"/>
              <w:bottom w:val="single" w:sz="4" w:space="0" w:color="auto"/>
            </w:tcBorders>
            <w:shd w:val="clear" w:color="auto" w:fill="auto"/>
          </w:tcPr>
          <w:p w14:paraId="2AB7A820" w14:textId="536D169F" w:rsidR="00A13D6D" w:rsidRPr="00225063" w:rsidRDefault="00794A8A" w:rsidP="006F466C">
            <w:r w:rsidRPr="00794A8A">
              <w:t>E10 Equipment – Deferred Maintenance</w:t>
            </w:r>
          </w:p>
        </w:tc>
        <w:tc>
          <w:tcPr>
            <w:tcW w:w="6300" w:type="dxa"/>
            <w:tcBorders>
              <w:top w:val="single" w:sz="4" w:space="0" w:color="auto"/>
              <w:bottom w:val="single" w:sz="4" w:space="0" w:color="auto"/>
            </w:tcBorders>
          </w:tcPr>
          <w:p w14:paraId="62B996E9" w14:textId="1EE42CFA" w:rsidR="00A13D6D" w:rsidRPr="009276FC" w:rsidRDefault="00794A8A" w:rsidP="006F466C">
            <w:r w:rsidRPr="00794A8A">
              <w:t>Replace appliances</w:t>
            </w:r>
          </w:p>
        </w:tc>
        <w:tc>
          <w:tcPr>
            <w:tcW w:w="1800" w:type="dxa"/>
            <w:tcBorders>
              <w:top w:val="single" w:sz="4" w:space="0" w:color="auto"/>
              <w:bottom w:val="single" w:sz="4" w:space="0" w:color="auto"/>
            </w:tcBorders>
            <w:shd w:val="clear" w:color="auto" w:fill="auto"/>
          </w:tcPr>
          <w:p w14:paraId="04DF46D5" w14:textId="7921CC57" w:rsidR="00A13D6D" w:rsidRPr="009276FC" w:rsidRDefault="00794A8A" w:rsidP="006F466C">
            <w:r w:rsidRPr="00794A8A">
              <w:t>$8,222</w:t>
            </w:r>
          </w:p>
        </w:tc>
      </w:tr>
    </w:tbl>
    <w:p w14:paraId="7604DEBD" w14:textId="2F0DDEDC" w:rsidR="00111A68" w:rsidRDefault="00BC0015" w:rsidP="006F466C">
      <w:pPr>
        <w:pStyle w:val="Heading2"/>
      </w:pPr>
      <w:r>
        <w:t xml:space="preserve">#2 </w:t>
      </w:r>
      <w:r w:rsidR="00F3610E">
        <w:t xml:space="preserve">Wallace Hall </w:t>
      </w:r>
    </w:p>
    <w:p w14:paraId="5705B782" w14:textId="77777777" w:rsidR="003E7611" w:rsidRDefault="00F3610E" w:rsidP="006F466C">
      <w:r w:rsidRPr="00F3610E">
        <w:t>Use Category</w:t>
      </w:r>
      <w:r w:rsidR="003E7611">
        <w:t>:</w:t>
      </w:r>
      <w:r w:rsidRPr="00F3610E">
        <w:t xml:space="preserve"> </w:t>
      </w:r>
      <w:r w:rsidR="00297503" w:rsidRPr="00F3610E">
        <w:t>Education</w:t>
      </w:r>
      <w:r w:rsidR="004170F4">
        <w:t>a</w:t>
      </w:r>
      <w:r w:rsidRPr="00F3610E">
        <w:t>l</w:t>
      </w:r>
    </w:p>
    <w:p w14:paraId="704CA1ED" w14:textId="77777777" w:rsidR="003E7611" w:rsidRDefault="00F3610E" w:rsidP="006F466C">
      <w:r w:rsidRPr="00F3610E">
        <w:t>Area</w:t>
      </w:r>
      <w:r w:rsidR="003E7611">
        <w:t>:</w:t>
      </w:r>
      <w:r w:rsidRPr="00F3610E">
        <w:t xml:space="preserve"> 7,092 SF </w:t>
      </w:r>
    </w:p>
    <w:p w14:paraId="4902D58E" w14:textId="46ECF9E2" w:rsidR="00F3610E" w:rsidRPr="00F3610E" w:rsidRDefault="00F3610E" w:rsidP="006F466C">
      <w:r w:rsidRPr="00F3610E">
        <w:t>Year Constructed</w:t>
      </w:r>
      <w:r w:rsidR="003E7611">
        <w:t>:</w:t>
      </w:r>
      <w:r w:rsidRPr="00F3610E">
        <w:t xml:space="preserve"> 1958</w:t>
      </w:r>
    </w:p>
    <w:p w14:paraId="7AB7F60D" w14:textId="77777777" w:rsidR="009C3F6F" w:rsidRDefault="00F3610E" w:rsidP="006F466C">
      <w:r w:rsidRPr="00F3610E">
        <w:t>History/Use</w:t>
      </w:r>
      <w:r w:rsidR="009C3F6F">
        <w:t>:</w:t>
      </w:r>
    </w:p>
    <w:p w14:paraId="244B78C8" w14:textId="77777777" w:rsidR="00F14578" w:rsidRDefault="00F3610E" w:rsidP="006F466C">
      <w:pPr>
        <w:pStyle w:val="ListParagraph"/>
        <w:numPr>
          <w:ilvl w:val="0"/>
          <w:numId w:val="23"/>
        </w:numPr>
      </w:pPr>
      <w:r w:rsidRPr="00F3610E">
        <w:t>1958 – 2008+ Residence Hall for Children</w:t>
      </w:r>
    </w:p>
    <w:p w14:paraId="757D2BE6" w14:textId="77777777" w:rsidR="003E7611" w:rsidRDefault="00F3610E" w:rsidP="006F466C">
      <w:pPr>
        <w:pStyle w:val="ListParagraph"/>
        <w:numPr>
          <w:ilvl w:val="0"/>
          <w:numId w:val="23"/>
        </w:numPr>
      </w:pPr>
      <w:r w:rsidRPr="00F3610E">
        <w:t>2008+ – Present OSD Adult Transition Program</w:t>
      </w:r>
      <w:r w:rsidR="00297503">
        <w:t xml:space="preserve"> </w:t>
      </w:r>
    </w:p>
    <w:p w14:paraId="1946603F" w14:textId="5E0A09A5" w:rsidR="00F3610E" w:rsidRDefault="00F3610E" w:rsidP="006F466C">
      <w:r w:rsidRPr="00F3610E">
        <w:t>Construction Type</w:t>
      </w:r>
      <w:r w:rsidR="003E7611">
        <w:t>:</w:t>
      </w:r>
      <w:r w:rsidRPr="00F3610E">
        <w:t xml:space="preserve"> Wood Frame Structure</w:t>
      </w:r>
    </w:p>
    <w:p w14:paraId="1A4610EC" w14:textId="77777777" w:rsidR="006C3F72" w:rsidRPr="006C3F72" w:rsidRDefault="006C3F72" w:rsidP="006F466C">
      <w:pPr>
        <w:pStyle w:val="Heading3"/>
      </w:pPr>
      <w:r w:rsidRPr="006C3F72">
        <w:lastRenderedPageBreak/>
        <w:t>DESCRIPTION</w:t>
      </w:r>
    </w:p>
    <w:p w14:paraId="173A7A86" w14:textId="6AD7DF45" w:rsidR="00F4064E" w:rsidRDefault="006C3F72" w:rsidP="006F466C">
      <w:r w:rsidRPr="006C3F72">
        <w:t>One story wood frame structure.</w:t>
      </w:r>
      <w:r w:rsidR="005110C6">
        <w:t xml:space="preserve"> </w:t>
      </w:r>
      <w:r w:rsidRPr="006C3F72">
        <w:t>Painted concrete exterior and single ply membrane Roof.</w:t>
      </w:r>
      <w:r w:rsidRPr="741BBA67">
        <w:t xml:space="preserve">9 Rooms </w:t>
      </w:r>
      <w:r w:rsidR="4E72B0DB" w:rsidRPr="741BBA67">
        <w:t>centered</w:t>
      </w:r>
      <w:r w:rsidRPr="741BBA67">
        <w:t xml:space="preserve"> on a common living room space with shared toilet rooms.</w:t>
      </w:r>
      <w:r w:rsidR="005110C6">
        <w:t xml:space="preserve"> </w:t>
      </w:r>
      <w:r w:rsidRPr="006C3F72">
        <w:t>Full kitchen, dining room and laundry.</w:t>
      </w:r>
      <w:r w:rsidR="005110C6">
        <w:t xml:space="preserve"> </w:t>
      </w:r>
      <w:r w:rsidRPr="006C3F72">
        <w:t>Steam radiators/no cooling.</w:t>
      </w:r>
      <w:r w:rsidR="005110C6">
        <w:t xml:space="preserve"> </w:t>
      </w:r>
    </w:p>
    <w:p w14:paraId="4CB69DFF" w14:textId="421B5F9E" w:rsidR="00F4064E" w:rsidRDefault="00F4064E" w:rsidP="006F466C">
      <w:pPr>
        <w:pStyle w:val="Heading3"/>
      </w:pPr>
      <w:r w:rsidRPr="00F4064E">
        <w:t>Critical Needs Summary</w:t>
      </w:r>
    </w:p>
    <w:p w14:paraId="455CD524" w14:textId="77777777" w:rsidR="00F4064E" w:rsidRPr="00F4064E" w:rsidRDefault="00F4064E" w:rsidP="006F466C">
      <w:pPr>
        <w:pStyle w:val="Heading4"/>
        <w:rPr>
          <w:b/>
        </w:rPr>
      </w:pPr>
      <w:r w:rsidRPr="00F4064E">
        <w:t>ACCESSIBILITY</w:t>
      </w:r>
    </w:p>
    <w:p w14:paraId="272C656C" w14:textId="77777777" w:rsidR="00142136" w:rsidRDefault="00F4064E" w:rsidP="006F466C">
      <w:r w:rsidRPr="741BBA67">
        <w:t xml:space="preserve">Door openings along </w:t>
      </w:r>
      <w:r w:rsidR="04BAB24F" w:rsidRPr="741BBA67">
        <w:t>the accessible</w:t>
      </w:r>
      <w:r w:rsidRPr="741BBA67">
        <w:t xml:space="preserve"> route to primary use areas are too narrow.</w:t>
      </w:r>
      <w:r w:rsidR="00142136">
        <w:t xml:space="preserve"> </w:t>
      </w:r>
    </w:p>
    <w:p w14:paraId="620D0F8F" w14:textId="7AD9F006" w:rsidR="00142136" w:rsidRDefault="00F4064E" w:rsidP="006F466C">
      <w:r w:rsidRPr="00F4064E">
        <w:t>Door hardware repairs &amp; upgrades needed along accessible route.</w:t>
      </w:r>
    </w:p>
    <w:p w14:paraId="2A1ABC10" w14:textId="69408EDE" w:rsidR="00F4064E" w:rsidRPr="00F4064E" w:rsidRDefault="00F4064E" w:rsidP="006F466C">
      <w:r w:rsidRPr="00F4064E">
        <w:t>No accessible toilet rooms.</w:t>
      </w:r>
    </w:p>
    <w:p w14:paraId="4092B7C9" w14:textId="72F230BC" w:rsidR="00F4064E" w:rsidRPr="00F4064E" w:rsidRDefault="5CF92191" w:rsidP="006F466C">
      <w:r w:rsidRPr="741BBA67">
        <w:t>The kitchen</w:t>
      </w:r>
      <w:r w:rsidR="00F4064E" w:rsidRPr="741BBA67">
        <w:t xml:space="preserve"> is not accessible.</w:t>
      </w:r>
    </w:p>
    <w:p w14:paraId="42FCF0F7" w14:textId="77777777" w:rsidR="00F4064E" w:rsidRDefault="00F4064E" w:rsidP="006F466C">
      <w:pPr>
        <w:pStyle w:val="Heading4"/>
      </w:pPr>
      <w:r w:rsidRPr="00F4064E">
        <w:t>FIRE LIFE SAFETY/CODE</w:t>
      </w:r>
    </w:p>
    <w:p w14:paraId="436EF4BE" w14:textId="6CD503BA" w:rsidR="00F4064E" w:rsidRPr="00F4064E" w:rsidRDefault="00F4064E" w:rsidP="006F466C">
      <w:pPr>
        <w:rPr>
          <w:b/>
          <w:bCs/>
        </w:rPr>
      </w:pPr>
      <w:r w:rsidRPr="00F4064E">
        <w:t>Emergency lighting may be needed.</w:t>
      </w:r>
    </w:p>
    <w:p w14:paraId="70030032" w14:textId="4A0CDDBE" w:rsidR="00F4064E" w:rsidRDefault="00F4064E" w:rsidP="006F466C">
      <w:r w:rsidRPr="00F4064E">
        <w:t>Outdated egress door hardware.</w:t>
      </w:r>
    </w:p>
    <w:p w14:paraId="358366AB" w14:textId="77777777" w:rsidR="00F4064E" w:rsidRPr="00F4064E" w:rsidRDefault="00F4064E" w:rsidP="006F466C">
      <w:pPr>
        <w:pStyle w:val="Heading4"/>
      </w:pPr>
      <w:r w:rsidRPr="00F4064E">
        <w:t>HAZARDOUS MATERIALS</w:t>
      </w:r>
    </w:p>
    <w:p w14:paraId="23E99779" w14:textId="58226FC6" w:rsidR="00F4064E" w:rsidRDefault="00F4064E" w:rsidP="006F466C">
      <w:r w:rsidRPr="00F4064E">
        <w:t>Cracked 9x9 floor tiles exposed.</w:t>
      </w:r>
      <w:r w:rsidR="00142136">
        <w:t xml:space="preserve"> </w:t>
      </w:r>
      <w:r w:rsidRPr="741BBA67">
        <w:t xml:space="preserve">Additional materials are </w:t>
      </w:r>
      <w:r w:rsidR="7B748CE2" w:rsidRPr="741BBA67">
        <w:t>suspected</w:t>
      </w:r>
      <w:r w:rsidRPr="741BBA67">
        <w:t xml:space="preserve"> to have asbestos and stand in the way of ongoing maintenance.</w:t>
      </w:r>
    </w:p>
    <w:p w14:paraId="4B78F18E" w14:textId="77777777" w:rsidR="00F4064E" w:rsidRPr="00F4064E" w:rsidRDefault="00F4064E" w:rsidP="006F466C">
      <w:pPr>
        <w:pStyle w:val="Heading4"/>
      </w:pPr>
      <w:r w:rsidRPr="00F4064E">
        <w:t>DEFERRED MAINTENANCE</w:t>
      </w:r>
    </w:p>
    <w:p w14:paraId="79D7A6C7" w14:textId="713A261E" w:rsidR="00F4064E" w:rsidRPr="00F4064E" w:rsidRDefault="00F4064E" w:rsidP="006F466C">
      <w:r w:rsidRPr="00F4064E">
        <w:t>Roof is reaching life expectancy.</w:t>
      </w:r>
    </w:p>
    <w:p w14:paraId="61262A76" w14:textId="362FC4E3" w:rsidR="00F4064E" w:rsidRPr="00F4064E" w:rsidRDefault="00F4064E" w:rsidP="006F466C">
      <w:r w:rsidRPr="00F4064E">
        <w:t>Problematic pneumatic controls.</w:t>
      </w:r>
    </w:p>
    <w:p w14:paraId="4717D70C" w14:textId="7796568E" w:rsidR="00F4064E" w:rsidRPr="00F4064E" w:rsidRDefault="00F4064E" w:rsidP="006F466C">
      <w:r w:rsidRPr="00F4064E">
        <w:t>All plumbing fixtures are obsolete, worn and stained and child size.</w:t>
      </w:r>
    </w:p>
    <w:p w14:paraId="7077D375" w14:textId="15D6746B" w:rsidR="00F4064E" w:rsidRPr="00F4064E" w:rsidRDefault="00F4064E" w:rsidP="006F466C">
      <w:r w:rsidRPr="00F4064E">
        <w:t>Aging domestic water, sanitary and storm drainage systems.</w:t>
      </w:r>
    </w:p>
    <w:p w14:paraId="3F783A4B" w14:textId="3C8332FF" w:rsidR="00F4064E" w:rsidRDefault="00F4064E" w:rsidP="006F466C">
      <w:r w:rsidRPr="00F4064E">
        <w:t>Older Electrical panel &amp; service.</w:t>
      </w:r>
    </w:p>
    <w:p w14:paraId="0560FC90" w14:textId="77777777" w:rsidR="00F4064E" w:rsidRPr="00F4064E" w:rsidRDefault="00F4064E" w:rsidP="006F466C">
      <w:pPr>
        <w:pStyle w:val="Heading4"/>
      </w:pPr>
      <w:r w:rsidRPr="00F4064E">
        <w:t>INDOOR AIR QUALITY &amp; VENTILATION</w:t>
      </w:r>
    </w:p>
    <w:p w14:paraId="34B53571" w14:textId="6D30F52F" w:rsidR="00F4064E" w:rsidRDefault="00F4064E" w:rsidP="006F466C">
      <w:pPr>
        <w:rPr>
          <w:sz w:val="28"/>
          <w:szCs w:val="28"/>
        </w:rPr>
      </w:pPr>
      <w:r w:rsidRPr="00F4064E">
        <w:t>Radiant heaters do not provide ventilation or cooling.</w:t>
      </w:r>
      <w:r w:rsidR="007F20E5">
        <w:t xml:space="preserve"> </w:t>
      </w:r>
      <w:r w:rsidRPr="00F4064E">
        <w:t>Condensation on windows.</w:t>
      </w:r>
    </w:p>
    <w:p w14:paraId="34394474" w14:textId="77777777" w:rsidR="00F4064E" w:rsidRPr="00F4064E" w:rsidRDefault="00F4064E" w:rsidP="006F466C">
      <w:pPr>
        <w:pStyle w:val="Heading4"/>
      </w:pPr>
      <w:r w:rsidRPr="00F4064E">
        <w:t>SEISMIC</w:t>
      </w:r>
    </w:p>
    <w:p w14:paraId="16743D5D" w14:textId="7EFA9484" w:rsidR="00F4064E" w:rsidRDefault="00F4064E" w:rsidP="006F466C">
      <w:r w:rsidRPr="741BBA67">
        <w:t xml:space="preserve">Evaluation </w:t>
      </w:r>
      <w:r w:rsidR="53DE80D8" w:rsidRPr="741BBA67">
        <w:t>is needed</w:t>
      </w:r>
      <w:r w:rsidRPr="741BBA67">
        <w:t xml:space="preserve"> to confirm the extent of seismic deficiencies.</w:t>
      </w:r>
    </w:p>
    <w:p w14:paraId="1E554871" w14:textId="77777777" w:rsidR="007F17B2" w:rsidRPr="004D746E" w:rsidRDefault="007F17B2" w:rsidP="006F466C">
      <w:pPr>
        <w:pStyle w:val="Heading4"/>
      </w:pPr>
      <w:r w:rsidRPr="741BBA67">
        <w:t>PRIORITY 1A: Short-Term Critical Needs</w:t>
      </w:r>
    </w:p>
    <w:p w14:paraId="48C8DC22" w14:textId="1FF6B422" w:rsidR="007F17B2" w:rsidRPr="00D32114" w:rsidRDefault="007F17B2" w:rsidP="006F466C">
      <w:r w:rsidRPr="741BBA67">
        <w:t xml:space="preserve">TOTAL: </w:t>
      </w:r>
      <w:r w:rsidR="00F235C1">
        <w:t>$</w:t>
      </w:r>
      <w:r w:rsidR="003227AF">
        <w:t>406,630</w:t>
      </w:r>
    </w:p>
    <w:tbl>
      <w:tblPr>
        <w:tblW w:w="0" w:type="auto"/>
        <w:tblLayout w:type="fixed"/>
        <w:tblCellMar>
          <w:left w:w="0" w:type="dxa"/>
          <w:right w:w="0" w:type="dxa"/>
        </w:tblCellMar>
        <w:tblLook w:val="06A0" w:firstRow="1" w:lastRow="0" w:firstColumn="1" w:lastColumn="0" w:noHBand="1" w:noVBand="1"/>
      </w:tblPr>
      <w:tblGrid>
        <w:gridCol w:w="2610"/>
        <w:gridCol w:w="6300"/>
        <w:gridCol w:w="1800"/>
      </w:tblGrid>
      <w:tr w:rsidR="007F17B2" w:rsidRPr="002B4F2F" w14:paraId="27C3ABA1" w14:textId="77777777" w:rsidTr="006F625C">
        <w:trPr>
          <w:trHeight w:val="403"/>
          <w:tblHeader/>
        </w:trPr>
        <w:tc>
          <w:tcPr>
            <w:tcW w:w="2610" w:type="dxa"/>
            <w:tcBorders>
              <w:top w:val="single" w:sz="8" w:space="0" w:color="AF5A38"/>
              <w:bottom w:val="single" w:sz="8" w:space="0" w:color="AF5A38"/>
            </w:tcBorders>
            <w:shd w:val="clear" w:color="auto" w:fill="auto"/>
          </w:tcPr>
          <w:p w14:paraId="5CB1F052" w14:textId="77777777" w:rsidR="007F17B2" w:rsidRPr="002B4F2F" w:rsidRDefault="007F17B2" w:rsidP="006F466C">
            <w:r>
              <w:t>CATEGORY</w:t>
            </w:r>
          </w:p>
        </w:tc>
        <w:tc>
          <w:tcPr>
            <w:tcW w:w="6300" w:type="dxa"/>
            <w:tcBorders>
              <w:top w:val="single" w:sz="8" w:space="0" w:color="AF5A38"/>
              <w:bottom w:val="single" w:sz="8" w:space="0" w:color="AF5A38"/>
            </w:tcBorders>
          </w:tcPr>
          <w:p w14:paraId="315D702D" w14:textId="77777777" w:rsidR="007F17B2" w:rsidRPr="002B4F2F" w:rsidRDefault="007F17B2" w:rsidP="006F466C">
            <w:r>
              <w:t>DESCRIPTION</w:t>
            </w:r>
          </w:p>
        </w:tc>
        <w:tc>
          <w:tcPr>
            <w:tcW w:w="1800" w:type="dxa"/>
            <w:tcBorders>
              <w:top w:val="single" w:sz="8" w:space="0" w:color="AF5A38"/>
              <w:bottom w:val="single" w:sz="8" w:space="0" w:color="AF5A38"/>
            </w:tcBorders>
            <w:shd w:val="clear" w:color="auto" w:fill="auto"/>
          </w:tcPr>
          <w:p w14:paraId="68A547E3" w14:textId="77777777" w:rsidR="007F17B2" w:rsidRPr="002B4F2F" w:rsidRDefault="007F17B2" w:rsidP="006F466C">
            <w:r>
              <w:t>ESTIMATED COST</w:t>
            </w:r>
          </w:p>
        </w:tc>
      </w:tr>
      <w:tr w:rsidR="003227AF" w:rsidRPr="002B4F2F" w14:paraId="3E69FDD1" w14:textId="77777777" w:rsidTr="006F625C">
        <w:trPr>
          <w:trHeight w:val="403"/>
        </w:trPr>
        <w:tc>
          <w:tcPr>
            <w:tcW w:w="2610" w:type="dxa"/>
            <w:tcBorders>
              <w:top w:val="single" w:sz="8" w:space="0" w:color="AF5A38"/>
              <w:bottom w:val="single" w:sz="8" w:space="0" w:color="AF5A38"/>
            </w:tcBorders>
            <w:shd w:val="clear" w:color="auto" w:fill="auto"/>
          </w:tcPr>
          <w:p w14:paraId="189C0300" w14:textId="460448F8" w:rsidR="007F17B2" w:rsidRPr="00AA07FD" w:rsidRDefault="003227AF" w:rsidP="006F466C">
            <w:r w:rsidRPr="003227AF">
              <w:t>B20 Exterior Enclosure – Accessibility</w:t>
            </w:r>
          </w:p>
        </w:tc>
        <w:tc>
          <w:tcPr>
            <w:tcW w:w="6300" w:type="dxa"/>
            <w:tcBorders>
              <w:top w:val="single" w:sz="8" w:space="0" w:color="AF5A38"/>
              <w:bottom w:val="single" w:sz="8" w:space="0" w:color="AF5A38"/>
            </w:tcBorders>
          </w:tcPr>
          <w:p w14:paraId="342BE3BA" w14:textId="44322DCC" w:rsidR="007F17B2" w:rsidRPr="005F11C2" w:rsidRDefault="003227AF" w:rsidP="006F466C">
            <w:r w:rsidRPr="003227AF">
              <w:t>Provide automatic door opener at main entrance &amp; replace knob hardware</w:t>
            </w:r>
          </w:p>
        </w:tc>
        <w:tc>
          <w:tcPr>
            <w:tcW w:w="1800" w:type="dxa"/>
            <w:tcBorders>
              <w:top w:val="single" w:sz="8" w:space="0" w:color="AF5A38"/>
              <w:bottom w:val="single" w:sz="8" w:space="0" w:color="AF5A38"/>
            </w:tcBorders>
            <w:shd w:val="clear" w:color="auto" w:fill="auto"/>
          </w:tcPr>
          <w:p w14:paraId="12CC306A" w14:textId="4E618ECB" w:rsidR="007F17B2" w:rsidRPr="002B4F2F" w:rsidRDefault="003227AF" w:rsidP="006F466C">
            <w:r w:rsidRPr="003227AF">
              <w:t>$8,505</w:t>
            </w:r>
          </w:p>
        </w:tc>
      </w:tr>
      <w:tr w:rsidR="003227AF" w:rsidRPr="002B4F2F" w14:paraId="2A8B8546" w14:textId="77777777" w:rsidTr="006F625C">
        <w:trPr>
          <w:trHeight w:val="403"/>
        </w:trPr>
        <w:tc>
          <w:tcPr>
            <w:tcW w:w="2610" w:type="dxa"/>
            <w:tcBorders>
              <w:top w:val="single" w:sz="8" w:space="0" w:color="AF5A38"/>
              <w:bottom w:val="single" w:sz="8" w:space="0" w:color="AF5A38"/>
            </w:tcBorders>
            <w:shd w:val="clear" w:color="auto" w:fill="auto"/>
          </w:tcPr>
          <w:p w14:paraId="15A1B56A" w14:textId="440BF042" w:rsidR="003227AF" w:rsidRPr="003227AF" w:rsidRDefault="003227AF" w:rsidP="006F466C">
            <w:r w:rsidRPr="003227AF">
              <w:t>C10 Interior Construction – Accessibility</w:t>
            </w:r>
          </w:p>
        </w:tc>
        <w:tc>
          <w:tcPr>
            <w:tcW w:w="6300" w:type="dxa"/>
            <w:tcBorders>
              <w:top w:val="single" w:sz="8" w:space="0" w:color="AF5A38"/>
              <w:bottom w:val="single" w:sz="8" w:space="0" w:color="AF5A38"/>
            </w:tcBorders>
          </w:tcPr>
          <w:p w14:paraId="77B96451" w14:textId="32013D74" w:rsidR="003227AF" w:rsidRPr="003227AF" w:rsidRDefault="003227AF" w:rsidP="006F466C">
            <w:r w:rsidRPr="003227AF">
              <w:t>Widen and replace interior doors along accessible route</w:t>
            </w:r>
          </w:p>
        </w:tc>
        <w:tc>
          <w:tcPr>
            <w:tcW w:w="1800" w:type="dxa"/>
            <w:tcBorders>
              <w:top w:val="single" w:sz="8" w:space="0" w:color="AF5A38"/>
              <w:bottom w:val="single" w:sz="8" w:space="0" w:color="AF5A38"/>
            </w:tcBorders>
            <w:shd w:val="clear" w:color="auto" w:fill="auto"/>
          </w:tcPr>
          <w:p w14:paraId="1E4A7C33" w14:textId="07EBF7EA" w:rsidR="003227AF" w:rsidRPr="003227AF" w:rsidRDefault="003227AF" w:rsidP="006F466C">
            <w:r w:rsidRPr="003227AF">
              <w:t>$107,377</w:t>
            </w:r>
          </w:p>
        </w:tc>
      </w:tr>
      <w:tr w:rsidR="00B272C0" w:rsidRPr="002B4F2F" w14:paraId="10209BBF" w14:textId="77777777" w:rsidTr="006F625C">
        <w:trPr>
          <w:trHeight w:val="403"/>
        </w:trPr>
        <w:tc>
          <w:tcPr>
            <w:tcW w:w="2610" w:type="dxa"/>
            <w:tcBorders>
              <w:top w:val="single" w:sz="8" w:space="0" w:color="AF5A38"/>
              <w:bottom w:val="single" w:sz="8" w:space="0" w:color="AF5A38"/>
            </w:tcBorders>
            <w:shd w:val="clear" w:color="auto" w:fill="auto"/>
          </w:tcPr>
          <w:p w14:paraId="36715A01" w14:textId="145AE245" w:rsidR="00B272C0" w:rsidRPr="003227AF" w:rsidRDefault="00B272C0" w:rsidP="006F466C">
            <w:r w:rsidRPr="00B272C0">
              <w:lastRenderedPageBreak/>
              <w:t>C10 Interior Construction – Accessibility</w:t>
            </w:r>
          </w:p>
        </w:tc>
        <w:tc>
          <w:tcPr>
            <w:tcW w:w="6300" w:type="dxa"/>
            <w:tcBorders>
              <w:top w:val="single" w:sz="8" w:space="0" w:color="AF5A38"/>
              <w:bottom w:val="single" w:sz="8" w:space="0" w:color="AF5A38"/>
            </w:tcBorders>
          </w:tcPr>
          <w:p w14:paraId="3596A5D7" w14:textId="2800C393" w:rsidR="00B272C0" w:rsidRPr="003227AF" w:rsidRDefault="00B272C0" w:rsidP="006F466C">
            <w:r w:rsidRPr="00B272C0">
              <w:t>Replace knob style door hardware at interior doors along accessible route. MISSING</w:t>
            </w:r>
          </w:p>
        </w:tc>
        <w:tc>
          <w:tcPr>
            <w:tcW w:w="1800" w:type="dxa"/>
            <w:tcBorders>
              <w:top w:val="single" w:sz="8" w:space="0" w:color="AF5A38"/>
              <w:bottom w:val="single" w:sz="8" w:space="0" w:color="AF5A38"/>
            </w:tcBorders>
            <w:shd w:val="clear" w:color="auto" w:fill="auto"/>
          </w:tcPr>
          <w:p w14:paraId="6F64FBE6" w14:textId="630D93DA" w:rsidR="00B272C0" w:rsidRPr="003227AF" w:rsidRDefault="00B272C0" w:rsidP="006F466C">
            <w:r w:rsidRPr="00B272C0">
              <w:t>$14,800</w:t>
            </w:r>
          </w:p>
        </w:tc>
      </w:tr>
      <w:tr w:rsidR="00A73E1C" w:rsidRPr="002B4F2F" w14:paraId="7FE92598" w14:textId="77777777" w:rsidTr="006F625C">
        <w:trPr>
          <w:trHeight w:val="403"/>
        </w:trPr>
        <w:tc>
          <w:tcPr>
            <w:tcW w:w="2610" w:type="dxa"/>
            <w:tcBorders>
              <w:top w:val="single" w:sz="8" w:space="0" w:color="AF5A38"/>
              <w:bottom w:val="single" w:sz="8" w:space="0" w:color="AF5A38"/>
            </w:tcBorders>
            <w:shd w:val="clear" w:color="auto" w:fill="auto"/>
          </w:tcPr>
          <w:p w14:paraId="2193D8B0" w14:textId="49306FD7" w:rsidR="00A73E1C" w:rsidRPr="00B272C0" w:rsidRDefault="00A73E1C" w:rsidP="006F466C">
            <w:r w:rsidRPr="00A73E1C">
              <w:t>C10 Interior Construction – Accessibility</w:t>
            </w:r>
          </w:p>
        </w:tc>
        <w:tc>
          <w:tcPr>
            <w:tcW w:w="6300" w:type="dxa"/>
            <w:tcBorders>
              <w:top w:val="single" w:sz="8" w:space="0" w:color="AF5A38"/>
              <w:bottom w:val="single" w:sz="8" w:space="0" w:color="AF5A38"/>
            </w:tcBorders>
          </w:tcPr>
          <w:p w14:paraId="3FECA51D" w14:textId="38574F1A" w:rsidR="00A73E1C" w:rsidRPr="00B272C0" w:rsidRDefault="002401F0" w:rsidP="006F466C">
            <w:r w:rsidRPr="002401F0">
              <w:t>Interior room signage</w:t>
            </w:r>
          </w:p>
        </w:tc>
        <w:tc>
          <w:tcPr>
            <w:tcW w:w="1800" w:type="dxa"/>
            <w:tcBorders>
              <w:top w:val="single" w:sz="8" w:space="0" w:color="AF5A38"/>
              <w:bottom w:val="single" w:sz="8" w:space="0" w:color="AF5A38"/>
            </w:tcBorders>
            <w:shd w:val="clear" w:color="auto" w:fill="auto"/>
          </w:tcPr>
          <w:p w14:paraId="748726D1" w14:textId="5B383BC3" w:rsidR="00A73E1C" w:rsidRPr="00B272C0" w:rsidRDefault="00A73E1C" w:rsidP="006F466C">
            <w:r w:rsidRPr="00A73E1C">
              <w:t>$4,964</w:t>
            </w:r>
          </w:p>
        </w:tc>
      </w:tr>
      <w:tr w:rsidR="002401F0" w:rsidRPr="002B4F2F" w14:paraId="21303DAF" w14:textId="77777777" w:rsidTr="006F625C">
        <w:trPr>
          <w:trHeight w:val="403"/>
        </w:trPr>
        <w:tc>
          <w:tcPr>
            <w:tcW w:w="2610" w:type="dxa"/>
            <w:tcBorders>
              <w:top w:val="single" w:sz="8" w:space="0" w:color="AF5A38"/>
              <w:bottom w:val="single" w:sz="8" w:space="0" w:color="AF5A38"/>
            </w:tcBorders>
            <w:shd w:val="clear" w:color="auto" w:fill="auto"/>
          </w:tcPr>
          <w:p w14:paraId="2F22F644" w14:textId="14BFE40D" w:rsidR="002401F0" w:rsidRPr="00A73E1C" w:rsidRDefault="002401F0" w:rsidP="006F466C">
            <w:r w:rsidRPr="002401F0">
              <w:t>C30 Interior Finishes – Accessibility</w:t>
            </w:r>
          </w:p>
        </w:tc>
        <w:tc>
          <w:tcPr>
            <w:tcW w:w="6300" w:type="dxa"/>
            <w:tcBorders>
              <w:top w:val="single" w:sz="8" w:space="0" w:color="AF5A38"/>
              <w:bottom w:val="single" w:sz="8" w:space="0" w:color="AF5A38"/>
            </w:tcBorders>
          </w:tcPr>
          <w:p w14:paraId="6B4E4E17" w14:textId="46920B30" w:rsidR="002401F0" w:rsidRPr="002401F0" w:rsidRDefault="002F3768" w:rsidP="006F466C">
            <w:r w:rsidRPr="002F3768">
              <w:t>Ceramic wall tile as part of Toilet Room remodel</w:t>
            </w:r>
          </w:p>
        </w:tc>
        <w:tc>
          <w:tcPr>
            <w:tcW w:w="1800" w:type="dxa"/>
            <w:tcBorders>
              <w:top w:val="single" w:sz="8" w:space="0" w:color="AF5A38"/>
              <w:bottom w:val="single" w:sz="8" w:space="0" w:color="AF5A38"/>
            </w:tcBorders>
            <w:shd w:val="clear" w:color="auto" w:fill="auto"/>
          </w:tcPr>
          <w:p w14:paraId="3616BBD2" w14:textId="16A54C54" w:rsidR="002401F0" w:rsidRPr="00A73E1C" w:rsidRDefault="002401F0" w:rsidP="006F466C">
            <w:r w:rsidRPr="002401F0">
              <w:t>$15,026</w:t>
            </w:r>
          </w:p>
        </w:tc>
      </w:tr>
      <w:tr w:rsidR="002F3768" w:rsidRPr="002B4F2F" w14:paraId="21EBA749" w14:textId="77777777" w:rsidTr="006F625C">
        <w:trPr>
          <w:trHeight w:val="403"/>
        </w:trPr>
        <w:tc>
          <w:tcPr>
            <w:tcW w:w="2610" w:type="dxa"/>
            <w:tcBorders>
              <w:top w:val="single" w:sz="8" w:space="0" w:color="AF5A38"/>
              <w:bottom w:val="single" w:sz="8" w:space="0" w:color="AF5A38"/>
            </w:tcBorders>
            <w:shd w:val="clear" w:color="auto" w:fill="auto"/>
          </w:tcPr>
          <w:p w14:paraId="03F7C8D4" w14:textId="1400570E" w:rsidR="002F3768" w:rsidRPr="002401F0" w:rsidRDefault="002F3768" w:rsidP="006F466C">
            <w:r w:rsidRPr="002F3768">
              <w:t>C30 Interior Finishes – Hazardous Materials</w:t>
            </w:r>
          </w:p>
        </w:tc>
        <w:tc>
          <w:tcPr>
            <w:tcW w:w="6300" w:type="dxa"/>
            <w:tcBorders>
              <w:top w:val="single" w:sz="8" w:space="0" w:color="AF5A38"/>
              <w:bottom w:val="single" w:sz="8" w:space="0" w:color="AF5A38"/>
            </w:tcBorders>
          </w:tcPr>
          <w:p w14:paraId="53E0189F" w14:textId="4B458FCF" w:rsidR="002F3768" w:rsidRPr="002F3768" w:rsidRDefault="008D5C8B" w:rsidP="006F466C">
            <w:r w:rsidRPr="008D5C8B">
              <w:t>Abate cracked/friable vat &amp; replace with VCT flooring</w:t>
            </w:r>
          </w:p>
        </w:tc>
        <w:tc>
          <w:tcPr>
            <w:tcW w:w="1800" w:type="dxa"/>
            <w:tcBorders>
              <w:top w:val="single" w:sz="8" w:space="0" w:color="AF5A38"/>
              <w:bottom w:val="single" w:sz="8" w:space="0" w:color="AF5A38"/>
            </w:tcBorders>
            <w:shd w:val="clear" w:color="auto" w:fill="auto"/>
          </w:tcPr>
          <w:p w14:paraId="571D8106" w14:textId="3C63E688" w:rsidR="002F3768" w:rsidRPr="002401F0" w:rsidRDefault="008D5C8B" w:rsidP="006F466C">
            <w:r w:rsidRPr="008D5C8B">
              <w:t>$49,762</w:t>
            </w:r>
          </w:p>
        </w:tc>
      </w:tr>
      <w:tr w:rsidR="008D5C8B" w:rsidRPr="002B4F2F" w14:paraId="494B88C3" w14:textId="77777777" w:rsidTr="006F625C">
        <w:trPr>
          <w:trHeight w:val="403"/>
        </w:trPr>
        <w:tc>
          <w:tcPr>
            <w:tcW w:w="2610" w:type="dxa"/>
            <w:tcBorders>
              <w:top w:val="single" w:sz="8" w:space="0" w:color="AF5A38"/>
              <w:bottom w:val="single" w:sz="8" w:space="0" w:color="AF5A38"/>
            </w:tcBorders>
            <w:shd w:val="clear" w:color="auto" w:fill="auto"/>
          </w:tcPr>
          <w:p w14:paraId="144E32D1" w14:textId="24C5C8FC" w:rsidR="008D5C8B" w:rsidRPr="002F3768" w:rsidRDefault="008D5C8B" w:rsidP="006F466C">
            <w:r w:rsidRPr="008D5C8B">
              <w:t>C30 Interior Finishes – Accessibility</w:t>
            </w:r>
          </w:p>
        </w:tc>
        <w:tc>
          <w:tcPr>
            <w:tcW w:w="6300" w:type="dxa"/>
            <w:tcBorders>
              <w:top w:val="single" w:sz="8" w:space="0" w:color="AF5A38"/>
              <w:bottom w:val="single" w:sz="8" w:space="0" w:color="AF5A38"/>
            </w:tcBorders>
          </w:tcPr>
          <w:p w14:paraId="17003014" w14:textId="6EFD8B6C" w:rsidR="008D5C8B" w:rsidRPr="008D5C8B" w:rsidRDefault="008D5C8B" w:rsidP="006F466C">
            <w:r w:rsidRPr="008D5C8B">
              <w:t>Replace rubber base as part of flooring replacement</w:t>
            </w:r>
          </w:p>
        </w:tc>
        <w:tc>
          <w:tcPr>
            <w:tcW w:w="1800" w:type="dxa"/>
            <w:tcBorders>
              <w:top w:val="single" w:sz="8" w:space="0" w:color="AF5A38"/>
              <w:bottom w:val="single" w:sz="8" w:space="0" w:color="AF5A38"/>
            </w:tcBorders>
            <w:shd w:val="clear" w:color="auto" w:fill="auto"/>
          </w:tcPr>
          <w:p w14:paraId="7D4132EC" w14:textId="2A5F6B54" w:rsidR="008D5C8B" w:rsidRPr="008D5C8B" w:rsidRDefault="008D5C8B" w:rsidP="006F466C">
            <w:r w:rsidRPr="008D5C8B">
              <w:t>$8,051</w:t>
            </w:r>
          </w:p>
        </w:tc>
      </w:tr>
      <w:tr w:rsidR="005E0F87" w:rsidRPr="002B4F2F" w14:paraId="0E87A927" w14:textId="77777777" w:rsidTr="006F625C">
        <w:trPr>
          <w:trHeight w:val="403"/>
        </w:trPr>
        <w:tc>
          <w:tcPr>
            <w:tcW w:w="2610" w:type="dxa"/>
            <w:tcBorders>
              <w:top w:val="single" w:sz="8" w:space="0" w:color="AF5A38"/>
              <w:bottom w:val="single" w:sz="8" w:space="0" w:color="AF5A38"/>
            </w:tcBorders>
            <w:shd w:val="clear" w:color="auto" w:fill="auto"/>
          </w:tcPr>
          <w:p w14:paraId="72D576BA" w14:textId="7F4C1579" w:rsidR="005E0F87" w:rsidRPr="008D5C8B" w:rsidRDefault="005E0F87" w:rsidP="006F466C">
            <w:r w:rsidRPr="005E0F87">
              <w:t>C30 Interior Finishes – Accessibility</w:t>
            </w:r>
          </w:p>
        </w:tc>
        <w:tc>
          <w:tcPr>
            <w:tcW w:w="6300" w:type="dxa"/>
            <w:tcBorders>
              <w:top w:val="single" w:sz="8" w:space="0" w:color="AF5A38"/>
              <w:bottom w:val="single" w:sz="8" w:space="0" w:color="AF5A38"/>
            </w:tcBorders>
          </w:tcPr>
          <w:p w14:paraId="0238C4AC" w14:textId="5B2356E0" w:rsidR="005E0F87" w:rsidRPr="008D5C8B" w:rsidRDefault="002744A8" w:rsidP="006F466C">
            <w:r w:rsidRPr="002744A8">
              <w:t>Ceramic floor tile as part of Toilet Room remodel</w:t>
            </w:r>
          </w:p>
        </w:tc>
        <w:tc>
          <w:tcPr>
            <w:tcW w:w="1800" w:type="dxa"/>
            <w:tcBorders>
              <w:top w:val="single" w:sz="8" w:space="0" w:color="AF5A38"/>
              <w:bottom w:val="single" w:sz="8" w:space="0" w:color="AF5A38"/>
            </w:tcBorders>
            <w:shd w:val="clear" w:color="auto" w:fill="auto"/>
          </w:tcPr>
          <w:p w14:paraId="56DD9AC7" w14:textId="39D70508" w:rsidR="005E0F87" w:rsidRPr="008D5C8B" w:rsidRDefault="002744A8" w:rsidP="006F466C">
            <w:r w:rsidRPr="002744A8">
              <w:t>$9,214</w:t>
            </w:r>
          </w:p>
        </w:tc>
      </w:tr>
      <w:tr w:rsidR="002744A8" w:rsidRPr="002B4F2F" w14:paraId="129BD060" w14:textId="77777777" w:rsidTr="006F625C">
        <w:trPr>
          <w:trHeight w:val="403"/>
        </w:trPr>
        <w:tc>
          <w:tcPr>
            <w:tcW w:w="2610" w:type="dxa"/>
            <w:tcBorders>
              <w:top w:val="single" w:sz="8" w:space="0" w:color="AF5A38"/>
              <w:bottom w:val="single" w:sz="8" w:space="0" w:color="AF5A38"/>
            </w:tcBorders>
            <w:shd w:val="clear" w:color="auto" w:fill="auto"/>
          </w:tcPr>
          <w:p w14:paraId="15CB9102" w14:textId="179F43CC" w:rsidR="002744A8" w:rsidRPr="005E0F87" w:rsidRDefault="002744A8" w:rsidP="006F466C">
            <w:r w:rsidRPr="002744A8">
              <w:t>D20 Plumbing Fixtures – Accessibility</w:t>
            </w:r>
          </w:p>
        </w:tc>
        <w:tc>
          <w:tcPr>
            <w:tcW w:w="6300" w:type="dxa"/>
            <w:tcBorders>
              <w:top w:val="single" w:sz="8" w:space="0" w:color="AF5A38"/>
              <w:bottom w:val="single" w:sz="8" w:space="0" w:color="AF5A38"/>
            </w:tcBorders>
          </w:tcPr>
          <w:p w14:paraId="3D86C4BB" w14:textId="5D19FED4" w:rsidR="002744A8" w:rsidRPr="002744A8" w:rsidRDefault="002744A8" w:rsidP="006F466C">
            <w:r w:rsidRPr="002744A8">
              <w:t>New plumbing fixtures as part of Toilet Room remodel</w:t>
            </w:r>
          </w:p>
        </w:tc>
        <w:tc>
          <w:tcPr>
            <w:tcW w:w="1800" w:type="dxa"/>
            <w:tcBorders>
              <w:top w:val="single" w:sz="8" w:space="0" w:color="AF5A38"/>
              <w:bottom w:val="single" w:sz="8" w:space="0" w:color="AF5A38"/>
            </w:tcBorders>
            <w:shd w:val="clear" w:color="auto" w:fill="auto"/>
          </w:tcPr>
          <w:p w14:paraId="76360CF3" w14:textId="5D09E6FF" w:rsidR="002744A8" w:rsidRPr="002744A8" w:rsidRDefault="002744A8" w:rsidP="006F466C">
            <w:r w:rsidRPr="002744A8">
              <w:t>$32,178</w:t>
            </w:r>
          </w:p>
        </w:tc>
      </w:tr>
      <w:tr w:rsidR="002744A8" w:rsidRPr="002B4F2F" w14:paraId="4A0C8A01" w14:textId="77777777" w:rsidTr="006F625C">
        <w:trPr>
          <w:trHeight w:val="403"/>
        </w:trPr>
        <w:tc>
          <w:tcPr>
            <w:tcW w:w="2610" w:type="dxa"/>
            <w:tcBorders>
              <w:top w:val="single" w:sz="8" w:space="0" w:color="AF5A38"/>
              <w:bottom w:val="single" w:sz="8" w:space="0" w:color="AF5A38"/>
            </w:tcBorders>
            <w:shd w:val="clear" w:color="auto" w:fill="auto"/>
          </w:tcPr>
          <w:p w14:paraId="5494D5AF" w14:textId="7E2D66D9" w:rsidR="002744A8" w:rsidRPr="002744A8" w:rsidRDefault="006B1D57" w:rsidP="006F466C">
            <w:r w:rsidRPr="006B1D57">
              <w:t>D20 Plumbing Fixtures – Accessibility</w:t>
            </w:r>
          </w:p>
        </w:tc>
        <w:tc>
          <w:tcPr>
            <w:tcW w:w="6300" w:type="dxa"/>
            <w:tcBorders>
              <w:top w:val="single" w:sz="8" w:space="0" w:color="AF5A38"/>
              <w:bottom w:val="single" w:sz="8" w:space="0" w:color="AF5A38"/>
            </w:tcBorders>
          </w:tcPr>
          <w:p w14:paraId="6CD67CCE" w14:textId="60489F79" w:rsidR="002744A8" w:rsidRPr="002744A8" w:rsidRDefault="006B1D57" w:rsidP="006F466C">
            <w:r w:rsidRPr="006B1D57">
              <w:t>Replace drinking fountain with dual height</w:t>
            </w:r>
          </w:p>
        </w:tc>
        <w:tc>
          <w:tcPr>
            <w:tcW w:w="1800" w:type="dxa"/>
            <w:tcBorders>
              <w:top w:val="single" w:sz="8" w:space="0" w:color="AF5A38"/>
              <w:bottom w:val="single" w:sz="8" w:space="0" w:color="AF5A38"/>
            </w:tcBorders>
            <w:shd w:val="clear" w:color="auto" w:fill="auto"/>
          </w:tcPr>
          <w:p w14:paraId="7B7EC9B1" w14:textId="4C20E259" w:rsidR="002744A8" w:rsidRPr="002744A8" w:rsidRDefault="006B1D57" w:rsidP="006F466C">
            <w:r w:rsidRPr="006B1D57">
              <w:t>$7,938</w:t>
            </w:r>
          </w:p>
        </w:tc>
      </w:tr>
      <w:tr w:rsidR="006B1D57" w:rsidRPr="002B4F2F" w14:paraId="6B70189B" w14:textId="77777777" w:rsidTr="006F625C">
        <w:trPr>
          <w:trHeight w:val="403"/>
        </w:trPr>
        <w:tc>
          <w:tcPr>
            <w:tcW w:w="2610" w:type="dxa"/>
            <w:tcBorders>
              <w:top w:val="single" w:sz="8" w:space="0" w:color="AF5A38"/>
              <w:bottom w:val="single" w:sz="8" w:space="0" w:color="AF5A38"/>
            </w:tcBorders>
            <w:shd w:val="clear" w:color="auto" w:fill="auto"/>
          </w:tcPr>
          <w:p w14:paraId="16F3CBD8" w14:textId="0BD5F069" w:rsidR="006B1D57" w:rsidRPr="006B1D57" w:rsidRDefault="006B1D57" w:rsidP="006F466C">
            <w:r w:rsidRPr="006B1D57">
              <w:t>D30 HVAC Systems – Deferred Maintenance</w:t>
            </w:r>
          </w:p>
        </w:tc>
        <w:tc>
          <w:tcPr>
            <w:tcW w:w="6300" w:type="dxa"/>
            <w:tcBorders>
              <w:top w:val="single" w:sz="8" w:space="0" w:color="AF5A38"/>
              <w:bottom w:val="single" w:sz="8" w:space="0" w:color="AF5A38"/>
            </w:tcBorders>
          </w:tcPr>
          <w:p w14:paraId="21DFE195" w14:textId="5448A12C" w:rsidR="006B1D57" w:rsidRPr="006B1D57" w:rsidRDefault="006B1D57" w:rsidP="006F466C">
            <w:r w:rsidRPr="006B1D57">
              <w:t>Replace problematic pneumatic controls with digital</w:t>
            </w:r>
          </w:p>
        </w:tc>
        <w:tc>
          <w:tcPr>
            <w:tcW w:w="1800" w:type="dxa"/>
            <w:tcBorders>
              <w:top w:val="single" w:sz="8" w:space="0" w:color="AF5A38"/>
              <w:bottom w:val="single" w:sz="8" w:space="0" w:color="AF5A38"/>
            </w:tcBorders>
            <w:shd w:val="clear" w:color="auto" w:fill="auto"/>
          </w:tcPr>
          <w:p w14:paraId="24DDC8E1" w14:textId="65C9264F" w:rsidR="006B1D57" w:rsidRPr="006B1D57" w:rsidRDefault="006B1D57" w:rsidP="006F466C">
            <w:r w:rsidRPr="006B1D57">
              <w:t>$75,398</w:t>
            </w:r>
          </w:p>
        </w:tc>
      </w:tr>
      <w:tr w:rsidR="006B1D57" w:rsidRPr="002B4F2F" w14:paraId="70361043" w14:textId="77777777" w:rsidTr="006F625C">
        <w:trPr>
          <w:trHeight w:val="403"/>
        </w:trPr>
        <w:tc>
          <w:tcPr>
            <w:tcW w:w="2610" w:type="dxa"/>
            <w:tcBorders>
              <w:top w:val="single" w:sz="8" w:space="0" w:color="AF5A38"/>
              <w:bottom w:val="single" w:sz="8" w:space="0" w:color="AF5A38"/>
            </w:tcBorders>
            <w:shd w:val="clear" w:color="auto" w:fill="auto"/>
          </w:tcPr>
          <w:p w14:paraId="47C12B4A" w14:textId="5FCD4188" w:rsidR="006B1D57" w:rsidRPr="006B1D57" w:rsidRDefault="006B1D57" w:rsidP="006F466C">
            <w:r w:rsidRPr="006B1D57">
              <w:t>D50 Electrical Systems – Fire Life Safety/Code</w:t>
            </w:r>
          </w:p>
        </w:tc>
        <w:tc>
          <w:tcPr>
            <w:tcW w:w="6300" w:type="dxa"/>
            <w:tcBorders>
              <w:top w:val="single" w:sz="8" w:space="0" w:color="AF5A38"/>
              <w:bottom w:val="single" w:sz="8" w:space="0" w:color="AF5A38"/>
            </w:tcBorders>
          </w:tcPr>
          <w:p w14:paraId="58A68767" w14:textId="602AE40C" w:rsidR="006B1D57" w:rsidRPr="006B1D57" w:rsidRDefault="006B1D57" w:rsidP="006F466C">
            <w:r w:rsidRPr="006B1D57">
              <w:t>Provide emergency lighting circuit</w:t>
            </w:r>
          </w:p>
        </w:tc>
        <w:tc>
          <w:tcPr>
            <w:tcW w:w="1800" w:type="dxa"/>
            <w:tcBorders>
              <w:top w:val="single" w:sz="8" w:space="0" w:color="AF5A38"/>
              <w:bottom w:val="single" w:sz="8" w:space="0" w:color="AF5A38"/>
            </w:tcBorders>
            <w:shd w:val="clear" w:color="auto" w:fill="auto"/>
          </w:tcPr>
          <w:p w14:paraId="07A56C3D" w14:textId="57B1C0B8" w:rsidR="006B1D57" w:rsidRPr="006B1D57" w:rsidRDefault="006B1D57" w:rsidP="006F466C">
            <w:r w:rsidRPr="006B1D57">
              <w:t>$2,128</w:t>
            </w:r>
          </w:p>
        </w:tc>
      </w:tr>
      <w:tr w:rsidR="006B1D57" w:rsidRPr="002B4F2F" w14:paraId="3ED09671" w14:textId="77777777" w:rsidTr="006F625C">
        <w:trPr>
          <w:trHeight w:val="403"/>
        </w:trPr>
        <w:tc>
          <w:tcPr>
            <w:tcW w:w="2610" w:type="dxa"/>
            <w:tcBorders>
              <w:top w:val="single" w:sz="8" w:space="0" w:color="AF5A38"/>
              <w:bottom w:val="single" w:sz="8" w:space="0" w:color="AF5A38"/>
            </w:tcBorders>
            <w:shd w:val="clear" w:color="auto" w:fill="auto"/>
          </w:tcPr>
          <w:p w14:paraId="66DDAB46" w14:textId="4D0C3894" w:rsidR="006B1D57" w:rsidRPr="006B1D57" w:rsidRDefault="000E0C11" w:rsidP="006F466C">
            <w:r w:rsidRPr="000E0C11">
              <w:t>E10 Equipment – Accessibility</w:t>
            </w:r>
          </w:p>
        </w:tc>
        <w:tc>
          <w:tcPr>
            <w:tcW w:w="6300" w:type="dxa"/>
            <w:tcBorders>
              <w:top w:val="single" w:sz="8" w:space="0" w:color="AF5A38"/>
              <w:bottom w:val="single" w:sz="8" w:space="0" w:color="AF5A38"/>
            </w:tcBorders>
          </w:tcPr>
          <w:p w14:paraId="610099A2" w14:textId="5C4ED5F3" w:rsidR="006B1D57" w:rsidRPr="006B1D57" w:rsidRDefault="000E0C11" w:rsidP="006F466C">
            <w:r w:rsidRPr="000E0C11">
              <w:t>Replace appliances as part of Kitchen remodel</w:t>
            </w:r>
          </w:p>
        </w:tc>
        <w:tc>
          <w:tcPr>
            <w:tcW w:w="1800" w:type="dxa"/>
            <w:tcBorders>
              <w:top w:val="single" w:sz="8" w:space="0" w:color="AF5A38"/>
              <w:bottom w:val="single" w:sz="8" w:space="0" w:color="AF5A38"/>
            </w:tcBorders>
            <w:shd w:val="clear" w:color="auto" w:fill="auto"/>
          </w:tcPr>
          <w:p w14:paraId="6F12C9B2" w14:textId="7682DE3C" w:rsidR="006B1D57" w:rsidRPr="006B1D57" w:rsidRDefault="000E0C11" w:rsidP="006F466C">
            <w:r w:rsidRPr="000E0C11">
              <w:t>$14,672</w:t>
            </w:r>
          </w:p>
        </w:tc>
      </w:tr>
      <w:tr w:rsidR="006B72DD" w:rsidRPr="002B4F2F" w14:paraId="35AF1708" w14:textId="77777777" w:rsidTr="006F625C">
        <w:trPr>
          <w:trHeight w:val="403"/>
        </w:trPr>
        <w:tc>
          <w:tcPr>
            <w:tcW w:w="2610" w:type="dxa"/>
            <w:tcBorders>
              <w:top w:val="single" w:sz="8" w:space="0" w:color="AF5A38"/>
              <w:bottom w:val="single" w:sz="8" w:space="0" w:color="AF5A38"/>
            </w:tcBorders>
            <w:shd w:val="clear" w:color="auto" w:fill="auto"/>
          </w:tcPr>
          <w:p w14:paraId="155BF62A" w14:textId="49484082" w:rsidR="006B72DD" w:rsidRPr="000E0C11" w:rsidRDefault="006B72DD" w:rsidP="006F466C">
            <w:r w:rsidRPr="006B72DD">
              <w:t>E10 Equipment – Accessibility</w:t>
            </w:r>
          </w:p>
        </w:tc>
        <w:tc>
          <w:tcPr>
            <w:tcW w:w="6300" w:type="dxa"/>
            <w:tcBorders>
              <w:top w:val="single" w:sz="8" w:space="0" w:color="AF5A38"/>
              <w:bottom w:val="single" w:sz="8" w:space="0" w:color="AF5A38"/>
            </w:tcBorders>
          </w:tcPr>
          <w:p w14:paraId="03FF5C5D" w14:textId="31FAC1E3" w:rsidR="006B72DD" w:rsidRPr="000E0C11" w:rsidRDefault="006B72DD" w:rsidP="006F466C">
            <w:r w:rsidRPr="006B72DD">
              <w:t>Replace toilet accessories as part of Toilet Room remodel</w:t>
            </w:r>
          </w:p>
        </w:tc>
        <w:tc>
          <w:tcPr>
            <w:tcW w:w="1800" w:type="dxa"/>
            <w:tcBorders>
              <w:top w:val="single" w:sz="8" w:space="0" w:color="AF5A38"/>
              <w:bottom w:val="single" w:sz="8" w:space="0" w:color="AF5A38"/>
            </w:tcBorders>
            <w:shd w:val="clear" w:color="auto" w:fill="auto"/>
          </w:tcPr>
          <w:p w14:paraId="76870A9D" w14:textId="2B794C31" w:rsidR="006B72DD" w:rsidRPr="000E0C11" w:rsidRDefault="006B72DD" w:rsidP="006F466C">
            <w:r w:rsidRPr="006B72DD">
              <w:t>$2,524</w:t>
            </w:r>
          </w:p>
        </w:tc>
      </w:tr>
      <w:tr w:rsidR="006B72DD" w:rsidRPr="002B4F2F" w14:paraId="491B0E38" w14:textId="77777777" w:rsidTr="006F625C">
        <w:trPr>
          <w:trHeight w:val="403"/>
        </w:trPr>
        <w:tc>
          <w:tcPr>
            <w:tcW w:w="2610" w:type="dxa"/>
            <w:tcBorders>
              <w:top w:val="single" w:sz="8" w:space="0" w:color="AF5A38"/>
              <w:bottom w:val="single" w:sz="8" w:space="0" w:color="AF5A38"/>
            </w:tcBorders>
            <w:shd w:val="clear" w:color="auto" w:fill="auto"/>
          </w:tcPr>
          <w:p w14:paraId="63B9FDB0" w14:textId="448477AC" w:rsidR="006B72DD" w:rsidRPr="006B72DD" w:rsidRDefault="006B72DD" w:rsidP="006F466C">
            <w:r w:rsidRPr="006B72DD">
              <w:t>E10 Equipment – Accessibility</w:t>
            </w:r>
          </w:p>
        </w:tc>
        <w:tc>
          <w:tcPr>
            <w:tcW w:w="6300" w:type="dxa"/>
            <w:tcBorders>
              <w:top w:val="single" w:sz="8" w:space="0" w:color="AF5A38"/>
              <w:bottom w:val="single" w:sz="4" w:space="0" w:color="auto"/>
            </w:tcBorders>
          </w:tcPr>
          <w:p w14:paraId="71463069" w14:textId="41C7779C" w:rsidR="006B72DD" w:rsidRPr="006B72DD" w:rsidRDefault="006B72DD" w:rsidP="006F466C">
            <w:r w:rsidRPr="006B72DD">
              <w:t>Replace toilet partitions as part of Toilet Room remodel</w:t>
            </w:r>
          </w:p>
        </w:tc>
        <w:tc>
          <w:tcPr>
            <w:tcW w:w="1800" w:type="dxa"/>
            <w:tcBorders>
              <w:top w:val="single" w:sz="8" w:space="0" w:color="AF5A38"/>
              <w:bottom w:val="single" w:sz="8" w:space="0" w:color="AF5A38"/>
            </w:tcBorders>
            <w:shd w:val="clear" w:color="auto" w:fill="auto"/>
          </w:tcPr>
          <w:p w14:paraId="2CBC266E" w14:textId="3F739157" w:rsidR="006B72DD" w:rsidRPr="006B72DD" w:rsidRDefault="006B72DD" w:rsidP="006F466C">
            <w:r w:rsidRPr="006B72DD">
              <w:t>$15,026</w:t>
            </w:r>
          </w:p>
        </w:tc>
      </w:tr>
      <w:tr w:rsidR="006B72DD" w:rsidRPr="002B4F2F" w14:paraId="730B6FBF" w14:textId="77777777" w:rsidTr="006F625C">
        <w:trPr>
          <w:trHeight w:val="403"/>
        </w:trPr>
        <w:tc>
          <w:tcPr>
            <w:tcW w:w="2610" w:type="dxa"/>
            <w:tcBorders>
              <w:top w:val="single" w:sz="8" w:space="0" w:color="AF5A38"/>
              <w:bottom w:val="single" w:sz="4" w:space="0" w:color="auto"/>
            </w:tcBorders>
            <w:shd w:val="clear" w:color="auto" w:fill="auto"/>
          </w:tcPr>
          <w:p w14:paraId="5C271CFE" w14:textId="0F8B2B56" w:rsidR="006B72DD" w:rsidRPr="006B72DD" w:rsidRDefault="006B72DD" w:rsidP="006F466C">
            <w:r w:rsidRPr="006B72DD">
              <w:t>E20 Furnishings – Accessibility</w:t>
            </w:r>
          </w:p>
        </w:tc>
        <w:tc>
          <w:tcPr>
            <w:tcW w:w="6300" w:type="dxa"/>
            <w:tcBorders>
              <w:top w:val="single" w:sz="4" w:space="0" w:color="auto"/>
              <w:bottom w:val="single" w:sz="4" w:space="0" w:color="auto"/>
            </w:tcBorders>
          </w:tcPr>
          <w:p w14:paraId="6390113E" w14:textId="534D424A" w:rsidR="006B72DD" w:rsidRPr="006B72DD" w:rsidRDefault="006B72DD" w:rsidP="006F466C">
            <w:r w:rsidRPr="006B72DD">
              <w:t>Replace kitchen cabinets as part of Kitchen remodel</w:t>
            </w:r>
          </w:p>
        </w:tc>
        <w:tc>
          <w:tcPr>
            <w:tcW w:w="1800" w:type="dxa"/>
            <w:tcBorders>
              <w:top w:val="single" w:sz="8" w:space="0" w:color="AF5A38"/>
              <w:bottom w:val="single" w:sz="4" w:space="0" w:color="auto"/>
            </w:tcBorders>
            <w:shd w:val="clear" w:color="auto" w:fill="auto"/>
          </w:tcPr>
          <w:p w14:paraId="28F2509D" w14:textId="54ADF0DC" w:rsidR="006B72DD" w:rsidRPr="006B72DD" w:rsidRDefault="006B72DD" w:rsidP="006F466C">
            <w:r w:rsidRPr="006B72DD">
              <w:t>$39,067</w:t>
            </w:r>
          </w:p>
        </w:tc>
      </w:tr>
    </w:tbl>
    <w:p w14:paraId="7509594D" w14:textId="25531127" w:rsidR="006B72DD" w:rsidRPr="004D746E" w:rsidRDefault="006B72DD" w:rsidP="006F466C">
      <w:pPr>
        <w:pStyle w:val="Heading4"/>
      </w:pPr>
      <w:r w:rsidRPr="741BBA67">
        <w:t>PRIORITY 1</w:t>
      </w:r>
      <w:r>
        <w:t>B</w:t>
      </w:r>
      <w:r w:rsidRPr="741BBA67">
        <w:t xml:space="preserve">: </w:t>
      </w:r>
      <w:r>
        <w:t>Long</w:t>
      </w:r>
      <w:r w:rsidRPr="741BBA67">
        <w:t>-Term Critical Needs</w:t>
      </w:r>
    </w:p>
    <w:p w14:paraId="02B3E074" w14:textId="4F3522E8" w:rsidR="006B72DD" w:rsidRPr="00D32114" w:rsidRDefault="006B72DD" w:rsidP="006F466C">
      <w:r w:rsidRPr="741BBA67">
        <w:t xml:space="preserve">TOTAL: </w:t>
      </w:r>
      <w:r w:rsidRPr="006B72DD">
        <w:t>$1,136,707</w:t>
      </w:r>
    </w:p>
    <w:tbl>
      <w:tblPr>
        <w:tblW w:w="0" w:type="auto"/>
        <w:tblLayout w:type="fixed"/>
        <w:tblCellMar>
          <w:left w:w="0" w:type="dxa"/>
          <w:right w:w="0" w:type="dxa"/>
        </w:tblCellMar>
        <w:tblLook w:val="06A0" w:firstRow="1" w:lastRow="0" w:firstColumn="1" w:lastColumn="0" w:noHBand="1" w:noVBand="1"/>
      </w:tblPr>
      <w:tblGrid>
        <w:gridCol w:w="2610"/>
        <w:gridCol w:w="6300"/>
        <w:gridCol w:w="1800"/>
      </w:tblGrid>
      <w:tr w:rsidR="00A75D57" w:rsidRPr="002B4F2F" w14:paraId="5C396301" w14:textId="77777777" w:rsidTr="006F625C">
        <w:trPr>
          <w:trHeight w:val="403"/>
          <w:tblHeader/>
        </w:trPr>
        <w:tc>
          <w:tcPr>
            <w:tcW w:w="2610" w:type="dxa"/>
            <w:tcBorders>
              <w:top w:val="single" w:sz="8" w:space="0" w:color="AF5A38"/>
              <w:bottom w:val="single" w:sz="8" w:space="0" w:color="AF5A38"/>
            </w:tcBorders>
            <w:shd w:val="clear" w:color="auto" w:fill="auto"/>
          </w:tcPr>
          <w:p w14:paraId="49B670D2" w14:textId="77777777" w:rsidR="006B72DD" w:rsidRPr="002B4F2F" w:rsidRDefault="006B72DD" w:rsidP="006F466C">
            <w:r>
              <w:t>CATEGORY</w:t>
            </w:r>
          </w:p>
        </w:tc>
        <w:tc>
          <w:tcPr>
            <w:tcW w:w="6300" w:type="dxa"/>
            <w:tcBorders>
              <w:top w:val="single" w:sz="8" w:space="0" w:color="AF5A38"/>
              <w:bottom w:val="single" w:sz="4" w:space="0" w:color="auto"/>
            </w:tcBorders>
          </w:tcPr>
          <w:p w14:paraId="77130859" w14:textId="77777777" w:rsidR="006B72DD" w:rsidRPr="002B4F2F" w:rsidRDefault="006B72DD" w:rsidP="006F466C">
            <w:r>
              <w:t>DESCRIPTION</w:t>
            </w:r>
          </w:p>
        </w:tc>
        <w:tc>
          <w:tcPr>
            <w:tcW w:w="1800" w:type="dxa"/>
            <w:tcBorders>
              <w:top w:val="single" w:sz="8" w:space="0" w:color="AF5A38"/>
              <w:bottom w:val="single" w:sz="8" w:space="0" w:color="AF5A38"/>
            </w:tcBorders>
            <w:shd w:val="clear" w:color="auto" w:fill="auto"/>
          </w:tcPr>
          <w:p w14:paraId="303429EE" w14:textId="77777777" w:rsidR="006B72DD" w:rsidRPr="002B4F2F" w:rsidRDefault="006B72DD" w:rsidP="006F466C">
            <w:r>
              <w:t>ESTIMATED COST</w:t>
            </w:r>
          </w:p>
        </w:tc>
      </w:tr>
      <w:tr w:rsidR="006B72DD" w:rsidRPr="002B4F2F" w14:paraId="5FEA9690" w14:textId="77777777" w:rsidTr="006F625C">
        <w:trPr>
          <w:trHeight w:val="403"/>
        </w:trPr>
        <w:tc>
          <w:tcPr>
            <w:tcW w:w="2610" w:type="dxa"/>
            <w:tcBorders>
              <w:top w:val="single" w:sz="8" w:space="0" w:color="AF5A38"/>
              <w:bottom w:val="single" w:sz="8" w:space="0" w:color="AF5A38"/>
            </w:tcBorders>
            <w:shd w:val="clear" w:color="auto" w:fill="auto"/>
          </w:tcPr>
          <w:p w14:paraId="20980B83" w14:textId="6AB86E15" w:rsidR="006B72DD" w:rsidRPr="00AA07FD" w:rsidRDefault="006B72DD" w:rsidP="006F466C">
            <w:r w:rsidRPr="006B72DD">
              <w:t>B10 Superstructure – Seismic</w:t>
            </w:r>
          </w:p>
        </w:tc>
        <w:tc>
          <w:tcPr>
            <w:tcW w:w="6300" w:type="dxa"/>
            <w:tcBorders>
              <w:top w:val="single" w:sz="4" w:space="0" w:color="auto"/>
              <w:bottom w:val="single" w:sz="8" w:space="0" w:color="AF5A38"/>
            </w:tcBorders>
          </w:tcPr>
          <w:p w14:paraId="03FE5485" w14:textId="0CC82421" w:rsidR="006B72DD" w:rsidRPr="005F11C2" w:rsidRDefault="006B72DD" w:rsidP="006F466C">
            <w:r w:rsidRPr="006B72DD">
              <w:t>Glulam beams &amp; 2x decking. Add plywood sheathing</w:t>
            </w:r>
          </w:p>
        </w:tc>
        <w:tc>
          <w:tcPr>
            <w:tcW w:w="1800" w:type="dxa"/>
            <w:tcBorders>
              <w:top w:val="single" w:sz="8" w:space="0" w:color="AF5A38"/>
              <w:bottom w:val="single" w:sz="8" w:space="0" w:color="AF5A38"/>
            </w:tcBorders>
            <w:shd w:val="clear" w:color="auto" w:fill="auto"/>
          </w:tcPr>
          <w:p w14:paraId="4EFD2112" w14:textId="0685E609" w:rsidR="006B72DD" w:rsidRPr="002B4F2F" w:rsidRDefault="006B72DD" w:rsidP="006F466C">
            <w:r w:rsidRPr="006B72DD">
              <w:t>$31,850</w:t>
            </w:r>
          </w:p>
        </w:tc>
      </w:tr>
      <w:tr w:rsidR="006B72DD" w:rsidRPr="002B4F2F" w14:paraId="49907BDF" w14:textId="77777777" w:rsidTr="006F625C">
        <w:trPr>
          <w:trHeight w:val="403"/>
        </w:trPr>
        <w:tc>
          <w:tcPr>
            <w:tcW w:w="2610" w:type="dxa"/>
            <w:tcBorders>
              <w:top w:val="single" w:sz="8" w:space="0" w:color="AF5A38"/>
              <w:bottom w:val="single" w:sz="8" w:space="0" w:color="AF5A38"/>
            </w:tcBorders>
            <w:shd w:val="clear" w:color="auto" w:fill="auto"/>
          </w:tcPr>
          <w:p w14:paraId="431C25C9" w14:textId="5925125D" w:rsidR="006B72DD" w:rsidRPr="006B72DD" w:rsidRDefault="006B72DD" w:rsidP="006F466C">
            <w:r w:rsidRPr="006B72DD">
              <w:t>B10 Superstructure – Seismic</w:t>
            </w:r>
          </w:p>
        </w:tc>
        <w:tc>
          <w:tcPr>
            <w:tcW w:w="6300" w:type="dxa"/>
            <w:tcBorders>
              <w:top w:val="single" w:sz="8" w:space="0" w:color="AF5A38"/>
              <w:bottom w:val="single" w:sz="8" w:space="0" w:color="AF5A38"/>
            </w:tcBorders>
          </w:tcPr>
          <w:p w14:paraId="29E26225" w14:textId="435663FD" w:rsidR="006B72DD" w:rsidRPr="006B72DD" w:rsidRDefault="006B72DD" w:rsidP="006F466C">
            <w:r w:rsidRPr="006B72DD">
              <w:t>Install roof to exterior wall connections and associated costs</w:t>
            </w:r>
          </w:p>
        </w:tc>
        <w:tc>
          <w:tcPr>
            <w:tcW w:w="1800" w:type="dxa"/>
            <w:tcBorders>
              <w:top w:val="single" w:sz="8" w:space="0" w:color="AF5A38"/>
              <w:bottom w:val="single" w:sz="8" w:space="0" w:color="AF5A38"/>
            </w:tcBorders>
            <w:shd w:val="clear" w:color="auto" w:fill="auto"/>
          </w:tcPr>
          <w:p w14:paraId="6CDBDBE9" w14:textId="33F3277D" w:rsidR="006B72DD" w:rsidRPr="006B72DD" w:rsidRDefault="006B72DD" w:rsidP="006F466C">
            <w:r w:rsidRPr="006B72DD">
              <w:t>$63,749</w:t>
            </w:r>
          </w:p>
        </w:tc>
      </w:tr>
      <w:tr w:rsidR="006B72DD" w:rsidRPr="002B4F2F" w14:paraId="64BD9A4E" w14:textId="77777777" w:rsidTr="006F625C">
        <w:trPr>
          <w:trHeight w:val="403"/>
        </w:trPr>
        <w:tc>
          <w:tcPr>
            <w:tcW w:w="2610" w:type="dxa"/>
            <w:tcBorders>
              <w:top w:val="single" w:sz="8" w:space="0" w:color="AF5A38"/>
              <w:bottom w:val="single" w:sz="8" w:space="0" w:color="AF5A38"/>
            </w:tcBorders>
            <w:shd w:val="clear" w:color="auto" w:fill="auto"/>
          </w:tcPr>
          <w:p w14:paraId="63E5FBD5" w14:textId="6255ECD4" w:rsidR="006B72DD" w:rsidRPr="006B72DD" w:rsidRDefault="006B72DD" w:rsidP="006F466C">
            <w:r w:rsidRPr="006B72DD">
              <w:lastRenderedPageBreak/>
              <w:t>B20 Exterior Enclosure – Seismic</w:t>
            </w:r>
          </w:p>
        </w:tc>
        <w:tc>
          <w:tcPr>
            <w:tcW w:w="6300" w:type="dxa"/>
            <w:tcBorders>
              <w:top w:val="single" w:sz="8" w:space="0" w:color="AF5A38"/>
              <w:bottom w:val="single" w:sz="8" w:space="0" w:color="AF5A38"/>
            </w:tcBorders>
          </w:tcPr>
          <w:p w14:paraId="08FB07C7" w14:textId="39D07942" w:rsidR="006B72DD" w:rsidRPr="006B72DD" w:rsidRDefault="006B72DD" w:rsidP="006F466C">
            <w:r w:rsidRPr="006B72DD">
              <w:t>Add shear to exterior concrete walls with texture surface and paint</w:t>
            </w:r>
          </w:p>
        </w:tc>
        <w:tc>
          <w:tcPr>
            <w:tcW w:w="1800" w:type="dxa"/>
            <w:tcBorders>
              <w:top w:val="single" w:sz="8" w:space="0" w:color="AF5A38"/>
              <w:bottom w:val="single" w:sz="8" w:space="0" w:color="AF5A38"/>
            </w:tcBorders>
            <w:shd w:val="clear" w:color="auto" w:fill="auto"/>
          </w:tcPr>
          <w:p w14:paraId="21661844" w14:textId="718D1126" w:rsidR="006B72DD" w:rsidRPr="006B72DD" w:rsidRDefault="006B72DD" w:rsidP="006F466C">
            <w:r w:rsidRPr="006B72DD">
              <w:t>$160,745</w:t>
            </w:r>
          </w:p>
        </w:tc>
      </w:tr>
      <w:tr w:rsidR="00F25AB6" w:rsidRPr="002B4F2F" w14:paraId="2C108E53" w14:textId="77777777" w:rsidTr="006F625C">
        <w:trPr>
          <w:trHeight w:val="403"/>
        </w:trPr>
        <w:tc>
          <w:tcPr>
            <w:tcW w:w="2610" w:type="dxa"/>
            <w:tcBorders>
              <w:top w:val="single" w:sz="8" w:space="0" w:color="AF5A38"/>
              <w:bottom w:val="single" w:sz="8" w:space="0" w:color="AF5A38"/>
            </w:tcBorders>
            <w:shd w:val="clear" w:color="auto" w:fill="auto"/>
          </w:tcPr>
          <w:p w14:paraId="380A184B" w14:textId="0EE26A12" w:rsidR="00F25AB6" w:rsidRPr="006B72DD" w:rsidRDefault="002B60A7" w:rsidP="006F466C">
            <w:r w:rsidRPr="002B60A7">
              <w:t>B30 Roofing – Deferred Maintenance (Energy</w:t>
            </w:r>
            <w:r>
              <w:t>)</w:t>
            </w:r>
          </w:p>
        </w:tc>
        <w:tc>
          <w:tcPr>
            <w:tcW w:w="6300" w:type="dxa"/>
            <w:tcBorders>
              <w:top w:val="single" w:sz="8" w:space="0" w:color="AF5A38"/>
              <w:bottom w:val="single" w:sz="8" w:space="0" w:color="AF5A38"/>
            </w:tcBorders>
          </w:tcPr>
          <w:p w14:paraId="7652C09F" w14:textId="2353F5D4" w:rsidR="00F25AB6" w:rsidRPr="006B72DD" w:rsidRDefault="00F866AC" w:rsidP="006F466C">
            <w:r w:rsidRPr="00F866AC">
              <w:t>Replace membrane roofing system. Includes add code minimum insulation</w:t>
            </w:r>
          </w:p>
        </w:tc>
        <w:tc>
          <w:tcPr>
            <w:tcW w:w="1800" w:type="dxa"/>
            <w:tcBorders>
              <w:top w:val="single" w:sz="8" w:space="0" w:color="AF5A38"/>
              <w:bottom w:val="single" w:sz="8" w:space="0" w:color="AF5A38"/>
            </w:tcBorders>
            <w:shd w:val="clear" w:color="auto" w:fill="auto"/>
          </w:tcPr>
          <w:p w14:paraId="5FB4899F" w14:textId="7F0C5738" w:rsidR="00F25AB6" w:rsidRPr="006B72DD" w:rsidRDefault="00F866AC" w:rsidP="006F466C">
            <w:r w:rsidRPr="00F866AC">
              <w:t>$366,821</w:t>
            </w:r>
          </w:p>
        </w:tc>
      </w:tr>
      <w:tr w:rsidR="00F866AC" w:rsidRPr="002B4F2F" w14:paraId="33AA4A79" w14:textId="77777777" w:rsidTr="006F625C">
        <w:trPr>
          <w:trHeight w:val="403"/>
        </w:trPr>
        <w:tc>
          <w:tcPr>
            <w:tcW w:w="2610" w:type="dxa"/>
            <w:tcBorders>
              <w:top w:val="single" w:sz="8" w:space="0" w:color="AF5A38"/>
              <w:bottom w:val="single" w:sz="8" w:space="0" w:color="AF5A38"/>
            </w:tcBorders>
            <w:shd w:val="clear" w:color="auto" w:fill="auto"/>
          </w:tcPr>
          <w:p w14:paraId="68DC4C47" w14:textId="676EFEA0" w:rsidR="00F866AC" w:rsidRPr="002B60A7" w:rsidRDefault="00F866AC" w:rsidP="006F466C">
            <w:r w:rsidRPr="00F866AC">
              <w:t>B30 Roofing – General Maintenance</w:t>
            </w:r>
          </w:p>
        </w:tc>
        <w:tc>
          <w:tcPr>
            <w:tcW w:w="6300" w:type="dxa"/>
            <w:tcBorders>
              <w:top w:val="single" w:sz="8" w:space="0" w:color="AF5A38"/>
              <w:bottom w:val="single" w:sz="8" w:space="0" w:color="AF5A38"/>
            </w:tcBorders>
          </w:tcPr>
          <w:p w14:paraId="66673414" w14:textId="686AC087" w:rsidR="00F866AC" w:rsidRPr="00F866AC" w:rsidRDefault="00F866AC" w:rsidP="006F466C">
            <w:r w:rsidRPr="00F866AC">
              <w:t>Clean skylights</w:t>
            </w:r>
          </w:p>
        </w:tc>
        <w:tc>
          <w:tcPr>
            <w:tcW w:w="1800" w:type="dxa"/>
            <w:tcBorders>
              <w:top w:val="single" w:sz="8" w:space="0" w:color="AF5A38"/>
              <w:bottom w:val="single" w:sz="8" w:space="0" w:color="AF5A38"/>
            </w:tcBorders>
            <w:shd w:val="clear" w:color="auto" w:fill="auto"/>
          </w:tcPr>
          <w:p w14:paraId="2045DFE0" w14:textId="7C5ECBBF" w:rsidR="00F866AC" w:rsidRPr="00F866AC" w:rsidRDefault="00F866AC" w:rsidP="006F466C">
            <w:r w:rsidRPr="00F866AC">
              <w:t>$700</w:t>
            </w:r>
          </w:p>
        </w:tc>
      </w:tr>
      <w:tr w:rsidR="00F866AC" w:rsidRPr="002B4F2F" w14:paraId="373344E0" w14:textId="77777777" w:rsidTr="006F625C">
        <w:trPr>
          <w:trHeight w:val="403"/>
        </w:trPr>
        <w:tc>
          <w:tcPr>
            <w:tcW w:w="2610" w:type="dxa"/>
            <w:tcBorders>
              <w:top w:val="single" w:sz="8" w:space="0" w:color="AF5A38"/>
              <w:bottom w:val="single" w:sz="8" w:space="0" w:color="AF5A38"/>
            </w:tcBorders>
            <w:shd w:val="clear" w:color="auto" w:fill="auto"/>
          </w:tcPr>
          <w:p w14:paraId="66A9E643" w14:textId="71878A81" w:rsidR="00F866AC" w:rsidRPr="00F866AC" w:rsidRDefault="00F866AC" w:rsidP="006F466C">
            <w:r w:rsidRPr="00F866AC">
              <w:t>C30 Interior Finishes – Hazardous Materials</w:t>
            </w:r>
          </w:p>
        </w:tc>
        <w:tc>
          <w:tcPr>
            <w:tcW w:w="6300" w:type="dxa"/>
            <w:tcBorders>
              <w:top w:val="single" w:sz="8" w:space="0" w:color="AF5A38"/>
              <w:bottom w:val="single" w:sz="8" w:space="0" w:color="AF5A38"/>
            </w:tcBorders>
          </w:tcPr>
          <w:p w14:paraId="1EF37FF8" w14:textId="574D0C2A" w:rsidR="00F866AC" w:rsidRPr="00F866AC" w:rsidRDefault="00F866AC" w:rsidP="006F466C">
            <w:r w:rsidRPr="00F866AC">
              <w:t>Abate plaster if found to contain asbestos. Add wallboard and paint</w:t>
            </w:r>
          </w:p>
        </w:tc>
        <w:tc>
          <w:tcPr>
            <w:tcW w:w="1800" w:type="dxa"/>
            <w:tcBorders>
              <w:top w:val="single" w:sz="8" w:space="0" w:color="AF5A38"/>
              <w:bottom w:val="single" w:sz="8" w:space="0" w:color="AF5A38"/>
            </w:tcBorders>
            <w:shd w:val="clear" w:color="auto" w:fill="auto"/>
          </w:tcPr>
          <w:p w14:paraId="7E810895" w14:textId="5F97FBDB" w:rsidR="00F866AC" w:rsidRPr="00F866AC" w:rsidRDefault="00F866AC" w:rsidP="006F466C">
            <w:r w:rsidRPr="00F866AC">
              <w:t>$184,477</w:t>
            </w:r>
          </w:p>
        </w:tc>
      </w:tr>
      <w:tr w:rsidR="00F866AC" w:rsidRPr="002B4F2F" w14:paraId="17AFDEC3" w14:textId="77777777" w:rsidTr="006F625C">
        <w:trPr>
          <w:trHeight w:val="403"/>
        </w:trPr>
        <w:tc>
          <w:tcPr>
            <w:tcW w:w="2610" w:type="dxa"/>
            <w:tcBorders>
              <w:top w:val="single" w:sz="8" w:space="0" w:color="AF5A38"/>
              <w:bottom w:val="single" w:sz="8" w:space="0" w:color="AF5A38"/>
            </w:tcBorders>
            <w:shd w:val="clear" w:color="auto" w:fill="auto"/>
          </w:tcPr>
          <w:p w14:paraId="13B61C14" w14:textId="0DC0305A" w:rsidR="00F866AC" w:rsidRPr="00F866AC" w:rsidRDefault="00F866AC" w:rsidP="006F466C">
            <w:r w:rsidRPr="00F866AC">
              <w:t>C30 Interior Finishes – Deferred Maintenance</w:t>
            </w:r>
          </w:p>
        </w:tc>
        <w:tc>
          <w:tcPr>
            <w:tcW w:w="6300" w:type="dxa"/>
            <w:tcBorders>
              <w:top w:val="single" w:sz="8" w:space="0" w:color="AF5A38"/>
              <w:bottom w:val="single" w:sz="8" w:space="0" w:color="AF5A38"/>
            </w:tcBorders>
          </w:tcPr>
          <w:p w14:paraId="4C5FE51C" w14:textId="3AFD1AA7" w:rsidR="00F866AC" w:rsidRPr="00F866AC" w:rsidRDefault="00F866AC" w:rsidP="006F466C">
            <w:r w:rsidRPr="00F866AC">
              <w:t>Replace worn carpet</w:t>
            </w:r>
          </w:p>
        </w:tc>
        <w:tc>
          <w:tcPr>
            <w:tcW w:w="1800" w:type="dxa"/>
            <w:tcBorders>
              <w:top w:val="single" w:sz="8" w:space="0" w:color="AF5A38"/>
              <w:bottom w:val="single" w:sz="8" w:space="0" w:color="AF5A38"/>
            </w:tcBorders>
            <w:shd w:val="clear" w:color="auto" w:fill="auto"/>
          </w:tcPr>
          <w:p w14:paraId="15E545B5" w14:textId="4E54F251" w:rsidR="00F866AC" w:rsidRPr="00F866AC" w:rsidRDefault="00F866AC" w:rsidP="006F466C">
            <w:r w:rsidRPr="00F866AC">
              <w:t>$22,527</w:t>
            </w:r>
          </w:p>
        </w:tc>
      </w:tr>
      <w:tr w:rsidR="00F866AC" w:rsidRPr="002B4F2F" w14:paraId="10A5BF01" w14:textId="77777777" w:rsidTr="006F625C">
        <w:trPr>
          <w:trHeight w:val="403"/>
        </w:trPr>
        <w:tc>
          <w:tcPr>
            <w:tcW w:w="2610" w:type="dxa"/>
            <w:tcBorders>
              <w:top w:val="single" w:sz="8" w:space="0" w:color="AF5A38"/>
              <w:bottom w:val="single" w:sz="8" w:space="0" w:color="AF5A38"/>
            </w:tcBorders>
            <w:shd w:val="clear" w:color="auto" w:fill="auto"/>
          </w:tcPr>
          <w:p w14:paraId="7F7AAE5C" w14:textId="5C326924" w:rsidR="00F866AC" w:rsidRPr="00F866AC" w:rsidRDefault="00F866AC" w:rsidP="006F466C">
            <w:r w:rsidRPr="00F866AC">
              <w:t>C30 Interior Finishes – Hazardous Materials</w:t>
            </w:r>
          </w:p>
        </w:tc>
        <w:tc>
          <w:tcPr>
            <w:tcW w:w="6300" w:type="dxa"/>
            <w:tcBorders>
              <w:top w:val="single" w:sz="8" w:space="0" w:color="AF5A38"/>
              <w:bottom w:val="single" w:sz="8" w:space="0" w:color="AF5A38"/>
            </w:tcBorders>
          </w:tcPr>
          <w:p w14:paraId="20800C37" w14:textId="0DAC9BCE" w:rsidR="00F866AC" w:rsidRPr="00F866AC" w:rsidRDefault="00F866AC" w:rsidP="006F466C">
            <w:r w:rsidRPr="00F866AC">
              <w:t>Abate &amp; replace glue-up ceiling tile if found to contain asbestos</w:t>
            </w:r>
          </w:p>
        </w:tc>
        <w:tc>
          <w:tcPr>
            <w:tcW w:w="1800" w:type="dxa"/>
            <w:tcBorders>
              <w:top w:val="single" w:sz="8" w:space="0" w:color="AF5A38"/>
              <w:bottom w:val="single" w:sz="8" w:space="0" w:color="AF5A38"/>
            </w:tcBorders>
            <w:shd w:val="clear" w:color="auto" w:fill="auto"/>
          </w:tcPr>
          <w:p w14:paraId="6B615925" w14:textId="192CC073" w:rsidR="00F866AC" w:rsidRPr="00F866AC" w:rsidRDefault="00F866AC" w:rsidP="006F466C">
            <w:r w:rsidRPr="00F866AC">
              <w:t>$49,762</w:t>
            </w:r>
          </w:p>
        </w:tc>
      </w:tr>
      <w:tr w:rsidR="00F866AC" w:rsidRPr="002B4F2F" w14:paraId="6A9D691F" w14:textId="77777777" w:rsidTr="006F625C">
        <w:trPr>
          <w:trHeight w:val="403"/>
        </w:trPr>
        <w:tc>
          <w:tcPr>
            <w:tcW w:w="2610" w:type="dxa"/>
            <w:tcBorders>
              <w:top w:val="single" w:sz="8" w:space="0" w:color="AF5A38"/>
              <w:bottom w:val="single" w:sz="8" w:space="0" w:color="AF5A38"/>
            </w:tcBorders>
            <w:shd w:val="clear" w:color="auto" w:fill="auto"/>
          </w:tcPr>
          <w:p w14:paraId="6EB1B56E" w14:textId="3FB1B33A" w:rsidR="00F866AC" w:rsidRPr="00F866AC" w:rsidRDefault="00F866AC" w:rsidP="006F466C">
            <w:r w:rsidRPr="00F866AC">
              <w:t>C30 Interior Finishes – Deferred Maintenance</w:t>
            </w:r>
          </w:p>
        </w:tc>
        <w:tc>
          <w:tcPr>
            <w:tcW w:w="6300" w:type="dxa"/>
            <w:tcBorders>
              <w:top w:val="single" w:sz="8" w:space="0" w:color="AF5A38"/>
              <w:bottom w:val="single" w:sz="8" w:space="0" w:color="AF5A38"/>
            </w:tcBorders>
          </w:tcPr>
          <w:p w14:paraId="328A31ED" w14:textId="0EBDB408" w:rsidR="00F866AC" w:rsidRPr="00F866AC" w:rsidRDefault="00F866AC" w:rsidP="006F466C">
            <w:r w:rsidRPr="00F866AC">
              <w:t>Abate &amp; replace painted gypsum board ceilings if found to contain asbestos</w:t>
            </w:r>
          </w:p>
        </w:tc>
        <w:tc>
          <w:tcPr>
            <w:tcW w:w="1800" w:type="dxa"/>
            <w:tcBorders>
              <w:top w:val="single" w:sz="8" w:space="0" w:color="AF5A38"/>
              <w:bottom w:val="single" w:sz="8" w:space="0" w:color="AF5A38"/>
            </w:tcBorders>
            <w:shd w:val="clear" w:color="auto" w:fill="auto"/>
          </w:tcPr>
          <w:p w14:paraId="7AAA1966" w14:textId="44699C65" w:rsidR="00F866AC" w:rsidRPr="00F866AC" w:rsidRDefault="00F866AC" w:rsidP="006F466C">
            <w:r w:rsidRPr="00F866AC">
              <w:t>$60,319</w:t>
            </w:r>
          </w:p>
        </w:tc>
      </w:tr>
      <w:tr w:rsidR="00F866AC" w:rsidRPr="002B4F2F" w14:paraId="4B2A2D18" w14:textId="77777777" w:rsidTr="006F625C">
        <w:trPr>
          <w:trHeight w:val="403"/>
        </w:trPr>
        <w:tc>
          <w:tcPr>
            <w:tcW w:w="2610" w:type="dxa"/>
            <w:tcBorders>
              <w:top w:val="single" w:sz="8" w:space="0" w:color="AF5A38"/>
              <w:bottom w:val="single" w:sz="8" w:space="0" w:color="AF5A38"/>
            </w:tcBorders>
            <w:shd w:val="clear" w:color="auto" w:fill="auto"/>
          </w:tcPr>
          <w:p w14:paraId="72FB2A59" w14:textId="00EA3ADC" w:rsidR="00F866AC" w:rsidRPr="00F866AC" w:rsidRDefault="00F866AC" w:rsidP="006F466C">
            <w:r w:rsidRPr="00F866AC">
              <w:t>D20 Plumbing Systems – Deferred Maintenance</w:t>
            </w:r>
          </w:p>
        </w:tc>
        <w:tc>
          <w:tcPr>
            <w:tcW w:w="6300" w:type="dxa"/>
            <w:tcBorders>
              <w:top w:val="single" w:sz="8" w:space="0" w:color="AF5A38"/>
              <w:bottom w:val="single" w:sz="8" w:space="0" w:color="AF5A38"/>
            </w:tcBorders>
          </w:tcPr>
          <w:p w14:paraId="289486C7" w14:textId="70752003" w:rsidR="00F866AC" w:rsidRPr="00F866AC" w:rsidRDefault="00F866AC" w:rsidP="006F466C">
            <w:r w:rsidRPr="00F866AC">
              <w:t>Replace corroded domestic waterlines</w:t>
            </w:r>
          </w:p>
        </w:tc>
        <w:tc>
          <w:tcPr>
            <w:tcW w:w="1800" w:type="dxa"/>
            <w:tcBorders>
              <w:top w:val="single" w:sz="8" w:space="0" w:color="AF5A38"/>
              <w:bottom w:val="single" w:sz="8" w:space="0" w:color="AF5A38"/>
            </w:tcBorders>
            <w:shd w:val="clear" w:color="auto" w:fill="auto"/>
          </w:tcPr>
          <w:p w14:paraId="6503503D" w14:textId="7365D017" w:rsidR="00F866AC" w:rsidRPr="00F866AC" w:rsidRDefault="00F866AC" w:rsidP="006F466C">
            <w:r w:rsidRPr="00F866AC">
              <w:t>$150,794</w:t>
            </w:r>
          </w:p>
        </w:tc>
      </w:tr>
      <w:tr w:rsidR="00F866AC" w:rsidRPr="002B4F2F" w14:paraId="77C34E40" w14:textId="77777777" w:rsidTr="006F625C">
        <w:trPr>
          <w:trHeight w:val="403"/>
        </w:trPr>
        <w:tc>
          <w:tcPr>
            <w:tcW w:w="2610" w:type="dxa"/>
            <w:tcBorders>
              <w:top w:val="single" w:sz="8" w:space="0" w:color="AF5A38"/>
              <w:bottom w:val="single" w:sz="8" w:space="0" w:color="AF5A38"/>
            </w:tcBorders>
            <w:shd w:val="clear" w:color="auto" w:fill="auto"/>
          </w:tcPr>
          <w:p w14:paraId="179EF417" w14:textId="3D859E39" w:rsidR="00F866AC" w:rsidRPr="00F866AC" w:rsidRDefault="00F866AC" w:rsidP="006F466C">
            <w:r w:rsidRPr="00F866AC">
              <w:t>D20 Plumbing Systems – General Maintenance</w:t>
            </w:r>
          </w:p>
        </w:tc>
        <w:tc>
          <w:tcPr>
            <w:tcW w:w="6300" w:type="dxa"/>
            <w:tcBorders>
              <w:top w:val="single" w:sz="8" w:space="0" w:color="AF5A38"/>
              <w:bottom w:val="single" w:sz="8" w:space="0" w:color="AF5A38"/>
            </w:tcBorders>
          </w:tcPr>
          <w:p w14:paraId="4806CB1B" w14:textId="5AD9EB1D" w:rsidR="00F866AC" w:rsidRPr="00F866AC" w:rsidRDefault="00F866AC" w:rsidP="006F466C">
            <w:r w:rsidRPr="00F866AC">
              <w:t>Repair overflowing gutter &amp; downspout</w:t>
            </w:r>
          </w:p>
        </w:tc>
        <w:tc>
          <w:tcPr>
            <w:tcW w:w="1800" w:type="dxa"/>
            <w:tcBorders>
              <w:top w:val="single" w:sz="8" w:space="0" w:color="AF5A38"/>
              <w:bottom w:val="single" w:sz="8" w:space="0" w:color="AF5A38"/>
            </w:tcBorders>
            <w:shd w:val="clear" w:color="auto" w:fill="auto"/>
          </w:tcPr>
          <w:p w14:paraId="47AA9FDA" w14:textId="41683DB4" w:rsidR="00F866AC" w:rsidRPr="00F866AC" w:rsidRDefault="00F866AC" w:rsidP="006F466C">
            <w:r w:rsidRPr="00F866AC">
              <w:t>$1,531</w:t>
            </w:r>
          </w:p>
        </w:tc>
      </w:tr>
      <w:tr w:rsidR="00F866AC" w:rsidRPr="002B4F2F" w14:paraId="6EFBA3DC" w14:textId="77777777" w:rsidTr="006F625C">
        <w:trPr>
          <w:trHeight w:val="403"/>
        </w:trPr>
        <w:tc>
          <w:tcPr>
            <w:tcW w:w="2610" w:type="dxa"/>
            <w:tcBorders>
              <w:top w:val="single" w:sz="8" w:space="0" w:color="AF5A38"/>
              <w:bottom w:val="single" w:sz="8" w:space="0" w:color="AF5A38"/>
            </w:tcBorders>
            <w:shd w:val="clear" w:color="auto" w:fill="auto"/>
          </w:tcPr>
          <w:p w14:paraId="248E6EDF" w14:textId="0801159E" w:rsidR="00F866AC" w:rsidRPr="00F866AC" w:rsidRDefault="00F866AC" w:rsidP="006F466C">
            <w:r w:rsidRPr="00F866AC">
              <w:t>D30 HVAC Systems – Deferred Maintenance</w:t>
            </w:r>
          </w:p>
        </w:tc>
        <w:tc>
          <w:tcPr>
            <w:tcW w:w="6300" w:type="dxa"/>
            <w:tcBorders>
              <w:top w:val="single" w:sz="8" w:space="0" w:color="AF5A38"/>
              <w:bottom w:val="single" w:sz="8" w:space="0" w:color="AF5A38"/>
            </w:tcBorders>
          </w:tcPr>
          <w:p w14:paraId="07401757" w14:textId="6DFA1C52" w:rsidR="00F866AC" w:rsidRPr="00F866AC" w:rsidRDefault="00F866AC" w:rsidP="006F466C">
            <w:r w:rsidRPr="00F866AC">
              <w:t>Repair leak in ducts</w:t>
            </w:r>
          </w:p>
        </w:tc>
        <w:tc>
          <w:tcPr>
            <w:tcW w:w="1800" w:type="dxa"/>
            <w:tcBorders>
              <w:top w:val="single" w:sz="8" w:space="0" w:color="AF5A38"/>
              <w:bottom w:val="single" w:sz="8" w:space="0" w:color="AF5A38"/>
            </w:tcBorders>
            <w:shd w:val="clear" w:color="auto" w:fill="auto"/>
          </w:tcPr>
          <w:p w14:paraId="40CC0C2B" w14:textId="41D9A75B" w:rsidR="00F866AC" w:rsidRPr="00F866AC" w:rsidRDefault="00F866AC" w:rsidP="006F466C">
            <w:r w:rsidRPr="00F866AC">
              <w:t>$2,835</w:t>
            </w:r>
          </w:p>
        </w:tc>
      </w:tr>
      <w:tr w:rsidR="00F866AC" w:rsidRPr="002B4F2F" w14:paraId="0F419A27" w14:textId="77777777" w:rsidTr="006F625C">
        <w:trPr>
          <w:trHeight w:val="403"/>
        </w:trPr>
        <w:tc>
          <w:tcPr>
            <w:tcW w:w="2610" w:type="dxa"/>
            <w:tcBorders>
              <w:top w:val="single" w:sz="8" w:space="0" w:color="AF5A38"/>
              <w:bottom w:val="single" w:sz="8" w:space="0" w:color="AF5A38"/>
            </w:tcBorders>
            <w:shd w:val="clear" w:color="auto" w:fill="auto"/>
          </w:tcPr>
          <w:p w14:paraId="7E407C64" w14:textId="794F824E" w:rsidR="00F866AC" w:rsidRPr="00F866AC" w:rsidRDefault="00971420" w:rsidP="006F466C">
            <w:r w:rsidRPr="00971420">
              <w:t>D30 HVAC Systems – Deferred Maintenance</w:t>
            </w:r>
          </w:p>
        </w:tc>
        <w:tc>
          <w:tcPr>
            <w:tcW w:w="6300" w:type="dxa"/>
            <w:tcBorders>
              <w:top w:val="single" w:sz="8" w:space="0" w:color="AF5A38"/>
              <w:bottom w:val="single" w:sz="8" w:space="0" w:color="AF5A38"/>
            </w:tcBorders>
          </w:tcPr>
          <w:p w14:paraId="0AF106BC" w14:textId="7E8A293D" w:rsidR="00F866AC" w:rsidRPr="00F866AC" w:rsidRDefault="00971420" w:rsidP="006F466C">
            <w:r w:rsidRPr="00971420">
              <w:t>Add lagging to pipe hangers and fittings</w:t>
            </w:r>
          </w:p>
        </w:tc>
        <w:tc>
          <w:tcPr>
            <w:tcW w:w="1800" w:type="dxa"/>
            <w:tcBorders>
              <w:top w:val="single" w:sz="8" w:space="0" w:color="AF5A38"/>
              <w:bottom w:val="single" w:sz="8" w:space="0" w:color="AF5A38"/>
            </w:tcBorders>
            <w:shd w:val="clear" w:color="auto" w:fill="auto"/>
          </w:tcPr>
          <w:p w14:paraId="5B9C1E41" w14:textId="584EFB5D" w:rsidR="00F866AC" w:rsidRPr="00F866AC" w:rsidRDefault="00971420" w:rsidP="006F466C">
            <w:r w:rsidRPr="00971420">
              <w:t>$15,081</w:t>
            </w:r>
          </w:p>
        </w:tc>
      </w:tr>
      <w:tr w:rsidR="00971420" w:rsidRPr="002B4F2F" w14:paraId="0D7A82E7" w14:textId="77777777" w:rsidTr="006F625C">
        <w:trPr>
          <w:trHeight w:val="403"/>
        </w:trPr>
        <w:tc>
          <w:tcPr>
            <w:tcW w:w="2610" w:type="dxa"/>
            <w:tcBorders>
              <w:top w:val="single" w:sz="8" w:space="0" w:color="AF5A38"/>
              <w:bottom w:val="single" w:sz="8" w:space="0" w:color="AF5A38"/>
            </w:tcBorders>
            <w:shd w:val="clear" w:color="auto" w:fill="auto"/>
          </w:tcPr>
          <w:p w14:paraId="2D2D20B2" w14:textId="618618BC" w:rsidR="00971420" w:rsidRPr="00971420" w:rsidRDefault="00971420" w:rsidP="006F466C">
            <w:r w:rsidRPr="00971420">
              <w:t>D30 HVAC Systems – Deferred Maintenance</w:t>
            </w:r>
          </w:p>
        </w:tc>
        <w:tc>
          <w:tcPr>
            <w:tcW w:w="6300" w:type="dxa"/>
            <w:tcBorders>
              <w:top w:val="single" w:sz="8" w:space="0" w:color="AF5A38"/>
              <w:bottom w:val="single" w:sz="8" w:space="0" w:color="AF5A38"/>
            </w:tcBorders>
          </w:tcPr>
          <w:p w14:paraId="374C1220" w14:textId="28A803DD" w:rsidR="00971420" w:rsidRPr="00971420" w:rsidRDefault="00971420" w:rsidP="006F466C">
            <w:r w:rsidRPr="00971420">
              <w:t>Replace broken baseboard heaters</w:t>
            </w:r>
          </w:p>
        </w:tc>
        <w:tc>
          <w:tcPr>
            <w:tcW w:w="1800" w:type="dxa"/>
            <w:tcBorders>
              <w:top w:val="single" w:sz="8" w:space="0" w:color="AF5A38"/>
              <w:bottom w:val="single" w:sz="8" w:space="0" w:color="AF5A38"/>
            </w:tcBorders>
            <w:shd w:val="clear" w:color="auto" w:fill="auto"/>
          </w:tcPr>
          <w:p w14:paraId="7C6017B5" w14:textId="718B8EBB" w:rsidR="00971420" w:rsidRPr="00971420" w:rsidRDefault="00971420" w:rsidP="006F466C">
            <w:r w:rsidRPr="00971420">
              <w:t>$17,719</w:t>
            </w:r>
          </w:p>
        </w:tc>
      </w:tr>
      <w:tr w:rsidR="00971420" w:rsidRPr="002B4F2F" w14:paraId="5192ED19" w14:textId="77777777" w:rsidTr="006F625C">
        <w:trPr>
          <w:trHeight w:val="403"/>
        </w:trPr>
        <w:tc>
          <w:tcPr>
            <w:tcW w:w="2610" w:type="dxa"/>
            <w:tcBorders>
              <w:top w:val="single" w:sz="8" w:space="0" w:color="AF5A38"/>
              <w:bottom w:val="single" w:sz="8" w:space="0" w:color="AF5A38"/>
            </w:tcBorders>
            <w:shd w:val="clear" w:color="auto" w:fill="auto"/>
          </w:tcPr>
          <w:p w14:paraId="54D41AD6" w14:textId="55346C29" w:rsidR="00971420" w:rsidRPr="00971420" w:rsidRDefault="00971420" w:rsidP="006F466C">
            <w:r w:rsidRPr="00971420">
              <w:t>D30 HVAC Systems – Indoor Air Quality/Ventilation</w:t>
            </w:r>
          </w:p>
        </w:tc>
        <w:tc>
          <w:tcPr>
            <w:tcW w:w="6300" w:type="dxa"/>
            <w:tcBorders>
              <w:top w:val="single" w:sz="8" w:space="0" w:color="AF5A38"/>
              <w:bottom w:val="single" w:sz="8" w:space="0" w:color="AF5A38"/>
            </w:tcBorders>
          </w:tcPr>
          <w:p w14:paraId="68165E1B" w14:textId="0CFD16EF" w:rsidR="00971420" w:rsidRPr="00971420" w:rsidRDefault="00971420" w:rsidP="006F466C">
            <w:r w:rsidRPr="00971420">
              <w:t>Replace loud exhaust fan</w:t>
            </w:r>
          </w:p>
        </w:tc>
        <w:tc>
          <w:tcPr>
            <w:tcW w:w="1800" w:type="dxa"/>
            <w:tcBorders>
              <w:top w:val="single" w:sz="8" w:space="0" w:color="AF5A38"/>
              <w:bottom w:val="single" w:sz="8" w:space="0" w:color="AF5A38"/>
            </w:tcBorders>
            <w:shd w:val="clear" w:color="auto" w:fill="auto"/>
          </w:tcPr>
          <w:p w14:paraId="3D250DE5" w14:textId="64758200" w:rsidR="00971420" w:rsidRPr="00971420" w:rsidRDefault="00971420" w:rsidP="006F466C">
            <w:r w:rsidRPr="00971420">
              <w:t>$4,962</w:t>
            </w:r>
          </w:p>
        </w:tc>
      </w:tr>
      <w:tr w:rsidR="00971420" w:rsidRPr="002B4F2F" w14:paraId="2FB534AD" w14:textId="77777777" w:rsidTr="006F625C">
        <w:trPr>
          <w:trHeight w:val="403"/>
        </w:trPr>
        <w:tc>
          <w:tcPr>
            <w:tcW w:w="2610" w:type="dxa"/>
            <w:tcBorders>
              <w:top w:val="single" w:sz="8" w:space="0" w:color="AF5A38"/>
              <w:bottom w:val="single" w:sz="4" w:space="0" w:color="auto"/>
            </w:tcBorders>
            <w:shd w:val="clear" w:color="auto" w:fill="auto"/>
          </w:tcPr>
          <w:p w14:paraId="386495B1" w14:textId="03C3D97E" w:rsidR="00971420" w:rsidRPr="00971420" w:rsidRDefault="00971420" w:rsidP="006F466C">
            <w:r w:rsidRPr="00971420">
              <w:t>D40 Fire Protection Systems – Deferred Maintenance</w:t>
            </w:r>
          </w:p>
        </w:tc>
        <w:tc>
          <w:tcPr>
            <w:tcW w:w="6300" w:type="dxa"/>
            <w:tcBorders>
              <w:top w:val="single" w:sz="8" w:space="0" w:color="AF5A38"/>
              <w:bottom w:val="single" w:sz="4" w:space="0" w:color="auto"/>
            </w:tcBorders>
          </w:tcPr>
          <w:p w14:paraId="05CF84E4" w14:textId="3041BA6A" w:rsidR="00971420" w:rsidRPr="00971420" w:rsidRDefault="00971420" w:rsidP="006F466C">
            <w:r w:rsidRPr="00971420">
              <w:t>Repair leak in fire sprinkler system located in basement near fire riser</w:t>
            </w:r>
          </w:p>
        </w:tc>
        <w:tc>
          <w:tcPr>
            <w:tcW w:w="1800" w:type="dxa"/>
            <w:tcBorders>
              <w:top w:val="single" w:sz="8" w:space="0" w:color="AF5A38"/>
              <w:bottom w:val="single" w:sz="4" w:space="0" w:color="auto"/>
            </w:tcBorders>
            <w:shd w:val="clear" w:color="auto" w:fill="auto"/>
          </w:tcPr>
          <w:p w14:paraId="0529CD4A" w14:textId="3BF36F68" w:rsidR="00971420" w:rsidRPr="00971420" w:rsidRDefault="00971420" w:rsidP="006F466C">
            <w:r w:rsidRPr="00971420">
              <w:t>$2,835</w:t>
            </w:r>
          </w:p>
        </w:tc>
      </w:tr>
    </w:tbl>
    <w:p w14:paraId="73766360" w14:textId="75968D49" w:rsidR="00971420" w:rsidRPr="004D746E" w:rsidRDefault="00971420" w:rsidP="006F466C">
      <w:pPr>
        <w:pStyle w:val="Heading4"/>
      </w:pPr>
      <w:r w:rsidRPr="741BBA67">
        <w:t xml:space="preserve">PRIORITY </w:t>
      </w:r>
      <w:r w:rsidR="00D6086C">
        <w:t>2 Other Assessed</w:t>
      </w:r>
      <w:r w:rsidRPr="741BBA67">
        <w:t xml:space="preserve"> Needs</w:t>
      </w:r>
    </w:p>
    <w:p w14:paraId="1FCF494C" w14:textId="2A397911" w:rsidR="00971420" w:rsidRPr="00D32114" w:rsidRDefault="00971420" w:rsidP="006F466C">
      <w:r w:rsidRPr="741BBA67">
        <w:t xml:space="preserve">TOTAL: </w:t>
      </w:r>
      <w:r w:rsidR="00D6086C" w:rsidRPr="00D6086C">
        <w:t>$513,306</w:t>
      </w:r>
    </w:p>
    <w:tbl>
      <w:tblPr>
        <w:tblW w:w="10710" w:type="dxa"/>
        <w:tblCellMar>
          <w:left w:w="0" w:type="dxa"/>
          <w:right w:w="0" w:type="dxa"/>
        </w:tblCellMar>
        <w:tblLook w:val="06A0" w:firstRow="1" w:lastRow="0" w:firstColumn="1" w:lastColumn="0" w:noHBand="1" w:noVBand="1"/>
      </w:tblPr>
      <w:tblGrid>
        <w:gridCol w:w="2610"/>
        <w:gridCol w:w="6300"/>
        <w:gridCol w:w="1800"/>
      </w:tblGrid>
      <w:tr w:rsidR="00971420" w:rsidRPr="002B4F2F" w14:paraId="68F08250" w14:textId="77777777">
        <w:trPr>
          <w:trHeight w:val="403"/>
          <w:tblHeader/>
        </w:trPr>
        <w:tc>
          <w:tcPr>
            <w:tcW w:w="2610" w:type="dxa"/>
            <w:tcBorders>
              <w:top w:val="single" w:sz="8" w:space="0" w:color="AF5A38"/>
              <w:bottom w:val="single" w:sz="8" w:space="0" w:color="AF5A38"/>
            </w:tcBorders>
            <w:shd w:val="clear" w:color="auto" w:fill="auto"/>
          </w:tcPr>
          <w:p w14:paraId="6E3B9FFB" w14:textId="77777777" w:rsidR="00971420" w:rsidRPr="002B4F2F" w:rsidRDefault="00971420" w:rsidP="006F466C">
            <w:r>
              <w:t>CATEGORY</w:t>
            </w:r>
          </w:p>
        </w:tc>
        <w:tc>
          <w:tcPr>
            <w:tcW w:w="6300" w:type="dxa"/>
            <w:tcBorders>
              <w:top w:val="single" w:sz="8" w:space="0" w:color="AF5A38"/>
              <w:bottom w:val="single" w:sz="8" w:space="0" w:color="AF5A38"/>
            </w:tcBorders>
          </w:tcPr>
          <w:p w14:paraId="007542F1" w14:textId="77777777" w:rsidR="00971420" w:rsidRPr="002B4F2F" w:rsidRDefault="00971420" w:rsidP="006F466C">
            <w:r>
              <w:t>DESCRIPTION</w:t>
            </w:r>
          </w:p>
        </w:tc>
        <w:tc>
          <w:tcPr>
            <w:tcW w:w="1800" w:type="dxa"/>
            <w:tcBorders>
              <w:top w:val="single" w:sz="8" w:space="0" w:color="AF5A38"/>
              <w:bottom w:val="single" w:sz="8" w:space="0" w:color="AF5A38"/>
            </w:tcBorders>
            <w:shd w:val="clear" w:color="auto" w:fill="auto"/>
          </w:tcPr>
          <w:p w14:paraId="2D95DA9D" w14:textId="77777777" w:rsidR="00971420" w:rsidRPr="002B4F2F" w:rsidRDefault="00971420" w:rsidP="006F466C">
            <w:r>
              <w:t>ESTIMATED COST</w:t>
            </w:r>
          </w:p>
        </w:tc>
      </w:tr>
      <w:tr w:rsidR="00D6086C" w:rsidRPr="002B4F2F" w14:paraId="1C5FB719" w14:textId="77777777" w:rsidTr="008915D8">
        <w:trPr>
          <w:trHeight w:val="403"/>
        </w:trPr>
        <w:tc>
          <w:tcPr>
            <w:tcW w:w="2610" w:type="dxa"/>
            <w:tcBorders>
              <w:top w:val="single" w:sz="8" w:space="0" w:color="AF5A38"/>
              <w:bottom w:val="single" w:sz="8" w:space="0" w:color="AF5A38"/>
            </w:tcBorders>
            <w:shd w:val="clear" w:color="auto" w:fill="auto"/>
          </w:tcPr>
          <w:p w14:paraId="6DC43520" w14:textId="6EEC49DE" w:rsidR="00971420" w:rsidRPr="00AA07FD" w:rsidRDefault="00D6086C" w:rsidP="006F466C">
            <w:r w:rsidRPr="00D6086C">
              <w:t>B20 Exterior Enclosure – Energy</w:t>
            </w:r>
          </w:p>
        </w:tc>
        <w:tc>
          <w:tcPr>
            <w:tcW w:w="6300" w:type="dxa"/>
            <w:tcBorders>
              <w:top w:val="single" w:sz="8" w:space="0" w:color="AF5A38"/>
              <w:bottom w:val="single" w:sz="8" w:space="0" w:color="AF5A38"/>
            </w:tcBorders>
          </w:tcPr>
          <w:p w14:paraId="1B37111A" w14:textId="799EFDB1" w:rsidR="00971420" w:rsidRPr="005F11C2" w:rsidRDefault="00D6086C" w:rsidP="006F466C">
            <w:r w:rsidRPr="00D6086C">
              <w:t>Insulation unlikely to meet code minimum. Install code minimum exterior wall insulation</w:t>
            </w:r>
          </w:p>
        </w:tc>
        <w:tc>
          <w:tcPr>
            <w:tcW w:w="1800" w:type="dxa"/>
            <w:tcBorders>
              <w:top w:val="single" w:sz="8" w:space="0" w:color="AF5A38"/>
              <w:bottom w:val="single" w:sz="8" w:space="0" w:color="AF5A38"/>
            </w:tcBorders>
            <w:shd w:val="clear" w:color="auto" w:fill="auto"/>
          </w:tcPr>
          <w:p w14:paraId="2A97CB51" w14:textId="553D69D4" w:rsidR="00971420" w:rsidRPr="002B4F2F" w:rsidRDefault="00D6086C" w:rsidP="006F466C">
            <w:r w:rsidRPr="00D6086C">
              <w:t>$134,215</w:t>
            </w:r>
          </w:p>
        </w:tc>
      </w:tr>
      <w:tr w:rsidR="00D6086C" w:rsidRPr="002B4F2F" w14:paraId="4B7CD500" w14:textId="77777777" w:rsidTr="008915D8">
        <w:trPr>
          <w:trHeight w:val="403"/>
        </w:trPr>
        <w:tc>
          <w:tcPr>
            <w:tcW w:w="2610" w:type="dxa"/>
            <w:tcBorders>
              <w:top w:val="single" w:sz="8" w:space="0" w:color="AF5A38"/>
              <w:bottom w:val="single" w:sz="8" w:space="0" w:color="AF5A38"/>
            </w:tcBorders>
            <w:shd w:val="clear" w:color="auto" w:fill="auto"/>
          </w:tcPr>
          <w:p w14:paraId="5DB5D2C6" w14:textId="0733D737" w:rsidR="00D6086C" w:rsidRPr="00D6086C" w:rsidRDefault="00D6086C" w:rsidP="006F466C">
            <w:r w:rsidRPr="00D6086C">
              <w:lastRenderedPageBreak/>
              <w:t>B20 Exterior Enclosure – Energy</w:t>
            </w:r>
          </w:p>
        </w:tc>
        <w:tc>
          <w:tcPr>
            <w:tcW w:w="6300" w:type="dxa"/>
            <w:tcBorders>
              <w:top w:val="single" w:sz="8" w:space="0" w:color="AF5A38"/>
              <w:bottom w:val="single" w:sz="8" w:space="0" w:color="AF5A38"/>
            </w:tcBorders>
          </w:tcPr>
          <w:p w14:paraId="2363E773" w14:textId="36CB704A" w:rsidR="00D6086C" w:rsidRPr="00D6086C" w:rsidRDefault="00D6086C" w:rsidP="006F466C">
            <w:r w:rsidRPr="00D6086C">
              <w:t>Original single pane windows. Cracked window putty. Replace exterior windows</w:t>
            </w:r>
          </w:p>
        </w:tc>
        <w:tc>
          <w:tcPr>
            <w:tcW w:w="1800" w:type="dxa"/>
            <w:tcBorders>
              <w:top w:val="single" w:sz="8" w:space="0" w:color="AF5A38"/>
              <w:bottom w:val="single" w:sz="8" w:space="0" w:color="AF5A38"/>
            </w:tcBorders>
            <w:shd w:val="clear" w:color="auto" w:fill="auto"/>
          </w:tcPr>
          <w:p w14:paraId="4AB2E15F" w14:textId="7724EC6E" w:rsidR="00D6086C" w:rsidRPr="00D6086C" w:rsidRDefault="00D6086C" w:rsidP="006F466C">
            <w:r w:rsidRPr="00D6086C">
              <w:t>$281,781</w:t>
            </w:r>
          </w:p>
        </w:tc>
      </w:tr>
      <w:tr w:rsidR="00D6086C" w:rsidRPr="002B4F2F" w14:paraId="41BB32B0" w14:textId="77777777" w:rsidTr="008915D8">
        <w:trPr>
          <w:trHeight w:val="403"/>
        </w:trPr>
        <w:tc>
          <w:tcPr>
            <w:tcW w:w="2610" w:type="dxa"/>
            <w:tcBorders>
              <w:top w:val="single" w:sz="8" w:space="0" w:color="AF5A38"/>
              <w:bottom w:val="single" w:sz="8" w:space="0" w:color="AF5A38"/>
            </w:tcBorders>
            <w:shd w:val="clear" w:color="auto" w:fill="auto"/>
          </w:tcPr>
          <w:p w14:paraId="0C020082" w14:textId="432BB602" w:rsidR="00D6086C" w:rsidRPr="00D6086C" w:rsidRDefault="00D6086C" w:rsidP="006F466C">
            <w:r w:rsidRPr="00D6086C">
              <w:t>B20 Exterior Enclosure – Energy</w:t>
            </w:r>
          </w:p>
        </w:tc>
        <w:tc>
          <w:tcPr>
            <w:tcW w:w="6300" w:type="dxa"/>
            <w:tcBorders>
              <w:top w:val="single" w:sz="8" w:space="0" w:color="AF5A38"/>
              <w:bottom w:val="single" w:sz="8" w:space="0" w:color="AF5A38"/>
            </w:tcBorders>
          </w:tcPr>
          <w:p w14:paraId="43DA2916" w14:textId="5537D7F5" w:rsidR="00D6086C" w:rsidRPr="00D6086C" w:rsidRDefault="00D6086C" w:rsidP="006F466C">
            <w:r w:rsidRPr="00D6086C">
              <w:t>Replace inefficient exterior doors (not main entry)</w:t>
            </w:r>
          </w:p>
        </w:tc>
        <w:tc>
          <w:tcPr>
            <w:tcW w:w="1800" w:type="dxa"/>
            <w:tcBorders>
              <w:top w:val="single" w:sz="8" w:space="0" w:color="AF5A38"/>
              <w:bottom w:val="single" w:sz="8" w:space="0" w:color="AF5A38"/>
            </w:tcBorders>
            <w:shd w:val="clear" w:color="auto" w:fill="auto"/>
          </w:tcPr>
          <w:p w14:paraId="236701C2" w14:textId="579D6CCA" w:rsidR="00D6086C" w:rsidRPr="00D6086C" w:rsidRDefault="00D6086C" w:rsidP="006F466C">
            <w:r w:rsidRPr="00D6086C">
              <w:t>$14,530</w:t>
            </w:r>
          </w:p>
        </w:tc>
      </w:tr>
      <w:tr w:rsidR="00B805C1" w:rsidRPr="002B4F2F" w14:paraId="6133F492" w14:textId="77777777" w:rsidTr="008915D8">
        <w:trPr>
          <w:trHeight w:val="403"/>
        </w:trPr>
        <w:tc>
          <w:tcPr>
            <w:tcW w:w="2610" w:type="dxa"/>
            <w:tcBorders>
              <w:top w:val="single" w:sz="8" w:space="0" w:color="AF5A38"/>
              <w:bottom w:val="single" w:sz="8" w:space="0" w:color="AF5A38"/>
            </w:tcBorders>
            <w:shd w:val="clear" w:color="auto" w:fill="auto"/>
          </w:tcPr>
          <w:p w14:paraId="5C7AD6B5" w14:textId="2F177F34" w:rsidR="00B805C1" w:rsidRPr="00D6086C" w:rsidRDefault="00B805C1" w:rsidP="006F466C">
            <w:r w:rsidRPr="00B805C1">
              <w:t>B30 Roofing – Energy</w:t>
            </w:r>
          </w:p>
        </w:tc>
        <w:tc>
          <w:tcPr>
            <w:tcW w:w="6300" w:type="dxa"/>
            <w:tcBorders>
              <w:top w:val="single" w:sz="8" w:space="0" w:color="AF5A38"/>
              <w:bottom w:val="single" w:sz="8" w:space="0" w:color="AF5A38"/>
            </w:tcBorders>
          </w:tcPr>
          <w:p w14:paraId="6F8BD7A9" w14:textId="703D13AA" w:rsidR="00B805C1" w:rsidRPr="00D6086C" w:rsidRDefault="00A433BD" w:rsidP="006F466C">
            <w:r w:rsidRPr="00A433BD">
              <w:t>Insulation unlikely to meet code minimum. Install code minimum roof insulation. Included as part of roof replacement</w:t>
            </w:r>
          </w:p>
        </w:tc>
        <w:tc>
          <w:tcPr>
            <w:tcW w:w="1800" w:type="dxa"/>
            <w:tcBorders>
              <w:top w:val="single" w:sz="8" w:space="0" w:color="AF5A38"/>
              <w:bottom w:val="single" w:sz="8" w:space="0" w:color="AF5A38"/>
            </w:tcBorders>
            <w:shd w:val="clear" w:color="auto" w:fill="auto"/>
          </w:tcPr>
          <w:p w14:paraId="62DD5C8A" w14:textId="38636BFD" w:rsidR="00B805C1" w:rsidRPr="00D6086C" w:rsidRDefault="00A433BD" w:rsidP="006F466C">
            <w:r w:rsidRPr="00A433BD">
              <w:t>See 1B</w:t>
            </w:r>
          </w:p>
        </w:tc>
      </w:tr>
      <w:tr w:rsidR="00A433BD" w:rsidRPr="002B4F2F" w14:paraId="5EF05AFC" w14:textId="77777777" w:rsidTr="008915D8">
        <w:trPr>
          <w:trHeight w:val="403"/>
        </w:trPr>
        <w:tc>
          <w:tcPr>
            <w:tcW w:w="2610" w:type="dxa"/>
            <w:tcBorders>
              <w:top w:val="single" w:sz="8" w:space="0" w:color="AF5A38"/>
              <w:bottom w:val="single" w:sz="8" w:space="0" w:color="AF5A38"/>
            </w:tcBorders>
            <w:shd w:val="clear" w:color="auto" w:fill="auto"/>
          </w:tcPr>
          <w:p w14:paraId="2EB35EAF" w14:textId="77C76C9B" w:rsidR="00A433BD" w:rsidRPr="00B805C1" w:rsidRDefault="00A433BD" w:rsidP="006F466C">
            <w:r w:rsidRPr="00A433BD">
              <w:t>D50 Electrical Systems – Energy</w:t>
            </w:r>
          </w:p>
        </w:tc>
        <w:tc>
          <w:tcPr>
            <w:tcW w:w="6300" w:type="dxa"/>
            <w:tcBorders>
              <w:top w:val="single" w:sz="8" w:space="0" w:color="AF5A38"/>
              <w:bottom w:val="single" w:sz="8" w:space="0" w:color="AF5A38"/>
            </w:tcBorders>
          </w:tcPr>
          <w:p w14:paraId="32442FE6" w14:textId="37576502" w:rsidR="00A433BD" w:rsidRPr="00A433BD" w:rsidRDefault="00A433BD" w:rsidP="006F466C">
            <w:r w:rsidRPr="00A433BD">
              <w:t>Replace interior lighting in skylights with LED</w:t>
            </w:r>
          </w:p>
        </w:tc>
        <w:tc>
          <w:tcPr>
            <w:tcW w:w="1800" w:type="dxa"/>
            <w:tcBorders>
              <w:top w:val="single" w:sz="8" w:space="0" w:color="AF5A38"/>
              <w:bottom w:val="single" w:sz="8" w:space="0" w:color="AF5A38"/>
            </w:tcBorders>
            <w:shd w:val="clear" w:color="auto" w:fill="auto"/>
          </w:tcPr>
          <w:p w14:paraId="7CEE599A" w14:textId="759A1CD5" w:rsidR="00A433BD" w:rsidRPr="00A433BD" w:rsidRDefault="00A433BD" w:rsidP="006F466C">
            <w:r w:rsidRPr="00A433BD">
              <w:t>$13,573</w:t>
            </w:r>
          </w:p>
        </w:tc>
      </w:tr>
      <w:tr w:rsidR="00414FBC" w:rsidRPr="002B4F2F" w14:paraId="22308E82" w14:textId="77777777" w:rsidTr="008915D8">
        <w:trPr>
          <w:trHeight w:val="403"/>
        </w:trPr>
        <w:tc>
          <w:tcPr>
            <w:tcW w:w="2610" w:type="dxa"/>
            <w:tcBorders>
              <w:top w:val="single" w:sz="8" w:space="0" w:color="AF5A38"/>
              <w:bottom w:val="single" w:sz="8" w:space="0" w:color="AF5A38"/>
            </w:tcBorders>
            <w:shd w:val="clear" w:color="auto" w:fill="auto"/>
          </w:tcPr>
          <w:p w14:paraId="20E6519C" w14:textId="19CAFC3D" w:rsidR="00414FBC" w:rsidRPr="00A433BD" w:rsidRDefault="00414FBC" w:rsidP="006F466C">
            <w:r w:rsidRPr="00414FBC">
              <w:t>D50 Electrical Systems – Energy</w:t>
            </w:r>
          </w:p>
        </w:tc>
        <w:tc>
          <w:tcPr>
            <w:tcW w:w="6300" w:type="dxa"/>
            <w:tcBorders>
              <w:top w:val="single" w:sz="8" w:space="0" w:color="AF5A38"/>
              <w:bottom w:val="single" w:sz="8" w:space="0" w:color="AF5A38"/>
            </w:tcBorders>
          </w:tcPr>
          <w:p w14:paraId="3ED581F9" w14:textId="031229DB" w:rsidR="00414FBC" w:rsidRPr="00A433BD" w:rsidRDefault="00414FBC" w:rsidP="006F466C">
            <w:r w:rsidRPr="00414FBC">
              <w:t>Replace interior lighting with LED</w:t>
            </w:r>
          </w:p>
        </w:tc>
        <w:tc>
          <w:tcPr>
            <w:tcW w:w="1800" w:type="dxa"/>
            <w:tcBorders>
              <w:top w:val="single" w:sz="8" w:space="0" w:color="AF5A38"/>
              <w:bottom w:val="single" w:sz="8" w:space="0" w:color="AF5A38"/>
            </w:tcBorders>
            <w:shd w:val="clear" w:color="auto" w:fill="auto"/>
          </w:tcPr>
          <w:p w14:paraId="1FE7FF0E" w14:textId="7FE76C6F" w:rsidR="00414FBC" w:rsidRPr="00A433BD" w:rsidRDefault="00414FBC" w:rsidP="006F466C">
            <w:r w:rsidRPr="00414FBC">
              <w:t>$35,187</w:t>
            </w:r>
          </w:p>
        </w:tc>
      </w:tr>
      <w:tr w:rsidR="00414FBC" w:rsidRPr="002B4F2F" w14:paraId="314A9CFA" w14:textId="77777777" w:rsidTr="008915D8">
        <w:trPr>
          <w:trHeight w:val="403"/>
        </w:trPr>
        <w:tc>
          <w:tcPr>
            <w:tcW w:w="2610" w:type="dxa"/>
            <w:tcBorders>
              <w:top w:val="single" w:sz="8" w:space="0" w:color="AF5A38"/>
              <w:bottom w:val="single" w:sz="8" w:space="0" w:color="AF5A38"/>
            </w:tcBorders>
            <w:shd w:val="clear" w:color="auto" w:fill="auto"/>
          </w:tcPr>
          <w:p w14:paraId="3FAB8523" w14:textId="28E3E456" w:rsidR="00414FBC" w:rsidRPr="00414FBC" w:rsidRDefault="00A85C75" w:rsidP="006F466C">
            <w:r w:rsidRPr="00A85C75">
              <w:t>D50 Electrical Systems – Energy</w:t>
            </w:r>
          </w:p>
        </w:tc>
        <w:tc>
          <w:tcPr>
            <w:tcW w:w="6300" w:type="dxa"/>
            <w:tcBorders>
              <w:top w:val="single" w:sz="8" w:space="0" w:color="AF5A38"/>
              <w:bottom w:val="single" w:sz="8" w:space="0" w:color="AF5A38"/>
            </w:tcBorders>
          </w:tcPr>
          <w:p w14:paraId="321F6715" w14:textId="1E3C2FCA" w:rsidR="00414FBC" w:rsidRPr="00414FBC" w:rsidRDefault="00A85C75" w:rsidP="006F466C">
            <w:r w:rsidRPr="00A85C75">
              <w:t>Replace exterior lighting</w:t>
            </w:r>
          </w:p>
        </w:tc>
        <w:tc>
          <w:tcPr>
            <w:tcW w:w="1800" w:type="dxa"/>
            <w:tcBorders>
              <w:top w:val="single" w:sz="8" w:space="0" w:color="AF5A38"/>
              <w:bottom w:val="single" w:sz="8" w:space="0" w:color="AF5A38"/>
            </w:tcBorders>
            <w:shd w:val="clear" w:color="auto" w:fill="auto"/>
          </w:tcPr>
          <w:p w14:paraId="79C26286" w14:textId="40483C2F" w:rsidR="00414FBC" w:rsidRPr="00414FBC" w:rsidRDefault="00A85C75" w:rsidP="006F466C">
            <w:r w:rsidRPr="00A85C75">
              <w:t>$5,670</w:t>
            </w:r>
          </w:p>
        </w:tc>
      </w:tr>
      <w:tr w:rsidR="00A85C75" w:rsidRPr="002B4F2F" w14:paraId="2D201DD7" w14:textId="77777777" w:rsidTr="008915D8">
        <w:trPr>
          <w:trHeight w:val="403"/>
        </w:trPr>
        <w:tc>
          <w:tcPr>
            <w:tcW w:w="2610" w:type="dxa"/>
            <w:tcBorders>
              <w:top w:val="single" w:sz="8" w:space="0" w:color="AF5A38"/>
              <w:bottom w:val="single" w:sz="8" w:space="0" w:color="AF5A38"/>
            </w:tcBorders>
            <w:shd w:val="clear" w:color="auto" w:fill="auto"/>
          </w:tcPr>
          <w:p w14:paraId="1566944F" w14:textId="0821C5C0" w:rsidR="00A85C75" w:rsidRPr="00A85C75" w:rsidRDefault="00256ED7" w:rsidP="006F466C">
            <w:r w:rsidRPr="00256ED7">
              <w:t>D50 Electrical Systems – Security</w:t>
            </w:r>
          </w:p>
        </w:tc>
        <w:tc>
          <w:tcPr>
            <w:tcW w:w="6300" w:type="dxa"/>
            <w:tcBorders>
              <w:top w:val="single" w:sz="8" w:space="0" w:color="AF5A38"/>
              <w:bottom w:val="single" w:sz="8" w:space="0" w:color="AF5A38"/>
            </w:tcBorders>
          </w:tcPr>
          <w:p w14:paraId="1B545F90" w14:textId="37FB7C04" w:rsidR="00A85C75" w:rsidRPr="00A85C75" w:rsidRDefault="005B330C" w:rsidP="006F466C">
            <w:r w:rsidRPr="005B330C">
              <w:t>Install intrusion alarm system</w:t>
            </w:r>
          </w:p>
        </w:tc>
        <w:tc>
          <w:tcPr>
            <w:tcW w:w="1800" w:type="dxa"/>
            <w:tcBorders>
              <w:top w:val="single" w:sz="8" w:space="0" w:color="AF5A38"/>
              <w:bottom w:val="single" w:sz="8" w:space="0" w:color="AF5A38"/>
            </w:tcBorders>
            <w:shd w:val="clear" w:color="auto" w:fill="auto"/>
          </w:tcPr>
          <w:p w14:paraId="0EE2C805" w14:textId="41F5C6DD" w:rsidR="00A85C75" w:rsidRPr="00A85C75" w:rsidRDefault="005B330C" w:rsidP="006F466C">
            <w:r w:rsidRPr="005B330C">
              <w:t>$14,175</w:t>
            </w:r>
          </w:p>
        </w:tc>
      </w:tr>
      <w:tr w:rsidR="005B330C" w:rsidRPr="002B4F2F" w14:paraId="64EA8BE3" w14:textId="77777777" w:rsidTr="008915D8">
        <w:trPr>
          <w:trHeight w:val="403"/>
        </w:trPr>
        <w:tc>
          <w:tcPr>
            <w:tcW w:w="2610" w:type="dxa"/>
            <w:tcBorders>
              <w:top w:val="single" w:sz="8" w:space="0" w:color="AF5A38"/>
              <w:bottom w:val="single" w:sz="4" w:space="0" w:color="auto"/>
            </w:tcBorders>
            <w:shd w:val="clear" w:color="auto" w:fill="auto"/>
          </w:tcPr>
          <w:p w14:paraId="44DD612C" w14:textId="6BED451D" w:rsidR="005B330C" w:rsidRPr="00256ED7" w:rsidRDefault="005B330C" w:rsidP="006F466C">
            <w:r w:rsidRPr="005B330C">
              <w:t>D50 Electrical Systems – Energy</w:t>
            </w:r>
          </w:p>
        </w:tc>
        <w:tc>
          <w:tcPr>
            <w:tcW w:w="6300" w:type="dxa"/>
            <w:tcBorders>
              <w:top w:val="single" w:sz="8" w:space="0" w:color="AF5A38"/>
              <w:bottom w:val="single" w:sz="4" w:space="0" w:color="auto"/>
            </w:tcBorders>
          </w:tcPr>
          <w:p w14:paraId="7BE5B411" w14:textId="4A7A7B15" w:rsidR="005B330C" w:rsidRPr="005B330C" w:rsidRDefault="005B330C" w:rsidP="006F466C">
            <w:r w:rsidRPr="005B330C">
              <w:t>Add occupancy sensors</w:t>
            </w:r>
          </w:p>
        </w:tc>
        <w:tc>
          <w:tcPr>
            <w:tcW w:w="1800" w:type="dxa"/>
            <w:tcBorders>
              <w:top w:val="single" w:sz="8" w:space="0" w:color="AF5A38"/>
              <w:bottom w:val="single" w:sz="4" w:space="0" w:color="auto"/>
            </w:tcBorders>
            <w:shd w:val="clear" w:color="auto" w:fill="auto"/>
          </w:tcPr>
          <w:p w14:paraId="3639DD46" w14:textId="04239004" w:rsidR="005B330C" w:rsidRPr="005B330C" w:rsidRDefault="005B330C" w:rsidP="006F466C">
            <w:r w:rsidRPr="005B330C">
              <w:t>$14,175</w:t>
            </w:r>
          </w:p>
        </w:tc>
      </w:tr>
    </w:tbl>
    <w:p w14:paraId="157DD7F1" w14:textId="3E236A3E" w:rsidR="008B3411" w:rsidRDefault="00BC0015" w:rsidP="006F466C">
      <w:pPr>
        <w:pStyle w:val="Heading2"/>
      </w:pPr>
      <w:r>
        <w:t xml:space="preserve">#3 </w:t>
      </w:r>
      <w:r w:rsidR="008B3411" w:rsidRPr="008B3411">
        <w:t>Peterson Hall</w:t>
      </w:r>
      <w:r w:rsidR="008B3411">
        <w:t xml:space="preserve"> </w:t>
      </w:r>
    </w:p>
    <w:p w14:paraId="64B57527" w14:textId="657AA0A9" w:rsidR="008B3411" w:rsidRPr="008B3411" w:rsidRDefault="008B3411" w:rsidP="006F466C">
      <w:r w:rsidRPr="008B3411">
        <w:t>Use Category</w:t>
      </w:r>
      <w:r>
        <w:t>:</w:t>
      </w:r>
      <w:r w:rsidRPr="008B3411">
        <w:t xml:space="preserve"> Residential</w:t>
      </w:r>
    </w:p>
    <w:p w14:paraId="03BEB0C8" w14:textId="6E7A50CC" w:rsidR="008B3411" w:rsidRDefault="008B3411" w:rsidP="006F466C">
      <w:r w:rsidRPr="008B3411">
        <w:t>Area</w:t>
      </w:r>
      <w:r>
        <w:t>:</w:t>
      </w:r>
      <w:r w:rsidRPr="008B3411">
        <w:t xml:space="preserve"> 24,173 SF </w:t>
      </w:r>
    </w:p>
    <w:p w14:paraId="205C51E1" w14:textId="4A1B3C3D" w:rsidR="008B3411" w:rsidRPr="008B3411" w:rsidRDefault="008B3411" w:rsidP="006F466C">
      <w:r w:rsidRPr="008B3411">
        <w:t>Year Constructed</w:t>
      </w:r>
      <w:r w:rsidR="001A7812">
        <w:t>:</w:t>
      </w:r>
      <w:r w:rsidRPr="008B3411">
        <w:t xml:space="preserve"> 1962</w:t>
      </w:r>
    </w:p>
    <w:p w14:paraId="61B17E65" w14:textId="77C227B5" w:rsidR="008B3411" w:rsidRPr="008B3411" w:rsidRDefault="008B3411" w:rsidP="006F466C">
      <w:r w:rsidRPr="008B3411">
        <w:t>History/Use</w:t>
      </w:r>
      <w:r>
        <w:t xml:space="preserve">: </w:t>
      </w:r>
      <w:r w:rsidRPr="008B3411">
        <w:t>1962 - Present Girl’s Residence Hall</w:t>
      </w:r>
    </w:p>
    <w:p w14:paraId="6BCE701B" w14:textId="2B5F07FC" w:rsidR="008B3411" w:rsidRDefault="008B3411" w:rsidP="006F466C">
      <w:r w:rsidRPr="008B3411">
        <w:t>Construction Type</w:t>
      </w:r>
      <w:r>
        <w:t>:</w:t>
      </w:r>
      <w:r w:rsidRPr="008B3411">
        <w:t xml:space="preserve"> Wood Frame Structure</w:t>
      </w:r>
    </w:p>
    <w:p w14:paraId="1E4360D1" w14:textId="77777777" w:rsidR="008B3411" w:rsidRPr="008B3411" w:rsidRDefault="008B3411" w:rsidP="006F466C">
      <w:pPr>
        <w:pStyle w:val="Heading3"/>
      </w:pPr>
      <w:r w:rsidRPr="008B3411">
        <w:t>DESCRIPTION</w:t>
      </w:r>
    </w:p>
    <w:p w14:paraId="343AD019" w14:textId="6E7F18FF" w:rsidR="008B3411" w:rsidRDefault="008B3411" w:rsidP="006F466C">
      <w:r w:rsidRPr="008B3411">
        <w:t>One story wood frame structure on a partial basement.</w:t>
      </w:r>
      <w:r w:rsidR="005B330C">
        <w:t xml:space="preserve"> </w:t>
      </w:r>
      <w:r w:rsidRPr="008B3411">
        <w:t>Brick veneer with painted stucco panels and single ply membrane Roof.</w:t>
      </w:r>
      <w:r w:rsidR="005B330C">
        <w:t xml:space="preserve"> </w:t>
      </w:r>
      <w:r w:rsidRPr="008B3411">
        <w:t>Exposed wood structure over the entry and gathering space with common area kitchen.</w:t>
      </w:r>
      <w:r w:rsidR="005B330C">
        <w:t xml:space="preserve"> </w:t>
      </w:r>
      <w:r w:rsidRPr="008B3411">
        <w:t>Residential units including single rooms with shared bath and apartment style units.</w:t>
      </w:r>
      <w:r w:rsidR="005B330C">
        <w:t xml:space="preserve"> </w:t>
      </w:r>
      <w:r w:rsidRPr="008B3411">
        <w:t xml:space="preserve">Laundry, Recreation, and Mechanical Rooms </w:t>
      </w:r>
      <w:proofErr w:type="gramStart"/>
      <w:r w:rsidRPr="008B3411">
        <w:t>are located in</w:t>
      </w:r>
      <w:proofErr w:type="gramEnd"/>
      <w:r w:rsidRPr="008B3411">
        <w:t xml:space="preserve"> the basement.</w:t>
      </w:r>
      <w:r w:rsidR="005B330C">
        <w:t xml:space="preserve"> </w:t>
      </w:r>
      <w:r w:rsidRPr="008B3411">
        <w:t>Capacity to house up to 90 occupants.</w:t>
      </w:r>
      <w:r w:rsidR="00A57972">
        <w:t xml:space="preserve"> </w:t>
      </w:r>
      <w:r w:rsidRPr="008B3411">
        <w:t>Steam radiators/No cooling.</w:t>
      </w:r>
    </w:p>
    <w:p w14:paraId="2D93D4CA" w14:textId="42BD1315" w:rsidR="008B3411" w:rsidRDefault="008B3411" w:rsidP="006F466C">
      <w:pPr>
        <w:pStyle w:val="Heading3"/>
      </w:pPr>
      <w:r w:rsidRPr="008B3411">
        <w:t>Critical Needs Summary</w:t>
      </w:r>
    </w:p>
    <w:p w14:paraId="7A6FA0B3" w14:textId="77777777" w:rsidR="008B3411" w:rsidRPr="008B3411" w:rsidRDefault="008B3411" w:rsidP="006F466C">
      <w:pPr>
        <w:pStyle w:val="Heading4"/>
      </w:pPr>
      <w:r w:rsidRPr="008B3411">
        <w:t>SAFETY</w:t>
      </w:r>
    </w:p>
    <w:p w14:paraId="1E9245D3" w14:textId="37366EC0" w:rsidR="008B3411" w:rsidRDefault="008B3411" w:rsidP="006F466C">
      <w:pPr>
        <w:rPr>
          <w:b/>
          <w:bCs/>
        </w:rPr>
      </w:pPr>
      <w:r w:rsidRPr="008B3411">
        <w:t>Large gaps/openings at guardrails on exterior stair to basement are a safety hazard</w:t>
      </w:r>
      <w:r w:rsidRPr="008B3411">
        <w:rPr>
          <w:b/>
          <w:bCs/>
        </w:rPr>
        <w:t>.</w:t>
      </w:r>
    </w:p>
    <w:p w14:paraId="0E133D59" w14:textId="77777777" w:rsidR="008B3411" w:rsidRPr="008B3411" w:rsidRDefault="008B3411" w:rsidP="006F466C">
      <w:pPr>
        <w:pStyle w:val="Heading4"/>
      </w:pPr>
      <w:r w:rsidRPr="008B3411">
        <w:t>ACCESSIBILITY</w:t>
      </w:r>
    </w:p>
    <w:p w14:paraId="7C02F134" w14:textId="77777777" w:rsidR="00613453" w:rsidRDefault="008B3411" w:rsidP="006F466C">
      <w:r w:rsidRPr="741BBA67">
        <w:t xml:space="preserve">Door openings along </w:t>
      </w:r>
      <w:r w:rsidR="73C13F23" w:rsidRPr="741BBA67">
        <w:t>the accessible</w:t>
      </w:r>
      <w:r w:rsidRPr="741BBA67">
        <w:t xml:space="preserve"> route to primary use areas are too narrow.</w:t>
      </w:r>
    </w:p>
    <w:p w14:paraId="73F83B5B" w14:textId="1DF5DBEE" w:rsidR="008B3411" w:rsidRPr="008B3411" w:rsidRDefault="008B3411" w:rsidP="006F466C">
      <w:r w:rsidRPr="008B3411">
        <w:t>Door hardware repairs and upgrades needed at main entry and along accessible route.</w:t>
      </w:r>
    </w:p>
    <w:p w14:paraId="1509FE55" w14:textId="35B69AA6" w:rsidR="008B3411" w:rsidRPr="008B3411" w:rsidRDefault="008B3411" w:rsidP="006F466C">
      <w:r w:rsidRPr="008B3411">
        <w:lastRenderedPageBreak/>
        <w:t>Residential units are not accessible.</w:t>
      </w:r>
    </w:p>
    <w:p w14:paraId="3B6EC87D" w14:textId="71601109" w:rsidR="008B3411" w:rsidRPr="008B3411" w:rsidRDefault="008B3411" w:rsidP="006F466C">
      <w:r w:rsidRPr="008B3411">
        <w:t>Common area Kitchen is not accessible.</w:t>
      </w:r>
    </w:p>
    <w:p w14:paraId="5434A12C" w14:textId="35A40862" w:rsidR="008B3411" w:rsidRDefault="008B3411" w:rsidP="006F466C">
      <w:bookmarkStart w:id="2" w:name="_Int_D1OEx4ug"/>
      <w:r w:rsidRPr="741BBA67">
        <w:t>Basement</w:t>
      </w:r>
      <w:bookmarkEnd w:id="2"/>
      <w:r w:rsidRPr="741BBA67">
        <w:t xml:space="preserve"> is not accessible and currently has </w:t>
      </w:r>
      <w:r w:rsidR="03A4C03C" w:rsidRPr="741BBA67">
        <w:t>a Program</w:t>
      </w:r>
      <w:r w:rsidRPr="741BBA67">
        <w:t xml:space="preserve"> accessed by students and staff.</w:t>
      </w:r>
    </w:p>
    <w:p w14:paraId="21820D50" w14:textId="77777777" w:rsidR="008B3411" w:rsidRPr="008B3411" w:rsidRDefault="008B3411" w:rsidP="006F466C">
      <w:pPr>
        <w:pStyle w:val="Heading4"/>
      </w:pPr>
      <w:r w:rsidRPr="008B3411">
        <w:t>FIRE LIFE SAFETY/CODE</w:t>
      </w:r>
    </w:p>
    <w:p w14:paraId="1545808B" w14:textId="2B47812E" w:rsidR="008B3411" w:rsidRPr="008B3411" w:rsidRDefault="008B3411" w:rsidP="006F466C">
      <w:r w:rsidRPr="741BBA67">
        <w:t xml:space="preserve">Emergency lighting </w:t>
      </w:r>
      <w:r w:rsidR="1607FDE3" w:rsidRPr="741BBA67">
        <w:t>may be</w:t>
      </w:r>
      <w:r w:rsidRPr="741BBA67">
        <w:t xml:space="preserve"> needed.</w:t>
      </w:r>
    </w:p>
    <w:p w14:paraId="1E6E98FD" w14:textId="20911DEA" w:rsidR="008B3411" w:rsidRDefault="008B3411" w:rsidP="006F466C">
      <w:r w:rsidRPr="008B3411">
        <w:t>Outdated egress door hardware.</w:t>
      </w:r>
    </w:p>
    <w:p w14:paraId="76AFF4BC" w14:textId="77777777" w:rsidR="008B3411" w:rsidRPr="008B3411" w:rsidRDefault="008B3411" w:rsidP="006F466C">
      <w:pPr>
        <w:pStyle w:val="Heading4"/>
      </w:pPr>
      <w:r w:rsidRPr="008B3411">
        <w:t>SEISMIC</w:t>
      </w:r>
    </w:p>
    <w:p w14:paraId="7B1745EA" w14:textId="62444D4B" w:rsidR="008B3411" w:rsidRDefault="008B3411" w:rsidP="006F466C">
      <w:r w:rsidRPr="008B3411">
        <w:t>Evaluation needed to confirm extent of seismic deficiencies</w:t>
      </w:r>
      <w:r>
        <w:t>.</w:t>
      </w:r>
    </w:p>
    <w:p w14:paraId="374EBB01" w14:textId="77777777" w:rsidR="008B3411" w:rsidRPr="008B3411" w:rsidRDefault="008B3411" w:rsidP="006F466C">
      <w:pPr>
        <w:pStyle w:val="Heading4"/>
      </w:pPr>
      <w:r w:rsidRPr="008B3411">
        <w:t>HAZARDOUS MATERIALS</w:t>
      </w:r>
    </w:p>
    <w:p w14:paraId="6DE4389D" w14:textId="19413B5B" w:rsidR="008B3411" w:rsidRPr="008B3411" w:rsidRDefault="008B3411" w:rsidP="006F466C">
      <w:r w:rsidRPr="008B3411">
        <w:t>Cracked 9x9 floor tiles exposed and under worn carpet areas.</w:t>
      </w:r>
    </w:p>
    <w:p w14:paraId="675CCC5A" w14:textId="62675A76" w:rsidR="008B3411" w:rsidRPr="008B3411" w:rsidRDefault="008B3411" w:rsidP="006F466C">
      <w:r w:rsidRPr="008B3411">
        <w:t>Damaged pipe insulation.</w:t>
      </w:r>
    </w:p>
    <w:p w14:paraId="3D06060F" w14:textId="7223F34B" w:rsidR="008B3411" w:rsidRDefault="008B3411" w:rsidP="006F466C">
      <w:r w:rsidRPr="008B3411">
        <w:t>Additional materials are suspect to have asbestos and stand in the way of ongoing</w:t>
      </w:r>
      <w:r>
        <w:t xml:space="preserve"> </w:t>
      </w:r>
      <w:r w:rsidRPr="008B3411">
        <w:t>maintenance.</w:t>
      </w:r>
    </w:p>
    <w:p w14:paraId="093C822A" w14:textId="77777777" w:rsidR="008B3411" w:rsidRPr="008B3411" w:rsidRDefault="008B3411" w:rsidP="006F466C">
      <w:pPr>
        <w:pStyle w:val="Heading4"/>
      </w:pPr>
      <w:r w:rsidRPr="008B3411">
        <w:t>DEFERRED MAINTENANCE</w:t>
      </w:r>
    </w:p>
    <w:p w14:paraId="715A3882" w14:textId="5F1014F7" w:rsidR="008B3411" w:rsidRPr="008B3411" w:rsidRDefault="008B3411" w:rsidP="006F466C">
      <w:pPr>
        <w:pStyle w:val="ListParagraph"/>
        <w:numPr>
          <w:ilvl w:val="0"/>
          <w:numId w:val="24"/>
        </w:numPr>
      </w:pPr>
      <w:r w:rsidRPr="008B3411">
        <w:t>Roof is reaching life expectancy.</w:t>
      </w:r>
    </w:p>
    <w:p w14:paraId="2D36B65C" w14:textId="5171AFB6" w:rsidR="008B3411" w:rsidRPr="008B3411" w:rsidRDefault="008B3411" w:rsidP="006F466C">
      <w:pPr>
        <w:pStyle w:val="ListParagraph"/>
        <w:numPr>
          <w:ilvl w:val="0"/>
          <w:numId w:val="24"/>
        </w:numPr>
      </w:pPr>
      <w:r w:rsidRPr="008B3411">
        <w:t>Problematic pneumatic controls.</w:t>
      </w:r>
    </w:p>
    <w:p w14:paraId="26FEA6E3" w14:textId="5EC2F373" w:rsidR="008B3411" w:rsidRPr="008B3411" w:rsidRDefault="008B3411" w:rsidP="006F466C">
      <w:pPr>
        <w:pStyle w:val="ListParagraph"/>
        <w:numPr>
          <w:ilvl w:val="0"/>
          <w:numId w:val="24"/>
        </w:numPr>
      </w:pPr>
      <w:r w:rsidRPr="008B3411">
        <w:t>All plumbing fixtures are obsolete, worn and stained.</w:t>
      </w:r>
    </w:p>
    <w:p w14:paraId="67B427F7" w14:textId="0F0FEFA8" w:rsidR="008B3411" w:rsidRPr="008B3411" w:rsidRDefault="008B3411" w:rsidP="006F466C">
      <w:pPr>
        <w:pStyle w:val="ListParagraph"/>
        <w:numPr>
          <w:ilvl w:val="0"/>
          <w:numId w:val="24"/>
        </w:numPr>
      </w:pPr>
      <w:r w:rsidRPr="008B3411">
        <w:t>Aging domestic water, sanitary and storm drainage systems.</w:t>
      </w:r>
    </w:p>
    <w:p w14:paraId="593AEBA1" w14:textId="4EBDE11F" w:rsidR="00685018" w:rsidRDefault="008B3411" w:rsidP="006F466C">
      <w:pPr>
        <w:pStyle w:val="ListParagraph"/>
        <w:numPr>
          <w:ilvl w:val="0"/>
          <w:numId w:val="24"/>
        </w:numPr>
      </w:pPr>
      <w:r w:rsidRPr="008B3411">
        <w:t>Older Electrical panel &amp; service.</w:t>
      </w:r>
    </w:p>
    <w:p w14:paraId="4B6B45D6" w14:textId="1A3E0B0F" w:rsidR="00B66B8A" w:rsidRPr="004D746E" w:rsidRDefault="00B66B8A" w:rsidP="006F466C">
      <w:pPr>
        <w:pStyle w:val="Heading4"/>
      </w:pPr>
      <w:r w:rsidRPr="741BBA67">
        <w:t>PRIORITY 1A: Short-Term Critical Needs</w:t>
      </w:r>
    </w:p>
    <w:p w14:paraId="6D62ED25" w14:textId="2ED1439E" w:rsidR="00B66B8A" w:rsidRPr="00D32114" w:rsidRDefault="00B66B8A" w:rsidP="006F466C">
      <w:r w:rsidRPr="741BBA67">
        <w:t xml:space="preserve">TOTAL: </w:t>
      </w:r>
      <w:r w:rsidRPr="00B66B8A">
        <w:t>$848,149</w:t>
      </w:r>
    </w:p>
    <w:tbl>
      <w:tblPr>
        <w:tblW w:w="0" w:type="auto"/>
        <w:tblLayout w:type="fixed"/>
        <w:tblCellMar>
          <w:left w:w="0" w:type="dxa"/>
          <w:right w:w="0" w:type="dxa"/>
        </w:tblCellMar>
        <w:tblLook w:val="06A0" w:firstRow="1" w:lastRow="0" w:firstColumn="1" w:lastColumn="0" w:noHBand="1" w:noVBand="1"/>
      </w:tblPr>
      <w:tblGrid>
        <w:gridCol w:w="2610"/>
        <w:gridCol w:w="6300"/>
        <w:gridCol w:w="1800"/>
      </w:tblGrid>
      <w:tr w:rsidR="00B66B8A" w:rsidRPr="002B4F2F" w14:paraId="4177297B" w14:textId="77777777" w:rsidTr="00457FF0">
        <w:trPr>
          <w:trHeight w:val="403"/>
          <w:tblHeader/>
        </w:trPr>
        <w:tc>
          <w:tcPr>
            <w:tcW w:w="2610" w:type="dxa"/>
            <w:tcBorders>
              <w:top w:val="single" w:sz="8" w:space="0" w:color="AF5A38"/>
              <w:bottom w:val="single" w:sz="8" w:space="0" w:color="AF5A38"/>
            </w:tcBorders>
            <w:shd w:val="clear" w:color="auto" w:fill="auto"/>
          </w:tcPr>
          <w:p w14:paraId="07308C72" w14:textId="77777777" w:rsidR="00B66B8A" w:rsidRPr="002B4F2F" w:rsidRDefault="00B66B8A" w:rsidP="006F466C">
            <w:r>
              <w:t>CATEGORY</w:t>
            </w:r>
          </w:p>
        </w:tc>
        <w:tc>
          <w:tcPr>
            <w:tcW w:w="6300" w:type="dxa"/>
            <w:tcBorders>
              <w:top w:val="single" w:sz="8" w:space="0" w:color="AF5A38"/>
              <w:bottom w:val="single" w:sz="8" w:space="0" w:color="AF5A38"/>
            </w:tcBorders>
          </w:tcPr>
          <w:p w14:paraId="6C88A962" w14:textId="77777777" w:rsidR="00B66B8A" w:rsidRPr="002B4F2F" w:rsidRDefault="00B66B8A" w:rsidP="006F466C">
            <w:r>
              <w:t>DESCRIPTION</w:t>
            </w:r>
          </w:p>
        </w:tc>
        <w:tc>
          <w:tcPr>
            <w:tcW w:w="1800" w:type="dxa"/>
            <w:tcBorders>
              <w:top w:val="single" w:sz="8" w:space="0" w:color="AF5A38"/>
              <w:bottom w:val="single" w:sz="8" w:space="0" w:color="AF5A38"/>
            </w:tcBorders>
            <w:shd w:val="clear" w:color="auto" w:fill="auto"/>
          </w:tcPr>
          <w:p w14:paraId="51D708BD" w14:textId="77777777" w:rsidR="00B66B8A" w:rsidRPr="002B4F2F" w:rsidRDefault="00B66B8A" w:rsidP="006F466C">
            <w:r>
              <w:t>ESTIMATED COST</w:t>
            </w:r>
          </w:p>
        </w:tc>
      </w:tr>
      <w:tr w:rsidR="00B66B8A" w:rsidRPr="002B4F2F" w14:paraId="0BB71A85" w14:textId="77777777" w:rsidTr="00457FF0">
        <w:trPr>
          <w:trHeight w:val="403"/>
        </w:trPr>
        <w:tc>
          <w:tcPr>
            <w:tcW w:w="2610" w:type="dxa"/>
            <w:tcBorders>
              <w:top w:val="single" w:sz="8" w:space="0" w:color="AF5A38"/>
              <w:bottom w:val="single" w:sz="8" w:space="0" w:color="AF5A38"/>
            </w:tcBorders>
            <w:shd w:val="clear" w:color="auto" w:fill="auto"/>
          </w:tcPr>
          <w:p w14:paraId="137F1FF7" w14:textId="51C93B9F" w:rsidR="00B66B8A" w:rsidRPr="00AA07FD" w:rsidRDefault="004643D1" w:rsidP="006F466C">
            <w:r w:rsidRPr="00AD7C9C">
              <w:t>B20 Exterior Enclosure – Accessibility</w:t>
            </w:r>
          </w:p>
        </w:tc>
        <w:tc>
          <w:tcPr>
            <w:tcW w:w="6300" w:type="dxa"/>
            <w:tcBorders>
              <w:top w:val="single" w:sz="8" w:space="0" w:color="AF5A38"/>
              <w:bottom w:val="single" w:sz="8" w:space="0" w:color="AF5A38"/>
            </w:tcBorders>
          </w:tcPr>
          <w:p w14:paraId="0EF9F6C3" w14:textId="33955770" w:rsidR="00B66B8A" w:rsidRPr="005F11C2" w:rsidRDefault="00B10304" w:rsidP="006F466C">
            <w:r w:rsidRPr="00B10304">
              <w:t>Replace automatic door opener at main entrance</w:t>
            </w:r>
          </w:p>
        </w:tc>
        <w:tc>
          <w:tcPr>
            <w:tcW w:w="1800" w:type="dxa"/>
            <w:tcBorders>
              <w:top w:val="single" w:sz="8" w:space="0" w:color="AF5A38"/>
              <w:bottom w:val="single" w:sz="8" w:space="0" w:color="AF5A38"/>
            </w:tcBorders>
            <w:shd w:val="clear" w:color="auto" w:fill="auto"/>
          </w:tcPr>
          <w:p w14:paraId="267C5AE0" w14:textId="5D879A74" w:rsidR="00B66B8A" w:rsidRPr="002B4F2F" w:rsidRDefault="00B10304" w:rsidP="006F466C">
            <w:r w:rsidRPr="00AD7C9C">
              <w:t>$6,521</w:t>
            </w:r>
          </w:p>
        </w:tc>
      </w:tr>
      <w:tr w:rsidR="00DB0D93" w:rsidRPr="002B4F2F" w14:paraId="329020D4" w14:textId="77777777" w:rsidTr="00457FF0">
        <w:trPr>
          <w:trHeight w:val="403"/>
        </w:trPr>
        <w:tc>
          <w:tcPr>
            <w:tcW w:w="2610" w:type="dxa"/>
            <w:tcBorders>
              <w:top w:val="single" w:sz="8" w:space="0" w:color="AF5A38"/>
              <w:bottom w:val="single" w:sz="8" w:space="0" w:color="AF5A38"/>
            </w:tcBorders>
            <w:shd w:val="clear" w:color="auto" w:fill="auto"/>
          </w:tcPr>
          <w:p w14:paraId="5D240102" w14:textId="61A70C4E" w:rsidR="00DB0D93" w:rsidRPr="00AD7C9C" w:rsidRDefault="00504871" w:rsidP="006F466C">
            <w:r w:rsidRPr="00504871">
              <w:t>C10 Interior Construction – Accessibility</w:t>
            </w:r>
          </w:p>
        </w:tc>
        <w:tc>
          <w:tcPr>
            <w:tcW w:w="6300" w:type="dxa"/>
            <w:tcBorders>
              <w:top w:val="single" w:sz="8" w:space="0" w:color="AF5A38"/>
              <w:bottom w:val="single" w:sz="8" w:space="0" w:color="AF5A38"/>
            </w:tcBorders>
          </w:tcPr>
          <w:p w14:paraId="49479ACB" w14:textId="48EBDC3B" w:rsidR="00DB0D93" w:rsidRPr="00B10304" w:rsidRDefault="00504871" w:rsidP="006F466C">
            <w:r w:rsidRPr="00504871">
              <w:t>Widen and replace interior doors along accessible route</w:t>
            </w:r>
          </w:p>
        </w:tc>
        <w:tc>
          <w:tcPr>
            <w:tcW w:w="1800" w:type="dxa"/>
            <w:tcBorders>
              <w:top w:val="single" w:sz="8" w:space="0" w:color="AF5A38"/>
              <w:bottom w:val="single" w:sz="8" w:space="0" w:color="AF5A38"/>
            </w:tcBorders>
            <w:shd w:val="clear" w:color="auto" w:fill="auto"/>
          </w:tcPr>
          <w:p w14:paraId="5B0A3B41" w14:textId="06640C96" w:rsidR="00DB0D93" w:rsidRPr="00AD7C9C" w:rsidRDefault="00504871" w:rsidP="006F466C">
            <w:r w:rsidRPr="00504871">
              <w:t>$45,077</w:t>
            </w:r>
          </w:p>
        </w:tc>
      </w:tr>
      <w:tr w:rsidR="00504871" w:rsidRPr="002B4F2F" w14:paraId="6A19BB10" w14:textId="77777777" w:rsidTr="00457FF0">
        <w:trPr>
          <w:trHeight w:val="403"/>
        </w:trPr>
        <w:tc>
          <w:tcPr>
            <w:tcW w:w="2610" w:type="dxa"/>
            <w:tcBorders>
              <w:top w:val="single" w:sz="8" w:space="0" w:color="AF5A38"/>
              <w:bottom w:val="single" w:sz="8" w:space="0" w:color="AF5A38"/>
            </w:tcBorders>
            <w:shd w:val="clear" w:color="auto" w:fill="auto"/>
          </w:tcPr>
          <w:p w14:paraId="52FB84E3" w14:textId="064EF1FA" w:rsidR="00504871" w:rsidRPr="00504871" w:rsidRDefault="00504871" w:rsidP="006F466C">
            <w:r w:rsidRPr="00504871">
              <w:t>C10 Interior Construction – Accessibility</w:t>
            </w:r>
          </w:p>
        </w:tc>
        <w:tc>
          <w:tcPr>
            <w:tcW w:w="6300" w:type="dxa"/>
            <w:tcBorders>
              <w:top w:val="single" w:sz="8" w:space="0" w:color="AF5A38"/>
              <w:bottom w:val="single" w:sz="8" w:space="0" w:color="AF5A38"/>
            </w:tcBorders>
          </w:tcPr>
          <w:p w14:paraId="1625E796" w14:textId="061DE674" w:rsidR="00504871" w:rsidRPr="00504871" w:rsidRDefault="00504871" w:rsidP="006F466C">
            <w:r w:rsidRPr="00504871">
              <w:t>Replace knob style door hardware at interior doors along accessible route</w:t>
            </w:r>
          </w:p>
        </w:tc>
        <w:tc>
          <w:tcPr>
            <w:tcW w:w="1800" w:type="dxa"/>
            <w:tcBorders>
              <w:top w:val="single" w:sz="8" w:space="0" w:color="AF5A38"/>
              <w:bottom w:val="single" w:sz="8" w:space="0" w:color="AF5A38"/>
            </w:tcBorders>
            <w:shd w:val="clear" w:color="auto" w:fill="auto"/>
          </w:tcPr>
          <w:p w14:paraId="47322747" w14:textId="07503BE8" w:rsidR="00504871" w:rsidRPr="00504871" w:rsidRDefault="00504871" w:rsidP="006F466C">
            <w:r w:rsidRPr="00504871">
              <w:t>$49,613</w:t>
            </w:r>
          </w:p>
        </w:tc>
      </w:tr>
      <w:tr w:rsidR="00504871" w:rsidRPr="002B4F2F" w14:paraId="4E5DF547" w14:textId="77777777" w:rsidTr="00457FF0">
        <w:trPr>
          <w:trHeight w:val="403"/>
        </w:trPr>
        <w:tc>
          <w:tcPr>
            <w:tcW w:w="2610" w:type="dxa"/>
            <w:tcBorders>
              <w:top w:val="single" w:sz="8" w:space="0" w:color="AF5A38"/>
              <w:bottom w:val="single" w:sz="8" w:space="0" w:color="AF5A38"/>
            </w:tcBorders>
            <w:shd w:val="clear" w:color="auto" w:fill="auto"/>
          </w:tcPr>
          <w:p w14:paraId="56E86AAE" w14:textId="0390CA52" w:rsidR="00504871" w:rsidRPr="00504871" w:rsidRDefault="00504871" w:rsidP="006F466C">
            <w:r w:rsidRPr="00504871">
              <w:t>C10 Interior Construction – Accessibility</w:t>
            </w:r>
          </w:p>
        </w:tc>
        <w:tc>
          <w:tcPr>
            <w:tcW w:w="6300" w:type="dxa"/>
            <w:tcBorders>
              <w:top w:val="single" w:sz="8" w:space="0" w:color="AF5A38"/>
              <w:bottom w:val="single" w:sz="8" w:space="0" w:color="AF5A38"/>
            </w:tcBorders>
          </w:tcPr>
          <w:p w14:paraId="2D5180BC" w14:textId="391B9D33" w:rsidR="00504871" w:rsidRPr="00504871" w:rsidRDefault="00504871" w:rsidP="006F466C">
            <w:r w:rsidRPr="00504871">
              <w:t>Interior room signage</w:t>
            </w:r>
          </w:p>
        </w:tc>
        <w:tc>
          <w:tcPr>
            <w:tcW w:w="1800" w:type="dxa"/>
            <w:tcBorders>
              <w:top w:val="single" w:sz="8" w:space="0" w:color="AF5A38"/>
              <w:bottom w:val="single" w:sz="8" w:space="0" w:color="AF5A38"/>
            </w:tcBorders>
            <w:shd w:val="clear" w:color="auto" w:fill="auto"/>
          </w:tcPr>
          <w:p w14:paraId="2AC478E0" w14:textId="71D5C9C5" w:rsidR="00504871" w:rsidRPr="00504871" w:rsidRDefault="00504871" w:rsidP="006F466C">
            <w:r w:rsidRPr="00504871">
              <w:t>$16,921</w:t>
            </w:r>
          </w:p>
        </w:tc>
      </w:tr>
      <w:tr w:rsidR="00504871" w:rsidRPr="002B4F2F" w14:paraId="7B29E5E7" w14:textId="77777777" w:rsidTr="00457FF0">
        <w:trPr>
          <w:trHeight w:val="403"/>
        </w:trPr>
        <w:tc>
          <w:tcPr>
            <w:tcW w:w="2610" w:type="dxa"/>
            <w:tcBorders>
              <w:top w:val="single" w:sz="8" w:space="0" w:color="AF5A38"/>
              <w:bottom w:val="single" w:sz="8" w:space="0" w:color="AF5A38"/>
            </w:tcBorders>
            <w:shd w:val="clear" w:color="auto" w:fill="auto"/>
          </w:tcPr>
          <w:p w14:paraId="347141C2" w14:textId="71DEDC90" w:rsidR="00504871" w:rsidRPr="00504871" w:rsidRDefault="00504871" w:rsidP="006F466C">
            <w:r w:rsidRPr="00504871">
              <w:t>C10 Interior Construction – Accessibility</w:t>
            </w:r>
          </w:p>
        </w:tc>
        <w:tc>
          <w:tcPr>
            <w:tcW w:w="6300" w:type="dxa"/>
            <w:tcBorders>
              <w:top w:val="single" w:sz="8" w:space="0" w:color="AF5A38"/>
              <w:bottom w:val="single" w:sz="8" w:space="0" w:color="AF5A38"/>
            </w:tcBorders>
          </w:tcPr>
          <w:p w14:paraId="77F485A4" w14:textId="20B47C0F" w:rsidR="00504871" w:rsidRPr="00504871" w:rsidRDefault="00504871" w:rsidP="006F466C">
            <w:r w:rsidRPr="00504871">
              <w:t>Remodel Residential Unit Toilet Rooms</w:t>
            </w:r>
          </w:p>
        </w:tc>
        <w:tc>
          <w:tcPr>
            <w:tcW w:w="1800" w:type="dxa"/>
            <w:tcBorders>
              <w:top w:val="single" w:sz="8" w:space="0" w:color="AF5A38"/>
              <w:bottom w:val="single" w:sz="8" w:space="0" w:color="AF5A38"/>
            </w:tcBorders>
            <w:shd w:val="clear" w:color="auto" w:fill="auto"/>
          </w:tcPr>
          <w:p w14:paraId="7AB7E06E" w14:textId="6BAC426A" w:rsidR="00504871" w:rsidRPr="00504871" w:rsidRDefault="00504871" w:rsidP="006F466C">
            <w:r w:rsidRPr="00504871">
              <w:t>$51,030</w:t>
            </w:r>
          </w:p>
        </w:tc>
      </w:tr>
      <w:tr w:rsidR="00504871" w:rsidRPr="002B4F2F" w14:paraId="45B103D8" w14:textId="77777777" w:rsidTr="00457FF0">
        <w:trPr>
          <w:trHeight w:val="403"/>
        </w:trPr>
        <w:tc>
          <w:tcPr>
            <w:tcW w:w="2610" w:type="dxa"/>
            <w:tcBorders>
              <w:top w:val="single" w:sz="8" w:space="0" w:color="AF5A38"/>
              <w:bottom w:val="single" w:sz="8" w:space="0" w:color="AF5A38"/>
            </w:tcBorders>
            <w:shd w:val="clear" w:color="auto" w:fill="auto"/>
          </w:tcPr>
          <w:p w14:paraId="2EB909DA" w14:textId="3CF9F3D8" w:rsidR="00504871" w:rsidRPr="00504871" w:rsidRDefault="00504871" w:rsidP="006F466C">
            <w:r w:rsidRPr="00504871">
              <w:t>C20 Stairs – Safety</w:t>
            </w:r>
          </w:p>
        </w:tc>
        <w:tc>
          <w:tcPr>
            <w:tcW w:w="6300" w:type="dxa"/>
            <w:tcBorders>
              <w:top w:val="single" w:sz="8" w:space="0" w:color="AF5A38"/>
              <w:bottom w:val="single" w:sz="8" w:space="0" w:color="AF5A38"/>
            </w:tcBorders>
          </w:tcPr>
          <w:p w14:paraId="0BBBC132" w14:textId="5296B11A" w:rsidR="00504871" w:rsidRPr="00504871" w:rsidRDefault="00491455" w:rsidP="006F466C">
            <w:r w:rsidRPr="00491455">
              <w:t>Add perforated metal infill panels at exterior guardrail at steps to basement</w:t>
            </w:r>
          </w:p>
        </w:tc>
        <w:tc>
          <w:tcPr>
            <w:tcW w:w="1800" w:type="dxa"/>
            <w:tcBorders>
              <w:top w:val="single" w:sz="8" w:space="0" w:color="AF5A38"/>
              <w:bottom w:val="single" w:sz="8" w:space="0" w:color="AF5A38"/>
            </w:tcBorders>
            <w:shd w:val="clear" w:color="auto" w:fill="auto"/>
          </w:tcPr>
          <w:p w14:paraId="3CEF5C34" w14:textId="325246DA" w:rsidR="00504871" w:rsidRPr="00504871" w:rsidRDefault="00504871" w:rsidP="006F466C">
            <w:r w:rsidRPr="00504871">
              <w:t>$12,500</w:t>
            </w:r>
          </w:p>
        </w:tc>
      </w:tr>
      <w:tr w:rsidR="00491455" w:rsidRPr="002B4F2F" w14:paraId="22ED6B9E" w14:textId="77777777" w:rsidTr="00457FF0">
        <w:trPr>
          <w:trHeight w:val="403"/>
        </w:trPr>
        <w:tc>
          <w:tcPr>
            <w:tcW w:w="2610" w:type="dxa"/>
            <w:tcBorders>
              <w:top w:val="single" w:sz="8" w:space="0" w:color="AF5A38"/>
              <w:bottom w:val="single" w:sz="8" w:space="0" w:color="AF5A38"/>
            </w:tcBorders>
            <w:shd w:val="clear" w:color="auto" w:fill="auto"/>
          </w:tcPr>
          <w:p w14:paraId="303E6404" w14:textId="1DC387DA" w:rsidR="00491455" w:rsidRPr="00504871" w:rsidRDefault="00615BF7" w:rsidP="006F466C">
            <w:r w:rsidRPr="00615BF7">
              <w:t>C30 Interior Finishes – Hazardous Materials</w:t>
            </w:r>
          </w:p>
        </w:tc>
        <w:tc>
          <w:tcPr>
            <w:tcW w:w="6300" w:type="dxa"/>
            <w:tcBorders>
              <w:top w:val="single" w:sz="8" w:space="0" w:color="AF5A38"/>
              <w:bottom w:val="single" w:sz="8" w:space="0" w:color="AF5A38"/>
            </w:tcBorders>
          </w:tcPr>
          <w:p w14:paraId="648FBC6D" w14:textId="4453E8D3" w:rsidR="00491455" w:rsidRPr="00491455" w:rsidRDefault="00615BF7" w:rsidP="006F466C">
            <w:r w:rsidRPr="00615BF7">
              <w:t>Abate cracked/friable vat &amp; replace with VCT flooring, including areas under carpet</w:t>
            </w:r>
          </w:p>
        </w:tc>
        <w:tc>
          <w:tcPr>
            <w:tcW w:w="1800" w:type="dxa"/>
            <w:tcBorders>
              <w:top w:val="single" w:sz="8" w:space="0" w:color="AF5A38"/>
              <w:bottom w:val="single" w:sz="8" w:space="0" w:color="AF5A38"/>
            </w:tcBorders>
            <w:shd w:val="clear" w:color="auto" w:fill="auto"/>
          </w:tcPr>
          <w:p w14:paraId="793C8CAB" w14:textId="392B7E21" w:rsidR="00491455" w:rsidRPr="00504871" w:rsidRDefault="00615BF7" w:rsidP="006F466C">
            <w:r w:rsidRPr="00615BF7">
              <w:t>$84,809</w:t>
            </w:r>
          </w:p>
        </w:tc>
      </w:tr>
      <w:tr w:rsidR="00615BF7" w:rsidRPr="002B4F2F" w14:paraId="474E1078" w14:textId="77777777" w:rsidTr="00457FF0">
        <w:trPr>
          <w:trHeight w:val="403"/>
        </w:trPr>
        <w:tc>
          <w:tcPr>
            <w:tcW w:w="2610" w:type="dxa"/>
            <w:tcBorders>
              <w:top w:val="single" w:sz="8" w:space="0" w:color="AF5A38"/>
              <w:bottom w:val="single" w:sz="8" w:space="0" w:color="AF5A38"/>
            </w:tcBorders>
            <w:shd w:val="clear" w:color="auto" w:fill="auto"/>
          </w:tcPr>
          <w:p w14:paraId="4ECC725B" w14:textId="76A7B8E9" w:rsidR="00615BF7" w:rsidRPr="00615BF7" w:rsidRDefault="00615BF7" w:rsidP="006F466C">
            <w:r w:rsidRPr="00615BF7">
              <w:lastRenderedPageBreak/>
              <w:t>C30 Interior Finishes – Deferred Maintenance</w:t>
            </w:r>
          </w:p>
        </w:tc>
        <w:tc>
          <w:tcPr>
            <w:tcW w:w="6300" w:type="dxa"/>
            <w:tcBorders>
              <w:top w:val="single" w:sz="8" w:space="0" w:color="AF5A38"/>
              <w:bottom w:val="single" w:sz="8" w:space="0" w:color="AF5A38"/>
            </w:tcBorders>
          </w:tcPr>
          <w:p w14:paraId="144BF549" w14:textId="7487298C" w:rsidR="00615BF7" w:rsidRPr="00615BF7" w:rsidRDefault="00615BF7" w:rsidP="006F466C">
            <w:r w:rsidRPr="00615BF7">
              <w:t>Replace rubber base as part of flooring replacement</w:t>
            </w:r>
          </w:p>
        </w:tc>
        <w:tc>
          <w:tcPr>
            <w:tcW w:w="1800" w:type="dxa"/>
            <w:tcBorders>
              <w:top w:val="single" w:sz="8" w:space="0" w:color="AF5A38"/>
              <w:bottom w:val="single" w:sz="8" w:space="0" w:color="AF5A38"/>
            </w:tcBorders>
            <w:shd w:val="clear" w:color="auto" w:fill="auto"/>
          </w:tcPr>
          <w:p w14:paraId="410DBE65" w14:textId="141F7D88" w:rsidR="00615BF7" w:rsidRPr="00615BF7" w:rsidRDefault="00615BF7" w:rsidP="006F466C">
            <w:r w:rsidRPr="00615BF7">
              <w:t>$19,617</w:t>
            </w:r>
          </w:p>
        </w:tc>
      </w:tr>
      <w:tr w:rsidR="008B2E08" w:rsidRPr="002B4F2F" w14:paraId="757EAE4A" w14:textId="77777777" w:rsidTr="00457FF0">
        <w:trPr>
          <w:trHeight w:val="403"/>
        </w:trPr>
        <w:tc>
          <w:tcPr>
            <w:tcW w:w="2610" w:type="dxa"/>
            <w:tcBorders>
              <w:top w:val="single" w:sz="8" w:space="0" w:color="AF5A38"/>
              <w:bottom w:val="single" w:sz="8" w:space="0" w:color="AF5A38"/>
            </w:tcBorders>
            <w:shd w:val="clear" w:color="auto" w:fill="auto"/>
          </w:tcPr>
          <w:p w14:paraId="3C972F93" w14:textId="016798DC" w:rsidR="008B2E08" w:rsidRPr="00615BF7" w:rsidRDefault="008B2E08" w:rsidP="006F466C">
            <w:r w:rsidRPr="008B2E08">
              <w:t>D30 HVAC Systems – Hazardous Materials</w:t>
            </w:r>
          </w:p>
        </w:tc>
        <w:tc>
          <w:tcPr>
            <w:tcW w:w="6300" w:type="dxa"/>
            <w:tcBorders>
              <w:top w:val="single" w:sz="8" w:space="0" w:color="AF5A38"/>
              <w:bottom w:val="single" w:sz="8" w:space="0" w:color="AF5A38"/>
            </w:tcBorders>
          </w:tcPr>
          <w:p w14:paraId="0F08E4D0" w14:textId="673D34C5" w:rsidR="008B2E08" w:rsidRPr="00615BF7" w:rsidRDefault="008B2E08" w:rsidP="006F466C">
            <w:r w:rsidRPr="008B2E08">
              <w:t>Abate and replace damaged pipe insulation</w:t>
            </w:r>
          </w:p>
        </w:tc>
        <w:tc>
          <w:tcPr>
            <w:tcW w:w="1800" w:type="dxa"/>
            <w:tcBorders>
              <w:top w:val="single" w:sz="8" w:space="0" w:color="AF5A38"/>
              <w:bottom w:val="single" w:sz="8" w:space="0" w:color="AF5A38"/>
            </w:tcBorders>
            <w:shd w:val="clear" w:color="auto" w:fill="auto"/>
          </w:tcPr>
          <w:p w14:paraId="633EA64C" w14:textId="146A73EB" w:rsidR="008B2E08" w:rsidRPr="00615BF7" w:rsidRDefault="008B2E08" w:rsidP="006F466C">
            <w:r w:rsidRPr="008B2E08">
              <w:t>$40,824</w:t>
            </w:r>
          </w:p>
        </w:tc>
      </w:tr>
      <w:tr w:rsidR="008B2E08" w:rsidRPr="002B4F2F" w14:paraId="1352A6A4" w14:textId="77777777" w:rsidTr="00457FF0">
        <w:trPr>
          <w:trHeight w:val="403"/>
        </w:trPr>
        <w:tc>
          <w:tcPr>
            <w:tcW w:w="2610" w:type="dxa"/>
            <w:tcBorders>
              <w:top w:val="single" w:sz="8" w:space="0" w:color="AF5A38"/>
              <w:bottom w:val="single" w:sz="8" w:space="0" w:color="AF5A38"/>
            </w:tcBorders>
            <w:shd w:val="clear" w:color="auto" w:fill="auto"/>
          </w:tcPr>
          <w:p w14:paraId="353502E8" w14:textId="121579B0" w:rsidR="008B2E08" w:rsidRPr="008B2E08" w:rsidRDefault="006E5C5B" w:rsidP="006F466C">
            <w:r w:rsidRPr="006E5C5B">
              <w:t>D30 HVAC Systems – Deferred Maintenance</w:t>
            </w:r>
          </w:p>
        </w:tc>
        <w:tc>
          <w:tcPr>
            <w:tcW w:w="6300" w:type="dxa"/>
            <w:tcBorders>
              <w:top w:val="single" w:sz="8" w:space="0" w:color="AF5A38"/>
              <w:bottom w:val="single" w:sz="8" w:space="0" w:color="AF5A38"/>
            </w:tcBorders>
          </w:tcPr>
          <w:p w14:paraId="4DBD5CA7" w14:textId="30C1570C" w:rsidR="008B2E08" w:rsidRPr="008B2E08" w:rsidRDefault="006E5C5B" w:rsidP="006F466C">
            <w:r w:rsidRPr="006E5C5B">
              <w:t>Replace problematic pneumatic controls with digital</w:t>
            </w:r>
          </w:p>
        </w:tc>
        <w:tc>
          <w:tcPr>
            <w:tcW w:w="1800" w:type="dxa"/>
            <w:tcBorders>
              <w:top w:val="single" w:sz="8" w:space="0" w:color="AF5A38"/>
              <w:bottom w:val="single" w:sz="8" w:space="0" w:color="AF5A38"/>
            </w:tcBorders>
            <w:shd w:val="clear" w:color="auto" w:fill="auto"/>
          </w:tcPr>
          <w:p w14:paraId="7498571B" w14:textId="5FBC6E3D" w:rsidR="008B2E08" w:rsidRPr="008B2E08" w:rsidRDefault="006E5C5B" w:rsidP="006F466C">
            <w:r w:rsidRPr="006E5C5B">
              <w:t>$256,991</w:t>
            </w:r>
          </w:p>
        </w:tc>
      </w:tr>
      <w:tr w:rsidR="00875AEF" w:rsidRPr="002B4F2F" w14:paraId="6D363D4F" w14:textId="77777777" w:rsidTr="00457FF0">
        <w:trPr>
          <w:trHeight w:val="403"/>
        </w:trPr>
        <w:tc>
          <w:tcPr>
            <w:tcW w:w="2610" w:type="dxa"/>
            <w:tcBorders>
              <w:top w:val="single" w:sz="8" w:space="0" w:color="AF5A38"/>
              <w:bottom w:val="single" w:sz="8" w:space="0" w:color="AF5A38"/>
            </w:tcBorders>
            <w:shd w:val="clear" w:color="auto" w:fill="auto"/>
          </w:tcPr>
          <w:p w14:paraId="3406EF52" w14:textId="2A0CD124" w:rsidR="00875AEF" w:rsidRPr="006E5C5B" w:rsidRDefault="00875AEF" w:rsidP="006F466C">
            <w:r w:rsidRPr="00875AEF">
              <w:t>D50 Electrical Systems – Safety</w:t>
            </w:r>
          </w:p>
        </w:tc>
        <w:tc>
          <w:tcPr>
            <w:tcW w:w="6300" w:type="dxa"/>
            <w:tcBorders>
              <w:top w:val="single" w:sz="8" w:space="0" w:color="AF5A38"/>
              <w:bottom w:val="single" w:sz="8" w:space="0" w:color="AF5A38"/>
            </w:tcBorders>
          </w:tcPr>
          <w:p w14:paraId="0917EB2C" w14:textId="27330B3F" w:rsidR="00875AEF" w:rsidRPr="006E5C5B" w:rsidRDefault="00875AEF" w:rsidP="006F466C">
            <w:r w:rsidRPr="00875AEF">
              <w:t>Provide GFI circuits</w:t>
            </w:r>
          </w:p>
        </w:tc>
        <w:tc>
          <w:tcPr>
            <w:tcW w:w="1800" w:type="dxa"/>
            <w:tcBorders>
              <w:top w:val="single" w:sz="8" w:space="0" w:color="AF5A38"/>
              <w:bottom w:val="single" w:sz="8" w:space="0" w:color="AF5A38"/>
            </w:tcBorders>
            <w:shd w:val="clear" w:color="auto" w:fill="auto"/>
          </w:tcPr>
          <w:p w14:paraId="75A59AF2" w14:textId="0F3408C8" w:rsidR="00875AEF" w:rsidRPr="006E5C5B" w:rsidRDefault="00875AEF" w:rsidP="006F466C">
            <w:r w:rsidRPr="00875AEF">
              <w:t>$3,544</w:t>
            </w:r>
          </w:p>
        </w:tc>
      </w:tr>
      <w:tr w:rsidR="00875AEF" w:rsidRPr="002B4F2F" w14:paraId="58CBDCB3" w14:textId="77777777" w:rsidTr="00457FF0">
        <w:trPr>
          <w:trHeight w:val="403"/>
        </w:trPr>
        <w:tc>
          <w:tcPr>
            <w:tcW w:w="2610" w:type="dxa"/>
            <w:tcBorders>
              <w:top w:val="single" w:sz="8" w:space="0" w:color="AF5A38"/>
              <w:bottom w:val="single" w:sz="8" w:space="0" w:color="AF5A38"/>
            </w:tcBorders>
            <w:shd w:val="clear" w:color="auto" w:fill="auto"/>
          </w:tcPr>
          <w:p w14:paraId="4B8B388C" w14:textId="18C2D9F7" w:rsidR="00875AEF" w:rsidRPr="00875AEF" w:rsidRDefault="00190319" w:rsidP="006F466C">
            <w:r w:rsidRPr="00190319">
              <w:t>D50 Electrical Systems – Fire Life Safety/Code</w:t>
            </w:r>
          </w:p>
        </w:tc>
        <w:tc>
          <w:tcPr>
            <w:tcW w:w="6300" w:type="dxa"/>
            <w:tcBorders>
              <w:top w:val="single" w:sz="8" w:space="0" w:color="AF5A38"/>
              <w:bottom w:val="single" w:sz="8" w:space="0" w:color="AF5A38"/>
            </w:tcBorders>
          </w:tcPr>
          <w:p w14:paraId="37052F3F" w14:textId="7F88BB6E" w:rsidR="00875AEF" w:rsidRPr="00875AEF" w:rsidRDefault="00190319" w:rsidP="006F466C">
            <w:r w:rsidRPr="00190319">
              <w:t>Provide emergency lighting circuit</w:t>
            </w:r>
          </w:p>
        </w:tc>
        <w:tc>
          <w:tcPr>
            <w:tcW w:w="1800" w:type="dxa"/>
            <w:tcBorders>
              <w:top w:val="single" w:sz="8" w:space="0" w:color="AF5A38"/>
              <w:bottom w:val="single" w:sz="8" w:space="0" w:color="AF5A38"/>
            </w:tcBorders>
            <w:shd w:val="clear" w:color="auto" w:fill="auto"/>
          </w:tcPr>
          <w:p w14:paraId="5CF25C4D" w14:textId="2770F414" w:rsidR="00875AEF" w:rsidRPr="00875AEF" w:rsidRDefault="00EA0B32" w:rsidP="006F466C">
            <w:r w:rsidRPr="00EA0B32">
              <w:t>$7,252</w:t>
            </w:r>
          </w:p>
        </w:tc>
      </w:tr>
      <w:tr w:rsidR="00EA0B32" w:rsidRPr="002B4F2F" w14:paraId="06B44F0C" w14:textId="77777777" w:rsidTr="00457FF0">
        <w:trPr>
          <w:trHeight w:val="403"/>
        </w:trPr>
        <w:tc>
          <w:tcPr>
            <w:tcW w:w="2610" w:type="dxa"/>
            <w:tcBorders>
              <w:top w:val="single" w:sz="8" w:space="0" w:color="AF5A38"/>
              <w:bottom w:val="single" w:sz="8" w:space="0" w:color="AF5A38"/>
            </w:tcBorders>
            <w:shd w:val="clear" w:color="auto" w:fill="auto"/>
          </w:tcPr>
          <w:p w14:paraId="6DE4D0E1" w14:textId="7D90037F" w:rsidR="00EA0B32" w:rsidRPr="00190319" w:rsidRDefault="00EA0B32" w:rsidP="006F466C">
            <w:r w:rsidRPr="00EA0B32">
              <w:t>E10 Equipment – Accessibility</w:t>
            </w:r>
          </w:p>
        </w:tc>
        <w:tc>
          <w:tcPr>
            <w:tcW w:w="6300" w:type="dxa"/>
            <w:tcBorders>
              <w:top w:val="single" w:sz="8" w:space="0" w:color="AF5A38"/>
              <w:bottom w:val="single" w:sz="8" w:space="0" w:color="AF5A38"/>
            </w:tcBorders>
          </w:tcPr>
          <w:p w14:paraId="7E2E4CBC" w14:textId="684635B0" w:rsidR="00EA0B32" w:rsidRPr="00190319" w:rsidRDefault="00EA0B32" w:rsidP="006F466C">
            <w:r w:rsidRPr="00EA0B32">
              <w:t>New toilet accessories at remodeled accessible toilet rooms</w:t>
            </w:r>
          </w:p>
        </w:tc>
        <w:tc>
          <w:tcPr>
            <w:tcW w:w="1800" w:type="dxa"/>
            <w:tcBorders>
              <w:top w:val="single" w:sz="8" w:space="0" w:color="AF5A38"/>
              <w:bottom w:val="single" w:sz="8" w:space="0" w:color="AF5A38"/>
            </w:tcBorders>
            <w:shd w:val="clear" w:color="auto" w:fill="auto"/>
          </w:tcPr>
          <w:p w14:paraId="5142B205" w14:textId="4DD76BA0" w:rsidR="00EA0B32" w:rsidRPr="00EA0B32" w:rsidRDefault="00EA0B32" w:rsidP="006F466C">
            <w:r w:rsidRPr="00EA0B32">
              <w:t>$21,263</w:t>
            </w:r>
          </w:p>
        </w:tc>
      </w:tr>
      <w:tr w:rsidR="00EA0B32" w:rsidRPr="002B4F2F" w14:paraId="38E1E3A3" w14:textId="77777777" w:rsidTr="00457FF0">
        <w:trPr>
          <w:trHeight w:val="403"/>
        </w:trPr>
        <w:tc>
          <w:tcPr>
            <w:tcW w:w="2610" w:type="dxa"/>
            <w:tcBorders>
              <w:top w:val="single" w:sz="8" w:space="0" w:color="AF5A38"/>
              <w:bottom w:val="single" w:sz="4" w:space="0" w:color="auto"/>
            </w:tcBorders>
            <w:shd w:val="clear" w:color="auto" w:fill="auto"/>
          </w:tcPr>
          <w:p w14:paraId="41466A0A" w14:textId="5C558FCD" w:rsidR="00EA0B32" w:rsidRPr="00EA0B32" w:rsidRDefault="00EA0B32" w:rsidP="006F466C">
            <w:r w:rsidRPr="00EA0B32">
              <w:t>E10 Equipment – Accessibility</w:t>
            </w:r>
          </w:p>
        </w:tc>
        <w:tc>
          <w:tcPr>
            <w:tcW w:w="6300" w:type="dxa"/>
            <w:tcBorders>
              <w:top w:val="single" w:sz="8" w:space="0" w:color="AF5A38"/>
              <w:bottom w:val="single" w:sz="4" w:space="0" w:color="auto"/>
            </w:tcBorders>
          </w:tcPr>
          <w:p w14:paraId="455ECC90" w14:textId="099316D3" w:rsidR="00EA0B32" w:rsidRPr="00EA0B32" w:rsidRDefault="00EA0B32" w:rsidP="006F466C">
            <w:r w:rsidRPr="00EA0B32">
              <w:t>Replace appliances and remodel kitchens at accessible residential units and common area</w:t>
            </w:r>
          </w:p>
        </w:tc>
        <w:tc>
          <w:tcPr>
            <w:tcW w:w="1800" w:type="dxa"/>
            <w:tcBorders>
              <w:top w:val="single" w:sz="8" w:space="0" w:color="AF5A38"/>
              <w:bottom w:val="single" w:sz="4" w:space="0" w:color="auto"/>
            </w:tcBorders>
            <w:shd w:val="clear" w:color="auto" w:fill="auto"/>
          </w:tcPr>
          <w:p w14:paraId="60DA7C5D" w14:textId="632FE95C" w:rsidR="00EA0B32" w:rsidRPr="00EA0B32" w:rsidRDefault="00EA0B32" w:rsidP="006F466C">
            <w:r w:rsidRPr="00EA0B32">
              <w:t>$232,187</w:t>
            </w:r>
          </w:p>
        </w:tc>
      </w:tr>
    </w:tbl>
    <w:p w14:paraId="4C61777E" w14:textId="60B7E340" w:rsidR="00133C43" w:rsidRDefault="00AD7C9C" w:rsidP="006F466C">
      <w:pPr>
        <w:pStyle w:val="Heading4"/>
      </w:pPr>
      <w:r w:rsidRPr="00A602D9">
        <w:t>PRIORITY 1B: Long-Term Critical Needs</w:t>
      </w:r>
      <w:r w:rsidR="00A602D9">
        <w:t xml:space="preserve">  </w:t>
      </w:r>
    </w:p>
    <w:p w14:paraId="40A1762C" w14:textId="1CD25707" w:rsidR="00AD7C9C" w:rsidRPr="00A602D9" w:rsidRDefault="00AD7C9C" w:rsidP="006F466C">
      <w:r w:rsidRPr="00A602D9">
        <w:t>TOTAL: $4,064,506</w:t>
      </w:r>
    </w:p>
    <w:tbl>
      <w:tblPr>
        <w:tblW w:w="0" w:type="auto"/>
        <w:tblBorders>
          <w:top w:val="single" w:sz="8" w:space="0" w:color="AF5A38"/>
          <w:insideH w:val="single" w:sz="8" w:space="0" w:color="AF5A38"/>
        </w:tblBorders>
        <w:tblLayout w:type="fixed"/>
        <w:tblCellMar>
          <w:left w:w="0" w:type="dxa"/>
          <w:right w:w="0" w:type="dxa"/>
        </w:tblCellMar>
        <w:tblLook w:val="06A0" w:firstRow="1" w:lastRow="0" w:firstColumn="1" w:lastColumn="0" w:noHBand="1" w:noVBand="1"/>
      </w:tblPr>
      <w:tblGrid>
        <w:gridCol w:w="2610"/>
        <w:gridCol w:w="6300"/>
        <w:gridCol w:w="1800"/>
      </w:tblGrid>
      <w:tr w:rsidR="00944E5F" w:rsidRPr="002B4F2F" w14:paraId="59AB5DAF" w14:textId="77777777" w:rsidTr="0015172E">
        <w:trPr>
          <w:trHeight w:val="403"/>
          <w:tblHeader/>
        </w:trPr>
        <w:tc>
          <w:tcPr>
            <w:tcW w:w="2610" w:type="dxa"/>
            <w:shd w:val="clear" w:color="auto" w:fill="auto"/>
          </w:tcPr>
          <w:p w14:paraId="1557BBFC" w14:textId="77777777" w:rsidR="00944E5F" w:rsidRPr="002B4F2F" w:rsidRDefault="00944E5F" w:rsidP="006F466C">
            <w:r>
              <w:t>CATEGORY</w:t>
            </w:r>
          </w:p>
        </w:tc>
        <w:tc>
          <w:tcPr>
            <w:tcW w:w="6300" w:type="dxa"/>
          </w:tcPr>
          <w:p w14:paraId="61D373A8" w14:textId="77777777" w:rsidR="00944E5F" w:rsidRPr="002B4F2F" w:rsidRDefault="00944E5F" w:rsidP="006F466C">
            <w:r>
              <w:t>DESCRIPTION</w:t>
            </w:r>
          </w:p>
        </w:tc>
        <w:tc>
          <w:tcPr>
            <w:tcW w:w="1800" w:type="dxa"/>
            <w:shd w:val="clear" w:color="auto" w:fill="auto"/>
          </w:tcPr>
          <w:p w14:paraId="0808EE51" w14:textId="77777777" w:rsidR="00944E5F" w:rsidRPr="002B4F2F" w:rsidRDefault="00944E5F" w:rsidP="006F466C">
            <w:r>
              <w:t>ESTIMATED COST</w:t>
            </w:r>
          </w:p>
        </w:tc>
      </w:tr>
      <w:tr w:rsidR="00944E5F" w:rsidRPr="002B4F2F" w14:paraId="463B7AF1" w14:textId="77777777" w:rsidTr="0075566D">
        <w:trPr>
          <w:trHeight w:val="403"/>
        </w:trPr>
        <w:tc>
          <w:tcPr>
            <w:tcW w:w="2610" w:type="dxa"/>
            <w:tcBorders>
              <w:bottom w:val="single" w:sz="4" w:space="0" w:color="auto"/>
            </w:tcBorders>
            <w:shd w:val="clear" w:color="auto" w:fill="auto"/>
          </w:tcPr>
          <w:p w14:paraId="1E35EEA0" w14:textId="48B304DC" w:rsidR="00944E5F" w:rsidRPr="00AA07FD" w:rsidRDefault="002136EF" w:rsidP="006F466C">
            <w:r w:rsidRPr="002136EF">
              <w:t>B10 Superstructure – Seismic</w:t>
            </w:r>
          </w:p>
        </w:tc>
        <w:tc>
          <w:tcPr>
            <w:tcW w:w="6300" w:type="dxa"/>
            <w:tcBorders>
              <w:bottom w:val="single" w:sz="4" w:space="0" w:color="auto"/>
            </w:tcBorders>
          </w:tcPr>
          <w:p w14:paraId="161020C2" w14:textId="53178B78" w:rsidR="00944E5F" w:rsidRPr="005F11C2" w:rsidRDefault="00156DFC" w:rsidP="006F466C">
            <w:r w:rsidRPr="00156DFC">
              <w:t>Glulam beams &amp; 2x decking. Add plywood sheathing</w:t>
            </w:r>
          </w:p>
        </w:tc>
        <w:tc>
          <w:tcPr>
            <w:tcW w:w="1800" w:type="dxa"/>
            <w:tcBorders>
              <w:bottom w:val="single" w:sz="4" w:space="0" w:color="auto"/>
            </w:tcBorders>
            <w:shd w:val="clear" w:color="auto" w:fill="auto"/>
          </w:tcPr>
          <w:p w14:paraId="03C56189" w14:textId="1DF546F3" w:rsidR="00944E5F" w:rsidRPr="002B4F2F" w:rsidRDefault="00156DFC" w:rsidP="006F466C">
            <w:r w:rsidRPr="00156DFC">
              <w:t>$77,458</w:t>
            </w:r>
          </w:p>
        </w:tc>
      </w:tr>
      <w:tr w:rsidR="00156DFC" w:rsidRPr="002B4F2F" w14:paraId="33259A04" w14:textId="77777777" w:rsidTr="0075566D">
        <w:trPr>
          <w:trHeight w:val="403"/>
        </w:trPr>
        <w:tc>
          <w:tcPr>
            <w:tcW w:w="2610" w:type="dxa"/>
            <w:tcBorders>
              <w:top w:val="single" w:sz="4" w:space="0" w:color="auto"/>
              <w:bottom w:val="single" w:sz="4" w:space="0" w:color="auto"/>
            </w:tcBorders>
            <w:shd w:val="clear" w:color="auto" w:fill="auto"/>
          </w:tcPr>
          <w:p w14:paraId="66CCE48F" w14:textId="407581E3" w:rsidR="00156DFC" w:rsidRPr="002136EF" w:rsidRDefault="00156DFC" w:rsidP="006F466C">
            <w:r w:rsidRPr="00156DFC">
              <w:t>B10 Superstructure – Seismic</w:t>
            </w:r>
          </w:p>
        </w:tc>
        <w:tc>
          <w:tcPr>
            <w:tcW w:w="6300" w:type="dxa"/>
            <w:tcBorders>
              <w:top w:val="single" w:sz="4" w:space="0" w:color="auto"/>
              <w:bottom w:val="single" w:sz="4" w:space="0" w:color="auto"/>
            </w:tcBorders>
          </w:tcPr>
          <w:p w14:paraId="5D692DEB" w14:textId="30C26080" w:rsidR="00156DFC" w:rsidRPr="00156DFC" w:rsidRDefault="00156DFC" w:rsidP="006F466C">
            <w:r w:rsidRPr="00156DFC">
              <w:t>Install roof to exterior wall connections and associated costs.</w:t>
            </w:r>
          </w:p>
        </w:tc>
        <w:tc>
          <w:tcPr>
            <w:tcW w:w="1800" w:type="dxa"/>
            <w:tcBorders>
              <w:top w:val="single" w:sz="4" w:space="0" w:color="auto"/>
              <w:bottom w:val="single" w:sz="4" w:space="0" w:color="auto"/>
            </w:tcBorders>
            <w:shd w:val="clear" w:color="auto" w:fill="auto"/>
          </w:tcPr>
          <w:p w14:paraId="271386C2" w14:textId="5D1CECFD" w:rsidR="00156DFC" w:rsidRPr="00156DFC" w:rsidRDefault="00156DFC" w:rsidP="006F466C">
            <w:r w:rsidRPr="00156DFC">
              <w:t>$128,029</w:t>
            </w:r>
          </w:p>
        </w:tc>
      </w:tr>
      <w:tr w:rsidR="00156DFC" w:rsidRPr="002B4F2F" w14:paraId="7A4D0341" w14:textId="77777777" w:rsidTr="0075566D">
        <w:trPr>
          <w:trHeight w:val="403"/>
        </w:trPr>
        <w:tc>
          <w:tcPr>
            <w:tcW w:w="2610" w:type="dxa"/>
            <w:tcBorders>
              <w:top w:val="single" w:sz="4" w:space="0" w:color="auto"/>
              <w:bottom w:val="single" w:sz="4" w:space="0" w:color="auto"/>
            </w:tcBorders>
            <w:shd w:val="clear" w:color="auto" w:fill="auto"/>
          </w:tcPr>
          <w:p w14:paraId="7FC8B828" w14:textId="3FC2DB5F" w:rsidR="00156DFC" w:rsidRPr="00156DFC" w:rsidRDefault="00156DFC" w:rsidP="006F466C">
            <w:r w:rsidRPr="00156DFC">
              <w:t>B20 Exterior Enclosure – Seismic</w:t>
            </w:r>
          </w:p>
        </w:tc>
        <w:tc>
          <w:tcPr>
            <w:tcW w:w="6300" w:type="dxa"/>
            <w:tcBorders>
              <w:top w:val="single" w:sz="4" w:space="0" w:color="auto"/>
              <w:bottom w:val="single" w:sz="4" w:space="0" w:color="auto"/>
            </w:tcBorders>
          </w:tcPr>
          <w:p w14:paraId="524DCDE4" w14:textId="0AE533D4" w:rsidR="00156DFC" w:rsidRPr="00156DFC" w:rsidRDefault="00156DFC" w:rsidP="006F466C">
            <w:r w:rsidRPr="00156DFC">
              <w:t>Add shear to exterior walls</w:t>
            </w:r>
          </w:p>
        </w:tc>
        <w:tc>
          <w:tcPr>
            <w:tcW w:w="1800" w:type="dxa"/>
            <w:tcBorders>
              <w:top w:val="single" w:sz="4" w:space="0" w:color="auto"/>
              <w:bottom w:val="single" w:sz="4" w:space="0" w:color="auto"/>
            </w:tcBorders>
            <w:shd w:val="clear" w:color="auto" w:fill="auto"/>
          </w:tcPr>
          <w:p w14:paraId="0DE08B4F" w14:textId="359B1F72" w:rsidR="00156DFC" w:rsidRPr="00156DFC" w:rsidRDefault="00156DFC" w:rsidP="006F466C">
            <w:r w:rsidRPr="00156DFC">
              <w:t>$167,974</w:t>
            </w:r>
          </w:p>
        </w:tc>
      </w:tr>
      <w:tr w:rsidR="00156DFC" w:rsidRPr="002B4F2F" w14:paraId="4763C4DE" w14:textId="77777777" w:rsidTr="0075566D">
        <w:trPr>
          <w:trHeight w:val="403"/>
        </w:trPr>
        <w:tc>
          <w:tcPr>
            <w:tcW w:w="2610" w:type="dxa"/>
            <w:tcBorders>
              <w:top w:val="single" w:sz="4" w:space="0" w:color="auto"/>
              <w:bottom w:val="single" w:sz="4" w:space="0" w:color="auto"/>
            </w:tcBorders>
            <w:shd w:val="clear" w:color="auto" w:fill="auto"/>
          </w:tcPr>
          <w:p w14:paraId="2FFDE553" w14:textId="2D7B7452" w:rsidR="00156DFC" w:rsidRPr="00156DFC" w:rsidRDefault="00156DFC" w:rsidP="006F466C">
            <w:r w:rsidRPr="00156DFC">
              <w:t>B20 Exterior Enclosure – General Maintenance</w:t>
            </w:r>
          </w:p>
        </w:tc>
        <w:tc>
          <w:tcPr>
            <w:tcW w:w="6300" w:type="dxa"/>
            <w:tcBorders>
              <w:top w:val="single" w:sz="4" w:space="0" w:color="auto"/>
              <w:bottom w:val="single" w:sz="4" w:space="0" w:color="auto"/>
            </w:tcBorders>
          </w:tcPr>
          <w:p w14:paraId="3A538016" w14:textId="223567D3" w:rsidR="00156DFC" w:rsidRPr="00156DFC" w:rsidRDefault="00156DFC" w:rsidP="006F466C">
            <w:r w:rsidRPr="00156DFC">
              <w:t>Clean, prep and Paint Wood Siding</w:t>
            </w:r>
          </w:p>
        </w:tc>
        <w:tc>
          <w:tcPr>
            <w:tcW w:w="1800" w:type="dxa"/>
            <w:tcBorders>
              <w:top w:val="single" w:sz="4" w:space="0" w:color="auto"/>
              <w:bottom w:val="single" w:sz="4" w:space="0" w:color="auto"/>
            </w:tcBorders>
            <w:shd w:val="clear" w:color="auto" w:fill="auto"/>
          </w:tcPr>
          <w:p w14:paraId="3065AB27" w14:textId="65B56233" w:rsidR="00156DFC" w:rsidRPr="00156DFC" w:rsidRDefault="00156DFC" w:rsidP="006F466C">
            <w:r w:rsidRPr="00156DFC">
              <w:t>$4,761</w:t>
            </w:r>
          </w:p>
        </w:tc>
      </w:tr>
      <w:tr w:rsidR="00156DFC" w:rsidRPr="002B4F2F" w14:paraId="088EDB66" w14:textId="77777777" w:rsidTr="0075566D">
        <w:trPr>
          <w:trHeight w:val="403"/>
        </w:trPr>
        <w:tc>
          <w:tcPr>
            <w:tcW w:w="2610" w:type="dxa"/>
            <w:tcBorders>
              <w:top w:val="single" w:sz="4" w:space="0" w:color="auto"/>
              <w:bottom w:val="single" w:sz="4" w:space="0" w:color="auto"/>
            </w:tcBorders>
            <w:shd w:val="clear" w:color="auto" w:fill="auto"/>
          </w:tcPr>
          <w:p w14:paraId="4C56640C" w14:textId="4E9695E4" w:rsidR="00156DFC" w:rsidRPr="00156DFC" w:rsidRDefault="00156DFC" w:rsidP="006F466C">
            <w:r w:rsidRPr="00156DFC">
              <w:t>B20 Exterior Enclosure – Seismic</w:t>
            </w:r>
          </w:p>
        </w:tc>
        <w:tc>
          <w:tcPr>
            <w:tcW w:w="6300" w:type="dxa"/>
            <w:tcBorders>
              <w:top w:val="single" w:sz="4" w:space="0" w:color="auto"/>
              <w:bottom w:val="single" w:sz="4" w:space="0" w:color="auto"/>
            </w:tcBorders>
          </w:tcPr>
          <w:p w14:paraId="294909A3" w14:textId="7BEC0AF3" w:rsidR="00156DFC" w:rsidRPr="00156DFC" w:rsidRDefault="00156DFC" w:rsidP="006F466C">
            <w:r w:rsidRPr="00156DFC">
              <w:t>Add helical ties to brick veneer</w:t>
            </w:r>
          </w:p>
        </w:tc>
        <w:tc>
          <w:tcPr>
            <w:tcW w:w="1800" w:type="dxa"/>
            <w:tcBorders>
              <w:top w:val="single" w:sz="4" w:space="0" w:color="auto"/>
              <w:bottom w:val="single" w:sz="4" w:space="0" w:color="auto"/>
            </w:tcBorders>
            <w:shd w:val="clear" w:color="auto" w:fill="auto"/>
          </w:tcPr>
          <w:p w14:paraId="72036D8E" w14:textId="0F078CD4" w:rsidR="00156DFC" w:rsidRPr="00156DFC" w:rsidRDefault="00156DFC" w:rsidP="006F466C">
            <w:r w:rsidRPr="00156DFC">
              <w:t>$15,959</w:t>
            </w:r>
          </w:p>
        </w:tc>
      </w:tr>
      <w:tr w:rsidR="00156DFC" w:rsidRPr="002B4F2F" w14:paraId="076ECE47" w14:textId="77777777" w:rsidTr="0075566D">
        <w:trPr>
          <w:trHeight w:val="403"/>
        </w:trPr>
        <w:tc>
          <w:tcPr>
            <w:tcW w:w="2610" w:type="dxa"/>
            <w:tcBorders>
              <w:top w:val="single" w:sz="4" w:space="0" w:color="auto"/>
              <w:bottom w:val="single" w:sz="4" w:space="0" w:color="auto"/>
            </w:tcBorders>
            <w:shd w:val="clear" w:color="auto" w:fill="auto"/>
          </w:tcPr>
          <w:p w14:paraId="4F783BD8" w14:textId="067223A6" w:rsidR="00156DFC" w:rsidRPr="00156DFC" w:rsidRDefault="00156DFC" w:rsidP="006F466C">
            <w:r w:rsidRPr="00156DFC">
              <w:t>B20 Exterior Enclosure – Fire Life Safety/Code</w:t>
            </w:r>
          </w:p>
        </w:tc>
        <w:tc>
          <w:tcPr>
            <w:tcW w:w="6300" w:type="dxa"/>
            <w:tcBorders>
              <w:top w:val="single" w:sz="4" w:space="0" w:color="auto"/>
              <w:bottom w:val="single" w:sz="4" w:space="0" w:color="auto"/>
            </w:tcBorders>
          </w:tcPr>
          <w:p w14:paraId="529CC068" w14:textId="279F5E3C" w:rsidR="00156DFC" w:rsidRPr="00156DFC" w:rsidRDefault="002B6BE1" w:rsidP="006F466C">
            <w:r w:rsidRPr="002B6BE1">
              <w:t>Replace egress hardware</w:t>
            </w:r>
          </w:p>
        </w:tc>
        <w:tc>
          <w:tcPr>
            <w:tcW w:w="1800" w:type="dxa"/>
            <w:tcBorders>
              <w:top w:val="single" w:sz="4" w:space="0" w:color="auto"/>
              <w:bottom w:val="single" w:sz="4" w:space="0" w:color="auto"/>
            </w:tcBorders>
            <w:shd w:val="clear" w:color="auto" w:fill="auto"/>
          </w:tcPr>
          <w:p w14:paraId="628E480C" w14:textId="3274C8D7" w:rsidR="00156DFC" w:rsidRPr="00156DFC" w:rsidRDefault="002B6BE1" w:rsidP="006F466C">
            <w:r w:rsidRPr="002B6BE1">
              <w:t>$12,096</w:t>
            </w:r>
          </w:p>
        </w:tc>
      </w:tr>
      <w:tr w:rsidR="002B6BE1" w:rsidRPr="002B4F2F" w14:paraId="387CF16B" w14:textId="77777777" w:rsidTr="0075566D">
        <w:trPr>
          <w:trHeight w:val="403"/>
        </w:trPr>
        <w:tc>
          <w:tcPr>
            <w:tcW w:w="2610" w:type="dxa"/>
            <w:tcBorders>
              <w:top w:val="single" w:sz="4" w:space="0" w:color="auto"/>
              <w:bottom w:val="single" w:sz="4" w:space="0" w:color="auto"/>
            </w:tcBorders>
            <w:shd w:val="clear" w:color="auto" w:fill="auto"/>
          </w:tcPr>
          <w:p w14:paraId="307F0AAD" w14:textId="75E88D34" w:rsidR="002B6BE1" w:rsidRPr="00156DFC" w:rsidRDefault="002B6BE1" w:rsidP="006F466C">
            <w:r w:rsidRPr="002B6BE1">
              <w:t>B30 Roofing – Deferred Maintenance (Energy)</w:t>
            </w:r>
          </w:p>
        </w:tc>
        <w:tc>
          <w:tcPr>
            <w:tcW w:w="6300" w:type="dxa"/>
            <w:tcBorders>
              <w:top w:val="single" w:sz="4" w:space="0" w:color="auto"/>
              <w:bottom w:val="single" w:sz="4" w:space="0" w:color="auto"/>
            </w:tcBorders>
          </w:tcPr>
          <w:p w14:paraId="14C96039" w14:textId="58AE60A6" w:rsidR="002B6BE1" w:rsidRPr="002B6BE1" w:rsidRDefault="002B6BE1" w:rsidP="006F466C">
            <w:r w:rsidRPr="002B6BE1">
              <w:t>Replace membrane roofing system. Includes add code minimum insulation</w:t>
            </w:r>
          </w:p>
        </w:tc>
        <w:tc>
          <w:tcPr>
            <w:tcW w:w="1800" w:type="dxa"/>
            <w:tcBorders>
              <w:top w:val="single" w:sz="4" w:space="0" w:color="auto"/>
              <w:bottom w:val="single" w:sz="4" w:space="0" w:color="auto"/>
            </w:tcBorders>
            <w:shd w:val="clear" w:color="auto" w:fill="auto"/>
          </w:tcPr>
          <w:p w14:paraId="0C7D283A" w14:textId="0B3ED06F" w:rsidR="002B6BE1" w:rsidRPr="002B6BE1" w:rsidRDefault="002B6BE1" w:rsidP="006F466C">
            <w:r w:rsidRPr="002B6BE1">
              <w:t>$852,031</w:t>
            </w:r>
          </w:p>
        </w:tc>
      </w:tr>
      <w:tr w:rsidR="002B6BE1" w:rsidRPr="002B4F2F" w14:paraId="2D827CA4" w14:textId="77777777" w:rsidTr="0075566D">
        <w:trPr>
          <w:trHeight w:val="403"/>
        </w:trPr>
        <w:tc>
          <w:tcPr>
            <w:tcW w:w="2610" w:type="dxa"/>
            <w:tcBorders>
              <w:top w:val="single" w:sz="4" w:space="0" w:color="auto"/>
              <w:bottom w:val="single" w:sz="4" w:space="0" w:color="auto"/>
            </w:tcBorders>
            <w:shd w:val="clear" w:color="auto" w:fill="auto"/>
          </w:tcPr>
          <w:p w14:paraId="57786CB1" w14:textId="7A122FBD" w:rsidR="002B6BE1" w:rsidRPr="002B6BE1" w:rsidRDefault="00D50429" w:rsidP="006F466C">
            <w:r w:rsidRPr="00D50429">
              <w:t>C10 Interior Construction – Deferred Maintenance</w:t>
            </w:r>
          </w:p>
        </w:tc>
        <w:tc>
          <w:tcPr>
            <w:tcW w:w="6300" w:type="dxa"/>
            <w:tcBorders>
              <w:top w:val="single" w:sz="4" w:space="0" w:color="auto"/>
              <w:bottom w:val="single" w:sz="4" w:space="0" w:color="auto"/>
            </w:tcBorders>
          </w:tcPr>
          <w:p w14:paraId="41EE99BE" w14:textId="4425DB75" w:rsidR="002B6BE1" w:rsidRPr="002B6BE1" w:rsidRDefault="00D50429" w:rsidP="006F466C">
            <w:r w:rsidRPr="00D50429">
              <w:t>Repair and refinish interior doors</w:t>
            </w:r>
          </w:p>
        </w:tc>
        <w:tc>
          <w:tcPr>
            <w:tcW w:w="1800" w:type="dxa"/>
            <w:tcBorders>
              <w:top w:val="single" w:sz="4" w:space="0" w:color="auto"/>
              <w:bottom w:val="single" w:sz="4" w:space="0" w:color="auto"/>
            </w:tcBorders>
            <w:shd w:val="clear" w:color="auto" w:fill="auto"/>
          </w:tcPr>
          <w:p w14:paraId="798CE6E3" w14:textId="584CCCE4" w:rsidR="002B6BE1" w:rsidRPr="002B6BE1" w:rsidRDefault="00D50429" w:rsidP="006F466C">
            <w:r w:rsidRPr="00D50429">
              <w:t>$87,885</w:t>
            </w:r>
          </w:p>
        </w:tc>
      </w:tr>
      <w:tr w:rsidR="00D50429" w:rsidRPr="002B4F2F" w14:paraId="67D676B7" w14:textId="77777777" w:rsidTr="0075566D">
        <w:trPr>
          <w:trHeight w:val="403"/>
        </w:trPr>
        <w:tc>
          <w:tcPr>
            <w:tcW w:w="2610" w:type="dxa"/>
            <w:tcBorders>
              <w:top w:val="single" w:sz="4" w:space="0" w:color="auto"/>
            </w:tcBorders>
            <w:shd w:val="clear" w:color="auto" w:fill="auto"/>
          </w:tcPr>
          <w:p w14:paraId="0954DDD3" w14:textId="3B698AEC" w:rsidR="00D50429" w:rsidRPr="00D50429" w:rsidRDefault="00D50429" w:rsidP="006F466C">
            <w:r w:rsidRPr="00D50429">
              <w:t>C20 Stairs – Fire Life Safety/Code</w:t>
            </w:r>
          </w:p>
        </w:tc>
        <w:tc>
          <w:tcPr>
            <w:tcW w:w="6300" w:type="dxa"/>
            <w:tcBorders>
              <w:top w:val="single" w:sz="4" w:space="0" w:color="auto"/>
            </w:tcBorders>
          </w:tcPr>
          <w:p w14:paraId="17CEAFBC" w14:textId="56BAD812" w:rsidR="00D50429" w:rsidRPr="00D50429" w:rsidRDefault="00D50429" w:rsidP="006F466C">
            <w:r w:rsidRPr="00D50429">
              <w:t>Replace handrails at stairs to basement</w:t>
            </w:r>
          </w:p>
        </w:tc>
        <w:tc>
          <w:tcPr>
            <w:tcW w:w="1800" w:type="dxa"/>
            <w:tcBorders>
              <w:top w:val="single" w:sz="4" w:space="0" w:color="auto"/>
            </w:tcBorders>
            <w:shd w:val="clear" w:color="auto" w:fill="auto"/>
          </w:tcPr>
          <w:p w14:paraId="6F388F18" w14:textId="20FE3808" w:rsidR="00D50429" w:rsidRPr="00D50429" w:rsidRDefault="00D50429" w:rsidP="006F466C">
            <w:r w:rsidRPr="00D50429">
              <w:t>$6,748</w:t>
            </w:r>
          </w:p>
        </w:tc>
      </w:tr>
      <w:tr w:rsidR="00D50429" w:rsidRPr="002B4F2F" w14:paraId="2509FB5A" w14:textId="77777777" w:rsidTr="0075566D">
        <w:trPr>
          <w:trHeight w:val="403"/>
        </w:trPr>
        <w:tc>
          <w:tcPr>
            <w:tcW w:w="2610" w:type="dxa"/>
            <w:tcBorders>
              <w:bottom w:val="single" w:sz="4" w:space="0" w:color="auto"/>
            </w:tcBorders>
            <w:shd w:val="clear" w:color="auto" w:fill="auto"/>
          </w:tcPr>
          <w:p w14:paraId="357CA972" w14:textId="392EBA2A" w:rsidR="00D50429" w:rsidRPr="00D50429" w:rsidRDefault="00D50429" w:rsidP="006F466C">
            <w:r w:rsidRPr="00D50429">
              <w:lastRenderedPageBreak/>
              <w:t>C30 Interior Finishes – Hazardous Materials</w:t>
            </w:r>
          </w:p>
        </w:tc>
        <w:tc>
          <w:tcPr>
            <w:tcW w:w="6300" w:type="dxa"/>
            <w:tcBorders>
              <w:bottom w:val="single" w:sz="4" w:space="0" w:color="auto"/>
            </w:tcBorders>
          </w:tcPr>
          <w:p w14:paraId="0A7D5D8C" w14:textId="57B7C955" w:rsidR="00D50429" w:rsidRPr="00D50429" w:rsidRDefault="00D50429" w:rsidP="006F466C">
            <w:r w:rsidRPr="00D50429">
              <w:t>Abate plaster if found to contain asbestos. Add wall board and paint</w:t>
            </w:r>
          </w:p>
        </w:tc>
        <w:tc>
          <w:tcPr>
            <w:tcW w:w="1800" w:type="dxa"/>
            <w:tcBorders>
              <w:bottom w:val="single" w:sz="4" w:space="0" w:color="auto"/>
            </w:tcBorders>
            <w:shd w:val="clear" w:color="auto" w:fill="auto"/>
          </w:tcPr>
          <w:p w14:paraId="067A8341" w14:textId="369D22E6" w:rsidR="00D50429" w:rsidRPr="00D50429" w:rsidRDefault="00D50429" w:rsidP="006F466C">
            <w:r w:rsidRPr="00D50429">
              <w:t>$597,055</w:t>
            </w:r>
          </w:p>
        </w:tc>
      </w:tr>
      <w:tr w:rsidR="00D50429" w:rsidRPr="002B4F2F" w14:paraId="767364F9" w14:textId="77777777" w:rsidTr="0075566D">
        <w:trPr>
          <w:trHeight w:val="403"/>
        </w:trPr>
        <w:tc>
          <w:tcPr>
            <w:tcW w:w="2610" w:type="dxa"/>
            <w:tcBorders>
              <w:top w:val="single" w:sz="4" w:space="0" w:color="auto"/>
              <w:bottom w:val="single" w:sz="4" w:space="0" w:color="auto"/>
            </w:tcBorders>
            <w:shd w:val="clear" w:color="auto" w:fill="auto"/>
          </w:tcPr>
          <w:p w14:paraId="4B9EBA62" w14:textId="42EC453A" w:rsidR="00D50429" w:rsidRPr="00D50429" w:rsidRDefault="00D50429" w:rsidP="006F466C">
            <w:r w:rsidRPr="00D50429">
              <w:t>C30 Interior Finishes – Hazardous Materials</w:t>
            </w:r>
          </w:p>
        </w:tc>
        <w:tc>
          <w:tcPr>
            <w:tcW w:w="6300" w:type="dxa"/>
            <w:tcBorders>
              <w:top w:val="single" w:sz="4" w:space="0" w:color="auto"/>
            </w:tcBorders>
          </w:tcPr>
          <w:p w14:paraId="236126D5" w14:textId="0601CDAE" w:rsidR="00D50429" w:rsidRPr="00D50429" w:rsidRDefault="00E336A5" w:rsidP="006F466C">
            <w:r w:rsidRPr="00E336A5">
              <w:t>Abate &amp; replace ceiling tile if found to contain asbestos</w:t>
            </w:r>
          </w:p>
        </w:tc>
        <w:tc>
          <w:tcPr>
            <w:tcW w:w="1800" w:type="dxa"/>
            <w:tcBorders>
              <w:top w:val="single" w:sz="4" w:space="0" w:color="auto"/>
            </w:tcBorders>
            <w:shd w:val="clear" w:color="auto" w:fill="auto"/>
          </w:tcPr>
          <w:p w14:paraId="611B7C10" w14:textId="62239F72" w:rsidR="00D50429" w:rsidRPr="00D50429" w:rsidRDefault="00E336A5" w:rsidP="006F466C">
            <w:r w:rsidRPr="00E336A5">
              <w:t>$226,153</w:t>
            </w:r>
          </w:p>
        </w:tc>
      </w:tr>
      <w:tr w:rsidR="00E336A5" w:rsidRPr="002B4F2F" w14:paraId="04712FAE" w14:textId="77777777" w:rsidTr="0075566D">
        <w:trPr>
          <w:trHeight w:val="403"/>
        </w:trPr>
        <w:tc>
          <w:tcPr>
            <w:tcW w:w="2610" w:type="dxa"/>
            <w:tcBorders>
              <w:top w:val="single" w:sz="4" w:space="0" w:color="auto"/>
              <w:bottom w:val="single" w:sz="4" w:space="0" w:color="auto"/>
            </w:tcBorders>
            <w:shd w:val="clear" w:color="auto" w:fill="auto"/>
          </w:tcPr>
          <w:p w14:paraId="680F7281" w14:textId="1C813711" w:rsidR="00E336A5" w:rsidRPr="00D50429" w:rsidRDefault="00E336A5" w:rsidP="006F466C">
            <w:r w:rsidRPr="00E336A5">
              <w:t>C30 Interior Finishes – Deferred Maintenance</w:t>
            </w:r>
          </w:p>
        </w:tc>
        <w:tc>
          <w:tcPr>
            <w:tcW w:w="6300" w:type="dxa"/>
            <w:tcBorders>
              <w:bottom w:val="single" w:sz="4" w:space="0" w:color="auto"/>
            </w:tcBorders>
          </w:tcPr>
          <w:p w14:paraId="33A8BF71" w14:textId="683FFD1C" w:rsidR="00E336A5" w:rsidRPr="00E336A5" w:rsidRDefault="00E336A5" w:rsidP="006F466C">
            <w:r w:rsidRPr="00E336A5">
              <w:t>Replace worn carpet</w:t>
            </w:r>
          </w:p>
        </w:tc>
        <w:tc>
          <w:tcPr>
            <w:tcW w:w="1800" w:type="dxa"/>
            <w:tcBorders>
              <w:bottom w:val="single" w:sz="4" w:space="0" w:color="auto"/>
            </w:tcBorders>
            <w:shd w:val="clear" w:color="auto" w:fill="auto"/>
          </w:tcPr>
          <w:p w14:paraId="6BC52033" w14:textId="2316DB2A" w:rsidR="00E336A5" w:rsidRPr="00E336A5" w:rsidRDefault="00E336A5" w:rsidP="006F466C">
            <w:r w:rsidRPr="00E336A5">
              <w:t>$160,363</w:t>
            </w:r>
          </w:p>
        </w:tc>
      </w:tr>
      <w:tr w:rsidR="00E336A5" w:rsidRPr="002B4F2F" w14:paraId="0DA6C58D" w14:textId="77777777" w:rsidTr="0075566D">
        <w:trPr>
          <w:trHeight w:val="403"/>
        </w:trPr>
        <w:tc>
          <w:tcPr>
            <w:tcW w:w="2610" w:type="dxa"/>
            <w:tcBorders>
              <w:top w:val="single" w:sz="4" w:space="0" w:color="auto"/>
              <w:bottom w:val="single" w:sz="4" w:space="0" w:color="auto"/>
            </w:tcBorders>
            <w:shd w:val="clear" w:color="auto" w:fill="auto"/>
          </w:tcPr>
          <w:p w14:paraId="5D941263" w14:textId="60DDB8C6" w:rsidR="00E336A5" w:rsidRPr="00E336A5" w:rsidRDefault="00E336A5" w:rsidP="006F466C">
            <w:r w:rsidRPr="00E336A5">
              <w:t>D20 Plumbing Systems – Deferred Maintenance</w:t>
            </w:r>
          </w:p>
        </w:tc>
        <w:tc>
          <w:tcPr>
            <w:tcW w:w="6300" w:type="dxa"/>
            <w:tcBorders>
              <w:top w:val="single" w:sz="4" w:space="0" w:color="auto"/>
              <w:bottom w:val="single" w:sz="4" w:space="0" w:color="auto"/>
            </w:tcBorders>
          </w:tcPr>
          <w:p w14:paraId="14924E6A" w14:textId="0622D163" w:rsidR="00E336A5" w:rsidRPr="00E336A5" w:rsidRDefault="00E336A5" w:rsidP="006F466C">
            <w:r w:rsidRPr="00E336A5">
              <w:t>Replace obsolete and stained plumbing fixtures</w:t>
            </w:r>
          </w:p>
        </w:tc>
        <w:tc>
          <w:tcPr>
            <w:tcW w:w="1800" w:type="dxa"/>
            <w:tcBorders>
              <w:top w:val="single" w:sz="4" w:space="0" w:color="auto"/>
              <w:bottom w:val="single" w:sz="4" w:space="0" w:color="auto"/>
            </w:tcBorders>
            <w:shd w:val="clear" w:color="auto" w:fill="auto"/>
          </w:tcPr>
          <w:p w14:paraId="4BD6E1F1" w14:textId="5442A9FA" w:rsidR="00E336A5" w:rsidRPr="00E336A5" w:rsidRDefault="00E336A5" w:rsidP="006F466C">
            <w:r w:rsidRPr="00E336A5">
              <w:t>$284,776</w:t>
            </w:r>
          </w:p>
        </w:tc>
      </w:tr>
      <w:tr w:rsidR="00C41E18" w:rsidRPr="002B4F2F" w14:paraId="5A06A9A5" w14:textId="77777777" w:rsidTr="0075566D">
        <w:trPr>
          <w:trHeight w:val="403"/>
        </w:trPr>
        <w:tc>
          <w:tcPr>
            <w:tcW w:w="2610" w:type="dxa"/>
            <w:tcBorders>
              <w:top w:val="single" w:sz="4" w:space="0" w:color="auto"/>
              <w:bottom w:val="single" w:sz="4" w:space="0" w:color="auto"/>
            </w:tcBorders>
            <w:shd w:val="clear" w:color="auto" w:fill="auto"/>
          </w:tcPr>
          <w:p w14:paraId="69FAB672" w14:textId="5E55CEF6" w:rsidR="00C41E18" w:rsidRPr="00E336A5" w:rsidRDefault="00C41E18">
            <w:r w:rsidRPr="00C41E18">
              <w:t>D20 Plumbing Systems – Deferred Maintenance</w:t>
            </w:r>
          </w:p>
        </w:tc>
        <w:tc>
          <w:tcPr>
            <w:tcW w:w="6300" w:type="dxa"/>
            <w:tcBorders>
              <w:top w:val="single" w:sz="4" w:space="0" w:color="auto"/>
              <w:bottom w:val="single" w:sz="4" w:space="0" w:color="auto"/>
            </w:tcBorders>
          </w:tcPr>
          <w:p w14:paraId="52363111" w14:textId="2BFD68F4" w:rsidR="00C41E18" w:rsidRPr="00E336A5" w:rsidRDefault="00C41E18">
            <w:r w:rsidRPr="00C41E18">
              <w:t>Replace corroded domestic waterlines</w:t>
            </w:r>
          </w:p>
        </w:tc>
        <w:tc>
          <w:tcPr>
            <w:tcW w:w="1800" w:type="dxa"/>
            <w:tcBorders>
              <w:top w:val="single" w:sz="4" w:space="0" w:color="auto"/>
              <w:bottom w:val="single" w:sz="4" w:space="0" w:color="auto"/>
            </w:tcBorders>
            <w:shd w:val="clear" w:color="auto" w:fill="auto"/>
          </w:tcPr>
          <w:p w14:paraId="04054A79" w14:textId="28867504" w:rsidR="00C41E18" w:rsidRPr="00E336A5" w:rsidRDefault="00C41E18">
            <w:r w:rsidRPr="00C41E18">
              <w:t>$462,583</w:t>
            </w:r>
          </w:p>
        </w:tc>
      </w:tr>
      <w:tr w:rsidR="00C41E18" w:rsidRPr="002B4F2F" w14:paraId="6432DA28" w14:textId="77777777" w:rsidTr="0075566D">
        <w:trPr>
          <w:trHeight w:val="403"/>
        </w:trPr>
        <w:tc>
          <w:tcPr>
            <w:tcW w:w="2610" w:type="dxa"/>
            <w:tcBorders>
              <w:top w:val="single" w:sz="4" w:space="0" w:color="auto"/>
              <w:bottom w:val="single" w:sz="4" w:space="0" w:color="auto"/>
            </w:tcBorders>
            <w:shd w:val="clear" w:color="auto" w:fill="auto"/>
          </w:tcPr>
          <w:p w14:paraId="7C10B645" w14:textId="2AAF936F" w:rsidR="00C41E18" w:rsidRPr="00C41E18" w:rsidRDefault="00C41E18">
            <w:r w:rsidRPr="00C41E18">
              <w:t>D20 Plumbing Systems – Deferred Maintenance</w:t>
            </w:r>
          </w:p>
        </w:tc>
        <w:tc>
          <w:tcPr>
            <w:tcW w:w="6300" w:type="dxa"/>
            <w:tcBorders>
              <w:top w:val="single" w:sz="4" w:space="0" w:color="auto"/>
              <w:bottom w:val="single" w:sz="4" w:space="0" w:color="auto"/>
            </w:tcBorders>
          </w:tcPr>
          <w:p w14:paraId="282D6011" w14:textId="41C49569" w:rsidR="00C41E18" w:rsidRPr="00C41E18" w:rsidRDefault="00E7560C">
            <w:r w:rsidRPr="00E7560C">
              <w:t>System backs up due to clogging and corrosion. Replace original sanitary piping</w:t>
            </w:r>
          </w:p>
        </w:tc>
        <w:tc>
          <w:tcPr>
            <w:tcW w:w="1800" w:type="dxa"/>
            <w:tcBorders>
              <w:top w:val="single" w:sz="4" w:space="0" w:color="auto"/>
              <w:bottom w:val="single" w:sz="4" w:space="0" w:color="auto"/>
            </w:tcBorders>
            <w:shd w:val="clear" w:color="auto" w:fill="auto"/>
          </w:tcPr>
          <w:p w14:paraId="6FCB456A" w14:textId="1FC8C1BD" w:rsidR="00C41E18" w:rsidRPr="00C41E18" w:rsidRDefault="00E7560C">
            <w:r w:rsidRPr="00E7560C">
              <w:t>$188,461</w:t>
            </w:r>
          </w:p>
        </w:tc>
      </w:tr>
      <w:tr w:rsidR="00E7560C" w:rsidRPr="002B4F2F" w14:paraId="73413B63" w14:textId="77777777" w:rsidTr="0075566D">
        <w:trPr>
          <w:trHeight w:val="403"/>
        </w:trPr>
        <w:tc>
          <w:tcPr>
            <w:tcW w:w="2610" w:type="dxa"/>
            <w:tcBorders>
              <w:top w:val="single" w:sz="4" w:space="0" w:color="auto"/>
              <w:bottom w:val="single" w:sz="4" w:space="0" w:color="auto"/>
            </w:tcBorders>
            <w:shd w:val="clear" w:color="auto" w:fill="auto"/>
          </w:tcPr>
          <w:p w14:paraId="3AAACD78" w14:textId="57C8EBCD" w:rsidR="00E7560C" w:rsidRPr="00C41E18" w:rsidRDefault="00E7560C">
            <w:r w:rsidRPr="00E7560C">
              <w:t>D20 Plumbing Systems – Deferred Maintenance</w:t>
            </w:r>
          </w:p>
        </w:tc>
        <w:tc>
          <w:tcPr>
            <w:tcW w:w="6300" w:type="dxa"/>
            <w:tcBorders>
              <w:top w:val="single" w:sz="4" w:space="0" w:color="auto"/>
              <w:bottom w:val="single" w:sz="4" w:space="0" w:color="auto"/>
            </w:tcBorders>
          </w:tcPr>
          <w:p w14:paraId="45995926" w14:textId="66AF0B13" w:rsidR="00E7560C" w:rsidRPr="00E7560C" w:rsidRDefault="00E7560C">
            <w:r w:rsidRPr="00E7560C">
              <w:t>Repair range of exterior drainage issues including clogged drain at exterior stairwell</w:t>
            </w:r>
          </w:p>
        </w:tc>
        <w:tc>
          <w:tcPr>
            <w:tcW w:w="1800" w:type="dxa"/>
            <w:tcBorders>
              <w:top w:val="single" w:sz="4" w:space="0" w:color="auto"/>
              <w:bottom w:val="single" w:sz="4" w:space="0" w:color="auto"/>
            </w:tcBorders>
            <w:shd w:val="clear" w:color="auto" w:fill="auto"/>
          </w:tcPr>
          <w:p w14:paraId="26FDD781" w14:textId="736BC50D" w:rsidR="00E7560C" w:rsidRPr="00E7560C" w:rsidRDefault="00E7560C">
            <w:r w:rsidRPr="00E7560C">
              <w:t>$17,010</w:t>
            </w:r>
          </w:p>
        </w:tc>
      </w:tr>
      <w:tr w:rsidR="008C1AFC" w:rsidRPr="002B4F2F" w14:paraId="1F00E698" w14:textId="77777777" w:rsidTr="0075566D">
        <w:trPr>
          <w:trHeight w:val="403"/>
        </w:trPr>
        <w:tc>
          <w:tcPr>
            <w:tcW w:w="2610" w:type="dxa"/>
            <w:tcBorders>
              <w:top w:val="single" w:sz="4" w:space="0" w:color="auto"/>
              <w:bottom w:val="single" w:sz="4" w:space="0" w:color="auto"/>
            </w:tcBorders>
            <w:shd w:val="clear" w:color="auto" w:fill="auto"/>
          </w:tcPr>
          <w:p w14:paraId="7FF96438" w14:textId="671136CC" w:rsidR="008C1AFC" w:rsidRPr="00E7560C" w:rsidRDefault="008C1AFC">
            <w:r w:rsidRPr="008C1AFC">
              <w:t>D30 HVAC Systems – Indoor Air Quality and Ventilation</w:t>
            </w:r>
          </w:p>
        </w:tc>
        <w:tc>
          <w:tcPr>
            <w:tcW w:w="6300" w:type="dxa"/>
            <w:tcBorders>
              <w:top w:val="single" w:sz="4" w:space="0" w:color="auto"/>
              <w:bottom w:val="single" w:sz="4" w:space="0" w:color="auto"/>
            </w:tcBorders>
          </w:tcPr>
          <w:p w14:paraId="1D86A2AB" w14:textId="1F15A7A9" w:rsidR="008C1AFC" w:rsidRPr="00E7560C" w:rsidRDefault="008C1AFC">
            <w:r w:rsidRPr="008C1AFC">
              <w:t>Replace original radiators with unit ventilators that provide cooling</w:t>
            </w:r>
          </w:p>
        </w:tc>
        <w:tc>
          <w:tcPr>
            <w:tcW w:w="1800" w:type="dxa"/>
            <w:tcBorders>
              <w:top w:val="single" w:sz="4" w:space="0" w:color="auto"/>
              <w:bottom w:val="single" w:sz="4" w:space="0" w:color="auto"/>
            </w:tcBorders>
            <w:shd w:val="clear" w:color="auto" w:fill="auto"/>
          </w:tcPr>
          <w:p w14:paraId="511B4A5E" w14:textId="2820F6AE" w:rsidR="008C1AFC" w:rsidRPr="00E7560C" w:rsidRDefault="008C1AFC">
            <w:r w:rsidRPr="008C1AFC">
              <w:t>$548,245</w:t>
            </w:r>
          </w:p>
        </w:tc>
      </w:tr>
      <w:tr w:rsidR="008C1AFC" w:rsidRPr="002B4F2F" w14:paraId="34071B70" w14:textId="77777777" w:rsidTr="0075566D">
        <w:trPr>
          <w:trHeight w:val="403"/>
        </w:trPr>
        <w:tc>
          <w:tcPr>
            <w:tcW w:w="2610" w:type="dxa"/>
            <w:tcBorders>
              <w:top w:val="single" w:sz="4" w:space="0" w:color="auto"/>
              <w:bottom w:val="single" w:sz="4" w:space="0" w:color="auto"/>
            </w:tcBorders>
            <w:shd w:val="clear" w:color="auto" w:fill="auto"/>
          </w:tcPr>
          <w:p w14:paraId="604D7621" w14:textId="6926AA39" w:rsidR="008C1AFC" w:rsidRPr="008C1AFC" w:rsidRDefault="003D6554">
            <w:r w:rsidRPr="003D6554">
              <w:t>D30 HVAC Systems – Indoor Air Quality and Ventilation</w:t>
            </w:r>
          </w:p>
        </w:tc>
        <w:tc>
          <w:tcPr>
            <w:tcW w:w="6300" w:type="dxa"/>
            <w:tcBorders>
              <w:top w:val="single" w:sz="4" w:space="0" w:color="auto"/>
              <w:bottom w:val="single" w:sz="4" w:space="0" w:color="auto"/>
            </w:tcBorders>
          </w:tcPr>
          <w:p w14:paraId="16B9C5DA" w14:textId="62F0073D" w:rsidR="008C1AFC" w:rsidRPr="008C1AFC" w:rsidRDefault="003D6554">
            <w:r w:rsidRPr="003D6554">
              <w:t>Check operation of all exhaust fans and tie into central exhaust system</w:t>
            </w:r>
          </w:p>
        </w:tc>
        <w:tc>
          <w:tcPr>
            <w:tcW w:w="1800" w:type="dxa"/>
            <w:tcBorders>
              <w:top w:val="single" w:sz="4" w:space="0" w:color="auto"/>
              <w:bottom w:val="single" w:sz="4" w:space="0" w:color="auto"/>
            </w:tcBorders>
            <w:shd w:val="clear" w:color="auto" w:fill="auto"/>
          </w:tcPr>
          <w:p w14:paraId="6FE80B51" w14:textId="0A3995C0" w:rsidR="008C1AFC" w:rsidRPr="008C1AFC" w:rsidRDefault="003D6554">
            <w:r w:rsidRPr="003D6554">
              <w:t>$102,797</w:t>
            </w:r>
          </w:p>
        </w:tc>
      </w:tr>
      <w:tr w:rsidR="001D2B7A" w:rsidRPr="002B4F2F" w14:paraId="787A994F" w14:textId="77777777" w:rsidTr="0075566D">
        <w:trPr>
          <w:trHeight w:val="403"/>
        </w:trPr>
        <w:tc>
          <w:tcPr>
            <w:tcW w:w="2610" w:type="dxa"/>
            <w:tcBorders>
              <w:top w:val="single" w:sz="4" w:space="0" w:color="auto"/>
              <w:bottom w:val="single" w:sz="4" w:space="0" w:color="auto"/>
            </w:tcBorders>
            <w:shd w:val="clear" w:color="auto" w:fill="auto"/>
          </w:tcPr>
          <w:p w14:paraId="758BE4B7" w14:textId="3C917F46" w:rsidR="001D2B7A" w:rsidRPr="003D6554" w:rsidRDefault="001D2B7A">
            <w:r w:rsidRPr="001D2B7A">
              <w:t>D40 Fire Protection Systems – Deferred Maintenance</w:t>
            </w:r>
          </w:p>
        </w:tc>
        <w:tc>
          <w:tcPr>
            <w:tcW w:w="6300" w:type="dxa"/>
            <w:tcBorders>
              <w:top w:val="single" w:sz="4" w:space="0" w:color="auto"/>
              <w:bottom w:val="single" w:sz="4" w:space="0" w:color="auto"/>
            </w:tcBorders>
          </w:tcPr>
          <w:p w14:paraId="12D23F1D" w14:textId="1D4512C4" w:rsidR="001D2B7A" w:rsidRPr="003D6554" w:rsidRDefault="001D2B7A">
            <w:r w:rsidRPr="001D2B7A">
              <w:t>Repair leak in fire sprinkler system located in basement near fire riser</w:t>
            </w:r>
          </w:p>
        </w:tc>
        <w:tc>
          <w:tcPr>
            <w:tcW w:w="1800" w:type="dxa"/>
            <w:tcBorders>
              <w:top w:val="single" w:sz="4" w:space="0" w:color="auto"/>
              <w:bottom w:val="single" w:sz="4" w:space="0" w:color="auto"/>
            </w:tcBorders>
            <w:shd w:val="clear" w:color="auto" w:fill="auto"/>
          </w:tcPr>
          <w:p w14:paraId="26CBEE1D" w14:textId="6DC88FFE" w:rsidR="001D2B7A" w:rsidRPr="003D6554" w:rsidRDefault="001D2B7A">
            <w:r w:rsidRPr="001D2B7A">
              <w:t>$2,835</w:t>
            </w:r>
          </w:p>
        </w:tc>
      </w:tr>
      <w:tr w:rsidR="001D2B7A" w:rsidRPr="002B4F2F" w14:paraId="057207FD" w14:textId="77777777" w:rsidTr="0075566D">
        <w:trPr>
          <w:trHeight w:val="403"/>
        </w:trPr>
        <w:tc>
          <w:tcPr>
            <w:tcW w:w="2610" w:type="dxa"/>
            <w:tcBorders>
              <w:top w:val="single" w:sz="4" w:space="0" w:color="auto"/>
              <w:bottom w:val="single" w:sz="4" w:space="0" w:color="auto"/>
            </w:tcBorders>
            <w:shd w:val="clear" w:color="auto" w:fill="auto"/>
          </w:tcPr>
          <w:p w14:paraId="25C44F1B" w14:textId="049D290B" w:rsidR="001D2B7A" w:rsidRPr="001D2B7A" w:rsidRDefault="001D2B7A">
            <w:r w:rsidRPr="001D2B7A">
              <w:t>D50 Electrical Systems – Fire Life Safety/Code</w:t>
            </w:r>
          </w:p>
        </w:tc>
        <w:tc>
          <w:tcPr>
            <w:tcW w:w="6300" w:type="dxa"/>
            <w:tcBorders>
              <w:top w:val="single" w:sz="4" w:space="0" w:color="auto"/>
              <w:bottom w:val="single" w:sz="4" w:space="0" w:color="auto"/>
            </w:tcBorders>
          </w:tcPr>
          <w:p w14:paraId="771B96D9" w14:textId="6C91468C" w:rsidR="001D2B7A" w:rsidRPr="001D2B7A" w:rsidRDefault="001D2B7A">
            <w:r w:rsidRPr="001D2B7A">
              <w:t>Upgrade electrical panel, especially with HVAC upgrades</w:t>
            </w:r>
          </w:p>
        </w:tc>
        <w:tc>
          <w:tcPr>
            <w:tcW w:w="1800" w:type="dxa"/>
            <w:tcBorders>
              <w:top w:val="single" w:sz="4" w:space="0" w:color="auto"/>
              <w:bottom w:val="single" w:sz="4" w:space="0" w:color="auto"/>
            </w:tcBorders>
            <w:shd w:val="clear" w:color="auto" w:fill="auto"/>
          </w:tcPr>
          <w:p w14:paraId="7876ED14" w14:textId="34EF20CD" w:rsidR="001D2B7A" w:rsidRPr="001D2B7A" w:rsidRDefault="001D2B7A">
            <w:r w:rsidRPr="001D2B7A">
              <w:t>$71,958</w:t>
            </w:r>
          </w:p>
        </w:tc>
      </w:tr>
      <w:tr w:rsidR="001D2B7A" w:rsidRPr="002B4F2F" w14:paraId="3AF198C9" w14:textId="77777777" w:rsidTr="0075566D">
        <w:trPr>
          <w:trHeight w:val="403"/>
        </w:trPr>
        <w:tc>
          <w:tcPr>
            <w:tcW w:w="2610" w:type="dxa"/>
            <w:tcBorders>
              <w:top w:val="single" w:sz="4" w:space="0" w:color="auto"/>
              <w:bottom w:val="single" w:sz="4" w:space="0" w:color="auto"/>
            </w:tcBorders>
            <w:shd w:val="clear" w:color="auto" w:fill="auto"/>
          </w:tcPr>
          <w:p w14:paraId="075C8A00" w14:textId="36F4CEEE" w:rsidR="001D2B7A" w:rsidRPr="001D2B7A" w:rsidRDefault="001D2B7A">
            <w:r w:rsidRPr="001D2B7A">
              <w:t>E20 Furnishings – Deferred Maintenance</w:t>
            </w:r>
          </w:p>
        </w:tc>
        <w:tc>
          <w:tcPr>
            <w:tcW w:w="6300" w:type="dxa"/>
            <w:tcBorders>
              <w:top w:val="single" w:sz="4" w:space="0" w:color="auto"/>
              <w:bottom w:val="single" w:sz="4" w:space="0" w:color="auto"/>
            </w:tcBorders>
          </w:tcPr>
          <w:p w14:paraId="0426CC7D" w14:textId="0824BAE0" w:rsidR="001D2B7A" w:rsidRPr="001D2B7A" w:rsidRDefault="001D2B7A">
            <w:r w:rsidRPr="001D2B7A">
              <w:t>Replace bathroom vanities in residential units</w:t>
            </w:r>
          </w:p>
        </w:tc>
        <w:tc>
          <w:tcPr>
            <w:tcW w:w="1800" w:type="dxa"/>
            <w:tcBorders>
              <w:top w:val="single" w:sz="4" w:space="0" w:color="auto"/>
              <w:bottom w:val="single" w:sz="4" w:space="0" w:color="auto"/>
            </w:tcBorders>
            <w:shd w:val="clear" w:color="auto" w:fill="auto"/>
          </w:tcPr>
          <w:p w14:paraId="5F7F8A82" w14:textId="608FFC18" w:rsidR="001D2B7A" w:rsidRPr="001D2B7A" w:rsidRDefault="001D2B7A">
            <w:r w:rsidRPr="001D2B7A">
              <w:t>$49,329</w:t>
            </w:r>
          </w:p>
        </w:tc>
      </w:tr>
    </w:tbl>
    <w:p w14:paraId="4609386D" w14:textId="77777777" w:rsidR="00CA08AA" w:rsidRDefault="0083739E" w:rsidP="006F466C">
      <w:pPr>
        <w:pStyle w:val="Heading4"/>
      </w:pPr>
      <w:r w:rsidRPr="0083739E">
        <w:t>PRIORITY 2: Other Assessed Needs</w:t>
      </w:r>
    </w:p>
    <w:p w14:paraId="0E438336" w14:textId="7FC51024" w:rsidR="0083739E" w:rsidRPr="0083739E" w:rsidRDefault="0083739E" w:rsidP="006F466C">
      <w:r w:rsidRPr="0083739E">
        <w:t>TOTAL: $1,008,651</w:t>
      </w:r>
    </w:p>
    <w:tbl>
      <w:tblPr>
        <w:tblW w:w="0" w:type="auto"/>
        <w:tblLayout w:type="fixed"/>
        <w:tblCellMar>
          <w:left w:w="0" w:type="dxa"/>
          <w:right w:w="0" w:type="dxa"/>
        </w:tblCellMar>
        <w:tblLook w:val="06A0" w:firstRow="1" w:lastRow="0" w:firstColumn="1" w:lastColumn="0" w:noHBand="1" w:noVBand="1"/>
      </w:tblPr>
      <w:tblGrid>
        <w:gridCol w:w="2610"/>
        <w:gridCol w:w="6300"/>
        <w:gridCol w:w="1800"/>
      </w:tblGrid>
      <w:tr w:rsidR="00944E5F" w:rsidRPr="002B4F2F" w14:paraId="58474C29" w14:textId="77777777" w:rsidTr="00C72988">
        <w:trPr>
          <w:trHeight w:val="403"/>
          <w:tblHeader/>
        </w:trPr>
        <w:tc>
          <w:tcPr>
            <w:tcW w:w="2610" w:type="dxa"/>
            <w:tcBorders>
              <w:top w:val="single" w:sz="8" w:space="0" w:color="AF5A38"/>
              <w:bottom w:val="single" w:sz="8" w:space="0" w:color="AF5A38"/>
            </w:tcBorders>
            <w:shd w:val="clear" w:color="auto" w:fill="auto"/>
          </w:tcPr>
          <w:p w14:paraId="31F01435" w14:textId="77777777" w:rsidR="00944E5F" w:rsidRPr="002B4F2F" w:rsidRDefault="00944E5F" w:rsidP="006F466C">
            <w:r>
              <w:t>CATEGORY</w:t>
            </w:r>
          </w:p>
        </w:tc>
        <w:tc>
          <w:tcPr>
            <w:tcW w:w="6300" w:type="dxa"/>
            <w:tcBorders>
              <w:top w:val="single" w:sz="8" w:space="0" w:color="AF5A38"/>
              <w:bottom w:val="single" w:sz="8" w:space="0" w:color="AF5A38"/>
            </w:tcBorders>
          </w:tcPr>
          <w:p w14:paraId="6243FC49" w14:textId="77777777" w:rsidR="00944E5F" w:rsidRPr="002B4F2F" w:rsidRDefault="00944E5F" w:rsidP="006F466C">
            <w:r>
              <w:t>DESCRIPTION</w:t>
            </w:r>
          </w:p>
        </w:tc>
        <w:tc>
          <w:tcPr>
            <w:tcW w:w="1800" w:type="dxa"/>
            <w:tcBorders>
              <w:top w:val="single" w:sz="8" w:space="0" w:color="AF5A38"/>
              <w:bottom w:val="single" w:sz="8" w:space="0" w:color="AF5A38"/>
            </w:tcBorders>
            <w:shd w:val="clear" w:color="auto" w:fill="auto"/>
          </w:tcPr>
          <w:p w14:paraId="65325DD9" w14:textId="77777777" w:rsidR="00944E5F" w:rsidRPr="002B4F2F" w:rsidRDefault="00944E5F" w:rsidP="006F466C">
            <w:r>
              <w:t>ESTIMATED COST</w:t>
            </w:r>
          </w:p>
        </w:tc>
      </w:tr>
      <w:tr w:rsidR="00944E5F" w:rsidRPr="002B4F2F" w14:paraId="5ADB9AE5" w14:textId="77777777" w:rsidTr="00C72988">
        <w:trPr>
          <w:trHeight w:val="403"/>
        </w:trPr>
        <w:tc>
          <w:tcPr>
            <w:tcW w:w="2610" w:type="dxa"/>
            <w:tcBorders>
              <w:top w:val="single" w:sz="8" w:space="0" w:color="AF5A38"/>
              <w:bottom w:val="single" w:sz="4" w:space="0" w:color="auto"/>
            </w:tcBorders>
            <w:shd w:val="clear" w:color="auto" w:fill="auto"/>
          </w:tcPr>
          <w:p w14:paraId="4241A42D" w14:textId="6D2653C5" w:rsidR="00944E5F" w:rsidRPr="00AA07FD" w:rsidRDefault="00F26DA0" w:rsidP="006F466C">
            <w:r w:rsidRPr="00F26DA0">
              <w:t>A20 Basement Construction – Energy</w:t>
            </w:r>
          </w:p>
        </w:tc>
        <w:tc>
          <w:tcPr>
            <w:tcW w:w="6300" w:type="dxa"/>
            <w:tcBorders>
              <w:top w:val="single" w:sz="8" w:space="0" w:color="AF5A38"/>
              <w:bottom w:val="single" w:sz="4" w:space="0" w:color="auto"/>
            </w:tcBorders>
          </w:tcPr>
          <w:p w14:paraId="6B441FAC" w14:textId="223A539C" w:rsidR="00944E5F" w:rsidRPr="005F11C2" w:rsidRDefault="00F26DA0" w:rsidP="006F466C">
            <w:r w:rsidRPr="00F26DA0">
              <w:t>Patch and paint CMU walls in basement</w:t>
            </w:r>
          </w:p>
        </w:tc>
        <w:tc>
          <w:tcPr>
            <w:tcW w:w="1800" w:type="dxa"/>
            <w:tcBorders>
              <w:top w:val="single" w:sz="8" w:space="0" w:color="AF5A38"/>
              <w:bottom w:val="single" w:sz="4" w:space="0" w:color="auto"/>
            </w:tcBorders>
            <w:shd w:val="clear" w:color="auto" w:fill="auto"/>
          </w:tcPr>
          <w:p w14:paraId="2F7FF4B5" w14:textId="4341BF64" w:rsidR="00944E5F" w:rsidRPr="002B4F2F" w:rsidRDefault="00F26DA0" w:rsidP="006F466C">
            <w:r w:rsidRPr="00F26DA0">
              <w:t>$23,567</w:t>
            </w:r>
          </w:p>
        </w:tc>
      </w:tr>
      <w:tr w:rsidR="0075566D" w:rsidRPr="002B4F2F" w14:paraId="5AD51B9B" w14:textId="77777777" w:rsidTr="00C72988">
        <w:trPr>
          <w:trHeight w:val="403"/>
        </w:trPr>
        <w:tc>
          <w:tcPr>
            <w:tcW w:w="2610" w:type="dxa"/>
            <w:tcBorders>
              <w:top w:val="single" w:sz="4" w:space="0" w:color="auto"/>
              <w:bottom w:val="single" w:sz="4" w:space="0" w:color="auto"/>
            </w:tcBorders>
            <w:shd w:val="clear" w:color="auto" w:fill="auto"/>
          </w:tcPr>
          <w:p w14:paraId="6F359779" w14:textId="69304873" w:rsidR="0075566D" w:rsidRPr="00AA07FD" w:rsidRDefault="00A15D1B" w:rsidP="006F466C">
            <w:r w:rsidRPr="00A15D1B">
              <w:t>B20 Exterior Enclosure – Energy</w:t>
            </w:r>
          </w:p>
        </w:tc>
        <w:tc>
          <w:tcPr>
            <w:tcW w:w="6300" w:type="dxa"/>
            <w:tcBorders>
              <w:top w:val="single" w:sz="4" w:space="0" w:color="auto"/>
              <w:bottom w:val="single" w:sz="4" w:space="0" w:color="auto"/>
            </w:tcBorders>
          </w:tcPr>
          <w:p w14:paraId="7600E81A" w14:textId="32F9D8B9" w:rsidR="0075566D" w:rsidRPr="005F11C2" w:rsidRDefault="0020111B" w:rsidP="006F466C">
            <w:r w:rsidRPr="0020111B">
              <w:t>Insulation unlikely to meet code minimum. Install code minimum exterior wall insulation</w:t>
            </w:r>
          </w:p>
        </w:tc>
        <w:tc>
          <w:tcPr>
            <w:tcW w:w="1800" w:type="dxa"/>
            <w:tcBorders>
              <w:top w:val="single" w:sz="4" w:space="0" w:color="auto"/>
              <w:bottom w:val="single" w:sz="4" w:space="0" w:color="auto"/>
            </w:tcBorders>
            <w:shd w:val="clear" w:color="auto" w:fill="auto"/>
          </w:tcPr>
          <w:p w14:paraId="1BD5240F" w14:textId="276EEBB2" w:rsidR="0075566D" w:rsidRPr="002B4F2F" w:rsidRDefault="00A15D1B" w:rsidP="006F466C">
            <w:r w:rsidRPr="00A15D1B">
              <w:t>$69,011</w:t>
            </w:r>
          </w:p>
        </w:tc>
      </w:tr>
      <w:tr w:rsidR="00C72988" w:rsidRPr="002B4F2F" w14:paraId="77C0937C" w14:textId="77777777" w:rsidTr="00C72988">
        <w:trPr>
          <w:trHeight w:val="403"/>
        </w:trPr>
        <w:tc>
          <w:tcPr>
            <w:tcW w:w="2610" w:type="dxa"/>
            <w:tcBorders>
              <w:top w:val="single" w:sz="4" w:space="0" w:color="auto"/>
              <w:bottom w:val="single" w:sz="4" w:space="0" w:color="auto"/>
            </w:tcBorders>
            <w:shd w:val="clear" w:color="auto" w:fill="auto"/>
          </w:tcPr>
          <w:p w14:paraId="7B5FA5F7" w14:textId="301F3B0B" w:rsidR="00C72988" w:rsidRPr="00AA07FD" w:rsidRDefault="00730E2F" w:rsidP="006F466C">
            <w:r w:rsidRPr="00730E2F">
              <w:t>B20 Exterior Enclosure – Energy</w:t>
            </w:r>
          </w:p>
        </w:tc>
        <w:tc>
          <w:tcPr>
            <w:tcW w:w="6300" w:type="dxa"/>
            <w:tcBorders>
              <w:top w:val="single" w:sz="4" w:space="0" w:color="auto"/>
              <w:bottom w:val="single" w:sz="4" w:space="0" w:color="auto"/>
            </w:tcBorders>
          </w:tcPr>
          <w:p w14:paraId="1F6EEF64" w14:textId="0E4DCBEB" w:rsidR="00C72988" w:rsidRPr="005F11C2" w:rsidRDefault="00730E2F" w:rsidP="006F466C">
            <w:r w:rsidRPr="00730E2F">
              <w:t>Original single pane windows. Broken screens. Replace exterior windows</w:t>
            </w:r>
          </w:p>
        </w:tc>
        <w:tc>
          <w:tcPr>
            <w:tcW w:w="1800" w:type="dxa"/>
            <w:tcBorders>
              <w:top w:val="single" w:sz="4" w:space="0" w:color="auto"/>
              <w:bottom w:val="single" w:sz="4" w:space="0" w:color="auto"/>
            </w:tcBorders>
            <w:shd w:val="clear" w:color="auto" w:fill="auto"/>
          </w:tcPr>
          <w:p w14:paraId="7DE29023" w14:textId="46EA4D05" w:rsidR="00C72988" w:rsidRPr="002B4F2F" w:rsidRDefault="00730E2F" w:rsidP="006F466C">
            <w:r w:rsidRPr="00730E2F">
              <w:t>$434,507</w:t>
            </w:r>
          </w:p>
        </w:tc>
      </w:tr>
      <w:tr w:rsidR="0054079A" w:rsidRPr="002B4F2F" w14:paraId="7136217E" w14:textId="77777777" w:rsidTr="00C72988">
        <w:trPr>
          <w:trHeight w:val="403"/>
        </w:trPr>
        <w:tc>
          <w:tcPr>
            <w:tcW w:w="2610" w:type="dxa"/>
            <w:tcBorders>
              <w:top w:val="single" w:sz="4" w:space="0" w:color="auto"/>
              <w:bottom w:val="single" w:sz="4" w:space="0" w:color="auto"/>
            </w:tcBorders>
            <w:shd w:val="clear" w:color="auto" w:fill="auto"/>
          </w:tcPr>
          <w:p w14:paraId="2E84D0E5" w14:textId="601C483C" w:rsidR="0054079A" w:rsidRPr="00730E2F" w:rsidRDefault="0054079A">
            <w:r w:rsidRPr="0054079A">
              <w:lastRenderedPageBreak/>
              <w:t>B20 Exterior Enclosure – Energy</w:t>
            </w:r>
          </w:p>
        </w:tc>
        <w:tc>
          <w:tcPr>
            <w:tcW w:w="6300" w:type="dxa"/>
            <w:tcBorders>
              <w:top w:val="single" w:sz="4" w:space="0" w:color="auto"/>
              <w:bottom w:val="single" w:sz="4" w:space="0" w:color="auto"/>
            </w:tcBorders>
          </w:tcPr>
          <w:p w14:paraId="384E9B4D" w14:textId="73A5251B" w:rsidR="0054079A" w:rsidRPr="00730E2F" w:rsidRDefault="0054079A">
            <w:r w:rsidRPr="0054079A">
              <w:t>Replace inefficient exterior doors (not main entry)</w:t>
            </w:r>
          </w:p>
        </w:tc>
        <w:tc>
          <w:tcPr>
            <w:tcW w:w="1800" w:type="dxa"/>
            <w:tcBorders>
              <w:top w:val="single" w:sz="4" w:space="0" w:color="auto"/>
              <w:bottom w:val="single" w:sz="4" w:space="0" w:color="auto"/>
            </w:tcBorders>
            <w:shd w:val="clear" w:color="auto" w:fill="auto"/>
          </w:tcPr>
          <w:p w14:paraId="3AA89A59" w14:textId="40E15509" w:rsidR="0054079A" w:rsidRPr="00730E2F" w:rsidRDefault="0054079A">
            <w:r w:rsidRPr="0054079A">
              <w:t>$48,366</w:t>
            </w:r>
          </w:p>
        </w:tc>
      </w:tr>
      <w:tr w:rsidR="00014D8D" w:rsidRPr="002B4F2F" w14:paraId="7E120497" w14:textId="77777777" w:rsidTr="00C72988">
        <w:trPr>
          <w:trHeight w:val="403"/>
        </w:trPr>
        <w:tc>
          <w:tcPr>
            <w:tcW w:w="2610" w:type="dxa"/>
            <w:tcBorders>
              <w:top w:val="single" w:sz="4" w:space="0" w:color="auto"/>
              <w:bottom w:val="single" w:sz="4" w:space="0" w:color="auto"/>
            </w:tcBorders>
            <w:shd w:val="clear" w:color="auto" w:fill="auto"/>
          </w:tcPr>
          <w:p w14:paraId="787D528A" w14:textId="5C6CCE2F" w:rsidR="00014D8D" w:rsidRPr="0054079A" w:rsidRDefault="00014D8D">
            <w:r w:rsidRPr="00014D8D">
              <w:t>B30 Roofing – Energy</w:t>
            </w:r>
          </w:p>
        </w:tc>
        <w:tc>
          <w:tcPr>
            <w:tcW w:w="6300" w:type="dxa"/>
            <w:tcBorders>
              <w:top w:val="single" w:sz="4" w:space="0" w:color="auto"/>
              <w:bottom w:val="single" w:sz="4" w:space="0" w:color="auto"/>
            </w:tcBorders>
          </w:tcPr>
          <w:p w14:paraId="7AD47988" w14:textId="3CCB05FD" w:rsidR="00014D8D" w:rsidRPr="0054079A" w:rsidRDefault="00014D8D">
            <w:r w:rsidRPr="00014D8D">
              <w:t>Insulation unlikely to meet code minimum. Install code minimum roof insulation. Included as part of roof replacement.</w:t>
            </w:r>
          </w:p>
        </w:tc>
        <w:tc>
          <w:tcPr>
            <w:tcW w:w="1800" w:type="dxa"/>
            <w:tcBorders>
              <w:top w:val="single" w:sz="4" w:space="0" w:color="auto"/>
              <w:bottom w:val="single" w:sz="4" w:space="0" w:color="auto"/>
            </w:tcBorders>
            <w:shd w:val="clear" w:color="auto" w:fill="auto"/>
          </w:tcPr>
          <w:p w14:paraId="44474AEB" w14:textId="6484C82C" w:rsidR="00014D8D" w:rsidRPr="0054079A" w:rsidRDefault="00014D8D">
            <w:r w:rsidRPr="00014D8D">
              <w:t>See 1B</w:t>
            </w:r>
          </w:p>
        </w:tc>
      </w:tr>
      <w:tr w:rsidR="00460137" w:rsidRPr="002B4F2F" w14:paraId="6FFF3001" w14:textId="77777777" w:rsidTr="00C72988">
        <w:trPr>
          <w:trHeight w:val="403"/>
        </w:trPr>
        <w:tc>
          <w:tcPr>
            <w:tcW w:w="2610" w:type="dxa"/>
            <w:tcBorders>
              <w:top w:val="single" w:sz="4" w:space="0" w:color="auto"/>
              <w:bottom w:val="single" w:sz="4" w:space="0" w:color="auto"/>
            </w:tcBorders>
            <w:shd w:val="clear" w:color="auto" w:fill="auto"/>
          </w:tcPr>
          <w:p w14:paraId="28236669" w14:textId="6F8BE973" w:rsidR="00460137" w:rsidRPr="00014D8D" w:rsidRDefault="00460137">
            <w:r w:rsidRPr="00460137">
              <w:t>C20 Stairs – Accessibility</w:t>
            </w:r>
          </w:p>
        </w:tc>
        <w:tc>
          <w:tcPr>
            <w:tcW w:w="6300" w:type="dxa"/>
            <w:tcBorders>
              <w:top w:val="single" w:sz="4" w:space="0" w:color="auto"/>
              <w:bottom w:val="single" w:sz="4" w:space="0" w:color="auto"/>
            </w:tcBorders>
          </w:tcPr>
          <w:p w14:paraId="711C9FC9" w14:textId="787F4257" w:rsidR="00460137" w:rsidRPr="00014D8D" w:rsidRDefault="00460137">
            <w:r w:rsidRPr="00460137">
              <w:t>Add elevator to access basement</w:t>
            </w:r>
          </w:p>
        </w:tc>
        <w:tc>
          <w:tcPr>
            <w:tcW w:w="1800" w:type="dxa"/>
            <w:tcBorders>
              <w:top w:val="single" w:sz="4" w:space="0" w:color="auto"/>
              <w:bottom w:val="single" w:sz="4" w:space="0" w:color="auto"/>
            </w:tcBorders>
            <w:shd w:val="clear" w:color="auto" w:fill="auto"/>
          </w:tcPr>
          <w:p w14:paraId="722AD375" w14:textId="294714BF" w:rsidR="00460137" w:rsidRPr="00014D8D" w:rsidRDefault="00460137">
            <w:r w:rsidRPr="00460137">
              <w:t>$313,268</w:t>
            </w:r>
          </w:p>
        </w:tc>
      </w:tr>
      <w:tr w:rsidR="00460137" w:rsidRPr="002B4F2F" w14:paraId="6B1608F4" w14:textId="77777777" w:rsidTr="00C72988">
        <w:trPr>
          <w:trHeight w:val="403"/>
        </w:trPr>
        <w:tc>
          <w:tcPr>
            <w:tcW w:w="2610" w:type="dxa"/>
            <w:tcBorders>
              <w:top w:val="single" w:sz="4" w:space="0" w:color="auto"/>
              <w:bottom w:val="single" w:sz="4" w:space="0" w:color="auto"/>
            </w:tcBorders>
            <w:shd w:val="clear" w:color="auto" w:fill="auto"/>
          </w:tcPr>
          <w:p w14:paraId="1B36836A" w14:textId="0F6CC0E7" w:rsidR="00460137" w:rsidRPr="00460137" w:rsidRDefault="00460137">
            <w:r w:rsidRPr="00460137">
              <w:t>D50 Electrical Systems – Energy</w:t>
            </w:r>
          </w:p>
        </w:tc>
        <w:tc>
          <w:tcPr>
            <w:tcW w:w="6300" w:type="dxa"/>
            <w:tcBorders>
              <w:top w:val="single" w:sz="4" w:space="0" w:color="auto"/>
              <w:bottom w:val="single" w:sz="4" w:space="0" w:color="auto"/>
            </w:tcBorders>
          </w:tcPr>
          <w:p w14:paraId="155C366D" w14:textId="459D3AF6" w:rsidR="00460137" w:rsidRPr="00460137" w:rsidRDefault="00460137">
            <w:r w:rsidRPr="00460137">
              <w:t>Replace lighting with LED fixtures</w:t>
            </w:r>
          </w:p>
        </w:tc>
        <w:tc>
          <w:tcPr>
            <w:tcW w:w="1800" w:type="dxa"/>
            <w:tcBorders>
              <w:top w:val="single" w:sz="4" w:space="0" w:color="auto"/>
              <w:bottom w:val="single" w:sz="4" w:space="0" w:color="auto"/>
            </w:tcBorders>
            <w:shd w:val="clear" w:color="auto" w:fill="auto"/>
          </w:tcPr>
          <w:p w14:paraId="0DA0C0ED" w14:textId="24F7C329" w:rsidR="00460137" w:rsidRPr="00460137" w:rsidRDefault="00460137">
            <w:r w:rsidRPr="00460137">
              <w:t>$42,833</w:t>
            </w:r>
          </w:p>
        </w:tc>
      </w:tr>
      <w:tr w:rsidR="00460137" w:rsidRPr="002B4F2F" w14:paraId="6E48970F" w14:textId="77777777" w:rsidTr="00C72988">
        <w:trPr>
          <w:trHeight w:val="403"/>
        </w:trPr>
        <w:tc>
          <w:tcPr>
            <w:tcW w:w="2610" w:type="dxa"/>
            <w:tcBorders>
              <w:top w:val="single" w:sz="4" w:space="0" w:color="auto"/>
              <w:bottom w:val="single" w:sz="4" w:space="0" w:color="auto"/>
            </w:tcBorders>
            <w:shd w:val="clear" w:color="auto" w:fill="auto"/>
          </w:tcPr>
          <w:p w14:paraId="3E5CD6DD" w14:textId="36315CFD" w:rsidR="00460137" w:rsidRPr="00460137" w:rsidRDefault="00460137">
            <w:r w:rsidRPr="00460137">
              <w:t>D50 Electrical Systems – Security</w:t>
            </w:r>
          </w:p>
        </w:tc>
        <w:tc>
          <w:tcPr>
            <w:tcW w:w="6300" w:type="dxa"/>
            <w:tcBorders>
              <w:top w:val="single" w:sz="4" w:space="0" w:color="auto"/>
              <w:bottom w:val="single" w:sz="4" w:space="0" w:color="auto"/>
            </w:tcBorders>
          </w:tcPr>
          <w:p w14:paraId="0AABB408" w14:textId="59027748" w:rsidR="00460137" w:rsidRPr="00460137" w:rsidRDefault="00460137">
            <w:r w:rsidRPr="00460137">
              <w:t>Install intrusion alarm system</w:t>
            </w:r>
          </w:p>
        </w:tc>
        <w:tc>
          <w:tcPr>
            <w:tcW w:w="1800" w:type="dxa"/>
            <w:tcBorders>
              <w:top w:val="single" w:sz="4" w:space="0" w:color="auto"/>
              <w:bottom w:val="single" w:sz="4" w:space="0" w:color="auto"/>
            </w:tcBorders>
            <w:shd w:val="clear" w:color="auto" w:fill="auto"/>
          </w:tcPr>
          <w:p w14:paraId="78263EEA" w14:textId="5E3DCAB4" w:rsidR="00460137" w:rsidRPr="00460137" w:rsidRDefault="00460137">
            <w:r w:rsidRPr="00460137">
              <w:t>$34,266</w:t>
            </w:r>
          </w:p>
        </w:tc>
      </w:tr>
      <w:tr w:rsidR="00460137" w:rsidRPr="002B4F2F" w14:paraId="463BE164" w14:textId="77777777" w:rsidTr="00C72988">
        <w:trPr>
          <w:trHeight w:val="403"/>
        </w:trPr>
        <w:tc>
          <w:tcPr>
            <w:tcW w:w="2610" w:type="dxa"/>
            <w:tcBorders>
              <w:top w:val="single" w:sz="4" w:space="0" w:color="auto"/>
              <w:bottom w:val="single" w:sz="4" w:space="0" w:color="auto"/>
            </w:tcBorders>
            <w:shd w:val="clear" w:color="auto" w:fill="auto"/>
          </w:tcPr>
          <w:p w14:paraId="69530CB0" w14:textId="43497945" w:rsidR="00460137" w:rsidRPr="00460137" w:rsidRDefault="00460137">
            <w:r w:rsidRPr="00460137">
              <w:t>D50 Electrical Systems – Energy</w:t>
            </w:r>
          </w:p>
        </w:tc>
        <w:tc>
          <w:tcPr>
            <w:tcW w:w="6300" w:type="dxa"/>
            <w:tcBorders>
              <w:top w:val="single" w:sz="4" w:space="0" w:color="auto"/>
              <w:bottom w:val="single" w:sz="4" w:space="0" w:color="auto"/>
            </w:tcBorders>
          </w:tcPr>
          <w:p w14:paraId="321A9C72" w14:textId="35D50076" w:rsidR="00460137" w:rsidRPr="00460137" w:rsidRDefault="00460137">
            <w:r w:rsidRPr="00460137">
              <w:t>Add occupancy sensors</w:t>
            </w:r>
          </w:p>
        </w:tc>
        <w:tc>
          <w:tcPr>
            <w:tcW w:w="1800" w:type="dxa"/>
            <w:tcBorders>
              <w:top w:val="single" w:sz="4" w:space="0" w:color="auto"/>
              <w:bottom w:val="single" w:sz="4" w:space="0" w:color="auto"/>
            </w:tcBorders>
            <w:shd w:val="clear" w:color="auto" w:fill="auto"/>
          </w:tcPr>
          <w:p w14:paraId="41F09974" w14:textId="1C448945" w:rsidR="00460137" w:rsidRPr="00460137" w:rsidRDefault="00460137">
            <w:r w:rsidRPr="00460137">
              <w:t>$42,833</w:t>
            </w:r>
          </w:p>
        </w:tc>
      </w:tr>
    </w:tbl>
    <w:p w14:paraId="339338EC" w14:textId="2F69DCE1" w:rsidR="007B23D4" w:rsidRPr="002C6FF2" w:rsidRDefault="00EC22D5" w:rsidP="006F466C">
      <w:pPr>
        <w:pStyle w:val="Heading2"/>
      </w:pPr>
      <w:r>
        <w:t xml:space="preserve">#4 </w:t>
      </w:r>
      <w:r w:rsidR="007B23D4" w:rsidRPr="00A114D0">
        <w:t>Kuenzi Hall</w:t>
      </w:r>
    </w:p>
    <w:p w14:paraId="03B43E8E" w14:textId="0ACDB07F" w:rsidR="007B23D4" w:rsidRPr="007B23D4" w:rsidRDefault="007B23D4" w:rsidP="006F466C">
      <w:r w:rsidRPr="007B23D4">
        <w:t>Use Category: Educational</w:t>
      </w:r>
    </w:p>
    <w:p w14:paraId="532F24D7" w14:textId="0FF8C17F" w:rsidR="007B23D4" w:rsidRDefault="007B23D4" w:rsidP="006F466C">
      <w:r w:rsidRPr="007B23D4">
        <w:t xml:space="preserve">Area: 32,904 SF </w:t>
      </w:r>
    </w:p>
    <w:p w14:paraId="34D0887B" w14:textId="5523D1F1" w:rsidR="007B23D4" w:rsidRPr="007B23D4" w:rsidRDefault="007B23D4" w:rsidP="006F466C">
      <w:r w:rsidRPr="007B23D4">
        <w:t>Year Constructed: 1940’s</w:t>
      </w:r>
    </w:p>
    <w:p w14:paraId="489E42A6" w14:textId="77777777" w:rsidR="00EB64E7" w:rsidRDefault="007B23D4" w:rsidP="006F466C">
      <w:r w:rsidRPr="007B23D4">
        <w:t>History/Use:</w:t>
      </w:r>
      <w:r>
        <w:t xml:space="preserve"> </w:t>
      </w:r>
    </w:p>
    <w:p w14:paraId="3130C98A" w14:textId="77777777" w:rsidR="00EB64E7" w:rsidRDefault="007B23D4" w:rsidP="006F466C">
      <w:pPr>
        <w:pStyle w:val="ListParagraph"/>
        <w:numPr>
          <w:ilvl w:val="0"/>
          <w:numId w:val="25"/>
        </w:numPr>
      </w:pPr>
      <w:r w:rsidRPr="007B23D4">
        <w:t>1940’s – 2010+/- Classroom and Dormitory Building</w:t>
      </w:r>
    </w:p>
    <w:p w14:paraId="29C744FD" w14:textId="17674A5F" w:rsidR="007B23D4" w:rsidRPr="007B23D4" w:rsidRDefault="007B23D4" w:rsidP="006F466C">
      <w:pPr>
        <w:pStyle w:val="ListParagraph"/>
        <w:numPr>
          <w:ilvl w:val="0"/>
          <w:numId w:val="25"/>
        </w:numPr>
      </w:pPr>
      <w:r w:rsidRPr="007B23D4">
        <w:t xml:space="preserve">2013 – Present </w:t>
      </w:r>
      <w:r w:rsidR="00EB64E7">
        <w:t xml:space="preserve">Charter </w:t>
      </w:r>
      <w:r w:rsidRPr="007B23D4">
        <w:t>Elementary School and Museum</w:t>
      </w:r>
    </w:p>
    <w:p w14:paraId="1B63A4B5" w14:textId="4F54FF29" w:rsidR="007B23D4" w:rsidRDefault="007B23D4" w:rsidP="006F466C">
      <w:r w:rsidRPr="007B23D4">
        <w:t>Construction Type: Concrete</w:t>
      </w:r>
    </w:p>
    <w:p w14:paraId="2236D5FE" w14:textId="77777777" w:rsidR="007B23D4" w:rsidRPr="007B23D4" w:rsidRDefault="007B23D4" w:rsidP="006F466C">
      <w:pPr>
        <w:pStyle w:val="Heading3"/>
      </w:pPr>
      <w:r w:rsidRPr="007B23D4">
        <w:t>DESCRIPTION</w:t>
      </w:r>
    </w:p>
    <w:p w14:paraId="2CBC4173" w14:textId="5C6A37CD" w:rsidR="007B23D4" w:rsidRPr="000A3F9D" w:rsidRDefault="007B23D4" w:rsidP="006F466C">
      <w:r w:rsidRPr="000A3F9D">
        <w:t>One story wood frame structure on a partial basement.</w:t>
      </w:r>
    </w:p>
    <w:p w14:paraId="034793C0" w14:textId="1176804C" w:rsidR="007B23D4" w:rsidRPr="00F32189" w:rsidRDefault="007B23D4" w:rsidP="006F466C">
      <w:r w:rsidRPr="00F32189">
        <w:t>8” thick concrete walls with masonry veneer and asphalt shingle roof with original copper perimeter and dormers.</w:t>
      </w:r>
    </w:p>
    <w:p w14:paraId="3B59C5C7" w14:textId="6D090DF8" w:rsidR="007B23D4" w:rsidRPr="00F32189" w:rsidRDefault="007B23D4" w:rsidP="006F466C">
      <w:r w:rsidRPr="00F32189">
        <w:t>The level one Classroom areas are occupied by students and staff outside of OSD. Locker rooms serve as storage.</w:t>
      </w:r>
    </w:p>
    <w:p w14:paraId="4D9309B0" w14:textId="77777777" w:rsidR="007B23D4" w:rsidRPr="00F32189" w:rsidRDefault="007B23D4" w:rsidP="006F466C">
      <w:r w:rsidRPr="00F32189">
        <w:t>The former dormitory houses the OSD Museum and Archives.</w:t>
      </w:r>
    </w:p>
    <w:p w14:paraId="40EC2C32" w14:textId="1CE77138" w:rsidR="007B23D4" w:rsidRPr="00F32189" w:rsidRDefault="007B23D4" w:rsidP="006F466C">
      <w:r w:rsidRPr="00F32189">
        <w:t>Basement level Weight Room and separate Student Lounge space used by OSD students.</w:t>
      </w:r>
    </w:p>
    <w:p w14:paraId="6ECA678C" w14:textId="3ECE78C9" w:rsidR="007B23D4" w:rsidRPr="00F32189" w:rsidRDefault="007B23D4" w:rsidP="006F466C">
      <w:r w:rsidRPr="00F32189">
        <w:t>New boiler in basement. Original Steam radiators/several window air conditioning units as cooling.</w:t>
      </w:r>
    </w:p>
    <w:p w14:paraId="5CC409DA" w14:textId="3FDC0180" w:rsidR="007B23D4" w:rsidRPr="007B23D4" w:rsidRDefault="007B23D4" w:rsidP="006F466C">
      <w:pPr>
        <w:pStyle w:val="Heading3"/>
      </w:pPr>
      <w:r w:rsidRPr="007B23D4">
        <w:t>Critical Needs Summary</w:t>
      </w:r>
    </w:p>
    <w:p w14:paraId="500BDBA8" w14:textId="77777777" w:rsidR="00F32189" w:rsidRDefault="007B23D4" w:rsidP="006F466C">
      <w:pPr>
        <w:pStyle w:val="Heading4"/>
      </w:pPr>
      <w:r w:rsidRPr="007B23D4">
        <w:t>SAFETY</w:t>
      </w:r>
    </w:p>
    <w:p w14:paraId="6DCBFD39" w14:textId="640FDFDC" w:rsidR="007B23D4" w:rsidRPr="007B23D4" w:rsidRDefault="007B23D4" w:rsidP="006F466C">
      <w:r w:rsidRPr="007B23D4">
        <w:t>Gap at pedestrian bridge connection as a structural concern.</w:t>
      </w:r>
    </w:p>
    <w:p w14:paraId="45BE68E5" w14:textId="047EBB6F" w:rsidR="007B23D4" w:rsidRPr="007B23D4" w:rsidRDefault="007B23D4" w:rsidP="006F466C">
      <w:r w:rsidRPr="007B23D4">
        <w:t>Make-shift Acoustic panels as a potential fire hazard.</w:t>
      </w:r>
    </w:p>
    <w:p w14:paraId="6958C5E3" w14:textId="2D60F926" w:rsidR="007B23D4" w:rsidRPr="007B23D4" w:rsidRDefault="007B23D4" w:rsidP="006F466C">
      <w:r w:rsidRPr="007B23D4">
        <w:t>Obstructed access to original electrical panels as a fire hazard.</w:t>
      </w:r>
    </w:p>
    <w:p w14:paraId="070A7BEA" w14:textId="316C0974" w:rsidR="007B23D4" w:rsidRDefault="007B23D4" w:rsidP="006F466C">
      <w:r w:rsidRPr="007B23D4">
        <w:t>Large gaps/openings at guardrails on exterior stair to basement are a safety hazard.</w:t>
      </w:r>
    </w:p>
    <w:p w14:paraId="23096812" w14:textId="77777777" w:rsidR="007B23D4" w:rsidRPr="007B23D4" w:rsidRDefault="007B23D4" w:rsidP="006F466C">
      <w:pPr>
        <w:pStyle w:val="Heading4"/>
      </w:pPr>
      <w:r w:rsidRPr="007B23D4">
        <w:lastRenderedPageBreak/>
        <w:t>ACCESSIBILITY</w:t>
      </w:r>
    </w:p>
    <w:p w14:paraId="4A6C0225" w14:textId="66423C8E" w:rsidR="007B23D4" w:rsidRPr="007B23D4" w:rsidRDefault="007B23D4" w:rsidP="006F466C">
      <w:r w:rsidRPr="007B23D4">
        <w:t>Narrow door openings, door hardware repairs &amp; upgrades needed at main entry and along accessible route.</w:t>
      </w:r>
    </w:p>
    <w:p w14:paraId="2C9B12C5" w14:textId="7FB2B25B" w:rsidR="007B23D4" w:rsidRPr="007B23D4" w:rsidRDefault="007B23D4" w:rsidP="006F466C">
      <w:r w:rsidRPr="007B23D4">
        <w:t>No accessible toilets.</w:t>
      </w:r>
    </w:p>
    <w:p w14:paraId="542BD46D" w14:textId="65D63EB6" w:rsidR="007B23D4" w:rsidRPr="007B23D4" w:rsidRDefault="007B23D4" w:rsidP="006F466C">
      <w:r w:rsidRPr="007B23D4">
        <w:t>Accessible egress needs review.</w:t>
      </w:r>
    </w:p>
    <w:p w14:paraId="372628DA" w14:textId="48AB3EB9" w:rsidR="007B23D4" w:rsidRDefault="007B23D4" w:rsidP="006F466C">
      <w:r w:rsidRPr="007B23D4">
        <w:t>Weight Room in basement is not accessible and a 4” H. platform in Student Lounge prevents access by all students.</w:t>
      </w:r>
    </w:p>
    <w:p w14:paraId="4BE31D3D" w14:textId="77777777" w:rsidR="007B23D4" w:rsidRPr="007B23D4" w:rsidRDefault="007B23D4" w:rsidP="006F466C">
      <w:pPr>
        <w:pStyle w:val="Heading4"/>
      </w:pPr>
      <w:r w:rsidRPr="007B23D4">
        <w:t>SEISMIC</w:t>
      </w:r>
    </w:p>
    <w:p w14:paraId="49965077" w14:textId="2FA1A959" w:rsidR="007B23D4" w:rsidRDefault="007B23D4" w:rsidP="006F466C">
      <w:r w:rsidRPr="007B23D4">
        <w:t>Evaluation needed to confirm extent of seismic deficiencies.</w:t>
      </w:r>
    </w:p>
    <w:p w14:paraId="4238D51C" w14:textId="77777777" w:rsidR="007B23D4" w:rsidRPr="007B23D4" w:rsidRDefault="007B23D4" w:rsidP="006F466C">
      <w:pPr>
        <w:pStyle w:val="Heading4"/>
      </w:pPr>
      <w:r w:rsidRPr="007B23D4">
        <w:t>FIRE LIFE SAFETY/CODE</w:t>
      </w:r>
    </w:p>
    <w:p w14:paraId="19547A5A" w14:textId="4BD342D4" w:rsidR="007B23D4" w:rsidRPr="007B23D4" w:rsidRDefault="007B23D4" w:rsidP="006F466C">
      <w:r w:rsidRPr="007B23D4">
        <w:t>Obsolete electrical panels.</w:t>
      </w:r>
    </w:p>
    <w:p w14:paraId="58E686BE" w14:textId="58A0B908" w:rsidR="007B23D4" w:rsidRPr="007B23D4" w:rsidRDefault="007B23D4" w:rsidP="006F466C">
      <w:r w:rsidRPr="007B23D4">
        <w:t>Emergency lighting may be needed.</w:t>
      </w:r>
    </w:p>
    <w:p w14:paraId="2BDF5F49" w14:textId="4BC0BA54" w:rsidR="007B23D4" w:rsidRDefault="007B23D4" w:rsidP="006F466C">
      <w:r w:rsidRPr="007B23D4">
        <w:t>Outdated egress door hardware.</w:t>
      </w:r>
    </w:p>
    <w:p w14:paraId="3F75442B" w14:textId="77777777" w:rsidR="007B23D4" w:rsidRPr="007B23D4" w:rsidRDefault="007B23D4" w:rsidP="006F466C">
      <w:pPr>
        <w:pStyle w:val="Heading4"/>
      </w:pPr>
      <w:r w:rsidRPr="007B23D4">
        <w:t>DEFERRED MAINTENANCE</w:t>
      </w:r>
    </w:p>
    <w:p w14:paraId="6F38D2AB" w14:textId="5B10D449" w:rsidR="007B23D4" w:rsidRPr="007B23D4" w:rsidRDefault="007B23D4" w:rsidP="006F466C">
      <w:r w:rsidRPr="007B23D4">
        <w:t>End of life Roof with active leaks identified at transition of copper/composition shingles.</w:t>
      </w:r>
    </w:p>
    <w:p w14:paraId="71F6D950" w14:textId="1380F094" w:rsidR="007B23D4" w:rsidRPr="007B23D4" w:rsidRDefault="007B23D4" w:rsidP="006F466C">
      <w:r w:rsidRPr="007B23D4">
        <w:t>All plumbing fixtures are obsolete, worn and stained.</w:t>
      </w:r>
    </w:p>
    <w:p w14:paraId="2A980E59" w14:textId="47732948" w:rsidR="007B23D4" w:rsidRDefault="007B23D4" w:rsidP="006F466C">
      <w:r w:rsidRPr="007B23D4">
        <w:t>Aging domestic water, sanitary and storm drainage systems.</w:t>
      </w:r>
    </w:p>
    <w:p w14:paraId="04EC7ACF" w14:textId="77777777" w:rsidR="007B23D4" w:rsidRPr="007B23D4" w:rsidRDefault="007B23D4" w:rsidP="006F466C">
      <w:pPr>
        <w:pStyle w:val="Heading4"/>
      </w:pPr>
      <w:r w:rsidRPr="007B23D4">
        <w:t>INDOOR AIR QUALITY &amp; VENTILATION</w:t>
      </w:r>
    </w:p>
    <w:p w14:paraId="7B45C379" w14:textId="43666109" w:rsidR="007B23D4" w:rsidRDefault="007B23D4" w:rsidP="006F466C">
      <w:r w:rsidRPr="007B23D4">
        <w:t>Radiant heaters do not provide ventilation or cooling.</w:t>
      </w:r>
    </w:p>
    <w:p w14:paraId="5C94DDE2" w14:textId="77777777" w:rsidR="007B23D4" w:rsidRPr="007B23D4" w:rsidRDefault="007B23D4" w:rsidP="006F466C">
      <w:pPr>
        <w:pStyle w:val="Heading4"/>
      </w:pPr>
      <w:r w:rsidRPr="007B23D4">
        <w:t>HAZARDOUS MATERIALS</w:t>
      </w:r>
    </w:p>
    <w:p w14:paraId="56111937" w14:textId="4DC79E01" w:rsidR="007B23D4" w:rsidRPr="007B23D4" w:rsidRDefault="007B23D4" w:rsidP="006F466C">
      <w:r w:rsidRPr="007B23D4">
        <w:t>Cracked 9x9 floor tiles exposed.</w:t>
      </w:r>
    </w:p>
    <w:p w14:paraId="31217B3A" w14:textId="39F67B56" w:rsidR="007B23D4" w:rsidRDefault="007B23D4" w:rsidP="006F466C">
      <w:r w:rsidRPr="007B23D4">
        <w:t>Additional materials are suspect to have asbestos and stand in the way of ongoing repairs.</w:t>
      </w:r>
    </w:p>
    <w:p w14:paraId="7C1AE3CE" w14:textId="241F1724" w:rsidR="00133C43" w:rsidRDefault="007B23D4" w:rsidP="006F466C">
      <w:pPr>
        <w:pStyle w:val="Heading4"/>
      </w:pPr>
      <w:r w:rsidRPr="007B23D4">
        <w:t>PRIORITY 1A: Short-Term Critical Needs</w:t>
      </w:r>
    </w:p>
    <w:p w14:paraId="7C583002" w14:textId="6709C015" w:rsidR="007B23D4" w:rsidRPr="007B23D4" w:rsidRDefault="007B23D4" w:rsidP="006F466C">
      <w:r w:rsidRPr="007B23D4">
        <w:t>TOTAL: $2,188,081</w:t>
      </w:r>
    </w:p>
    <w:tbl>
      <w:tblPr>
        <w:tblW w:w="0" w:type="auto"/>
        <w:tblLayout w:type="fixed"/>
        <w:tblCellMar>
          <w:left w:w="0" w:type="dxa"/>
          <w:right w:w="0" w:type="dxa"/>
        </w:tblCellMar>
        <w:tblLook w:val="06A0" w:firstRow="1" w:lastRow="0" w:firstColumn="1" w:lastColumn="0" w:noHBand="1" w:noVBand="1"/>
      </w:tblPr>
      <w:tblGrid>
        <w:gridCol w:w="2610"/>
        <w:gridCol w:w="6300"/>
        <w:gridCol w:w="1800"/>
      </w:tblGrid>
      <w:tr w:rsidR="00944E5F" w:rsidRPr="002B4F2F" w14:paraId="2C5DE6AE" w14:textId="77777777" w:rsidTr="00C72988">
        <w:trPr>
          <w:trHeight w:val="403"/>
          <w:tblHeader/>
        </w:trPr>
        <w:tc>
          <w:tcPr>
            <w:tcW w:w="2610" w:type="dxa"/>
            <w:tcBorders>
              <w:top w:val="single" w:sz="8" w:space="0" w:color="AF5A38"/>
              <w:bottom w:val="single" w:sz="8" w:space="0" w:color="AF5A38"/>
            </w:tcBorders>
            <w:shd w:val="clear" w:color="auto" w:fill="auto"/>
          </w:tcPr>
          <w:p w14:paraId="3D22C845" w14:textId="77777777" w:rsidR="00944E5F" w:rsidRPr="002B4F2F" w:rsidRDefault="00944E5F" w:rsidP="006F466C">
            <w:r>
              <w:t>CATEGORY</w:t>
            </w:r>
          </w:p>
        </w:tc>
        <w:tc>
          <w:tcPr>
            <w:tcW w:w="6300" w:type="dxa"/>
            <w:tcBorders>
              <w:top w:val="single" w:sz="8" w:space="0" w:color="AF5A38"/>
              <w:bottom w:val="single" w:sz="8" w:space="0" w:color="AF5A38"/>
            </w:tcBorders>
          </w:tcPr>
          <w:p w14:paraId="7A69D681" w14:textId="77777777" w:rsidR="00944E5F" w:rsidRPr="002B4F2F" w:rsidRDefault="00944E5F" w:rsidP="006F466C">
            <w:r>
              <w:t>DESCRIPTION</w:t>
            </w:r>
          </w:p>
        </w:tc>
        <w:tc>
          <w:tcPr>
            <w:tcW w:w="1800" w:type="dxa"/>
            <w:tcBorders>
              <w:top w:val="single" w:sz="8" w:space="0" w:color="AF5A38"/>
              <w:bottom w:val="single" w:sz="8" w:space="0" w:color="AF5A38"/>
            </w:tcBorders>
            <w:shd w:val="clear" w:color="auto" w:fill="auto"/>
          </w:tcPr>
          <w:p w14:paraId="49571217" w14:textId="77777777" w:rsidR="00944E5F" w:rsidRPr="002B4F2F" w:rsidRDefault="00944E5F" w:rsidP="006F466C">
            <w:r>
              <w:t>ESTIMATED COST</w:t>
            </w:r>
          </w:p>
        </w:tc>
      </w:tr>
      <w:tr w:rsidR="00944E5F" w:rsidRPr="002B4F2F" w14:paraId="5B9760B2" w14:textId="77777777" w:rsidTr="00C72988">
        <w:trPr>
          <w:trHeight w:val="403"/>
        </w:trPr>
        <w:tc>
          <w:tcPr>
            <w:tcW w:w="2610" w:type="dxa"/>
            <w:tcBorders>
              <w:top w:val="single" w:sz="8" w:space="0" w:color="AF5A38"/>
              <w:bottom w:val="single" w:sz="4" w:space="0" w:color="auto"/>
            </w:tcBorders>
            <w:shd w:val="clear" w:color="auto" w:fill="auto"/>
          </w:tcPr>
          <w:p w14:paraId="29677163" w14:textId="70ED2913" w:rsidR="00944E5F" w:rsidRPr="00AA07FD" w:rsidRDefault="00CD5FEE" w:rsidP="006F466C">
            <w:r w:rsidRPr="00CD5FEE">
              <w:t>B10 Superstructure – Deferred Maintenance (Seismic</w:t>
            </w:r>
            <w:r w:rsidR="00313776">
              <w:t>)</w:t>
            </w:r>
          </w:p>
        </w:tc>
        <w:tc>
          <w:tcPr>
            <w:tcW w:w="6300" w:type="dxa"/>
            <w:tcBorders>
              <w:top w:val="single" w:sz="8" w:space="0" w:color="AF5A38"/>
              <w:bottom w:val="single" w:sz="4" w:space="0" w:color="auto"/>
            </w:tcBorders>
          </w:tcPr>
          <w:p w14:paraId="0075A415" w14:textId="55A2F4E5" w:rsidR="00944E5F" w:rsidRPr="005F11C2" w:rsidRDefault="00313776" w:rsidP="006F466C">
            <w:r w:rsidRPr="00313776">
              <w:t>Add plywood sheathing as part of roof replacement</w:t>
            </w:r>
          </w:p>
        </w:tc>
        <w:tc>
          <w:tcPr>
            <w:tcW w:w="1800" w:type="dxa"/>
            <w:tcBorders>
              <w:top w:val="single" w:sz="8" w:space="0" w:color="AF5A38"/>
              <w:bottom w:val="single" w:sz="4" w:space="0" w:color="auto"/>
            </w:tcBorders>
            <w:shd w:val="clear" w:color="auto" w:fill="auto"/>
          </w:tcPr>
          <w:p w14:paraId="3C246730" w14:textId="5A4CB445" w:rsidR="00944E5F" w:rsidRPr="002B4F2F" w:rsidRDefault="00313776" w:rsidP="006F466C">
            <w:r w:rsidRPr="00313776">
              <w:t>$93,478</w:t>
            </w:r>
          </w:p>
        </w:tc>
      </w:tr>
      <w:tr w:rsidR="00C72988" w:rsidRPr="002B4F2F" w14:paraId="5C78E2E6" w14:textId="77777777" w:rsidTr="00C72988">
        <w:trPr>
          <w:trHeight w:val="403"/>
        </w:trPr>
        <w:tc>
          <w:tcPr>
            <w:tcW w:w="2610" w:type="dxa"/>
            <w:tcBorders>
              <w:top w:val="single" w:sz="4" w:space="0" w:color="auto"/>
              <w:bottom w:val="single" w:sz="4" w:space="0" w:color="auto"/>
            </w:tcBorders>
            <w:shd w:val="clear" w:color="auto" w:fill="auto"/>
          </w:tcPr>
          <w:p w14:paraId="3B8344F4" w14:textId="41863138" w:rsidR="00C72988" w:rsidRPr="00AA07FD" w:rsidRDefault="00313776" w:rsidP="006F466C">
            <w:r w:rsidRPr="00313776">
              <w:t>B10 Superstructure – Safety</w:t>
            </w:r>
          </w:p>
        </w:tc>
        <w:tc>
          <w:tcPr>
            <w:tcW w:w="6300" w:type="dxa"/>
            <w:tcBorders>
              <w:top w:val="single" w:sz="4" w:space="0" w:color="auto"/>
              <w:bottom w:val="single" w:sz="4" w:space="0" w:color="auto"/>
            </w:tcBorders>
          </w:tcPr>
          <w:p w14:paraId="35F91A0F" w14:textId="1C8AD01F" w:rsidR="00C72988" w:rsidRPr="005F11C2" w:rsidRDefault="00313776" w:rsidP="006F466C">
            <w:r w:rsidRPr="00313776">
              <w:t>Repair gap at pedestrian bridge connection</w:t>
            </w:r>
          </w:p>
        </w:tc>
        <w:tc>
          <w:tcPr>
            <w:tcW w:w="1800" w:type="dxa"/>
            <w:tcBorders>
              <w:top w:val="single" w:sz="4" w:space="0" w:color="auto"/>
              <w:bottom w:val="single" w:sz="4" w:space="0" w:color="auto"/>
            </w:tcBorders>
            <w:shd w:val="clear" w:color="auto" w:fill="auto"/>
          </w:tcPr>
          <w:p w14:paraId="30698DFD" w14:textId="2972A4DD" w:rsidR="00C72988" w:rsidRPr="002B4F2F" w:rsidRDefault="00313776" w:rsidP="006F466C">
            <w:r w:rsidRPr="00313776">
              <w:t>$35,580</w:t>
            </w:r>
          </w:p>
        </w:tc>
      </w:tr>
      <w:tr w:rsidR="00C4198A" w:rsidRPr="002B4F2F" w14:paraId="75FD734B" w14:textId="77777777" w:rsidTr="00C72988">
        <w:trPr>
          <w:trHeight w:val="403"/>
        </w:trPr>
        <w:tc>
          <w:tcPr>
            <w:tcW w:w="2610" w:type="dxa"/>
            <w:tcBorders>
              <w:top w:val="single" w:sz="4" w:space="0" w:color="auto"/>
              <w:bottom w:val="single" w:sz="4" w:space="0" w:color="auto"/>
            </w:tcBorders>
            <w:shd w:val="clear" w:color="auto" w:fill="auto"/>
          </w:tcPr>
          <w:p w14:paraId="118F8BBD" w14:textId="7A1CF5D2" w:rsidR="00C4198A" w:rsidRPr="00313776" w:rsidRDefault="00C4198A">
            <w:r w:rsidRPr="00C4198A">
              <w:t>B20 Exterior Enclosure – Accessibility</w:t>
            </w:r>
          </w:p>
        </w:tc>
        <w:tc>
          <w:tcPr>
            <w:tcW w:w="6300" w:type="dxa"/>
            <w:tcBorders>
              <w:top w:val="single" w:sz="4" w:space="0" w:color="auto"/>
              <w:bottom w:val="single" w:sz="4" w:space="0" w:color="auto"/>
            </w:tcBorders>
          </w:tcPr>
          <w:p w14:paraId="4AF090D3" w14:textId="49103FB6" w:rsidR="00C4198A" w:rsidRPr="00313776" w:rsidRDefault="00C4198A">
            <w:r w:rsidRPr="00C4198A">
              <w:t>Replace door hardware at Main Entrance</w:t>
            </w:r>
          </w:p>
        </w:tc>
        <w:tc>
          <w:tcPr>
            <w:tcW w:w="1800" w:type="dxa"/>
            <w:tcBorders>
              <w:top w:val="single" w:sz="4" w:space="0" w:color="auto"/>
              <w:bottom w:val="single" w:sz="4" w:space="0" w:color="auto"/>
            </w:tcBorders>
            <w:shd w:val="clear" w:color="auto" w:fill="auto"/>
          </w:tcPr>
          <w:p w14:paraId="09F0CD37" w14:textId="5CF91D8B" w:rsidR="00C4198A" w:rsidRPr="00313776" w:rsidRDefault="00C4198A">
            <w:r w:rsidRPr="00C4198A">
              <w:t>$5,211</w:t>
            </w:r>
          </w:p>
        </w:tc>
      </w:tr>
      <w:tr w:rsidR="00B3652A" w:rsidRPr="002B4F2F" w14:paraId="7CD35717" w14:textId="77777777" w:rsidTr="00C72988">
        <w:trPr>
          <w:trHeight w:val="403"/>
        </w:trPr>
        <w:tc>
          <w:tcPr>
            <w:tcW w:w="2610" w:type="dxa"/>
            <w:tcBorders>
              <w:top w:val="single" w:sz="4" w:space="0" w:color="auto"/>
              <w:bottom w:val="single" w:sz="4" w:space="0" w:color="auto"/>
            </w:tcBorders>
            <w:shd w:val="clear" w:color="auto" w:fill="auto"/>
          </w:tcPr>
          <w:p w14:paraId="64243F81" w14:textId="46B6A750" w:rsidR="00B3652A" w:rsidRPr="00C4198A" w:rsidRDefault="00B3652A">
            <w:r w:rsidRPr="00B3652A">
              <w:t>B30 Roofing – Deferred Maintenance (Energy)</w:t>
            </w:r>
          </w:p>
        </w:tc>
        <w:tc>
          <w:tcPr>
            <w:tcW w:w="6300" w:type="dxa"/>
            <w:tcBorders>
              <w:top w:val="single" w:sz="4" w:space="0" w:color="auto"/>
              <w:bottom w:val="single" w:sz="4" w:space="0" w:color="auto"/>
            </w:tcBorders>
          </w:tcPr>
          <w:p w14:paraId="5DA532AB" w14:textId="329FE65D" w:rsidR="00B3652A" w:rsidRPr="00C4198A" w:rsidRDefault="00B3652A">
            <w:r w:rsidRPr="00B3652A">
              <w:t>Replace end of life composite shingles with copper perimeter &amp; dormers. Include roof insulation</w:t>
            </w:r>
          </w:p>
        </w:tc>
        <w:tc>
          <w:tcPr>
            <w:tcW w:w="1800" w:type="dxa"/>
            <w:tcBorders>
              <w:top w:val="single" w:sz="4" w:space="0" w:color="auto"/>
              <w:bottom w:val="single" w:sz="4" w:space="0" w:color="auto"/>
            </w:tcBorders>
            <w:shd w:val="clear" w:color="auto" w:fill="auto"/>
          </w:tcPr>
          <w:p w14:paraId="2595BF29" w14:textId="65A8ACA3" w:rsidR="00B3652A" w:rsidRPr="00C4198A" w:rsidRDefault="00B3652A">
            <w:r w:rsidRPr="00B3652A">
              <w:t>$938,925</w:t>
            </w:r>
          </w:p>
        </w:tc>
      </w:tr>
      <w:tr w:rsidR="00B3652A" w:rsidRPr="002B4F2F" w14:paraId="77BAD942" w14:textId="77777777" w:rsidTr="00C72988">
        <w:trPr>
          <w:trHeight w:val="403"/>
        </w:trPr>
        <w:tc>
          <w:tcPr>
            <w:tcW w:w="2610" w:type="dxa"/>
            <w:tcBorders>
              <w:top w:val="single" w:sz="4" w:space="0" w:color="auto"/>
              <w:bottom w:val="single" w:sz="4" w:space="0" w:color="auto"/>
            </w:tcBorders>
            <w:shd w:val="clear" w:color="auto" w:fill="auto"/>
          </w:tcPr>
          <w:p w14:paraId="1D3B8907" w14:textId="3D57C7A8" w:rsidR="00B3652A" w:rsidRPr="00B3652A" w:rsidRDefault="00B3652A">
            <w:r w:rsidRPr="00B3652A">
              <w:lastRenderedPageBreak/>
              <w:t>C10 Interior Construction – Accessibility</w:t>
            </w:r>
          </w:p>
        </w:tc>
        <w:tc>
          <w:tcPr>
            <w:tcW w:w="6300" w:type="dxa"/>
            <w:tcBorders>
              <w:top w:val="single" w:sz="4" w:space="0" w:color="auto"/>
              <w:bottom w:val="single" w:sz="4" w:space="0" w:color="auto"/>
            </w:tcBorders>
          </w:tcPr>
          <w:p w14:paraId="10048822" w14:textId="0ED88468" w:rsidR="00B3652A" w:rsidRPr="00B3652A" w:rsidRDefault="00B3652A">
            <w:r w:rsidRPr="00B3652A">
              <w:t>Widen and replace interior doors along accessible route</w:t>
            </w:r>
          </w:p>
        </w:tc>
        <w:tc>
          <w:tcPr>
            <w:tcW w:w="1800" w:type="dxa"/>
            <w:tcBorders>
              <w:top w:val="single" w:sz="4" w:space="0" w:color="auto"/>
              <w:bottom w:val="single" w:sz="4" w:space="0" w:color="auto"/>
            </w:tcBorders>
            <w:shd w:val="clear" w:color="auto" w:fill="auto"/>
          </w:tcPr>
          <w:p w14:paraId="18E72D20" w14:textId="56BE284A" w:rsidR="00B3652A" w:rsidRPr="00B3652A" w:rsidRDefault="00B3652A">
            <w:r w:rsidRPr="00B3652A">
              <w:t>$313,438</w:t>
            </w:r>
          </w:p>
        </w:tc>
      </w:tr>
      <w:tr w:rsidR="00B3652A" w:rsidRPr="002B4F2F" w14:paraId="5957809C" w14:textId="77777777" w:rsidTr="00C72988">
        <w:trPr>
          <w:trHeight w:val="403"/>
        </w:trPr>
        <w:tc>
          <w:tcPr>
            <w:tcW w:w="2610" w:type="dxa"/>
            <w:tcBorders>
              <w:top w:val="single" w:sz="4" w:space="0" w:color="auto"/>
              <w:bottom w:val="single" w:sz="4" w:space="0" w:color="auto"/>
            </w:tcBorders>
            <w:shd w:val="clear" w:color="auto" w:fill="auto"/>
          </w:tcPr>
          <w:p w14:paraId="5EFCAFE3" w14:textId="5E268DEA" w:rsidR="00B3652A" w:rsidRPr="00B3652A" w:rsidRDefault="00B3652A">
            <w:r w:rsidRPr="00B3652A">
              <w:t>C10 Interior Construction – Accessibility</w:t>
            </w:r>
          </w:p>
        </w:tc>
        <w:tc>
          <w:tcPr>
            <w:tcW w:w="6300" w:type="dxa"/>
            <w:tcBorders>
              <w:top w:val="single" w:sz="4" w:space="0" w:color="auto"/>
              <w:bottom w:val="single" w:sz="4" w:space="0" w:color="auto"/>
            </w:tcBorders>
          </w:tcPr>
          <w:p w14:paraId="1EF48636" w14:textId="696CE319" w:rsidR="00B3652A" w:rsidRPr="00B3652A" w:rsidRDefault="00DA7B85">
            <w:r w:rsidRPr="00DA7B85">
              <w:t>Replace knob style door hardware at interior doors along accessible route</w:t>
            </w:r>
          </w:p>
        </w:tc>
        <w:tc>
          <w:tcPr>
            <w:tcW w:w="1800" w:type="dxa"/>
            <w:tcBorders>
              <w:top w:val="single" w:sz="4" w:space="0" w:color="auto"/>
              <w:bottom w:val="single" w:sz="4" w:space="0" w:color="auto"/>
            </w:tcBorders>
            <w:shd w:val="clear" w:color="auto" w:fill="auto"/>
          </w:tcPr>
          <w:p w14:paraId="25CD8AEE" w14:textId="0FA9EFDA" w:rsidR="00B3652A" w:rsidRPr="00B3652A" w:rsidRDefault="00DA7B85">
            <w:r w:rsidRPr="00DA7B85">
              <w:t>$24,098</w:t>
            </w:r>
          </w:p>
        </w:tc>
      </w:tr>
      <w:tr w:rsidR="00DA7B85" w:rsidRPr="002B4F2F" w14:paraId="40823FA9" w14:textId="77777777" w:rsidTr="00C72988">
        <w:trPr>
          <w:trHeight w:val="403"/>
        </w:trPr>
        <w:tc>
          <w:tcPr>
            <w:tcW w:w="2610" w:type="dxa"/>
            <w:tcBorders>
              <w:top w:val="single" w:sz="4" w:space="0" w:color="auto"/>
              <w:bottom w:val="single" w:sz="4" w:space="0" w:color="auto"/>
            </w:tcBorders>
            <w:shd w:val="clear" w:color="auto" w:fill="auto"/>
          </w:tcPr>
          <w:p w14:paraId="4242E2AC" w14:textId="341C9AFB" w:rsidR="00DA7B85" w:rsidRPr="00B3652A" w:rsidRDefault="000E700D">
            <w:r w:rsidRPr="000E700D">
              <w:t>C10 Interior Construction – Accessibility</w:t>
            </w:r>
          </w:p>
        </w:tc>
        <w:tc>
          <w:tcPr>
            <w:tcW w:w="6300" w:type="dxa"/>
            <w:tcBorders>
              <w:top w:val="single" w:sz="4" w:space="0" w:color="auto"/>
              <w:bottom w:val="single" w:sz="4" w:space="0" w:color="auto"/>
            </w:tcBorders>
          </w:tcPr>
          <w:p w14:paraId="1AFEAEF0" w14:textId="08A2DFC6" w:rsidR="00DA7B85" w:rsidRPr="00DA7B85" w:rsidRDefault="000E700D">
            <w:r w:rsidRPr="000E700D">
              <w:t>Interior room signage</w:t>
            </w:r>
          </w:p>
        </w:tc>
        <w:tc>
          <w:tcPr>
            <w:tcW w:w="1800" w:type="dxa"/>
            <w:tcBorders>
              <w:top w:val="single" w:sz="4" w:space="0" w:color="auto"/>
              <w:bottom w:val="single" w:sz="4" w:space="0" w:color="auto"/>
            </w:tcBorders>
            <w:shd w:val="clear" w:color="auto" w:fill="auto"/>
          </w:tcPr>
          <w:p w14:paraId="3789E77C" w14:textId="20C95045" w:rsidR="00DA7B85" w:rsidRPr="00DA7B85" w:rsidRDefault="000E700D">
            <w:r w:rsidRPr="000E700D">
              <w:t>$23,033</w:t>
            </w:r>
          </w:p>
        </w:tc>
      </w:tr>
      <w:tr w:rsidR="000E700D" w:rsidRPr="002B4F2F" w14:paraId="3CCEC76A" w14:textId="77777777" w:rsidTr="00C72988">
        <w:trPr>
          <w:trHeight w:val="403"/>
        </w:trPr>
        <w:tc>
          <w:tcPr>
            <w:tcW w:w="2610" w:type="dxa"/>
            <w:tcBorders>
              <w:top w:val="single" w:sz="4" w:space="0" w:color="auto"/>
              <w:bottom w:val="single" w:sz="4" w:space="0" w:color="auto"/>
            </w:tcBorders>
            <w:shd w:val="clear" w:color="auto" w:fill="auto"/>
          </w:tcPr>
          <w:p w14:paraId="464D7F33" w14:textId="756CE216" w:rsidR="000E700D" w:rsidRPr="000E700D" w:rsidRDefault="006B5D47">
            <w:r w:rsidRPr="006B5D47">
              <w:t>C10 Interior Construction – Accessibility</w:t>
            </w:r>
          </w:p>
        </w:tc>
        <w:tc>
          <w:tcPr>
            <w:tcW w:w="6300" w:type="dxa"/>
            <w:tcBorders>
              <w:top w:val="single" w:sz="4" w:space="0" w:color="auto"/>
              <w:bottom w:val="single" w:sz="4" w:space="0" w:color="auto"/>
            </w:tcBorders>
          </w:tcPr>
          <w:p w14:paraId="2615A44A" w14:textId="766A0520" w:rsidR="000E700D" w:rsidRPr="000E700D" w:rsidRDefault="006B5D47">
            <w:r w:rsidRPr="006B5D47">
              <w:t>Add single use accessible toilet room</w:t>
            </w:r>
          </w:p>
        </w:tc>
        <w:tc>
          <w:tcPr>
            <w:tcW w:w="1800" w:type="dxa"/>
            <w:tcBorders>
              <w:top w:val="single" w:sz="4" w:space="0" w:color="auto"/>
              <w:bottom w:val="single" w:sz="4" w:space="0" w:color="auto"/>
            </w:tcBorders>
            <w:shd w:val="clear" w:color="auto" w:fill="auto"/>
          </w:tcPr>
          <w:p w14:paraId="274C7FC7" w14:textId="37469189" w:rsidR="000E700D" w:rsidRPr="000E700D" w:rsidRDefault="006B5D47">
            <w:r w:rsidRPr="006B5D47">
              <w:t>$106,313</w:t>
            </w:r>
          </w:p>
        </w:tc>
      </w:tr>
      <w:tr w:rsidR="006B5D47" w:rsidRPr="002B4F2F" w14:paraId="71FDBAC3" w14:textId="77777777" w:rsidTr="00C72988">
        <w:trPr>
          <w:trHeight w:val="403"/>
        </w:trPr>
        <w:tc>
          <w:tcPr>
            <w:tcW w:w="2610" w:type="dxa"/>
            <w:tcBorders>
              <w:top w:val="single" w:sz="4" w:space="0" w:color="auto"/>
              <w:bottom w:val="single" w:sz="4" w:space="0" w:color="auto"/>
            </w:tcBorders>
            <w:shd w:val="clear" w:color="auto" w:fill="auto"/>
          </w:tcPr>
          <w:p w14:paraId="7AFCF093" w14:textId="2A33F0F3" w:rsidR="006B5D47" w:rsidRPr="006B5D47" w:rsidRDefault="006B5D47">
            <w:r w:rsidRPr="006B5D47">
              <w:t>C20 Stairs – Safety</w:t>
            </w:r>
          </w:p>
        </w:tc>
        <w:tc>
          <w:tcPr>
            <w:tcW w:w="6300" w:type="dxa"/>
            <w:tcBorders>
              <w:top w:val="single" w:sz="4" w:space="0" w:color="auto"/>
              <w:bottom w:val="single" w:sz="4" w:space="0" w:color="auto"/>
            </w:tcBorders>
          </w:tcPr>
          <w:p w14:paraId="54A61ECD" w14:textId="71742701" w:rsidR="006B5D47" w:rsidRPr="006B5D47" w:rsidRDefault="006B5D47">
            <w:r w:rsidRPr="006B5D47">
              <w:t>Add infill panels at open guardrails at stair to basement and exterior.</w:t>
            </w:r>
          </w:p>
        </w:tc>
        <w:tc>
          <w:tcPr>
            <w:tcW w:w="1800" w:type="dxa"/>
            <w:tcBorders>
              <w:top w:val="single" w:sz="4" w:space="0" w:color="auto"/>
              <w:bottom w:val="single" w:sz="4" w:space="0" w:color="auto"/>
            </w:tcBorders>
            <w:shd w:val="clear" w:color="auto" w:fill="auto"/>
          </w:tcPr>
          <w:p w14:paraId="03F891CB" w14:textId="42CA7CAA" w:rsidR="006B5D47" w:rsidRPr="006B5D47" w:rsidRDefault="006B5D47">
            <w:r w:rsidRPr="006B5D47">
              <w:t>$6,237</w:t>
            </w:r>
          </w:p>
        </w:tc>
      </w:tr>
      <w:tr w:rsidR="006B5D47" w:rsidRPr="002B4F2F" w14:paraId="54EAAF33" w14:textId="77777777" w:rsidTr="00C72988">
        <w:trPr>
          <w:trHeight w:val="403"/>
        </w:trPr>
        <w:tc>
          <w:tcPr>
            <w:tcW w:w="2610" w:type="dxa"/>
            <w:tcBorders>
              <w:top w:val="single" w:sz="4" w:space="0" w:color="auto"/>
              <w:bottom w:val="single" w:sz="4" w:space="0" w:color="auto"/>
            </w:tcBorders>
            <w:shd w:val="clear" w:color="auto" w:fill="auto"/>
          </w:tcPr>
          <w:p w14:paraId="766AA058" w14:textId="5921C26C" w:rsidR="006B5D47" w:rsidRPr="006B5D47" w:rsidRDefault="006B5D47">
            <w:r w:rsidRPr="006B5D47">
              <w:t>C30 Interior Finishes – Safety</w:t>
            </w:r>
          </w:p>
        </w:tc>
        <w:tc>
          <w:tcPr>
            <w:tcW w:w="6300" w:type="dxa"/>
            <w:tcBorders>
              <w:top w:val="single" w:sz="4" w:space="0" w:color="auto"/>
              <w:bottom w:val="single" w:sz="4" w:space="0" w:color="auto"/>
            </w:tcBorders>
          </w:tcPr>
          <w:p w14:paraId="73963FD5" w14:textId="33AF5512" w:rsidR="006B5D47" w:rsidRPr="006B5D47" w:rsidRDefault="006B5D47">
            <w:r w:rsidRPr="006B5D47">
              <w:t>Replace make-shift acoustical wall panels</w:t>
            </w:r>
          </w:p>
        </w:tc>
        <w:tc>
          <w:tcPr>
            <w:tcW w:w="1800" w:type="dxa"/>
            <w:tcBorders>
              <w:top w:val="single" w:sz="4" w:space="0" w:color="auto"/>
              <w:bottom w:val="single" w:sz="4" w:space="0" w:color="auto"/>
            </w:tcBorders>
            <w:shd w:val="clear" w:color="auto" w:fill="auto"/>
          </w:tcPr>
          <w:p w14:paraId="661BD5EC" w14:textId="521FCF40" w:rsidR="006B5D47" w:rsidRPr="006B5D47" w:rsidRDefault="006B5D47">
            <w:r w:rsidRPr="006B5D47">
              <w:t>$16,302</w:t>
            </w:r>
          </w:p>
        </w:tc>
      </w:tr>
      <w:tr w:rsidR="006B5D47" w:rsidRPr="002B4F2F" w14:paraId="210298E8" w14:textId="77777777" w:rsidTr="00C72988">
        <w:trPr>
          <w:trHeight w:val="403"/>
        </w:trPr>
        <w:tc>
          <w:tcPr>
            <w:tcW w:w="2610" w:type="dxa"/>
            <w:tcBorders>
              <w:top w:val="single" w:sz="4" w:space="0" w:color="auto"/>
              <w:bottom w:val="single" w:sz="4" w:space="0" w:color="auto"/>
            </w:tcBorders>
            <w:shd w:val="clear" w:color="auto" w:fill="auto"/>
          </w:tcPr>
          <w:p w14:paraId="6E7E7773" w14:textId="72539342" w:rsidR="006B5D47" w:rsidRPr="006B5D47" w:rsidRDefault="006B5D47">
            <w:r w:rsidRPr="006B5D47">
              <w:t>C30 Interior Finishes – Hazardous Materials</w:t>
            </w:r>
          </w:p>
        </w:tc>
        <w:tc>
          <w:tcPr>
            <w:tcW w:w="6300" w:type="dxa"/>
            <w:tcBorders>
              <w:top w:val="single" w:sz="4" w:space="0" w:color="auto"/>
              <w:bottom w:val="single" w:sz="4" w:space="0" w:color="auto"/>
            </w:tcBorders>
          </w:tcPr>
          <w:p w14:paraId="04B967D9" w14:textId="2970A5E1" w:rsidR="006B5D47" w:rsidRPr="006B5D47" w:rsidRDefault="006B5D47">
            <w:r w:rsidRPr="006B5D47">
              <w:t>Abate cracked/friable vat &amp; replace with VCT flooring at areas under carpet</w:t>
            </w:r>
          </w:p>
        </w:tc>
        <w:tc>
          <w:tcPr>
            <w:tcW w:w="1800" w:type="dxa"/>
            <w:tcBorders>
              <w:top w:val="single" w:sz="4" w:space="0" w:color="auto"/>
              <w:bottom w:val="single" w:sz="4" w:space="0" w:color="auto"/>
            </w:tcBorders>
            <w:shd w:val="clear" w:color="auto" w:fill="auto"/>
          </w:tcPr>
          <w:p w14:paraId="57D1A70E" w14:textId="2D28F45E" w:rsidR="006B5D47" w:rsidRPr="006B5D47" w:rsidRDefault="006B5D47">
            <w:r w:rsidRPr="006B5D47">
              <w:t>$62,618</w:t>
            </w:r>
          </w:p>
        </w:tc>
      </w:tr>
      <w:tr w:rsidR="006B5D47" w:rsidRPr="002B4F2F" w14:paraId="481CB2FD" w14:textId="77777777" w:rsidTr="00C72988">
        <w:trPr>
          <w:trHeight w:val="403"/>
        </w:trPr>
        <w:tc>
          <w:tcPr>
            <w:tcW w:w="2610" w:type="dxa"/>
            <w:tcBorders>
              <w:top w:val="single" w:sz="4" w:space="0" w:color="auto"/>
              <w:bottom w:val="single" w:sz="4" w:space="0" w:color="auto"/>
            </w:tcBorders>
            <w:shd w:val="clear" w:color="auto" w:fill="auto"/>
          </w:tcPr>
          <w:p w14:paraId="5941538A" w14:textId="3194810E" w:rsidR="006B5D47" w:rsidRPr="006B5D47" w:rsidRDefault="006B5D47">
            <w:r w:rsidRPr="006B5D47">
              <w:t>C30 Interior Finishes – Hazardous Materials</w:t>
            </w:r>
          </w:p>
        </w:tc>
        <w:tc>
          <w:tcPr>
            <w:tcW w:w="6300" w:type="dxa"/>
            <w:tcBorders>
              <w:top w:val="single" w:sz="4" w:space="0" w:color="auto"/>
              <w:bottom w:val="single" w:sz="4" w:space="0" w:color="auto"/>
            </w:tcBorders>
          </w:tcPr>
          <w:p w14:paraId="3A2ECD65" w14:textId="10E6821E" w:rsidR="006B5D47" w:rsidRPr="006B5D47" w:rsidRDefault="006B5D47">
            <w:r w:rsidRPr="006B5D47">
              <w:t>Abate cracked/friable vat &amp; replace with VCT flooring</w:t>
            </w:r>
          </w:p>
        </w:tc>
        <w:tc>
          <w:tcPr>
            <w:tcW w:w="1800" w:type="dxa"/>
            <w:tcBorders>
              <w:top w:val="single" w:sz="4" w:space="0" w:color="auto"/>
              <w:bottom w:val="single" w:sz="4" w:space="0" w:color="auto"/>
            </w:tcBorders>
            <w:shd w:val="clear" w:color="auto" w:fill="auto"/>
          </w:tcPr>
          <w:p w14:paraId="308A63A0" w14:textId="7C160C6E" w:rsidR="006B5D47" w:rsidRPr="006B5D47" w:rsidRDefault="006B5D47">
            <w:r w:rsidRPr="006B5D47">
              <w:t>$115,439</w:t>
            </w:r>
          </w:p>
        </w:tc>
      </w:tr>
      <w:tr w:rsidR="006B5D47" w:rsidRPr="002B4F2F" w14:paraId="2707632C" w14:textId="77777777" w:rsidTr="00C72988">
        <w:trPr>
          <w:trHeight w:val="403"/>
        </w:trPr>
        <w:tc>
          <w:tcPr>
            <w:tcW w:w="2610" w:type="dxa"/>
            <w:tcBorders>
              <w:top w:val="single" w:sz="4" w:space="0" w:color="auto"/>
              <w:bottom w:val="single" w:sz="4" w:space="0" w:color="auto"/>
            </w:tcBorders>
            <w:shd w:val="clear" w:color="auto" w:fill="auto"/>
          </w:tcPr>
          <w:p w14:paraId="3DF461E5" w14:textId="1CD43A7C" w:rsidR="006B5D47" w:rsidRPr="006B5D47" w:rsidRDefault="007B16A8">
            <w:r w:rsidRPr="007B16A8">
              <w:t>C30 Interior Finishes – Deferred Maintenance</w:t>
            </w:r>
          </w:p>
        </w:tc>
        <w:tc>
          <w:tcPr>
            <w:tcW w:w="6300" w:type="dxa"/>
            <w:tcBorders>
              <w:top w:val="single" w:sz="4" w:space="0" w:color="auto"/>
              <w:bottom w:val="single" w:sz="4" w:space="0" w:color="auto"/>
            </w:tcBorders>
          </w:tcPr>
          <w:p w14:paraId="635C63E8" w14:textId="05FDD08E" w:rsidR="006B5D47" w:rsidRPr="006B5D47" w:rsidRDefault="007B16A8">
            <w:r w:rsidRPr="007B16A8">
              <w:t>Replace rubber base as part of flooring replacement</w:t>
            </w:r>
          </w:p>
        </w:tc>
        <w:tc>
          <w:tcPr>
            <w:tcW w:w="1800" w:type="dxa"/>
            <w:tcBorders>
              <w:top w:val="single" w:sz="4" w:space="0" w:color="auto"/>
              <w:bottom w:val="single" w:sz="4" w:space="0" w:color="auto"/>
            </w:tcBorders>
            <w:shd w:val="clear" w:color="auto" w:fill="auto"/>
          </w:tcPr>
          <w:p w14:paraId="6A71B3B0" w14:textId="28E74910" w:rsidR="006B5D47" w:rsidRPr="006B5D47" w:rsidRDefault="007B16A8">
            <w:r w:rsidRPr="007B16A8">
              <w:t>$9,835</w:t>
            </w:r>
          </w:p>
        </w:tc>
      </w:tr>
      <w:tr w:rsidR="007B16A8" w:rsidRPr="002B4F2F" w14:paraId="5AAE7BEB" w14:textId="77777777" w:rsidTr="00C72988">
        <w:trPr>
          <w:trHeight w:val="403"/>
        </w:trPr>
        <w:tc>
          <w:tcPr>
            <w:tcW w:w="2610" w:type="dxa"/>
            <w:tcBorders>
              <w:top w:val="single" w:sz="4" w:space="0" w:color="auto"/>
              <w:bottom w:val="single" w:sz="4" w:space="0" w:color="auto"/>
            </w:tcBorders>
            <w:shd w:val="clear" w:color="auto" w:fill="auto"/>
          </w:tcPr>
          <w:p w14:paraId="17FDCF7B" w14:textId="77E2C8A1" w:rsidR="007B16A8" w:rsidRPr="007B16A8" w:rsidRDefault="007B16A8">
            <w:r w:rsidRPr="007B16A8">
              <w:t>D20 Plumbing Systems – Accessibility</w:t>
            </w:r>
          </w:p>
        </w:tc>
        <w:tc>
          <w:tcPr>
            <w:tcW w:w="6300" w:type="dxa"/>
            <w:tcBorders>
              <w:top w:val="single" w:sz="4" w:space="0" w:color="auto"/>
              <w:bottom w:val="single" w:sz="4" w:space="0" w:color="auto"/>
            </w:tcBorders>
          </w:tcPr>
          <w:p w14:paraId="7F0D72D4" w14:textId="0F66EF92" w:rsidR="007B16A8" w:rsidRPr="007B16A8" w:rsidRDefault="007B16A8">
            <w:r w:rsidRPr="007B16A8">
              <w:t>Install dual height drinking fountain</w:t>
            </w:r>
          </w:p>
        </w:tc>
        <w:tc>
          <w:tcPr>
            <w:tcW w:w="1800" w:type="dxa"/>
            <w:tcBorders>
              <w:top w:val="single" w:sz="4" w:space="0" w:color="auto"/>
              <w:bottom w:val="single" w:sz="4" w:space="0" w:color="auto"/>
            </w:tcBorders>
            <w:shd w:val="clear" w:color="auto" w:fill="auto"/>
          </w:tcPr>
          <w:p w14:paraId="41FB245B" w14:textId="00D320E3" w:rsidR="007B16A8" w:rsidRPr="007B16A8" w:rsidRDefault="007B16A8">
            <w:r w:rsidRPr="007B16A8">
              <w:t>$7,938</w:t>
            </w:r>
          </w:p>
        </w:tc>
      </w:tr>
      <w:tr w:rsidR="007B16A8" w:rsidRPr="002B4F2F" w14:paraId="132B7453" w14:textId="77777777" w:rsidTr="00C72988">
        <w:trPr>
          <w:trHeight w:val="403"/>
        </w:trPr>
        <w:tc>
          <w:tcPr>
            <w:tcW w:w="2610" w:type="dxa"/>
            <w:tcBorders>
              <w:top w:val="single" w:sz="4" w:space="0" w:color="auto"/>
              <w:bottom w:val="single" w:sz="4" w:space="0" w:color="auto"/>
            </w:tcBorders>
            <w:shd w:val="clear" w:color="auto" w:fill="auto"/>
          </w:tcPr>
          <w:p w14:paraId="4CA95CC7" w14:textId="2651D4E2" w:rsidR="007B16A8" w:rsidRPr="007B16A8" w:rsidRDefault="007B16A8">
            <w:r w:rsidRPr="007B16A8">
              <w:t>D30 HVAC Systems – Deferred Maintenance</w:t>
            </w:r>
          </w:p>
        </w:tc>
        <w:tc>
          <w:tcPr>
            <w:tcW w:w="6300" w:type="dxa"/>
            <w:tcBorders>
              <w:top w:val="single" w:sz="4" w:space="0" w:color="auto"/>
              <w:bottom w:val="single" w:sz="4" w:space="0" w:color="auto"/>
            </w:tcBorders>
          </w:tcPr>
          <w:p w14:paraId="18591BBB" w14:textId="5FF02589" w:rsidR="007B16A8" w:rsidRPr="007B16A8" w:rsidRDefault="007B16A8">
            <w:r w:rsidRPr="007B16A8">
              <w:t>Replace problematic pneumatic controls with digital.</w:t>
            </w:r>
          </w:p>
        </w:tc>
        <w:tc>
          <w:tcPr>
            <w:tcW w:w="1800" w:type="dxa"/>
            <w:tcBorders>
              <w:top w:val="single" w:sz="4" w:space="0" w:color="auto"/>
              <w:bottom w:val="single" w:sz="4" w:space="0" w:color="auto"/>
            </w:tcBorders>
            <w:shd w:val="clear" w:color="auto" w:fill="auto"/>
          </w:tcPr>
          <w:p w14:paraId="2D899BD1" w14:textId="43AD3AD4" w:rsidR="007B16A8" w:rsidRPr="007B16A8" w:rsidRDefault="007B16A8">
            <w:r w:rsidRPr="007B16A8">
              <w:t>$349,811</w:t>
            </w:r>
          </w:p>
        </w:tc>
      </w:tr>
      <w:tr w:rsidR="002B5BC3" w:rsidRPr="002B4F2F" w14:paraId="2C833E5B" w14:textId="77777777" w:rsidTr="00C72988">
        <w:trPr>
          <w:trHeight w:val="403"/>
        </w:trPr>
        <w:tc>
          <w:tcPr>
            <w:tcW w:w="2610" w:type="dxa"/>
            <w:tcBorders>
              <w:top w:val="single" w:sz="4" w:space="0" w:color="auto"/>
              <w:bottom w:val="single" w:sz="4" w:space="0" w:color="auto"/>
            </w:tcBorders>
            <w:shd w:val="clear" w:color="auto" w:fill="auto"/>
          </w:tcPr>
          <w:p w14:paraId="3624214E" w14:textId="1C9B0460" w:rsidR="002B5BC3" w:rsidRPr="007B16A8" w:rsidRDefault="002B5BC3">
            <w:r w:rsidRPr="002B5BC3">
              <w:t>D50 Electrical Systems – Fire Life Safety/Code</w:t>
            </w:r>
          </w:p>
        </w:tc>
        <w:tc>
          <w:tcPr>
            <w:tcW w:w="6300" w:type="dxa"/>
            <w:tcBorders>
              <w:top w:val="single" w:sz="4" w:space="0" w:color="auto"/>
              <w:bottom w:val="single" w:sz="4" w:space="0" w:color="auto"/>
            </w:tcBorders>
          </w:tcPr>
          <w:p w14:paraId="231E7ABD" w14:textId="634AA90A" w:rsidR="002B5BC3" w:rsidRPr="007B16A8" w:rsidRDefault="002B5BC3">
            <w:r w:rsidRPr="002B5BC3">
              <w:t>Upgrade obsolete electrical panels, especially with HVAC upgrades</w:t>
            </w:r>
          </w:p>
        </w:tc>
        <w:tc>
          <w:tcPr>
            <w:tcW w:w="1800" w:type="dxa"/>
            <w:tcBorders>
              <w:top w:val="single" w:sz="4" w:space="0" w:color="auto"/>
              <w:bottom w:val="single" w:sz="4" w:space="0" w:color="auto"/>
            </w:tcBorders>
            <w:shd w:val="clear" w:color="auto" w:fill="auto"/>
          </w:tcPr>
          <w:p w14:paraId="6357707C" w14:textId="38FCB77C" w:rsidR="002B5BC3" w:rsidRPr="007B16A8" w:rsidRDefault="002B5BC3">
            <w:r w:rsidRPr="002B5BC3">
              <w:t>$69,954</w:t>
            </w:r>
          </w:p>
        </w:tc>
      </w:tr>
      <w:tr w:rsidR="002B5BC3" w:rsidRPr="002B4F2F" w14:paraId="6797625E" w14:textId="77777777" w:rsidTr="00C72988">
        <w:trPr>
          <w:trHeight w:val="403"/>
        </w:trPr>
        <w:tc>
          <w:tcPr>
            <w:tcW w:w="2610" w:type="dxa"/>
            <w:tcBorders>
              <w:top w:val="single" w:sz="4" w:space="0" w:color="auto"/>
              <w:bottom w:val="single" w:sz="4" w:space="0" w:color="auto"/>
            </w:tcBorders>
            <w:shd w:val="clear" w:color="auto" w:fill="auto"/>
          </w:tcPr>
          <w:p w14:paraId="533D6F88" w14:textId="78CBD9FC" w:rsidR="002B5BC3" w:rsidRPr="002B5BC3" w:rsidRDefault="002B5BC3">
            <w:r w:rsidRPr="002B5BC3">
              <w:t>D50 Electrical Systems – Fire Life Safety/Code</w:t>
            </w:r>
          </w:p>
        </w:tc>
        <w:tc>
          <w:tcPr>
            <w:tcW w:w="6300" w:type="dxa"/>
            <w:tcBorders>
              <w:top w:val="single" w:sz="4" w:space="0" w:color="auto"/>
              <w:bottom w:val="single" w:sz="4" w:space="0" w:color="auto"/>
            </w:tcBorders>
          </w:tcPr>
          <w:p w14:paraId="76EC973C" w14:textId="4E5B6DFC" w:rsidR="002B5BC3" w:rsidRPr="002B5BC3" w:rsidRDefault="002B5BC3">
            <w:r w:rsidRPr="002B5BC3">
              <w:t>Provide emergency lighting circuit</w:t>
            </w:r>
          </w:p>
        </w:tc>
        <w:tc>
          <w:tcPr>
            <w:tcW w:w="1800" w:type="dxa"/>
            <w:tcBorders>
              <w:top w:val="single" w:sz="4" w:space="0" w:color="auto"/>
              <w:bottom w:val="single" w:sz="4" w:space="0" w:color="auto"/>
            </w:tcBorders>
            <w:shd w:val="clear" w:color="auto" w:fill="auto"/>
          </w:tcPr>
          <w:p w14:paraId="6D72C909" w14:textId="6550B0A1" w:rsidR="002B5BC3" w:rsidRPr="002B5BC3" w:rsidRDefault="002B5BC3">
            <w:r w:rsidRPr="002B5BC3">
              <w:t>$9,871</w:t>
            </w:r>
          </w:p>
        </w:tc>
      </w:tr>
    </w:tbl>
    <w:p w14:paraId="1A182A6F" w14:textId="77777777" w:rsidR="0055171D" w:rsidRDefault="00230035" w:rsidP="006F466C">
      <w:pPr>
        <w:pStyle w:val="Heading4"/>
      </w:pPr>
      <w:r w:rsidRPr="00230035">
        <w:t>PRIORITY 1B: Long-Term Critical Needs</w:t>
      </w:r>
    </w:p>
    <w:p w14:paraId="388A2D08" w14:textId="7ACCB3BC" w:rsidR="00230035" w:rsidRPr="00230035" w:rsidRDefault="00230035" w:rsidP="006F466C">
      <w:r w:rsidRPr="00230035">
        <w:t>TOTAL: $3,906,569</w:t>
      </w:r>
    </w:p>
    <w:tbl>
      <w:tblPr>
        <w:tblW w:w="0" w:type="auto"/>
        <w:tblLayout w:type="fixed"/>
        <w:tblCellMar>
          <w:left w:w="0" w:type="dxa"/>
          <w:right w:w="0" w:type="dxa"/>
        </w:tblCellMar>
        <w:tblLook w:val="06A0" w:firstRow="1" w:lastRow="0" w:firstColumn="1" w:lastColumn="0" w:noHBand="1" w:noVBand="1"/>
      </w:tblPr>
      <w:tblGrid>
        <w:gridCol w:w="2610"/>
        <w:gridCol w:w="6300"/>
        <w:gridCol w:w="1800"/>
      </w:tblGrid>
      <w:tr w:rsidR="00C72988" w:rsidRPr="002B4F2F" w14:paraId="3C637CC0" w14:textId="77777777" w:rsidTr="00A627DA">
        <w:trPr>
          <w:trHeight w:val="403"/>
          <w:tblHeader/>
        </w:trPr>
        <w:tc>
          <w:tcPr>
            <w:tcW w:w="2610" w:type="dxa"/>
            <w:tcBorders>
              <w:top w:val="single" w:sz="8" w:space="0" w:color="AF5A38"/>
              <w:bottom w:val="single" w:sz="8" w:space="0" w:color="AF5A38"/>
            </w:tcBorders>
            <w:shd w:val="clear" w:color="auto" w:fill="auto"/>
          </w:tcPr>
          <w:p w14:paraId="54D32356" w14:textId="77777777" w:rsidR="00C72988" w:rsidRPr="002B4F2F" w:rsidRDefault="00C72988" w:rsidP="006F466C">
            <w:r>
              <w:t>CATEGORY</w:t>
            </w:r>
          </w:p>
        </w:tc>
        <w:tc>
          <w:tcPr>
            <w:tcW w:w="6300" w:type="dxa"/>
            <w:tcBorders>
              <w:top w:val="single" w:sz="8" w:space="0" w:color="AF5A38"/>
              <w:bottom w:val="single" w:sz="8" w:space="0" w:color="AF5A38"/>
            </w:tcBorders>
          </w:tcPr>
          <w:p w14:paraId="42FF8DDB" w14:textId="77777777" w:rsidR="00C72988" w:rsidRPr="002B4F2F" w:rsidRDefault="00C72988" w:rsidP="006F466C">
            <w:r>
              <w:t>DESCRIPTION</w:t>
            </w:r>
          </w:p>
        </w:tc>
        <w:tc>
          <w:tcPr>
            <w:tcW w:w="1800" w:type="dxa"/>
            <w:tcBorders>
              <w:top w:val="single" w:sz="8" w:space="0" w:color="AF5A38"/>
              <w:bottom w:val="single" w:sz="8" w:space="0" w:color="AF5A38"/>
            </w:tcBorders>
            <w:shd w:val="clear" w:color="auto" w:fill="auto"/>
          </w:tcPr>
          <w:p w14:paraId="60F1EED0" w14:textId="77777777" w:rsidR="00C72988" w:rsidRPr="002B4F2F" w:rsidRDefault="00C72988" w:rsidP="006F466C">
            <w:r>
              <w:t>ESTIMATED COST</w:t>
            </w:r>
          </w:p>
        </w:tc>
      </w:tr>
      <w:tr w:rsidR="00C72988" w:rsidRPr="002B4F2F" w14:paraId="33E1A36E" w14:textId="77777777" w:rsidTr="00A627DA">
        <w:trPr>
          <w:trHeight w:val="403"/>
        </w:trPr>
        <w:tc>
          <w:tcPr>
            <w:tcW w:w="2610" w:type="dxa"/>
            <w:tcBorders>
              <w:top w:val="single" w:sz="8" w:space="0" w:color="AF5A38"/>
              <w:bottom w:val="single" w:sz="4" w:space="0" w:color="auto"/>
            </w:tcBorders>
            <w:shd w:val="clear" w:color="auto" w:fill="auto"/>
          </w:tcPr>
          <w:p w14:paraId="4FB5ADC3" w14:textId="3A8B6F0E" w:rsidR="00C72988" w:rsidRPr="00AA07FD" w:rsidRDefault="00517E7E" w:rsidP="006F466C">
            <w:r w:rsidRPr="00517E7E">
              <w:t>A10 Foundations – Deferred Maintenance</w:t>
            </w:r>
          </w:p>
        </w:tc>
        <w:tc>
          <w:tcPr>
            <w:tcW w:w="6300" w:type="dxa"/>
            <w:tcBorders>
              <w:top w:val="single" w:sz="8" w:space="0" w:color="AF5A38"/>
              <w:bottom w:val="single" w:sz="4" w:space="0" w:color="auto"/>
            </w:tcBorders>
          </w:tcPr>
          <w:p w14:paraId="07D7EDC8" w14:textId="7783F1F3" w:rsidR="00C72988" w:rsidRPr="005F11C2" w:rsidRDefault="00517E7E" w:rsidP="006F466C">
            <w:r w:rsidRPr="00517E7E">
              <w:t>Patch and repair spalling concrete walls</w:t>
            </w:r>
          </w:p>
        </w:tc>
        <w:tc>
          <w:tcPr>
            <w:tcW w:w="1800" w:type="dxa"/>
            <w:tcBorders>
              <w:top w:val="single" w:sz="8" w:space="0" w:color="AF5A38"/>
              <w:bottom w:val="single" w:sz="4" w:space="0" w:color="auto"/>
            </w:tcBorders>
            <w:shd w:val="clear" w:color="auto" w:fill="auto"/>
          </w:tcPr>
          <w:p w14:paraId="01C9C044" w14:textId="6B5FDB9C" w:rsidR="00C72988" w:rsidRPr="002B4F2F" w:rsidRDefault="00517E7E" w:rsidP="006F466C">
            <w:r w:rsidRPr="00517E7E">
              <w:t>$7,797</w:t>
            </w:r>
          </w:p>
        </w:tc>
      </w:tr>
      <w:tr w:rsidR="00C72988" w:rsidRPr="002B4F2F" w14:paraId="2D882CBD" w14:textId="77777777" w:rsidTr="00A627DA">
        <w:trPr>
          <w:trHeight w:val="403"/>
        </w:trPr>
        <w:tc>
          <w:tcPr>
            <w:tcW w:w="2610" w:type="dxa"/>
            <w:tcBorders>
              <w:top w:val="single" w:sz="4" w:space="0" w:color="auto"/>
              <w:bottom w:val="single" w:sz="4" w:space="0" w:color="auto"/>
            </w:tcBorders>
            <w:shd w:val="clear" w:color="auto" w:fill="auto"/>
          </w:tcPr>
          <w:p w14:paraId="72478BAD" w14:textId="29FBBC53" w:rsidR="00C72988" w:rsidRPr="00AA07FD" w:rsidRDefault="00517E7E" w:rsidP="006F466C">
            <w:r w:rsidRPr="00517E7E">
              <w:t>A20 Basement Construction – General Maintenance</w:t>
            </w:r>
          </w:p>
        </w:tc>
        <w:tc>
          <w:tcPr>
            <w:tcW w:w="6300" w:type="dxa"/>
            <w:tcBorders>
              <w:top w:val="single" w:sz="4" w:space="0" w:color="auto"/>
              <w:bottom w:val="single" w:sz="4" w:space="0" w:color="auto"/>
            </w:tcBorders>
          </w:tcPr>
          <w:p w14:paraId="3DC65F16" w14:textId="2C4275D3" w:rsidR="00C72988" w:rsidRPr="005F11C2" w:rsidRDefault="00517E7E" w:rsidP="006F466C">
            <w:r w:rsidRPr="00517E7E">
              <w:t>Patch, repair &amp; paint spalling concrete walls.</w:t>
            </w:r>
          </w:p>
        </w:tc>
        <w:tc>
          <w:tcPr>
            <w:tcW w:w="1800" w:type="dxa"/>
            <w:tcBorders>
              <w:top w:val="single" w:sz="4" w:space="0" w:color="auto"/>
              <w:bottom w:val="single" w:sz="4" w:space="0" w:color="auto"/>
            </w:tcBorders>
            <w:shd w:val="clear" w:color="auto" w:fill="auto"/>
          </w:tcPr>
          <w:p w14:paraId="7E3AB6EA" w14:textId="6E2E1AB2" w:rsidR="00C72988" w:rsidRPr="002B4F2F" w:rsidRDefault="00517E7E" w:rsidP="006F466C">
            <w:r w:rsidRPr="00517E7E">
              <w:t>$51,000</w:t>
            </w:r>
          </w:p>
        </w:tc>
      </w:tr>
      <w:tr w:rsidR="00517E7E" w:rsidRPr="002B4F2F" w14:paraId="3E0DC082" w14:textId="77777777" w:rsidTr="00F42F36">
        <w:trPr>
          <w:trHeight w:val="403"/>
        </w:trPr>
        <w:tc>
          <w:tcPr>
            <w:tcW w:w="2610" w:type="dxa"/>
            <w:tcBorders>
              <w:top w:val="single" w:sz="4" w:space="0" w:color="auto"/>
              <w:bottom w:val="single" w:sz="4" w:space="0" w:color="auto"/>
            </w:tcBorders>
            <w:shd w:val="clear" w:color="auto" w:fill="auto"/>
          </w:tcPr>
          <w:p w14:paraId="76778BF3" w14:textId="3F274CFD" w:rsidR="00517E7E" w:rsidRPr="00517E7E" w:rsidRDefault="00BD246C" w:rsidP="00F42F36">
            <w:r w:rsidRPr="00BD246C">
              <w:t>B10 Superstructure – Seismic</w:t>
            </w:r>
          </w:p>
        </w:tc>
        <w:tc>
          <w:tcPr>
            <w:tcW w:w="6300" w:type="dxa"/>
            <w:tcBorders>
              <w:top w:val="single" w:sz="4" w:space="0" w:color="auto"/>
              <w:bottom w:val="single" w:sz="4" w:space="0" w:color="auto"/>
            </w:tcBorders>
          </w:tcPr>
          <w:p w14:paraId="6340ECC6" w14:textId="3F6DF150" w:rsidR="00517E7E" w:rsidRPr="00517E7E" w:rsidRDefault="00BD246C" w:rsidP="00F42F36">
            <w:r w:rsidRPr="00BD246C">
              <w:t>Install roof to exterior wall connections and associated costs</w:t>
            </w:r>
          </w:p>
        </w:tc>
        <w:tc>
          <w:tcPr>
            <w:tcW w:w="1800" w:type="dxa"/>
            <w:tcBorders>
              <w:top w:val="single" w:sz="4" w:space="0" w:color="auto"/>
              <w:bottom w:val="single" w:sz="4" w:space="0" w:color="auto"/>
            </w:tcBorders>
            <w:shd w:val="clear" w:color="auto" w:fill="auto"/>
          </w:tcPr>
          <w:p w14:paraId="4CC85FBD" w14:textId="272A4EC2" w:rsidR="00517E7E" w:rsidRPr="00517E7E" w:rsidRDefault="00BD246C" w:rsidP="00F42F36">
            <w:r w:rsidRPr="00BD246C">
              <w:t>$181,044</w:t>
            </w:r>
          </w:p>
        </w:tc>
      </w:tr>
      <w:tr w:rsidR="00BD246C" w:rsidRPr="002B4F2F" w14:paraId="367A0A9C" w14:textId="77777777" w:rsidTr="00F42F36">
        <w:trPr>
          <w:trHeight w:val="403"/>
        </w:trPr>
        <w:tc>
          <w:tcPr>
            <w:tcW w:w="2610" w:type="dxa"/>
            <w:tcBorders>
              <w:top w:val="single" w:sz="4" w:space="0" w:color="auto"/>
              <w:bottom w:val="single" w:sz="4" w:space="0" w:color="auto"/>
            </w:tcBorders>
            <w:shd w:val="clear" w:color="auto" w:fill="auto"/>
          </w:tcPr>
          <w:p w14:paraId="4F6FA0A5" w14:textId="0EAD185B" w:rsidR="00BD246C" w:rsidRPr="00BD246C" w:rsidRDefault="00BD246C" w:rsidP="00F42F36">
            <w:r w:rsidRPr="00BD246C">
              <w:lastRenderedPageBreak/>
              <w:t>B20 Exterior Enclosure – Deferred Maintenance</w:t>
            </w:r>
          </w:p>
        </w:tc>
        <w:tc>
          <w:tcPr>
            <w:tcW w:w="6300" w:type="dxa"/>
            <w:tcBorders>
              <w:top w:val="single" w:sz="4" w:space="0" w:color="auto"/>
              <w:bottom w:val="single" w:sz="4" w:space="0" w:color="auto"/>
            </w:tcBorders>
          </w:tcPr>
          <w:p w14:paraId="0872BE50" w14:textId="2173424E" w:rsidR="00BD246C" w:rsidRPr="00BD246C" w:rsidRDefault="00BD246C" w:rsidP="00F42F36">
            <w:r w:rsidRPr="00BD246C">
              <w:t>Repair cracks in brick at outside corners. Clean and repair masonry</w:t>
            </w:r>
          </w:p>
        </w:tc>
        <w:tc>
          <w:tcPr>
            <w:tcW w:w="1800" w:type="dxa"/>
            <w:tcBorders>
              <w:top w:val="single" w:sz="4" w:space="0" w:color="auto"/>
              <w:bottom w:val="single" w:sz="4" w:space="0" w:color="auto"/>
            </w:tcBorders>
            <w:shd w:val="clear" w:color="auto" w:fill="auto"/>
          </w:tcPr>
          <w:p w14:paraId="34FBAF1F" w14:textId="521A46B4" w:rsidR="00BD246C" w:rsidRPr="00BD246C" w:rsidRDefault="00BD246C" w:rsidP="00F42F36">
            <w:r w:rsidRPr="00BD246C">
              <w:t>$99,622</w:t>
            </w:r>
          </w:p>
        </w:tc>
      </w:tr>
      <w:tr w:rsidR="00BD246C" w:rsidRPr="002B4F2F" w14:paraId="41992148" w14:textId="77777777" w:rsidTr="00F42F36">
        <w:trPr>
          <w:trHeight w:val="403"/>
        </w:trPr>
        <w:tc>
          <w:tcPr>
            <w:tcW w:w="2610" w:type="dxa"/>
            <w:tcBorders>
              <w:top w:val="single" w:sz="4" w:space="0" w:color="auto"/>
              <w:bottom w:val="single" w:sz="4" w:space="0" w:color="auto"/>
            </w:tcBorders>
            <w:shd w:val="clear" w:color="auto" w:fill="auto"/>
          </w:tcPr>
          <w:p w14:paraId="56964108" w14:textId="01849A44" w:rsidR="00BD246C" w:rsidRPr="00BD246C" w:rsidRDefault="00831515" w:rsidP="00F42F36">
            <w:r w:rsidRPr="00831515">
              <w:t>B20 Exterior Enclosure – Fire life Safety/Code</w:t>
            </w:r>
          </w:p>
        </w:tc>
        <w:tc>
          <w:tcPr>
            <w:tcW w:w="6300" w:type="dxa"/>
            <w:tcBorders>
              <w:top w:val="single" w:sz="4" w:space="0" w:color="auto"/>
              <w:bottom w:val="single" w:sz="4" w:space="0" w:color="auto"/>
            </w:tcBorders>
          </w:tcPr>
          <w:p w14:paraId="5D49B309" w14:textId="677D0E0A" w:rsidR="00BD246C" w:rsidRPr="00BD246C" w:rsidRDefault="00831515" w:rsidP="00F42F36">
            <w:r w:rsidRPr="00831515">
              <w:t>Replace egress door hardware</w:t>
            </w:r>
          </w:p>
        </w:tc>
        <w:tc>
          <w:tcPr>
            <w:tcW w:w="1800" w:type="dxa"/>
            <w:tcBorders>
              <w:top w:val="single" w:sz="4" w:space="0" w:color="auto"/>
              <w:bottom w:val="single" w:sz="4" w:space="0" w:color="auto"/>
            </w:tcBorders>
            <w:shd w:val="clear" w:color="auto" w:fill="auto"/>
          </w:tcPr>
          <w:p w14:paraId="6F664605" w14:textId="1131AED3" w:rsidR="00BD246C" w:rsidRPr="00BD246C" w:rsidRDefault="00831515" w:rsidP="00F42F36">
            <w:r w:rsidRPr="00831515">
              <w:t>$34,616</w:t>
            </w:r>
          </w:p>
        </w:tc>
      </w:tr>
      <w:tr w:rsidR="00831515" w:rsidRPr="002B4F2F" w14:paraId="02DD7119" w14:textId="77777777" w:rsidTr="00F42F36">
        <w:trPr>
          <w:trHeight w:val="403"/>
        </w:trPr>
        <w:tc>
          <w:tcPr>
            <w:tcW w:w="2610" w:type="dxa"/>
            <w:tcBorders>
              <w:top w:val="single" w:sz="4" w:space="0" w:color="auto"/>
              <w:bottom w:val="single" w:sz="4" w:space="0" w:color="auto"/>
            </w:tcBorders>
            <w:shd w:val="clear" w:color="auto" w:fill="auto"/>
          </w:tcPr>
          <w:p w14:paraId="4DE72DCF" w14:textId="63503262" w:rsidR="00831515" w:rsidRPr="00831515" w:rsidRDefault="00831515" w:rsidP="00F42F36">
            <w:r w:rsidRPr="00831515">
              <w:t>B30 Roofing – Seismic</w:t>
            </w:r>
          </w:p>
        </w:tc>
        <w:tc>
          <w:tcPr>
            <w:tcW w:w="6300" w:type="dxa"/>
            <w:tcBorders>
              <w:top w:val="single" w:sz="4" w:space="0" w:color="auto"/>
              <w:bottom w:val="single" w:sz="4" w:space="0" w:color="auto"/>
            </w:tcBorders>
          </w:tcPr>
          <w:p w14:paraId="38D52B73" w14:textId="3EF1349F" w:rsidR="00831515" w:rsidRPr="00831515" w:rsidRDefault="00831515" w:rsidP="00F42F36">
            <w:r w:rsidRPr="00831515">
              <w:t>Replace masonry chimneys with wood construction</w:t>
            </w:r>
          </w:p>
        </w:tc>
        <w:tc>
          <w:tcPr>
            <w:tcW w:w="1800" w:type="dxa"/>
            <w:tcBorders>
              <w:top w:val="single" w:sz="4" w:space="0" w:color="auto"/>
              <w:bottom w:val="single" w:sz="4" w:space="0" w:color="auto"/>
            </w:tcBorders>
            <w:shd w:val="clear" w:color="auto" w:fill="auto"/>
          </w:tcPr>
          <w:p w14:paraId="64F0BF08" w14:textId="73F88865" w:rsidR="00831515" w:rsidRPr="00831515" w:rsidRDefault="00831515" w:rsidP="00F42F36">
            <w:r w:rsidRPr="00831515">
              <w:t>$28,350</w:t>
            </w:r>
          </w:p>
        </w:tc>
      </w:tr>
      <w:tr w:rsidR="00831515" w:rsidRPr="002B4F2F" w14:paraId="5204F04F" w14:textId="77777777" w:rsidTr="00F42F36">
        <w:trPr>
          <w:trHeight w:val="403"/>
        </w:trPr>
        <w:tc>
          <w:tcPr>
            <w:tcW w:w="2610" w:type="dxa"/>
            <w:tcBorders>
              <w:top w:val="single" w:sz="4" w:space="0" w:color="auto"/>
              <w:bottom w:val="single" w:sz="4" w:space="0" w:color="auto"/>
            </w:tcBorders>
            <w:shd w:val="clear" w:color="auto" w:fill="auto"/>
          </w:tcPr>
          <w:p w14:paraId="5B614EB7" w14:textId="35A3CBB3" w:rsidR="00831515" w:rsidRPr="00831515" w:rsidRDefault="00831515" w:rsidP="00F42F36">
            <w:r w:rsidRPr="00831515">
              <w:t>C10 Interior Construction – Seismic</w:t>
            </w:r>
          </w:p>
        </w:tc>
        <w:tc>
          <w:tcPr>
            <w:tcW w:w="6300" w:type="dxa"/>
            <w:tcBorders>
              <w:top w:val="single" w:sz="4" w:space="0" w:color="auto"/>
              <w:bottom w:val="single" w:sz="4" w:space="0" w:color="auto"/>
            </w:tcBorders>
          </w:tcPr>
          <w:p w14:paraId="3F15A7EF" w14:textId="41F8D194" w:rsidR="00831515" w:rsidRPr="00831515" w:rsidRDefault="00831515" w:rsidP="00F42F36">
            <w:r w:rsidRPr="00831515">
              <w:t>Replace clay tile walls supporting concrete beams at corridors</w:t>
            </w:r>
          </w:p>
        </w:tc>
        <w:tc>
          <w:tcPr>
            <w:tcW w:w="1800" w:type="dxa"/>
            <w:tcBorders>
              <w:top w:val="single" w:sz="4" w:space="0" w:color="auto"/>
              <w:bottom w:val="single" w:sz="4" w:space="0" w:color="auto"/>
            </w:tcBorders>
            <w:shd w:val="clear" w:color="auto" w:fill="auto"/>
          </w:tcPr>
          <w:p w14:paraId="3CD8536A" w14:textId="439C3D71" w:rsidR="00831515" w:rsidRPr="00831515" w:rsidRDefault="00831515" w:rsidP="00F42F36">
            <w:r w:rsidRPr="00831515">
              <w:t>$490,757</w:t>
            </w:r>
          </w:p>
        </w:tc>
      </w:tr>
      <w:tr w:rsidR="00F81906" w:rsidRPr="002B4F2F" w14:paraId="3A30078B" w14:textId="77777777" w:rsidTr="00F42F36">
        <w:trPr>
          <w:trHeight w:val="403"/>
        </w:trPr>
        <w:tc>
          <w:tcPr>
            <w:tcW w:w="2610" w:type="dxa"/>
            <w:tcBorders>
              <w:top w:val="single" w:sz="4" w:space="0" w:color="auto"/>
              <w:bottom w:val="single" w:sz="4" w:space="0" w:color="auto"/>
            </w:tcBorders>
            <w:shd w:val="clear" w:color="auto" w:fill="auto"/>
          </w:tcPr>
          <w:p w14:paraId="4D31C424" w14:textId="335285B6" w:rsidR="00F81906" w:rsidRPr="00831515" w:rsidRDefault="00F81906" w:rsidP="00F42F36">
            <w:r w:rsidRPr="00F81906">
              <w:t>C20 Stairs – Fire Life Safety/Code</w:t>
            </w:r>
          </w:p>
        </w:tc>
        <w:tc>
          <w:tcPr>
            <w:tcW w:w="6300" w:type="dxa"/>
            <w:tcBorders>
              <w:top w:val="single" w:sz="4" w:space="0" w:color="auto"/>
              <w:bottom w:val="single" w:sz="4" w:space="0" w:color="auto"/>
            </w:tcBorders>
          </w:tcPr>
          <w:p w14:paraId="093E74DE" w14:textId="7B5A542D" w:rsidR="00F81906" w:rsidRPr="00831515" w:rsidRDefault="00F81906" w:rsidP="00F42F36">
            <w:r w:rsidRPr="00F81906">
              <w:t>Replace handrails at stairs to basement and exterior</w:t>
            </w:r>
          </w:p>
        </w:tc>
        <w:tc>
          <w:tcPr>
            <w:tcW w:w="1800" w:type="dxa"/>
            <w:tcBorders>
              <w:top w:val="single" w:sz="4" w:space="0" w:color="auto"/>
              <w:bottom w:val="single" w:sz="4" w:space="0" w:color="auto"/>
            </w:tcBorders>
            <w:shd w:val="clear" w:color="auto" w:fill="auto"/>
          </w:tcPr>
          <w:p w14:paraId="3C162FAE" w14:textId="0EFD23E4" w:rsidR="00F81906" w:rsidRPr="00831515" w:rsidRDefault="00F81906" w:rsidP="00F42F36">
            <w:r w:rsidRPr="00F81906">
              <w:t>$9,871</w:t>
            </w:r>
          </w:p>
        </w:tc>
      </w:tr>
      <w:tr w:rsidR="00F81906" w:rsidRPr="002B4F2F" w14:paraId="75B49D64" w14:textId="77777777" w:rsidTr="00F42F36">
        <w:trPr>
          <w:trHeight w:val="403"/>
        </w:trPr>
        <w:tc>
          <w:tcPr>
            <w:tcW w:w="2610" w:type="dxa"/>
            <w:tcBorders>
              <w:top w:val="single" w:sz="4" w:space="0" w:color="auto"/>
              <w:bottom w:val="single" w:sz="4" w:space="0" w:color="auto"/>
            </w:tcBorders>
            <w:shd w:val="clear" w:color="auto" w:fill="auto"/>
          </w:tcPr>
          <w:p w14:paraId="068410DC" w14:textId="28EF49E9" w:rsidR="00F81906" w:rsidRPr="00F81906" w:rsidRDefault="00620175" w:rsidP="00F42F36">
            <w:r w:rsidRPr="00620175">
              <w:t>C30 Interior Finishes – Hazardous Materials</w:t>
            </w:r>
          </w:p>
        </w:tc>
        <w:tc>
          <w:tcPr>
            <w:tcW w:w="6300" w:type="dxa"/>
            <w:tcBorders>
              <w:top w:val="single" w:sz="4" w:space="0" w:color="auto"/>
              <w:bottom w:val="single" w:sz="4" w:space="0" w:color="auto"/>
            </w:tcBorders>
          </w:tcPr>
          <w:p w14:paraId="1387764E" w14:textId="1C7A797C" w:rsidR="00F81906" w:rsidRPr="00F81906" w:rsidRDefault="00620175" w:rsidP="00F42F36">
            <w:r w:rsidRPr="00620175">
              <w:t>Abate plaster if found to contain asbestos. Add wall board and paint</w:t>
            </w:r>
          </w:p>
        </w:tc>
        <w:tc>
          <w:tcPr>
            <w:tcW w:w="1800" w:type="dxa"/>
            <w:tcBorders>
              <w:top w:val="single" w:sz="4" w:space="0" w:color="auto"/>
              <w:bottom w:val="single" w:sz="4" w:space="0" w:color="auto"/>
            </w:tcBorders>
            <w:shd w:val="clear" w:color="auto" w:fill="auto"/>
          </w:tcPr>
          <w:p w14:paraId="4ED25285" w14:textId="33E0A8FD" w:rsidR="00F81906" w:rsidRPr="00F81906" w:rsidRDefault="00620175" w:rsidP="00F42F36">
            <w:r w:rsidRPr="00620175">
              <w:t>$525,212</w:t>
            </w:r>
          </w:p>
        </w:tc>
      </w:tr>
      <w:tr w:rsidR="001B5969" w:rsidRPr="002B4F2F" w14:paraId="26B22DE1" w14:textId="77777777" w:rsidTr="00F42F36">
        <w:trPr>
          <w:trHeight w:val="403"/>
        </w:trPr>
        <w:tc>
          <w:tcPr>
            <w:tcW w:w="2610" w:type="dxa"/>
            <w:tcBorders>
              <w:top w:val="single" w:sz="4" w:space="0" w:color="auto"/>
              <w:bottom w:val="single" w:sz="4" w:space="0" w:color="auto"/>
            </w:tcBorders>
            <w:shd w:val="clear" w:color="auto" w:fill="auto"/>
          </w:tcPr>
          <w:p w14:paraId="30FCBEB3" w14:textId="15D80C19" w:rsidR="001B5969" w:rsidRPr="00620175" w:rsidRDefault="001B5969" w:rsidP="00F42F36">
            <w:r w:rsidRPr="001B5969">
              <w:t>C30 Interior Finishes – Deferred Maintenance</w:t>
            </w:r>
          </w:p>
        </w:tc>
        <w:tc>
          <w:tcPr>
            <w:tcW w:w="6300" w:type="dxa"/>
            <w:tcBorders>
              <w:top w:val="single" w:sz="4" w:space="0" w:color="auto"/>
              <w:bottom w:val="single" w:sz="4" w:space="0" w:color="auto"/>
            </w:tcBorders>
          </w:tcPr>
          <w:p w14:paraId="6B2C9B30" w14:textId="13BD6DEE" w:rsidR="001B5969" w:rsidRPr="00620175" w:rsidRDefault="001B5969" w:rsidP="00F42F36">
            <w:r w:rsidRPr="001B5969">
              <w:t>Replace flooring as part of multi-user toilet room remodel</w:t>
            </w:r>
          </w:p>
        </w:tc>
        <w:tc>
          <w:tcPr>
            <w:tcW w:w="1800" w:type="dxa"/>
            <w:tcBorders>
              <w:top w:val="single" w:sz="4" w:space="0" w:color="auto"/>
              <w:bottom w:val="single" w:sz="4" w:space="0" w:color="auto"/>
            </w:tcBorders>
            <w:shd w:val="clear" w:color="auto" w:fill="auto"/>
          </w:tcPr>
          <w:p w14:paraId="294A6930" w14:textId="44B7A466" w:rsidR="001B5969" w:rsidRPr="00620175" w:rsidRDefault="001B5969" w:rsidP="00F42F36">
            <w:r w:rsidRPr="001B5969">
              <w:t>$58,303</w:t>
            </w:r>
          </w:p>
        </w:tc>
      </w:tr>
      <w:tr w:rsidR="003B43DE" w:rsidRPr="002B4F2F" w14:paraId="0DE5778E" w14:textId="77777777" w:rsidTr="00F42F36">
        <w:trPr>
          <w:trHeight w:val="403"/>
        </w:trPr>
        <w:tc>
          <w:tcPr>
            <w:tcW w:w="2610" w:type="dxa"/>
            <w:tcBorders>
              <w:top w:val="single" w:sz="4" w:space="0" w:color="auto"/>
              <w:bottom w:val="single" w:sz="4" w:space="0" w:color="auto"/>
            </w:tcBorders>
            <w:shd w:val="clear" w:color="auto" w:fill="auto"/>
          </w:tcPr>
          <w:p w14:paraId="25841A0B" w14:textId="5FFC9759" w:rsidR="003B43DE" w:rsidRPr="001B5969" w:rsidRDefault="003B43DE" w:rsidP="00F42F36">
            <w:r w:rsidRPr="003B43DE">
              <w:t>C30 Interior Finishes – Deferred Maintenance</w:t>
            </w:r>
          </w:p>
        </w:tc>
        <w:tc>
          <w:tcPr>
            <w:tcW w:w="6300" w:type="dxa"/>
            <w:tcBorders>
              <w:top w:val="single" w:sz="4" w:space="0" w:color="auto"/>
              <w:bottom w:val="single" w:sz="4" w:space="0" w:color="auto"/>
            </w:tcBorders>
          </w:tcPr>
          <w:p w14:paraId="57E7EC97" w14:textId="39B51EC5" w:rsidR="003B43DE" w:rsidRPr="001B5969" w:rsidRDefault="003B43DE" w:rsidP="00F42F36">
            <w:r w:rsidRPr="003B43DE">
              <w:t>Patch, repair, and paint ceilings</w:t>
            </w:r>
          </w:p>
        </w:tc>
        <w:tc>
          <w:tcPr>
            <w:tcW w:w="1800" w:type="dxa"/>
            <w:tcBorders>
              <w:top w:val="single" w:sz="4" w:space="0" w:color="auto"/>
              <w:bottom w:val="single" w:sz="4" w:space="0" w:color="auto"/>
            </w:tcBorders>
            <w:shd w:val="clear" w:color="auto" w:fill="auto"/>
          </w:tcPr>
          <w:p w14:paraId="776C3977" w14:textId="6202C23D" w:rsidR="003B43DE" w:rsidRPr="001B5969" w:rsidRDefault="003B43DE" w:rsidP="00F42F36">
            <w:r w:rsidRPr="003B43DE">
              <w:t>$11,662</w:t>
            </w:r>
          </w:p>
        </w:tc>
      </w:tr>
      <w:tr w:rsidR="003B43DE" w:rsidRPr="002B4F2F" w14:paraId="21992560" w14:textId="77777777" w:rsidTr="00F42F36">
        <w:trPr>
          <w:trHeight w:val="403"/>
        </w:trPr>
        <w:tc>
          <w:tcPr>
            <w:tcW w:w="2610" w:type="dxa"/>
            <w:tcBorders>
              <w:top w:val="single" w:sz="4" w:space="0" w:color="auto"/>
              <w:bottom w:val="single" w:sz="4" w:space="0" w:color="auto"/>
            </w:tcBorders>
            <w:shd w:val="clear" w:color="auto" w:fill="auto"/>
          </w:tcPr>
          <w:p w14:paraId="3BBE9E9D" w14:textId="70674E65" w:rsidR="003B43DE" w:rsidRPr="003B43DE" w:rsidRDefault="003B086D" w:rsidP="00F42F36">
            <w:r w:rsidRPr="003B086D">
              <w:t>C30 Interior Finishes – Hazardous Materials</w:t>
            </w:r>
          </w:p>
        </w:tc>
        <w:tc>
          <w:tcPr>
            <w:tcW w:w="6300" w:type="dxa"/>
            <w:tcBorders>
              <w:top w:val="single" w:sz="4" w:space="0" w:color="auto"/>
              <w:bottom w:val="single" w:sz="4" w:space="0" w:color="auto"/>
            </w:tcBorders>
          </w:tcPr>
          <w:p w14:paraId="1AD7C514" w14:textId="35C1AF14" w:rsidR="003B43DE" w:rsidRPr="003B43DE" w:rsidRDefault="0008107A" w:rsidP="00F42F36">
            <w:r w:rsidRPr="0008107A">
              <w:t>Abate &amp; replace ceiling tile if found to contain asbestos</w:t>
            </w:r>
          </w:p>
        </w:tc>
        <w:tc>
          <w:tcPr>
            <w:tcW w:w="1800" w:type="dxa"/>
            <w:tcBorders>
              <w:top w:val="single" w:sz="4" w:space="0" w:color="auto"/>
              <w:bottom w:val="single" w:sz="4" w:space="0" w:color="auto"/>
            </w:tcBorders>
            <w:shd w:val="clear" w:color="auto" w:fill="auto"/>
          </w:tcPr>
          <w:p w14:paraId="62B05426" w14:textId="37DEEF1B" w:rsidR="003B43DE" w:rsidRPr="003B43DE" w:rsidRDefault="0008107A" w:rsidP="00F42F36">
            <w:r w:rsidRPr="0008107A">
              <w:t>$153,918</w:t>
            </w:r>
          </w:p>
        </w:tc>
      </w:tr>
      <w:tr w:rsidR="0008107A" w:rsidRPr="002B4F2F" w14:paraId="2CA57E2A" w14:textId="77777777" w:rsidTr="00F42F36">
        <w:trPr>
          <w:trHeight w:val="403"/>
        </w:trPr>
        <w:tc>
          <w:tcPr>
            <w:tcW w:w="2610" w:type="dxa"/>
            <w:tcBorders>
              <w:top w:val="single" w:sz="4" w:space="0" w:color="auto"/>
              <w:bottom w:val="single" w:sz="4" w:space="0" w:color="auto"/>
            </w:tcBorders>
            <w:shd w:val="clear" w:color="auto" w:fill="auto"/>
          </w:tcPr>
          <w:p w14:paraId="2430AA98" w14:textId="633C42DC" w:rsidR="0008107A" w:rsidRPr="003B086D" w:rsidRDefault="008256ED" w:rsidP="00F42F36">
            <w:r w:rsidRPr="008256ED">
              <w:t>D20 Plumbing Systems – Deferred Maintenance</w:t>
            </w:r>
          </w:p>
        </w:tc>
        <w:tc>
          <w:tcPr>
            <w:tcW w:w="6300" w:type="dxa"/>
            <w:tcBorders>
              <w:top w:val="single" w:sz="4" w:space="0" w:color="auto"/>
              <w:bottom w:val="single" w:sz="4" w:space="0" w:color="auto"/>
            </w:tcBorders>
          </w:tcPr>
          <w:p w14:paraId="7A0D4815" w14:textId="18E652A7" w:rsidR="0008107A" w:rsidRPr="0008107A" w:rsidRDefault="00766F31" w:rsidP="00F42F36">
            <w:r w:rsidRPr="00766F31">
              <w:t>Replace obsolete and stained plumbing fixtures</w:t>
            </w:r>
          </w:p>
        </w:tc>
        <w:tc>
          <w:tcPr>
            <w:tcW w:w="1800" w:type="dxa"/>
            <w:tcBorders>
              <w:top w:val="single" w:sz="4" w:space="0" w:color="auto"/>
              <w:bottom w:val="single" w:sz="4" w:space="0" w:color="auto"/>
            </w:tcBorders>
            <w:shd w:val="clear" w:color="auto" w:fill="auto"/>
          </w:tcPr>
          <w:p w14:paraId="6A9336AD" w14:textId="02CB8B9A" w:rsidR="0008107A" w:rsidRPr="0008107A" w:rsidRDefault="00766F31" w:rsidP="00F42F36">
            <w:r w:rsidRPr="00766F31">
              <w:t>$183,922</w:t>
            </w:r>
          </w:p>
        </w:tc>
      </w:tr>
      <w:tr w:rsidR="00D36380" w:rsidRPr="002B4F2F" w14:paraId="4557079C" w14:textId="77777777" w:rsidTr="00F42F36">
        <w:trPr>
          <w:trHeight w:val="403"/>
        </w:trPr>
        <w:tc>
          <w:tcPr>
            <w:tcW w:w="2610" w:type="dxa"/>
            <w:tcBorders>
              <w:top w:val="single" w:sz="4" w:space="0" w:color="auto"/>
              <w:bottom w:val="single" w:sz="4" w:space="0" w:color="auto"/>
            </w:tcBorders>
            <w:shd w:val="clear" w:color="auto" w:fill="auto"/>
          </w:tcPr>
          <w:p w14:paraId="3468D1F7" w14:textId="1248CF83" w:rsidR="00D36380" w:rsidRPr="008256ED" w:rsidRDefault="00D36380" w:rsidP="00F42F36">
            <w:r w:rsidRPr="00D36380">
              <w:t>D20 Plumbing Systems – Deferred Maintenance</w:t>
            </w:r>
          </w:p>
        </w:tc>
        <w:tc>
          <w:tcPr>
            <w:tcW w:w="6300" w:type="dxa"/>
            <w:tcBorders>
              <w:top w:val="single" w:sz="4" w:space="0" w:color="auto"/>
              <w:bottom w:val="single" w:sz="4" w:space="0" w:color="auto"/>
            </w:tcBorders>
          </w:tcPr>
          <w:p w14:paraId="344BC0E8" w14:textId="0F530698" w:rsidR="00D36380" w:rsidRPr="00766F31" w:rsidRDefault="00D36380" w:rsidP="00F42F36">
            <w:r w:rsidRPr="00D36380">
              <w:t>Replace corroded domestic waterlines</w:t>
            </w:r>
          </w:p>
        </w:tc>
        <w:tc>
          <w:tcPr>
            <w:tcW w:w="1800" w:type="dxa"/>
            <w:tcBorders>
              <w:top w:val="single" w:sz="4" w:space="0" w:color="auto"/>
              <w:bottom w:val="single" w:sz="4" w:space="0" w:color="auto"/>
            </w:tcBorders>
            <w:shd w:val="clear" w:color="auto" w:fill="auto"/>
          </w:tcPr>
          <w:p w14:paraId="59344565" w14:textId="1B18C5D9" w:rsidR="00D36380" w:rsidRPr="00766F31" w:rsidRDefault="00D36380" w:rsidP="00F42F36">
            <w:r w:rsidRPr="00D36380">
              <w:t>$279,850</w:t>
            </w:r>
          </w:p>
        </w:tc>
      </w:tr>
      <w:tr w:rsidR="00D36380" w:rsidRPr="002B4F2F" w14:paraId="29804F02" w14:textId="77777777" w:rsidTr="00F42F36">
        <w:trPr>
          <w:trHeight w:val="403"/>
        </w:trPr>
        <w:tc>
          <w:tcPr>
            <w:tcW w:w="2610" w:type="dxa"/>
            <w:tcBorders>
              <w:top w:val="single" w:sz="4" w:space="0" w:color="auto"/>
              <w:bottom w:val="single" w:sz="4" w:space="0" w:color="auto"/>
            </w:tcBorders>
            <w:shd w:val="clear" w:color="auto" w:fill="auto"/>
          </w:tcPr>
          <w:p w14:paraId="6BF98146" w14:textId="52586CCD" w:rsidR="00D36380" w:rsidRPr="00D36380" w:rsidRDefault="00D36380" w:rsidP="00F42F36">
            <w:r w:rsidRPr="00D36380">
              <w:t>D20 Plumbing Systems – Deferred Maintenance</w:t>
            </w:r>
          </w:p>
        </w:tc>
        <w:tc>
          <w:tcPr>
            <w:tcW w:w="6300" w:type="dxa"/>
            <w:tcBorders>
              <w:top w:val="single" w:sz="4" w:space="0" w:color="auto"/>
              <w:bottom w:val="single" w:sz="4" w:space="0" w:color="auto"/>
            </w:tcBorders>
          </w:tcPr>
          <w:p w14:paraId="5DE13BD6" w14:textId="15FD46ED" w:rsidR="00D36380" w:rsidRPr="00D36380" w:rsidRDefault="00D36380" w:rsidP="00F42F36">
            <w:r w:rsidRPr="00D36380">
              <w:t>Unclog drains &amp; replace cast iron downspout boot</w:t>
            </w:r>
          </w:p>
        </w:tc>
        <w:tc>
          <w:tcPr>
            <w:tcW w:w="1800" w:type="dxa"/>
            <w:tcBorders>
              <w:top w:val="single" w:sz="4" w:space="0" w:color="auto"/>
              <w:bottom w:val="single" w:sz="4" w:space="0" w:color="auto"/>
            </w:tcBorders>
            <w:shd w:val="clear" w:color="auto" w:fill="auto"/>
          </w:tcPr>
          <w:p w14:paraId="24C15FAE" w14:textId="22A8C12F" w:rsidR="00D36380" w:rsidRPr="00D36380" w:rsidRDefault="00D36380" w:rsidP="00F42F36">
            <w:r w:rsidRPr="00D36380">
              <w:t>$6,309</w:t>
            </w:r>
          </w:p>
        </w:tc>
      </w:tr>
      <w:tr w:rsidR="00D40E80" w:rsidRPr="002B4F2F" w14:paraId="03F2DE34" w14:textId="77777777" w:rsidTr="00F42F36">
        <w:trPr>
          <w:trHeight w:val="403"/>
        </w:trPr>
        <w:tc>
          <w:tcPr>
            <w:tcW w:w="2610" w:type="dxa"/>
            <w:tcBorders>
              <w:top w:val="single" w:sz="4" w:space="0" w:color="auto"/>
              <w:bottom w:val="single" w:sz="4" w:space="0" w:color="auto"/>
            </w:tcBorders>
            <w:shd w:val="clear" w:color="auto" w:fill="auto"/>
          </w:tcPr>
          <w:p w14:paraId="11761443" w14:textId="5B2A3127" w:rsidR="00D40E80" w:rsidRPr="00D36380" w:rsidRDefault="00D40E80" w:rsidP="00F42F36">
            <w:r w:rsidRPr="00D40E80">
              <w:t>D30 HVAC Systems – General Maintenance</w:t>
            </w:r>
          </w:p>
        </w:tc>
        <w:tc>
          <w:tcPr>
            <w:tcW w:w="6300" w:type="dxa"/>
            <w:tcBorders>
              <w:top w:val="single" w:sz="4" w:space="0" w:color="auto"/>
              <w:bottom w:val="single" w:sz="4" w:space="0" w:color="auto"/>
            </w:tcBorders>
          </w:tcPr>
          <w:p w14:paraId="79F4100C" w14:textId="5FEAEE2B" w:rsidR="00D40E80" w:rsidRPr="00D36380" w:rsidRDefault="00D40E80" w:rsidP="00F42F36">
            <w:r w:rsidRPr="00D40E80">
              <w:t>Investigate and repair intermittent issue with central boiler unit installed in 2015</w:t>
            </w:r>
          </w:p>
        </w:tc>
        <w:tc>
          <w:tcPr>
            <w:tcW w:w="1800" w:type="dxa"/>
            <w:tcBorders>
              <w:top w:val="single" w:sz="4" w:space="0" w:color="auto"/>
              <w:bottom w:val="single" w:sz="4" w:space="0" w:color="auto"/>
            </w:tcBorders>
            <w:shd w:val="clear" w:color="auto" w:fill="auto"/>
          </w:tcPr>
          <w:p w14:paraId="2318A807" w14:textId="67E5D16C" w:rsidR="00D40E80" w:rsidRPr="00D36380" w:rsidRDefault="00D40E80" w:rsidP="00F42F36">
            <w:r w:rsidRPr="00D40E80">
              <w:t>$7,088</w:t>
            </w:r>
          </w:p>
        </w:tc>
      </w:tr>
      <w:tr w:rsidR="00DB499E" w:rsidRPr="002B4F2F" w14:paraId="586FCBE0" w14:textId="77777777" w:rsidTr="00F42F36">
        <w:trPr>
          <w:trHeight w:val="403"/>
        </w:trPr>
        <w:tc>
          <w:tcPr>
            <w:tcW w:w="2610" w:type="dxa"/>
            <w:tcBorders>
              <w:top w:val="single" w:sz="4" w:space="0" w:color="auto"/>
              <w:bottom w:val="single" w:sz="4" w:space="0" w:color="auto"/>
            </w:tcBorders>
            <w:shd w:val="clear" w:color="auto" w:fill="auto"/>
          </w:tcPr>
          <w:p w14:paraId="70D6F685" w14:textId="38BA6BE9" w:rsidR="00DB499E" w:rsidRPr="00D40E80" w:rsidRDefault="00787E7A" w:rsidP="00F42F36">
            <w:r w:rsidRPr="00787E7A">
              <w:t>D30 HVAC Systems – Hazardous Materials</w:t>
            </w:r>
          </w:p>
        </w:tc>
        <w:tc>
          <w:tcPr>
            <w:tcW w:w="6300" w:type="dxa"/>
            <w:tcBorders>
              <w:top w:val="single" w:sz="4" w:space="0" w:color="auto"/>
              <w:bottom w:val="single" w:sz="4" w:space="0" w:color="auto"/>
            </w:tcBorders>
          </w:tcPr>
          <w:p w14:paraId="01BC2D34" w14:textId="28178DC4" w:rsidR="00DB499E" w:rsidRPr="00D40E80" w:rsidRDefault="000C4906" w:rsidP="00F42F36">
            <w:r w:rsidRPr="000C4906">
              <w:t>Replace pipe insulation</w:t>
            </w:r>
          </w:p>
        </w:tc>
        <w:tc>
          <w:tcPr>
            <w:tcW w:w="1800" w:type="dxa"/>
            <w:tcBorders>
              <w:top w:val="single" w:sz="4" w:space="0" w:color="auto"/>
              <w:bottom w:val="single" w:sz="4" w:space="0" w:color="auto"/>
            </w:tcBorders>
            <w:shd w:val="clear" w:color="auto" w:fill="auto"/>
          </w:tcPr>
          <w:p w14:paraId="2B1ED21F" w14:textId="66CFB9B3" w:rsidR="00DB499E" w:rsidRPr="00D40E80" w:rsidRDefault="000C4906" w:rsidP="00F42F36">
            <w:r w:rsidRPr="000C4906">
              <w:t>$54,432</w:t>
            </w:r>
          </w:p>
        </w:tc>
      </w:tr>
      <w:tr w:rsidR="00B42008" w:rsidRPr="002B4F2F" w14:paraId="2E1C7706" w14:textId="77777777" w:rsidTr="00F42F36">
        <w:trPr>
          <w:trHeight w:val="403"/>
        </w:trPr>
        <w:tc>
          <w:tcPr>
            <w:tcW w:w="2610" w:type="dxa"/>
            <w:tcBorders>
              <w:top w:val="single" w:sz="4" w:space="0" w:color="auto"/>
              <w:bottom w:val="single" w:sz="4" w:space="0" w:color="auto"/>
            </w:tcBorders>
            <w:shd w:val="clear" w:color="auto" w:fill="auto"/>
          </w:tcPr>
          <w:p w14:paraId="19DD6164" w14:textId="1DB79CDF" w:rsidR="00B42008" w:rsidRPr="00787E7A" w:rsidRDefault="00B42008" w:rsidP="00F42F36">
            <w:r w:rsidRPr="00B42008">
              <w:t>D30 HVAC Systems – Indoor Air Quality/Ventilation</w:t>
            </w:r>
          </w:p>
        </w:tc>
        <w:tc>
          <w:tcPr>
            <w:tcW w:w="6300" w:type="dxa"/>
            <w:tcBorders>
              <w:top w:val="single" w:sz="4" w:space="0" w:color="auto"/>
              <w:bottom w:val="single" w:sz="4" w:space="0" w:color="auto"/>
            </w:tcBorders>
          </w:tcPr>
          <w:p w14:paraId="5CEDEB27" w14:textId="5352F5DB" w:rsidR="00B42008" w:rsidRPr="000C4906" w:rsidRDefault="00B42008" w:rsidP="00F42F36">
            <w:r w:rsidRPr="00B42008">
              <w:t>Replace broken exhaust fans</w:t>
            </w:r>
          </w:p>
        </w:tc>
        <w:tc>
          <w:tcPr>
            <w:tcW w:w="1800" w:type="dxa"/>
            <w:tcBorders>
              <w:top w:val="single" w:sz="4" w:space="0" w:color="auto"/>
              <w:bottom w:val="single" w:sz="4" w:space="0" w:color="auto"/>
            </w:tcBorders>
            <w:shd w:val="clear" w:color="auto" w:fill="auto"/>
          </w:tcPr>
          <w:p w14:paraId="2E632F5B" w14:textId="69913038" w:rsidR="00B42008" w:rsidRPr="000C4906" w:rsidRDefault="00B42008" w:rsidP="00F42F36">
            <w:r w:rsidRPr="00B42008">
              <w:t>$14,175</w:t>
            </w:r>
          </w:p>
        </w:tc>
      </w:tr>
      <w:tr w:rsidR="007A4D04" w:rsidRPr="002B4F2F" w14:paraId="33985FAD" w14:textId="77777777" w:rsidTr="00F42F36">
        <w:trPr>
          <w:trHeight w:val="403"/>
        </w:trPr>
        <w:tc>
          <w:tcPr>
            <w:tcW w:w="2610" w:type="dxa"/>
            <w:tcBorders>
              <w:top w:val="single" w:sz="4" w:space="0" w:color="auto"/>
              <w:bottom w:val="single" w:sz="4" w:space="0" w:color="auto"/>
            </w:tcBorders>
            <w:shd w:val="clear" w:color="auto" w:fill="auto"/>
          </w:tcPr>
          <w:p w14:paraId="7037A2D5" w14:textId="6A4BE275" w:rsidR="007A4D04" w:rsidRPr="00B42008" w:rsidRDefault="007A4D04" w:rsidP="00F42F36">
            <w:r w:rsidRPr="007A4D04">
              <w:t>D30 HVAC Systems – Indoor Air Quality/Ventilation</w:t>
            </w:r>
          </w:p>
        </w:tc>
        <w:tc>
          <w:tcPr>
            <w:tcW w:w="6300" w:type="dxa"/>
            <w:tcBorders>
              <w:top w:val="single" w:sz="4" w:space="0" w:color="auto"/>
              <w:bottom w:val="single" w:sz="4" w:space="0" w:color="auto"/>
            </w:tcBorders>
          </w:tcPr>
          <w:p w14:paraId="216EA630" w14:textId="016086BC" w:rsidR="007A4D04" w:rsidRPr="00B42008" w:rsidRDefault="007A4D04" w:rsidP="00F42F36">
            <w:r w:rsidRPr="007A4D04">
              <w:t>Replace original steam radiators with units that provide ventilation</w:t>
            </w:r>
          </w:p>
        </w:tc>
        <w:tc>
          <w:tcPr>
            <w:tcW w:w="1800" w:type="dxa"/>
            <w:tcBorders>
              <w:top w:val="single" w:sz="4" w:space="0" w:color="auto"/>
              <w:bottom w:val="single" w:sz="4" w:space="0" w:color="auto"/>
            </w:tcBorders>
            <w:shd w:val="clear" w:color="auto" w:fill="auto"/>
          </w:tcPr>
          <w:p w14:paraId="2CEA4CFD" w14:textId="4E51E3CA" w:rsidR="007A4D04" w:rsidRPr="00B42008" w:rsidRDefault="00B24DE8" w:rsidP="00F42F36">
            <w:r w:rsidRPr="00B24DE8">
              <w:t>$699,622</w:t>
            </w:r>
          </w:p>
        </w:tc>
      </w:tr>
      <w:tr w:rsidR="002932DA" w:rsidRPr="002B4F2F" w14:paraId="11E517D2" w14:textId="77777777" w:rsidTr="00F42F36">
        <w:trPr>
          <w:trHeight w:val="403"/>
        </w:trPr>
        <w:tc>
          <w:tcPr>
            <w:tcW w:w="2610" w:type="dxa"/>
            <w:tcBorders>
              <w:top w:val="single" w:sz="4" w:space="0" w:color="auto"/>
              <w:bottom w:val="single" w:sz="4" w:space="0" w:color="auto"/>
            </w:tcBorders>
            <w:shd w:val="clear" w:color="auto" w:fill="auto"/>
          </w:tcPr>
          <w:p w14:paraId="3C9E9FAF" w14:textId="3A2EC002" w:rsidR="002932DA" w:rsidRPr="007A4D04" w:rsidRDefault="002932DA" w:rsidP="00F42F36">
            <w:r w:rsidRPr="002932DA">
              <w:t>D40 Fire Protection – Fire Life Safety/Code</w:t>
            </w:r>
          </w:p>
        </w:tc>
        <w:tc>
          <w:tcPr>
            <w:tcW w:w="6300" w:type="dxa"/>
            <w:tcBorders>
              <w:top w:val="single" w:sz="4" w:space="0" w:color="auto"/>
              <w:bottom w:val="single" w:sz="4" w:space="0" w:color="auto"/>
            </w:tcBorders>
          </w:tcPr>
          <w:p w14:paraId="2C60D3DE" w14:textId="0DD5E2D1" w:rsidR="002932DA" w:rsidRPr="007A4D04" w:rsidRDefault="002932DA" w:rsidP="00F42F36">
            <w:r w:rsidRPr="002932DA">
              <w:t>Replace original fire sprinkler system</w:t>
            </w:r>
          </w:p>
        </w:tc>
        <w:tc>
          <w:tcPr>
            <w:tcW w:w="1800" w:type="dxa"/>
            <w:tcBorders>
              <w:top w:val="single" w:sz="4" w:space="0" w:color="auto"/>
              <w:bottom w:val="single" w:sz="4" w:space="0" w:color="auto"/>
            </w:tcBorders>
            <w:shd w:val="clear" w:color="auto" w:fill="auto"/>
          </w:tcPr>
          <w:p w14:paraId="19ACB694" w14:textId="2E5147AA" w:rsidR="002932DA" w:rsidRPr="00B24DE8" w:rsidRDefault="002932DA" w:rsidP="00F42F36">
            <w:r w:rsidRPr="002932DA">
              <w:t>$361,944</w:t>
            </w:r>
          </w:p>
        </w:tc>
      </w:tr>
      <w:tr w:rsidR="00316AC7" w:rsidRPr="002B4F2F" w14:paraId="42F862B7" w14:textId="77777777" w:rsidTr="00F42F36">
        <w:trPr>
          <w:trHeight w:val="403"/>
        </w:trPr>
        <w:tc>
          <w:tcPr>
            <w:tcW w:w="2610" w:type="dxa"/>
            <w:tcBorders>
              <w:top w:val="single" w:sz="4" w:space="0" w:color="auto"/>
              <w:bottom w:val="single" w:sz="4" w:space="0" w:color="auto"/>
            </w:tcBorders>
            <w:shd w:val="clear" w:color="auto" w:fill="auto"/>
          </w:tcPr>
          <w:p w14:paraId="58F00592" w14:textId="3CCAFB66" w:rsidR="00316AC7" w:rsidRPr="002932DA" w:rsidRDefault="00316AC7" w:rsidP="00F42F36">
            <w:r w:rsidRPr="00316AC7">
              <w:t>D50 Electrical Systems – Deferred Maintenance</w:t>
            </w:r>
          </w:p>
        </w:tc>
        <w:tc>
          <w:tcPr>
            <w:tcW w:w="6300" w:type="dxa"/>
            <w:tcBorders>
              <w:top w:val="single" w:sz="4" w:space="0" w:color="auto"/>
              <w:bottom w:val="single" w:sz="4" w:space="0" w:color="auto"/>
            </w:tcBorders>
          </w:tcPr>
          <w:p w14:paraId="0B129CE4" w14:textId="6BA4E8A3" w:rsidR="00316AC7" w:rsidRPr="002932DA" w:rsidRDefault="00316AC7" w:rsidP="00F42F36">
            <w:r w:rsidRPr="00316AC7">
              <w:t>Original conductors. Rewire facility</w:t>
            </w:r>
          </w:p>
        </w:tc>
        <w:tc>
          <w:tcPr>
            <w:tcW w:w="1800" w:type="dxa"/>
            <w:tcBorders>
              <w:top w:val="single" w:sz="4" w:space="0" w:color="auto"/>
              <w:bottom w:val="single" w:sz="4" w:space="0" w:color="auto"/>
            </w:tcBorders>
            <w:shd w:val="clear" w:color="auto" w:fill="auto"/>
          </w:tcPr>
          <w:p w14:paraId="64198B0D" w14:textId="17211226" w:rsidR="00316AC7" w:rsidRPr="002932DA" w:rsidRDefault="00316AC7" w:rsidP="00F42F36">
            <w:r w:rsidRPr="00316AC7">
              <w:t>$72,296</w:t>
            </w:r>
          </w:p>
        </w:tc>
      </w:tr>
      <w:tr w:rsidR="00993175" w:rsidRPr="002B4F2F" w14:paraId="27757DD5" w14:textId="77777777" w:rsidTr="00F42F36">
        <w:trPr>
          <w:trHeight w:val="403"/>
        </w:trPr>
        <w:tc>
          <w:tcPr>
            <w:tcW w:w="2610" w:type="dxa"/>
            <w:tcBorders>
              <w:top w:val="single" w:sz="4" w:space="0" w:color="auto"/>
              <w:bottom w:val="single" w:sz="4" w:space="0" w:color="auto"/>
            </w:tcBorders>
            <w:shd w:val="clear" w:color="auto" w:fill="auto"/>
          </w:tcPr>
          <w:p w14:paraId="1FCC6EC0" w14:textId="0404F3BD" w:rsidR="00993175" w:rsidRPr="00316AC7" w:rsidRDefault="00993175" w:rsidP="00F42F36">
            <w:r w:rsidRPr="00993175">
              <w:lastRenderedPageBreak/>
              <w:t>D50 Electrical Systems – Deferred Maintenance</w:t>
            </w:r>
          </w:p>
        </w:tc>
        <w:tc>
          <w:tcPr>
            <w:tcW w:w="6300" w:type="dxa"/>
            <w:tcBorders>
              <w:top w:val="single" w:sz="4" w:space="0" w:color="auto"/>
              <w:bottom w:val="single" w:sz="4" w:space="0" w:color="auto"/>
            </w:tcBorders>
          </w:tcPr>
          <w:p w14:paraId="00C180C3" w14:textId="28E9670A" w:rsidR="00993175" w:rsidRPr="00316AC7" w:rsidRDefault="003673F5" w:rsidP="00F42F36">
            <w:r w:rsidRPr="003673F5">
              <w:t>Upgrade electrical panel, especially with HVAC upgrades</w:t>
            </w:r>
          </w:p>
        </w:tc>
        <w:tc>
          <w:tcPr>
            <w:tcW w:w="1800" w:type="dxa"/>
            <w:tcBorders>
              <w:top w:val="single" w:sz="4" w:space="0" w:color="auto"/>
              <w:bottom w:val="single" w:sz="4" w:space="0" w:color="auto"/>
            </w:tcBorders>
            <w:shd w:val="clear" w:color="auto" w:fill="auto"/>
          </w:tcPr>
          <w:p w14:paraId="1A75777C" w14:textId="07C8D29A" w:rsidR="00993175" w:rsidRPr="00316AC7" w:rsidRDefault="003673F5" w:rsidP="00F42F36">
            <w:r w:rsidRPr="003673F5">
              <w:t>$69,954</w:t>
            </w:r>
          </w:p>
        </w:tc>
      </w:tr>
      <w:tr w:rsidR="003673F5" w:rsidRPr="002B4F2F" w14:paraId="7CD08529" w14:textId="77777777" w:rsidTr="00F42F36">
        <w:trPr>
          <w:trHeight w:val="403"/>
        </w:trPr>
        <w:tc>
          <w:tcPr>
            <w:tcW w:w="2610" w:type="dxa"/>
            <w:tcBorders>
              <w:top w:val="single" w:sz="4" w:space="0" w:color="auto"/>
              <w:bottom w:val="single" w:sz="4" w:space="0" w:color="auto"/>
            </w:tcBorders>
            <w:shd w:val="clear" w:color="auto" w:fill="auto"/>
          </w:tcPr>
          <w:p w14:paraId="6B7834CD" w14:textId="4DE067A6" w:rsidR="003673F5" w:rsidRPr="00993175" w:rsidRDefault="00B4730C" w:rsidP="00F42F36">
            <w:r w:rsidRPr="00B4730C">
              <w:t>E10 Equipment – Deferred Maintenance</w:t>
            </w:r>
          </w:p>
        </w:tc>
        <w:tc>
          <w:tcPr>
            <w:tcW w:w="6300" w:type="dxa"/>
            <w:tcBorders>
              <w:top w:val="single" w:sz="4" w:space="0" w:color="auto"/>
              <w:bottom w:val="single" w:sz="4" w:space="0" w:color="auto"/>
            </w:tcBorders>
          </w:tcPr>
          <w:p w14:paraId="7D8E90C2" w14:textId="62F4E896" w:rsidR="003673F5" w:rsidRPr="003673F5" w:rsidRDefault="00D6193F" w:rsidP="00F42F36">
            <w:r w:rsidRPr="00D6193F">
              <w:t>Replace toilet partitions as part of multi-user toilet room remodel</w:t>
            </w:r>
          </w:p>
        </w:tc>
        <w:tc>
          <w:tcPr>
            <w:tcW w:w="1800" w:type="dxa"/>
            <w:tcBorders>
              <w:top w:val="single" w:sz="4" w:space="0" w:color="auto"/>
              <w:bottom w:val="single" w:sz="4" w:space="0" w:color="auto"/>
            </w:tcBorders>
            <w:shd w:val="clear" w:color="auto" w:fill="auto"/>
          </w:tcPr>
          <w:p w14:paraId="61545F15" w14:textId="3B797832" w:rsidR="003673F5" w:rsidRPr="003673F5" w:rsidRDefault="00D6193F" w:rsidP="00F42F36">
            <w:r w:rsidRPr="00D6193F">
              <w:t>$42,525</w:t>
            </w:r>
          </w:p>
        </w:tc>
      </w:tr>
      <w:tr w:rsidR="00D6193F" w:rsidRPr="002B4F2F" w14:paraId="6E545837" w14:textId="77777777" w:rsidTr="00F42F36">
        <w:trPr>
          <w:trHeight w:val="403"/>
        </w:trPr>
        <w:tc>
          <w:tcPr>
            <w:tcW w:w="2610" w:type="dxa"/>
            <w:tcBorders>
              <w:top w:val="single" w:sz="4" w:space="0" w:color="auto"/>
              <w:bottom w:val="single" w:sz="4" w:space="0" w:color="auto"/>
            </w:tcBorders>
            <w:shd w:val="clear" w:color="auto" w:fill="auto"/>
          </w:tcPr>
          <w:p w14:paraId="5F0A2BC3" w14:textId="3594A7BD" w:rsidR="00D6193F" w:rsidRPr="00B4730C" w:rsidRDefault="00D6193F" w:rsidP="00F42F36">
            <w:r w:rsidRPr="00D6193F">
              <w:t>E20 Furnishings – Deferred Maintenance</w:t>
            </w:r>
          </w:p>
        </w:tc>
        <w:tc>
          <w:tcPr>
            <w:tcW w:w="6300" w:type="dxa"/>
            <w:tcBorders>
              <w:top w:val="single" w:sz="4" w:space="0" w:color="auto"/>
              <w:bottom w:val="single" w:sz="4" w:space="0" w:color="auto"/>
            </w:tcBorders>
          </w:tcPr>
          <w:p w14:paraId="243DC251" w14:textId="781520D5" w:rsidR="00D6193F" w:rsidRPr="00D6193F" w:rsidRDefault="00D6193F" w:rsidP="00F42F36">
            <w:r w:rsidRPr="00D6193F">
              <w:t>Replace casework in Classrooms</w:t>
            </w:r>
          </w:p>
        </w:tc>
        <w:tc>
          <w:tcPr>
            <w:tcW w:w="1800" w:type="dxa"/>
            <w:tcBorders>
              <w:top w:val="single" w:sz="4" w:space="0" w:color="auto"/>
              <w:bottom w:val="single" w:sz="4" w:space="0" w:color="auto"/>
            </w:tcBorders>
            <w:shd w:val="clear" w:color="auto" w:fill="auto"/>
          </w:tcPr>
          <w:p w14:paraId="7054552B" w14:textId="0E373CE5" w:rsidR="00D6193F" w:rsidRPr="00D6193F" w:rsidRDefault="00D6193F" w:rsidP="00F42F36">
            <w:r w:rsidRPr="00D6193F">
              <w:t>$510,300</w:t>
            </w:r>
          </w:p>
        </w:tc>
      </w:tr>
    </w:tbl>
    <w:p w14:paraId="6A21B054" w14:textId="77777777" w:rsidR="00A911E0" w:rsidRDefault="003A7F3E" w:rsidP="006F466C">
      <w:pPr>
        <w:pStyle w:val="Heading4"/>
      </w:pPr>
      <w:r w:rsidRPr="003A7F3E">
        <w:t>PRIORITY 2: Other Assessed Needs</w:t>
      </w:r>
    </w:p>
    <w:p w14:paraId="767712A8" w14:textId="71B93B37" w:rsidR="003A7F3E" w:rsidRPr="003A7F3E" w:rsidRDefault="003A7F3E" w:rsidP="006F466C">
      <w:r w:rsidRPr="003A7F3E">
        <w:t>TOTAL: $2,382,422</w:t>
      </w:r>
    </w:p>
    <w:tbl>
      <w:tblPr>
        <w:tblW w:w="0" w:type="auto"/>
        <w:tblLayout w:type="fixed"/>
        <w:tblCellMar>
          <w:left w:w="0" w:type="dxa"/>
          <w:right w:w="0" w:type="dxa"/>
        </w:tblCellMar>
        <w:tblLook w:val="06A0" w:firstRow="1" w:lastRow="0" w:firstColumn="1" w:lastColumn="0" w:noHBand="1" w:noVBand="1"/>
      </w:tblPr>
      <w:tblGrid>
        <w:gridCol w:w="2610"/>
        <w:gridCol w:w="6300"/>
        <w:gridCol w:w="1800"/>
      </w:tblGrid>
      <w:tr w:rsidR="00C72988" w:rsidRPr="002B4F2F" w14:paraId="68D1F596" w14:textId="77777777" w:rsidTr="00A627DA">
        <w:trPr>
          <w:trHeight w:val="403"/>
          <w:tblHeader/>
        </w:trPr>
        <w:tc>
          <w:tcPr>
            <w:tcW w:w="2610" w:type="dxa"/>
            <w:tcBorders>
              <w:top w:val="single" w:sz="8" w:space="0" w:color="AF5A38"/>
              <w:bottom w:val="single" w:sz="8" w:space="0" w:color="AF5A38"/>
            </w:tcBorders>
            <w:shd w:val="clear" w:color="auto" w:fill="auto"/>
          </w:tcPr>
          <w:p w14:paraId="732B3505" w14:textId="77777777" w:rsidR="00C72988" w:rsidRPr="002B4F2F" w:rsidRDefault="00C72988" w:rsidP="006F466C">
            <w:r>
              <w:t>CATEGORY</w:t>
            </w:r>
          </w:p>
        </w:tc>
        <w:tc>
          <w:tcPr>
            <w:tcW w:w="6300" w:type="dxa"/>
            <w:tcBorders>
              <w:top w:val="single" w:sz="8" w:space="0" w:color="AF5A38"/>
              <w:bottom w:val="single" w:sz="8" w:space="0" w:color="AF5A38"/>
            </w:tcBorders>
          </w:tcPr>
          <w:p w14:paraId="5B9E030A" w14:textId="77777777" w:rsidR="00C72988" w:rsidRPr="002B4F2F" w:rsidRDefault="00C72988" w:rsidP="006F466C">
            <w:r>
              <w:t>DESCRIPTION</w:t>
            </w:r>
          </w:p>
        </w:tc>
        <w:tc>
          <w:tcPr>
            <w:tcW w:w="1800" w:type="dxa"/>
            <w:tcBorders>
              <w:top w:val="single" w:sz="8" w:space="0" w:color="AF5A38"/>
              <w:bottom w:val="single" w:sz="8" w:space="0" w:color="AF5A38"/>
            </w:tcBorders>
            <w:shd w:val="clear" w:color="auto" w:fill="auto"/>
          </w:tcPr>
          <w:p w14:paraId="57E78B25" w14:textId="77777777" w:rsidR="00C72988" w:rsidRPr="002B4F2F" w:rsidRDefault="00C72988" w:rsidP="006F466C">
            <w:r>
              <w:t>ESTIMATED COST</w:t>
            </w:r>
          </w:p>
        </w:tc>
      </w:tr>
      <w:tr w:rsidR="00C72988" w:rsidRPr="002B4F2F" w14:paraId="0EAAFBB8" w14:textId="77777777" w:rsidTr="00A627DA">
        <w:trPr>
          <w:trHeight w:val="403"/>
        </w:trPr>
        <w:tc>
          <w:tcPr>
            <w:tcW w:w="2610" w:type="dxa"/>
            <w:tcBorders>
              <w:top w:val="single" w:sz="8" w:space="0" w:color="AF5A38"/>
              <w:bottom w:val="single" w:sz="4" w:space="0" w:color="auto"/>
            </w:tcBorders>
            <w:shd w:val="clear" w:color="auto" w:fill="auto"/>
          </w:tcPr>
          <w:p w14:paraId="59C771F4" w14:textId="5F81A553" w:rsidR="00C72988" w:rsidRPr="00AA07FD" w:rsidRDefault="00681FA9" w:rsidP="006F466C">
            <w:r w:rsidRPr="00681FA9">
              <w:t>B20 Exterior Enclosure – Energy</w:t>
            </w:r>
          </w:p>
        </w:tc>
        <w:tc>
          <w:tcPr>
            <w:tcW w:w="6300" w:type="dxa"/>
            <w:tcBorders>
              <w:top w:val="single" w:sz="8" w:space="0" w:color="AF5A38"/>
              <w:bottom w:val="single" w:sz="4" w:space="0" w:color="auto"/>
            </w:tcBorders>
          </w:tcPr>
          <w:p w14:paraId="536B7E26" w14:textId="42FFCD4E" w:rsidR="00C72988" w:rsidRPr="005F11C2" w:rsidRDefault="00681FA9" w:rsidP="006F466C">
            <w:r w:rsidRPr="00681FA9">
              <w:t>Insulation unlikely to meet code minimum. Install code minimum exterior wall insulation</w:t>
            </w:r>
          </w:p>
        </w:tc>
        <w:tc>
          <w:tcPr>
            <w:tcW w:w="1800" w:type="dxa"/>
            <w:tcBorders>
              <w:top w:val="single" w:sz="8" w:space="0" w:color="AF5A38"/>
              <w:bottom w:val="single" w:sz="4" w:space="0" w:color="auto"/>
            </w:tcBorders>
            <w:shd w:val="clear" w:color="auto" w:fill="auto"/>
          </w:tcPr>
          <w:p w14:paraId="5DD34FD8" w14:textId="757970A6" w:rsidR="00C72988" w:rsidRPr="002B4F2F" w:rsidRDefault="00681FA9" w:rsidP="006F466C">
            <w:r w:rsidRPr="00681FA9">
              <w:t>$257,133</w:t>
            </w:r>
          </w:p>
        </w:tc>
      </w:tr>
      <w:tr w:rsidR="00C72988" w:rsidRPr="002B4F2F" w14:paraId="03837115" w14:textId="77777777" w:rsidTr="00A627DA">
        <w:trPr>
          <w:trHeight w:val="403"/>
        </w:trPr>
        <w:tc>
          <w:tcPr>
            <w:tcW w:w="2610" w:type="dxa"/>
            <w:tcBorders>
              <w:top w:val="single" w:sz="4" w:space="0" w:color="auto"/>
              <w:bottom w:val="single" w:sz="4" w:space="0" w:color="auto"/>
            </w:tcBorders>
            <w:shd w:val="clear" w:color="auto" w:fill="auto"/>
          </w:tcPr>
          <w:p w14:paraId="50878B0C" w14:textId="0C8BBB65" w:rsidR="00C72988" w:rsidRPr="00AA07FD" w:rsidRDefault="00DA6251" w:rsidP="006F466C">
            <w:r w:rsidRPr="00DA6251">
              <w:t>B20 Exterior Enclosure – Energy</w:t>
            </w:r>
          </w:p>
        </w:tc>
        <w:tc>
          <w:tcPr>
            <w:tcW w:w="6300" w:type="dxa"/>
            <w:tcBorders>
              <w:top w:val="single" w:sz="4" w:space="0" w:color="auto"/>
              <w:bottom w:val="single" w:sz="4" w:space="0" w:color="auto"/>
            </w:tcBorders>
          </w:tcPr>
          <w:p w14:paraId="7AEE36F4" w14:textId="73E63CC4" w:rsidR="00C72988" w:rsidRPr="005F11C2" w:rsidRDefault="00DA6251" w:rsidP="006F466C">
            <w:r w:rsidRPr="00DA6251">
              <w:t>Original single pane windows in Classroom areas. Replace exterior windows</w:t>
            </w:r>
          </w:p>
        </w:tc>
        <w:tc>
          <w:tcPr>
            <w:tcW w:w="1800" w:type="dxa"/>
            <w:tcBorders>
              <w:top w:val="single" w:sz="4" w:space="0" w:color="auto"/>
              <w:bottom w:val="single" w:sz="4" w:space="0" w:color="auto"/>
            </w:tcBorders>
            <w:shd w:val="clear" w:color="auto" w:fill="auto"/>
          </w:tcPr>
          <w:p w14:paraId="1FBF288D" w14:textId="60DBCE70" w:rsidR="00C72988" w:rsidRPr="002B4F2F" w:rsidRDefault="00DA6251" w:rsidP="006F466C">
            <w:r w:rsidRPr="00DA6251">
              <w:t>$536,352</w:t>
            </w:r>
          </w:p>
        </w:tc>
      </w:tr>
      <w:tr w:rsidR="0038179E" w:rsidRPr="002B4F2F" w14:paraId="1450C6E9" w14:textId="77777777" w:rsidTr="00F42F36">
        <w:trPr>
          <w:trHeight w:val="403"/>
        </w:trPr>
        <w:tc>
          <w:tcPr>
            <w:tcW w:w="2610" w:type="dxa"/>
            <w:tcBorders>
              <w:top w:val="single" w:sz="4" w:space="0" w:color="auto"/>
              <w:bottom w:val="single" w:sz="4" w:space="0" w:color="auto"/>
            </w:tcBorders>
            <w:shd w:val="clear" w:color="auto" w:fill="auto"/>
          </w:tcPr>
          <w:p w14:paraId="6BE9E3FB" w14:textId="7B7ED496" w:rsidR="0038179E" w:rsidRPr="00DA6251" w:rsidRDefault="0038179E" w:rsidP="00F42F36">
            <w:r w:rsidRPr="0038179E">
              <w:t>B20 Exterior Enclosure – Energy</w:t>
            </w:r>
          </w:p>
        </w:tc>
        <w:tc>
          <w:tcPr>
            <w:tcW w:w="6300" w:type="dxa"/>
            <w:tcBorders>
              <w:top w:val="single" w:sz="4" w:space="0" w:color="auto"/>
              <w:bottom w:val="single" w:sz="4" w:space="0" w:color="auto"/>
            </w:tcBorders>
          </w:tcPr>
          <w:p w14:paraId="06DBFC57" w14:textId="18B47A82" w:rsidR="0038179E" w:rsidRPr="00DA6251" w:rsidRDefault="0038179E" w:rsidP="00F42F36">
            <w:r w:rsidRPr="0038179E">
              <w:t>Replace inefficient exterior doors</w:t>
            </w:r>
          </w:p>
        </w:tc>
        <w:tc>
          <w:tcPr>
            <w:tcW w:w="1800" w:type="dxa"/>
            <w:tcBorders>
              <w:top w:val="single" w:sz="4" w:space="0" w:color="auto"/>
              <w:bottom w:val="single" w:sz="4" w:space="0" w:color="auto"/>
            </w:tcBorders>
            <w:shd w:val="clear" w:color="auto" w:fill="auto"/>
          </w:tcPr>
          <w:p w14:paraId="406C42F0" w14:textId="3AE08744" w:rsidR="0038179E" w:rsidRPr="00DA6251" w:rsidRDefault="009946B9" w:rsidP="00F42F36">
            <w:r w:rsidRPr="009946B9">
              <w:t>$82,769</w:t>
            </w:r>
          </w:p>
        </w:tc>
      </w:tr>
      <w:tr w:rsidR="009354BA" w:rsidRPr="002B4F2F" w14:paraId="1CB10606" w14:textId="77777777" w:rsidTr="00F42F36">
        <w:trPr>
          <w:trHeight w:val="403"/>
        </w:trPr>
        <w:tc>
          <w:tcPr>
            <w:tcW w:w="2610" w:type="dxa"/>
            <w:tcBorders>
              <w:top w:val="single" w:sz="4" w:space="0" w:color="auto"/>
              <w:bottom w:val="single" w:sz="4" w:space="0" w:color="auto"/>
            </w:tcBorders>
            <w:shd w:val="clear" w:color="auto" w:fill="auto"/>
          </w:tcPr>
          <w:p w14:paraId="727DCD76" w14:textId="4F10F654" w:rsidR="009354BA" w:rsidRPr="0038179E" w:rsidRDefault="009354BA" w:rsidP="00F42F36">
            <w:r w:rsidRPr="009354BA">
              <w:t>B30 Roofing – Energy</w:t>
            </w:r>
          </w:p>
        </w:tc>
        <w:tc>
          <w:tcPr>
            <w:tcW w:w="6300" w:type="dxa"/>
            <w:tcBorders>
              <w:top w:val="single" w:sz="4" w:space="0" w:color="auto"/>
              <w:bottom w:val="single" w:sz="4" w:space="0" w:color="auto"/>
            </w:tcBorders>
          </w:tcPr>
          <w:p w14:paraId="5F4028BE" w14:textId="6D583EDA" w:rsidR="009354BA" w:rsidRPr="0038179E" w:rsidRDefault="009354BA" w:rsidP="00F42F36">
            <w:r w:rsidRPr="009354BA">
              <w:t>Insulation unlikely to meet code minimum. Install code minimum roof insulation. Included as part of roof replacement</w:t>
            </w:r>
          </w:p>
        </w:tc>
        <w:tc>
          <w:tcPr>
            <w:tcW w:w="1800" w:type="dxa"/>
            <w:tcBorders>
              <w:top w:val="single" w:sz="4" w:space="0" w:color="auto"/>
              <w:bottom w:val="single" w:sz="4" w:space="0" w:color="auto"/>
            </w:tcBorders>
            <w:shd w:val="clear" w:color="auto" w:fill="auto"/>
          </w:tcPr>
          <w:p w14:paraId="3B67EB0C" w14:textId="68B33E3B" w:rsidR="009354BA" w:rsidRPr="009946B9" w:rsidRDefault="009354BA" w:rsidP="00F42F36">
            <w:r w:rsidRPr="009354BA">
              <w:t>See 1A</w:t>
            </w:r>
          </w:p>
        </w:tc>
      </w:tr>
      <w:tr w:rsidR="00AB3A64" w:rsidRPr="002B4F2F" w14:paraId="51E9727A" w14:textId="77777777" w:rsidTr="00F42F36">
        <w:trPr>
          <w:trHeight w:val="403"/>
        </w:trPr>
        <w:tc>
          <w:tcPr>
            <w:tcW w:w="2610" w:type="dxa"/>
            <w:tcBorders>
              <w:top w:val="single" w:sz="4" w:space="0" w:color="auto"/>
              <w:bottom w:val="single" w:sz="4" w:space="0" w:color="auto"/>
            </w:tcBorders>
            <w:shd w:val="clear" w:color="auto" w:fill="auto"/>
          </w:tcPr>
          <w:p w14:paraId="4DFC1BF8" w14:textId="572E444E" w:rsidR="00AB3A64" w:rsidRPr="009354BA" w:rsidRDefault="00AB3A64" w:rsidP="00F42F36">
            <w:r w:rsidRPr="00AB3A64">
              <w:t>C20 Stairs – Accessibility</w:t>
            </w:r>
          </w:p>
        </w:tc>
        <w:tc>
          <w:tcPr>
            <w:tcW w:w="6300" w:type="dxa"/>
            <w:tcBorders>
              <w:top w:val="single" w:sz="4" w:space="0" w:color="auto"/>
              <w:bottom w:val="single" w:sz="4" w:space="0" w:color="auto"/>
            </w:tcBorders>
          </w:tcPr>
          <w:p w14:paraId="5BC9D0E9" w14:textId="26740888" w:rsidR="00AB3A64" w:rsidRPr="009354BA" w:rsidRDefault="00AB3A64" w:rsidP="00F42F36">
            <w:r w:rsidRPr="00AB3A64">
              <w:t>Add ramp to access Weight Room in basement</w:t>
            </w:r>
          </w:p>
        </w:tc>
        <w:tc>
          <w:tcPr>
            <w:tcW w:w="1800" w:type="dxa"/>
            <w:tcBorders>
              <w:top w:val="single" w:sz="4" w:space="0" w:color="auto"/>
              <w:bottom w:val="single" w:sz="4" w:space="0" w:color="auto"/>
            </w:tcBorders>
            <w:shd w:val="clear" w:color="auto" w:fill="auto"/>
          </w:tcPr>
          <w:p w14:paraId="68604FFC" w14:textId="6F25769F" w:rsidR="00AB3A64" w:rsidRPr="009354BA" w:rsidRDefault="00AB3A64" w:rsidP="00F42F36">
            <w:r w:rsidRPr="00AB3A64">
              <w:t>$16,614</w:t>
            </w:r>
          </w:p>
        </w:tc>
      </w:tr>
      <w:tr w:rsidR="00AB3A64" w:rsidRPr="002B4F2F" w14:paraId="1090BA75" w14:textId="77777777" w:rsidTr="00F42F36">
        <w:trPr>
          <w:trHeight w:val="403"/>
        </w:trPr>
        <w:tc>
          <w:tcPr>
            <w:tcW w:w="2610" w:type="dxa"/>
            <w:tcBorders>
              <w:top w:val="single" w:sz="4" w:space="0" w:color="auto"/>
              <w:bottom w:val="single" w:sz="4" w:space="0" w:color="auto"/>
            </w:tcBorders>
            <w:shd w:val="clear" w:color="auto" w:fill="auto"/>
          </w:tcPr>
          <w:p w14:paraId="1BF349BF" w14:textId="076DC782" w:rsidR="00AB3A64" w:rsidRPr="00AB3A64" w:rsidRDefault="000627B9" w:rsidP="00F42F36">
            <w:r w:rsidRPr="000627B9">
              <w:t>C30 Interior Finishes – Deferred Maintenance</w:t>
            </w:r>
          </w:p>
        </w:tc>
        <w:tc>
          <w:tcPr>
            <w:tcW w:w="6300" w:type="dxa"/>
            <w:tcBorders>
              <w:top w:val="single" w:sz="4" w:space="0" w:color="auto"/>
              <w:bottom w:val="single" w:sz="4" w:space="0" w:color="auto"/>
            </w:tcBorders>
          </w:tcPr>
          <w:p w14:paraId="5F60F1DC" w14:textId="1AFAD721" w:rsidR="00AB3A64" w:rsidRPr="00AB3A64" w:rsidRDefault="000627B9" w:rsidP="00F42F36">
            <w:r w:rsidRPr="000627B9">
              <w:t>Remodel abandoned Locker Rooms, include accessible changing room</w:t>
            </w:r>
          </w:p>
        </w:tc>
        <w:tc>
          <w:tcPr>
            <w:tcW w:w="1800" w:type="dxa"/>
            <w:tcBorders>
              <w:top w:val="single" w:sz="4" w:space="0" w:color="auto"/>
              <w:bottom w:val="single" w:sz="4" w:space="0" w:color="auto"/>
            </w:tcBorders>
            <w:shd w:val="clear" w:color="auto" w:fill="auto"/>
          </w:tcPr>
          <w:p w14:paraId="252B7E15" w14:textId="644B8BE5" w:rsidR="00AB3A64" w:rsidRPr="00AB3A64" w:rsidRDefault="000627B9" w:rsidP="00F42F36">
            <w:r w:rsidRPr="000627B9">
              <w:t>$17,010</w:t>
            </w:r>
          </w:p>
        </w:tc>
      </w:tr>
      <w:tr w:rsidR="002C0013" w:rsidRPr="002B4F2F" w14:paraId="7DCE4225" w14:textId="77777777" w:rsidTr="00F42F36">
        <w:trPr>
          <w:trHeight w:val="403"/>
        </w:trPr>
        <w:tc>
          <w:tcPr>
            <w:tcW w:w="2610" w:type="dxa"/>
            <w:tcBorders>
              <w:top w:val="single" w:sz="4" w:space="0" w:color="auto"/>
              <w:bottom w:val="single" w:sz="4" w:space="0" w:color="auto"/>
            </w:tcBorders>
            <w:shd w:val="clear" w:color="auto" w:fill="auto"/>
          </w:tcPr>
          <w:p w14:paraId="031882F8" w14:textId="3E4B9C12" w:rsidR="002C0013" w:rsidRPr="000627B9" w:rsidRDefault="00851732" w:rsidP="00F42F36">
            <w:r w:rsidRPr="00851732">
              <w:t>C30 Interior Finishes – Accessibility</w:t>
            </w:r>
          </w:p>
        </w:tc>
        <w:tc>
          <w:tcPr>
            <w:tcW w:w="6300" w:type="dxa"/>
            <w:tcBorders>
              <w:top w:val="single" w:sz="4" w:space="0" w:color="auto"/>
              <w:bottom w:val="single" w:sz="4" w:space="0" w:color="auto"/>
            </w:tcBorders>
          </w:tcPr>
          <w:p w14:paraId="5E6511A6" w14:textId="42F401BD" w:rsidR="002C0013" w:rsidRPr="000627B9" w:rsidRDefault="00851732" w:rsidP="00F42F36">
            <w:r w:rsidRPr="00851732">
              <w:t>Remove platform in basement Student Lounge and replace with VCT</w:t>
            </w:r>
          </w:p>
        </w:tc>
        <w:tc>
          <w:tcPr>
            <w:tcW w:w="1800" w:type="dxa"/>
            <w:tcBorders>
              <w:top w:val="single" w:sz="4" w:space="0" w:color="auto"/>
              <w:bottom w:val="single" w:sz="4" w:space="0" w:color="auto"/>
            </w:tcBorders>
            <w:shd w:val="clear" w:color="auto" w:fill="auto"/>
          </w:tcPr>
          <w:p w14:paraId="6662F7EE" w14:textId="0BDABDCA" w:rsidR="002C0013" w:rsidRPr="000627B9" w:rsidRDefault="00851732" w:rsidP="00F42F36">
            <w:r w:rsidRPr="00851732">
              <w:t>$10,332</w:t>
            </w:r>
          </w:p>
        </w:tc>
      </w:tr>
      <w:tr w:rsidR="00851732" w:rsidRPr="002B4F2F" w14:paraId="5FF5238D" w14:textId="77777777" w:rsidTr="00F42F36">
        <w:trPr>
          <w:trHeight w:val="403"/>
        </w:trPr>
        <w:tc>
          <w:tcPr>
            <w:tcW w:w="2610" w:type="dxa"/>
            <w:tcBorders>
              <w:top w:val="single" w:sz="4" w:space="0" w:color="auto"/>
              <w:bottom w:val="single" w:sz="4" w:space="0" w:color="auto"/>
            </w:tcBorders>
            <w:shd w:val="clear" w:color="auto" w:fill="auto"/>
          </w:tcPr>
          <w:p w14:paraId="3707D889" w14:textId="509E95D0" w:rsidR="00851732" w:rsidRPr="00851732" w:rsidRDefault="006F58A1" w:rsidP="00F42F36">
            <w:r w:rsidRPr="006F58A1">
              <w:t>D30 HVAC Systems – Energy</w:t>
            </w:r>
          </w:p>
        </w:tc>
        <w:tc>
          <w:tcPr>
            <w:tcW w:w="6300" w:type="dxa"/>
            <w:tcBorders>
              <w:top w:val="single" w:sz="4" w:space="0" w:color="auto"/>
              <w:bottom w:val="single" w:sz="4" w:space="0" w:color="auto"/>
            </w:tcBorders>
          </w:tcPr>
          <w:p w14:paraId="430AC59A" w14:textId="1F561160" w:rsidR="00851732" w:rsidRPr="00851732" w:rsidRDefault="006F58A1" w:rsidP="00F42F36">
            <w:r w:rsidRPr="006F58A1">
              <w:t>Install cooling system to replace window air conditioning units</w:t>
            </w:r>
          </w:p>
        </w:tc>
        <w:tc>
          <w:tcPr>
            <w:tcW w:w="1800" w:type="dxa"/>
            <w:tcBorders>
              <w:top w:val="single" w:sz="4" w:space="0" w:color="auto"/>
              <w:bottom w:val="single" w:sz="4" w:space="0" w:color="auto"/>
            </w:tcBorders>
            <w:shd w:val="clear" w:color="auto" w:fill="auto"/>
          </w:tcPr>
          <w:p w14:paraId="0F4B89E1" w14:textId="74CDE724" w:rsidR="00851732" w:rsidRPr="00851732" w:rsidRDefault="006F58A1" w:rsidP="00F42F36">
            <w:r w:rsidRPr="006F58A1">
              <w:t>$1,166,036</w:t>
            </w:r>
          </w:p>
        </w:tc>
      </w:tr>
      <w:tr w:rsidR="005133E4" w:rsidRPr="002B4F2F" w14:paraId="029B2CF8" w14:textId="77777777" w:rsidTr="00F42F36">
        <w:trPr>
          <w:trHeight w:val="403"/>
        </w:trPr>
        <w:tc>
          <w:tcPr>
            <w:tcW w:w="2610" w:type="dxa"/>
            <w:tcBorders>
              <w:top w:val="single" w:sz="4" w:space="0" w:color="auto"/>
              <w:bottom w:val="single" w:sz="4" w:space="0" w:color="auto"/>
            </w:tcBorders>
            <w:shd w:val="clear" w:color="auto" w:fill="auto"/>
          </w:tcPr>
          <w:p w14:paraId="3DFDA49F" w14:textId="6C555825" w:rsidR="005133E4" w:rsidRPr="006F58A1" w:rsidRDefault="005133E4" w:rsidP="00F42F36">
            <w:r w:rsidRPr="005133E4">
              <w:t>D50 Electrical Systems – Energy</w:t>
            </w:r>
          </w:p>
        </w:tc>
        <w:tc>
          <w:tcPr>
            <w:tcW w:w="6300" w:type="dxa"/>
            <w:tcBorders>
              <w:top w:val="single" w:sz="4" w:space="0" w:color="auto"/>
              <w:bottom w:val="single" w:sz="4" w:space="0" w:color="auto"/>
            </w:tcBorders>
          </w:tcPr>
          <w:p w14:paraId="46A14DD0" w14:textId="24B3A8E1" w:rsidR="005133E4" w:rsidRPr="006F58A1" w:rsidRDefault="00386BC4" w:rsidP="00F42F36">
            <w:r w:rsidRPr="00386BC4">
              <w:t>Replace inefficient lighting with LED</w:t>
            </w:r>
          </w:p>
        </w:tc>
        <w:tc>
          <w:tcPr>
            <w:tcW w:w="1800" w:type="dxa"/>
            <w:tcBorders>
              <w:top w:val="single" w:sz="4" w:space="0" w:color="auto"/>
              <w:bottom w:val="single" w:sz="4" w:space="0" w:color="auto"/>
            </w:tcBorders>
            <w:shd w:val="clear" w:color="auto" w:fill="auto"/>
          </w:tcPr>
          <w:p w14:paraId="35330D8A" w14:textId="6B9C8AE5" w:rsidR="005133E4" w:rsidRPr="006F58A1" w:rsidRDefault="00386BC4" w:rsidP="00F42F36">
            <w:r w:rsidRPr="00386BC4">
              <w:t>$214,551</w:t>
            </w:r>
          </w:p>
        </w:tc>
      </w:tr>
      <w:tr w:rsidR="00154245" w:rsidRPr="002B4F2F" w14:paraId="5A9E34DC" w14:textId="77777777" w:rsidTr="00F42F36">
        <w:trPr>
          <w:trHeight w:val="403"/>
        </w:trPr>
        <w:tc>
          <w:tcPr>
            <w:tcW w:w="2610" w:type="dxa"/>
            <w:tcBorders>
              <w:top w:val="single" w:sz="4" w:space="0" w:color="auto"/>
              <w:bottom w:val="single" w:sz="4" w:space="0" w:color="auto"/>
            </w:tcBorders>
            <w:shd w:val="clear" w:color="auto" w:fill="auto"/>
          </w:tcPr>
          <w:p w14:paraId="796D0F40" w14:textId="4C496928" w:rsidR="00154245" w:rsidRPr="005133E4" w:rsidRDefault="00154245" w:rsidP="00F42F36">
            <w:r w:rsidRPr="00154245">
              <w:t>D50 Electrical Systems – Security</w:t>
            </w:r>
          </w:p>
        </w:tc>
        <w:tc>
          <w:tcPr>
            <w:tcW w:w="6300" w:type="dxa"/>
            <w:tcBorders>
              <w:top w:val="single" w:sz="4" w:space="0" w:color="auto"/>
              <w:bottom w:val="single" w:sz="4" w:space="0" w:color="auto"/>
            </w:tcBorders>
          </w:tcPr>
          <w:p w14:paraId="67EEFEB0" w14:textId="13AA8AD1" w:rsidR="00154245" w:rsidRPr="00386BC4" w:rsidRDefault="00154245" w:rsidP="00F42F36">
            <w:r w:rsidRPr="00154245">
              <w:t>Install intrusion alarm system</w:t>
            </w:r>
          </w:p>
        </w:tc>
        <w:tc>
          <w:tcPr>
            <w:tcW w:w="1800" w:type="dxa"/>
            <w:tcBorders>
              <w:top w:val="single" w:sz="4" w:space="0" w:color="auto"/>
              <w:bottom w:val="single" w:sz="4" w:space="0" w:color="auto"/>
            </w:tcBorders>
            <w:shd w:val="clear" w:color="auto" w:fill="auto"/>
          </w:tcPr>
          <w:p w14:paraId="56AD8A44" w14:textId="564545E4" w:rsidR="00154245" w:rsidRPr="00386BC4" w:rsidRDefault="00154245" w:rsidP="00F42F36">
            <w:r w:rsidRPr="00154245">
              <w:t>$34,982</w:t>
            </w:r>
          </w:p>
        </w:tc>
      </w:tr>
      <w:tr w:rsidR="00B74B19" w:rsidRPr="002B4F2F" w14:paraId="5F15770D" w14:textId="77777777" w:rsidTr="00F42F36">
        <w:trPr>
          <w:trHeight w:val="403"/>
        </w:trPr>
        <w:tc>
          <w:tcPr>
            <w:tcW w:w="2610" w:type="dxa"/>
            <w:tcBorders>
              <w:top w:val="single" w:sz="4" w:space="0" w:color="auto"/>
              <w:bottom w:val="single" w:sz="4" w:space="0" w:color="auto"/>
            </w:tcBorders>
            <w:shd w:val="clear" w:color="auto" w:fill="auto"/>
          </w:tcPr>
          <w:p w14:paraId="033B2BD9" w14:textId="39B4ABBD" w:rsidR="00B74B19" w:rsidRPr="00154245" w:rsidRDefault="00B74B19" w:rsidP="00F42F36">
            <w:r w:rsidRPr="00B74B19">
              <w:t>D50 Electrical Systems – Energy</w:t>
            </w:r>
          </w:p>
        </w:tc>
        <w:tc>
          <w:tcPr>
            <w:tcW w:w="6300" w:type="dxa"/>
            <w:tcBorders>
              <w:top w:val="single" w:sz="4" w:space="0" w:color="auto"/>
              <w:bottom w:val="single" w:sz="4" w:space="0" w:color="auto"/>
            </w:tcBorders>
          </w:tcPr>
          <w:p w14:paraId="100DE6F9" w14:textId="61DC934E" w:rsidR="00B74B19" w:rsidRPr="00154245" w:rsidRDefault="00B74B19" w:rsidP="00F42F36">
            <w:r w:rsidRPr="00B74B19">
              <w:t>Add occupancy sensors</w:t>
            </w:r>
          </w:p>
        </w:tc>
        <w:tc>
          <w:tcPr>
            <w:tcW w:w="1800" w:type="dxa"/>
            <w:tcBorders>
              <w:top w:val="single" w:sz="4" w:space="0" w:color="auto"/>
              <w:bottom w:val="single" w:sz="4" w:space="0" w:color="auto"/>
            </w:tcBorders>
            <w:shd w:val="clear" w:color="auto" w:fill="auto"/>
          </w:tcPr>
          <w:p w14:paraId="00628859" w14:textId="500767DC" w:rsidR="00B74B19" w:rsidRPr="00154245" w:rsidRDefault="00B74B19" w:rsidP="00F42F36">
            <w:r w:rsidRPr="00B74B19">
              <w:t>$46,643</w:t>
            </w:r>
          </w:p>
        </w:tc>
      </w:tr>
    </w:tbl>
    <w:p w14:paraId="3D375D0F" w14:textId="40EE1D6C" w:rsidR="003A7F3E" w:rsidRDefault="009C0C0A" w:rsidP="006F466C">
      <w:pPr>
        <w:pStyle w:val="Heading2"/>
      </w:pPr>
      <w:r>
        <w:t xml:space="preserve">#5 </w:t>
      </w:r>
      <w:r w:rsidR="003A7F3E" w:rsidRPr="003A7F3E">
        <w:t>Lindstrom Hall</w:t>
      </w:r>
    </w:p>
    <w:p w14:paraId="536C2266" w14:textId="72D47187" w:rsidR="003A7F3E" w:rsidRPr="003A7F3E" w:rsidRDefault="003A7F3E" w:rsidP="006F466C">
      <w:r w:rsidRPr="003A7F3E">
        <w:t>Use Category: Residential</w:t>
      </w:r>
    </w:p>
    <w:p w14:paraId="1A3CB9C9" w14:textId="77777777" w:rsidR="003A7F3E" w:rsidRDefault="003A7F3E" w:rsidP="006F466C">
      <w:r w:rsidRPr="003A7F3E">
        <w:t xml:space="preserve">Area: 31,100 SF Main Level; 25,000 SF Basement  </w:t>
      </w:r>
    </w:p>
    <w:p w14:paraId="767073D3" w14:textId="26B00819" w:rsidR="003A7F3E" w:rsidRPr="003A7F3E" w:rsidRDefault="003A7F3E" w:rsidP="006F466C">
      <w:r w:rsidRPr="003A7F3E">
        <w:t>Year Constructed: 1957</w:t>
      </w:r>
    </w:p>
    <w:p w14:paraId="25A28B69" w14:textId="6ABBF4E2" w:rsidR="003A7F3E" w:rsidRPr="003A7F3E" w:rsidRDefault="003A7F3E" w:rsidP="006F466C">
      <w:r w:rsidRPr="003A7F3E">
        <w:lastRenderedPageBreak/>
        <w:t>History/Use:</w:t>
      </w:r>
      <w:r>
        <w:t xml:space="preserve"> </w:t>
      </w:r>
      <w:r w:rsidRPr="003A7F3E">
        <w:t>1957 - Present Boys Dormitory</w:t>
      </w:r>
      <w:r>
        <w:t xml:space="preserve"> </w:t>
      </w:r>
      <w:r w:rsidRPr="003A7F3E">
        <w:t>Student Run Halloween Haunted House in Basement</w:t>
      </w:r>
    </w:p>
    <w:p w14:paraId="0AD36965" w14:textId="47AE6335" w:rsidR="003A7F3E" w:rsidRDefault="003A7F3E" w:rsidP="006F466C">
      <w:r w:rsidRPr="003A7F3E">
        <w:t>Construction Type: Concrete and Wood Frame Structure</w:t>
      </w:r>
    </w:p>
    <w:p w14:paraId="77459754" w14:textId="77777777" w:rsidR="003A7F3E" w:rsidRPr="003A7F3E" w:rsidRDefault="003A7F3E" w:rsidP="006F466C">
      <w:pPr>
        <w:pStyle w:val="Heading3"/>
      </w:pPr>
      <w:r w:rsidRPr="003A7F3E">
        <w:t>DESCRIPTION</w:t>
      </w:r>
    </w:p>
    <w:p w14:paraId="6BE55379" w14:textId="2458E357" w:rsidR="003A7F3E" w:rsidRPr="003A7F3E" w:rsidRDefault="003A7F3E" w:rsidP="006F466C">
      <w:r w:rsidRPr="003A7F3E">
        <w:t>Concrete exterior walls and wood frame structure with basement</w:t>
      </w:r>
    </w:p>
    <w:p w14:paraId="57C02EDC" w14:textId="50C3E2A8" w:rsidR="003A7F3E" w:rsidRPr="003A7F3E" w:rsidRDefault="003A7F3E" w:rsidP="006F466C">
      <w:r w:rsidRPr="003A7F3E">
        <w:t>Built-up roof.</w:t>
      </w:r>
    </w:p>
    <w:p w14:paraId="61DD1371" w14:textId="50718EAD" w:rsidR="003A7F3E" w:rsidRPr="003A7F3E" w:rsidRDefault="003A7F3E" w:rsidP="006F466C">
      <w:r w:rsidRPr="003A7F3E">
        <w:t>Common areas with dormitory rooms on central corridor at main level</w:t>
      </w:r>
    </w:p>
    <w:p w14:paraId="5E3CF051" w14:textId="7F3CF007" w:rsidR="003A7F3E" w:rsidRDefault="003A7F3E" w:rsidP="006F466C">
      <w:r w:rsidRPr="003A7F3E">
        <w:t>Radiant heaters with no ventilation or cooling systems.</w:t>
      </w:r>
    </w:p>
    <w:p w14:paraId="15C530D4" w14:textId="5AC78D98" w:rsidR="003A7F3E" w:rsidRDefault="003A7F3E" w:rsidP="006F466C">
      <w:pPr>
        <w:pStyle w:val="Heading3"/>
      </w:pPr>
      <w:r w:rsidRPr="003A7F3E">
        <w:t>Critical Needs Summary</w:t>
      </w:r>
    </w:p>
    <w:p w14:paraId="764976E6" w14:textId="77777777" w:rsidR="003A7F3E" w:rsidRPr="003A7F3E" w:rsidRDefault="003A7F3E" w:rsidP="006F466C">
      <w:pPr>
        <w:pStyle w:val="Heading4"/>
      </w:pPr>
      <w:r w:rsidRPr="003A7F3E">
        <w:t>SAFETY</w:t>
      </w:r>
    </w:p>
    <w:p w14:paraId="0F09AA94" w14:textId="1B150359" w:rsidR="003A7F3E" w:rsidRDefault="003A7F3E" w:rsidP="006F466C">
      <w:r w:rsidRPr="003A7F3E">
        <w:t>Large gaps/openings at guardrails at interior stair to basement are a safety hazard.</w:t>
      </w:r>
    </w:p>
    <w:p w14:paraId="69A9AE95" w14:textId="63CD5700" w:rsidR="003A7F3E" w:rsidRPr="003A7F3E" w:rsidRDefault="003A7F3E" w:rsidP="006F466C">
      <w:pPr>
        <w:pStyle w:val="Heading4"/>
      </w:pPr>
      <w:r w:rsidRPr="003A7F3E">
        <w:t>ACCESSIBILITY</w:t>
      </w:r>
    </w:p>
    <w:p w14:paraId="2D9B7FC5" w14:textId="14BA36A6" w:rsidR="003A7F3E" w:rsidRPr="003A7F3E" w:rsidRDefault="003A7F3E" w:rsidP="006F466C">
      <w:r w:rsidRPr="003A7F3E">
        <w:t>Door hardware upgrades needed along accessible route.</w:t>
      </w:r>
    </w:p>
    <w:p w14:paraId="1BB79808" w14:textId="252597A3" w:rsidR="003A7F3E" w:rsidRPr="003A7F3E" w:rsidRDefault="003A7F3E" w:rsidP="006F466C">
      <w:r w:rsidRPr="003A7F3E">
        <w:t>Exterior main entry ramp does not meet current accessibility code.</w:t>
      </w:r>
    </w:p>
    <w:p w14:paraId="6D502AAB" w14:textId="11340684" w:rsidR="003A7F3E" w:rsidRPr="003A7F3E" w:rsidRDefault="003A7F3E" w:rsidP="006F466C">
      <w:r w:rsidRPr="003A7F3E">
        <w:t>Common area kitchen is not accessible.</w:t>
      </w:r>
    </w:p>
    <w:p w14:paraId="3781D211" w14:textId="2C9810F4" w:rsidR="003A7F3E" w:rsidRPr="003A7F3E" w:rsidRDefault="003A7F3E" w:rsidP="006F466C">
      <w:r w:rsidRPr="003A7F3E">
        <w:t>Residential unit toilet rooms are not accessible.</w:t>
      </w:r>
    </w:p>
    <w:p w14:paraId="1CA66C8F" w14:textId="583DD8B2" w:rsidR="003A7F3E" w:rsidRPr="003A7F3E" w:rsidRDefault="003A7F3E" w:rsidP="006F466C">
      <w:r w:rsidRPr="003A7F3E">
        <w:t>Basement is not accessible from main level, however, does not have program accessed by students and staff.</w:t>
      </w:r>
    </w:p>
    <w:p w14:paraId="45C2F4C4" w14:textId="77777777" w:rsidR="003A7F3E" w:rsidRPr="003A7F3E" w:rsidRDefault="003A7F3E" w:rsidP="006F466C">
      <w:pPr>
        <w:pStyle w:val="Heading4"/>
      </w:pPr>
      <w:r w:rsidRPr="003A7F3E">
        <w:t>FIRE LIFE SAFETY/CODE</w:t>
      </w:r>
    </w:p>
    <w:p w14:paraId="66AFC191" w14:textId="577AA633" w:rsidR="003A7F3E" w:rsidRDefault="003A7F3E" w:rsidP="006F466C">
      <w:r w:rsidRPr="003A7F3E">
        <w:t>Emergency lighting may be needed.</w:t>
      </w:r>
    </w:p>
    <w:p w14:paraId="13FBB200" w14:textId="77777777" w:rsidR="003A7F3E" w:rsidRPr="003A7F3E" w:rsidRDefault="003A7F3E" w:rsidP="006F466C">
      <w:pPr>
        <w:pStyle w:val="Heading4"/>
      </w:pPr>
      <w:r w:rsidRPr="003A7F3E">
        <w:t>SEISMIC</w:t>
      </w:r>
    </w:p>
    <w:p w14:paraId="281C0855" w14:textId="5453C39E" w:rsidR="003A7F3E" w:rsidRDefault="003A7F3E" w:rsidP="006F466C">
      <w:r w:rsidRPr="003A7F3E">
        <w:t>Evaluation needed to confirm extent of seismic deficiencies.</w:t>
      </w:r>
    </w:p>
    <w:p w14:paraId="2C93123F" w14:textId="77777777" w:rsidR="003A7F3E" w:rsidRPr="003A7F3E" w:rsidRDefault="003A7F3E" w:rsidP="006F466C">
      <w:pPr>
        <w:pStyle w:val="Heading4"/>
      </w:pPr>
      <w:r w:rsidRPr="003A7F3E">
        <w:t>HAZARDOUS MATERIALS</w:t>
      </w:r>
    </w:p>
    <w:p w14:paraId="43906EC7" w14:textId="656B5F4A" w:rsidR="003A7F3E" w:rsidRPr="003A7F3E" w:rsidRDefault="003A7F3E" w:rsidP="006F466C">
      <w:r w:rsidRPr="003A7F3E">
        <w:t>9x9 asbestos floor tiles exposed and under worn carpet areas.</w:t>
      </w:r>
    </w:p>
    <w:p w14:paraId="16F69373" w14:textId="4CA57B6F" w:rsidR="003A7F3E" w:rsidRPr="003A7F3E" w:rsidRDefault="003A7F3E" w:rsidP="006F466C">
      <w:r w:rsidRPr="003A7F3E">
        <w:t>Cracked asbestos flooring in some toilet rooms.</w:t>
      </w:r>
    </w:p>
    <w:p w14:paraId="0C835D60" w14:textId="7291EB93" w:rsidR="003A7F3E" w:rsidRPr="003A7F3E" w:rsidRDefault="003A7F3E" w:rsidP="006F466C">
      <w:r w:rsidRPr="003A7F3E">
        <w:t>Damaged asbestos pipe insulation.</w:t>
      </w:r>
    </w:p>
    <w:p w14:paraId="1E72A98E" w14:textId="537D1E58" w:rsidR="003A7F3E" w:rsidRDefault="003A7F3E" w:rsidP="006F466C">
      <w:r w:rsidRPr="003A7F3E">
        <w:t>Additional materials are suspect to have asbestos and stand in the way of ongoing maintenance.</w:t>
      </w:r>
    </w:p>
    <w:p w14:paraId="6CC35A57" w14:textId="77777777" w:rsidR="003A7F3E" w:rsidRPr="003A7F3E" w:rsidRDefault="003A7F3E" w:rsidP="006F466C">
      <w:pPr>
        <w:pStyle w:val="Heading4"/>
      </w:pPr>
      <w:r w:rsidRPr="003A7F3E">
        <w:t>DEFERRED MAINTENANCE</w:t>
      </w:r>
    </w:p>
    <w:p w14:paraId="1D6DBF08" w14:textId="77F65BE9" w:rsidR="003A7F3E" w:rsidRPr="003A7F3E" w:rsidRDefault="003A7F3E" w:rsidP="006F466C">
      <w:r w:rsidRPr="003A7F3E">
        <w:t>Problematic pneumatic controls.</w:t>
      </w:r>
    </w:p>
    <w:p w14:paraId="16466076" w14:textId="10357CD7" w:rsidR="003A7F3E" w:rsidRPr="003A7F3E" w:rsidRDefault="003A7F3E" w:rsidP="006F466C">
      <w:r w:rsidRPr="003A7F3E">
        <w:t>All plumbing fixtures are obsolete, worn and stained.</w:t>
      </w:r>
    </w:p>
    <w:p w14:paraId="24EF5E71" w14:textId="5F70C5D8" w:rsidR="003A7F3E" w:rsidRPr="003A7F3E" w:rsidRDefault="003A7F3E" w:rsidP="006F466C">
      <w:r w:rsidRPr="003A7F3E">
        <w:t>Aging domestic water, sanitary and storm drainage systems.</w:t>
      </w:r>
    </w:p>
    <w:p w14:paraId="0E06EB26" w14:textId="5DDA2179" w:rsidR="003A7F3E" w:rsidRPr="003A7F3E" w:rsidRDefault="003A7F3E" w:rsidP="006F466C">
      <w:r w:rsidRPr="003A7F3E">
        <w:t>Older Electrical panel &amp; service.</w:t>
      </w:r>
    </w:p>
    <w:p w14:paraId="4FDFBC60" w14:textId="36858601" w:rsidR="003A7F3E" w:rsidRDefault="003A7F3E" w:rsidP="006F466C">
      <w:r w:rsidRPr="003A7F3E">
        <w:t>Dormitory room cabinets in poor condition.</w:t>
      </w:r>
    </w:p>
    <w:p w14:paraId="1948AB57" w14:textId="77777777" w:rsidR="003A7F3E" w:rsidRPr="003A7F3E" w:rsidRDefault="003A7F3E" w:rsidP="006F466C">
      <w:pPr>
        <w:pStyle w:val="Heading4"/>
      </w:pPr>
      <w:r w:rsidRPr="003A7F3E">
        <w:lastRenderedPageBreak/>
        <w:t>INDOOR AIR QUALITY &amp; VENTILATION</w:t>
      </w:r>
    </w:p>
    <w:p w14:paraId="13E1E201" w14:textId="4C07E4FE" w:rsidR="003A7F3E" w:rsidRPr="003A7F3E" w:rsidRDefault="003A7F3E" w:rsidP="006F466C">
      <w:r w:rsidRPr="003A7F3E">
        <w:t>Radiant heaters do not provide ventilation or cooling.</w:t>
      </w:r>
    </w:p>
    <w:p w14:paraId="7A4C36CF" w14:textId="681F679A" w:rsidR="003A7F3E" w:rsidRDefault="003A7F3E" w:rsidP="006F466C">
      <w:r w:rsidRPr="003A7F3E">
        <w:t>Common kitchen and laundry areas need exhaust fans replaced</w:t>
      </w:r>
    </w:p>
    <w:p w14:paraId="09067C60" w14:textId="77777777" w:rsidR="0090572D" w:rsidRDefault="003A7F3E" w:rsidP="006F466C">
      <w:pPr>
        <w:pStyle w:val="Heading4"/>
      </w:pPr>
      <w:r w:rsidRPr="00D259D2">
        <w:t>PRIORITY 1A: Short-Term Critical Needs</w:t>
      </w:r>
    </w:p>
    <w:p w14:paraId="3E890CEE" w14:textId="311EE366" w:rsidR="003A7F3E" w:rsidRPr="00D259D2" w:rsidRDefault="003A7F3E" w:rsidP="006F466C">
      <w:r w:rsidRPr="00D259D2">
        <w:t>TOTAL: $2,146,999</w:t>
      </w:r>
    </w:p>
    <w:tbl>
      <w:tblPr>
        <w:tblW w:w="0" w:type="auto"/>
        <w:tblLayout w:type="fixed"/>
        <w:tblCellMar>
          <w:left w:w="0" w:type="dxa"/>
          <w:right w:w="0" w:type="dxa"/>
        </w:tblCellMar>
        <w:tblLook w:val="06A0" w:firstRow="1" w:lastRow="0" w:firstColumn="1" w:lastColumn="0" w:noHBand="1" w:noVBand="1"/>
      </w:tblPr>
      <w:tblGrid>
        <w:gridCol w:w="2610"/>
        <w:gridCol w:w="6300"/>
        <w:gridCol w:w="1800"/>
      </w:tblGrid>
      <w:tr w:rsidR="00C72988" w:rsidRPr="002B4F2F" w14:paraId="0AEBD8E8" w14:textId="77777777" w:rsidTr="00A627DA">
        <w:trPr>
          <w:trHeight w:val="403"/>
          <w:tblHeader/>
        </w:trPr>
        <w:tc>
          <w:tcPr>
            <w:tcW w:w="2610" w:type="dxa"/>
            <w:tcBorders>
              <w:top w:val="single" w:sz="8" w:space="0" w:color="AF5A38"/>
              <w:bottom w:val="single" w:sz="8" w:space="0" w:color="AF5A38"/>
            </w:tcBorders>
            <w:shd w:val="clear" w:color="auto" w:fill="auto"/>
          </w:tcPr>
          <w:p w14:paraId="62900826" w14:textId="77777777" w:rsidR="00C72988" w:rsidRPr="002B4F2F" w:rsidRDefault="00C72988" w:rsidP="006F466C">
            <w:r>
              <w:t>CATEGORY</w:t>
            </w:r>
          </w:p>
        </w:tc>
        <w:tc>
          <w:tcPr>
            <w:tcW w:w="6300" w:type="dxa"/>
            <w:tcBorders>
              <w:top w:val="single" w:sz="8" w:space="0" w:color="AF5A38"/>
              <w:bottom w:val="single" w:sz="8" w:space="0" w:color="AF5A38"/>
            </w:tcBorders>
          </w:tcPr>
          <w:p w14:paraId="4A9587E0" w14:textId="77777777" w:rsidR="00C72988" w:rsidRPr="002B4F2F" w:rsidRDefault="00C72988" w:rsidP="006F466C">
            <w:r>
              <w:t>DESCRIPTION</w:t>
            </w:r>
          </w:p>
        </w:tc>
        <w:tc>
          <w:tcPr>
            <w:tcW w:w="1800" w:type="dxa"/>
            <w:tcBorders>
              <w:top w:val="single" w:sz="8" w:space="0" w:color="AF5A38"/>
              <w:bottom w:val="single" w:sz="8" w:space="0" w:color="AF5A38"/>
            </w:tcBorders>
            <w:shd w:val="clear" w:color="auto" w:fill="auto"/>
          </w:tcPr>
          <w:p w14:paraId="658A6FB1" w14:textId="77777777" w:rsidR="00C72988" w:rsidRPr="002B4F2F" w:rsidRDefault="00C72988" w:rsidP="006F466C">
            <w:r>
              <w:t>ESTIMATED COST</w:t>
            </w:r>
          </w:p>
        </w:tc>
      </w:tr>
      <w:tr w:rsidR="00C72988" w:rsidRPr="002B4F2F" w14:paraId="42FD0D10" w14:textId="77777777" w:rsidTr="00A627DA">
        <w:trPr>
          <w:trHeight w:val="403"/>
        </w:trPr>
        <w:tc>
          <w:tcPr>
            <w:tcW w:w="2610" w:type="dxa"/>
            <w:tcBorders>
              <w:top w:val="single" w:sz="8" w:space="0" w:color="AF5A38"/>
              <w:bottom w:val="single" w:sz="4" w:space="0" w:color="auto"/>
            </w:tcBorders>
            <w:shd w:val="clear" w:color="auto" w:fill="auto"/>
          </w:tcPr>
          <w:p w14:paraId="14ECFC93" w14:textId="5890EC30" w:rsidR="00C72988" w:rsidRPr="00AA07FD" w:rsidRDefault="00920D2F" w:rsidP="006F466C">
            <w:r w:rsidRPr="00920D2F">
              <w:t>B20 Exterior Enclosure – Deferred Maintenance (Accessibility)</w:t>
            </w:r>
          </w:p>
        </w:tc>
        <w:tc>
          <w:tcPr>
            <w:tcW w:w="6300" w:type="dxa"/>
            <w:tcBorders>
              <w:top w:val="single" w:sz="8" w:space="0" w:color="AF5A38"/>
              <w:bottom w:val="single" w:sz="4" w:space="0" w:color="auto"/>
            </w:tcBorders>
          </w:tcPr>
          <w:p w14:paraId="62A24108" w14:textId="0B1A3FE5" w:rsidR="00C72988" w:rsidRPr="005F11C2" w:rsidRDefault="00920D2F" w:rsidP="006F466C">
            <w:r w:rsidRPr="00920D2F">
              <w:t>Replace all exterior doors including door hardware and thresholds</w:t>
            </w:r>
          </w:p>
        </w:tc>
        <w:tc>
          <w:tcPr>
            <w:tcW w:w="1800" w:type="dxa"/>
            <w:tcBorders>
              <w:top w:val="single" w:sz="8" w:space="0" w:color="AF5A38"/>
              <w:bottom w:val="single" w:sz="4" w:space="0" w:color="auto"/>
            </w:tcBorders>
            <w:shd w:val="clear" w:color="auto" w:fill="auto"/>
          </w:tcPr>
          <w:p w14:paraId="05A5C180" w14:textId="3C97E3E5" w:rsidR="00C72988" w:rsidRPr="002B4F2F" w:rsidRDefault="005E258C" w:rsidP="006F466C">
            <w:r>
              <w:t xml:space="preserve"> </w:t>
            </w:r>
            <w:r w:rsidRPr="005E258C">
              <w:t>$76,290</w:t>
            </w:r>
          </w:p>
        </w:tc>
      </w:tr>
      <w:tr w:rsidR="00C72988" w:rsidRPr="002B4F2F" w14:paraId="45D543A2" w14:textId="77777777" w:rsidTr="00A627DA">
        <w:trPr>
          <w:trHeight w:val="403"/>
        </w:trPr>
        <w:tc>
          <w:tcPr>
            <w:tcW w:w="2610" w:type="dxa"/>
            <w:tcBorders>
              <w:top w:val="single" w:sz="4" w:space="0" w:color="auto"/>
              <w:bottom w:val="single" w:sz="4" w:space="0" w:color="auto"/>
            </w:tcBorders>
            <w:shd w:val="clear" w:color="auto" w:fill="auto"/>
          </w:tcPr>
          <w:p w14:paraId="00EAF62F" w14:textId="00DDBB2B" w:rsidR="00C72988" w:rsidRPr="00AA07FD" w:rsidRDefault="00C1181B" w:rsidP="006F466C">
            <w:r w:rsidRPr="00C1181B">
              <w:t>C10 Interior Construction – Accessibility</w:t>
            </w:r>
          </w:p>
        </w:tc>
        <w:tc>
          <w:tcPr>
            <w:tcW w:w="6300" w:type="dxa"/>
            <w:tcBorders>
              <w:top w:val="single" w:sz="4" w:space="0" w:color="auto"/>
              <w:bottom w:val="single" w:sz="4" w:space="0" w:color="auto"/>
            </w:tcBorders>
          </w:tcPr>
          <w:p w14:paraId="50F3149B" w14:textId="27BA7619" w:rsidR="00C72988" w:rsidRPr="005F11C2" w:rsidRDefault="00C1181B" w:rsidP="006F466C">
            <w:r w:rsidRPr="00C1181B">
              <w:t>Replace knob style door hardware at interior doors along accessible route</w:t>
            </w:r>
          </w:p>
        </w:tc>
        <w:tc>
          <w:tcPr>
            <w:tcW w:w="1800" w:type="dxa"/>
            <w:tcBorders>
              <w:top w:val="single" w:sz="4" w:space="0" w:color="auto"/>
              <w:bottom w:val="single" w:sz="4" w:space="0" w:color="auto"/>
            </w:tcBorders>
            <w:shd w:val="clear" w:color="auto" w:fill="auto"/>
          </w:tcPr>
          <w:p w14:paraId="186A6C9B" w14:textId="113E7876" w:rsidR="00C72988" w:rsidRPr="002B4F2F" w:rsidRDefault="00C1181B" w:rsidP="006F466C">
            <w:r w:rsidRPr="00C1181B">
              <w:t>$107,022</w:t>
            </w:r>
          </w:p>
        </w:tc>
      </w:tr>
      <w:tr w:rsidR="00532037" w:rsidRPr="002B4F2F" w14:paraId="7ACFCA92" w14:textId="77777777" w:rsidTr="00F42F36">
        <w:trPr>
          <w:trHeight w:val="403"/>
        </w:trPr>
        <w:tc>
          <w:tcPr>
            <w:tcW w:w="2610" w:type="dxa"/>
            <w:tcBorders>
              <w:top w:val="single" w:sz="4" w:space="0" w:color="auto"/>
              <w:bottom w:val="single" w:sz="4" w:space="0" w:color="auto"/>
            </w:tcBorders>
            <w:shd w:val="clear" w:color="auto" w:fill="auto"/>
          </w:tcPr>
          <w:p w14:paraId="2D0A8472" w14:textId="594C5006" w:rsidR="00532037" w:rsidRPr="00C1181B" w:rsidRDefault="006043C2" w:rsidP="00F42F36">
            <w:r w:rsidRPr="006043C2">
              <w:t>C20 Ramps – Fire Life Safety/Code (Accessibility)</w:t>
            </w:r>
          </w:p>
        </w:tc>
        <w:tc>
          <w:tcPr>
            <w:tcW w:w="6300" w:type="dxa"/>
            <w:tcBorders>
              <w:top w:val="single" w:sz="4" w:space="0" w:color="auto"/>
              <w:bottom w:val="single" w:sz="4" w:space="0" w:color="auto"/>
            </w:tcBorders>
          </w:tcPr>
          <w:p w14:paraId="0787D518" w14:textId="599792D6" w:rsidR="00532037" w:rsidRPr="00C1181B" w:rsidRDefault="006043C2" w:rsidP="00F42F36">
            <w:r w:rsidRPr="006043C2">
              <w:t>Install new or modify existing guardrails and handrails at exterior ramps to meet current code</w:t>
            </w:r>
          </w:p>
        </w:tc>
        <w:tc>
          <w:tcPr>
            <w:tcW w:w="1800" w:type="dxa"/>
            <w:tcBorders>
              <w:top w:val="single" w:sz="4" w:space="0" w:color="auto"/>
              <w:bottom w:val="single" w:sz="4" w:space="0" w:color="auto"/>
            </w:tcBorders>
            <w:shd w:val="clear" w:color="auto" w:fill="auto"/>
          </w:tcPr>
          <w:p w14:paraId="0106BEBB" w14:textId="10E6C476" w:rsidR="00532037" w:rsidRPr="00C1181B" w:rsidRDefault="006043C2" w:rsidP="00F42F36">
            <w:r w:rsidRPr="006043C2">
              <w:t>$5,337</w:t>
            </w:r>
          </w:p>
        </w:tc>
      </w:tr>
      <w:tr w:rsidR="00796261" w:rsidRPr="002B4F2F" w14:paraId="0154AE89" w14:textId="77777777" w:rsidTr="00F42F36">
        <w:trPr>
          <w:trHeight w:val="403"/>
        </w:trPr>
        <w:tc>
          <w:tcPr>
            <w:tcW w:w="2610" w:type="dxa"/>
            <w:tcBorders>
              <w:top w:val="single" w:sz="4" w:space="0" w:color="auto"/>
              <w:bottom w:val="single" w:sz="4" w:space="0" w:color="auto"/>
            </w:tcBorders>
            <w:shd w:val="clear" w:color="auto" w:fill="auto"/>
          </w:tcPr>
          <w:p w14:paraId="764F2F29" w14:textId="6E2C9456" w:rsidR="00796261" w:rsidRPr="006043C2" w:rsidRDefault="00714713" w:rsidP="00F42F36">
            <w:r w:rsidRPr="00714713">
              <w:t>C20 Stairs – Fire Life Safety/Code</w:t>
            </w:r>
          </w:p>
        </w:tc>
        <w:tc>
          <w:tcPr>
            <w:tcW w:w="6300" w:type="dxa"/>
            <w:tcBorders>
              <w:top w:val="single" w:sz="4" w:space="0" w:color="auto"/>
              <w:bottom w:val="single" w:sz="4" w:space="0" w:color="auto"/>
            </w:tcBorders>
          </w:tcPr>
          <w:p w14:paraId="56D13A0B" w14:textId="13B1C5A3" w:rsidR="00796261" w:rsidRPr="006043C2" w:rsidRDefault="002B453E" w:rsidP="00F42F36">
            <w:r w:rsidRPr="002B453E">
              <w:t>Install new or modify existing guardrails and handrails at interior stairs to meet current code</w:t>
            </w:r>
          </w:p>
        </w:tc>
        <w:tc>
          <w:tcPr>
            <w:tcW w:w="1800" w:type="dxa"/>
            <w:tcBorders>
              <w:top w:val="single" w:sz="4" w:space="0" w:color="auto"/>
              <w:bottom w:val="single" w:sz="4" w:space="0" w:color="auto"/>
            </w:tcBorders>
            <w:shd w:val="clear" w:color="auto" w:fill="auto"/>
          </w:tcPr>
          <w:p w14:paraId="33ACA578" w14:textId="36C257F9" w:rsidR="00796261" w:rsidRPr="006043C2" w:rsidRDefault="002B453E" w:rsidP="00F42F36">
            <w:r w:rsidRPr="002B453E">
              <w:t>$34,846</w:t>
            </w:r>
          </w:p>
        </w:tc>
      </w:tr>
      <w:tr w:rsidR="002B453E" w:rsidRPr="002B4F2F" w14:paraId="031AAE78" w14:textId="77777777" w:rsidTr="00F42F36">
        <w:trPr>
          <w:trHeight w:val="403"/>
        </w:trPr>
        <w:tc>
          <w:tcPr>
            <w:tcW w:w="2610" w:type="dxa"/>
            <w:tcBorders>
              <w:top w:val="single" w:sz="4" w:space="0" w:color="auto"/>
              <w:bottom w:val="single" w:sz="4" w:space="0" w:color="auto"/>
            </w:tcBorders>
            <w:shd w:val="clear" w:color="auto" w:fill="auto"/>
          </w:tcPr>
          <w:p w14:paraId="64E85CB4" w14:textId="174C5428" w:rsidR="002B453E" w:rsidRPr="00714713" w:rsidRDefault="002B453E" w:rsidP="00F42F36">
            <w:r w:rsidRPr="002B453E">
              <w:t>C20 Stairs – Hazardous Materials (Deferred Maintenance)</w:t>
            </w:r>
          </w:p>
        </w:tc>
        <w:tc>
          <w:tcPr>
            <w:tcW w:w="6300" w:type="dxa"/>
            <w:tcBorders>
              <w:top w:val="single" w:sz="4" w:space="0" w:color="auto"/>
              <w:bottom w:val="single" w:sz="4" w:space="0" w:color="auto"/>
            </w:tcBorders>
          </w:tcPr>
          <w:p w14:paraId="413961FF" w14:textId="7F27D857" w:rsidR="002B453E" w:rsidRPr="002B453E" w:rsidRDefault="002B453E" w:rsidP="00F42F36">
            <w:r w:rsidRPr="002B453E">
              <w:t>Abate vinyl asbestos tile at interior stairs and remove entry mat and replace with new flooring</w:t>
            </w:r>
          </w:p>
        </w:tc>
        <w:tc>
          <w:tcPr>
            <w:tcW w:w="1800" w:type="dxa"/>
            <w:tcBorders>
              <w:top w:val="single" w:sz="4" w:space="0" w:color="auto"/>
              <w:bottom w:val="single" w:sz="4" w:space="0" w:color="auto"/>
            </w:tcBorders>
            <w:shd w:val="clear" w:color="auto" w:fill="auto"/>
          </w:tcPr>
          <w:p w14:paraId="51715019" w14:textId="58916BC3" w:rsidR="002B453E" w:rsidRPr="002B453E" w:rsidRDefault="002B453E" w:rsidP="00F42F36">
            <w:r w:rsidRPr="002B453E">
              <w:t>$12,075</w:t>
            </w:r>
          </w:p>
        </w:tc>
      </w:tr>
      <w:tr w:rsidR="00803947" w:rsidRPr="002B4F2F" w14:paraId="7515F1F5" w14:textId="77777777" w:rsidTr="00F42F36">
        <w:trPr>
          <w:trHeight w:val="403"/>
        </w:trPr>
        <w:tc>
          <w:tcPr>
            <w:tcW w:w="2610" w:type="dxa"/>
            <w:tcBorders>
              <w:top w:val="single" w:sz="4" w:space="0" w:color="auto"/>
              <w:bottom w:val="single" w:sz="4" w:space="0" w:color="auto"/>
            </w:tcBorders>
            <w:shd w:val="clear" w:color="auto" w:fill="auto"/>
          </w:tcPr>
          <w:p w14:paraId="4C0E6920" w14:textId="5A5B53B8" w:rsidR="00803947" w:rsidRPr="002B453E" w:rsidRDefault="00803947" w:rsidP="00F42F36">
            <w:r w:rsidRPr="00803947">
              <w:t>C10 Interior Construction – Accessibility</w:t>
            </w:r>
          </w:p>
        </w:tc>
        <w:tc>
          <w:tcPr>
            <w:tcW w:w="6300" w:type="dxa"/>
            <w:tcBorders>
              <w:top w:val="single" w:sz="4" w:space="0" w:color="auto"/>
              <w:bottom w:val="single" w:sz="4" w:space="0" w:color="auto"/>
            </w:tcBorders>
          </w:tcPr>
          <w:p w14:paraId="5FE3C06C" w14:textId="2BC763DE" w:rsidR="00803947" w:rsidRPr="002B453E" w:rsidRDefault="00803947" w:rsidP="00F42F36">
            <w:r w:rsidRPr="00803947">
              <w:t>Interior room signage</w:t>
            </w:r>
          </w:p>
        </w:tc>
        <w:tc>
          <w:tcPr>
            <w:tcW w:w="1800" w:type="dxa"/>
            <w:tcBorders>
              <w:top w:val="single" w:sz="4" w:space="0" w:color="auto"/>
              <w:bottom w:val="single" w:sz="4" w:space="0" w:color="auto"/>
            </w:tcBorders>
            <w:shd w:val="clear" w:color="auto" w:fill="auto"/>
          </w:tcPr>
          <w:p w14:paraId="3F59DA3B" w14:textId="67041A84" w:rsidR="00803947" w:rsidRPr="002B453E" w:rsidRDefault="00803947" w:rsidP="00F42F36">
            <w:r w:rsidRPr="00803947">
              <w:t>$31,570</w:t>
            </w:r>
          </w:p>
        </w:tc>
      </w:tr>
      <w:tr w:rsidR="00803947" w:rsidRPr="002B4F2F" w14:paraId="6580E72B" w14:textId="77777777" w:rsidTr="00F42F36">
        <w:trPr>
          <w:trHeight w:val="403"/>
        </w:trPr>
        <w:tc>
          <w:tcPr>
            <w:tcW w:w="2610" w:type="dxa"/>
            <w:tcBorders>
              <w:top w:val="single" w:sz="4" w:space="0" w:color="auto"/>
              <w:bottom w:val="single" w:sz="4" w:space="0" w:color="auto"/>
            </w:tcBorders>
            <w:shd w:val="clear" w:color="auto" w:fill="auto"/>
          </w:tcPr>
          <w:p w14:paraId="42D9E094" w14:textId="51BF01DF" w:rsidR="00803947" w:rsidRPr="00803947" w:rsidRDefault="00803947" w:rsidP="00F42F36">
            <w:r w:rsidRPr="00803947">
              <w:t>C30 Interior Finishes – Hazardous Materials</w:t>
            </w:r>
          </w:p>
        </w:tc>
        <w:tc>
          <w:tcPr>
            <w:tcW w:w="6300" w:type="dxa"/>
            <w:tcBorders>
              <w:top w:val="single" w:sz="4" w:space="0" w:color="auto"/>
              <w:bottom w:val="single" w:sz="4" w:space="0" w:color="auto"/>
            </w:tcBorders>
          </w:tcPr>
          <w:p w14:paraId="3B896E0D" w14:textId="3A07AFDF" w:rsidR="00803947" w:rsidRPr="00803947" w:rsidRDefault="00803947" w:rsidP="00F42F36">
            <w:r w:rsidRPr="00803947">
              <w:t>Abate all asbestos floor tile and install new VCT</w:t>
            </w:r>
          </w:p>
        </w:tc>
        <w:tc>
          <w:tcPr>
            <w:tcW w:w="1800" w:type="dxa"/>
            <w:tcBorders>
              <w:top w:val="single" w:sz="4" w:space="0" w:color="auto"/>
              <w:bottom w:val="single" w:sz="4" w:space="0" w:color="auto"/>
            </w:tcBorders>
            <w:shd w:val="clear" w:color="auto" w:fill="auto"/>
          </w:tcPr>
          <w:p w14:paraId="224FABDC" w14:textId="066617C0" w:rsidR="00803947" w:rsidRPr="00803947" w:rsidRDefault="00803947" w:rsidP="00F42F36">
            <w:r w:rsidRPr="00803947">
              <w:t>$193,310</w:t>
            </w:r>
          </w:p>
        </w:tc>
      </w:tr>
      <w:tr w:rsidR="004C03B3" w:rsidRPr="002B4F2F" w14:paraId="4558B740" w14:textId="77777777" w:rsidTr="00F42F36">
        <w:trPr>
          <w:trHeight w:val="403"/>
        </w:trPr>
        <w:tc>
          <w:tcPr>
            <w:tcW w:w="2610" w:type="dxa"/>
            <w:tcBorders>
              <w:top w:val="single" w:sz="4" w:space="0" w:color="auto"/>
              <w:bottom w:val="single" w:sz="4" w:space="0" w:color="auto"/>
            </w:tcBorders>
            <w:shd w:val="clear" w:color="auto" w:fill="auto"/>
          </w:tcPr>
          <w:p w14:paraId="41DD8AAD" w14:textId="4128FEA9" w:rsidR="004C03B3" w:rsidRPr="00803947" w:rsidRDefault="004C03B3" w:rsidP="00F42F36">
            <w:r w:rsidRPr="004C03B3">
              <w:t>C30 Interior Finishes – Hazardous Materials</w:t>
            </w:r>
          </w:p>
        </w:tc>
        <w:tc>
          <w:tcPr>
            <w:tcW w:w="6300" w:type="dxa"/>
            <w:tcBorders>
              <w:top w:val="single" w:sz="4" w:space="0" w:color="auto"/>
              <w:bottom w:val="single" w:sz="4" w:space="0" w:color="auto"/>
            </w:tcBorders>
          </w:tcPr>
          <w:p w14:paraId="6B1DF233" w14:textId="0EABE58B" w:rsidR="004C03B3" w:rsidRPr="00803947" w:rsidRDefault="004C03B3" w:rsidP="00F42F36">
            <w:r w:rsidRPr="004C03B3">
              <w:t>Abate all asbestos floor tile and replace carpet</w:t>
            </w:r>
          </w:p>
        </w:tc>
        <w:tc>
          <w:tcPr>
            <w:tcW w:w="1800" w:type="dxa"/>
            <w:tcBorders>
              <w:top w:val="single" w:sz="4" w:space="0" w:color="auto"/>
              <w:bottom w:val="single" w:sz="4" w:space="0" w:color="auto"/>
            </w:tcBorders>
            <w:shd w:val="clear" w:color="auto" w:fill="auto"/>
          </w:tcPr>
          <w:p w14:paraId="76E1892F" w14:textId="6FCD08E4" w:rsidR="004C03B3" w:rsidRPr="00803947" w:rsidRDefault="004C03B3" w:rsidP="00F42F36">
            <w:r w:rsidRPr="004C03B3">
              <w:t>$454,589</w:t>
            </w:r>
          </w:p>
        </w:tc>
      </w:tr>
      <w:tr w:rsidR="004C03B3" w:rsidRPr="002B4F2F" w14:paraId="2A10D993" w14:textId="77777777" w:rsidTr="00F42F36">
        <w:trPr>
          <w:trHeight w:val="403"/>
        </w:trPr>
        <w:tc>
          <w:tcPr>
            <w:tcW w:w="2610" w:type="dxa"/>
            <w:tcBorders>
              <w:top w:val="single" w:sz="4" w:space="0" w:color="auto"/>
              <w:bottom w:val="single" w:sz="4" w:space="0" w:color="auto"/>
            </w:tcBorders>
            <w:shd w:val="clear" w:color="auto" w:fill="auto"/>
          </w:tcPr>
          <w:p w14:paraId="4C58FEED" w14:textId="662D74E3" w:rsidR="004C03B3" w:rsidRPr="004C03B3" w:rsidRDefault="004C03B3" w:rsidP="00F42F36">
            <w:r w:rsidRPr="004C03B3">
              <w:t>C30 Interior Finishes – Hazardous Materials</w:t>
            </w:r>
          </w:p>
        </w:tc>
        <w:tc>
          <w:tcPr>
            <w:tcW w:w="6300" w:type="dxa"/>
            <w:tcBorders>
              <w:top w:val="single" w:sz="4" w:space="0" w:color="auto"/>
              <w:bottom w:val="single" w:sz="4" w:space="0" w:color="auto"/>
            </w:tcBorders>
          </w:tcPr>
          <w:p w14:paraId="0D389C39" w14:textId="7AD1C9B5" w:rsidR="004C03B3" w:rsidRPr="004C03B3" w:rsidRDefault="004C03B3" w:rsidP="00F42F36">
            <w:r w:rsidRPr="004C03B3">
              <w:t>Abate resilient asbestos flooring in all toilet rooms</w:t>
            </w:r>
          </w:p>
        </w:tc>
        <w:tc>
          <w:tcPr>
            <w:tcW w:w="1800" w:type="dxa"/>
            <w:tcBorders>
              <w:top w:val="single" w:sz="4" w:space="0" w:color="auto"/>
              <w:bottom w:val="single" w:sz="4" w:space="0" w:color="auto"/>
            </w:tcBorders>
            <w:shd w:val="clear" w:color="auto" w:fill="auto"/>
          </w:tcPr>
          <w:p w14:paraId="4FCDED2E" w14:textId="5445BDB0" w:rsidR="004C03B3" w:rsidRPr="004C03B3" w:rsidRDefault="003F4A89" w:rsidP="00F42F36">
            <w:r w:rsidRPr="003F4A89">
              <w:t>$97,632</w:t>
            </w:r>
          </w:p>
        </w:tc>
      </w:tr>
      <w:tr w:rsidR="003F4A89" w:rsidRPr="002B4F2F" w14:paraId="0B85DFB3" w14:textId="77777777" w:rsidTr="00F42F36">
        <w:trPr>
          <w:trHeight w:val="403"/>
        </w:trPr>
        <w:tc>
          <w:tcPr>
            <w:tcW w:w="2610" w:type="dxa"/>
            <w:tcBorders>
              <w:top w:val="single" w:sz="4" w:space="0" w:color="auto"/>
              <w:bottom w:val="single" w:sz="4" w:space="0" w:color="auto"/>
            </w:tcBorders>
            <w:shd w:val="clear" w:color="auto" w:fill="auto"/>
          </w:tcPr>
          <w:p w14:paraId="53B83DCC" w14:textId="5A834E29" w:rsidR="003F4A89" w:rsidRPr="004C03B3" w:rsidRDefault="00ED67BA" w:rsidP="00F42F36">
            <w:r w:rsidRPr="00ED67BA">
              <w:t>D30 HVAC Systems – Deferred Maintenance</w:t>
            </w:r>
          </w:p>
        </w:tc>
        <w:tc>
          <w:tcPr>
            <w:tcW w:w="6300" w:type="dxa"/>
            <w:tcBorders>
              <w:top w:val="single" w:sz="4" w:space="0" w:color="auto"/>
              <w:bottom w:val="single" w:sz="4" w:space="0" w:color="auto"/>
            </w:tcBorders>
          </w:tcPr>
          <w:p w14:paraId="5E279180" w14:textId="2BDD086C" w:rsidR="003F4A89" w:rsidRPr="004C03B3" w:rsidRDefault="003134F6" w:rsidP="00F42F36">
            <w:r w:rsidRPr="003134F6">
              <w:t>Replace problematic pneumatic controls with digital</w:t>
            </w:r>
          </w:p>
        </w:tc>
        <w:tc>
          <w:tcPr>
            <w:tcW w:w="1800" w:type="dxa"/>
            <w:tcBorders>
              <w:top w:val="single" w:sz="4" w:space="0" w:color="auto"/>
              <w:bottom w:val="single" w:sz="4" w:space="0" w:color="auto"/>
            </w:tcBorders>
            <w:shd w:val="clear" w:color="auto" w:fill="auto"/>
          </w:tcPr>
          <w:p w14:paraId="2F05C5E6" w14:textId="133755A1" w:rsidR="003F4A89" w:rsidRPr="003F4A89" w:rsidRDefault="003134F6" w:rsidP="00F42F36">
            <w:r w:rsidRPr="003134F6">
              <w:t>$546,730</w:t>
            </w:r>
          </w:p>
        </w:tc>
      </w:tr>
      <w:tr w:rsidR="003134F6" w:rsidRPr="002B4F2F" w14:paraId="2D71518F" w14:textId="77777777" w:rsidTr="00F42F36">
        <w:trPr>
          <w:trHeight w:val="403"/>
        </w:trPr>
        <w:tc>
          <w:tcPr>
            <w:tcW w:w="2610" w:type="dxa"/>
            <w:tcBorders>
              <w:top w:val="single" w:sz="4" w:space="0" w:color="auto"/>
              <w:bottom w:val="single" w:sz="4" w:space="0" w:color="auto"/>
            </w:tcBorders>
            <w:shd w:val="clear" w:color="auto" w:fill="auto"/>
          </w:tcPr>
          <w:p w14:paraId="6AA3BC93" w14:textId="5B3C4AB4" w:rsidR="003134F6" w:rsidRPr="00ED67BA" w:rsidRDefault="003134F6" w:rsidP="00F42F36">
            <w:r w:rsidRPr="003134F6">
              <w:t>D30 HVAC Systems – Hazardous Materials</w:t>
            </w:r>
          </w:p>
        </w:tc>
        <w:tc>
          <w:tcPr>
            <w:tcW w:w="6300" w:type="dxa"/>
            <w:tcBorders>
              <w:top w:val="single" w:sz="4" w:space="0" w:color="auto"/>
              <w:bottom w:val="single" w:sz="4" w:space="0" w:color="auto"/>
            </w:tcBorders>
          </w:tcPr>
          <w:p w14:paraId="2686320A" w14:textId="5F102645" w:rsidR="003134F6" w:rsidRPr="003134F6" w:rsidRDefault="00F920DF" w:rsidP="00F42F36">
            <w:r w:rsidRPr="00F920DF">
              <w:t>Abate asbestos pipe insulation</w:t>
            </w:r>
          </w:p>
        </w:tc>
        <w:tc>
          <w:tcPr>
            <w:tcW w:w="1800" w:type="dxa"/>
            <w:tcBorders>
              <w:top w:val="single" w:sz="4" w:space="0" w:color="auto"/>
              <w:bottom w:val="single" w:sz="4" w:space="0" w:color="auto"/>
            </w:tcBorders>
            <w:shd w:val="clear" w:color="auto" w:fill="auto"/>
          </w:tcPr>
          <w:p w14:paraId="053A6CEC" w14:textId="0F3A7260" w:rsidR="003134F6" w:rsidRPr="003134F6" w:rsidRDefault="00F920DF" w:rsidP="00F42F36">
            <w:r w:rsidRPr="00F920DF">
              <w:t>$429,574</w:t>
            </w:r>
          </w:p>
        </w:tc>
      </w:tr>
      <w:tr w:rsidR="00067C97" w:rsidRPr="002B4F2F" w14:paraId="213E1937" w14:textId="77777777" w:rsidTr="00F42F36">
        <w:trPr>
          <w:trHeight w:val="403"/>
        </w:trPr>
        <w:tc>
          <w:tcPr>
            <w:tcW w:w="2610" w:type="dxa"/>
            <w:tcBorders>
              <w:top w:val="single" w:sz="4" w:space="0" w:color="auto"/>
              <w:bottom w:val="single" w:sz="4" w:space="0" w:color="auto"/>
            </w:tcBorders>
            <w:shd w:val="clear" w:color="auto" w:fill="auto"/>
          </w:tcPr>
          <w:p w14:paraId="632A0A7C" w14:textId="647BE815" w:rsidR="00067C97" w:rsidRPr="003134F6" w:rsidRDefault="00067C97" w:rsidP="00F42F36">
            <w:r w:rsidRPr="00067C97">
              <w:t>D50 Electrical Systems – Fire Life Safety/Code</w:t>
            </w:r>
          </w:p>
        </w:tc>
        <w:tc>
          <w:tcPr>
            <w:tcW w:w="6300" w:type="dxa"/>
            <w:tcBorders>
              <w:top w:val="single" w:sz="4" w:space="0" w:color="auto"/>
              <w:bottom w:val="single" w:sz="4" w:space="0" w:color="auto"/>
            </w:tcBorders>
          </w:tcPr>
          <w:p w14:paraId="5EE12CE8" w14:textId="5B579507" w:rsidR="00067C97" w:rsidRPr="00F920DF" w:rsidRDefault="00067C97" w:rsidP="00F42F36">
            <w:r w:rsidRPr="00067C97">
              <w:t>Provide emergency lighting circuit</w:t>
            </w:r>
          </w:p>
        </w:tc>
        <w:tc>
          <w:tcPr>
            <w:tcW w:w="1800" w:type="dxa"/>
            <w:tcBorders>
              <w:top w:val="single" w:sz="4" w:space="0" w:color="auto"/>
              <w:bottom w:val="single" w:sz="4" w:space="0" w:color="auto"/>
            </w:tcBorders>
            <w:shd w:val="clear" w:color="auto" w:fill="auto"/>
          </w:tcPr>
          <w:p w14:paraId="7F84B5C4" w14:textId="3B56A21B" w:rsidR="00067C97" w:rsidRPr="00F920DF" w:rsidRDefault="00067C97" w:rsidP="00F42F36">
            <w:r w:rsidRPr="00067C97">
              <w:t>$13,530</w:t>
            </w:r>
          </w:p>
        </w:tc>
      </w:tr>
    </w:tbl>
    <w:p w14:paraId="25AEF631" w14:textId="77777777" w:rsidR="0090572D" w:rsidRDefault="00D259D2" w:rsidP="006F466C">
      <w:pPr>
        <w:pStyle w:val="Heading4"/>
      </w:pPr>
      <w:r w:rsidRPr="00D259D2">
        <w:t>PRIORITY 1B: Long-Term Critical Needs</w:t>
      </w:r>
    </w:p>
    <w:p w14:paraId="06571291" w14:textId="48454D30" w:rsidR="00D259D2" w:rsidRPr="00D259D2" w:rsidRDefault="00D259D2" w:rsidP="006F466C">
      <w:r w:rsidRPr="00D259D2">
        <w:t>TOTAL: $12,446,940</w:t>
      </w:r>
    </w:p>
    <w:tbl>
      <w:tblPr>
        <w:tblW w:w="0" w:type="auto"/>
        <w:tblLayout w:type="fixed"/>
        <w:tblCellMar>
          <w:left w:w="0" w:type="dxa"/>
          <w:right w:w="0" w:type="dxa"/>
        </w:tblCellMar>
        <w:tblLook w:val="06A0" w:firstRow="1" w:lastRow="0" w:firstColumn="1" w:lastColumn="0" w:noHBand="1" w:noVBand="1"/>
      </w:tblPr>
      <w:tblGrid>
        <w:gridCol w:w="2610"/>
        <w:gridCol w:w="6300"/>
        <w:gridCol w:w="1800"/>
      </w:tblGrid>
      <w:tr w:rsidR="00C72988" w:rsidRPr="002B4F2F" w14:paraId="01094DA7" w14:textId="77777777" w:rsidTr="00A627DA">
        <w:trPr>
          <w:trHeight w:val="403"/>
          <w:tblHeader/>
        </w:trPr>
        <w:tc>
          <w:tcPr>
            <w:tcW w:w="2610" w:type="dxa"/>
            <w:tcBorders>
              <w:top w:val="single" w:sz="8" w:space="0" w:color="AF5A38"/>
              <w:bottom w:val="single" w:sz="8" w:space="0" w:color="AF5A38"/>
            </w:tcBorders>
            <w:shd w:val="clear" w:color="auto" w:fill="auto"/>
          </w:tcPr>
          <w:p w14:paraId="2ABE4808" w14:textId="77777777" w:rsidR="00C72988" w:rsidRPr="002B4F2F" w:rsidRDefault="00C72988" w:rsidP="006F466C">
            <w:r>
              <w:lastRenderedPageBreak/>
              <w:t>CATEGORY</w:t>
            </w:r>
          </w:p>
        </w:tc>
        <w:tc>
          <w:tcPr>
            <w:tcW w:w="6300" w:type="dxa"/>
            <w:tcBorders>
              <w:top w:val="single" w:sz="8" w:space="0" w:color="AF5A38"/>
              <w:bottom w:val="single" w:sz="8" w:space="0" w:color="AF5A38"/>
            </w:tcBorders>
          </w:tcPr>
          <w:p w14:paraId="60DE2CA7" w14:textId="77777777" w:rsidR="00C72988" w:rsidRPr="002B4F2F" w:rsidRDefault="00C72988" w:rsidP="006F466C">
            <w:r>
              <w:t>DESCRIPTION</w:t>
            </w:r>
          </w:p>
        </w:tc>
        <w:tc>
          <w:tcPr>
            <w:tcW w:w="1800" w:type="dxa"/>
            <w:tcBorders>
              <w:top w:val="single" w:sz="8" w:space="0" w:color="AF5A38"/>
              <w:bottom w:val="single" w:sz="8" w:space="0" w:color="AF5A38"/>
            </w:tcBorders>
            <w:shd w:val="clear" w:color="auto" w:fill="auto"/>
          </w:tcPr>
          <w:p w14:paraId="4663E307" w14:textId="77777777" w:rsidR="00C72988" w:rsidRPr="002B4F2F" w:rsidRDefault="00C72988" w:rsidP="006F466C">
            <w:r>
              <w:t>ESTIMATED COST</w:t>
            </w:r>
          </w:p>
        </w:tc>
      </w:tr>
      <w:tr w:rsidR="00C72988" w:rsidRPr="002B4F2F" w14:paraId="5C931A6E" w14:textId="77777777" w:rsidTr="00A627DA">
        <w:trPr>
          <w:trHeight w:val="403"/>
        </w:trPr>
        <w:tc>
          <w:tcPr>
            <w:tcW w:w="2610" w:type="dxa"/>
            <w:tcBorders>
              <w:top w:val="single" w:sz="8" w:space="0" w:color="AF5A38"/>
              <w:bottom w:val="single" w:sz="4" w:space="0" w:color="auto"/>
            </w:tcBorders>
            <w:shd w:val="clear" w:color="auto" w:fill="auto"/>
          </w:tcPr>
          <w:p w14:paraId="5CF4A56E" w14:textId="5E1C5054" w:rsidR="00C72988" w:rsidRPr="00AA07FD" w:rsidRDefault="008C31A0" w:rsidP="006F466C">
            <w:r w:rsidRPr="008C31A0">
              <w:t>B10 Superstructure – Seismic</w:t>
            </w:r>
          </w:p>
        </w:tc>
        <w:tc>
          <w:tcPr>
            <w:tcW w:w="6300" w:type="dxa"/>
            <w:tcBorders>
              <w:top w:val="single" w:sz="8" w:space="0" w:color="AF5A38"/>
              <w:bottom w:val="single" w:sz="4" w:space="0" w:color="auto"/>
            </w:tcBorders>
          </w:tcPr>
          <w:p w14:paraId="307B5BC8" w14:textId="3EE22A1E" w:rsidR="00C72988" w:rsidRPr="005F11C2" w:rsidRDefault="008C31A0" w:rsidP="006F466C">
            <w:r w:rsidRPr="008C31A0">
              <w:t>Strengthen concrete columns at covered area</w:t>
            </w:r>
          </w:p>
        </w:tc>
        <w:tc>
          <w:tcPr>
            <w:tcW w:w="1800" w:type="dxa"/>
            <w:tcBorders>
              <w:top w:val="single" w:sz="8" w:space="0" w:color="AF5A38"/>
              <w:bottom w:val="single" w:sz="4" w:space="0" w:color="auto"/>
            </w:tcBorders>
            <w:shd w:val="clear" w:color="auto" w:fill="auto"/>
          </w:tcPr>
          <w:p w14:paraId="077CDF67" w14:textId="67571436" w:rsidR="00C72988" w:rsidRPr="002B4F2F" w:rsidRDefault="008C31A0" w:rsidP="006F466C">
            <w:r w:rsidRPr="008C31A0">
              <w:t>$74,419</w:t>
            </w:r>
          </w:p>
        </w:tc>
      </w:tr>
      <w:tr w:rsidR="00C72988" w:rsidRPr="002B4F2F" w14:paraId="19B4AA47" w14:textId="77777777" w:rsidTr="00A627DA">
        <w:trPr>
          <w:trHeight w:val="403"/>
        </w:trPr>
        <w:tc>
          <w:tcPr>
            <w:tcW w:w="2610" w:type="dxa"/>
            <w:tcBorders>
              <w:top w:val="single" w:sz="4" w:space="0" w:color="auto"/>
              <w:bottom w:val="single" w:sz="4" w:space="0" w:color="auto"/>
            </w:tcBorders>
            <w:shd w:val="clear" w:color="auto" w:fill="auto"/>
          </w:tcPr>
          <w:p w14:paraId="1269C7A7" w14:textId="535AEC72" w:rsidR="00C72988" w:rsidRPr="00AA07FD" w:rsidRDefault="00C037B8" w:rsidP="006F466C">
            <w:r w:rsidRPr="00C037B8">
              <w:t>B10 Superstructure – Seismic</w:t>
            </w:r>
          </w:p>
        </w:tc>
        <w:tc>
          <w:tcPr>
            <w:tcW w:w="6300" w:type="dxa"/>
            <w:tcBorders>
              <w:top w:val="single" w:sz="4" w:space="0" w:color="auto"/>
              <w:bottom w:val="single" w:sz="4" w:space="0" w:color="auto"/>
            </w:tcBorders>
          </w:tcPr>
          <w:p w14:paraId="7F1D1566" w14:textId="5D34DEE1" w:rsidR="00C72988" w:rsidRPr="005F11C2" w:rsidRDefault="007A4667" w:rsidP="006F466C">
            <w:r w:rsidRPr="007A4667">
              <w:t>Install plywood sheathing at roof</w:t>
            </w:r>
          </w:p>
        </w:tc>
        <w:tc>
          <w:tcPr>
            <w:tcW w:w="1800" w:type="dxa"/>
            <w:tcBorders>
              <w:top w:val="single" w:sz="4" w:space="0" w:color="auto"/>
              <w:bottom w:val="single" w:sz="4" w:space="0" w:color="auto"/>
            </w:tcBorders>
            <w:shd w:val="clear" w:color="auto" w:fill="auto"/>
          </w:tcPr>
          <w:p w14:paraId="19CAF20D" w14:textId="1C380A7F" w:rsidR="00C72988" w:rsidRPr="002B4F2F" w:rsidRDefault="007A4667" w:rsidP="006F466C">
            <w:r w:rsidRPr="007A4667">
              <w:t>$131,661</w:t>
            </w:r>
          </w:p>
        </w:tc>
      </w:tr>
      <w:tr w:rsidR="00B90DEC" w:rsidRPr="002B4F2F" w14:paraId="42436E13" w14:textId="77777777" w:rsidTr="00F42F36">
        <w:trPr>
          <w:trHeight w:val="403"/>
        </w:trPr>
        <w:tc>
          <w:tcPr>
            <w:tcW w:w="2610" w:type="dxa"/>
            <w:tcBorders>
              <w:top w:val="single" w:sz="4" w:space="0" w:color="auto"/>
              <w:bottom w:val="single" w:sz="4" w:space="0" w:color="auto"/>
            </w:tcBorders>
            <w:shd w:val="clear" w:color="auto" w:fill="auto"/>
          </w:tcPr>
          <w:p w14:paraId="48AEBE12" w14:textId="64A2DC69" w:rsidR="00B90DEC" w:rsidRPr="00C037B8" w:rsidRDefault="00B90DEC" w:rsidP="00F42F36">
            <w:r w:rsidRPr="00B90DEC">
              <w:t>B10 Superstructure – Seismic</w:t>
            </w:r>
          </w:p>
        </w:tc>
        <w:tc>
          <w:tcPr>
            <w:tcW w:w="6300" w:type="dxa"/>
            <w:tcBorders>
              <w:top w:val="single" w:sz="4" w:space="0" w:color="auto"/>
              <w:bottom w:val="single" w:sz="4" w:space="0" w:color="auto"/>
            </w:tcBorders>
          </w:tcPr>
          <w:p w14:paraId="72BEA6E8" w14:textId="4745605D" w:rsidR="00B90DEC" w:rsidRPr="007A4667" w:rsidRDefault="00B90DEC" w:rsidP="00F42F36">
            <w:r w:rsidRPr="00B90DEC">
              <w:t>Install roof to exterior wall connections and associated costs</w:t>
            </w:r>
          </w:p>
        </w:tc>
        <w:tc>
          <w:tcPr>
            <w:tcW w:w="1800" w:type="dxa"/>
            <w:tcBorders>
              <w:top w:val="single" w:sz="4" w:space="0" w:color="auto"/>
              <w:bottom w:val="single" w:sz="4" w:space="0" w:color="auto"/>
            </w:tcBorders>
            <w:shd w:val="clear" w:color="auto" w:fill="auto"/>
          </w:tcPr>
          <w:p w14:paraId="1716017A" w14:textId="487594DB" w:rsidR="00B90DEC" w:rsidRPr="007A4667" w:rsidRDefault="00B90DEC" w:rsidP="00F42F36">
            <w:r w:rsidRPr="00B90DEC">
              <w:t>$198,167</w:t>
            </w:r>
          </w:p>
        </w:tc>
      </w:tr>
      <w:tr w:rsidR="00333C27" w:rsidRPr="002B4F2F" w14:paraId="3A852D6C" w14:textId="77777777" w:rsidTr="00F42F36">
        <w:trPr>
          <w:trHeight w:val="403"/>
        </w:trPr>
        <w:tc>
          <w:tcPr>
            <w:tcW w:w="2610" w:type="dxa"/>
            <w:tcBorders>
              <w:top w:val="single" w:sz="4" w:space="0" w:color="auto"/>
              <w:bottom w:val="single" w:sz="4" w:space="0" w:color="auto"/>
            </w:tcBorders>
            <w:shd w:val="clear" w:color="auto" w:fill="auto"/>
          </w:tcPr>
          <w:p w14:paraId="0609A1FA" w14:textId="60D8CB3F" w:rsidR="00333C27" w:rsidRPr="00B90DEC" w:rsidRDefault="00282A70" w:rsidP="00F42F36">
            <w:r w:rsidRPr="00282A70">
              <w:t>B10 Superstructure – Seismic</w:t>
            </w:r>
          </w:p>
        </w:tc>
        <w:tc>
          <w:tcPr>
            <w:tcW w:w="6300" w:type="dxa"/>
            <w:tcBorders>
              <w:top w:val="single" w:sz="4" w:space="0" w:color="auto"/>
              <w:bottom w:val="single" w:sz="4" w:space="0" w:color="auto"/>
            </w:tcBorders>
          </w:tcPr>
          <w:p w14:paraId="3A97AB7E" w14:textId="712D0407" w:rsidR="00333C27" w:rsidRPr="00B90DEC" w:rsidRDefault="00282A70" w:rsidP="00F42F36">
            <w:r w:rsidRPr="00282A70">
              <w:t>Reinforce exterior concrete walls</w:t>
            </w:r>
          </w:p>
        </w:tc>
        <w:tc>
          <w:tcPr>
            <w:tcW w:w="1800" w:type="dxa"/>
            <w:tcBorders>
              <w:top w:val="single" w:sz="4" w:space="0" w:color="auto"/>
              <w:bottom w:val="single" w:sz="4" w:space="0" w:color="auto"/>
            </w:tcBorders>
            <w:shd w:val="clear" w:color="auto" w:fill="auto"/>
          </w:tcPr>
          <w:p w14:paraId="679AD909" w14:textId="0A95D6DA" w:rsidR="00333C27" w:rsidRPr="00B90DEC" w:rsidRDefault="00282A70" w:rsidP="00F42F36">
            <w:r w:rsidRPr="00282A70">
              <w:t>$1,180,778</w:t>
            </w:r>
          </w:p>
        </w:tc>
      </w:tr>
      <w:tr w:rsidR="00C83817" w:rsidRPr="002B4F2F" w14:paraId="4A3DB1A5" w14:textId="77777777" w:rsidTr="00F42F36">
        <w:trPr>
          <w:trHeight w:val="403"/>
        </w:trPr>
        <w:tc>
          <w:tcPr>
            <w:tcW w:w="2610" w:type="dxa"/>
            <w:tcBorders>
              <w:top w:val="single" w:sz="4" w:space="0" w:color="auto"/>
              <w:bottom w:val="single" w:sz="4" w:space="0" w:color="auto"/>
            </w:tcBorders>
            <w:shd w:val="clear" w:color="auto" w:fill="auto"/>
          </w:tcPr>
          <w:p w14:paraId="237D3712" w14:textId="2924CC39" w:rsidR="00C83817" w:rsidRPr="00282A70" w:rsidRDefault="00C17DCB" w:rsidP="00F42F36">
            <w:r w:rsidRPr="00C17DCB">
              <w:t>B20 Exterior Enclosure – Deferred Maintenance (Energy)</w:t>
            </w:r>
          </w:p>
        </w:tc>
        <w:tc>
          <w:tcPr>
            <w:tcW w:w="6300" w:type="dxa"/>
            <w:tcBorders>
              <w:top w:val="single" w:sz="4" w:space="0" w:color="auto"/>
              <w:bottom w:val="single" w:sz="4" w:space="0" w:color="auto"/>
            </w:tcBorders>
          </w:tcPr>
          <w:p w14:paraId="15B668CF" w14:textId="2575044B" w:rsidR="00C83817" w:rsidRPr="00282A70" w:rsidRDefault="00295AE7" w:rsidP="00F42F36">
            <w:r w:rsidRPr="00295AE7">
              <w:t>Replace all windows</w:t>
            </w:r>
          </w:p>
        </w:tc>
        <w:tc>
          <w:tcPr>
            <w:tcW w:w="1800" w:type="dxa"/>
            <w:tcBorders>
              <w:top w:val="single" w:sz="4" w:space="0" w:color="auto"/>
              <w:bottom w:val="single" w:sz="4" w:space="0" w:color="auto"/>
            </w:tcBorders>
            <w:shd w:val="clear" w:color="auto" w:fill="auto"/>
          </w:tcPr>
          <w:p w14:paraId="11DF9AAE" w14:textId="2CAD3E8E" w:rsidR="00C83817" w:rsidRPr="00282A70" w:rsidRDefault="00F439B1" w:rsidP="00F42F36">
            <w:r w:rsidRPr="00F439B1">
              <w:t>$839,742</w:t>
            </w:r>
          </w:p>
        </w:tc>
      </w:tr>
      <w:tr w:rsidR="00A30115" w:rsidRPr="002B4F2F" w14:paraId="6D6F98C9" w14:textId="77777777" w:rsidTr="00F42F36">
        <w:trPr>
          <w:trHeight w:val="403"/>
        </w:trPr>
        <w:tc>
          <w:tcPr>
            <w:tcW w:w="2610" w:type="dxa"/>
            <w:tcBorders>
              <w:top w:val="single" w:sz="4" w:space="0" w:color="auto"/>
              <w:bottom w:val="single" w:sz="4" w:space="0" w:color="auto"/>
            </w:tcBorders>
            <w:shd w:val="clear" w:color="auto" w:fill="auto"/>
          </w:tcPr>
          <w:p w14:paraId="5A172C37" w14:textId="689FA550" w:rsidR="00A30115" w:rsidRPr="00C17DCB" w:rsidRDefault="00A30115" w:rsidP="00F42F36">
            <w:r w:rsidRPr="00A30115">
              <w:t>B30 Roofing – Deferred Maintenance (Energy)</w:t>
            </w:r>
          </w:p>
        </w:tc>
        <w:tc>
          <w:tcPr>
            <w:tcW w:w="6300" w:type="dxa"/>
            <w:tcBorders>
              <w:top w:val="single" w:sz="4" w:space="0" w:color="auto"/>
              <w:bottom w:val="single" w:sz="4" w:space="0" w:color="auto"/>
            </w:tcBorders>
          </w:tcPr>
          <w:p w14:paraId="4608152B" w14:textId="3081EC5A" w:rsidR="00A30115" w:rsidRPr="00295AE7" w:rsidRDefault="00A30115" w:rsidP="00F42F36">
            <w:r w:rsidRPr="00A30115">
              <w:t>Replace membrane roofing system. Includes add code minimum insulation</w:t>
            </w:r>
          </w:p>
        </w:tc>
        <w:tc>
          <w:tcPr>
            <w:tcW w:w="1800" w:type="dxa"/>
            <w:tcBorders>
              <w:top w:val="single" w:sz="4" w:space="0" w:color="auto"/>
              <w:bottom w:val="single" w:sz="4" w:space="0" w:color="auto"/>
            </w:tcBorders>
            <w:shd w:val="clear" w:color="auto" w:fill="auto"/>
          </w:tcPr>
          <w:p w14:paraId="3F20EEA2" w14:textId="0B6F9953" w:rsidR="00A30115" w:rsidRPr="00F439B1" w:rsidRDefault="00704BF4" w:rsidP="00F42F36">
            <w:r w:rsidRPr="00704BF4">
              <w:t>$1,164,133</w:t>
            </w:r>
          </w:p>
        </w:tc>
      </w:tr>
      <w:tr w:rsidR="0087586F" w:rsidRPr="002B4F2F" w14:paraId="65D16BC9" w14:textId="77777777" w:rsidTr="00F42F36">
        <w:trPr>
          <w:trHeight w:val="403"/>
        </w:trPr>
        <w:tc>
          <w:tcPr>
            <w:tcW w:w="2610" w:type="dxa"/>
            <w:tcBorders>
              <w:top w:val="single" w:sz="4" w:space="0" w:color="auto"/>
              <w:bottom w:val="single" w:sz="4" w:space="0" w:color="auto"/>
            </w:tcBorders>
            <w:shd w:val="clear" w:color="auto" w:fill="auto"/>
          </w:tcPr>
          <w:p w14:paraId="28BE3376" w14:textId="2701AB0B" w:rsidR="0087586F" w:rsidRPr="00A30115" w:rsidRDefault="0087586F" w:rsidP="00F42F36">
            <w:r w:rsidRPr="0087586F">
              <w:t>C10 Interior Construction – Seismic</w:t>
            </w:r>
          </w:p>
        </w:tc>
        <w:tc>
          <w:tcPr>
            <w:tcW w:w="6300" w:type="dxa"/>
            <w:tcBorders>
              <w:top w:val="single" w:sz="4" w:space="0" w:color="auto"/>
              <w:bottom w:val="single" w:sz="4" w:space="0" w:color="auto"/>
            </w:tcBorders>
          </w:tcPr>
          <w:p w14:paraId="23C8F93B" w14:textId="77B4CB15" w:rsidR="0087586F" w:rsidRPr="00A30115" w:rsidRDefault="0087586F" w:rsidP="00F42F36">
            <w:r w:rsidRPr="0087586F">
              <w:t xml:space="preserve">Reinforce or remove </w:t>
            </w:r>
            <w:proofErr w:type="spellStart"/>
            <w:r w:rsidRPr="0087586F">
              <w:t>cmu</w:t>
            </w:r>
            <w:proofErr w:type="spellEnd"/>
            <w:r w:rsidRPr="0087586F">
              <w:t xml:space="preserve"> partition walls in basement</w:t>
            </w:r>
          </w:p>
        </w:tc>
        <w:tc>
          <w:tcPr>
            <w:tcW w:w="1800" w:type="dxa"/>
            <w:tcBorders>
              <w:top w:val="single" w:sz="4" w:space="0" w:color="auto"/>
              <w:bottom w:val="single" w:sz="4" w:space="0" w:color="auto"/>
            </w:tcBorders>
            <w:shd w:val="clear" w:color="auto" w:fill="auto"/>
          </w:tcPr>
          <w:p w14:paraId="700E0B39" w14:textId="4054BF8C" w:rsidR="0087586F" w:rsidRPr="00704BF4" w:rsidRDefault="0087586F" w:rsidP="00F42F36">
            <w:r w:rsidRPr="0087586F">
              <w:t>$340,200</w:t>
            </w:r>
          </w:p>
        </w:tc>
      </w:tr>
      <w:tr w:rsidR="0087586F" w:rsidRPr="002B4F2F" w14:paraId="0830F364" w14:textId="77777777" w:rsidTr="00F42F36">
        <w:trPr>
          <w:trHeight w:val="403"/>
        </w:trPr>
        <w:tc>
          <w:tcPr>
            <w:tcW w:w="2610" w:type="dxa"/>
            <w:tcBorders>
              <w:top w:val="single" w:sz="4" w:space="0" w:color="auto"/>
              <w:bottom w:val="single" w:sz="4" w:space="0" w:color="auto"/>
            </w:tcBorders>
            <w:shd w:val="clear" w:color="auto" w:fill="auto"/>
          </w:tcPr>
          <w:p w14:paraId="09292317" w14:textId="4DFCACA4" w:rsidR="0087586F" w:rsidRPr="0087586F" w:rsidRDefault="00C8527A" w:rsidP="00F42F36">
            <w:r w:rsidRPr="00C8527A">
              <w:t>C30 Interior Finishes – Hazardous Materials</w:t>
            </w:r>
          </w:p>
        </w:tc>
        <w:tc>
          <w:tcPr>
            <w:tcW w:w="6300" w:type="dxa"/>
            <w:tcBorders>
              <w:top w:val="single" w:sz="4" w:space="0" w:color="auto"/>
              <w:bottom w:val="single" w:sz="4" w:space="0" w:color="auto"/>
            </w:tcBorders>
          </w:tcPr>
          <w:p w14:paraId="0A33ED18" w14:textId="445C4006" w:rsidR="0087586F" w:rsidRPr="0087586F" w:rsidRDefault="00C8527A" w:rsidP="00F42F36">
            <w:r w:rsidRPr="00C8527A">
              <w:t>Abate plaster if found to contain asbestos. Add wall board and paint</w:t>
            </w:r>
          </w:p>
        </w:tc>
        <w:tc>
          <w:tcPr>
            <w:tcW w:w="1800" w:type="dxa"/>
            <w:tcBorders>
              <w:top w:val="single" w:sz="4" w:space="0" w:color="auto"/>
              <w:bottom w:val="single" w:sz="4" w:space="0" w:color="auto"/>
            </w:tcBorders>
            <w:shd w:val="clear" w:color="auto" w:fill="auto"/>
          </w:tcPr>
          <w:p w14:paraId="051B6CFE" w14:textId="588A95AC" w:rsidR="0087586F" w:rsidRPr="0087586F" w:rsidRDefault="00C8527A" w:rsidP="00F42F36">
            <w:r w:rsidRPr="00C8527A">
              <w:t>$1,415,562</w:t>
            </w:r>
          </w:p>
        </w:tc>
      </w:tr>
      <w:tr w:rsidR="00C8527A" w:rsidRPr="002B4F2F" w14:paraId="5DA9375C" w14:textId="77777777" w:rsidTr="00F42F36">
        <w:trPr>
          <w:trHeight w:val="403"/>
        </w:trPr>
        <w:tc>
          <w:tcPr>
            <w:tcW w:w="2610" w:type="dxa"/>
            <w:tcBorders>
              <w:top w:val="single" w:sz="4" w:space="0" w:color="auto"/>
              <w:bottom w:val="single" w:sz="4" w:space="0" w:color="auto"/>
            </w:tcBorders>
            <w:shd w:val="clear" w:color="auto" w:fill="auto"/>
          </w:tcPr>
          <w:p w14:paraId="1FF3C362" w14:textId="5E5C92E8" w:rsidR="00C8527A" w:rsidRPr="00C8527A" w:rsidRDefault="00EF378D" w:rsidP="00F42F36">
            <w:r w:rsidRPr="00EF378D">
              <w:t>C30 Interior Finishes – Hazardous Materials</w:t>
            </w:r>
          </w:p>
        </w:tc>
        <w:tc>
          <w:tcPr>
            <w:tcW w:w="6300" w:type="dxa"/>
            <w:tcBorders>
              <w:top w:val="single" w:sz="4" w:space="0" w:color="auto"/>
              <w:bottom w:val="single" w:sz="4" w:space="0" w:color="auto"/>
            </w:tcBorders>
          </w:tcPr>
          <w:p w14:paraId="659B3F05" w14:textId="147ECB19" w:rsidR="00C8527A" w:rsidRPr="00C8527A" w:rsidRDefault="00EF378D" w:rsidP="00F42F36">
            <w:r w:rsidRPr="00EF378D">
              <w:t>Abate &amp; replace ceiling tile if found to contain asbestos.</w:t>
            </w:r>
          </w:p>
        </w:tc>
        <w:tc>
          <w:tcPr>
            <w:tcW w:w="1800" w:type="dxa"/>
            <w:tcBorders>
              <w:top w:val="single" w:sz="4" w:space="0" w:color="auto"/>
              <w:bottom w:val="single" w:sz="4" w:space="0" w:color="auto"/>
            </w:tcBorders>
            <w:shd w:val="clear" w:color="auto" w:fill="auto"/>
          </w:tcPr>
          <w:p w14:paraId="0FCD9A68" w14:textId="722B6878" w:rsidR="00C8527A" w:rsidRPr="00C8527A" w:rsidRDefault="00EF378D" w:rsidP="00F42F36">
            <w:r w:rsidRPr="00EF378D">
              <w:t>$322,182</w:t>
            </w:r>
          </w:p>
        </w:tc>
      </w:tr>
      <w:tr w:rsidR="00EF378D" w:rsidRPr="002B4F2F" w14:paraId="40D7FE1B" w14:textId="77777777" w:rsidTr="00F42F36">
        <w:trPr>
          <w:trHeight w:val="403"/>
        </w:trPr>
        <w:tc>
          <w:tcPr>
            <w:tcW w:w="2610" w:type="dxa"/>
            <w:tcBorders>
              <w:top w:val="single" w:sz="4" w:space="0" w:color="auto"/>
              <w:bottom w:val="single" w:sz="4" w:space="0" w:color="auto"/>
            </w:tcBorders>
            <w:shd w:val="clear" w:color="auto" w:fill="auto"/>
          </w:tcPr>
          <w:p w14:paraId="228973C2" w14:textId="68F1FA74" w:rsidR="00EF378D" w:rsidRPr="00EF378D" w:rsidRDefault="00CC3B86" w:rsidP="00F42F36">
            <w:r w:rsidRPr="00CC3B86">
              <w:t>D20 Plumbing Systems – Accessibility (Deferred Maintenance)</w:t>
            </w:r>
          </w:p>
        </w:tc>
        <w:tc>
          <w:tcPr>
            <w:tcW w:w="6300" w:type="dxa"/>
            <w:tcBorders>
              <w:top w:val="single" w:sz="4" w:space="0" w:color="auto"/>
              <w:bottom w:val="single" w:sz="4" w:space="0" w:color="auto"/>
            </w:tcBorders>
          </w:tcPr>
          <w:p w14:paraId="0E2AA89B" w14:textId="675A4D07" w:rsidR="00EF378D" w:rsidRPr="00EF378D" w:rsidRDefault="00CC3B86" w:rsidP="00F42F36">
            <w:r w:rsidRPr="00CC3B86">
              <w:t>Replace all faucets and sinks</w:t>
            </w:r>
          </w:p>
        </w:tc>
        <w:tc>
          <w:tcPr>
            <w:tcW w:w="1800" w:type="dxa"/>
            <w:tcBorders>
              <w:top w:val="single" w:sz="4" w:space="0" w:color="auto"/>
              <w:bottom w:val="single" w:sz="4" w:space="0" w:color="auto"/>
            </w:tcBorders>
            <w:shd w:val="clear" w:color="auto" w:fill="auto"/>
          </w:tcPr>
          <w:p w14:paraId="1592EE98" w14:textId="67319B17" w:rsidR="00EF378D" w:rsidRPr="00EF378D" w:rsidRDefault="00CC3B86" w:rsidP="00F42F36">
            <w:r w:rsidRPr="00CC3B86">
              <w:t>$420,289</w:t>
            </w:r>
          </w:p>
        </w:tc>
      </w:tr>
      <w:tr w:rsidR="00CC3B86" w:rsidRPr="002B4F2F" w14:paraId="0A59772E" w14:textId="77777777" w:rsidTr="00F42F36">
        <w:trPr>
          <w:trHeight w:val="403"/>
        </w:trPr>
        <w:tc>
          <w:tcPr>
            <w:tcW w:w="2610" w:type="dxa"/>
            <w:tcBorders>
              <w:top w:val="single" w:sz="4" w:space="0" w:color="auto"/>
              <w:bottom w:val="single" w:sz="4" w:space="0" w:color="auto"/>
            </w:tcBorders>
            <w:shd w:val="clear" w:color="auto" w:fill="auto"/>
          </w:tcPr>
          <w:p w14:paraId="6F1E75AF" w14:textId="1267DC79" w:rsidR="00CC3B86" w:rsidRPr="00CC3B86" w:rsidRDefault="00CC3B86" w:rsidP="00F42F36">
            <w:r w:rsidRPr="00CC3B86">
              <w:t>D20 Plumbing Systems – Deferred Maintenance</w:t>
            </w:r>
          </w:p>
        </w:tc>
        <w:tc>
          <w:tcPr>
            <w:tcW w:w="6300" w:type="dxa"/>
            <w:tcBorders>
              <w:top w:val="single" w:sz="4" w:space="0" w:color="auto"/>
              <w:bottom w:val="single" w:sz="4" w:space="0" w:color="auto"/>
            </w:tcBorders>
          </w:tcPr>
          <w:p w14:paraId="7E959E9A" w14:textId="6DF5E95A" w:rsidR="00CC3B86" w:rsidRPr="00CC3B86" w:rsidRDefault="00CC3B86" w:rsidP="00F42F36">
            <w:r w:rsidRPr="00CC3B86">
              <w:t>Replace original corroded domestic waterlines</w:t>
            </w:r>
          </w:p>
        </w:tc>
        <w:tc>
          <w:tcPr>
            <w:tcW w:w="1800" w:type="dxa"/>
            <w:tcBorders>
              <w:top w:val="single" w:sz="4" w:space="0" w:color="auto"/>
              <w:bottom w:val="single" w:sz="4" w:space="0" w:color="auto"/>
            </w:tcBorders>
            <w:shd w:val="clear" w:color="auto" w:fill="auto"/>
          </w:tcPr>
          <w:p w14:paraId="4CF266AA" w14:textId="66E80847" w:rsidR="00CC3B86" w:rsidRPr="00CC3B86" w:rsidRDefault="002D26BE" w:rsidP="00F42F36">
            <w:r w:rsidRPr="002D26BE">
              <w:t>$624,834</w:t>
            </w:r>
          </w:p>
        </w:tc>
      </w:tr>
      <w:tr w:rsidR="006D4232" w:rsidRPr="002B4F2F" w14:paraId="02A57182" w14:textId="77777777" w:rsidTr="00F42F36">
        <w:trPr>
          <w:trHeight w:val="403"/>
        </w:trPr>
        <w:tc>
          <w:tcPr>
            <w:tcW w:w="2610" w:type="dxa"/>
            <w:tcBorders>
              <w:top w:val="single" w:sz="4" w:space="0" w:color="auto"/>
              <w:bottom w:val="single" w:sz="4" w:space="0" w:color="auto"/>
            </w:tcBorders>
            <w:shd w:val="clear" w:color="auto" w:fill="auto"/>
          </w:tcPr>
          <w:p w14:paraId="741D3A83" w14:textId="48285FD8" w:rsidR="006D4232" w:rsidRPr="00CC3B86" w:rsidRDefault="00AB33AA" w:rsidP="00F42F36">
            <w:r w:rsidRPr="00AB33AA">
              <w:t>D30 HVAC Systems – Indoor Air Quality and Ventilation (Energy)</w:t>
            </w:r>
          </w:p>
        </w:tc>
        <w:tc>
          <w:tcPr>
            <w:tcW w:w="6300" w:type="dxa"/>
            <w:tcBorders>
              <w:top w:val="single" w:sz="4" w:space="0" w:color="auto"/>
              <w:bottom w:val="single" w:sz="4" w:space="0" w:color="auto"/>
            </w:tcBorders>
          </w:tcPr>
          <w:p w14:paraId="205AAC00" w14:textId="22DB233E" w:rsidR="006D4232" w:rsidRPr="00CC3B86" w:rsidRDefault="00AB33AA" w:rsidP="00F42F36">
            <w:r w:rsidRPr="00AB33AA">
              <w:t>Install ventilation and heating system</w:t>
            </w:r>
          </w:p>
        </w:tc>
        <w:tc>
          <w:tcPr>
            <w:tcW w:w="1800" w:type="dxa"/>
            <w:tcBorders>
              <w:top w:val="single" w:sz="4" w:space="0" w:color="auto"/>
              <w:bottom w:val="single" w:sz="4" w:space="0" w:color="auto"/>
            </w:tcBorders>
            <w:shd w:val="clear" w:color="auto" w:fill="auto"/>
          </w:tcPr>
          <w:p w14:paraId="518551F1" w14:textId="404A4872" w:rsidR="006D4232" w:rsidRPr="002D26BE" w:rsidRDefault="00AB33AA" w:rsidP="00F42F36">
            <w:r w:rsidRPr="00AB33AA">
              <w:t>$2,733,649</w:t>
            </w:r>
          </w:p>
        </w:tc>
      </w:tr>
      <w:tr w:rsidR="00AB33AA" w:rsidRPr="002B4F2F" w14:paraId="4AE83543" w14:textId="77777777" w:rsidTr="00F42F36">
        <w:trPr>
          <w:trHeight w:val="403"/>
        </w:trPr>
        <w:tc>
          <w:tcPr>
            <w:tcW w:w="2610" w:type="dxa"/>
            <w:tcBorders>
              <w:top w:val="single" w:sz="4" w:space="0" w:color="auto"/>
              <w:bottom w:val="single" w:sz="4" w:space="0" w:color="auto"/>
            </w:tcBorders>
            <w:shd w:val="clear" w:color="auto" w:fill="auto"/>
          </w:tcPr>
          <w:p w14:paraId="20C02218" w14:textId="67DD4226" w:rsidR="00AB33AA" w:rsidRPr="00AB33AA" w:rsidRDefault="004C115C" w:rsidP="00F42F36">
            <w:r w:rsidRPr="004C115C">
              <w:t>D30 HVAC Systems – Indoor Air Quality and Ventilation</w:t>
            </w:r>
          </w:p>
        </w:tc>
        <w:tc>
          <w:tcPr>
            <w:tcW w:w="6300" w:type="dxa"/>
            <w:tcBorders>
              <w:top w:val="single" w:sz="4" w:space="0" w:color="auto"/>
              <w:bottom w:val="single" w:sz="4" w:space="0" w:color="auto"/>
            </w:tcBorders>
          </w:tcPr>
          <w:p w14:paraId="05E8B063" w14:textId="11362454" w:rsidR="00AB33AA" w:rsidRPr="00AB33AA" w:rsidRDefault="004C115C" w:rsidP="00F42F36">
            <w:r w:rsidRPr="004C115C">
              <w:t>Install cooling system</w:t>
            </w:r>
          </w:p>
        </w:tc>
        <w:tc>
          <w:tcPr>
            <w:tcW w:w="1800" w:type="dxa"/>
            <w:tcBorders>
              <w:top w:val="single" w:sz="4" w:space="0" w:color="auto"/>
              <w:bottom w:val="single" w:sz="4" w:space="0" w:color="auto"/>
            </w:tcBorders>
            <w:shd w:val="clear" w:color="auto" w:fill="auto"/>
          </w:tcPr>
          <w:p w14:paraId="4AC38C3F" w14:textId="40BCB19A" w:rsidR="00AB33AA" w:rsidRPr="00AB33AA" w:rsidRDefault="004C115C" w:rsidP="00F42F36">
            <w:r w:rsidRPr="004C115C">
              <w:t>$1,562,085</w:t>
            </w:r>
          </w:p>
        </w:tc>
      </w:tr>
      <w:tr w:rsidR="00ED1EC1" w:rsidRPr="002B4F2F" w14:paraId="7F53A013" w14:textId="77777777" w:rsidTr="00F42F36">
        <w:trPr>
          <w:trHeight w:val="403"/>
        </w:trPr>
        <w:tc>
          <w:tcPr>
            <w:tcW w:w="2610" w:type="dxa"/>
            <w:tcBorders>
              <w:top w:val="single" w:sz="4" w:space="0" w:color="auto"/>
              <w:bottom w:val="single" w:sz="4" w:space="0" w:color="auto"/>
            </w:tcBorders>
            <w:shd w:val="clear" w:color="auto" w:fill="auto"/>
          </w:tcPr>
          <w:p w14:paraId="7FECF3D5" w14:textId="00B01881" w:rsidR="00ED1EC1" w:rsidRPr="004C115C" w:rsidRDefault="004016E3" w:rsidP="00F42F36">
            <w:r w:rsidRPr="004016E3">
              <w:t>D30 HVAC Systems – Indoor Air Quality and Ventilation</w:t>
            </w:r>
          </w:p>
        </w:tc>
        <w:tc>
          <w:tcPr>
            <w:tcW w:w="6300" w:type="dxa"/>
            <w:tcBorders>
              <w:top w:val="single" w:sz="4" w:space="0" w:color="auto"/>
              <w:bottom w:val="single" w:sz="4" w:space="0" w:color="auto"/>
            </w:tcBorders>
          </w:tcPr>
          <w:p w14:paraId="40533308" w14:textId="65C0808B" w:rsidR="00ED1EC1" w:rsidRPr="004C115C" w:rsidRDefault="004016E3" w:rsidP="00F42F36">
            <w:r w:rsidRPr="004016E3">
              <w:t>Replace kitchen and laundry exhaust fans</w:t>
            </w:r>
          </w:p>
        </w:tc>
        <w:tc>
          <w:tcPr>
            <w:tcW w:w="1800" w:type="dxa"/>
            <w:tcBorders>
              <w:top w:val="single" w:sz="4" w:space="0" w:color="auto"/>
              <w:bottom w:val="single" w:sz="4" w:space="0" w:color="auto"/>
            </w:tcBorders>
            <w:shd w:val="clear" w:color="auto" w:fill="auto"/>
          </w:tcPr>
          <w:p w14:paraId="52D98F19" w14:textId="2B184732" w:rsidR="00ED1EC1" w:rsidRPr="004C115C" w:rsidRDefault="0066689F" w:rsidP="00F42F36">
            <w:r w:rsidRPr="0066689F">
              <w:t>$8,505</w:t>
            </w:r>
          </w:p>
        </w:tc>
      </w:tr>
      <w:tr w:rsidR="0066689F" w:rsidRPr="002B4F2F" w14:paraId="54422030" w14:textId="77777777" w:rsidTr="00F42F36">
        <w:trPr>
          <w:trHeight w:val="403"/>
        </w:trPr>
        <w:tc>
          <w:tcPr>
            <w:tcW w:w="2610" w:type="dxa"/>
            <w:tcBorders>
              <w:top w:val="single" w:sz="4" w:space="0" w:color="auto"/>
              <w:bottom w:val="single" w:sz="4" w:space="0" w:color="auto"/>
            </w:tcBorders>
            <w:shd w:val="clear" w:color="auto" w:fill="auto"/>
          </w:tcPr>
          <w:p w14:paraId="0EED1240" w14:textId="6FD3BFB1" w:rsidR="0066689F" w:rsidRPr="004016E3" w:rsidRDefault="0066689F" w:rsidP="00F42F36">
            <w:r w:rsidRPr="0066689F">
              <w:t>D50 Electrical Systems – Fire Life Safety/Code</w:t>
            </w:r>
          </w:p>
        </w:tc>
        <w:tc>
          <w:tcPr>
            <w:tcW w:w="6300" w:type="dxa"/>
            <w:tcBorders>
              <w:top w:val="single" w:sz="4" w:space="0" w:color="auto"/>
              <w:bottom w:val="single" w:sz="4" w:space="0" w:color="auto"/>
            </w:tcBorders>
          </w:tcPr>
          <w:p w14:paraId="37E1E9C8" w14:textId="224A4BB2" w:rsidR="0066689F" w:rsidRPr="004016E3" w:rsidRDefault="005A743F" w:rsidP="00F42F36">
            <w:r w:rsidRPr="005A743F">
              <w:t>Upgrade electrical panel, especially with HVAC upgrades</w:t>
            </w:r>
          </w:p>
        </w:tc>
        <w:tc>
          <w:tcPr>
            <w:tcW w:w="1800" w:type="dxa"/>
            <w:tcBorders>
              <w:top w:val="single" w:sz="4" w:space="0" w:color="auto"/>
              <w:bottom w:val="single" w:sz="4" w:space="0" w:color="auto"/>
            </w:tcBorders>
            <w:shd w:val="clear" w:color="auto" w:fill="auto"/>
          </w:tcPr>
          <w:p w14:paraId="70D270E6" w14:textId="05321BDB" w:rsidR="0066689F" w:rsidRPr="0066689F" w:rsidRDefault="005A743F" w:rsidP="00F42F36">
            <w:r w:rsidRPr="005A743F">
              <w:t>$144,494</w:t>
            </w:r>
          </w:p>
        </w:tc>
      </w:tr>
      <w:tr w:rsidR="00CE24E1" w:rsidRPr="002B4F2F" w14:paraId="3AD33FCC" w14:textId="77777777" w:rsidTr="00F42F36">
        <w:trPr>
          <w:trHeight w:val="403"/>
        </w:trPr>
        <w:tc>
          <w:tcPr>
            <w:tcW w:w="2610" w:type="dxa"/>
            <w:tcBorders>
              <w:top w:val="single" w:sz="4" w:space="0" w:color="auto"/>
              <w:bottom w:val="single" w:sz="4" w:space="0" w:color="auto"/>
            </w:tcBorders>
            <w:shd w:val="clear" w:color="auto" w:fill="auto"/>
          </w:tcPr>
          <w:p w14:paraId="5EB95054" w14:textId="2F2E1191" w:rsidR="00CE24E1" w:rsidRPr="0066689F" w:rsidRDefault="00CE24E1" w:rsidP="00F42F36">
            <w:r w:rsidRPr="00CE24E1">
              <w:t>E10 Equipment – Accessibility</w:t>
            </w:r>
          </w:p>
        </w:tc>
        <w:tc>
          <w:tcPr>
            <w:tcW w:w="6300" w:type="dxa"/>
            <w:tcBorders>
              <w:top w:val="single" w:sz="4" w:space="0" w:color="auto"/>
              <w:bottom w:val="single" w:sz="4" w:space="0" w:color="auto"/>
            </w:tcBorders>
          </w:tcPr>
          <w:p w14:paraId="064B8B00" w14:textId="0D8EDE1A" w:rsidR="00CE24E1" w:rsidRPr="005A743F" w:rsidRDefault="00D932AF" w:rsidP="00F42F36">
            <w:r w:rsidRPr="00D932AF">
              <w:t>Replace appliances and remodel common kitchen</w:t>
            </w:r>
          </w:p>
        </w:tc>
        <w:tc>
          <w:tcPr>
            <w:tcW w:w="1800" w:type="dxa"/>
            <w:tcBorders>
              <w:top w:val="single" w:sz="4" w:space="0" w:color="auto"/>
              <w:bottom w:val="single" w:sz="4" w:space="0" w:color="auto"/>
            </w:tcBorders>
            <w:shd w:val="clear" w:color="auto" w:fill="auto"/>
          </w:tcPr>
          <w:p w14:paraId="1B20225E" w14:textId="3211B1FA" w:rsidR="00CE24E1" w:rsidRPr="005A743F" w:rsidRDefault="00000043" w:rsidP="00F42F36">
            <w:r w:rsidRPr="00000043">
              <w:t>$219,713</w:t>
            </w:r>
          </w:p>
        </w:tc>
      </w:tr>
      <w:tr w:rsidR="00000043" w:rsidRPr="002B4F2F" w14:paraId="7DFA168A" w14:textId="77777777" w:rsidTr="00F42F36">
        <w:trPr>
          <w:trHeight w:val="403"/>
        </w:trPr>
        <w:tc>
          <w:tcPr>
            <w:tcW w:w="2610" w:type="dxa"/>
            <w:tcBorders>
              <w:top w:val="single" w:sz="4" w:space="0" w:color="auto"/>
              <w:bottom w:val="single" w:sz="4" w:space="0" w:color="auto"/>
            </w:tcBorders>
            <w:shd w:val="clear" w:color="auto" w:fill="auto"/>
          </w:tcPr>
          <w:p w14:paraId="2C18BAB0" w14:textId="64A85157" w:rsidR="00000043" w:rsidRPr="00CE24E1" w:rsidRDefault="00000043" w:rsidP="00F42F36">
            <w:r w:rsidRPr="00000043">
              <w:lastRenderedPageBreak/>
              <w:t>E10 Equipment – Accessibility (Deferred Maintenance)</w:t>
            </w:r>
          </w:p>
        </w:tc>
        <w:tc>
          <w:tcPr>
            <w:tcW w:w="6300" w:type="dxa"/>
            <w:tcBorders>
              <w:top w:val="single" w:sz="4" w:space="0" w:color="auto"/>
              <w:bottom w:val="single" w:sz="4" w:space="0" w:color="auto"/>
            </w:tcBorders>
          </w:tcPr>
          <w:p w14:paraId="4BBECACD" w14:textId="04F55A6C" w:rsidR="00000043" w:rsidRPr="00D932AF" w:rsidRDefault="00AB275C" w:rsidP="00F42F36">
            <w:r w:rsidRPr="00AB275C">
              <w:t>Remodel all dormitory toilet rooms to be accessible</w:t>
            </w:r>
          </w:p>
        </w:tc>
        <w:tc>
          <w:tcPr>
            <w:tcW w:w="1800" w:type="dxa"/>
            <w:tcBorders>
              <w:top w:val="single" w:sz="4" w:space="0" w:color="auto"/>
              <w:bottom w:val="single" w:sz="4" w:space="0" w:color="auto"/>
            </w:tcBorders>
            <w:shd w:val="clear" w:color="auto" w:fill="auto"/>
          </w:tcPr>
          <w:p w14:paraId="717704A5" w14:textId="1D9F3F84" w:rsidR="00000043" w:rsidRPr="00000043" w:rsidRDefault="00AB275C" w:rsidP="00F42F36">
            <w:r w:rsidRPr="00AB275C">
              <w:t>$637,875</w:t>
            </w:r>
          </w:p>
        </w:tc>
      </w:tr>
      <w:tr w:rsidR="00434C76" w:rsidRPr="002B4F2F" w14:paraId="224D3FC7" w14:textId="77777777" w:rsidTr="00F42F36">
        <w:trPr>
          <w:trHeight w:val="403"/>
        </w:trPr>
        <w:tc>
          <w:tcPr>
            <w:tcW w:w="2610" w:type="dxa"/>
            <w:tcBorders>
              <w:top w:val="single" w:sz="4" w:space="0" w:color="auto"/>
              <w:bottom w:val="single" w:sz="4" w:space="0" w:color="auto"/>
            </w:tcBorders>
            <w:shd w:val="clear" w:color="auto" w:fill="auto"/>
          </w:tcPr>
          <w:p w14:paraId="2AE58BF7" w14:textId="3F95D5FD" w:rsidR="00434C76" w:rsidRPr="00000043" w:rsidRDefault="008C512A" w:rsidP="00F42F36">
            <w:r w:rsidRPr="008C512A">
              <w:t>E20 Furnishings – Deferred Maintenance</w:t>
            </w:r>
          </w:p>
        </w:tc>
        <w:tc>
          <w:tcPr>
            <w:tcW w:w="6300" w:type="dxa"/>
            <w:tcBorders>
              <w:top w:val="single" w:sz="4" w:space="0" w:color="auto"/>
              <w:bottom w:val="single" w:sz="4" w:space="0" w:color="auto"/>
            </w:tcBorders>
          </w:tcPr>
          <w:p w14:paraId="43374258" w14:textId="4576A1ED" w:rsidR="00434C76" w:rsidRPr="00AB275C" w:rsidRDefault="008C512A" w:rsidP="00F42F36">
            <w:r w:rsidRPr="008C512A">
              <w:t>Replace all dormitory room built-in cabinets</w:t>
            </w:r>
          </w:p>
        </w:tc>
        <w:tc>
          <w:tcPr>
            <w:tcW w:w="1800" w:type="dxa"/>
            <w:tcBorders>
              <w:top w:val="single" w:sz="4" w:space="0" w:color="auto"/>
              <w:bottom w:val="single" w:sz="4" w:space="0" w:color="auto"/>
            </w:tcBorders>
            <w:shd w:val="clear" w:color="auto" w:fill="auto"/>
          </w:tcPr>
          <w:p w14:paraId="39F90BFA" w14:textId="5B9DD1E7" w:rsidR="00434C76" w:rsidRPr="00AB275C" w:rsidRDefault="008C512A" w:rsidP="00F42F36">
            <w:r w:rsidRPr="008C512A">
              <w:t>$428,652</w:t>
            </w:r>
          </w:p>
        </w:tc>
      </w:tr>
    </w:tbl>
    <w:p w14:paraId="72D9F2E7" w14:textId="77777777" w:rsidR="0090572D" w:rsidRDefault="00CB2483" w:rsidP="006F466C">
      <w:pPr>
        <w:pStyle w:val="Heading4"/>
      </w:pPr>
      <w:r w:rsidRPr="00CB2483">
        <w:t>PRIORITY 2: Other Assessed Needs</w:t>
      </w:r>
    </w:p>
    <w:p w14:paraId="6985E4E5" w14:textId="60247CF0" w:rsidR="00CB2483" w:rsidRPr="00CB2483" w:rsidRDefault="00CB2483" w:rsidP="006F466C">
      <w:r w:rsidRPr="00CB2483">
        <w:t>TOTAL: $370,085</w:t>
      </w:r>
    </w:p>
    <w:tbl>
      <w:tblPr>
        <w:tblW w:w="0" w:type="auto"/>
        <w:tblLayout w:type="fixed"/>
        <w:tblCellMar>
          <w:left w:w="0" w:type="dxa"/>
          <w:right w:w="0" w:type="dxa"/>
        </w:tblCellMar>
        <w:tblLook w:val="06A0" w:firstRow="1" w:lastRow="0" w:firstColumn="1" w:lastColumn="0" w:noHBand="1" w:noVBand="1"/>
      </w:tblPr>
      <w:tblGrid>
        <w:gridCol w:w="2610"/>
        <w:gridCol w:w="6300"/>
        <w:gridCol w:w="1800"/>
      </w:tblGrid>
      <w:tr w:rsidR="004B2579" w:rsidRPr="002B4F2F" w14:paraId="7E128C82" w14:textId="77777777" w:rsidTr="00A627DA">
        <w:trPr>
          <w:trHeight w:val="403"/>
          <w:tblHeader/>
        </w:trPr>
        <w:tc>
          <w:tcPr>
            <w:tcW w:w="2610" w:type="dxa"/>
            <w:tcBorders>
              <w:top w:val="single" w:sz="8" w:space="0" w:color="AF5A38"/>
              <w:bottom w:val="single" w:sz="8" w:space="0" w:color="AF5A38"/>
            </w:tcBorders>
            <w:shd w:val="clear" w:color="auto" w:fill="auto"/>
          </w:tcPr>
          <w:p w14:paraId="100AF166" w14:textId="77777777" w:rsidR="004B2579" w:rsidRPr="002B4F2F" w:rsidRDefault="004B2579" w:rsidP="006F466C">
            <w:r>
              <w:t>CATEGORY</w:t>
            </w:r>
          </w:p>
        </w:tc>
        <w:tc>
          <w:tcPr>
            <w:tcW w:w="6300" w:type="dxa"/>
            <w:tcBorders>
              <w:top w:val="single" w:sz="8" w:space="0" w:color="AF5A38"/>
              <w:bottom w:val="single" w:sz="8" w:space="0" w:color="AF5A38"/>
            </w:tcBorders>
          </w:tcPr>
          <w:p w14:paraId="0EDB9F90" w14:textId="77777777" w:rsidR="004B2579" w:rsidRPr="002B4F2F" w:rsidRDefault="004B2579" w:rsidP="006F466C">
            <w:r>
              <w:t>DESCRIPTION</w:t>
            </w:r>
          </w:p>
        </w:tc>
        <w:tc>
          <w:tcPr>
            <w:tcW w:w="1800" w:type="dxa"/>
            <w:tcBorders>
              <w:top w:val="single" w:sz="8" w:space="0" w:color="AF5A38"/>
              <w:bottom w:val="single" w:sz="8" w:space="0" w:color="AF5A38"/>
            </w:tcBorders>
            <w:shd w:val="clear" w:color="auto" w:fill="auto"/>
          </w:tcPr>
          <w:p w14:paraId="1A85120F" w14:textId="77777777" w:rsidR="004B2579" w:rsidRPr="002B4F2F" w:rsidRDefault="004B2579" w:rsidP="006F466C">
            <w:r>
              <w:t>ESTIMATED COST</w:t>
            </w:r>
          </w:p>
        </w:tc>
      </w:tr>
      <w:tr w:rsidR="004B2579" w:rsidRPr="002B4F2F" w14:paraId="090B77B9" w14:textId="77777777" w:rsidTr="00A627DA">
        <w:trPr>
          <w:trHeight w:val="403"/>
        </w:trPr>
        <w:tc>
          <w:tcPr>
            <w:tcW w:w="2610" w:type="dxa"/>
            <w:tcBorders>
              <w:top w:val="single" w:sz="8" w:space="0" w:color="AF5A38"/>
              <w:bottom w:val="single" w:sz="4" w:space="0" w:color="auto"/>
            </w:tcBorders>
            <w:shd w:val="clear" w:color="auto" w:fill="auto"/>
          </w:tcPr>
          <w:p w14:paraId="28A546DF" w14:textId="251B9EFB" w:rsidR="004B2579" w:rsidRPr="00AA07FD" w:rsidRDefault="00BE2153" w:rsidP="006F466C">
            <w:r w:rsidRPr="00BE2153">
              <w:t>D50 Electrical Systems – Energy</w:t>
            </w:r>
          </w:p>
        </w:tc>
        <w:tc>
          <w:tcPr>
            <w:tcW w:w="6300" w:type="dxa"/>
            <w:tcBorders>
              <w:top w:val="single" w:sz="8" w:space="0" w:color="AF5A38"/>
              <w:bottom w:val="single" w:sz="4" w:space="0" w:color="auto"/>
            </w:tcBorders>
          </w:tcPr>
          <w:p w14:paraId="679CA55D" w14:textId="1068BA04" w:rsidR="004B2579" w:rsidRPr="005F11C2" w:rsidRDefault="00BE2153" w:rsidP="006F466C">
            <w:r w:rsidRPr="00BE2153">
              <w:t>Replace lighting with LED’s</w:t>
            </w:r>
          </w:p>
        </w:tc>
        <w:tc>
          <w:tcPr>
            <w:tcW w:w="1800" w:type="dxa"/>
            <w:tcBorders>
              <w:top w:val="single" w:sz="8" w:space="0" w:color="AF5A38"/>
              <w:bottom w:val="single" w:sz="4" w:space="0" w:color="auto"/>
            </w:tcBorders>
            <w:shd w:val="clear" w:color="auto" w:fill="auto"/>
          </w:tcPr>
          <w:p w14:paraId="7F80BE24" w14:textId="2D18D89B" w:rsidR="004B2579" w:rsidRPr="002B4F2F" w:rsidRDefault="00BE2153" w:rsidP="006F466C">
            <w:r w:rsidRPr="00BE2153">
              <w:t>$243,540</w:t>
            </w:r>
          </w:p>
        </w:tc>
      </w:tr>
      <w:tr w:rsidR="004B2579" w:rsidRPr="002B4F2F" w14:paraId="3768D3F0" w14:textId="77777777" w:rsidTr="00A627DA">
        <w:trPr>
          <w:trHeight w:val="403"/>
        </w:trPr>
        <w:tc>
          <w:tcPr>
            <w:tcW w:w="2610" w:type="dxa"/>
            <w:tcBorders>
              <w:top w:val="single" w:sz="4" w:space="0" w:color="auto"/>
              <w:bottom w:val="single" w:sz="4" w:space="0" w:color="auto"/>
            </w:tcBorders>
            <w:shd w:val="clear" w:color="auto" w:fill="auto"/>
          </w:tcPr>
          <w:p w14:paraId="17FCA570" w14:textId="5181506C" w:rsidR="004B2579" w:rsidRPr="00AA07FD" w:rsidRDefault="00FD24B0" w:rsidP="006F466C">
            <w:r w:rsidRPr="00FD24B0">
              <w:t>D50 Electrical Systems – Security</w:t>
            </w:r>
          </w:p>
        </w:tc>
        <w:tc>
          <w:tcPr>
            <w:tcW w:w="6300" w:type="dxa"/>
            <w:tcBorders>
              <w:top w:val="single" w:sz="4" w:space="0" w:color="auto"/>
              <w:bottom w:val="single" w:sz="4" w:space="0" w:color="auto"/>
            </w:tcBorders>
          </w:tcPr>
          <w:p w14:paraId="52637A20" w14:textId="0A75225C" w:rsidR="004B2579" w:rsidRPr="005F11C2" w:rsidRDefault="00C45CEA" w:rsidP="006F466C">
            <w:r w:rsidRPr="00C45CEA">
              <w:t>Install intrusion alarm system</w:t>
            </w:r>
            <w:r w:rsidR="10CA27C0">
              <w:t>.</w:t>
            </w:r>
          </w:p>
        </w:tc>
        <w:tc>
          <w:tcPr>
            <w:tcW w:w="1800" w:type="dxa"/>
            <w:tcBorders>
              <w:top w:val="single" w:sz="4" w:space="0" w:color="auto"/>
              <w:bottom w:val="single" w:sz="4" w:space="0" w:color="auto"/>
            </w:tcBorders>
            <w:shd w:val="clear" w:color="auto" w:fill="auto"/>
          </w:tcPr>
          <w:p w14:paraId="4D50FF8E" w14:textId="0EA7231A" w:rsidR="004B2579" w:rsidRPr="002B4F2F" w:rsidRDefault="10CA27C0" w:rsidP="006F466C">
            <w:r>
              <w:t>$52,345</w:t>
            </w:r>
          </w:p>
        </w:tc>
      </w:tr>
      <w:tr w:rsidR="5E8BCC23" w14:paraId="5CD85D38" w14:textId="77777777" w:rsidTr="5E8BCC23">
        <w:trPr>
          <w:trHeight w:val="403"/>
        </w:trPr>
        <w:tc>
          <w:tcPr>
            <w:tcW w:w="2610" w:type="dxa"/>
            <w:tcBorders>
              <w:top w:val="single" w:sz="4" w:space="0" w:color="auto"/>
              <w:bottom w:val="single" w:sz="4" w:space="0" w:color="auto"/>
            </w:tcBorders>
            <w:shd w:val="clear" w:color="auto" w:fill="auto"/>
          </w:tcPr>
          <w:p w14:paraId="6C32B3BC" w14:textId="42B11CB7" w:rsidR="5E8BCC23" w:rsidRDefault="10CA27C0" w:rsidP="5E8BCC23">
            <w:r>
              <w:t>D50 Electrical Systems – Energy</w:t>
            </w:r>
          </w:p>
        </w:tc>
        <w:tc>
          <w:tcPr>
            <w:tcW w:w="6300" w:type="dxa"/>
            <w:tcBorders>
              <w:top w:val="single" w:sz="4" w:space="0" w:color="auto"/>
              <w:bottom w:val="single" w:sz="4" w:space="0" w:color="auto"/>
            </w:tcBorders>
          </w:tcPr>
          <w:p w14:paraId="5763D3B0" w14:textId="1958E2AF" w:rsidR="5E8BCC23" w:rsidRDefault="10CA27C0" w:rsidP="5E8BCC23">
            <w:r>
              <w:t>Add occupancy sensors.</w:t>
            </w:r>
          </w:p>
        </w:tc>
        <w:tc>
          <w:tcPr>
            <w:tcW w:w="1800" w:type="dxa"/>
            <w:tcBorders>
              <w:top w:val="single" w:sz="4" w:space="0" w:color="auto"/>
              <w:bottom w:val="single" w:sz="4" w:space="0" w:color="auto"/>
            </w:tcBorders>
            <w:shd w:val="clear" w:color="auto" w:fill="auto"/>
          </w:tcPr>
          <w:p w14:paraId="20FE7C4B" w14:textId="771852D3" w:rsidR="5E8BCC23" w:rsidRDefault="10CA27C0" w:rsidP="5E8BCC23">
            <w:r>
              <w:t>$74,200</w:t>
            </w:r>
          </w:p>
        </w:tc>
      </w:tr>
    </w:tbl>
    <w:p w14:paraId="26D7E6B1" w14:textId="6EA0B47F" w:rsidR="0093606F" w:rsidRDefault="00BA4BC3" w:rsidP="006F466C">
      <w:pPr>
        <w:pStyle w:val="Heading2"/>
      </w:pPr>
      <w:r>
        <w:t xml:space="preserve">#6 </w:t>
      </w:r>
      <w:r w:rsidR="0093606F" w:rsidRPr="0093606F">
        <w:t>Tillinghast Hall</w:t>
      </w:r>
    </w:p>
    <w:p w14:paraId="7CF2F859" w14:textId="441320BD" w:rsidR="0093606F" w:rsidRPr="0093606F" w:rsidRDefault="0093606F" w:rsidP="006F466C">
      <w:r w:rsidRPr="0093606F">
        <w:t>Use Category Vacant</w:t>
      </w:r>
    </w:p>
    <w:p w14:paraId="59D44BD0" w14:textId="77777777" w:rsidR="0093606F" w:rsidRDefault="0093606F" w:rsidP="006F466C">
      <w:r w:rsidRPr="0093606F">
        <w:t xml:space="preserve">Area 2,920 SF </w:t>
      </w:r>
    </w:p>
    <w:p w14:paraId="102E75C9" w14:textId="001251AF" w:rsidR="0093606F" w:rsidRPr="0093606F" w:rsidRDefault="0093606F" w:rsidP="006F466C">
      <w:r w:rsidRPr="0093606F">
        <w:t>Year Constructed 1914</w:t>
      </w:r>
    </w:p>
    <w:p w14:paraId="1D4AC042" w14:textId="2D9832B4" w:rsidR="0093606F" w:rsidRPr="0093606F" w:rsidRDefault="0093606F" w:rsidP="006F466C">
      <w:r w:rsidRPr="0093606F">
        <w:t>History/Use</w:t>
      </w:r>
      <w:r>
        <w:t xml:space="preserve"> </w:t>
      </w:r>
      <w:r w:rsidRPr="0093606F">
        <w:t>1914 Administration</w:t>
      </w:r>
      <w:r>
        <w:t xml:space="preserve">, </w:t>
      </w:r>
      <w:r w:rsidRPr="0093606F">
        <w:t>Present Vacant</w:t>
      </w:r>
    </w:p>
    <w:p w14:paraId="5A72ACB7" w14:textId="57BE74C0" w:rsidR="0093606F" w:rsidRDefault="0093606F" w:rsidP="006F466C">
      <w:r w:rsidRPr="0093606F">
        <w:t>Construction Type Wood Frame Structure</w:t>
      </w:r>
    </w:p>
    <w:p w14:paraId="1A2BA4D7" w14:textId="77777777" w:rsidR="0093606F" w:rsidRPr="0093606F" w:rsidRDefault="0093606F" w:rsidP="006F466C">
      <w:pPr>
        <w:pStyle w:val="Heading3"/>
      </w:pPr>
      <w:r w:rsidRPr="0093606F">
        <w:t>DESCRIPTION</w:t>
      </w:r>
    </w:p>
    <w:p w14:paraId="175F99A9" w14:textId="606DC38C" w:rsidR="0093606F" w:rsidRPr="0093606F" w:rsidRDefault="0093606F" w:rsidP="006F466C">
      <w:r w:rsidRPr="0093606F">
        <w:t>One story wood frame structure.</w:t>
      </w:r>
    </w:p>
    <w:p w14:paraId="49969BCC" w14:textId="38D51AC7" w:rsidR="0093606F" w:rsidRPr="0093606F" w:rsidRDefault="0093606F" w:rsidP="006F466C">
      <w:r w:rsidRPr="0093606F">
        <w:t>Brick and wood siding and asphalt shingle roof.</w:t>
      </w:r>
    </w:p>
    <w:p w14:paraId="31E3ABD0" w14:textId="2630EBF6" w:rsidR="0093606F" w:rsidRPr="0093606F" w:rsidRDefault="0093606F" w:rsidP="006F466C">
      <w:r w:rsidRPr="0093606F">
        <w:t>Vacant.</w:t>
      </w:r>
    </w:p>
    <w:p w14:paraId="4B83F6E0" w14:textId="6F57DEC0" w:rsidR="0093606F" w:rsidRDefault="0093606F" w:rsidP="006F466C">
      <w:r w:rsidRPr="0093606F">
        <w:t>Basement part of campus tunnel system for hot water pipes from central boiler and campus IT system.</w:t>
      </w:r>
    </w:p>
    <w:p w14:paraId="780BE642" w14:textId="77777777" w:rsidR="0093606F" w:rsidRPr="0093606F" w:rsidRDefault="0093606F" w:rsidP="006F466C">
      <w:pPr>
        <w:pStyle w:val="Heading3"/>
      </w:pPr>
      <w:r w:rsidRPr="0093606F">
        <w:t>Critical Needs Summary</w:t>
      </w:r>
    </w:p>
    <w:p w14:paraId="7B8D79F8" w14:textId="77777777" w:rsidR="0093606F" w:rsidRPr="0093606F" w:rsidRDefault="0093606F" w:rsidP="006F466C">
      <w:pPr>
        <w:pStyle w:val="Heading4"/>
      </w:pPr>
      <w:r w:rsidRPr="0093606F">
        <w:t>FIRE LIFE SAFETY/CODE</w:t>
      </w:r>
    </w:p>
    <w:p w14:paraId="7D8D1301" w14:textId="5A8818B0" w:rsidR="0093606F" w:rsidRDefault="0093606F" w:rsidP="006F466C">
      <w:r w:rsidRPr="0093606F">
        <w:t>Emergency lighting may need to be added.</w:t>
      </w:r>
    </w:p>
    <w:p w14:paraId="281F0D91" w14:textId="77777777" w:rsidR="0093606F" w:rsidRPr="0093606F" w:rsidRDefault="0093606F" w:rsidP="006F466C">
      <w:pPr>
        <w:pStyle w:val="Heading4"/>
      </w:pPr>
      <w:r w:rsidRPr="0093606F">
        <w:t>DEFERRED MAINTENANCE</w:t>
      </w:r>
    </w:p>
    <w:p w14:paraId="376C2098" w14:textId="4B1852BA" w:rsidR="0093606F" w:rsidRPr="0093606F" w:rsidRDefault="0093606F" w:rsidP="006F466C">
      <w:r w:rsidRPr="0093606F">
        <w:t>As a VACANT building, the primary need is to preserve assets.</w:t>
      </w:r>
    </w:p>
    <w:p w14:paraId="76100947" w14:textId="1F541C5B" w:rsidR="0093606F" w:rsidRPr="0093606F" w:rsidRDefault="0093606F" w:rsidP="006F466C">
      <w:r w:rsidRPr="0093606F">
        <w:t>All exterior wood trim and siding needs to be painted to protect from weather.</w:t>
      </w:r>
    </w:p>
    <w:p w14:paraId="2E985742" w14:textId="2E799BA4" w:rsidR="0093606F" w:rsidRDefault="0093606F" w:rsidP="006F466C">
      <w:r w:rsidRPr="0093606F">
        <w:lastRenderedPageBreak/>
        <w:t>Water ponding in basement and tunnel near campus IT equipment.</w:t>
      </w:r>
    </w:p>
    <w:p w14:paraId="3DE09981" w14:textId="77777777" w:rsidR="00943C0E" w:rsidRDefault="0093606F" w:rsidP="006F466C">
      <w:pPr>
        <w:pStyle w:val="Heading4"/>
      </w:pPr>
      <w:r w:rsidRPr="0093606F">
        <w:t>PRIORITY 1A: Short-Term Critical Needs</w:t>
      </w:r>
    </w:p>
    <w:p w14:paraId="53533F8E" w14:textId="07AE1ECF" w:rsidR="0093606F" w:rsidRPr="0093606F" w:rsidRDefault="0093606F" w:rsidP="006F466C">
      <w:r w:rsidRPr="0093606F">
        <w:t>TOTAL: $25,349</w:t>
      </w:r>
    </w:p>
    <w:tbl>
      <w:tblPr>
        <w:tblW w:w="0" w:type="auto"/>
        <w:tblLayout w:type="fixed"/>
        <w:tblCellMar>
          <w:left w:w="0" w:type="dxa"/>
          <w:right w:w="0" w:type="dxa"/>
        </w:tblCellMar>
        <w:tblLook w:val="06A0" w:firstRow="1" w:lastRow="0" w:firstColumn="1" w:lastColumn="0" w:noHBand="1" w:noVBand="1"/>
      </w:tblPr>
      <w:tblGrid>
        <w:gridCol w:w="2610"/>
        <w:gridCol w:w="6300"/>
        <w:gridCol w:w="1800"/>
      </w:tblGrid>
      <w:tr w:rsidR="004B2579" w:rsidRPr="002B4F2F" w14:paraId="4A3DA942" w14:textId="77777777" w:rsidTr="00A627DA">
        <w:trPr>
          <w:trHeight w:val="403"/>
          <w:tblHeader/>
        </w:trPr>
        <w:tc>
          <w:tcPr>
            <w:tcW w:w="2610" w:type="dxa"/>
            <w:tcBorders>
              <w:top w:val="single" w:sz="8" w:space="0" w:color="AF5A38"/>
              <w:bottom w:val="single" w:sz="8" w:space="0" w:color="AF5A38"/>
            </w:tcBorders>
            <w:shd w:val="clear" w:color="auto" w:fill="auto"/>
          </w:tcPr>
          <w:p w14:paraId="50270203" w14:textId="77777777" w:rsidR="004B2579" w:rsidRPr="002B4F2F" w:rsidRDefault="004B2579" w:rsidP="006F466C">
            <w:r>
              <w:t>CATEGORY</w:t>
            </w:r>
          </w:p>
        </w:tc>
        <w:tc>
          <w:tcPr>
            <w:tcW w:w="6300" w:type="dxa"/>
            <w:tcBorders>
              <w:top w:val="single" w:sz="8" w:space="0" w:color="AF5A38"/>
              <w:bottom w:val="single" w:sz="8" w:space="0" w:color="AF5A38"/>
            </w:tcBorders>
          </w:tcPr>
          <w:p w14:paraId="03850A01" w14:textId="77777777" w:rsidR="004B2579" w:rsidRPr="002B4F2F" w:rsidRDefault="004B2579" w:rsidP="006F466C">
            <w:r>
              <w:t>DESCRIPTION</w:t>
            </w:r>
          </w:p>
        </w:tc>
        <w:tc>
          <w:tcPr>
            <w:tcW w:w="1800" w:type="dxa"/>
            <w:tcBorders>
              <w:top w:val="single" w:sz="8" w:space="0" w:color="AF5A38"/>
              <w:bottom w:val="single" w:sz="8" w:space="0" w:color="AF5A38"/>
            </w:tcBorders>
            <w:shd w:val="clear" w:color="auto" w:fill="auto"/>
          </w:tcPr>
          <w:p w14:paraId="21DD84D5" w14:textId="77777777" w:rsidR="004B2579" w:rsidRPr="002B4F2F" w:rsidRDefault="004B2579" w:rsidP="006F466C">
            <w:r>
              <w:t>ESTIMATED COST</w:t>
            </w:r>
          </w:p>
        </w:tc>
      </w:tr>
      <w:tr w:rsidR="004B2579" w:rsidRPr="002B4F2F" w14:paraId="116ADBD3" w14:textId="77777777" w:rsidTr="00A627DA">
        <w:trPr>
          <w:trHeight w:val="403"/>
        </w:trPr>
        <w:tc>
          <w:tcPr>
            <w:tcW w:w="2610" w:type="dxa"/>
            <w:tcBorders>
              <w:top w:val="single" w:sz="8" w:space="0" w:color="AF5A38"/>
              <w:bottom w:val="single" w:sz="4" w:space="0" w:color="auto"/>
            </w:tcBorders>
            <w:shd w:val="clear" w:color="auto" w:fill="auto"/>
          </w:tcPr>
          <w:p w14:paraId="3A932690" w14:textId="27CEBAB9" w:rsidR="004B2579" w:rsidRPr="00AA07FD" w:rsidRDefault="73D72DCF" w:rsidP="006F466C">
            <w:r>
              <w:t>A20 Basement Construction – Deferred Maintenance</w:t>
            </w:r>
          </w:p>
        </w:tc>
        <w:tc>
          <w:tcPr>
            <w:tcW w:w="6300" w:type="dxa"/>
            <w:tcBorders>
              <w:top w:val="single" w:sz="8" w:space="0" w:color="AF5A38"/>
              <w:bottom w:val="single" w:sz="4" w:space="0" w:color="auto"/>
            </w:tcBorders>
          </w:tcPr>
          <w:p w14:paraId="3A3B3722" w14:textId="5F3FCD96" w:rsidR="004B2579" w:rsidRPr="005F11C2" w:rsidRDefault="73D72DCF" w:rsidP="006F466C">
            <w:r>
              <w:t>Investigate cause of water ponding in basement and adjacent utility tunnel and repair.</w:t>
            </w:r>
          </w:p>
        </w:tc>
        <w:tc>
          <w:tcPr>
            <w:tcW w:w="1800" w:type="dxa"/>
            <w:tcBorders>
              <w:top w:val="single" w:sz="8" w:space="0" w:color="AF5A38"/>
              <w:bottom w:val="single" w:sz="4" w:space="0" w:color="auto"/>
            </w:tcBorders>
            <w:shd w:val="clear" w:color="auto" w:fill="auto"/>
          </w:tcPr>
          <w:p w14:paraId="4B1C1DA8" w14:textId="6F659A57" w:rsidR="004B2579" w:rsidRPr="002B4F2F" w:rsidRDefault="73D72DCF" w:rsidP="00F42F36">
            <w:r>
              <w:t>$21,263</w:t>
            </w:r>
          </w:p>
          <w:p w14:paraId="0CBEDE82" w14:textId="4D793CB0" w:rsidR="004B2579" w:rsidRPr="002B4F2F" w:rsidRDefault="004B2579" w:rsidP="006F466C"/>
        </w:tc>
      </w:tr>
      <w:tr w:rsidR="004B2579" w:rsidRPr="002B4F2F" w14:paraId="1A504DB5" w14:textId="77777777" w:rsidTr="00A627DA">
        <w:trPr>
          <w:trHeight w:val="403"/>
        </w:trPr>
        <w:tc>
          <w:tcPr>
            <w:tcW w:w="2610" w:type="dxa"/>
            <w:tcBorders>
              <w:top w:val="single" w:sz="4" w:space="0" w:color="auto"/>
              <w:bottom w:val="single" w:sz="4" w:space="0" w:color="auto"/>
            </w:tcBorders>
            <w:shd w:val="clear" w:color="auto" w:fill="auto"/>
          </w:tcPr>
          <w:p w14:paraId="4B7FE2C7" w14:textId="0CF3C99E" w:rsidR="004B2579" w:rsidRPr="00AA07FD" w:rsidRDefault="73D72DCF" w:rsidP="006F466C">
            <w:r>
              <w:t>B20 Exterior Enclosure – Deferred Maintenance</w:t>
            </w:r>
          </w:p>
        </w:tc>
        <w:tc>
          <w:tcPr>
            <w:tcW w:w="6300" w:type="dxa"/>
            <w:tcBorders>
              <w:top w:val="single" w:sz="4" w:space="0" w:color="auto"/>
              <w:bottom w:val="single" w:sz="4" w:space="0" w:color="auto"/>
            </w:tcBorders>
          </w:tcPr>
          <w:p w14:paraId="042BBDD2" w14:textId="1F75019C" w:rsidR="004B2579" w:rsidRPr="005F11C2" w:rsidRDefault="73D72DCF" w:rsidP="006F466C">
            <w:r>
              <w:t>Repair and paint all exterior wood shingles, trim, and facias.</w:t>
            </w:r>
          </w:p>
        </w:tc>
        <w:tc>
          <w:tcPr>
            <w:tcW w:w="1800" w:type="dxa"/>
            <w:tcBorders>
              <w:top w:val="single" w:sz="4" w:space="0" w:color="auto"/>
              <w:bottom w:val="single" w:sz="4" w:space="0" w:color="auto"/>
            </w:tcBorders>
            <w:shd w:val="clear" w:color="auto" w:fill="auto"/>
          </w:tcPr>
          <w:p w14:paraId="1D1DC662" w14:textId="389918A6" w:rsidR="004B2579" w:rsidRPr="002B4F2F" w:rsidRDefault="73D72DCF" w:rsidP="006F466C">
            <w:r>
              <w:t>$3,210</w:t>
            </w:r>
          </w:p>
        </w:tc>
      </w:tr>
      <w:tr w:rsidR="7B7701C5" w14:paraId="4E74F42B" w14:textId="77777777" w:rsidTr="7B7701C5">
        <w:trPr>
          <w:trHeight w:val="403"/>
        </w:trPr>
        <w:tc>
          <w:tcPr>
            <w:tcW w:w="2610" w:type="dxa"/>
            <w:tcBorders>
              <w:top w:val="single" w:sz="4" w:space="0" w:color="auto"/>
              <w:bottom w:val="single" w:sz="4" w:space="0" w:color="auto"/>
            </w:tcBorders>
            <w:shd w:val="clear" w:color="auto" w:fill="auto"/>
          </w:tcPr>
          <w:p w14:paraId="7CE8AEAC" w14:textId="0E692A5F" w:rsidR="7B7701C5" w:rsidRDefault="73D72DCF" w:rsidP="7B7701C5">
            <w:r>
              <w:t>D50 Electrical Systems – Fire Life Safety/Code</w:t>
            </w:r>
          </w:p>
        </w:tc>
        <w:tc>
          <w:tcPr>
            <w:tcW w:w="6300" w:type="dxa"/>
            <w:tcBorders>
              <w:top w:val="single" w:sz="4" w:space="0" w:color="auto"/>
              <w:bottom w:val="single" w:sz="4" w:space="0" w:color="auto"/>
            </w:tcBorders>
          </w:tcPr>
          <w:p w14:paraId="6B778AD7" w14:textId="4A6AB1E1" w:rsidR="7B7701C5" w:rsidRDefault="73D72DCF" w:rsidP="7B7701C5">
            <w:r>
              <w:t>Provide emergency lighting circuit.</w:t>
            </w:r>
          </w:p>
        </w:tc>
        <w:tc>
          <w:tcPr>
            <w:tcW w:w="1800" w:type="dxa"/>
            <w:tcBorders>
              <w:top w:val="single" w:sz="4" w:space="0" w:color="auto"/>
              <w:bottom w:val="single" w:sz="4" w:space="0" w:color="auto"/>
            </w:tcBorders>
            <w:shd w:val="clear" w:color="auto" w:fill="auto"/>
          </w:tcPr>
          <w:p w14:paraId="4D80B762" w14:textId="05EEB355" w:rsidR="7B7701C5" w:rsidRDefault="73D72DCF" w:rsidP="7B7701C5">
            <w:r>
              <w:t>$876</w:t>
            </w:r>
          </w:p>
        </w:tc>
      </w:tr>
    </w:tbl>
    <w:p w14:paraId="23F21D62" w14:textId="77777777" w:rsidR="00943C0E" w:rsidRDefault="00577CB8" w:rsidP="006F466C">
      <w:pPr>
        <w:pStyle w:val="Heading4"/>
      </w:pPr>
      <w:r w:rsidRPr="00577CB8">
        <w:t>PRIORITY 2: Other Assessed Needs</w:t>
      </w:r>
    </w:p>
    <w:p w14:paraId="32AAFBEF" w14:textId="7D6EEFCA" w:rsidR="00577CB8" w:rsidRPr="00577CB8" w:rsidRDefault="00577CB8" w:rsidP="006F466C">
      <w:r w:rsidRPr="00577CB8">
        <w:t>TOTAL: $1,095,006</w:t>
      </w:r>
    </w:p>
    <w:tbl>
      <w:tblPr>
        <w:tblW w:w="0" w:type="auto"/>
        <w:tblLayout w:type="fixed"/>
        <w:tblCellMar>
          <w:left w:w="0" w:type="dxa"/>
          <w:right w:w="0" w:type="dxa"/>
        </w:tblCellMar>
        <w:tblLook w:val="06A0" w:firstRow="1" w:lastRow="0" w:firstColumn="1" w:lastColumn="0" w:noHBand="1" w:noVBand="1"/>
      </w:tblPr>
      <w:tblGrid>
        <w:gridCol w:w="2610"/>
        <w:gridCol w:w="6300"/>
        <w:gridCol w:w="1800"/>
      </w:tblGrid>
      <w:tr w:rsidR="004B2579" w:rsidRPr="002B4F2F" w14:paraId="466F3F83" w14:textId="77777777" w:rsidTr="00A627DA">
        <w:trPr>
          <w:trHeight w:val="403"/>
          <w:tblHeader/>
        </w:trPr>
        <w:tc>
          <w:tcPr>
            <w:tcW w:w="2610" w:type="dxa"/>
            <w:tcBorders>
              <w:top w:val="single" w:sz="8" w:space="0" w:color="AF5A38"/>
              <w:bottom w:val="single" w:sz="8" w:space="0" w:color="AF5A38"/>
            </w:tcBorders>
            <w:shd w:val="clear" w:color="auto" w:fill="auto"/>
          </w:tcPr>
          <w:p w14:paraId="21D6B139" w14:textId="77777777" w:rsidR="004B2579" w:rsidRPr="002B4F2F" w:rsidRDefault="004B2579" w:rsidP="006F466C">
            <w:r>
              <w:t>CATEGORY</w:t>
            </w:r>
          </w:p>
        </w:tc>
        <w:tc>
          <w:tcPr>
            <w:tcW w:w="6300" w:type="dxa"/>
            <w:tcBorders>
              <w:top w:val="single" w:sz="8" w:space="0" w:color="AF5A38"/>
              <w:bottom w:val="single" w:sz="8" w:space="0" w:color="AF5A38"/>
            </w:tcBorders>
          </w:tcPr>
          <w:p w14:paraId="4459AF00" w14:textId="77777777" w:rsidR="004B2579" w:rsidRPr="002B4F2F" w:rsidRDefault="004B2579" w:rsidP="006F466C">
            <w:r>
              <w:t>DESCRIPTION</w:t>
            </w:r>
          </w:p>
        </w:tc>
        <w:tc>
          <w:tcPr>
            <w:tcW w:w="1800" w:type="dxa"/>
            <w:tcBorders>
              <w:top w:val="single" w:sz="8" w:space="0" w:color="AF5A38"/>
              <w:bottom w:val="single" w:sz="8" w:space="0" w:color="AF5A38"/>
            </w:tcBorders>
            <w:shd w:val="clear" w:color="auto" w:fill="auto"/>
          </w:tcPr>
          <w:p w14:paraId="3F9B5DEE" w14:textId="77777777" w:rsidR="004B2579" w:rsidRPr="002B4F2F" w:rsidRDefault="004B2579" w:rsidP="006F466C">
            <w:r>
              <w:t>ESTIMATED COST</w:t>
            </w:r>
          </w:p>
        </w:tc>
      </w:tr>
      <w:tr w:rsidR="004B2579" w:rsidRPr="002B4F2F" w14:paraId="2DD199AB" w14:textId="77777777" w:rsidTr="00A627DA">
        <w:trPr>
          <w:trHeight w:val="403"/>
        </w:trPr>
        <w:tc>
          <w:tcPr>
            <w:tcW w:w="2610" w:type="dxa"/>
            <w:tcBorders>
              <w:top w:val="single" w:sz="8" w:space="0" w:color="AF5A38"/>
              <w:bottom w:val="single" w:sz="4" w:space="0" w:color="auto"/>
            </w:tcBorders>
            <w:shd w:val="clear" w:color="auto" w:fill="auto"/>
          </w:tcPr>
          <w:p w14:paraId="34E46C71" w14:textId="3F3AECD7" w:rsidR="004B2579" w:rsidRPr="00AA07FD" w:rsidRDefault="33584869" w:rsidP="006F466C">
            <w:r>
              <w:t>B10 Superstructure – Seismic</w:t>
            </w:r>
          </w:p>
        </w:tc>
        <w:tc>
          <w:tcPr>
            <w:tcW w:w="6300" w:type="dxa"/>
            <w:tcBorders>
              <w:top w:val="single" w:sz="8" w:space="0" w:color="AF5A38"/>
              <w:bottom w:val="single" w:sz="4" w:space="0" w:color="auto"/>
            </w:tcBorders>
          </w:tcPr>
          <w:p w14:paraId="3A20FB73" w14:textId="06783A7D" w:rsidR="004B2579" w:rsidRPr="005F11C2" w:rsidRDefault="33584869" w:rsidP="006F466C">
            <w:r>
              <w:t>Install plywood sheathing at first and second floors.</w:t>
            </w:r>
          </w:p>
        </w:tc>
        <w:tc>
          <w:tcPr>
            <w:tcW w:w="1800" w:type="dxa"/>
            <w:tcBorders>
              <w:top w:val="single" w:sz="8" w:space="0" w:color="AF5A38"/>
              <w:bottom w:val="single" w:sz="4" w:space="0" w:color="auto"/>
            </w:tcBorders>
            <w:shd w:val="clear" w:color="auto" w:fill="auto"/>
          </w:tcPr>
          <w:p w14:paraId="1E5B40CC" w14:textId="290B9CF0" w:rsidR="004B2579" w:rsidRPr="002B4F2F" w:rsidRDefault="33584869" w:rsidP="006F466C">
            <w:r>
              <w:t>$13,673</w:t>
            </w:r>
          </w:p>
        </w:tc>
      </w:tr>
      <w:tr w:rsidR="004B2579" w:rsidRPr="002B4F2F" w14:paraId="53432F0C" w14:textId="77777777" w:rsidTr="00A627DA">
        <w:trPr>
          <w:trHeight w:val="403"/>
        </w:trPr>
        <w:tc>
          <w:tcPr>
            <w:tcW w:w="2610" w:type="dxa"/>
            <w:tcBorders>
              <w:top w:val="single" w:sz="4" w:space="0" w:color="auto"/>
              <w:bottom w:val="single" w:sz="4" w:space="0" w:color="auto"/>
            </w:tcBorders>
            <w:shd w:val="clear" w:color="auto" w:fill="auto"/>
          </w:tcPr>
          <w:p w14:paraId="5D00FA81" w14:textId="69933A12" w:rsidR="004B2579" w:rsidRPr="00AA07FD" w:rsidRDefault="33584869" w:rsidP="006F466C">
            <w:r>
              <w:t>B10 Superstructure – Seismic</w:t>
            </w:r>
          </w:p>
        </w:tc>
        <w:tc>
          <w:tcPr>
            <w:tcW w:w="6300" w:type="dxa"/>
            <w:tcBorders>
              <w:top w:val="single" w:sz="4" w:space="0" w:color="auto"/>
              <w:bottom w:val="single" w:sz="4" w:space="0" w:color="auto"/>
            </w:tcBorders>
          </w:tcPr>
          <w:p w14:paraId="09970859" w14:textId="79A8A5AA" w:rsidR="004B2579" w:rsidRPr="005F11C2" w:rsidRDefault="33584869" w:rsidP="006F466C">
            <w:r>
              <w:t>Install plywood sheathing at roof.</w:t>
            </w:r>
          </w:p>
        </w:tc>
        <w:tc>
          <w:tcPr>
            <w:tcW w:w="1800" w:type="dxa"/>
            <w:tcBorders>
              <w:top w:val="single" w:sz="4" w:space="0" w:color="auto"/>
              <w:bottom w:val="single" w:sz="4" w:space="0" w:color="auto"/>
            </w:tcBorders>
            <w:shd w:val="clear" w:color="auto" w:fill="auto"/>
          </w:tcPr>
          <w:p w14:paraId="0227FDE0" w14:textId="64E43CEA" w:rsidR="004B2579" w:rsidRPr="002B4F2F" w:rsidRDefault="33584869" w:rsidP="006F466C">
            <w:r>
              <w:t>$11,306</w:t>
            </w:r>
          </w:p>
        </w:tc>
      </w:tr>
      <w:tr w:rsidR="0AA89514" w14:paraId="62D8116F" w14:textId="77777777" w:rsidTr="0AA89514">
        <w:trPr>
          <w:trHeight w:val="403"/>
        </w:trPr>
        <w:tc>
          <w:tcPr>
            <w:tcW w:w="2610" w:type="dxa"/>
            <w:tcBorders>
              <w:top w:val="single" w:sz="4" w:space="0" w:color="auto"/>
              <w:bottom w:val="single" w:sz="4" w:space="0" w:color="auto"/>
            </w:tcBorders>
            <w:shd w:val="clear" w:color="auto" w:fill="auto"/>
          </w:tcPr>
          <w:p w14:paraId="09BD5B8F" w14:textId="7FA57A64" w:rsidR="0AA89514" w:rsidRDefault="575F0773" w:rsidP="0AA89514">
            <w:r>
              <w:t>B10 Superstructure – Seismic</w:t>
            </w:r>
          </w:p>
        </w:tc>
        <w:tc>
          <w:tcPr>
            <w:tcW w:w="6300" w:type="dxa"/>
            <w:tcBorders>
              <w:top w:val="single" w:sz="4" w:space="0" w:color="auto"/>
              <w:bottom w:val="single" w:sz="4" w:space="0" w:color="auto"/>
            </w:tcBorders>
          </w:tcPr>
          <w:p w14:paraId="7FD122CD" w14:textId="1B52D70C" w:rsidR="0AA89514" w:rsidRDefault="575F0773" w:rsidP="0AA89514">
            <w:r>
              <w:t>Install roof and floor to wall connections. Install wall to foundation connections.</w:t>
            </w:r>
          </w:p>
        </w:tc>
        <w:tc>
          <w:tcPr>
            <w:tcW w:w="1800" w:type="dxa"/>
            <w:tcBorders>
              <w:top w:val="single" w:sz="4" w:space="0" w:color="auto"/>
              <w:bottom w:val="single" w:sz="4" w:space="0" w:color="auto"/>
            </w:tcBorders>
            <w:shd w:val="clear" w:color="auto" w:fill="auto"/>
          </w:tcPr>
          <w:p w14:paraId="10CBEC46" w14:textId="46DAA04C" w:rsidR="0AA89514" w:rsidRDefault="575F0773" w:rsidP="0AA89514">
            <w:r>
              <w:t>$47,310</w:t>
            </w:r>
          </w:p>
        </w:tc>
      </w:tr>
      <w:tr w:rsidR="2A402D7A" w14:paraId="264A6CF2" w14:textId="77777777" w:rsidTr="2A402D7A">
        <w:trPr>
          <w:trHeight w:val="403"/>
        </w:trPr>
        <w:tc>
          <w:tcPr>
            <w:tcW w:w="2610" w:type="dxa"/>
            <w:tcBorders>
              <w:top w:val="single" w:sz="4" w:space="0" w:color="auto"/>
              <w:bottom w:val="single" w:sz="4" w:space="0" w:color="auto"/>
            </w:tcBorders>
            <w:shd w:val="clear" w:color="auto" w:fill="auto"/>
          </w:tcPr>
          <w:p w14:paraId="0666649B" w14:textId="03E04178" w:rsidR="2A402D7A" w:rsidRDefault="575F0773" w:rsidP="2A402D7A">
            <w:r>
              <w:t>B20 Exterior Enclosure – Seismic</w:t>
            </w:r>
          </w:p>
        </w:tc>
        <w:tc>
          <w:tcPr>
            <w:tcW w:w="6300" w:type="dxa"/>
            <w:tcBorders>
              <w:top w:val="single" w:sz="4" w:space="0" w:color="auto"/>
              <w:bottom w:val="single" w:sz="4" w:space="0" w:color="auto"/>
            </w:tcBorders>
          </w:tcPr>
          <w:p w14:paraId="64202C86" w14:textId="4CC98128" w:rsidR="2A402D7A" w:rsidRDefault="575F0773" w:rsidP="2A402D7A">
            <w:r>
              <w:t>Reinforce and repair cracks in unreinforced brick masonry and concrete porch wall.</w:t>
            </w:r>
          </w:p>
        </w:tc>
        <w:tc>
          <w:tcPr>
            <w:tcW w:w="1800" w:type="dxa"/>
            <w:tcBorders>
              <w:top w:val="single" w:sz="4" w:space="0" w:color="auto"/>
              <w:bottom w:val="single" w:sz="4" w:space="0" w:color="auto"/>
            </w:tcBorders>
            <w:shd w:val="clear" w:color="auto" w:fill="auto"/>
          </w:tcPr>
          <w:p w14:paraId="24CE241E" w14:textId="47F4CF4E" w:rsidR="2A402D7A" w:rsidRDefault="575F0773" w:rsidP="2A402D7A">
            <w:r>
              <w:t>$14,958</w:t>
            </w:r>
          </w:p>
        </w:tc>
      </w:tr>
      <w:tr w:rsidR="0C274437" w14:paraId="4BFCC28D" w14:textId="77777777" w:rsidTr="0C274437">
        <w:trPr>
          <w:trHeight w:val="403"/>
        </w:trPr>
        <w:tc>
          <w:tcPr>
            <w:tcW w:w="2610" w:type="dxa"/>
            <w:tcBorders>
              <w:top w:val="single" w:sz="4" w:space="0" w:color="auto"/>
              <w:bottom w:val="single" w:sz="4" w:space="0" w:color="auto"/>
            </w:tcBorders>
            <w:shd w:val="clear" w:color="auto" w:fill="auto"/>
          </w:tcPr>
          <w:p w14:paraId="11479DCF" w14:textId="157B1459" w:rsidR="0C274437" w:rsidRDefault="575F0773" w:rsidP="0C274437">
            <w:r>
              <w:t>B20 Exterior Enclosure – Deferred Maintenance</w:t>
            </w:r>
          </w:p>
        </w:tc>
        <w:tc>
          <w:tcPr>
            <w:tcW w:w="6300" w:type="dxa"/>
            <w:tcBorders>
              <w:top w:val="single" w:sz="4" w:space="0" w:color="auto"/>
              <w:bottom w:val="single" w:sz="4" w:space="0" w:color="auto"/>
            </w:tcBorders>
          </w:tcPr>
          <w:p w14:paraId="63EBA885" w14:textId="742954B8" w:rsidR="0C274437" w:rsidRDefault="575F0773" w:rsidP="0C274437">
            <w:r>
              <w:t>Replace all original wood single pane windows.</w:t>
            </w:r>
          </w:p>
        </w:tc>
        <w:tc>
          <w:tcPr>
            <w:tcW w:w="1800" w:type="dxa"/>
            <w:tcBorders>
              <w:top w:val="single" w:sz="4" w:space="0" w:color="auto"/>
              <w:bottom w:val="single" w:sz="4" w:space="0" w:color="auto"/>
            </w:tcBorders>
            <w:shd w:val="clear" w:color="auto" w:fill="auto"/>
          </w:tcPr>
          <w:p w14:paraId="6AC00E31" w14:textId="15C3B954" w:rsidR="0C274437" w:rsidRDefault="575F0773" w:rsidP="0C274437">
            <w:r>
              <w:t>$100,575</w:t>
            </w:r>
          </w:p>
        </w:tc>
      </w:tr>
      <w:tr w:rsidR="0D4EC50C" w14:paraId="220431DB" w14:textId="77777777" w:rsidTr="0D4EC50C">
        <w:trPr>
          <w:trHeight w:val="403"/>
        </w:trPr>
        <w:tc>
          <w:tcPr>
            <w:tcW w:w="2610" w:type="dxa"/>
            <w:tcBorders>
              <w:top w:val="single" w:sz="4" w:space="0" w:color="auto"/>
              <w:bottom w:val="single" w:sz="4" w:space="0" w:color="auto"/>
            </w:tcBorders>
            <w:shd w:val="clear" w:color="auto" w:fill="auto"/>
          </w:tcPr>
          <w:p w14:paraId="468D1F45" w14:textId="7B259E49" w:rsidR="0D4EC50C" w:rsidRDefault="575F0773" w:rsidP="0D4EC50C">
            <w:r>
              <w:t>B20 Exterior Enclosure – Accessibility (Deferred Maintenance)</w:t>
            </w:r>
          </w:p>
        </w:tc>
        <w:tc>
          <w:tcPr>
            <w:tcW w:w="6300" w:type="dxa"/>
            <w:tcBorders>
              <w:top w:val="single" w:sz="4" w:space="0" w:color="auto"/>
              <w:bottom w:val="single" w:sz="4" w:space="0" w:color="auto"/>
            </w:tcBorders>
          </w:tcPr>
          <w:p w14:paraId="07F2A1B5" w14:textId="2DFE1580" w:rsidR="0D4EC50C" w:rsidRDefault="575F0773" w:rsidP="0D4EC50C">
            <w:r>
              <w:t>Repair or replace all original wood exterior doors and hardware.</w:t>
            </w:r>
          </w:p>
        </w:tc>
        <w:tc>
          <w:tcPr>
            <w:tcW w:w="1800" w:type="dxa"/>
            <w:tcBorders>
              <w:top w:val="single" w:sz="4" w:space="0" w:color="auto"/>
              <w:bottom w:val="single" w:sz="4" w:space="0" w:color="auto"/>
            </w:tcBorders>
            <w:shd w:val="clear" w:color="auto" w:fill="auto"/>
          </w:tcPr>
          <w:p w14:paraId="7ECF75D4" w14:textId="7C2A3D4E" w:rsidR="0D4EC50C" w:rsidRDefault="575F0773" w:rsidP="0D4EC50C">
            <w:r>
              <w:t>$12,758</w:t>
            </w:r>
          </w:p>
        </w:tc>
      </w:tr>
      <w:tr w:rsidR="67308D38" w14:paraId="6CC50C7A" w14:textId="77777777" w:rsidTr="67308D38">
        <w:trPr>
          <w:trHeight w:val="403"/>
        </w:trPr>
        <w:tc>
          <w:tcPr>
            <w:tcW w:w="2610" w:type="dxa"/>
            <w:tcBorders>
              <w:top w:val="single" w:sz="4" w:space="0" w:color="auto"/>
              <w:bottom w:val="single" w:sz="4" w:space="0" w:color="auto"/>
            </w:tcBorders>
            <w:shd w:val="clear" w:color="auto" w:fill="auto"/>
          </w:tcPr>
          <w:p w14:paraId="4A17AA71" w14:textId="17D217CA" w:rsidR="67308D38" w:rsidRDefault="575F0773" w:rsidP="67308D38">
            <w:r>
              <w:t>B20 Exterior Enclosure – Energy</w:t>
            </w:r>
          </w:p>
        </w:tc>
        <w:tc>
          <w:tcPr>
            <w:tcW w:w="6300" w:type="dxa"/>
            <w:tcBorders>
              <w:top w:val="single" w:sz="4" w:space="0" w:color="auto"/>
              <w:bottom w:val="single" w:sz="4" w:space="0" w:color="auto"/>
            </w:tcBorders>
          </w:tcPr>
          <w:p w14:paraId="21E7DB93" w14:textId="516236BA" w:rsidR="67308D38" w:rsidRDefault="575F0773" w:rsidP="67308D38">
            <w:r>
              <w:t>Add insulation in roof attic.</w:t>
            </w:r>
          </w:p>
        </w:tc>
        <w:tc>
          <w:tcPr>
            <w:tcW w:w="1800" w:type="dxa"/>
            <w:tcBorders>
              <w:top w:val="single" w:sz="4" w:space="0" w:color="auto"/>
              <w:bottom w:val="single" w:sz="4" w:space="0" w:color="auto"/>
            </w:tcBorders>
            <w:shd w:val="clear" w:color="auto" w:fill="auto"/>
          </w:tcPr>
          <w:p w14:paraId="481312B0" w14:textId="76E377BA" w:rsidR="67308D38" w:rsidRDefault="575F0773" w:rsidP="67308D38">
            <w:r>
              <w:t>$15,417</w:t>
            </w:r>
          </w:p>
        </w:tc>
      </w:tr>
      <w:tr w:rsidR="31EF02FB" w14:paraId="68DB0A88" w14:textId="77777777" w:rsidTr="31EF02FB">
        <w:trPr>
          <w:trHeight w:val="403"/>
        </w:trPr>
        <w:tc>
          <w:tcPr>
            <w:tcW w:w="2610" w:type="dxa"/>
            <w:tcBorders>
              <w:top w:val="single" w:sz="4" w:space="0" w:color="auto"/>
              <w:bottom w:val="single" w:sz="4" w:space="0" w:color="auto"/>
            </w:tcBorders>
            <w:shd w:val="clear" w:color="auto" w:fill="auto"/>
          </w:tcPr>
          <w:p w14:paraId="743C0876" w14:textId="42822BCB" w:rsidR="31EF02FB" w:rsidRDefault="575F0773" w:rsidP="31EF02FB">
            <w:r>
              <w:t>B20 Exterior Enclosure – Energy</w:t>
            </w:r>
          </w:p>
        </w:tc>
        <w:tc>
          <w:tcPr>
            <w:tcW w:w="6300" w:type="dxa"/>
            <w:tcBorders>
              <w:top w:val="single" w:sz="4" w:space="0" w:color="auto"/>
              <w:bottom w:val="single" w:sz="4" w:space="0" w:color="auto"/>
            </w:tcBorders>
          </w:tcPr>
          <w:p w14:paraId="3DC7A5C2" w14:textId="00B99134" w:rsidR="31EF02FB" w:rsidRDefault="575F0773" w:rsidP="31EF02FB">
            <w:r>
              <w:t>Add insulation at exterior walls.</w:t>
            </w:r>
          </w:p>
        </w:tc>
        <w:tc>
          <w:tcPr>
            <w:tcW w:w="1800" w:type="dxa"/>
            <w:tcBorders>
              <w:top w:val="single" w:sz="4" w:space="0" w:color="auto"/>
              <w:bottom w:val="single" w:sz="4" w:space="0" w:color="auto"/>
            </w:tcBorders>
            <w:shd w:val="clear" w:color="auto" w:fill="auto"/>
          </w:tcPr>
          <w:p w14:paraId="49031142" w14:textId="4E1BCBFD" w:rsidR="31EF02FB" w:rsidRDefault="575F0773" w:rsidP="31EF02FB">
            <w:r>
              <w:t>$25,859</w:t>
            </w:r>
          </w:p>
        </w:tc>
      </w:tr>
      <w:tr w:rsidR="4A412C74" w14:paraId="65D00E93" w14:textId="77777777" w:rsidTr="4A412C74">
        <w:trPr>
          <w:trHeight w:val="403"/>
        </w:trPr>
        <w:tc>
          <w:tcPr>
            <w:tcW w:w="2610" w:type="dxa"/>
            <w:tcBorders>
              <w:top w:val="single" w:sz="4" w:space="0" w:color="auto"/>
              <w:bottom w:val="single" w:sz="4" w:space="0" w:color="auto"/>
            </w:tcBorders>
            <w:shd w:val="clear" w:color="auto" w:fill="auto"/>
          </w:tcPr>
          <w:p w14:paraId="12F970A6" w14:textId="0885CED9" w:rsidR="4A412C74" w:rsidRDefault="575F0773" w:rsidP="4A412C74">
            <w:r>
              <w:t>B30 Roofing – Deferred Maintenance</w:t>
            </w:r>
          </w:p>
        </w:tc>
        <w:tc>
          <w:tcPr>
            <w:tcW w:w="6300" w:type="dxa"/>
            <w:tcBorders>
              <w:top w:val="single" w:sz="4" w:space="0" w:color="auto"/>
              <w:bottom w:val="single" w:sz="4" w:space="0" w:color="auto"/>
            </w:tcBorders>
          </w:tcPr>
          <w:p w14:paraId="2DFE882E" w14:textId="0CCDD4A2" w:rsidR="4A412C74" w:rsidRDefault="575F0773" w:rsidP="4A412C74">
            <w:r>
              <w:t>Replace asphalt shingle roofing system.</w:t>
            </w:r>
          </w:p>
        </w:tc>
        <w:tc>
          <w:tcPr>
            <w:tcW w:w="1800" w:type="dxa"/>
            <w:tcBorders>
              <w:top w:val="single" w:sz="4" w:space="0" w:color="auto"/>
              <w:bottom w:val="single" w:sz="4" w:space="0" w:color="auto"/>
            </w:tcBorders>
            <w:shd w:val="clear" w:color="auto" w:fill="auto"/>
          </w:tcPr>
          <w:p w14:paraId="3AB0A74D" w14:textId="5781E410" w:rsidR="4A412C74" w:rsidRDefault="575F0773" w:rsidP="4A412C74">
            <w:r>
              <w:t>$63,328</w:t>
            </w:r>
          </w:p>
        </w:tc>
      </w:tr>
      <w:tr w:rsidR="11C9F859" w14:paraId="43590312" w14:textId="77777777" w:rsidTr="11C9F859">
        <w:trPr>
          <w:trHeight w:val="403"/>
        </w:trPr>
        <w:tc>
          <w:tcPr>
            <w:tcW w:w="2610" w:type="dxa"/>
            <w:tcBorders>
              <w:top w:val="single" w:sz="4" w:space="0" w:color="auto"/>
              <w:bottom w:val="single" w:sz="4" w:space="0" w:color="auto"/>
            </w:tcBorders>
            <w:shd w:val="clear" w:color="auto" w:fill="auto"/>
          </w:tcPr>
          <w:p w14:paraId="4D293A16" w14:textId="0B2AF467" w:rsidR="11C9F859" w:rsidRDefault="575F0773" w:rsidP="11C9F859">
            <w:r>
              <w:t>B30 Roofing – Seismic</w:t>
            </w:r>
          </w:p>
        </w:tc>
        <w:tc>
          <w:tcPr>
            <w:tcW w:w="6300" w:type="dxa"/>
            <w:tcBorders>
              <w:top w:val="single" w:sz="4" w:space="0" w:color="auto"/>
              <w:bottom w:val="single" w:sz="4" w:space="0" w:color="auto"/>
            </w:tcBorders>
          </w:tcPr>
          <w:p w14:paraId="34E6B672" w14:textId="4677B276" w:rsidR="11C9F859" w:rsidRDefault="575F0773" w:rsidP="11C9F859">
            <w:r>
              <w:t>Reinforce or remove two unreinforced masonry chimneys.</w:t>
            </w:r>
          </w:p>
        </w:tc>
        <w:tc>
          <w:tcPr>
            <w:tcW w:w="1800" w:type="dxa"/>
            <w:tcBorders>
              <w:top w:val="single" w:sz="4" w:space="0" w:color="auto"/>
              <w:bottom w:val="single" w:sz="4" w:space="0" w:color="auto"/>
            </w:tcBorders>
            <w:shd w:val="clear" w:color="auto" w:fill="auto"/>
          </w:tcPr>
          <w:p w14:paraId="37CAEC4B" w14:textId="1C6CCFF1" w:rsidR="11C9F859" w:rsidRDefault="575F0773" w:rsidP="11C9F859">
            <w:r>
              <w:t>$24,098</w:t>
            </w:r>
          </w:p>
        </w:tc>
      </w:tr>
      <w:tr w:rsidR="53032015" w14:paraId="5B64C83E" w14:textId="77777777" w:rsidTr="53032015">
        <w:trPr>
          <w:trHeight w:val="403"/>
        </w:trPr>
        <w:tc>
          <w:tcPr>
            <w:tcW w:w="2610" w:type="dxa"/>
            <w:tcBorders>
              <w:top w:val="single" w:sz="4" w:space="0" w:color="auto"/>
              <w:bottom w:val="single" w:sz="4" w:space="0" w:color="auto"/>
            </w:tcBorders>
            <w:shd w:val="clear" w:color="auto" w:fill="auto"/>
          </w:tcPr>
          <w:p w14:paraId="6BC6C0AB" w14:textId="6360CA99" w:rsidR="53032015" w:rsidRDefault="575F0773" w:rsidP="53032015">
            <w:r>
              <w:t>C10 Interior Construction – Deferred Maintenance</w:t>
            </w:r>
          </w:p>
        </w:tc>
        <w:tc>
          <w:tcPr>
            <w:tcW w:w="6300" w:type="dxa"/>
            <w:tcBorders>
              <w:top w:val="single" w:sz="4" w:space="0" w:color="auto"/>
              <w:bottom w:val="single" w:sz="4" w:space="0" w:color="auto"/>
            </w:tcBorders>
          </w:tcPr>
          <w:p w14:paraId="21C29A8D" w14:textId="1C282E4F" w:rsidR="53032015" w:rsidRDefault="575F0773" w:rsidP="53032015">
            <w:r>
              <w:t>Repair and paint plaster wall surfaces.</w:t>
            </w:r>
          </w:p>
        </w:tc>
        <w:tc>
          <w:tcPr>
            <w:tcW w:w="1800" w:type="dxa"/>
            <w:tcBorders>
              <w:top w:val="single" w:sz="4" w:space="0" w:color="auto"/>
              <w:bottom w:val="single" w:sz="4" w:space="0" w:color="auto"/>
            </w:tcBorders>
            <w:shd w:val="clear" w:color="auto" w:fill="auto"/>
          </w:tcPr>
          <w:p w14:paraId="01D0CBAA" w14:textId="6C732C50" w:rsidR="53032015" w:rsidRDefault="575F0773" w:rsidP="53032015">
            <w:r>
              <w:t>$24,470</w:t>
            </w:r>
          </w:p>
        </w:tc>
      </w:tr>
      <w:tr w:rsidR="44393A24" w14:paraId="3DD4925B" w14:textId="77777777" w:rsidTr="44393A24">
        <w:trPr>
          <w:trHeight w:val="403"/>
        </w:trPr>
        <w:tc>
          <w:tcPr>
            <w:tcW w:w="2610" w:type="dxa"/>
            <w:tcBorders>
              <w:top w:val="single" w:sz="4" w:space="0" w:color="auto"/>
              <w:bottom w:val="single" w:sz="4" w:space="0" w:color="auto"/>
            </w:tcBorders>
            <w:shd w:val="clear" w:color="auto" w:fill="auto"/>
          </w:tcPr>
          <w:p w14:paraId="08B3B814" w14:textId="48AAB592" w:rsidR="44393A24" w:rsidRDefault="575F0773" w:rsidP="44393A24">
            <w:r>
              <w:lastRenderedPageBreak/>
              <w:t>C10 Interior Construction – Deferred Maintenance</w:t>
            </w:r>
          </w:p>
        </w:tc>
        <w:tc>
          <w:tcPr>
            <w:tcW w:w="6300" w:type="dxa"/>
            <w:tcBorders>
              <w:top w:val="single" w:sz="4" w:space="0" w:color="auto"/>
              <w:bottom w:val="single" w:sz="4" w:space="0" w:color="auto"/>
            </w:tcBorders>
          </w:tcPr>
          <w:p w14:paraId="65055EF7" w14:textId="4CFEF255" w:rsidR="44393A24" w:rsidRDefault="575F0773" w:rsidP="44393A24">
            <w:r>
              <w:t>Repair and paint interior wood doors.</w:t>
            </w:r>
          </w:p>
        </w:tc>
        <w:tc>
          <w:tcPr>
            <w:tcW w:w="1800" w:type="dxa"/>
            <w:tcBorders>
              <w:top w:val="single" w:sz="4" w:space="0" w:color="auto"/>
              <w:bottom w:val="single" w:sz="4" w:space="0" w:color="auto"/>
            </w:tcBorders>
            <w:shd w:val="clear" w:color="auto" w:fill="auto"/>
          </w:tcPr>
          <w:p w14:paraId="6EB6A98E" w14:textId="6057A827" w:rsidR="44393A24" w:rsidRDefault="575F0773" w:rsidP="44393A24">
            <w:r>
              <w:t>$32,533</w:t>
            </w:r>
          </w:p>
        </w:tc>
      </w:tr>
      <w:tr w:rsidR="1242E1B3" w14:paraId="44F21D0B" w14:textId="77777777" w:rsidTr="1242E1B3">
        <w:trPr>
          <w:trHeight w:val="403"/>
        </w:trPr>
        <w:tc>
          <w:tcPr>
            <w:tcW w:w="2610" w:type="dxa"/>
            <w:tcBorders>
              <w:top w:val="single" w:sz="4" w:space="0" w:color="auto"/>
              <w:bottom w:val="single" w:sz="4" w:space="0" w:color="auto"/>
            </w:tcBorders>
            <w:shd w:val="clear" w:color="auto" w:fill="auto"/>
          </w:tcPr>
          <w:p w14:paraId="6E5207D5" w14:textId="07CD06F8" w:rsidR="1242E1B3" w:rsidRDefault="575F0773" w:rsidP="1242E1B3">
            <w:r>
              <w:t>C10 Interior Construction – Accessibility</w:t>
            </w:r>
          </w:p>
        </w:tc>
        <w:tc>
          <w:tcPr>
            <w:tcW w:w="6300" w:type="dxa"/>
            <w:tcBorders>
              <w:top w:val="single" w:sz="4" w:space="0" w:color="auto"/>
              <w:bottom w:val="single" w:sz="4" w:space="0" w:color="auto"/>
            </w:tcBorders>
          </w:tcPr>
          <w:p w14:paraId="3211FF24" w14:textId="4A6C0678" w:rsidR="1242E1B3" w:rsidRDefault="575F0773" w:rsidP="1242E1B3">
            <w:r>
              <w:t>Replace all interior door hardware.</w:t>
            </w:r>
          </w:p>
        </w:tc>
        <w:tc>
          <w:tcPr>
            <w:tcW w:w="1800" w:type="dxa"/>
            <w:tcBorders>
              <w:top w:val="single" w:sz="4" w:space="0" w:color="auto"/>
              <w:bottom w:val="single" w:sz="4" w:space="0" w:color="auto"/>
            </w:tcBorders>
            <w:shd w:val="clear" w:color="auto" w:fill="auto"/>
          </w:tcPr>
          <w:p w14:paraId="500242E1" w14:textId="0AC80B39" w:rsidR="1242E1B3" w:rsidRDefault="575F0773" w:rsidP="1242E1B3">
            <w:r>
              <w:t>$5,000</w:t>
            </w:r>
          </w:p>
        </w:tc>
      </w:tr>
      <w:tr w:rsidR="37BEADE1" w14:paraId="0E67DFB6" w14:textId="77777777" w:rsidTr="37BEADE1">
        <w:trPr>
          <w:trHeight w:val="403"/>
        </w:trPr>
        <w:tc>
          <w:tcPr>
            <w:tcW w:w="2610" w:type="dxa"/>
            <w:tcBorders>
              <w:top w:val="single" w:sz="4" w:space="0" w:color="auto"/>
              <w:bottom w:val="single" w:sz="4" w:space="0" w:color="auto"/>
            </w:tcBorders>
            <w:shd w:val="clear" w:color="auto" w:fill="auto"/>
          </w:tcPr>
          <w:p w14:paraId="59CD4302" w14:textId="08357775" w:rsidR="37BEADE1" w:rsidRDefault="575F0773" w:rsidP="37BEADE1">
            <w:r>
              <w:t>C10 Interior Construction – Accessibility</w:t>
            </w:r>
          </w:p>
        </w:tc>
        <w:tc>
          <w:tcPr>
            <w:tcW w:w="6300" w:type="dxa"/>
            <w:tcBorders>
              <w:top w:val="single" w:sz="4" w:space="0" w:color="auto"/>
              <w:bottom w:val="single" w:sz="4" w:space="0" w:color="auto"/>
            </w:tcBorders>
          </w:tcPr>
          <w:p w14:paraId="55EE526D" w14:textId="4DB86059" w:rsidR="37BEADE1" w:rsidRDefault="575F0773" w:rsidP="37BEADE1">
            <w:r>
              <w:t>Interior room signage.</w:t>
            </w:r>
          </w:p>
        </w:tc>
        <w:tc>
          <w:tcPr>
            <w:tcW w:w="1800" w:type="dxa"/>
            <w:tcBorders>
              <w:top w:val="single" w:sz="4" w:space="0" w:color="auto"/>
              <w:bottom w:val="single" w:sz="4" w:space="0" w:color="auto"/>
            </w:tcBorders>
            <w:shd w:val="clear" w:color="auto" w:fill="auto"/>
          </w:tcPr>
          <w:p w14:paraId="7D48C3EE" w14:textId="140ADDCD" w:rsidR="37BEADE1" w:rsidRDefault="575F0773" w:rsidP="37BEADE1">
            <w:r>
              <w:t>$2,044</w:t>
            </w:r>
          </w:p>
        </w:tc>
      </w:tr>
      <w:tr w:rsidR="40F6D1E0" w14:paraId="4FAC5686" w14:textId="77777777" w:rsidTr="40F6D1E0">
        <w:trPr>
          <w:trHeight w:val="403"/>
        </w:trPr>
        <w:tc>
          <w:tcPr>
            <w:tcW w:w="2610" w:type="dxa"/>
            <w:tcBorders>
              <w:top w:val="single" w:sz="4" w:space="0" w:color="auto"/>
              <w:bottom w:val="single" w:sz="4" w:space="0" w:color="auto"/>
            </w:tcBorders>
            <w:shd w:val="clear" w:color="auto" w:fill="auto"/>
          </w:tcPr>
          <w:p w14:paraId="46BD04A8" w14:textId="7C11682F" w:rsidR="40F6D1E0" w:rsidRDefault="575F0773" w:rsidP="40F6D1E0">
            <w:r>
              <w:t>C20 Ramp and Stairs – Accessibility</w:t>
            </w:r>
          </w:p>
        </w:tc>
        <w:tc>
          <w:tcPr>
            <w:tcW w:w="6300" w:type="dxa"/>
            <w:tcBorders>
              <w:top w:val="single" w:sz="4" w:space="0" w:color="auto"/>
              <w:bottom w:val="single" w:sz="4" w:space="0" w:color="auto"/>
            </w:tcBorders>
          </w:tcPr>
          <w:p w14:paraId="0B171BEA" w14:textId="5A7EC26C" w:rsidR="40F6D1E0" w:rsidRDefault="575F0773" w:rsidP="40F6D1E0">
            <w:r>
              <w:t>Replace exterior concrete ramp and handrails at main entry stairs.</w:t>
            </w:r>
          </w:p>
        </w:tc>
        <w:tc>
          <w:tcPr>
            <w:tcW w:w="1800" w:type="dxa"/>
            <w:tcBorders>
              <w:top w:val="single" w:sz="4" w:space="0" w:color="auto"/>
              <w:bottom w:val="single" w:sz="4" w:space="0" w:color="auto"/>
            </w:tcBorders>
            <w:shd w:val="clear" w:color="auto" w:fill="auto"/>
          </w:tcPr>
          <w:p w14:paraId="305F095C" w14:textId="0066B8C9" w:rsidR="40F6D1E0" w:rsidRDefault="575F0773" w:rsidP="40F6D1E0">
            <w:r>
              <w:t>$28,350</w:t>
            </w:r>
          </w:p>
        </w:tc>
      </w:tr>
      <w:tr w:rsidR="677E55E1" w14:paraId="6CE3C04F" w14:textId="77777777" w:rsidTr="677E55E1">
        <w:trPr>
          <w:trHeight w:val="403"/>
        </w:trPr>
        <w:tc>
          <w:tcPr>
            <w:tcW w:w="2610" w:type="dxa"/>
            <w:tcBorders>
              <w:top w:val="single" w:sz="4" w:space="0" w:color="auto"/>
              <w:bottom w:val="single" w:sz="4" w:space="0" w:color="auto"/>
            </w:tcBorders>
            <w:shd w:val="clear" w:color="auto" w:fill="auto"/>
          </w:tcPr>
          <w:p w14:paraId="01D2A95F" w14:textId="7FB2A00B" w:rsidR="677E55E1" w:rsidRDefault="575F0773" w:rsidP="677E55E1">
            <w:r>
              <w:t>C20 Stairs – Fire Life Safety/Code (Accessibility)</w:t>
            </w:r>
          </w:p>
        </w:tc>
        <w:tc>
          <w:tcPr>
            <w:tcW w:w="6300" w:type="dxa"/>
            <w:tcBorders>
              <w:top w:val="single" w:sz="4" w:space="0" w:color="auto"/>
              <w:bottom w:val="single" w:sz="4" w:space="0" w:color="auto"/>
            </w:tcBorders>
          </w:tcPr>
          <w:p w14:paraId="051CE3A3" w14:textId="4CF22C88" w:rsidR="677E55E1" w:rsidRDefault="575F0773" w:rsidP="677E55E1">
            <w:r>
              <w:t>Replace exterior wood stair to second floor.</w:t>
            </w:r>
          </w:p>
        </w:tc>
        <w:tc>
          <w:tcPr>
            <w:tcW w:w="1800" w:type="dxa"/>
            <w:tcBorders>
              <w:top w:val="single" w:sz="4" w:space="0" w:color="auto"/>
              <w:bottom w:val="single" w:sz="4" w:space="0" w:color="auto"/>
            </w:tcBorders>
            <w:shd w:val="clear" w:color="auto" w:fill="auto"/>
          </w:tcPr>
          <w:p w14:paraId="3D5F7846" w14:textId="04D40705" w:rsidR="677E55E1" w:rsidRDefault="575F0773" w:rsidP="677E55E1">
            <w:r>
              <w:t>$30,000</w:t>
            </w:r>
          </w:p>
        </w:tc>
      </w:tr>
      <w:tr w:rsidR="577B1B06" w14:paraId="198CEB3D" w14:textId="77777777" w:rsidTr="577B1B06">
        <w:trPr>
          <w:trHeight w:val="403"/>
        </w:trPr>
        <w:tc>
          <w:tcPr>
            <w:tcW w:w="2610" w:type="dxa"/>
            <w:tcBorders>
              <w:top w:val="single" w:sz="4" w:space="0" w:color="auto"/>
              <w:bottom w:val="single" w:sz="4" w:space="0" w:color="auto"/>
            </w:tcBorders>
            <w:shd w:val="clear" w:color="auto" w:fill="auto"/>
          </w:tcPr>
          <w:p w14:paraId="2FFA1F00" w14:textId="0F4EE446" w:rsidR="577B1B06" w:rsidRDefault="575F0773" w:rsidP="577B1B06">
            <w:r>
              <w:t>C30 Interior Finishes – Deferred Maintenance</w:t>
            </w:r>
          </w:p>
        </w:tc>
        <w:tc>
          <w:tcPr>
            <w:tcW w:w="6300" w:type="dxa"/>
            <w:tcBorders>
              <w:top w:val="single" w:sz="4" w:space="0" w:color="auto"/>
              <w:bottom w:val="single" w:sz="4" w:space="0" w:color="auto"/>
            </w:tcBorders>
          </w:tcPr>
          <w:p w14:paraId="0489DC17" w14:textId="2038FA8C" w:rsidR="577B1B06" w:rsidRDefault="575F0773" w:rsidP="577B1B06">
            <w:r>
              <w:t>Repair and paint interior wood trim.</w:t>
            </w:r>
          </w:p>
        </w:tc>
        <w:tc>
          <w:tcPr>
            <w:tcW w:w="1800" w:type="dxa"/>
            <w:tcBorders>
              <w:top w:val="single" w:sz="4" w:space="0" w:color="auto"/>
              <w:bottom w:val="single" w:sz="4" w:space="0" w:color="auto"/>
            </w:tcBorders>
            <w:shd w:val="clear" w:color="auto" w:fill="auto"/>
          </w:tcPr>
          <w:p w14:paraId="0C17F870" w14:textId="1A4FF687" w:rsidR="577B1B06" w:rsidRDefault="575F0773" w:rsidP="577B1B06">
            <w:r>
              <w:t>$12,652</w:t>
            </w:r>
          </w:p>
        </w:tc>
      </w:tr>
      <w:tr w:rsidR="59032A3D" w14:paraId="62CA711E" w14:textId="77777777" w:rsidTr="59032A3D">
        <w:trPr>
          <w:trHeight w:val="403"/>
        </w:trPr>
        <w:tc>
          <w:tcPr>
            <w:tcW w:w="2610" w:type="dxa"/>
            <w:tcBorders>
              <w:top w:val="single" w:sz="4" w:space="0" w:color="auto"/>
              <w:bottom w:val="single" w:sz="4" w:space="0" w:color="auto"/>
            </w:tcBorders>
            <w:shd w:val="clear" w:color="auto" w:fill="auto"/>
          </w:tcPr>
          <w:p w14:paraId="0F4930C5" w14:textId="19F099EF" w:rsidR="59032A3D" w:rsidRDefault="575F0773" w:rsidP="59032A3D">
            <w:r>
              <w:t>C30 Interior Finishes – Deferred Maintenance</w:t>
            </w:r>
          </w:p>
        </w:tc>
        <w:tc>
          <w:tcPr>
            <w:tcW w:w="6300" w:type="dxa"/>
            <w:tcBorders>
              <w:top w:val="single" w:sz="4" w:space="0" w:color="auto"/>
              <w:bottom w:val="single" w:sz="4" w:space="0" w:color="auto"/>
            </w:tcBorders>
          </w:tcPr>
          <w:p w14:paraId="54B94DE2" w14:textId="178A848A" w:rsidR="59032A3D" w:rsidRDefault="575F0773" w:rsidP="59032A3D">
            <w:r>
              <w:t>Replace worn carpet or refinish and repair hardwood floors.</w:t>
            </w:r>
          </w:p>
        </w:tc>
        <w:tc>
          <w:tcPr>
            <w:tcW w:w="1800" w:type="dxa"/>
            <w:tcBorders>
              <w:top w:val="single" w:sz="4" w:space="0" w:color="auto"/>
              <w:bottom w:val="single" w:sz="4" w:space="0" w:color="auto"/>
            </w:tcBorders>
            <w:shd w:val="clear" w:color="auto" w:fill="auto"/>
          </w:tcPr>
          <w:p w14:paraId="31A4E44D" w14:textId="4A14BE8C" w:rsidR="59032A3D" w:rsidRDefault="575F0773" w:rsidP="59032A3D">
            <w:r>
              <w:t>$23,283</w:t>
            </w:r>
          </w:p>
        </w:tc>
      </w:tr>
      <w:tr w:rsidR="72509F6F" w14:paraId="41767F41" w14:textId="77777777" w:rsidTr="72509F6F">
        <w:trPr>
          <w:trHeight w:val="403"/>
        </w:trPr>
        <w:tc>
          <w:tcPr>
            <w:tcW w:w="2610" w:type="dxa"/>
            <w:tcBorders>
              <w:top w:val="single" w:sz="4" w:space="0" w:color="auto"/>
              <w:bottom w:val="single" w:sz="4" w:space="0" w:color="auto"/>
            </w:tcBorders>
            <w:shd w:val="clear" w:color="auto" w:fill="auto"/>
          </w:tcPr>
          <w:p w14:paraId="24BD678A" w14:textId="7B2503FD" w:rsidR="72509F6F" w:rsidRDefault="575F0773" w:rsidP="72509F6F">
            <w:r>
              <w:t>C30 Interior Finishes – Hazardous Materials</w:t>
            </w:r>
          </w:p>
        </w:tc>
        <w:tc>
          <w:tcPr>
            <w:tcW w:w="6300" w:type="dxa"/>
            <w:tcBorders>
              <w:top w:val="single" w:sz="4" w:space="0" w:color="auto"/>
              <w:bottom w:val="single" w:sz="4" w:space="0" w:color="auto"/>
            </w:tcBorders>
          </w:tcPr>
          <w:p w14:paraId="6126CBB2" w14:textId="035FF757" w:rsidR="72509F6F" w:rsidRDefault="575F0773" w:rsidP="72509F6F">
            <w:r>
              <w:t>Abate asbestos vinyl tile in kitchen and bathrooms and install resilient flooring.</w:t>
            </w:r>
          </w:p>
        </w:tc>
        <w:tc>
          <w:tcPr>
            <w:tcW w:w="1800" w:type="dxa"/>
            <w:tcBorders>
              <w:top w:val="single" w:sz="4" w:space="0" w:color="auto"/>
              <w:bottom w:val="single" w:sz="4" w:space="0" w:color="auto"/>
            </w:tcBorders>
            <w:shd w:val="clear" w:color="auto" w:fill="auto"/>
          </w:tcPr>
          <w:p w14:paraId="1B13D193" w14:textId="2AB74795" w:rsidR="72509F6F" w:rsidRDefault="575F0773" w:rsidP="72509F6F">
            <w:r>
              <w:t>$5,175</w:t>
            </w:r>
          </w:p>
        </w:tc>
      </w:tr>
      <w:tr w:rsidR="004B2579" w:rsidRPr="002B4F2F" w14:paraId="5D370CB3" w14:textId="77777777" w:rsidTr="00F64F7B">
        <w:trPr>
          <w:trHeight w:val="403"/>
        </w:trPr>
        <w:tc>
          <w:tcPr>
            <w:tcW w:w="2610" w:type="dxa"/>
            <w:tcBorders>
              <w:top w:val="single" w:sz="4" w:space="0" w:color="auto"/>
              <w:bottom w:val="single" w:sz="4" w:space="0" w:color="auto"/>
            </w:tcBorders>
            <w:shd w:val="clear" w:color="auto" w:fill="auto"/>
          </w:tcPr>
          <w:p w14:paraId="26ED5EFD" w14:textId="306CF965" w:rsidR="004B2579" w:rsidRPr="00AA07FD" w:rsidRDefault="72B4CE83" w:rsidP="006F466C">
            <w:r>
              <w:t>C30 Interior Finishes – Deferred Maintenance</w:t>
            </w:r>
          </w:p>
        </w:tc>
        <w:tc>
          <w:tcPr>
            <w:tcW w:w="6300" w:type="dxa"/>
            <w:tcBorders>
              <w:top w:val="single" w:sz="4" w:space="0" w:color="auto"/>
              <w:bottom w:val="single" w:sz="4" w:space="0" w:color="auto"/>
            </w:tcBorders>
          </w:tcPr>
          <w:p w14:paraId="7B61D3DE" w14:textId="6FF450DD" w:rsidR="004B2579" w:rsidRPr="005F11C2" w:rsidRDefault="72B4CE83" w:rsidP="006F466C">
            <w:r>
              <w:t>Paint all plaster ceilings.</w:t>
            </w:r>
          </w:p>
        </w:tc>
        <w:tc>
          <w:tcPr>
            <w:tcW w:w="1800" w:type="dxa"/>
            <w:tcBorders>
              <w:top w:val="single" w:sz="4" w:space="0" w:color="auto"/>
              <w:bottom w:val="single" w:sz="4" w:space="0" w:color="auto"/>
            </w:tcBorders>
            <w:shd w:val="clear" w:color="auto" w:fill="auto"/>
          </w:tcPr>
          <w:p w14:paraId="7309E22F" w14:textId="0F134704" w:rsidR="004B2579" w:rsidRPr="002B4F2F" w:rsidRDefault="72B4CE83" w:rsidP="006F466C">
            <w:r>
              <w:t>$9,314</w:t>
            </w:r>
          </w:p>
        </w:tc>
      </w:tr>
      <w:tr w:rsidR="004B2579" w:rsidRPr="002B4F2F" w14:paraId="63F1ADD5" w14:textId="77777777" w:rsidTr="00A627DA">
        <w:trPr>
          <w:trHeight w:val="403"/>
        </w:trPr>
        <w:tc>
          <w:tcPr>
            <w:tcW w:w="2610" w:type="dxa"/>
            <w:tcBorders>
              <w:top w:val="single" w:sz="4" w:space="0" w:color="auto"/>
              <w:bottom w:val="single" w:sz="4" w:space="0" w:color="auto"/>
            </w:tcBorders>
            <w:shd w:val="clear" w:color="auto" w:fill="auto"/>
          </w:tcPr>
          <w:p w14:paraId="23EF10F6" w14:textId="2B4BAA3A" w:rsidR="004B2579" w:rsidRPr="00AA07FD" w:rsidRDefault="72B4CE83" w:rsidP="006F466C">
            <w:r>
              <w:t>D10 Elevators and Lifts – Accessibility</w:t>
            </w:r>
          </w:p>
        </w:tc>
        <w:tc>
          <w:tcPr>
            <w:tcW w:w="6300" w:type="dxa"/>
            <w:tcBorders>
              <w:top w:val="single" w:sz="4" w:space="0" w:color="auto"/>
              <w:bottom w:val="single" w:sz="4" w:space="0" w:color="auto"/>
            </w:tcBorders>
          </w:tcPr>
          <w:p w14:paraId="256A705B" w14:textId="2CF903D8" w:rsidR="004B2579" w:rsidRPr="005F11C2" w:rsidRDefault="72B4CE83" w:rsidP="006F466C">
            <w:r>
              <w:t>Install elevator.</w:t>
            </w:r>
          </w:p>
        </w:tc>
        <w:tc>
          <w:tcPr>
            <w:tcW w:w="1800" w:type="dxa"/>
            <w:tcBorders>
              <w:top w:val="single" w:sz="4" w:space="0" w:color="auto"/>
              <w:bottom w:val="single" w:sz="4" w:space="0" w:color="auto"/>
            </w:tcBorders>
            <w:shd w:val="clear" w:color="auto" w:fill="auto"/>
          </w:tcPr>
          <w:p w14:paraId="7F65155E" w14:textId="1A78883B" w:rsidR="004B2579" w:rsidRPr="002B4F2F" w:rsidRDefault="72B4CE83" w:rsidP="006F466C">
            <w:r>
              <w:t>$354,375</w:t>
            </w:r>
          </w:p>
        </w:tc>
      </w:tr>
      <w:tr w:rsidR="3FD5ACA6" w14:paraId="22CC8B77" w14:textId="77777777" w:rsidTr="3FD5ACA6">
        <w:trPr>
          <w:trHeight w:val="403"/>
        </w:trPr>
        <w:tc>
          <w:tcPr>
            <w:tcW w:w="2610" w:type="dxa"/>
            <w:tcBorders>
              <w:top w:val="single" w:sz="4" w:space="0" w:color="auto"/>
              <w:bottom w:val="single" w:sz="4" w:space="0" w:color="auto"/>
            </w:tcBorders>
            <w:shd w:val="clear" w:color="auto" w:fill="auto"/>
          </w:tcPr>
          <w:p w14:paraId="5E1F76A4" w14:textId="637FF031" w:rsidR="3FD5ACA6" w:rsidRDefault="72B4CE83" w:rsidP="3FD5ACA6">
            <w:r>
              <w:t>D20 Plumbing Systems – Accessibility (Deferred Maintenance)</w:t>
            </w:r>
          </w:p>
        </w:tc>
        <w:tc>
          <w:tcPr>
            <w:tcW w:w="6300" w:type="dxa"/>
            <w:tcBorders>
              <w:top w:val="single" w:sz="4" w:space="0" w:color="auto"/>
              <w:bottom w:val="single" w:sz="4" w:space="0" w:color="auto"/>
            </w:tcBorders>
          </w:tcPr>
          <w:p w14:paraId="3A893446" w14:textId="63DA525B" w:rsidR="3FD5ACA6" w:rsidRDefault="72B4CE83" w:rsidP="3FD5ACA6">
            <w:r>
              <w:t>Replace all toilet room and kitchen plumbing fixtures.</w:t>
            </w:r>
          </w:p>
        </w:tc>
        <w:tc>
          <w:tcPr>
            <w:tcW w:w="1800" w:type="dxa"/>
            <w:tcBorders>
              <w:top w:val="single" w:sz="4" w:space="0" w:color="auto"/>
              <w:bottom w:val="single" w:sz="4" w:space="0" w:color="auto"/>
            </w:tcBorders>
            <w:shd w:val="clear" w:color="auto" w:fill="auto"/>
          </w:tcPr>
          <w:p w14:paraId="30E12AFE" w14:textId="0E89BE80" w:rsidR="3FD5ACA6" w:rsidRDefault="72B4CE83" w:rsidP="3FD5ACA6">
            <w:r>
              <w:t>$6,592</w:t>
            </w:r>
          </w:p>
        </w:tc>
      </w:tr>
      <w:tr w:rsidR="59448C1E" w14:paraId="7A341D8C" w14:textId="77777777" w:rsidTr="59448C1E">
        <w:trPr>
          <w:trHeight w:val="403"/>
        </w:trPr>
        <w:tc>
          <w:tcPr>
            <w:tcW w:w="2610" w:type="dxa"/>
            <w:tcBorders>
              <w:top w:val="single" w:sz="4" w:space="0" w:color="auto"/>
              <w:bottom w:val="single" w:sz="4" w:space="0" w:color="auto"/>
            </w:tcBorders>
            <w:shd w:val="clear" w:color="auto" w:fill="auto"/>
          </w:tcPr>
          <w:p w14:paraId="1BF6F417" w14:textId="07EEF398" w:rsidR="59448C1E" w:rsidRDefault="72B4CE83" w:rsidP="59448C1E">
            <w:r>
              <w:t>D20 Plumbing Systems – Deferred Maintenance</w:t>
            </w:r>
          </w:p>
        </w:tc>
        <w:tc>
          <w:tcPr>
            <w:tcW w:w="6300" w:type="dxa"/>
            <w:tcBorders>
              <w:top w:val="single" w:sz="4" w:space="0" w:color="auto"/>
              <w:bottom w:val="single" w:sz="4" w:space="0" w:color="auto"/>
            </w:tcBorders>
          </w:tcPr>
          <w:p w14:paraId="3BC3B7E0" w14:textId="3FD46167" w:rsidR="59448C1E" w:rsidRDefault="72B4CE83" w:rsidP="59448C1E">
            <w:r>
              <w:t>Replace original corroded domestic waterlines.</w:t>
            </w:r>
          </w:p>
        </w:tc>
        <w:tc>
          <w:tcPr>
            <w:tcW w:w="1800" w:type="dxa"/>
            <w:tcBorders>
              <w:top w:val="single" w:sz="4" w:space="0" w:color="auto"/>
              <w:bottom w:val="single" w:sz="4" w:space="0" w:color="auto"/>
            </w:tcBorders>
            <w:shd w:val="clear" w:color="auto" w:fill="auto"/>
          </w:tcPr>
          <w:p w14:paraId="57485C01" w14:textId="6A8A93DB" w:rsidR="59448C1E" w:rsidRDefault="72B4CE83" w:rsidP="59448C1E">
            <w:r>
              <w:t>$42,635</w:t>
            </w:r>
          </w:p>
        </w:tc>
      </w:tr>
      <w:tr w:rsidR="45538798" w14:paraId="21D257D4" w14:textId="77777777" w:rsidTr="45538798">
        <w:trPr>
          <w:trHeight w:val="403"/>
        </w:trPr>
        <w:tc>
          <w:tcPr>
            <w:tcW w:w="2610" w:type="dxa"/>
            <w:tcBorders>
              <w:top w:val="single" w:sz="4" w:space="0" w:color="auto"/>
              <w:bottom w:val="single" w:sz="4" w:space="0" w:color="auto"/>
            </w:tcBorders>
            <w:shd w:val="clear" w:color="auto" w:fill="auto"/>
          </w:tcPr>
          <w:p w14:paraId="119BD12E" w14:textId="60B8FB30" w:rsidR="45538798" w:rsidRDefault="72B4CE83" w:rsidP="45538798">
            <w:r>
              <w:t>D20 Plumbing Systems – Deferred Maintenance</w:t>
            </w:r>
          </w:p>
        </w:tc>
        <w:tc>
          <w:tcPr>
            <w:tcW w:w="6300" w:type="dxa"/>
            <w:tcBorders>
              <w:top w:val="single" w:sz="4" w:space="0" w:color="auto"/>
              <w:bottom w:val="single" w:sz="4" w:space="0" w:color="auto"/>
            </w:tcBorders>
          </w:tcPr>
          <w:p w14:paraId="70493F71" w14:textId="7639BCEB" w:rsidR="45538798" w:rsidRDefault="72B4CE83" w:rsidP="45538798">
            <w:r>
              <w:t>Replace original corroding sanitary piping.</w:t>
            </w:r>
          </w:p>
        </w:tc>
        <w:tc>
          <w:tcPr>
            <w:tcW w:w="1800" w:type="dxa"/>
            <w:tcBorders>
              <w:top w:val="single" w:sz="4" w:space="0" w:color="auto"/>
              <w:bottom w:val="single" w:sz="4" w:space="0" w:color="auto"/>
            </w:tcBorders>
            <w:shd w:val="clear" w:color="auto" w:fill="auto"/>
          </w:tcPr>
          <w:p w14:paraId="5D06AE46" w14:textId="30BFB885" w:rsidR="45538798" w:rsidRDefault="72B4CE83" w:rsidP="45538798">
            <w:r>
              <w:t>$20,696</w:t>
            </w:r>
          </w:p>
        </w:tc>
      </w:tr>
      <w:tr w:rsidR="4F02889D" w14:paraId="61D7B7F5" w14:textId="77777777" w:rsidTr="4F02889D">
        <w:trPr>
          <w:trHeight w:val="403"/>
        </w:trPr>
        <w:tc>
          <w:tcPr>
            <w:tcW w:w="2610" w:type="dxa"/>
            <w:tcBorders>
              <w:top w:val="single" w:sz="4" w:space="0" w:color="auto"/>
              <w:bottom w:val="single" w:sz="4" w:space="0" w:color="auto"/>
            </w:tcBorders>
            <w:shd w:val="clear" w:color="auto" w:fill="auto"/>
          </w:tcPr>
          <w:p w14:paraId="6AA1A1D2" w14:textId="628A69CC" w:rsidR="72B4CE83" w:rsidRDefault="72B4CE83" w:rsidP="4F02889D">
            <w:r>
              <w:t>D20 Plumbing Systems – Deferred Maintenance</w:t>
            </w:r>
          </w:p>
        </w:tc>
        <w:tc>
          <w:tcPr>
            <w:tcW w:w="6300" w:type="dxa"/>
            <w:tcBorders>
              <w:top w:val="single" w:sz="4" w:space="0" w:color="auto"/>
              <w:bottom w:val="single" w:sz="4" w:space="0" w:color="auto"/>
            </w:tcBorders>
          </w:tcPr>
          <w:p w14:paraId="33734754" w14:textId="726B9633" w:rsidR="4F02889D" w:rsidRDefault="72B4CE83" w:rsidP="4F02889D">
            <w:r>
              <w:t>Replace all gutters and downspouts.</w:t>
            </w:r>
          </w:p>
        </w:tc>
        <w:tc>
          <w:tcPr>
            <w:tcW w:w="1800" w:type="dxa"/>
            <w:tcBorders>
              <w:top w:val="single" w:sz="4" w:space="0" w:color="auto"/>
              <w:bottom w:val="single" w:sz="4" w:space="0" w:color="auto"/>
            </w:tcBorders>
            <w:shd w:val="clear" w:color="auto" w:fill="auto"/>
          </w:tcPr>
          <w:p w14:paraId="2B87B047" w14:textId="4E8B127C" w:rsidR="4F02889D" w:rsidRDefault="72B4CE83" w:rsidP="4F02889D">
            <w:r>
              <w:t>$14,459</w:t>
            </w:r>
          </w:p>
        </w:tc>
      </w:tr>
      <w:tr w:rsidR="7B4E9E19" w14:paraId="2DCE79FF" w14:textId="77777777" w:rsidTr="7B4E9E19">
        <w:trPr>
          <w:trHeight w:val="403"/>
        </w:trPr>
        <w:tc>
          <w:tcPr>
            <w:tcW w:w="2610" w:type="dxa"/>
            <w:tcBorders>
              <w:top w:val="single" w:sz="4" w:space="0" w:color="auto"/>
              <w:bottom w:val="single" w:sz="4" w:space="0" w:color="auto"/>
            </w:tcBorders>
            <w:shd w:val="clear" w:color="auto" w:fill="auto"/>
          </w:tcPr>
          <w:p w14:paraId="4C88BD0F" w14:textId="27A0EEA0" w:rsidR="7B4E9E19" w:rsidRDefault="72B4CE83" w:rsidP="7B4E9E19">
            <w:r>
              <w:t>D30 HVAC Systems – Indoor Air Quality and Ventilation</w:t>
            </w:r>
          </w:p>
        </w:tc>
        <w:tc>
          <w:tcPr>
            <w:tcW w:w="6300" w:type="dxa"/>
            <w:tcBorders>
              <w:top w:val="single" w:sz="4" w:space="0" w:color="auto"/>
              <w:bottom w:val="single" w:sz="4" w:space="0" w:color="auto"/>
            </w:tcBorders>
          </w:tcPr>
          <w:p w14:paraId="3CE1058F" w14:textId="16F1A586" w:rsidR="7B4E9E19" w:rsidRDefault="72B4CE83" w:rsidP="7B4E9E19">
            <w:r>
              <w:t>Install central ventilation, heating, and air conditioning system.</w:t>
            </w:r>
          </w:p>
        </w:tc>
        <w:tc>
          <w:tcPr>
            <w:tcW w:w="1800" w:type="dxa"/>
            <w:tcBorders>
              <w:top w:val="single" w:sz="4" w:space="0" w:color="auto"/>
              <w:bottom w:val="single" w:sz="4" w:space="0" w:color="auto"/>
            </w:tcBorders>
            <w:shd w:val="clear" w:color="auto" w:fill="auto"/>
          </w:tcPr>
          <w:p w14:paraId="1F6BAB4B" w14:textId="683D3224" w:rsidR="7B4E9E19" w:rsidRDefault="72B4CE83" w:rsidP="7B4E9E19">
            <w:r>
              <w:t>$82,782</w:t>
            </w:r>
          </w:p>
        </w:tc>
      </w:tr>
      <w:tr w:rsidR="35D3D712" w14:paraId="0EAA63F8" w14:textId="77777777" w:rsidTr="35D3D712">
        <w:trPr>
          <w:trHeight w:val="403"/>
        </w:trPr>
        <w:tc>
          <w:tcPr>
            <w:tcW w:w="2610" w:type="dxa"/>
            <w:tcBorders>
              <w:top w:val="single" w:sz="4" w:space="0" w:color="auto"/>
              <w:bottom w:val="single" w:sz="4" w:space="0" w:color="auto"/>
            </w:tcBorders>
            <w:shd w:val="clear" w:color="auto" w:fill="auto"/>
          </w:tcPr>
          <w:p w14:paraId="17BD65EA" w14:textId="45FCFE88" w:rsidR="35D3D712" w:rsidRDefault="72B4CE83" w:rsidP="35D3D712">
            <w:r>
              <w:t>D30 HVAC Systems – Indoor Air Quality and Ventilation</w:t>
            </w:r>
          </w:p>
        </w:tc>
        <w:tc>
          <w:tcPr>
            <w:tcW w:w="6300" w:type="dxa"/>
            <w:tcBorders>
              <w:top w:val="single" w:sz="4" w:space="0" w:color="auto"/>
              <w:bottom w:val="single" w:sz="4" w:space="0" w:color="auto"/>
            </w:tcBorders>
          </w:tcPr>
          <w:p w14:paraId="684087F8" w14:textId="4D2331BA" w:rsidR="35D3D712" w:rsidRDefault="72B4CE83" w:rsidP="35D3D712">
            <w:r>
              <w:t>Install exhaust fans in toilet rooms.</w:t>
            </w:r>
          </w:p>
        </w:tc>
        <w:tc>
          <w:tcPr>
            <w:tcW w:w="1800" w:type="dxa"/>
            <w:tcBorders>
              <w:top w:val="single" w:sz="4" w:space="0" w:color="auto"/>
              <w:bottom w:val="single" w:sz="4" w:space="0" w:color="auto"/>
            </w:tcBorders>
            <w:shd w:val="clear" w:color="auto" w:fill="auto"/>
          </w:tcPr>
          <w:p w14:paraId="7E89C2D8" w14:textId="7FE17102" w:rsidR="35D3D712" w:rsidRDefault="72B4CE83" w:rsidP="35D3D712">
            <w:r>
              <w:t>$2,765</w:t>
            </w:r>
          </w:p>
        </w:tc>
      </w:tr>
      <w:tr w:rsidR="06D0C6BD" w14:paraId="0D415AEA" w14:textId="77777777" w:rsidTr="06D0C6BD">
        <w:trPr>
          <w:trHeight w:val="403"/>
        </w:trPr>
        <w:tc>
          <w:tcPr>
            <w:tcW w:w="2610" w:type="dxa"/>
            <w:tcBorders>
              <w:top w:val="single" w:sz="4" w:space="0" w:color="auto"/>
              <w:bottom w:val="single" w:sz="4" w:space="0" w:color="auto"/>
            </w:tcBorders>
            <w:shd w:val="clear" w:color="auto" w:fill="auto"/>
          </w:tcPr>
          <w:p w14:paraId="3F960DAC" w14:textId="320C5C00" w:rsidR="06D0C6BD" w:rsidRDefault="72B4CE83" w:rsidP="06D0C6BD">
            <w:r>
              <w:t>D50 Electrical Systems – Energy</w:t>
            </w:r>
          </w:p>
        </w:tc>
        <w:tc>
          <w:tcPr>
            <w:tcW w:w="6300" w:type="dxa"/>
            <w:tcBorders>
              <w:top w:val="single" w:sz="4" w:space="0" w:color="auto"/>
              <w:bottom w:val="single" w:sz="4" w:space="0" w:color="auto"/>
            </w:tcBorders>
          </w:tcPr>
          <w:p w14:paraId="4987C1FD" w14:textId="21224873" w:rsidR="06D0C6BD" w:rsidRDefault="72B4CE83" w:rsidP="06D0C6BD">
            <w:r>
              <w:t>Replace lighting with LED fixtures.</w:t>
            </w:r>
          </w:p>
        </w:tc>
        <w:tc>
          <w:tcPr>
            <w:tcW w:w="1800" w:type="dxa"/>
            <w:tcBorders>
              <w:top w:val="single" w:sz="4" w:space="0" w:color="auto"/>
              <w:bottom w:val="single" w:sz="4" w:space="0" w:color="auto"/>
            </w:tcBorders>
            <w:shd w:val="clear" w:color="auto" w:fill="auto"/>
          </w:tcPr>
          <w:p w14:paraId="25F692D6" w14:textId="77E33BE9" w:rsidR="06D0C6BD" w:rsidRDefault="72B4CE83" w:rsidP="06D0C6BD">
            <w:r>
              <w:t>$27,940</w:t>
            </w:r>
          </w:p>
        </w:tc>
      </w:tr>
      <w:tr w:rsidR="7CD90685" w14:paraId="58E782A6" w14:textId="77777777" w:rsidTr="7CD90685">
        <w:trPr>
          <w:trHeight w:val="403"/>
        </w:trPr>
        <w:tc>
          <w:tcPr>
            <w:tcW w:w="2610" w:type="dxa"/>
            <w:tcBorders>
              <w:top w:val="single" w:sz="4" w:space="0" w:color="auto"/>
              <w:bottom w:val="single" w:sz="4" w:space="0" w:color="auto"/>
            </w:tcBorders>
            <w:shd w:val="clear" w:color="auto" w:fill="auto"/>
          </w:tcPr>
          <w:p w14:paraId="67924AEA" w14:textId="5C6096B4" w:rsidR="7CD90685" w:rsidRDefault="72B4CE83" w:rsidP="7CD90685">
            <w:r>
              <w:lastRenderedPageBreak/>
              <w:t>D50 Electrical Systems – Security</w:t>
            </w:r>
          </w:p>
        </w:tc>
        <w:tc>
          <w:tcPr>
            <w:tcW w:w="6300" w:type="dxa"/>
            <w:tcBorders>
              <w:top w:val="single" w:sz="4" w:space="0" w:color="auto"/>
              <w:bottom w:val="single" w:sz="4" w:space="0" w:color="auto"/>
            </w:tcBorders>
          </w:tcPr>
          <w:p w14:paraId="591CDD80" w14:textId="6BD7247C" w:rsidR="7CD90685" w:rsidRDefault="72B4CE83" w:rsidP="7CD90685">
            <w:r>
              <w:t>Install intrusion alarm system.</w:t>
            </w:r>
          </w:p>
        </w:tc>
        <w:tc>
          <w:tcPr>
            <w:tcW w:w="1800" w:type="dxa"/>
            <w:tcBorders>
              <w:top w:val="single" w:sz="4" w:space="0" w:color="auto"/>
              <w:bottom w:val="single" w:sz="4" w:space="0" w:color="auto"/>
            </w:tcBorders>
            <w:shd w:val="clear" w:color="auto" w:fill="auto"/>
          </w:tcPr>
          <w:p w14:paraId="6F07A62A" w14:textId="1486985B" w:rsidR="7CD90685" w:rsidRDefault="72B4CE83" w:rsidP="7CD90685">
            <w:r>
              <w:t>$7,244</w:t>
            </w:r>
          </w:p>
        </w:tc>
      </w:tr>
      <w:tr w:rsidR="7C1008F6" w14:paraId="23255502" w14:textId="77777777" w:rsidTr="7C1008F6">
        <w:trPr>
          <w:trHeight w:val="403"/>
        </w:trPr>
        <w:tc>
          <w:tcPr>
            <w:tcW w:w="2610" w:type="dxa"/>
            <w:tcBorders>
              <w:top w:val="single" w:sz="4" w:space="0" w:color="auto"/>
              <w:bottom w:val="single" w:sz="4" w:space="0" w:color="auto"/>
            </w:tcBorders>
            <w:shd w:val="clear" w:color="auto" w:fill="auto"/>
          </w:tcPr>
          <w:p w14:paraId="3673D3A9" w14:textId="15B2123E" w:rsidR="72B4CE83" w:rsidRDefault="72B4CE83" w:rsidP="7C1008F6">
            <w:r>
              <w:t>D50 Electrical Systems – Energy</w:t>
            </w:r>
          </w:p>
        </w:tc>
        <w:tc>
          <w:tcPr>
            <w:tcW w:w="6300" w:type="dxa"/>
            <w:tcBorders>
              <w:top w:val="single" w:sz="4" w:space="0" w:color="auto"/>
              <w:bottom w:val="single" w:sz="4" w:space="0" w:color="auto"/>
            </w:tcBorders>
          </w:tcPr>
          <w:p w14:paraId="1A7EE939" w14:textId="7495CD48" w:rsidR="7C1008F6" w:rsidRDefault="72B4CE83" w:rsidP="7C1008F6">
            <w:r>
              <w:t>Add occupancy sensors.</w:t>
            </w:r>
          </w:p>
        </w:tc>
        <w:tc>
          <w:tcPr>
            <w:tcW w:w="1800" w:type="dxa"/>
            <w:tcBorders>
              <w:top w:val="single" w:sz="4" w:space="0" w:color="auto"/>
              <w:bottom w:val="single" w:sz="4" w:space="0" w:color="auto"/>
            </w:tcBorders>
            <w:shd w:val="clear" w:color="auto" w:fill="auto"/>
          </w:tcPr>
          <w:p w14:paraId="6D7C82A0" w14:textId="5309062E" w:rsidR="7C1008F6" w:rsidRDefault="72B4CE83" w:rsidP="7C1008F6">
            <w:r>
              <w:t>$14,487</w:t>
            </w:r>
          </w:p>
        </w:tc>
      </w:tr>
      <w:tr w:rsidR="78233C87" w14:paraId="51381976" w14:textId="77777777" w:rsidTr="78233C87">
        <w:trPr>
          <w:trHeight w:val="403"/>
        </w:trPr>
        <w:tc>
          <w:tcPr>
            <w:tcW w:w="2610" w:type="dxa"/>
            <w:tcBorders>
              <w:top w:val="single" w:sz="4" w:space="0" w:color="auto"/>
              <w:bottom w:val="single" w:sz="4" w:space="0" w:color="auto"/>
            </w:tcBorders>
            <w:shd w:val="clear" w:color="auto" w:fill="auto"/>
          </w:tcPr>
          <w:p w14:paraId="164CD15A" w14:textId="7D160A99" w:rsidR="78233C87" w:rsidRDefault="72B4CE83" w:rsidP="78233C87">
            <w:r>
              <w:t>E10 Equipment – Accessibility</w:t>
            </w:r>
          </w:p>
        </w:tc>
        <w:tc>
          <w:tcPr>
            <w:tcW w:w="6300" w:type="dxa"/>
            <w:tcBorders>
              <w:top w:val="single" w:sz="4" w:space="0" w:color="auto"/>
              <w:bottom w:val="single" w:sz="4" w:space="0" w:color="auto"/>
            </w:tcBorders>
          </w:tcPr>
          <w:p w14:paraId="6720B627" w14:textId="774A0B94" w:rsidR="78233C87" w:rsidRDefault="72B4CE83" w:rsidP="78233C87">
            <w:r>
              <w:t>Replace toilet room accessories.</w:t>
            </w:r>
          </w:p>
        </w:tc>
        <w:tc>
          <w:tcPr>
            <w:tcW w:w="1800" w:type="dxa"/>
            <w:tcBorders>
              <w:top w:val="single" w:sz="4" w:space="0" w:color="auto"/>
              <w:bottom w:val="single" w:sz="4" w:space="0" w:color="auto"/>
            </w:tcBorders>
            <w:shd w:val="clear" w:color="auto" w:fill="auto"/>
          </w:tcPr>
          <w:p w14:paraId="52953D7B" w14:textId="3FDBAE5B" w:rsidR="78233C87" w:rsidRDefault="72B4CE83" w:rsidP="78233C87">
            <w:r>
              <w:t>$3,828</w:t>
            </w:r>
          </w:p>
        </w:tc>
      </w:tr>
      <w:tr w:rsidR="7E5B9579" w14:paraId="31FF1F8A" w14:textId="77777777" w:rsidTr="7E5B9579">
        <w:trPr>
          <w:trHeight w:val="403"/>
        </w:trPr>
        <w:tc>
          <w:tcPr>
            <w:tcW w:w="2610" w:type="dxa"/>
            <w:tcBorders>
              <w:top w:val="single" w:sz="4" w:space="0" w:color="auto"/>
              <w:bottom w:val="single" w:sz="4" w:space="0" w:color="auto"/>
            </w:tcBorders>
            <w:shd w:val="clear" w:color="auto" w:fill="auto"/>
          </w:tcPr>
          <w:p w14:paraId="4D3D0723" w14:textId="08331895" w:rsidR="7E5B9579" w:rsidRDefault="72B4CE83" w:rsidP="7E5B9579">
            <w:r>
              <w:t>E20 Furnishings – Accessibility</w:t>
            </w:r>
          </w:p>
        </w:tc>
        <w:tc>
          <w:tcPr>
            <w:tcW w:w="6300" w:type="dxa"/>
            <w:tcBorders>
              <w:top w:val="single" w:sz="4" w:space="0" w:color="auto"/>
              <w:bottom w:val="single" w:sz="4" w:space="0" w:color="auto"/>
            </w:tcBorders>
          </w:tcPr>
          <w:p w14:paraId="3E6CFF93" w14:textId="3DD2E1E5" w:rsidR="7E5B9579" w:rsidRDefault="72B4CE83" w:rsidP="7E5B9579">
            <w:r>
              <w:t>Replace all cabinets.</w:t>
            </w:r>
          </w:p>
        </w:tc>
        <w:tc>
          <w:tcPr>
            <w:tcW w:w="1800" w:type="dxa"/>
            <w:tcBorders>
              <w:top w:val="single" w:sz="4" w:space="0" w:color="auto"/>
              <w:bottom w:val="single" w:sz="4" w:space="0" w:color="auto"/>
            </w:tcBorders>
            <w:shd w:val="clear" w:color="auto" w:fill="auto"/>
          </w:tcPr>
          <w:p w14:paraId="4EF3B0E9" w14:textId="4AC6F704" w:rsidR="7E5B9579" w:rsidRDefault="72B4CE83" w:rsidP="7E5B9579">
            <w:r>
              <w:t>$15,000</w:t>
            </w:r>
          </w:p>
        </w:tc>
      </w:tr>
    </w:tbl>
    <w:p w14:paraId="0E7B929D" w14:textId="50E2E4C4" w:rsidR="00DE30C0" w:rsidRDefault="00885A85" w:rsidP="006F466C">
      <w:pPr>
        <w:pStyle w:val="Heading2"/>
      </w:pPr>
      <w:r>
        <w:t xml:space="preserve">#7 </w:t>
      </w:r>
      <w:r w:rsidR="00DE30C0" w:rsidRPr="00DE30C0">
        <w:t>Clatterbuck Building</w:t>
      </w:r>
    </w:p>
    <w:p w14:paraId="6F9B48E6" w14:textId="77777777" w:rsidR="00DE30C0" w:rsidRPr="00DE30C0" w:rsidRDefault="00DE30C0" w:rsidP="006F466C">
      <w:r w:rsidRPr="00DE30C0">
        <w:rPr>
          <w:b/>
        </w:rPr>
        <w:t xml:space="preserve">Use Category </w:t>
      </w:r>
      <w:r w:rsidRPr="00DE30C0">
        <w:t>Student Support</w:t>
      </w:r>
    </w:p>
    <w:p w14:paraId="7E9ECDF7" w14:textId="045428E2" w:rsidR="00DE30C0" w:rsidRDefault="00DE30C0" w:rsidP="006F466C">
      <w:pPr>
        <w:rPr>
          <w:b/>
        </w:rPr>
      </w:pPr>
      <w:r w:rsidRPr="00DE30C0">
        <w:rPr>
          <w:b/>
        </w:rPr>
        <w:t xml:space="preserve">Area </w:t>
      </w:r>
      <w:r w:rsidRPr="00DE30C0">
        <w:t>32,664 SF</w:t>
      </w:r>
      <w:r w:rsidRPr="00DE30C0">
        <w:rPr>
          <w:b/>
        </w:rPr>
        <w:t xml:space="preserve"> </w:t>
      </w:r>
    </w:p>
    <w:p w14:paraId="33489D5C" w14:textId="6F572E79" w:rsidR="00DE30C0" w:rsidRPr="00DE30C0" w:rsidRDefault="00DE30C0" w:rsidP="006F466C">
      <w:r w:rsidRPr="00DE30C0">
        <w:t>Year Constructed 1971</w:t>
      </w:r>
    </w:p>
    <w:p w14:paraId="6ABFD990" w14:textId="46BB9715" w:rsidR="00DE30C0" w:rsidRPr="00DE30C0" w:rsidRDefault="00DE30C0" w:rsidP="006F466C">
      <w:pPr>
        <w:rPr>
          <w:b/>
        </w:rPr>
      </w:pPr>
      <w:r w:rsidRPr="00DE30C0">
        <w:rPr>
          <w:b/>
        </w:rPr>
        <w:t>History/Use</w:t>
      </w:r>
      <w:r>
        <w:rPr>
          <w:b/>
        </w:rPr>
        <w:t xml:space="preserve"> </w:t>
      </w:r>
      <w:r w:rsidRPr="00DE30C0">
        <w:t>1971 - Present Dining Hall and Infirmary for OSD</w:t>
      </w:r>
    </w:p>
    <w:p w14:paraId="1BD83683" w14:textId="5D0A4DCA" w:rsidR="00DE30C0" w:rsidRDefault="00DE30C0" w:rsidP="006F466C">
      <w:r w:rsidRPr="00DE30C0">
        <w:rPr>
          <w:b/>
        </w:rPr>
        <w:t xml:space="preserve">Construction Type </w:t>
      </w:r>
      <w:r w:rsidRPr="00DE30C0">
        <w:t>Wood Frame Structure</w:t>
      </w:r>
    </w:p>
    <w:p w14:paraId="10D1950F" w14:textId="47A4F2C7" w:rsidR="00DE30C0" w:rsidRPr="00DE30C0" w:rsidRDefault="00DE30C0" w:rsidP="006F466C">
      <w:pPr>
        <w:pStyle w:val="Heading3"/>
      </w:pPr>
      <w:r w:rsidRPr="00DE30C0">
        <w:t>DESCRIPTION</w:t>
      </w:r>
    </w:p>
    <w:p w14:paraId="53502469" w14:textId="21C8EF2D" w:rsidR="00DE30C0" w:rsidRPr="00DE30C0" w:rsidRDefault="00DE30C0" w:rsidP="006F466C">
      <w:r w:rsidRPr="00DE30C0">
        <w:t>One story wood frame structure on a full basement.</w:t>
      </w:r>
    </w:p>
    <w:p w14:paraId="21C02AE7" w14:textId="30CDD68C" w:rsidR="00DE30C0" w:rsidRPr="00DE30C0" w:rsidRDefault="00DE30C0" w:rsidP="006F466C">
      <w:r w:rsidRPr="00DE30C0">
        <w:t>Brick veneer with painted panels and metal mansard roof at perimeter with single ply membrane Roof.</w:t>
      </w:r>
    </w:p>
    <w:p w14:paraId="3B12035E" w14:textId="79BD5A5A" w:rsidR="00DE30C0" w:rsidRPr="00DE30C0" w:rsidRDefault="00DE30C0" w:rsidP="006F466C">
      <w:r w:rsidRPr="00DE30C0">
        <w:t>Exposed wood structure over the entry and dining space with commercial kitchen.</w:t>
      </w:r>
    </w:p>
    <w:p w14:paraId="3D17F2D5" w14:textId="6B1A2ADE" w:rsidR="00DE30C0" w:rsidRPr="00DE30C0" w:rsidRDefault="00DE30C0" w:rsidP="006F466C">
      <w:r w:rsidRPr="00DE30C0">
        <w:t>Infirmary/health center with separate entry.</w:t>
      </w:r>
    </w:p>
    <w:p w14:paraId="7471BFFF" w14:textId="58DD249D" w:rsidR="00DE30C0" w:rsidRPr="00DE30C0" w:rsidRDefault="00DE30C0" w:rsidP="006F466C">
      <w:r w:rsidRPr="00DE30C0">
        <w:t xml:space="preserve">Main storehouse for the campus and unused locker rooms with access for the track </w:t>
      </w:r>
      <w:proofErr w:type="gramStart"/>
      <w:r w:rsidRPr="00DE30C0">
        <w:t>are located in</w:t>
      </w:r>
      <w:proofErr w:type="gramEnd"/>
      <w:r w:rsidRPr="00DE30C0">
        <w:t xml:space="preserve"> the basement. Only elevator on campus</w:t>
      </w:r>
    </w:p>
    <w:p w14:paraId="085EA6F0" w14:textId="4475A2F1" w:rsidR="00DE30C0" w:rsidRDefault="00DE30C0" w:rsidP="006F466C">
      <w:r w:rsidRPr="00DE30C0">
        <w:t>Unit ventilators/No cooling.</w:t>
      </w:r>
    </w:p>
    <w:p w14:paraId="660A6EB7" w14:textId="2B2A2AFF" w:rsidR="00DE30C0" w:rsidRDefault="00DE30C0" w:rsidP="006F466C">
      <w:pPr>
        <w:pStyle w:val="Heading3"/>
      </w:pPr>
      <w:r w:rsidRPr="00DE30C0">
        <w:t>Critical Needs Summary</w:t>
      </w:r>
    </w:p>
    <w:p w14:paraId="43331E7E" w14:textId="77777777" w:rsidR="00DE30C0" w:rsidRPr="00DE30C0" w:rsidRDefault="00DE30C0" w:rsidP="006F466C">
      <w:pPr>
        <w:pStyle w:val="Heading4"/>
      </w:pPr>
      <w:r w:rsidRPr="00DE30C0">
        <w:t>SAFETY</w:t>
      </w:r>
    </w:p>
    <w:p w14:paraId="1022B9C7" w14:textId="51E281F1" w:rsidR="00DE30C0" w:rsidRPr="00DE30C0" w:rsidRDefault="00DE30C0" w:rsidP="006F466C">
      <w:r w:rsidRPr="00DE30C0">
        <w:t>Visible cracks on interior and gaps at the exterior of the infirmary wing indicate movement.</w:t>
      </w:r>
    </w:p>
    <w:p w14:paraId="14FAB443" w14:textId="13AD66EB" w:rsidR="00DE30C0" w:rsidRDefault="00DE30C0" w:rsidP="006F466C">
      <w:r w:rsidRPr="00DE30C0">
        <w:t>Large gaps/openings at guardrails on stairs to basement are a safety hazard.</w:t>
      </w:r>
    </w:p>
    <w:p w14:paraId="7429A2EA" w14:textId="77777777" w:rsidR="00E771D3" w:rsidRDefault="00E771D3" w:rsidP="006F466C">
      <w:pPr>
        <w:pStyle w:val="Heading4"/>
      </w:pPr>
      <w:r w:rsidRPr="00E771D3">
        <w:t>ACCESSIBILITY</w:t>
      </w:r>
    </w:p>
    <w:p w14:paraId="28669F5E" w14:textId="7C5BDC12" w:rsidR="00E771D3" w:rsidRPr="00E771D3" w:rsidRDefault="00E771D3" w:rsidP="006F466C">
      <w:pPr>
        <w:rPr>
          <w:b/>
          <w:bCs/>
        </w:rPr>
      </w:pPr>
      <w:r w:rsidRPr="00E771D3">
        <w:t>Door openings along accessible route to primary use areas are too narrow.</w:t>
      </w:r>
    </w:p>
    <w:p w14:paraId="2AF734F3" w14:textId="4D4F0488" w:rsidR="00E771D3" w:rsidRDefault="00E771D3" w:rsidP="006F466C">
      <w:r w:rsidRPr="00E771D3">
        <w:t>Door hardware repairs &amp; upgrades needed at main entry and along accessible route.</w:t>
      </w:r>
    </w:p>
    <w:p w14:paraId="0A296097" w14:textId="77777777" w:rsidR="00E771D3" w:rsidRPr="00E771D3" w:rsidRDefault="00E771D3" w:rsidP="006F466C">
      <w:pPr>
        <w:pStyle w:val="Heading4"/>
      </w:pPr>
      <w:r w:rsidRPr="00E771D3">
        <w:t>FIRE LIFE SAFETY/CODE</w:t>
      </w:r>
    </w:p>
    <w:p w14:paraId="706B39A6" w14:textId="5163C787" w:rsidR="00E771D3" w:rsidRPr="00E771D3" w:rsidRDefault="00E771D3" w:rsidP="006F466C">
      <w:r w:rsidRPr="00E771D3">
        <w:t>Emergency lighting may be needed.</w:t>
      </w:r>
    </w:p>
    <w:p w14:paraId="3BD06ABF" w14:textId="6978B241" w:rsidR="00E771D3" w:rsidRDefault="00E771D3" w:rsidP="006F466C">
      <w:r w:rsidRPr="00E771D3">
        <w:lastRenderedPageBreak/>
        <w:t>Outdated egress door hardware.</w:t>
      </w:r>
    </w:p>
    <w:p w14:paraId="727F5426" w14:textId="77777777" w:rsidR="00E771D3" w:rsidRPr="00E771D3" w:rsidRDefault="00E771D3" w:rsidP="006F466C">
      <w:pPr>
        <w:pStyle w:val="Heading4"/>
      </w:pPr>
      <w:r w:rsidRPr="00E771D3">
        <w:t>SEISMIC</w:t>
      </w:r>
    </w:p>
    <w:p w14:paraId="698E5D43" w14:textId="5C60B415" w:rsidR="00E771D3" w:rsidRDefault="00E771D3" w:rsidP="006F466C">
      <w:r w:rsidRPr="00E771D3">
        <w:t>E</w:t>
      </w:r>
      <w:r w:rsidRPr="00E771D3">
        <w:t>valuation needed to confirm extent of seismic deficiencies.</w:t>
      </w:r>
    </w:p>
    <w:p w14:paraId="7ABD47F4" w14:textId="77777777" w:rsidR="00E771D3" w:rsidRPr="00E771D3" w:rsidRDefault="00E771D3" w:rsidP="006F466C">
      <w:pPr>
        <w:pStyle w:val="Heading4"/>
      </w:pPr>
      <w:r w:rsidRPr="00E771D3">
        <w:t>HAZARDOUS MATERIALS</w:t>
      </w:r>
    </w:p>
    <w:p w14:paraId="4A7E62E3" w14:textId="00C704B4" w:rsidR="00E771D3" w:rsidRPr="00E771D3" w:rsidRDefault="00E771D3" w:rsidP="006F466C">
      <w:r w:rsidRPr="00E771D3">
        <w:t>Suspect 12x12 floor tiles.</w:t>
      </w:r>
    </w:p>
    <w:p w14:paraId="6DA4730E" w14:textId="600870D5" w:rsidR="00E771D3" w:rsidRPr="00E771D3" w:rsidRDefault="00E771D3" w:rsidP="006F466C">
      <w:r w:rsidRPr="00E771D3">
        <w:t>Suspect pipe insulation.</w:t>
      </w:r>
    </w:p>
    <w:p w14:paraId="0A6E8F03" w14:textId="2A0A1C5A" w:rsidR="00E771D3" w:rsidRDefault="00E771D3" w:rsidP="006F466C">
      <w:r w:rsidRPr="00E771D3">
        <w:t>Additional materials are suspect to have asbestos and stand in the way of ongoing maintenance.</w:t>
      </w:r>
    </w:p>
    <w:p w14:paraId="6BB21AB3" w14:textId="77777777" w:rsidR="00E771D3" w:rsidRPr="00E771D3" w:rsidRDefault="00E771D3" w:rsidP="006F466C">
      <w:pPr>
        <w:pStyle w:val="Heading4"/>
      </w:pPr>
      <w:r w:rsidRPr="00E771D3">
        <w:t>DEFERRED MAINTENANCE</w:t>
      </w:r>
    </w:p>
    <w:p w14:paraId="4FA92B11" w14:textId="47624387" w:rsidR="00E771D3" w:rsidRPr="00E771D3" w:rsidRDefault="00E771D3" w:rsidP="006F466C">
      <w:r w:rsidRPr="00E771D3">
        <w:t>Exposed ductwork on roof is rusted, damaged and impacting efficiency.</w:t>
      </w:r>
    </w:p>
    <w:p w14:paraId="31C1136E" w14:textId="09502495" w:rsidR="00E771D3" w:rsidRDefault="00E771D3" w:rsidP="006F466C">
      <w:r w:rsidRPr="00E771D3">
        <w:t>Problematic air handlers in mechanical penthouse on roof.</w:t>
      </w:r>
    </w:p>
    <w:p w14:paraId="4B344BB6" w14:textId="77777777" w:rsidR="00E771D3" w:rsidRPr="00E771D3" w:rsidRDefault="00E771D3" w:rsidP="006F466C">
      <w:pPr>
        <w:pStyle w:val="Heading4"/>
      </w:pPr>
      <w:r w:rsidRPr="00E771D3">
        <w:t>INDOOR AIR QUALITY &amp; VENTILATION</w:t>
      </w:r>
    </w:p>
    <w:p w14:paraId="30495DE9" w14:textId="2B8E1B8C" w:rsidR="00E771D3" w:rsidRPr="00E771D3" w:rsidRDefault="00E771D3" w:rsidP="006F466C">
      <w:r w:rsidRPr="00E771D3">
        <w:t>Older split system chiller tied to pneumatic controls.</w:t>
      </w:r>
    </w:p>
    <w:p w14:paraId="5654A1B8" w14:textId="3CF32122" w:rsidR="00E771D3" w:rsidRDefault="00E771D3" w:rsidP="006F466C">
      <w:r w:rsidRPr="00E771D3">
        <w:t>Dirty Soot-stained supply and return air vents.</w:t>
      </w:r>
    </w:p>
    <w:p w14:paraId="0D939392" w14:textId="77777777" w:rsidR="00547225" w:rsidRDefault="00E771D3" w:rsidP="006F466C">
      <w:pPr>
        <w:pStyle w:val="Heading4"/>
      </w:pPr>
      <w:r w:rsidRPr="00E771D3">
        <w:t>PRIORITY 1A: Short-Term Critical Needs</w:t>
      </w:r>
    </w:p>
    <w:p w14:paraId="2AD3699D" w14:textId="73A7F5F4" w:rsidR="00E771D3" w:rsidRPr="00E771D3" w:rsidRDefault="00E771D3" w:rsidP="006F466C">
      <w:r w:rsidRPr="00E771D3">
        <w:t>TOTAL: $1,453,951</w:t>
      </w:r>
    </w:p>
    <w:tbl>
      <w:tblPr>
        <w:tblW w:w="0" w:type="auto"/>
        <w:tblLayout w:type="fixed"/>
        <w:tblCellMar>
          <w:left w:w="0" w:type="dxa"/>
          <w:right w:w="0" w:type="dxa"/>
        </w:tblCellMar>
        <w:tblLook w:val="06A0" w:firstRow="1" w:lastRow="0" w:firstColumn="1" w:lastColumn="0" w:noHBand="1" w:noVBand="1"/>
      </w:tblPr>
      <w:tblGrid>
        <w:gridCol w:w="2610"/>
        <w:gridCol w:w="6300"/>
        <w:gridCol w:w="1800"/>
      </w:tblGrid>
      <w:tr w:rsidR="00547225" w:rsidRPr="002B4F2F" w14:paraId="7E7F9F6B" w14:textId="77777777" w:rsidTr="00A627DA">
        <w:trPr>
          <w:trHeight w:val="403"/>
          <w:tblHeader/>
        </w:trPr>
        <w:tc>
          <w:tcPr>
            <w:tcW w:w="2610" w:type="dxa"/>
            <w:tcBorders>
              <w:top w:val="single" w:sz="8" w:space="0" w:color="AF5A38"/>
              <w:bottom w:val="single" w:sz="8" w:space="0" w:color="AF5A38"/>
            </w:tcBorders>
            <w:shd w:val="clear" w:color="auto" w:fill="auto"/>
          </w:tcPr>
          <w:p w14:paraId="0922FDEB" w14:textId="77777777" w:rsidR="00547225" w:rsidRPr="002B4F2F" w:rsidRDefault="00547225" w:rsidP="006F466C">
            <w:r>
              <w:t>CATEGORY</w:t>
            </w:r>
          </w:p>
        </w:tc>
        <w:tc>
          <w:tcPr>
            <w:tcW w:w="6300" w:type="dxa"/>
            <w:tcBorders>
              <w:top w:val="single" w:sz="8" w:space="0" w:color="AF5A38"/>
              <w:bottom w:val="single" w:sz="8" w:space="0" w:color="AF5A38"/>
            </w:tcBorders>
          </w:tcPr>
          <w:p w14:paraId="1E73CCE2" w14:textId="77777777" w:rsidR="00547225" w:rsidRPr="002B4F2F" w:rsidRDefault="00547225" w:rsidP="006F466C">
            <w:r>
              <w:t>DESCRIPTION</w:t>
            </w:r>
          </w:p>
        </w:tc>
        <w:tc>
          <w:tcPr>
            <w:tcW w:w="1800" w:type="dxa"/>
            <w:tcBorders>
              <w:top w:val="single" w:sz="8" w:space="0" w:color="AF5A38"/>
              <w:bottom w:val="single" w:sz="8" w:space="0" w:color="AF5A38"/>
            </w:tcBorders>
            <w:shd w:val="clear" w:color="auto" w:fill="auto"/>
          </w:tcPr>
          <w:p w14:paraId="5B87A988" w14:textId="77777777" w:rsidR="00547225" w:rsidRPr="002B4F2F" w:rsidRDefault="00547225" w:rsidP="006F466C">
            <w:r>
              <w:t>ESTIMATED COST</w:t>
            </w:r>
          </w:p>
        </w:tc>
      </w:tr>
      <w:tr w:rsidR="00547225" w:rsidRPr="002B4F2F" w14:paraId="74BCAF80" w14:textId="77777777" w:rsidTr="00A627DA">
        <w:trPr>
          <w:trHeight w:val="403"/>
        </w:trPr>
        <w:tc>
          <w:tcPr>
            <w:tcW w:w="2610" w:type="dxa"/>
            <w:tcBorders>
              <w:top w:val="single" w:sz="8" w:space="0" w:color="AF5A38"/>
              <w:bottom w:val="single" w:sz="4" w:space="0" w:color="auto"/>
            </w:tcBorders>
            <w:shd w:val="clear" w:color="auto" w:fill="auto"/>
          </w:tcPr>
          <w:p w14:paraId="0113C3FC" w14:textId="42EB0F00" w:rsidR="00547225" w:rsidRPr="00AA07FD" w:rsidRDefault="1206A8B8" w:rsidP="006F466C">
            <w:r>
              <w:t>A10 Foundations – Safety</w:t>
            </w:r>
          </w:p>
        </w:tc>
        <w:tc>
          <w:tcPr>
            <w:tcW w:w="6300" w:type="dxa"/>
            <w:tcBorders>
              <w:top w:val="single" w:sz="8" w:space="0" w:color="AF5A38"/>
              <w:bottom w:val="single" w:sz="4" w:space="0" w:color="auto"/>
            </w:tcBorders>
          </w:tcPr>
          <w:p w14:paraId="6E52549D" w14:textId="7F75A56D" w:rsidR="00547225" w:rsidRPr="005F11C2" w:rsidRDefault="1206A8B8" w:rsidP="006F466C">
            <w:r>
              <w:t>Investigate and repair cracks in foundation.</w:t>
            </w:r>
          </w:p>
        </w:tc>
        <w:tc>
          <w:tcPr>
            <w:tcW w:w="1800" w:type="dxa"/>
            <w:tcBorders>
              <w:top w:val="single" w:sz="8" w:space="0" w:color="AF5A38"/>
              <w:bottom w:val="single" w:sz="4" w:space="0" w:color="auto"/>
            </w:tcBorders>
            <w:shd w:val="clear" w:color="auto" w:fill="auto"/>
          </w:tcPr>
          <w:p w14:paraId="67850278" w14:textId="46148D10" w:rsidR="00547225" w:rsidRPr="002B4F2F" w:rsidRDefault="1206A8B8" w:rsidP="006F466C">
            <w:r>
              <w:t>$212,625</w:t>
            </w:r>
          </w:p>
        </w:tc>
      </w:tr>
      <w:tr w:rsidR="00547225" w:rsidRPr="002B4F2F" w14:paraId="4ACFF708" w14:textId="77777777" w:rsidTr="00A627DA">
        <w:trPr>
          <w:trHeight w:val="403"/>
        </w:trPr>
        <w:tc>
          <w:tcPr>
            <w:tcW w:w="2610" w:type="dxa"/>
            <w:tcBorders>
              <w:top w:val="single" w:sz="4" w:space="0" w:color="auto"/>
              <w:bottom w:val="single" w:sz="4" w:space="0" w:color="auto"/>
            </w:tcBorders>
            <w:shd w:val="clear" w:color="auto" w:fill="auto"/>
          </w:tcPr>
          <w:p w14:paraId="05A5AFA6" w14:textId="22AEB523" w:rsidR="00547225" w:rsidRPr="00AA07FD" w:rsidRDefault="1206A8B8" w:rsidP="006F466C">
            <w:r>
              <w:t>B10 Superstructure – Safety</w:t>
            </w:r>
          </w:p>
        </w:tc>
        <w:tc>
          <w:tcPr>
            <w:tcW w:w="6300" w:type="dxa"/>
            <w:tcBorders>
              <w:top w:val="single" w:sz="4" w:space="0" w:color="auto"/>
              <w:bottom w:val="single" w:sz="4" w:space="0" w:color="auto"/>
            </w:tcBorders>
          </w:tcPr>
          <w:p w14:paraId="40502761" w14:textId="50A588B4" w:rsidR="00547225" w:rsidRPr="005F11C2" w:rsidRDefault="1206A8B8" w:rsidP="006F466C">
            <w:r>
              <w:t>Repair sunken slab area at Infirmary entrance.</w:t>
            </w:r>
          </w:p>
        </w:tc>
        <w:tc>
          <w:tcPr>
            <w:tcW w:w="1800" w:type="dxa"/>
            <w:tcBorders>
              <w:top w:val="single" w:sz="4" w:space="0" w:color="auto"/>
              <w:bottom w:val="single" w:sz="4" w:space="0" w:color="auto"/>
            </w:tcBorders>
            <w:shd w:val="clear" w:color="auto" w:fill="auto"/>
          </w:tcPr>
          <w:p w14:paraId="5E03974B" w14:textId="42654E2C" w:rsidR="00547225" w:rsidRPr="002B4F2F" w:rsidRDefault="1206A8B8" w:rsidP="006F466C">
            <w:r>
              <w:t>$21,263</w:t>
            </w:r>
          </w:p>
        </w:tc>
      </w:tr>
      <w:tr w:rsidR="236CB68B" w14:paraId="23935E14" w14:textId="77777777" w:rsidTr="236CB68B">
        <w:trPr>
          <w:trHeight w:val="403"/>
        </w:trPr>
        <w:tc>
          <w:tcPr>
            <w:tcW w:w="2610" w:type="dxa"/>
            <w:tcBorders>
              <w:top w:val="single" w:sz="4" w:space="0" w:color="auto"/>
              <w:bottom w:val="single" w:sz="4" w:space="0" w:color="auto"/>
            </w:tcBorders>
            <w:shd w:val="clear" w:color="auto" w:fill="auto"/>
          </w:tcPr>
          <w:p w14:paraId="5F5BF4DC" w14:textId="21698177" w:rsidR="236CB68B" w:rsidRDefault="1206A8B8" w:rsidP="236CB68B">
            <w:r>
              <w:t>B20 Exterior Enclosure – Safety</w:t>
            </w:r>
          </w:p>
        </w:tc>
        <w:tc>
          <w:tcPr>
            <w:tcW w:w="6300" w:type="dxa"/>
            <w:tcBorders>
              <w:top w:val="single" w:sz="4" w:space="0" w:color="auto"/>
              <w:bottom w:val="single" w:sz="4" w:space="0" w:color="auto"/>
            </w:tcBorders>
          </w:tcPr>
          <w:p w14:paraId="4FAF9340" w14:textId="7851AC90" w:rsidR="236CB68B" w:rsidRDefault="1206A8B8" w:rsidP="236CB68B">
            <w:r>
              <w:t>Investigate shifting of masonry.</w:t>
            </w:r>
          </w:p>
        </w:tc>
        <w:tc>
          <w:tcPr>
            <w:tcW w:w="1800" w:type="dxa"/>
            <w:tcBorders>
              <w:top w:val="single" w:sz="4" w:space="0" w:color="auto"/>
              <w:bottom w:val="single" w:sz="4" w:space="0" w:color="auto"/>
            </w:tcBorders>
            <w:shd w:val="clear" w:color="auto" w:fill="auto"/>
          </w:tcPr>
          <w:p w14:paraId="4607EC2C" w14:textId="7164C664" w:rsidR="236CB68B" w:rsidRDefault="1206A8B8" w:rsidP="236CB68B">
            <w:r>
              <w:t>$7,797</w:t>
            </w:r>
          </w:p>
        </w:tc>
      </w:tr>
      <w:tr w:rsidR="35EE4FC4" w14:paraId="6EC0EEFC" w14:textId="77777777" w:rsidTr="35EE4FC4">
        <w:trPr>
          <w:trHeight w:val="403"/>
        </w:trPr>
        <w:tc>
          <w:tcPr>
            <w:tcW w:w="2610" w:type="dxa"/>
            <w:tcBorders>
              <w:top w:val="single" w:sz="4" w:space="0" w:color="auto"/>
              <w:bottom w:val="single" w:sz="4" w:space="0" w:color="auto"/>
            </w:tcBorders>
            <w:shd w:val="clear" w:color="auto" w:fill="auto"/>
          </w:tcPr>
          <w:p w14:paraId="652C62ED" w14:textId="15FEF7BE" w:rsidR="35EE4FC4" w:rsidRDefault="1206A8B8" w:rsidP="35EE4FC4">
            <w:r>
              <w:t>C10 Interior Construction – Accessibility</w:t>
            </w:r>
          </w:p>
        </w:tc>
        <w:tc>
          <w:tcPr>
            <w:tcW w:w="6300" w:type="dxa"/>
            <w:tcBorders>
              <w:top w:val="single" w:sz="4" w:space="0" w:color="auto"/>
              <w:bottom w:val="single" w:sz="4" w:space="0" w:color="auto"/>
            </w:tcBorders>
          </w:tcPr>
          <w:p w14:paraId="2503C30E" w14:textId="602D4EEF" w:rsidR="35EE4FC4" w:rsidRDefault="1206A8B8" w:rsidP="35EE4FC4">
            <w:r>
              <w:t>Widen and replace interior doors along accessible route.</w:t>
            </w:r>
          </w:p>
        </w:tc>
        <w:tc>
          <w:tcPr>
            <w:tcW w:w="1800" w:type="dxa"/>
            <w:tcBorders>
              <w:top w:val="single" w:sz="4" w:space="0" w:color="auto"/>
              <w:bottom w:val="single" w:sz="4" w:space="0" w:color="auto"/>
            </w:tcBorders>
            <w:shd w:val="clear" w:color="auto" w:fill="auto"/>
          </w:tcPr>
          <w:p w14:paraId="51C95BEF" w14:textId="1200A26A" w:rsidR="35EE4FC4" w:rsidRDefault="1206A8B8" w:rsidP="35EE4FC4">
            <w:r>
              <w:t>$124,918</w:t>
            </w:r>
          </w:p>
        </w:tc>
      </w:tr>
      <w:tr w:rsidR="64951E5F" w14:paraId="730389CC" w14:textId="77777777" w:rsidTr="64951E5F">
        <w:trPr>
          <w:trHeight w:val="403"/>
        </w:trPr>
        <w:tc>
          <w:tcPr>
            <w:tcW w:w="2610" w:type="dxa"/>
            <w:tcBorders>
              <w:top w:val="single" w:sz="4" w:space="0" w:color="auto"/>
              <w:bottom w:val="single" w:sz="4" w:space="0" w:color="auto"/>
            </w:tcBorders>
            <w:shd w:val="clear" w:color="auto" w:fill="auto"/>
          </w:tcPr>
          <w:p w14:paraId="08B786CE" w14:textId="0831437E" w:rsidR="1206A8B8" w:rsidRDefault="1206A8B8" w:rsidP="64951E5F">
            <w:r>
              <w:t>C10 Interior Construction – Accessibility</w:t>
            </w:r>
          </w:p>
        </w:tc>
        <w:tc>
          <w:tcPr>
            <w:tcW w:w="6300" w:type="dxa"/>
            <w:tcBorders>
              <w:top w:val="single" w:sz="4" w:space="0" w:color="auto"/>
              <w:bottom w:val="single" w:sz="4" w:space="0" w:color="auto"/>
            </w:tcBorders>
          </w:tcPr>
          <w:p w14:paraId="28CB6993" w14:textId="68F900B8" w:rsidR="64951E5F" w:rsidRDefault="1206A8B8" w:rsidP="64951E5F">
            <w:r>
              <w:t>Replace knob style door hardware at interior doors along accessible route.</w:t>
            </w:r>
          </w:p>
        </w:tc>
        <w:tc>
          <w:tcPr>
            <w:tcW w:w="1800" w:type="dxa"/>
            <w:tcBorders>
              <w:top w:val="single" w:sz="4" w:space="0" w:color="auto"/>
              <w:bottom w:val="single" w:sz="4" w:space="0" w:color="auto"/>
            </w:tcBorders>
            <w:shd w:val="clear" w:color="auto" w:fill="auto"/>
          </w:tcPr>
          <w:p w14:paraId="1C2AC3CF" w14:textId="0D0FFA61" w:rsidR="64951E5F" w:rsidRDefault="1206A8B8" w:rsidP="64951E5F">
            <w:r>
              <w:t>$17,719</w:t>
            </w:r>
          </w:p>
        </w:tc>
      </w:tr>
      <w:tr w:rsidR="4B777C18" w14:paraId="7CAF176C" w14:textId="77777777" w:rsidTr="4B777C18">
        <w:trPr>
          <w:trHeight w:val="403"/>
        </w:trPr>
        <w:tc>
          <w:tcPr>
            <w:tcW w:w="2610" w:type="dxa"/>
            <w:tcBorders>
              <w:top w:val="single" w:sz="4" w:space="0" w:color="auto"/>
              <w:bottom w:val="single" w:sz="4" w:space="0" w:color="auto"/>
            </w:tcBorders>
            <w:shd w:val="clear" w:color="auto" w:fill="auto"/>
          </w:tcPr>
          <w:p w14:paraId="57434D75" w14:textId="2AB4784F" w:rsidR="4B777C18" w:rsidRDefault="1206A8B8" w:rsidP="4B777C18">
            <w:r>
              <w:t>C10 Interior Construction – Accessibility</w:t>
            </w:r>
          </w:p>
        </w:tc>
        <w:tc>
          <w:tcPr>
            <w:tcW w:w="6300" w:type="dxa"/>
            <w:tcBorders>
              <w:top w:val="single" w:sz="4" w:space="0" w:color="auto"/>
              <w:bottom w:val="single" w:sz="4" w:space="0" w:color="auto"/>
            </w:tcBorders>
          </w:tcPr>
          <w:p w14:paraId="142AEB38" w14:textId="6A36EBF9" w:rsidR="4B777C18" w:rsidRDefault="1206A8B8" w:rsidP="4B777C18">
            <w:r>
              <w:t xml:space="preserve">  Interior Room Signs.</w:t>
            </w:r>
          </w:p>
        </w:tc>
        <w:tc>
          <w:tcPr>
            <w:tcW w:w="1800" w:type="dxa"/>
            <w:tcBorders>
              <w:top w:val="single" w:sz="4" w:space="0" w:color="auto"/>
              <w:bottom w:val="single" w:sz="4" w:space="0" w:color="auto"/>
            </w:tcBorders>
            <w:shd w:val="clear" w:color="auto" w:fill="auto"/>
          </w:tcPr>
          <w:p w14:paraId="52C8AAEB" w14:textId="038A28AD" w:rsidR="4B777C18" w:rsidRDefault="1206A8B8" w:rsidP="4B777C18">
            <w:r>
              <w:t>$22,865</w:t>
            </w:r>
          </w:p>
        </w:tc>
      </w:tr>
      <w:tr w:rsidR="41B90FE6" w14:paraId="6426B188" w14:textId="77777777" w:rsidTr="41B90FE6">
        <w:trPr>
          <w:trHeight w:val="403"/>
        </w:trPr>
        <w:tc>
          <w:tcPr>
            <w:tcW w:w="2610" w:type="dxa"/>
            <w:tcBorders>
              <w:top w:val="single" w:sz="4" w:space="0" w:color="auto"/>
              <w:bottom w:val="single" w:sz="4" w:space="0" w:color="auto"/>
            </w:tcBorders>
            <w:shd w:val="clear" w:color="auto" w:fill="auto"/>
          </w:tcPr>
          <w:p w14:paraId="753537DF" w14:textId="48C0E4E6" w:rsidR="41B90FE6" w:rsidRDefault="1206A8B8" w:rsidP="41B90FE6">
            <w:r>
              <w:t>C20 Stairs – Safety</w:t>
            </w:r>
          </w:p>
        </w:tc>
        <w:tc>
          <w:tcPr>
            <w:tcW w:w="6300" w:type="dxa"/>
            <w:tcBorders>
              <w:top w:val="single" w:sz="4" w:space="0" w:color="auto"/>
              <w:bottom w:val="single" w:sz="4" w:space="0" w:color="auto"/>
            </w:tcBorders>
          </w:tcPr>
          <w:p w14:paraId="473C164D" w14:textId="70606A37" w:rsidR="41B90FE6" w:rsidRDefault="1206A8B8" w:rsidP="41B90FE6">
            <w:r>
              <w:t>Add perforated metal infill panels at exterior guardrail at steps to basement.</w:t>
            </w:r>
          </w:p>
        </w:tc>
        <w:tc>
          <w:tcPr>
            <w:tcW w:w="1800" w:type="dxa"/>
            <w:tcBorders>
              <w:top w:val="single" w:sz="4" w:space="0" w:color="auto"/>
              <w:bottom w:val="single" w:sz="4" w:space="0" w:color="auto"/>
            </w:tcBorders>
            <w:shd w:val="clear" w:color="auto" w:fill="auto"/>
          </w:tcPr>
          <w:p w14:paraId="63579141" w14:textId="203D45FF" w:rsidR="41B90FE6" w:rsidRDefault="1206A8B8" w:rsidP="41B90FE6">
            <w:r>
              <w:t>$6,237</w:t>
            </w:r>
          </w:p>
        </w:tc>
      </w:tr>
      <w:tr w:rsidR="2DFF6AB2" w14:paraId="5BED9B9F" w14:textId="77777777" w:rsidTr="2DFF6AB2">
        <w:trPr>
          <w:trHeight w:val="403"/>
        </w:trPr>
        <w:tc>
          <w:tcPr>
            <w:tcW w:w="2610" w:type="dxa"/>
            <w:tcBorders>
              <w:top w:val="single" w:sz="4" w:space="0" w:color="auto"/>
              <w:bottom w:val="single" w:sz="4" w:space="0" w:color="auto"/>
            </w:tcBorders>
            <w:shd w:val="clear" w:color="auto" w:fill="auto"/>
          </w:tcPr>
          <w:p w14:paraId="56CB1AC9" w14:textId="52C034C8" w:rsidR="2DFF6AB2" w:rsidRDefault="1206A8B8" w:rsidP="2DFF6AB2">
            <w:r>
              <w:t>D30 HVAC Systems – Deferred Maintenance</w:t>
            </w:r>
          </w:p>
        </w:tc>
        <w:tc>
          <w:tcPr>
            <w:tcW w:w="6300" w:type="dxa"/>
            <w:tcBorders>
              <w:top w:val="single" w:sz="4" w:space="0" w:color="auto"/>
              <w:bottom w:val="single" w:sz="4" w:space="0" w:color="auto"/>
            </w:tcBorders>
          </w:tcPr>
          <w:p w14:paraId="4137ED4C" w14:textId="6318B4CA" w:rsidR="2DFF6AB2" w:rsidRDefault="1206A8B8" w:rsidP="2DFF6AB2">
            <w:r>
              <w:t>Replace damaged and rusty rooftop ductwork.</w:t>
            </w:r>
          </w:p>
        </w:tc>
        <w:tc>
          <w:tcPr>
            <w:tcW w:w="1800" w:type="dxa"/>
            <w:tcBorders>
              <w:top w:val="single" w:sz="4" w:space="0" w:color="auto"/>
              <w:bottom w:val="single" w:sz="4" w:space="0" w:color="auto"/>
            </w:tcBorders>
            <w:shd w:val="clear" w:color="auto" w:fill="auto"/>
          </w:tcPr>
          <w:p w14:paraId="1BAF5B48" w14:textId="2A7D34A5" w:rsidR="2DFF6AB2" w:rsidRDefault="1206A8B8" w:rsidP="2DFF6AB2">
            <w:r>
              <w:t>$81,029</w:t>
            </w:r>
          </w:p>
        </w:tc>
      </w:tr>
      <w:tr w:rsidR="40A1F010" w14:paraId="01EE0E71" w14:textId="77777777" w:rsidTr="40A1F010">
        <w:trPr>
          <w:trHeight w:val="403"/>
        </w:trPr>
        <w:tc>
          <w:tcPr>
            <w:tcW w:w="2610" w:type="dxa"/>
            <w:tcBorders>
              <w:top w:val="single" w:sz="4" w:space="0" w:color="auto"/>
              <w:bottom w:val="single" w:sz="4" w:space="0" w:color="auto"/>
            </w:tcBorders>
            <w:shd w:val="clear" w:color="auto" w:fill="auto"/>
          </w:tcPr>
          <w:p w14:paraId="62859C8E" w14:textId="06AA3E76" w:rsidR="1206A8B8" w:rsidRDefault="1206A8B8" w:rsidP="40A1F010">
            <w:r>
              <w:t>D30 HVAC Systems – Deferred Maintenance</w:t>
            </w:r>
          </w:p>
        </w:tc>
        <w:tc>
          <w:tcPr>
            <w:tcW w:w="6300" w:type="dxa"/>
            <w:tcBorders>
              <w:top w:val="single" w:sz="4" w:space="0" w:color="auto"/>
              <w:bottom w:val="single" w:sz="4" w:space="0" w:color="auto"/>
            </w:tcBorders>
          </w:tcPr>
          <w:p w14:paraId="6403F70E" w14:textId="6BEE7F36" w:rsidR="40A1F010" w:rsidRDefault="1206A8B8" w:rsidP="40A1F010">
            <w:r>
              <w:t>Remove/replace AHU &amp; new pan. Replace rooftop mechanical penthouse.</w:t>
            </w:r>
          </w:p>
        </w:tc>
        <w:tc>
          <w:tcPr>
            <w:tcW w:w="1800" w:type="dxa"/>
            <w:tcBorders>
              <w:top w:val="single" w:sz="4" w:space="0" w:color="auto"/>
              <w:bottom w:val="single" w:sz="4" w:space="0" w:color="auto"/>
            </w:tcBorders>
            <w:shd w:val="clear" w:color="auto" w:fill="auto"/>
          </w:tcPr>
          <w:p w14:paraId="630C02B8" w14:textId="42AD0EF5" w:rsidR="1206A8B8" w:rsidRDefault="1206A8B8" w:rsidP="40A1F010">
            <w:r>
              <w:t>$602,438</w:t>
            </w:r>
          </w:p>
        </w:tc>
      </w:tr>
      <w:tr w:rsidR="604A2517" w14:paraId="6F69DA9D" w14:textId="77777777" w:rsidTr="604A2517">
        <w:trPr>
          <w:trHeight w:val="403"/>
        </w:trPr>
        <w:tc>
          <w:tcPr>
            <w:tcW w:w="2610" w:type="dxa"/>
            <w:tcBorders>
              <w:top w:val="single" w:sz="4" w:space="0" w:color="auto"/>
              <w:bottom w:val="single" w:sz="4" w:space="0" w:color="auto"/>
            </w:tcBorders>
            <w:shd w:val="clear" w:color="auto" w:fill="auto"/>
          </w:tcPr>
          <w:p w14:paraId="32CA6C13" w14:textId="54C62EFA" w:rsidR="604A2517" w:rsidRDefault="1206A8B8" w:rsidP="604A2517">
            <w:r>
              <w:lastRenderedPageBreak/>
              <w:t>D30 HVAC Systems – Deferred Maintenance</w:t>
            </w:r>
          </w:p>
        </w:tc>
        <w:tc>
          <w:tcPr>
            <w:tcW w:w="6300" w:type="dxa"/>
            <w:tcBorders>
              <w:top w:val="single" w:sz="4" w:space="0" w:color="auto"/>
              <w:bottom w:val="single" w:sz="4" w:space="0" w:color="auto"/>
            </w:tcBorders>
          </w:tcPr>
          <w:p w14:paraId="0E8FEFAC" w14:textId="7510287C" w:rsidR="604A2517" w:rsidRDefault="1206A8B8" w:rsidP="604A2517">
            <w:r>
              <w:t>Replace problematic pneumatic controls with digital.</w:t>
            </w:r>
          </w:p>
        </w:tc>
        <w:tc>
          <w:tcPr>
            <w:tcW w:w="1800" w:type="dxa"/>
            <w:tcBorders>
              <w:top w:val="single" w:sz="4" w:space="0" w:color="auto"/>
              <w:bottom w:val="single" w:sz="4" w:space="0" w:color="auto"/>
            </w:tcBorders>
            <w:shd w:val="clear" w:color="auto" w:fill="auto"/>
          </w:tcPr>
          <w:p w14:paraId="03820CE8" w14:textId="45740635" w:rsidR="604A2517" w:rsidRDefault="1206A8B8" w:rsidP="604A2517">
            <w:r>
              <w:t>$347,260</w:t>
            </w:r>
          </w:p>
        </w:tc>
      </w:tr>
    </w:tbl>
    <w:p w14:paraId="332EBEB0" w14:textId="77777777" w:rsidR="00547225" w:rsidRDefault="009425CF" w:rsidP="006F466C">
      <w:pPr>
        <w:pStyle w:val="Heading4"/>
      </w:pPr>
      <w:r w:rsidRPr="009425CF">
        <w:t>PRIORITY 1B: Long-Term Critical Needs</w:t>
      </w:r>
    </w:p>
    <w:p w14:paraId="7AF3EC5A" w14:textId="033569F6" w:rsidR="009425CF" w:rsidRPr="009425CF" w:rsidRDefault="009425CF" w:rsidP="006F466C">
      <w:r w:rsidRPr="009425CF">
        <w:t>TOTAL: $890,880</w:t>
      </w:r>
    </w:p>
    <w:tbl>
      <w:tblPr>
        <w:tblW w:w="0" w:type="auto"/>
        <w:tblLayout w:type="fixed"/>
        <w:tblCellMar>
          <w:left w:w="0" w:type="dxa"/>
          <w:right w:w="0" w:type="dxa"/>
        </w:tblCellMar>
        <w:tblLook w:val="06A0" w:firstRow="1" w:lastRow="0" w:firstColumn="1" w:lastColumn="0" w:noHBand="1" w:noVBand="1"/>
      </w:tblPr>
      <w:tblGrid>
        <w:gridCol w:w="2610"/>
        <w:gridCol w:w="6300"/>
        <w:gridCol w:w="1800"/>
      </w:tblGrid>
      <w:tr w:rsidR="00547225" w:rsidRPr="002B4F2F" w14:paraId="38F79E85" w14:textId="77777777" w:rsidTr="00A627DA">
        <w:trPr>
          <w:trHeight w:val="403"/>
          <w:tblHeader/>
        </w:trPr>
        <w:tc>
          <w:tcPr>
            <w:tcW w:w="2610" w:type="dxa"/>
            <w:tcBorders>
              <w:top w:val="single" w:sz="8" w:space="0" w:color="AF5A38"/>
              <w:bottom w:val="single" w:sz="8" w:space="0" w:color="AF5A38"/>
            </w:tcBorders>
            <w:shd w:val="clear" w:color="auto" w:fill="auto"/>
          </w:tcPr>
          <w:p w14:paraId="5574A996" w14:textId="77777777" w:rsidR="00547225" w:rsidRPr="002B4F2F" w:rsidRDefault="00547225" w:rsidP="006F466C">
            <w:r>
              <w:t>CATEGORY</w:t>
            </w:r>
          </w:p>
        </w:tc>
        <w:tc>
          <w:tcPr>
            <w:tcW w:w="6300" w:type="dxa"/>
            <w:tcBorders>
              <w:top w:val="single" w:sz="8" w:space="0" w:color="AF5A38"/>
              <w:bottom w:val="single" w:sz="8" w:space="0" w:color="AF5A38"/>
            </w:tcBorders>
          </w:tcPr>
          <w:p w14:paraId="779AC684" w14:textId="77777777" w:rsidR="00547225" w:rsidRPr="002B4F2F" w:rsidRDefault="00547225" w:rsidP="006F466C">
            <w:r>
              <w:t>DESCRIPTION</w:t>
            </w:r>
          </w:p>
        </w:tc>
        <w:tc>
          <w:tcPr>
            <w:tcW w:w="1800" w:type="dxa"/>
            <w:tcBorders>
              <w:top w:val="single" w:sz="8" w:space="0" w:color="AF5A38"/>
              <w:bottom w:val="single" w:sz="8" w:space="0" w:color="AF5A38"/>
            </w:tcBorders>
            <w:shd w:val="clear" w:color="auto" w:fill="auto"/>
          </w:tcPr>
          <w:p w14:paraId="07BEACCB" w14:textId="77777777" w:rsidR="00547225" w:rsidRPr="002B4F2F" w:rsidRDefault="00547225" w:rsidP="006F466C">
            <w:r>
              <w:t>ESTIMATED COST</w:t>
            </w:r>
          </w:p>
        </w:tc>
      </w:tr>
      <w:tr w:rsidR="00547225" w:rsidRPr="002B4F2F" w14:paraId="4132FB78" w14:textId="77777777" w:rsidTr="00A627DA">
        <w:trPr>
          <w:trHeight w:val="403"/>
        </w:trPr>
        <w:tc>
          <w:tcPr>
            <w:tcW w:w="2610" w:type="dxa"/>
            <w:tcBorders>
              <w:top w:val="single" w:sz="8" w:space="0" w:color="AF5A38"/>
              <w:bottom w:val="single" w:sz="4" w:space="0" w:color="auto"/>
            </w:tcBorders>
            <w:shd w:val="clear" w:color="auto" w:fill="auto"/>
          </w:tcPr>
          <w:p w14:paraId="0E8925B1" w14:textId="716632DB" w:rsidR="00547225" w:rsidRPr="00AA07FD" w:rsidRDefault="2A303B28" w:rsidP="006F466C">
            <w:r>
              <w:t>B10 Superstructure – Seismic</w:t>
            </w:r>
          </w:p>
        </w:tc>
        <w:tc>
          <w:tcPr>
            <w:tcW w:w="6300" w:type="dxa"/>
            <w:tcBorders>
              <w:top w:val="single" w:sz="8" w:space="0" w:color="AF5A38"/>
              <w:bottom w:val="single" w:sz="4" w:space="0" w:color="auto"/>
            </w:tcBorders>
          </w:tcPr>
          <w:p w14:paraId="3E77B4D1" w14:textId="64696810" w:rsidR="00547225" w:rsidRPr="005F11C2" w:rsidRDefault="2A303B28" w:rsidP="006F466C">
            <w:r>
              <w:t>Glulam beams &amp; 2x decking. Verify plywood decking was installed as part of recent roof replacement.</w:t>
            </w:r>
          </w:p>
        </w:tc>
        <w:tc>
          <w:tcPr>
            <w:tcW w:w="1800" w:type="dxa"/>
            <w:tcBorders>
              <w:top w:val="single" w:sz="8" w:space="0" w:color="AF5A38"/>
              <w:bottom w:val="single" w:sz="4" w:space="0" w:color="auto"/>
            </w:tcBorders>
            <w:shd w:val="clear" w:color="auto" w:fill="auto"/>
          </w:tcPr>
          <w:p w14:paraId="116094A3" w14:textId="1B54F7EA" w:rsidR="00547225" w:rsidRPr="002B4F2F" w:rsidRDefault="2A303B28" w:rsidP="006F466C">
            <w:r>
              <w:t>$0</w:t>
            </w:r>
          </w:p>
        </w:tc>
      </w:tr>
      <w:tr w:rsidR="00547225" w:rsidRPr="002B4F2F" w14:paraId="3A83FA61" w14:textId="77777777" w:rsidTr="00A627DA">
        <w:trPr>
          <w:trHeight w:val="403"/>
        </w:trPr>
        <w:tc>
          <w:tcPr>
            <w:tcW w:w="2610" w:type="dxa"/>
            <w:tcBorders>
              <w:top w:val="single" w:sz="4" w:space="0" w:color="auto"/>
              <w:bottom w:val="single" w:sz="4" w:space="0" w:color="auto"/>
            </w:tcBorders>
            <w:shd w:val="clear" w:color="auto" w:fill="auto"/>
          </w:tcPr>
          <w:p w14:paraId="5BE604A8" w14:textId="52644AA8" w:rsidR="00547225" w:rsidRPr="00AA07FD" w:rsidRDefault="2A303B28" w:rsidP="006F466C">
            <w:r>
              <w:t>B20 Exterior Enclosure – Seismic</w:t>
            </w:r>
          </w:p>
        </w:tc>
        <w:tc>
          <w:tcPr>
            <w:tcW w:w="6300" w:type="dxa"/>
            <w:tcBorders>
              <w:top w:val="single" w:sz="4" w:space="0" w:color="auto"/>
              <w:bottom w:val="single" w:sz="4" w:space="0" w:color="auto"/>
            </w:tcBorders>
          </w:tcPr>
          <w:p w14:paraId="224D879C" w14:textId="5A0C5468" w:rsidR="00547225" w:rsidRPr="005F11C2" w:rsidRDefault="2A303B28" w:rsidP="006F466C">
            <w:r>
              <w:t>Masonry pier connections.</w:t>
            </w:r>
          </w:p>
        </w:tc>
        <w:tc>
          <w:tcPr>
            <w:tcW w:w="1800" w:type="dxa"/>
            <w:tcBorders>
              <w:top w:val="single" w:sz="4" w:space="0" w:color="auto"/>
              <w:bottom w:val="single" w:sz="4" w:space="0" w:color="auto"/>
            </w:tcBorders>
            <w:shd w:val="clear" w:color="auto" w:fill="auto"/>
          </w:tcPr>
          <w:p w14:paraId="135838B4" w14:textId="49D7602B" w:rsidR="00547225" w:rsidRPr="002B4F2F" w:rsidRDefault="2A303B28" w:rsidP="006F466C">
            <w:r>
              <w:t>$24,807</w:t>
            </w:r>
          </w:p>
        </w:tc>
      </w:tr>
      <w:tr w:rsidR="556DE001" w14:paraId="69EF40FD" w14:textId="77777777" w:rsidTr="556DE001">
        <w:trPr>
          <w:trHeight w:val="403"/>
        </w:trPr>
        <w:tc>
          <w:tcPr>
            <w:tcW w:w="2610" w:type="dxa"/>
            <w:tcBorders>
              <w:top w:val="single" w:sz="4" w:space="0" w:color="auto"/>
              <w:bottom w:val="single" w:sz="4" w:space="0" w:color="auto"/>
            </w:tcBorders>
            <w:shd w:val="clear" w:color="auto" w:fill="auto"/>
          </w:tcPr>
          <w:p w14:paraId="2E18E091" w14:textId="4ED68700" w:rsidR="556DE001" w:rsidRDefault="2A303B28" w:rsidP="556DE001">
            <w:r>
              <w:t>B20 Exterior Enclosure – General Maintenance</w:t>
            </w:r>
          </w:p>
        </w:tc>
        <w:tc>
          <w:tcPr>
            <w:tcW w:w="6300" w:type="dxa"/>
            <w:tcBorders>
              <w:top w:val="single" w:sz="4" w:space="0" w:color="auto"/>
              <w:bottom w:val="single" w:sz="4" w:space="0" w:color="auto"/>
            </w:tcBorders>
          </w:tcPr>
          <w:p w14:paraId="6EC42EF8" w14:textId="26075E72" w:rsidR="556DE001" w:rsidRDefault="2A303B28" w:rsidP="556DE001">
            <w:r>
              <w:t>Clean and seal brick veneer. MISSING</w:t>
            </w:r>
          </w:p>
        </w:tc>
        <w:tc>
          <w:tcPr>
            <w:tcW w:w="1800" w:type="dxa"/>
            <w:tcBorders>
              <w:top w:val="single" w:sz="4" w:space="0" w:color="auto"/>
              <w:bottom w:val="single" w:sz="4" w:space="0" w:color="auto"/>
            </w:tcBorders>
            <w:shd w:val="clear" w:color="auto" w:fill="auto"/>
          </w:tcPr>
          <w:p w14:paraId="2687604E" w14:textId="73783FA8" w:rsidR="556DE001" w:rsidRDefault="2A303B28" w:rsidP="556DE001">
            <w:r>
              <w:t>$32,664</w:t>
            </w:r>
          </w:p>
        </w:tc>
      </w:tr>
      <w:tr w:rsidR="20E160D7" w14:paraId="45ED6F07" w14:textId="77777777" w:rsidTr="20E160D7">
        <w:trPr>
          <w:trHeight w:val="403"/>
        </w:trPr>
        <w:tc>
          <w:tcPr>
            <w:tcW w:w="2610" w:type="dxa"/>
            <w:tcBorders>
              <w:top w:val="single" w:sz="4" w:space="0" w:color="auto"/>
              <w:bottom w:val="single" w:sz="4" w:space="0" w:color="auto"/>
            </w:tcBorders>
            <w:shd w:val="clear" w:color="auto" w:fill="auto"/>
          </w:tcPr>
          <w:p w14:paraId="7FC97595" w14:textId="49EE60D1" w:rsidR="20E160D7" w:rsidRDefault="2A303B28" w:rsidP="20E160D7">
            <w:r>
              <w:t>B20 Exterior Enclosure – Fire Life Safety/Code</w:t>
            </w:r>
          </w:p>
        </w:tc>
        <w:tc>
          <w:tcPr>
            <w:tcW w:w="6300" w:type="dxa"/>
            <w:tcBorders>
              <w:top w:val="single" w:sz="4" w:space="0" w:color="auto"/>
              <w:bottom w:val="single" w:sz="4" w:space="0" w:color="auto"/>
            </w:tcBorders>
          </w:tcPr>
          <w:p w14:paraId="59C730E9" w14:textId="3BFCB1BD" w:rsidR="20E160D7" w:rsidRDefault="2A303B28" w:rsidP="20E160D7">
            <w:r>
              <w:t>Replace egress hardware.</w:t>
            </w:r>
          </w:p>
        </w:tc>
        <w:tc>
          <w:tcPr>
            <w:tcW w:w="1800" w:type="dxa"/>
            <w:tcBorders>
              <w:top w:val="single" w:sz="4" w:space="0" w:color="auto"/>
              <w:bottom w:val="single" w:sz="4" w:space="0" w:color="auto"/>
            </w:tcBorders>
            <w:shd w:val="clear" w:color="auto" w:fill="auto"/>
          </w:tcPr>
          <w:p w14:paraId="317FE900" w14:textId="599D44BE" w:rsidR="20E160D7" w:rsidRDefault="2A303B28" w:rsidP="20E160D7">
            <w:r>
              <w:t>$3,360</w:t>
            </w:r>
          </w:p>
        </w:tc>
      </w:tr>
      <w:tr w:rsidR="0FE4D5F3" w14:paraId="11399663" w14:textId="77777777" w:rsidTr="0FE4D5F3">
        <w:trPr>
          <w:trHeight w:val="403"/>
        </w:trPr>
        <w:tc>
          <w:tcPr>
            <w:tcW w:w="2610" w:type="dxa"/>
            <w:tcBorders>
              <w:top w:val="single" w:sz="4" w:space="0" w:color="auto"/>
              <w:bottom w:val="single" w:sz="4" w:space="0" w:color="auto"/>
            </w:tcBorders>
            <w:shd w:val="clear" w:color="auto" w:fill="auto"/>
          </w:tcPr>
          <w:p w14:paraId="57FA1FF2" w14:textId="3B0D08E3" w:rsidR="0FE4D5F3" w:rsidRDefault="2A303B28" w:rsidP="0FE4D5F3">
            <w:r>
              <w:t>B30 Roofing – Deferred Maintenance</w:t>
            </w:r>
          </w:p>
        </w:tc>
        <w:tc>
          <w:tcPr>
            <w:tcW w:w="6300" w:type="dxa"/>
            <w:tcBorders>
              <w:top w:val="single" w:sz="4" w:space="0" w:color="auto"/>
              <w:bottom w:val="single" w:sz="4" w:space="0" w:color="auto"/>
            </w:tcBorders>
          </w:tcPr>
          <w:p w14:paraId="524B640D" w14:textId="7BC2FB77" w:rsidR="0FE4D5F3" w:rsidRDefault="2A303B28" w:rsidP="0FE4D5F3">
            <w:r>
              <w:t>Clean metal mansard roofing.</w:t>
            </w:r>
          </w:p>
        </w:tc>
        <w:tc>
          <w:tcPr>
            <w:tcW w:w="1800" w:type="dxa"/>
            <w:tcBorders>
              <w:top w:val="single" w:sz="4" w:space="0" w:color="auto"/>
              <w:bottom w:val="single" w:sz="4" w:space="0" w:color="auto"/>
            </w:tcBorders>
            <w:shd w:val="clear" w:color="auto" w:fill="auto"/>
          </w:tcPr>
          <w:p w14:paraId="163B6E4B" w14:textId="1671E031" w:rsidR="0FE4D5F3" w:rsidRDefault="2A303B28" w:rsidP="0FE4D5F3">
            <w:r>
              <w:t>$34,875</w:t>
            </w:r>
          </w:p>
        </w:tc>
      </w:tr>
      <w:tr w:rsidR="424ECADC" w14:paraId="2DC42398" w14:textId="77777777" w:rsidTr="424ECADC">
        <w:trPr>
          <w:trHeight w:val="403"/>
        </w:trPr>
        <w:tc>
          <w:tcPr>
            <w:tcW w:w="2610" w:type="dxa"/>
            <w:tcBorders>
              <w:top w:val="single" w:sz="4" w:space="0" w:color="auto"/>
              <w:bottom w:val="single" w:sz="4" w:space="0" w:color="auto"/>
            </w:tcBorders>
            <w:shd w:val="clear" w:color="auto" w:fill="auto"/>
          </w:tcPr>
          <w:p w14:paraId="52DA866B" w14:textId="33A58D8F" w:rsidR="2A303B28" w:rsidRDefault="2A303B28" w:rsidP="424ECADC">
            <w:r>
              <w:t>C10 Interior Construction – Seismic</w:t>
            </w:r>
          </w:p>
        </w:tc>
        <w:tc>
          <w:tcPr>
            <w:tcW w:w="6300" w:type="dxa"/>
            <w:tcBorders>
              <w:top w:val="single" w:sz="4" w:space="0" w:color="auto"/>
              <w:bottom w:val="single" w:sz="4" w:space="0" w:color="auto"/>
            </w:tcBorders>
          </w:tcPr>
          <w:p w14:paraId="1C223AD5" w14:textId="556884F1" w:rsidR="424ECADC" w:rsidRDefault="2A303B28" w:rsidP="424ECADC">
            <w:r>
              <w:t>Strengthen wall to roof connection at interior masonry walls.</w:t>
            </w:r>
          </w:p>
        </w:tc>
        <w:tc>
          <w:tcPr>
            <w:tcW w:w="1800" w:type="dxa"/>
            <w:tcBorders>
              <w:top w:val="single" w:sz="4" w:space="0" w:color="auto"/>
              <w:bottom w:val="single" w:sz="4" w:space="0" w:color="auto"/>
            </w:tcBorders>
            <w:shd w:val="clear" w:color="auto" w:fill="auto"/>
          </w:tcPr>
          <w:p w14:paraId="26C1424A" w14:textId="7977CEFF" w:rsidR="2A303B28" w:rsidRDefault="2A303B28" w:rsidP="424ECADC">
            <w:r>
              <w:t>$23,531</w:t>
            </w:r>
          </w:p>
        </w:tc>
      </w:tr>
      <w:tr w:rsidR="0829A26A" w14:paraId="29654A5A" w14:textId="77777777" w:rsidTr="0829A26A">
        <w:trPr>
          <w:trHeight w:val="403"/>
        </w:trPr>
        <w:tc>
          <w:tcPr>
            <w:tcW w:w="2610" w:type="dxa"/>
            <w:tcBorders>
              <w:top w:val="single" w:sz="4" w:space="0" w:color="auto"/>
              <w:bottom w:val="single" w:sz="4" w:space="0" w:color="auto"/>
            </w:tcBorders>
            <w:shd w:val="clear" w:color="auto" w:fill="auto"/>
          </w:tcPr>
          <w:p w14:paraId="6DBB3367" w14:textId="69C56FB9" w:rsidR="0829A26A" w:rsidRDefault="2A303B28" w:rsidP="0829A26A">
            <w:r>
              <w:t>C10 Interior Construction – Seismic</w:t>
            </w:r>
          </w:p>
        </w:tc>
        <w:tc>
          <w:tcPr>
            <w:tcW w:w="6300" w:type="dxa"/>
            <w:tcBorders>
              <w:top w:val="single" w:sz="4" w:space="0" w:color="auto"/>
              <w:bottom w:val="single" w:sz="4" w:space="0" w:color="auto"/>
            </w:tcBorders>
          </w:tcPr>
          <w:p w14:paraId="0A7AC018" w14:textId="057A38AE" w:rsidR="0829A26A" w:rsidRDefault="2A303B28" w:rsidP="0829A26A">
            <w:r>
              <w:t>Add interior shear walls between piers.</w:t>
            </w:r>
          </w:p>
        </w:tc>
        <w:tc>
          <w:tcPr>
            <w:tcW w:w="1800" w:type="dxa"/>
            <w:tcBorders>
              <w:top w:val="single" w:sz="4" w:space="0" w:color="auto"/>
              <w:bottom w:val="single" w:sz="4" w:space="0" w:color="auto"/>
            </w:tcBorders>
            <w:shd w:val="clear" w:color="auto" w:fill="auto"/>
          </w:tcPr>
          <w:p w14:paraId="6439DA15" w14:textId="5311DDB0" w:rsidR="0829A26A" w:rsidRDefault="2A303B28" w:rsidP="0829A26A">
            <w:r>
              <w:t>$85,088</w:t>
            </w:r>
          </w:p>
        </w:tc>
      </w:tr>
      <w:tr w:rsidR="555F61DF" w14:paraId="4EF23583" w14:textId="77777777" w:rsidTr="555F61DF">
        <w:trPr>
          <w:trHeight w:val="403"/>
        </w:trPr>
        <w:tc>
          <w:tcPr>
            <w:tcW w:w="2610" w:type="dxa"/>
            <w:tcBorders>
              <w:top w:val="single" w:sz="4" w:space="0" w:color="auto"/>
              <w:bottom w:val="single" w:sz="4" w:space="0" w:color="auto"/>
            </w:tcBorders>
            <w:shd w:val="clear" w:color="auto" w:fill="auto"/>
          </w:tcPr>
          <w:p w14:paraId="436D30FA" w14:textId="39D2D087" w:rsidR="555F61DF" w:rsidRDefault="2A303B28" w:rsidP="555F61DF">
            <w:r>
              <w:t>C20 Stairs – General Maintenance</w:t>
            </w:r>
          </w:p>
        </w:tc>
        <w:tc>
          <w:tcPr>
            <w:tcW w:w="6300" w:type="dxa"/>
            <w:tcBorders>
              <w:top w:val="single" w:sz="4" w:space="0" w:color="auto"/>
              <w:bottom w:val="single" w:sz="4" w:space="0" w:color="auto"/>
            </w:tcBorders>
          </w:tcPr>
          <w:p w14:paraId="748B5F4A" w14:textId="01B6FCBE" w:rsidR="555F61DF" w:rsidRDefault="2A303B28" w:rsidP="555F61DF">
            <w:r>
              <w:t>Re-paint chipped exterior handrails.</w:t>
            </w:r>
          </w:p>
        </w:tc>
        <w:tc>
          <w:tcPr>
            <w:tcW w:w="1800" w:type="dxa"/>
            <w:tcBorders>
              <w:top w:val="single" w:sz="4" w:space="0" w:color="auto"/>
              <w:bottom w:val="single" w:sz="4" w:space="0" w:color="auto"/>
            </w:tcBorders>
            <w:shd w:val="clear" w:color="auto" w:fill="auto"/>
          </w:tcPr>
          <w:p w14:paraId="306B8F22" w14:textId="7923ED79" w:rsidR="555F61DF" w:rsidRDefault="2A303B28" w:rsidP="555F61DF">
            <w:r>
              <w:t>$397</w:t>
            </w:r>
          </w:p>
        </w:tc>
      </w:tr>
      <w:tr w:rsidR="766CB67F" w14:paraId="0544D770" w14:textId="77777777" w:rsidTr="766CB67F">
        <w:trPr>
          <w:trHeight w:val="403"/>
        </w:trPr>
        <w:tc>
          <w:tcPr>
            <w:tcW w:w="2610" w:type="dxa"/>
            <w:tcBorders>
              <w:top w:val="single" w:sz="4" w:space="0" w:color="auto"/>
              <w:bottom w:val="single" w:sz="4" w:space="0" w:color="auto"/>
            </w:tcBorders>
            <w:shd w:val="clear" w:color="auto" w:fill="auto"/>
          </w:tcPr>
          <w:p w14:paraId="65BAF174" w14:textId="7E0C07D9" w:rsidR="2A303B28" w:rsidRDefault="2A303B28" w:rsidP="766CB67F">
            <w:r>
              <w:t>C30 Interior Finishes – Hazardous Materials</w:t>
            </w:r>
          </w:p>
        </w:tc>
        <w:tc>
          <w:tcPr>
            <w:tcW w:w="6300" w:type="dxa"/>
            <w:tcBorders>
              <w:top w:val="single" w:sz="4" w:space="0" w:color="auto"/>
              <w:bottom w:val="single" w:sz="4" w:space="0" w:color="auto"/>
            </w:tcBorders>
          </w:tcPr>
          <w:p w14:paraId="720E3F9B" w14:textId="60A1AC42" w:rsidR="766CB67F" w:rsidRDefault="2A303B28" w:rsidP="766CB67F">
            <w:r>
              <w:t>Abate plaster if found to contain asbestos. Add wall board and paint.</w:t>
            </w:r>
          </w:p>
        </w:tc>
        <w:tc>
          <w:tcPr>
            <w:tcW w:w="1800" w:type="dxa"/>
            <w:tcBorders>
              <w:top w:val="single" w:sz="4" w:space="0" w:color="auto"/>
              <w:bottom w:val="single" w:sz="4" w:space="0" w:color="auto"/>
            </w:tcBorders>
            <w:shd w:val="clear" w:color="auto" w:fill="auto"/>
          </w:tcPr>
          <w:p w14:paraId="025C1AA0" w14:textId="37C8E3DE" w:rsidR="2A303B28" w:rsidRDefault="2A303B28" w:rsidP="766CB67F">
            <w:r>
              <w:t>$435,337</w:t>
            </w:r>
          </w:p>
        </w:tc>
      </w:tr>
      <w:tr w:rsidR="5D9D455D" w14:paraId="162485DB" w14:textId="77777777" w:rsidTr="5D9D455D">
        <w:trPr>
          <w:trHeight w:val="403"/>
        </w:trPr>
        <w:tc>
          <w:tcPr>
            <w:tcW w:w="2610" w:type="dxa"/>
            <w:tcBorders>
              <w:top w:val="single" w:sz="4" w:space="0" w:color="auto"/>
              <w:bottom w:val="single" w:sz="4" w:space="0" w:color="auto"/>
            </w:tcBorders>
            <w:shd w:val="clear" w:color="auto" w:fill="auto"/>
          </w:tcPr>
          <w:p w14:paraId="72F82E88" w14:textId="102D0818" w:rsidR="2A303B28" w:rsidRDefault="2A303B28" w:rsidP="5D9D455D">
            <w:r>
              <w:t>C30 Interior Finishes – Hazardous Materials</w:t>
            </w:r>
          </w:p>
        </w:tc>
        <w:tc>
          <w:tcPr>
            <w:tcW w:w="6300" w:type="dxa"/>
            <w:tcBorders>
              <w:top w:val="single" w:sz="4" w:space="0" w:color="auto"/>
              <w:bottom w:val="single" w:sz="4" w:space="0" w:color="auto"/>
            </w:tcBorders>
          </w:tcPr>
          <w:p w14:paraId="234CD7D3" w14:textId="528A51A4" w:rsidR="5D9D455D" w:rsidRDefault="2A303B28" w:rsidP="5D9D455D">
            <w:r>
              <w:t>Abate &amp; replace floor tile if found to contain asbestos.</w:t>
            </w:r>
          </w:p>
        </w:tc>
        <w:tc>
          <w:tcPr>
            <w:tcW w:w="1800" w:type="dxa"/>
            <w:tcBorders>
              <w:top w:val="single" w:sz="4" w:space="0" w:color="auto"/>
              <w:bottom w:val="single" w:sz="4" w:space="0" w:color="auto"/>
            </w:tcBorders>
            <w:shd w:val="clear" w:color="auto" w:fill="auto"/>
          </w:tcPr>
          <w:p w14:paraId="5E375377" w14:textId="4FE53661" w:rsidR="5D9D455D" w:rsidRDefault="2A303B28" w:rsidP="5D9D455D">
            <w:r>
              <w:t>$76,400</w:t>
            </w:r>
          </w:p>
        </w:tc>
      </w:tr>
      <w:tr w:rsidR="7D416128" w14:paraId="57F36AA5" w14:textId="77777777" w:rsidTr="7D416128">
        <w:trPr>
          <w:trHeight w:val="403"/>
        </w:trPr>
        <w:tc>
          <w:tcPr>
            <w:tcW w:w="2610" w:type="dxa"/>
            <w:tcBorders>
              <w:top w:val="single" w:sz="4" w:space="0" w:color="auto"/>
              <w:bottom w:val="single" w:sz="4" w:space="0" w:color="auto"/>
            </w:tcBorders>
            <w:shd w:val="clear" w:color="auto" w:fill="auto"/>
          </w:tcPr>
          <w:p w14:paraId="68D6B15F" w14:textId="2EC64487" w:rsidR="7D416128" w:rsidRDefault="2A303B28" w:rsidP="7D416128">
            <w:r>
              <w:t>C30 Interior Finishes – General Maintenance</w:t>
            </w:r>
          </w:p>
        </w:tc>
        <w:tc>
          <w:tcPr>
            <w:tcW w:w="6300" w:type="dxa"/>
            <w:tcBorders>
              <w:top w:val="single" w:sz="4" w:space="0" w:color="auto"/>
              <w:bottom w:val="single" w:sz="4" w:space="0" w:color="auto"/>
            </w:tcBorders>
          </w:tcPr>
          <w:p w14:paraId="25087BF7" w14:textId="1C6D4B1D" w:rsidR="7D416128" w:rsidRDefault="2A303B28" w:rsidP="7D416128">
            <w:r>
              <w:t>Repair and clean quarry tile in kitchen.</w:t>
            </w:r>
          </w:p>
        </w:tc>
        <w:tc>
          <w:tcPr>
            <w:tcW w:w="1800" w:type="dxa"/>
            <w:tcBorders>
              <w:top w:val="single" w:sz="4" w:space="0" w:color="auto"/>
              <w:bottom w:val="single" w:sz="4" w:space="0" w:color="auto"/>
            </w:tcBorders>
            <w:shd w:val="clear" w:color="auto" w:fill="auto"/>
          </w:tcPr>
          <w:p w14:paraId="0BD272F7" w14:textId="00C53A2A" w:rsidR="7D416128" w:rsidRDefault="2A303B28" w:rsidP="7D416128">
            <w:r>
              <w:t>$5,742</w:t>
            </w:r>
          </w:p>
        </w:tc>
      </w:tr>
      <w:tr w:rsidR="21AD65E3" w14:paraId="1DE3F3F8" w14:textId="77777777" w:rsidTr="21AD65E3">
        <w:trPr>
          <w:trHeight w:val="403"/>
        </w:trPr>
        <w:tc>
          <w:tcPr>
            <w:tcW w:w="2610" w:type="dxa"/>
            <w:tcBorders>
              <w:top w:val="single" w:sz="4" w:space="0" w:color="auto"/>
              <w:bottom w:val="single" w:sz="4" w:space="0" w:color="auto"/>
            </w:tcBorders>
            <w:shd w:val="clear" w:color="auto" w:fill="auto"/>
          </w:tcPr>
          <w:p w14:paraId="7CD62BAB" w14:textId="57905134" w:rsidR="21AD65E3" w:rsidRDefault="2A303B28" w:rsidP="21AD65E3">
            <w:r>
              <w:t>C30 Interior Finishes – Hazardous Materials</w:t>
            </w:r>
          </w:p>
        </w:tc>
        <w:tc>
          <w:tcPr>
            <w:tcW w:w="6300" w:type="dxa"/>
            <w:tcBorders>
              <w:top w:val="single" w:sz="4" w:space="0" w:color="auto"/>
              <w:bottom w:val="single" w:sz="4" w:space="0" w:color="auto"/>
            </w:tcBorders>
          </w:tcPr>
          <w:p w14:paraId="3C9511F7" w14:textId="40937EAA" w:rsidR="21AD65E3" w:rsidRDefault="2A303B28" w:rsidP="21AD65E3">
            <w:r>
              <w:t>Abate &amp; replace gypsum board ceilings if found to contain asbestos.</w:t>
            </w:r>
          </w:p>
        </w:tc>
        <w:tc>
          <w:tcPr>
            <w:tcW w:w="1800" w:type="dxa"/>
            <w:tcBorders>
              <w:top w:val="single" w:sz="4" w:space="0" w:color="auto"/>
              <w:bottom w:val="single" w:sz="4" w:space="0" w:color="auto"/>
            </w:tcBorders>
            <w:shd w:val="clear" w:color="auto" w:fill="auto"/>
          </w:tcPr>
          <w:p w14:paraId="4ADDE317" w14:textId="0DC31EE7" w:rsidR="21AD65E3" w:rsidRDefault="2A303B28" w:rsidP="21AD65E3">
            <w:r>
              <w:t>$69,454</w:t>
            </w:r>
          </w:p>
        </w:tc>
      </w:tr>
      <w:tr w:rsidR="696BB13D" w14:paraId="033A0117" w14:textId="77777777" w:rsidTr="696BB13D">
        <w:trPr>
          <w:trHeight w:val="403"/>
        </w:trPr>
        <w:tc>
          <w:tcPr>
            <w:tcW w:w="2610" w:type="dxa"/>
            <w:tcBorders>
              <w:top w:val="single" w:sz="4" w:space="0" w:color="auto"/>
              <w:bottom w:val="single" w:sz="4" w:space="0" w:color="auto"/>
            </w:tcBorders>
            <w:shd w:val="clear" w:color="auto" w:fill="auto"/>
          </w:tcPr>
          <w:p w14:paraId="656AF03C" w14:textId="4904DFB6" w:rsidR="696BB13D" w:rsidRDefault="2A303B28" w:rsidP="696BB13D">
            <w:r>
              <w:t>C30 Interior Finishes – Hazardous Materials</w:t>
            </w:r>
          </w:p>
        </w:tc>
        <w:tc>
          <w:tcPr>
            <w:tcW w:w="6300" w:type="dxa"/>
            <w:tcBorders>
              <w:top w:val="single" w:sz="4" w:space="0" w:color="auto"/>
              <w:bottom w:val="single" w:sz="4" w:space="0" w:color="auto"/>
            </w:tcBorders>
          </w:tcPr>
          <w:p w14:paraId="7D61AB69" w14:textId="6CFB1DAF" w:rsidR="696BB13D" w:rsidRDefault="2A303B28" w:rsidP="696BB13D">
            <w:r>
              <w:t>Abate &amp; replace ceiling tile if found to contain asbestos.</w:t>
            </w:r>
          </w:p>
        </w:tc>
        <w:tc>
          <w:tcPr>
            <w:tcW w:w="1800" w:type="dxa"/>
            <w:tcBorders>
              <w:top w:val="single" w:sz="4" w:space="0" w:color="auto"/>
              <w:bottom w:val="single" w:sz="4" w:space="0" w:color="auto"/>
            </w:tcBorders>
            <w:shd w:val="clear" w:color="auto" w:fill="auto"/>
          </w:tcPr>
          <w:p w14:paraId="06FF7184" w14:textId="45E9ECB2" w:rsidR="696BB13D" w:rsidRDefault="2A303B28" w:rsidP="696BB13D">
            <w:r>
              <w:t>$76,400</w:t>
            </w:r>
          </w:p>
        </w:tc>
      </w:tr>
      <w:tr w:rsidR="52E2AA02" w14:paraId="2579C037" w14:textId="77777777" w:rsidTr="52E2AA02">
        <w:trPr>
          <w:trHeight w:val="403"/>
        </w:trPr>
        <w:tc>
          <w:tcPr>
            <w:tcW w:w="2610" w:type="dxa"/>
            <w:tcBorders>
              <w:top w:val="single" w:sz="4" w:space="0" w:color="auto"/>
              <w:bottom w:val="single" w:sz="4" w:space="0" w:color="auto"/>
            </w:tcBorders>
            <w:shd w:val="clear" w:color="auto" w:fill="auto"/>
          </w:tcPr>
          <w:p w14:paraId="6A4B81A7" w14:textId="1B8C7EB0" w:rsidR="52E2AA02" w:rsidRDefault="2A303B28" w:rsidP="52E2AA02">
            <w:r>
              <w:t>D20 Plumbing Systems – Deferred Maintenance</w:t>
            </w:r>
          </w:p>
        </w:tc>
        <w:tc>
          <w:tcPr>
            <w:tcW w:w="6300" w:type="dxa"/>
            <w:tcBorders>
              <w:top w:val="single" w:sz="4" w:space="0" w:color="auto"/>
              <w:bottom w:val="single" w:sz="4" w:space="0" w:color="auto"/>
            </w:tcBorders>
          </w:tcPr>
          <w:p w14:paraId="798C4C50" w14:textId="6E3ABE71" w:rsidR="52E2AA02" w:rsidRDefault="32319FA3" w:rsidP="52E2AA02">
            <w:r>
              <w:t>Repair and reattach straps at scuppers.</w:t>
            </w:r>
          </w:p>
        </w:tc>
        <w:tc>
          <w:tcPr>
            <w:tcW w:w="1800" w:type="dxa"/>
            <w:tcBorders>
              <w:top w:val="single" w:sz="4" w:space="0" w:color="auto"/>
              <w:bottom w:val="single" w:sz="4" w:space="0" w:color="auto"/>
            </w:tcBorders>
            <w:shd w:val="clear" w:color="auto" w:fill="auto"/>
          </w:tcPr>
          <w:p w14:paraId="54BD6946" w14:textId="308AC663" w:rsidR="52E2AA02" w:rsidRDefault="2A303B28" w:rsidP="52E2AA02">
            <w:r>
              <w:t>$1,418</w:t>
            </w:r>
          </w:p>
        </w:tc>
      </w:tr>
      <w:tr w:rsidR="4BC5729B" w14:paraId="6DBADB66" w14:textId="77777777" w:rsidTr="4BC5729B">
        <w:trPr>
          <w:trHeight w:val="403"/>
        </w:trPr>
        <w:tc>
          <w:tcPr>
            <w:tcW w:w="2610" w:type="dxa"/>
            <w:tcBorders>
              <w:top w:val="single" w:sz="4" w:space="0" w:color="auto"/>
              <w:bottom w:val="single" w:sz="4" w:space="0" w:color="auto"/>
            </w:tcBorders>
            <w:shd w:val="clear" w:color="auto" w:fill="auto"/>
          </w:tcPr>
          <w:p w14:paraId="50801B29" w14:textId="38A1888B" w:rsidR="4BC5729B" w:rsidRDefault="32319FA3" w:rsidP="4BC5729B">
            <w:r>
              <w:t>D30 HVAC Systems – Indoor Air Quality and Ventilation</w:t>
            </w:r>
          </w:p>
        </w:tc>
        <w:tc>
          <w:tcPr>
            <w:tcW w:w="6300" w:type="dxa"/>
            <w:tcBorders>
              <w:top w:val="single" w:sz="4" w:space="0" w:color="auto"/>
              <w:bottom w:val="single" w:sz="4" w:space="0" w:color="auto"/>
            </w:tcBorders>
          </w:tcPr>
          <w:p w14:paraId="223857BA" w14:textId="7272C64C" w:rsidR="4BC5729B" w:rsidRDefault="32319FA3" w:rsidP="4BC5729B">
            <w:r>
              <w:t>Clean and repair unit ventilators at dining.</w:t>
            </w:r>
          </w:p>
        </w:tc>
        <w:tc>
          <w:tcPr>
            <w:tcW w:w="1800" w:type="dxa"/>
            <w:tcBorders>
              <w:top w:val="single" w:sz="4" w:space="0" w:color="auto"/>
              <w:bottom w:val="single" w:sz="4" w:space="0" w:color="auto"/>
            </w:tcBorders>
            <w:shd w:val="clear" w:color="auto" w:fill="auto"/>
          </w:tcPr>
          <w:p w14:paraId="44C8766F" w14:textId="3C906C75" w:rsidR="4BC5729B" w:rsidRDefault="32319FA3" w:rsidP="4BC5729B">
            <w:r>
              <w:t>$7,088</w:t>
            </w:r>
          </w:p>
        </w:tc>
      </w:tr>
      <w:tr w:rsidR="65EA79C6" w14:paraId="50073D54" w14:textId="77777777" w:rsidTr="65EA79C6">
        <w:trPr>
          <w:trHeight w:val="403"/>
        </w:trPr>
        <w:tc>
          <w:tcPr>
            <w:tcW w:w="2610" w:type="dxa"/>
            <w:tcBorders>
              <w:top w:val="single" w:sz="4" w:space="0" w:color="auto"/>
              <w:bottom w:val="single" w:sz="4" w:space="0" w:color="auto"/>
            </w:tcBorders>
            <w:shd w:val="clear" w:color="auto" w:fill="auto"/>
          </w:tcPr>
          <w:p w14:paraId="36D0E5ED" w14:textId="1B4CB11E" w:rsidR="65EA79C6" w:rsidRDefault="32319FA3" w:rsidP="65EA79C6">
            <w:r>
              <w:lastRenderedPageBreak/>
              <w:t>D30 HVAC Systems – Indoor Air Quality and Ventilation</w:t>
            </w:r>
          </w:p>
        </w:tc>
        <w:tc>
          <w:tcPr>
            <w:tcW w:w="6300" w:type="dxa"/>
            <w:tcBorders>
              <w:top w:val="single" w:sz="4" w:space="0" w:color="auto"/>
              <w:bottom w:val="single" w:sz="4" w:space="0" w:color="auto"/>
            </w:tcBorders>
          </w:tcPr>
          <w:p w14:paraId="6C9F3861" w14:textId="0C96B2F5" w:rsidR="65EA79C6" w:rsidRDefault="32319FA3" w:rsidP="65EA79C6">
            <w:r>
              <w:t>Clean and repair exhaust fans.</w:t>
            </w:r>
          </w:p>
        </w:tc>
        <w:tc>
          <w:tcPr>
            <w:tcW w:w="1800" w:type="dxa"/>
            <w:tcBorders>
              <w:top w:val="single" w:sz="4" w:space="0" w:color="auto"/>
              <w:bottom w:val="single" w:sz="4" w:space="0" w:color="auto"/>
            </w:tcBorders>
            <w:shd w:val="clear" w:color="auto" w:fill="auto"/>
          </w:tcPr>
          <w:p w14:paraId="5633697D" w14:textId="7B814344" w:rsidR="65EA79C6" w:rsidRDefault="32319FA3" w:rsidP="65EA79C6">
            <w:r>
              <w:t>$4,962</w:t>
            </w:r>
          </w:p>
        </w:tc>
      </w:tr>
      <w:tr w:rsidR="17C90774" w14:paraId="0200B1B5" w14:textId="77777777" w:rsidTr="17C90774">
        <w:trPr>
          <w:trHeight w:val="403"/>
        </w:trPr>
        <w:tc>
          <w:tcPr>
            <w:tcW w:w="2610" w:type="dxa"/>
            <w:tcBorders>
              <w:top w:val="single" w:sz="4" w:space="0" w:color="auto"/>
              <w:bottom w:val="single" w:sz="4" w:space="0" w:color="auto"/>
            </w:tcBorders>
            <w:shd w:val="clear" w:color="auto" w:fill="auto"/>
          </w:tcPr>
          <w:p w14:paraId="4B9DC2AC" w14:textId="0577EC64" w:rsidR="17C90774" w:rsidRDefault="32319FA3" w:rsidP="17C90774">
            <w:r>
              <w:t>D50 Electrical Systems – Fire Life Safety/Code</w:t>
            </w:r>
          </w:p>
        </w:tc>
        <w:tc>
          <w:tcPr>
            <w:tcW w:w="6300" w:type="dxa"/>
            <w:tcBorders>
              <w:top w:val="single" w:sz="4" w:space="0" w:color="auto"/>
              <w:bottom w:val="single" w:sz="4" w:space="0" w:color="auto"/>
            </w:tcBorders>
          </w:tcPr>
          <w:p w14:paraId="2540B0AD" w14:textId="7173A3B3" w:rsidR="17C90774" w:rsidRDefault="32319FA3" w:rsidP="17C90774">
            <w:r>
              <w:t>Upgrade electrical panel.</w:t>
            </w:r>
          </w:p>
        </w:tc>
        <w:tc>
          <w:tcPr>
            <w:tcW w:w="1800" w:type="dxa"/>
            <w:tcBorders>
              <w:top w:val="single" w:sz="4" w:space="0" w:color="auto"/>
              <w:bottom w:val="single" w:sz="4" w:space="0" w:color="auto"/>
            </w:tcBorders>
            <w:shd w:val="clear" w:color="auto" w:fill="auto"/>
          </w:tcPr>
          <w:p w14:paraId="0770448B" w14:textId="6A80EE53" w:rsidR="17C90774" w:rsidRDefault="32319FA3" w:rsidP="17C90774">
            <w:r>
              <w:t>$1,064</w:t>
            </w:r>
          </w:p>
        </w:tc>
      </w:tr>
      <w:tr w:rsidR="6D59F81A" w14:paraId="0C2FFD04" w14:textId="77777777" w:rsidTr="6D59F81A">
        <w:trPr>
          <w:trHeight w:val="403"/>
        </w:trPr>
        <w:tc>
          <w:tcPr>
            <w:tcW w:w="2610" w:type="dxa"/>
            <w:tcBorders>
              <w:top w:val="single" w:sz="4" w:space="0" w:color="auto"/>
              <w:bottom w:val="single" w:sz="4" w:space="0" w:color="auto"/>
            </w:tcBorders>
            <w:shd w:val="clear" w:color="auto" w:fill="auto"/>
          </w:tcPr>
          <w:p w14:paraId="6696C4E2" w14:textId="020DE590" w:rsidR="6D59F81A" w:rsidRDefault="32319FA3" w:rsidP="6D59F81A">
            <w:r>
              <w:t>E10 Equipment – Fire Life Safety/Code</w:t>
            </w:r>
          </w:p>
        </w:tc>
        <w:tc>
          <w:tcPr>
            <w:tcW w:w="6300" w:type="dxa"/>
            <w:tcBorders>
              <w:top w:val="single" w:sz="4" w:space="0" w:color="auto"/>
              <w:bottom w:val="single" w:sz="4" w:space="0" w:color="auto"/>
            </w:tcBorders>
          </w:tcPr>
          <w:p w14:paraId="5DEFBECB" w14:textId="413F5C04" w:rsidR="6D59F81A" w:rsidRDefault="32319FA3" w:rsidP="6D59F81A">
            <w:r>
              <w:t>Replace wood countertop in kitchen.</w:t>
            </w:r>
          </w:p>
        </w:tc>
        <w:tc>
          <w:tcPr>
            <w:tcW w:w="1800" w:type="dxa"/>
            <w:tcBorders>
              <w:top w:val="single" w:sz="4" w:space="0" w:color="auto"/>
              <w:bottom w:val="single" w:sz="4" w:space="0" w:color="auto"/>
            </w:tcBorders>
            <w:shd w:val="clear" w:color="auto" w:fill="auto"/>
          </w:tcPr>
          <w:p w14:paraId="207FC36F" w14:textId="48E22AA7" w:rsidR="6D59F81A" w:rsidRDefault="32319FA3" w:rsidP="6D59F81A">
            <w:r>
              <w:t>$8,293</w:t>
            </w:r>
          </w:p>
        </w:tc>
      </w:tr>
    </w:tbl>
    <w:p w14:paraId="239DA52B" w14:textId="77777777" w:rsidR="00036355" w:rsidRDefault="00944CC9" w:rsidP="006F466C">
      <w:pPr>
        <w:pStyle w:val="Heading4"/>
      </w:pPr>
      <w:r w:rsidRPr="00944CC9">
        <w:t>PRIORITY 2: Other Assessed Needs</w:t>
      </w:r>
    </w:p>
    <w:p w14:paraId="69B31F52" w14:textId="014DE02C" w:rsidR="00944CC9" w:rsidRDefault="00944CC9" w:rsidP="006F466C">
      <w:r w:rsidRPr="00944CC9">
        <w:t>TOTAL: $2,163,726</w:t>
      </w:r>
    </w:p>
    <w:tbl>
      <w:tblPr>
        <w:tblW w:w="0" w:type="auto"/>
        <w:tblLayout w:type="fixed"/>
        <w:tblCellMar>
          <w:left w:w="0" w:type="dxa"/>
          <w:right w:w="0" w:type="dxa"/>
        </w:tblCellMar>
        <w:tblLook w:val="06A0" w:firstRow="1" w:lastRow="0" w:firstColumn="1" w:lastColumn="0" w:noHBand="1" w:noVBand="1"/>
      </w:tblPr>
      <w:tblGrid>
        <w:gridCol w:w="2610"/>
        <w:gridCol w:w="6300"/>
        <w:gridCol w:w="1800"/>
      </w:tblGrid>
      <w:tr w:rsidR="00036355" w:rsidRPr="002B4F2F" w14:paraId="0485FDE9" w14:textId="77777777" w:rsidTr="00A627DA">
        <w:trPr>
          <w:trHeight w:val="403"/>
          <w:tblHeader/>
        </w:trPr>
        <w:tc>
          <w:tcPr>
            <w:tcW w:w="2610" w:type="dxa"/>
            <w:tcBorders>
              <w:top w:val="single" w:sz="8" w:space="0" w:color="AF5A38"/>
              <w:bottom w:val="single" w:sz="8" w:space="0" w:color="AF5A38"/>
            </w:tcBorders>
            <w:shd w:val="clear" w:color="auto" w:fill="auto"/>
          </w:tcPr>
          <w:p w14:paraId="53C0E073" w14:textId="77777777" w:rsidR="00036355" w:rsidRPr="002B4F2F" w:rsidRDefault="00036355" w:rsidP="006F466C">
            <w:r>
              <w:t>CATEGORY</w:t>
            </w:r>
          </w:p>
        </w:tc>
        <w:tc>
          <w:tcPr>
            <w:tcW w:w="6300" w:type="dxa"/>
            <w:tcBorders>
              <w:top w:val="single" w:sz="8" w:space="0" w:color="AF5A38"/>
              <w:bottom w:val="single" w:sz="8" w:space="0" w:color="AF5A38"/>
            </w:tcBorders>
          </w:tcPr>
          <w:p w14:paraId="296F8773" w14:textId="77777777" w:rsidR="00036355" w:rsidRPr="002B4F2F" w:rsidRDefault="00036355" w:rsidP="006F466C">
            <w:r>
              <w:t>DESCRIPTION</w:t>
            </w:r>
          </w:p>
        </w:tc>
        <w:tc>
          <w:tcPr>
            <w:tcW w:w="1800" w:type="dxa"/>
            <w:tcBorders>
              <w:top w:val="single" w:sz="8" w:space="0" w:color="AF5A38"/>
              <w:bottom w:val="single" w:sz="8" w:space="0" w:color="AF5A38"/>
            </w:tcBorders>
            <w:shd w:val="clear" w:color="auto" w:fill="auto"/>
          </w:tcPr>
          <w:p w14:paraId="36AC214B" w14:textId="77777777" w:rsidR="00036355" w:rsidRPr="002B4F2F" w:rsidRDefault="00036355" w:rsidP="006F466C">
            <w:r>
              <w:t>ESTIMATED COST</w:t>
            </w:r>
          </w:p>
        </w:tc>
      </w:tr>
      <w:tr w:rsidR="00036355" w:rsidRPr="002B4F2F" w14:paraId="37A68970" w14:textId="77777777" w:rsidTr="00A627DA">
        <w:trPr>
          <w:trHeight w:val="403"/>
        </w:trPr>
        <w:tc>
          <w:tcPr>
            <w:tcW w:w="2610" w:type="dxa"/>
            <w:tcBorders>
              <w:top w:val="single" w:sz="8" w:space="0" w:color="AF5A38"/>
              <w:bottom w:val="single" w:sz="4" w:space="0" w:color="auto"/>
            </w:tcBorders>
            <w:shd w:val="clear" w:color="auto" w:fill="auto"/>
          </w:tcPr>
          <w:p w14:paraId="236A87F2" w14:textId="2FB5F828" w:rsidR="00036355" w:rsidRPr="00AA07FD" w:rsidRDefault="3C36B6B3" w:rsidP="006F466C">
            <w:r>
              <w:t>B20 Exterior Enclosure – Energy</w:t>
            </w:r>
          </w:p>
        </w:tc>
        <w:tc>
          <w:tcPr>
            <w:tcW w:w="6300" w:type="dxa"/>
            <w:tcBorders>
              <w:top w:val="single" w:sz="8" w:space="0" w:color="AF5A38"/>
              <w:bottom w:val="single" w:sz="4" w:space="0" w:color="auto"/>
            </w:tcBorders>
          </w:tcPr>
          <w:p w14:paraId="48EE2083" w14:textId="2EA8B19F" w:rsidR="00036355" w:rsidRPr="005F11C2" w:rsidRDefault="3C36B6B3" w:rsidP="006F466C">
            <w:r>
              <w:t>Insulation unlikely to meet code minimum. Install code minimum exterior wall insulation.</w:t>
            </w:r>
          </w:p>
        </w:tc>
        <w:tc>
          <w:tcPr>
            <w:tcW w:w="1800" w:type="dxa"/>
            <w:tcBorders>
              <w:top w:val="single" w:sz="8" w:space="0" w:color="AF5A38"/>
              <w:bottom w:val="single" w:sz="4" w:space="0" w:color="auto"/>
            </w:tcBorders>
            <w:shd w:val="clear" w:color="auto" w:fill="auto"/>
          </w:tcPr>
          <w:p w14:paraId="72621402" w14:textId="26A90A41" w:rsidR="00036355" w:rsidRPr="002B4F2F" w:rsidRDefault="3C36B6B3" w:rsidP="006F466C">
            <w:r>
              <w:t>$98,314</w:t>
            </w:r>
          </w:p>
        </w:tc>
      </w:tr>
      <w:tr w:rsidR="00036355" w:rsidRPr="002B4F2F" w14:paraId="64D8924E" w14:textId="77777777" w:rsidTr="00A627DA">
        <w:trPr>
          <w:trHeight w:val="403"/>
        </w:trPr>
        <w:tc>
          <w:tcPr>
            <w:tcW w:w="2610" w:type="dxa"/>
            <w:tcBorders>
              <w:top w:val="single" w:sz="4" w:space="0" w:color="auto"/>
              <w:bottom w:val="single" w:sz="4" w:space="0" w:color="auto"/>
            </w:tcBorders>
            <w:shd w:val="clear" w:color="auto" w:fill="auto"/>
          </w:tcPr>
          <w:p w14:paraId="0AF35925" w14:textId="724F6CE6" w:rsidR="00036355" w:rsidRPr="00AA07FD" w:rsidRDefault="3C36B6B3" w:rsidP="006F466C">
            <w:r>
              <w:t>B20 Exterior Enclosure – Energy</w:t>
            </w:r>
          </w:p>
        </w:tc>
        <w:tc>
          <w:tcPr>
            <w:tcW w:w="6300" w:type="dxa"/>
            <w:tcBorders>
              <w:top w:val="single" w:sz="4" w:space="0" w:color="auto"/>
              <w:bottom w:val="single" w:sz="4" w:space="0" w:color="auto"/>
            </w:tcBorders>
          </w:tcPr>
          <w:p w14:paraId="34AF908C" w14:textId="351C1812" w:rsidR="00036355" w:rsidRPr="005F11C2" w:rsidRDefault="3C36B6B3" w:rsidP="006F466C">
            <w:r>
              <w:t>Rusty frame single pane windows. Replace exterior windows.</w:t>
            </w:r>
          </w:p>
        </w:tc>
        <w:tc>
          <w:tcPr>
            <w:tcW w:w="1800" w:type="dxa"/>
            <w:tcBorders>
              <w:top w:val="single" w:sz="4" w:space="0" w:color="auto"/>
              <w:bottom w:val="single" w:sz="4" w:space="0" w:color="auto"/>
            </w:tcBorders>
            <w:shd w:val="clear" w:color="auto" w:fill="auto"/>
          </w:tcPr>
          <w:p w14:paraId="4E4915DD" w14:textId="4577C6FB" w:rsidR="00036355" w:rsidRPr="002B4F2F" w:rsidRDefault="3C36B6B3" w:rsidP="006F466C">
            <w:r>
              <w:t>$513,481</w:t>
            </w:r>
          </w:p>
        </w:tc>
      </w:tr>
      <w:tr w:rsidR="796AB6CC" w14:paraId="43FCF049" w14:textId="77777777" w:rsidTr="796AB6CC">
        <w:trPr>
          <w:trHeight w:val="403"/>
        </w:trPr>
        <w:tc>
          <w:tcPr>
            <w:tcW w:w="2610" w:type="dxa"/>
            <w:tcBorders>
              <w:top w:val="single" w:sz="4" w:space="0" w:color="auto"/>
              <w:bottom w:val="single" w:sz="4" w:space="0" w:color="auto"/>
            </w:tcBorders>
            <w:shd w:val="clear" w:color="auto" w:fill="auto"/>
          </w:tcPr>
          <w:p w14:paraId="63318DE3" w14:textId="25124616" w:rsidR="796AB6CC" w:rsidRDefault="70AD7E66" w:rsidP="796AB6CC">
            <w:r>
              <w:t>B20 Exterior Enclosure – Energy</w:t>
            </w:r>
          </w:p>
        </w:tc>
        <w:tc>
          <w:tcPr>
            <w:tcW w:w="6300" w:type="dxa"/>
            <w:tcBorders>
              <w:top w:val="single" w:sz="4" w:space="0" w:color="auto"/>
              <w:bottom w:val="single" w:sz="4" w:space="0" w:color="auto"/>
            </w:tcBorders>
          </w:tcPr>
          <w:p w14:paraId="7E84C9AC" w14:textId="5A16D96E" w:rsidR="796AB6CC" w:rsidRDefault="70AD7E66" w:rsidP="796AB6CC">
            <w:r>
              <w:t>Replace inefficient exterior doors (not main entry).</w:t>
            </w:r>
          </w:p>
        </w:tc>
        <w:tc>
          <w:tcPr>
            <w:tcW w:w="1800" w:type="dxa"/>
            <w:tcBorders>
              <w:top w:val="single" w:sz="4" w:space="0" w:color="auto"/>
              <w:bottom w:val="single" w:sz="4" w:space="0" w:color="auto"/>
            </w:tcBorders>
            <w:shd w:val="clear" w:color="auto" w:fill="auto"/>
          </w:tcPr>
          <w:p w14:paraId="7C806D45" w14:textId="0C0687E9" w:rsidR="796AB6CC" w:rsidRDefault="70AD7E66" w:rsidP="796AB6CC">
            <w:r>
              <w:t>$51,002</w:t>
            </w:r>
          </w:p>
        </w:tc>
      </w:tr>
      <w:tr w:rsidR="78720AF0" w14:paraId="5DD7A502" w14:textId="77777777" w:rsidTr="78720AF0">
        <w:trPr>
          <w:trHeight w:val="403"/>
        </w:trPr>
        <w:tc>
          <w:tcPr>
            <w:tcW w:w="2610" w:type="dxa"/>
            <w:tcBorders>
              <w:top w:val="single" w:sz="4" w:space="0" w:color="auto"/>
              <w:bottom w:val="single" w:sz="4" w:space="0" w:color="auto"/>
            </w:tcBorders>
            <w:shd w:val="clear" w:color="auto" w:fill="auto"/>
          </w:tcPr>
          <w:p w14:paraId="2E314BDE" w14:textId="15702CB2" w:rsidR="78720AF0" w:rsidRDefault="70AD7E66" w:rsidP="78720AF0">
            <w:r>
              <w:t>B30 Roofing – Energy</w:t>
            </w:r>
          </w:p>
        </w:tc>
        <w:tc>
          <w:tcPr>
            <w:tcW w:w="6300" w:type="dxa"/>
            <w:tcBorders>
              <w:top w:val="single" w:sz="4" w:space="0" w:color="auto"/>
              <w:bottom w:val="single" w:sz="4" w:space="0" w:color="auto"/>
            </w:tcBorders>
          </w:tcPr>
          <w:p w14:paraId="1F508CF9" w14:textId="5F5353BE" w:rsidR="78720AF0" w:rsidRDefault="70AD7E66" w:rsidP="78720AF0">
            <w:r>
              <w:t>Insulation unlikely to meet code minimum. Install code minimum roof insulation. Included as part of roof replacement.</w:t>
            </w:r>
          </w:p>
        </w:tc>
        <w:tc>
          <w:tcPr>
            <w:tcW w:w="1800" w:type="dxa"/>
            <w:tcBorders>
              <w:top w:val="single" w:sz="4" w:space="0" w:color="auto"/>
              <w:bottom w:val="single" w:sz="4" w:space="0" w:color="auto"/>
            </w:tcBorders>
            <w:shd w:val="clear" w:color="auto" w:fill="auto"/>
          </w:tcPr>
          <w:p w14:paraId="4886D171" w14:textId="40021CA6" w:rsidR="78720AF0" w:rsidRDefault="70AD7E66" w:rsidP="78720AF0">
            <w:r>
              <w:t>$114,995</w:t>
            </w:r>
          </w:p>
        </w:tc>
      </w:tr>
      <w:tr w:rsidR="32607103" w14:paraId="10715E70" w14:textId="77777777" w:rsidTr="32607103">
        <w:trPr>
          <w:trHeight w:val="403"/>
        </w:trPr>
        <w:tc>
          <w:tcPr>
            <w:tcW w:w="2610" w:type="dxa"/>
            <w:tcBorders>
              <w:top w:val="single" w:sz="4" w:space="0" w:color="auto"/>
              <w:bottom w:val="single" w:sz="4" w:space="0" w:color="auto"/>
            </w:tcBorders>
            <w:shd w:val="clear" w:color="auto" w:fill="auto"/>
          </w:tcPr>
          <w:p w14:paraId="7DD6B9DA" w14:textId="3A922046" w:rsidR="70AD7E66" w:rsidRDefault="70AD7E66" w:rsidP="32607103">
            <w:r>
              <w:t>C30 Interior Finishes – Accessibility</w:t>
            </w:r>
          </w:p>
        </w:tc>
        <w:tc>
          <w:tcPr>
            <w:tcW w:w="6300" w:type="dxa"/>
            <w:tcBorders>
              <w:top w:val="single" w:sz="4" w:space="0" w:color="auto"/>
              <w:bottom w:val="single" w:sz="4" w:space="0" w:color="auto"/>
            </w:tcBorders>
          </w:tcPr>
          <w:p w14:paraId="50A378EB" w14:textId="6B780397" w:rsidR="70AD7E66" w:rsidRDefault="70AD7E66" w:rsidP="32607103">
            <w:r>
              <w:t>Add single use toilet room and change room in Locker rooms for use by Track &amp; Field.</w:t>
            </w:r>
          </w:p>
        </w:tc>
        <w:tc>
          <w:tcPr>
            <w:tcW w:w="1800" w:type="dxa"/>
            <w:tcBorders>
              <w:top w:val="single" w:sz="4" w:space="0" w:color="auto"/>
              <w:bottom w:val="single" w:sz="4" w:space="0" w:color="auto"/>
            </w:tcBorders>
            <w:shd w:val="clear" w:color="auto" w:fill="auto"/>
          </w:tcPr>
          <w:p w14:paraId="3A2402C4" w14:textId="30DF01B5" w:rsidR="70AD7E66" w:rsidRDefault="70AD7E66" w:rsidP="32607103">
            <w:r>
              <w:t>$40,000</w:t>
            </w:r>
          </w:p>
        </w:tc>
      </w:tr>
      <w:tr w:rsidR="32607103" w14:paraId="28EE943A" w14:textId="77777777" w:rsidTr="32607103">
        <w:trPr>
          <w:trHeight w:val="403"/>
        </w:trPr>
        <w:tc>
          <w:tcPr>
            <w:tcW w:w="2610" w:type="dxa"/>
            <w:tcBorders>
              <w:top w:val="single" w:sz="4" w:space="0" w:color="auto"/>
              <w:bottom w:val="single" w:sz="4" w:space="0" w:color="auto"/>
            </w:tcBorders>
            <w:shd w:val="clear" w:color="auto" w:fill="auto"/>
          </w:tcPr>
          <w:p w14:paraId="5E1B67D2" w14:textId="32788DB3" w:rsidR="32607103" w:rsidRDefault="0CDF1C70" w:rsidP="32607103">
            <w:r>
              <w:t>D20 Plumbing Systems – Deferred Maintenance</w:t>
            </w:r>
          </w:p>
        </w:tc>
        <w:tc>
          <w:tcPr>
            <w:tcW w:w="6300" w:type="dxa"/>
            <w:tcBorders>
              <w:top w:val="single" w:sz="4" w:space="0" w:color="auto"/>
              <w:bottom w:val="single" w:sz="4" w:space="0" w:color="auto"/>
            </w:tcBorders>
          </w:tcPr>
          <w:p w14:paraId="3DD0E53E" w14:textId="70B54EC0" w:rsidR="32607103" w:rsidRDefault="0CDF1C70" w:rsidP="32607103">
            <w:r>
              <w:t>Remove unused plumbing fixtures. Remodel to storage room.</w:t>
            </w:r>
          </w:p>
        </w:tc>
        <w:tc>
          <w:tcPr>
            <w:tcW w:w="1800" w:type="dxa"/>
            <w:tcBorders>
              <w:top w:val="single" w:sz="4" w:space="0" w:color="auto"/>
              <w:bottom w:val="single" w:sz="4" w:space="0" w:color="auto"/>
            </w:tcBorders>
            <w:shd w:val="clear" w:color="auto" w:fill="auto"/>
          </w:tcPr>
          <w:p w14:paraId="6829B1D7" w14:textId="095F8EF8" w:rsidR="32607103" w:rsidRDefault="0CDF1C70" w:rsidP="32607103">
            <w:r>
              <w:t>$32,249</w:t>
            </w:r>
          </w:p>
        </w:tc>
      </w:tr>
      <w:tr w:rsidR="052AC62D" w14:paraId="1F408AD1" w14:textId="77777777" w:rsidTr="34D03E77">
        <w:trPr>
          <w:trHeight w:val="403"/>
        </w:trPr>
        <w:tc>
          <w:tcPr>
            <w:tcW w:w="2610" w:type="dxa"/>
            <w:tcBorders>
              <w:top w:val="single" w:sz="4" w:space="0" w:color="auto"/>
              <w:bottom w:val="single" w:sz="4" w:space="0" w:color="auto"/>
            </w:tcBorders>
            <w:shd w:val="clear" w:color="auto" w:fill="auto"/>
          </w:tcPr>
          <w:p w14:paraId="28BA3E0D" w14:textId="37DC73C5" w:rsidR="0CDF1C70" w:rsidRDefault="0CDF1C70" w:rsidP="052AC62D">
            <w:r>
              <w:t>D30 HVAC Systems – Energy</w:t>
            </w:r>
          </w:p>
        </w:tc>
        <w:tc>
          <w:tcPr>
            <w:tcW w:w="6300" w:type="dxa"/>
            <w:tcBorders>
              <w:top w:val="single" w:sz="4" w:space="0" w:color="auto"/>
              <w:bottom w:val="single" w:sz="4" w:space="0" w:color="auto"/>
            </w:tcBorders>
          </w:tcPr>
          <w:p w14:paraId="5F5BF9E6" w14:textId="76E4F99D" w:rsidR="052AC62D" w:rsidRDefault="0CDF1C70" w:rsidP="052AC62D">
            <w:r>
              <w:t>Replace cooling system.</w:t>
            </w:r>
          </w:p>
        </w:tc>
        <w:tc>
          <w:tcPr>
            <w:tcW w:w="1800" w:type="dxa"/>
            <w:tcBorders>
              <w:top w:val="single" w:sz="4" w:space="0" w:color="auto"/>
              <w:bottom w:val="single" w:sz="4" w:space="0" w:color="auto"/>
            </w:tcBorders>
            <w:shd w:val="clear" w:color="auto" w:fill="auto"/>
          </w:tcPr>
          <w:p w14:paraId="28A8AB78" w14:textId="1B91C29F" w:rsidR="052AC62D" w:rsidRDefault="0CDF1C70" w:rsidP="052AC62D">
            <w:r>
              <w:t>$1,018,629</w:t>
            </w:r>
          </w:p>
        </w:tc>
      </w:tr>
      <w:tr w:rsidR="5836F16D" w14:paraId="766645C9" w14:textId="77777777" w:rsidTr="2DC4B4F8">
        <w:trPr>
          <w:trHeight w:val="403"/>
        </w:trPr>
        <w:tc>
          <w:tcPr>
            <w:tcW w:w="2610" w:type="dxa"/>
            <w:tcBorders>
              <w:top w:val="single" w:sz="4" w:space="0" w:color="auto"/>
              <w:bottom w:val="single" w:sz="4" w:space="0" w:color="auto"/>
            </w:tcBorders>
            <w:shd w:val="clear" w:color="auto" w:fill="auto"/>
          </w:tcPr>
          <w:p w14:paraId="511BBC1D" w14:textId="29540CEC" w:rsidR="5836F16D" w:rsidRDefault="0CDF1C70" w:rsidP="04CA01C6">
            <w:r>
              <w:t>D50 Electrical Systems – Energy</w:t>
            </w:r>
          </w:p>
        </w:tc>
        <w:tc>
          <w:tcPr>
            <w:tcW w:w="6300" w:type="dxa"/>
            <w:tcBorders>
              <w:top w:val="single" w:sz="4" w:space="0" w:color="auto"/>
              <w:bottom w:val="single" w:sz="4" w:space="0" w:color="auto"/>
            </w:tcBorders>
          </w:tcPr>
          <w:p w14:paraId="74B7F61D" w14:textId="7CD86D20" w:rsidR="5836F16D" w:rsidRDefault="0CDF1C70" w:rsidP="04CA01C6">
            <w:r>
              <w:t>Replace lighting.</w:t>
            </w:r>
          </w:p>
        </w:tc>
        <w:tc>
          <w:tcPr>
            <w:tcW w:w="1800" w:type="dxa"/>
            <w:tcBorders>
              <w:top w:val="single" w:sz="4" w:space="0" w:color="auto"/>
              <w:bottom w:val="single" w:sz="4" w:space="0" w:color="auto"/>
            </w:tcBorders>
            <w:shd w:val="clear" w:color="auto" w:fill="auto"/>
          </w:tcPr>
          <w:p w14:paraId="6150E891" w14:textId="0E519C70" w:rsidR="5836F16D" w:rsidRDefault="0CDF1C70" w:rsidP="04CA01C6">
            <w:r>
              <w:t>$208,357</w:t>
            </w:r>
          </w:p>
        </w:tc>
      </w:tr>
      <w:tr w:rsidR="04CA01C6" w14:paraId="108F2FFF" w14:textId="77777777" w:rsidTr="2DC4B4F8">
        <w:trPr>
          <w:trHeight w:val="403"/>
        </w:trPr>
        <w:tc>
          <w:tcPr>
            <w:tcW w:w="2610" w:type="dxa"/>
            <w:tcBorders>
              <w:top w:val="single" w:sz="4" w:space="0" w:color="auto"/>
              <w:bottom w:val="single" w:sz="4" w:space="0" w:color="auto"/>
            </w:tcBorders>
            <w:shd w:val="clear" w:color="auto" w:fill="auto"/>
          </w:tcPr>
          <w:p w14:paraId="3851B96B" w14:textId="125E3737" w:rsidR="0CDF1C70" w:rsidRDefault="0CDF1C70" w:rsidP="04CA01C6">
            <w:r>
              <w:t>D50 Electrical Systems – Security</w:t>
            </w:r>
          </w:p>
        </w:tc>
        <w:tc>
          <w:tcPr>
            <w:tcW w:w="6300" w:type="dxa"/>
            <w:tcBorders>
              <w:top w:val="single" w:sz="4" w:space="0" w:color="auto"/>
              <w:bottom w:val="single" w:sz="4" w:space="0" w:color="auto"/>
            </w:tcBorders>
          </w:tcPr>
          <w:p w14:paraId="493AE0C3" w14:textId="4F89B455" w:rsidR="0CDF1C70" w:rsidRDefault="0CDF1C70" w:rsidP="04CA01C6">
            <w:r>
              <w:t>Install intrusion alarm system.</w:t>
            </w:r>
          </w:p>
        </w:tc>
        <w:tc>
          <w:tcPr>
            <w:tcW w:w="1800" w:type="dxa"/>
            <w:tcBorders>
              <w:top w:val="single" w:sz="4" w:space="0" w:color="auto"/>
              <w:bottom w:val="single" w:sz="4" w:space="0" w:color="auto"/>
            </w:tcBorders>
            <w:shd w:val="clear" w:color="auto" w:fill="auto"/>
          </w:tcPr>
          <w:p w14:paraId="58784275" w14:textId="50EB4849" w:rsidR="0CDF1C70" w:rsidRDefault="0CDF1C70" w:rsidP="04CA01C6">
            <w:r>
              <w:t>$34,727</w:t>
            </w:r>
          </w:p>
        </w:tc>
      </w:tr>
      <w:tr w:rsidR="04CA01C6" w14:paraId="511EAEC5" w14:textId="77777777" w:rsidTr="2DC4B4F8">
        <w:trPr>
          <w:trHeight w:val="403"/>
        </w:trPr>
        <w:tc>
          <w:tcPr>
            <w:tcW w:w="2610" w:type="dxa"/>
            <w:tcBorders>
              <w:top w:val="single" w:sz="4" w:space="0" w:color="auto"/>
              <w:bottom w:val="single" w:sz="4" w:space="0" w:color="auto"/>
            </w:tcBorders>
            <w:shd w:val="clear" w:color="auto" w:fill="auto"/>
          </w:tcPr>
          <w:p w14:paraId="677017D5" w14:textId="46D93F81" w:rsidR="0CDF1C70" w:rsidRDefault="0CDF1C70" w:rsidP="04CA01C6">
            <w:r>
              <w:t>D50 Electrical Systems – Energy</w:t>
            </w:r>
          </w:p>
        </w:tc>
        <w:tc>
          <w:tcPr>
            <w:tcW w:w="6300" w:type="dxa"/>
            <w:tcBorders>
              <w:top w:val="single" w:sz="4" w:space="0" w:color="auto"/>
              <w:bottom w:val="single" w:sz="4" w:space="0" w:color="auto"/>
            </w:tcBorders>
          </w:tcPr>
          <w:p w14:paraId="70C068BC" w14:textId="14D9B406" w:rsidR="0CDF1C70" w:rsidRDefault="0CDF1C70" w:rsidP="04CA01C6">
            <w:r>
              <w:t>Add occupancy sensors.</w:t>
            </w:r>
          </w:p>
        </w:tc>
        <w:tc>
          <w:tcPr>
            <w:tcW w:w="1800" w:type="dxa"/>
            <w:tcBorders>
              <w:top w:val="single" w:sz="4" w:space="0" w:color="auto"/>
              <w:bottom w:val="single" w:sz="4" w:space="0" w:color="auto"/>
            </w:tcBorders>
            <w:shd w:val="clear" w:color="auto" w:fill="auto"/>
          </w:tcPr>
          <w:p w14:paraId="629DB0C4" w14:textId="66FE2976" w:rsidR="0CDF1C70" w:rsidRDefault="0CDF1C70" w:rsidP="04CA01C6">
            <w:r>
              <w:t>$46,302</w:t>
            </w:r>
          </w:p>
        </w:tc>
      </w:tr>
      <w:tr w:rsidR="04CA01C6" w14:paraId="54BAD1AC" w14:textId="77777777" w:rsidTr="2DC4B4F8">
        <w:trPr>
          <w:trHeight w:val="403"/>
        </w:trPr>
        <w:tc>
          <w:tcPr>
            <w:tcW w:w="2610" w:type="dxa"/>
            <w:tcBorders>
              <w:top w:val="single" w:sz="4" w:space="0" w:color="auto"/>
              <w:bottom w:val="single" w:sz="4" w:space="0" w:color="auto"/>
            </w:tcBorders>
            <w:shd w:val="clear" w:color="auto" w:fill="auto"/>
          </w:tcPr>
          <w:p w14:paraId="6561DE9D" w14:textId="7F77F837" w:rsidR="04CA01C6" w:rsidRDefault="0603AE49" w:rsidP="2DC4B4F8">
            <w:r>
              <w:t>E20 Furnishings – Accessibility</w:t>
            </w:r>
          </w:p>
        </w:tc>
        <w:tc>
          <w:tcPr>
            <w:tcW w:w="6300" w:type="dxa"/>
            <w:tcBorders>
              <w:top w:val="single" w:sz="4" w:space="0" w:color="auto"/>
              <w:bottom w:val="single" w:sz="4" w:space="0" w:color="auto"/>
            </w:tcBorders>
          </w:tcPr>
          <w:p w14:paraId="1532E2BE" w14:textId="34EA422A" w:rsidR="04CA01C6" w:rsidRDefault="0603AE49" w:rsidP="04CA01C6">
            <w:r>
              <w:t>Replace casework in health center to meet accessibility requirements.</w:t>
            </w:r>
          </w:p>
        </w:tc>
        <w:tc>
          <w:tcPr>
            <w:tcW w:w="1800" w:type="dxa"/>
            <w:tcBorders>
              <w:top w:val="single" w:sz="4" w:space="0" w:color="auto"/>
              <w:bottom w:val="single" w:sz="4" w:space="0" w:color="auto"/>
            </w:tcBorders>
            <w:shd w:val="clear" w:color="auto" w:fill="auto"/>
          </w:tcPr>
          <w:p w14:paraId="139141C9" w14:textId="2B84CB4C" w:rsidR="04CA01C6" w:rsidRDefault="0603AE49" w:rsidP="04CA01C6">
            <w:r>
              <w:t>$5,670</w:t>
            </w:r>
          </w:p>
        </w:tc>
      </w:tr>
    </w:tbl>
    <w:p w14:paraId="149C6D31" w14:textId="6DDBDE9C" w:rsidR="00944CC9" w:rsidRDefault="000A4FF6" w:rsidP="006F466C">
      <w:pPr>
        <w:pStyle w:val="Heading2"/>
      </w:pPr>
      <w:r>
        <w:t xml:space="preserve">#8 </w:t>
      </w:r>
      <w:r w:rsidR="00944CC9" w:rsidRPr="00944CC9">
        <w:t>Central Plant</w:t>
      </w:r>
    </w:p>
    <w:p w14:paraId="23301AAF" w14:textId="77777777" w:rsidR="00860BF0" w:rsidRPr="00860BF0" w:rsidRDefault="00860BF0" w:rsidP="006F466C">
      <w:pPr>
        <w:rPr>
          <w:b/>
          <w:bCs/>
        </w:rPr>
      </w:pPr>
      <w:r w:rsidRPr="00860BF0">
        <w:rPr>
          <w:b/>
          <w:bCs/>
        </w:rPr>
        <w:t xml:space="preserve">Use Category </w:t>
      </w:r>
      <w:r w:rsidRPr="00860BF0">
        <w:t>Facilities Support</w:t>
      </w:r>
    </w:p>
    <w:p w14:paraId="19704C1A" w14:textId="77777777" w:rsidR="00860BF0" w:rsidRDefault="00860BF0" w:rsidP="006F466C">
      <w:pPr>
        <w:rPr>
          <w:b/>
          <w:bCs/>
        </w:rPr>
      </w:pPr>
      <w:r w:rsidRPr="00860BF0">
        <w:rPr>
          <w:b/>
          <w:bCs/>
        </w:rPr>
        <w:t xml:space="preserve">Area </w:t>
      </w:r>
      <w:r w:rsidRPr="00860BF0">
        <w:t>13,274 SF</w:t>
      </w:r>
      <w:r w:rsidRPr="00860BF0">
        <w:rPr>
          <w:b/>
          <w:bCs/>
        </w:rPr>
        <w:t xml:space="preserve"> </w:t>
      </w:r>
    </w:p>
    <w:p w14:paraId="077C7C0D" w14:textId="74B3311E" w:rsidR="00860BF0" w:rsidRPr="00860BF0" w:rsidRDefault="00860BF0" w:rsidP="006F466C">
      <w:r w:rsidRPr="00860BF0">
        <w:rPr>
          <w:b/>
          <w:bCs/>
        </w:rPr>
        <w:lastRenderedPageBreak/>
        <w:t xml:space="preserve">Year Constructed </w:t>
      </w:r>
      <w:r w:rsidRPr="00860BF0">
        <w:t>1950 + 1961 Addition</w:t>
      </w:r>
    </w:p>
    <w:p w14:paraId="20699636" w14:textId="77777777" w:rsidR="00860BF0" w:rsidRDefault="00860BF0" w:rsidP="006F466C">
      <w:r w:rsidRPr="00860BF0">
        <w:t>History/Use</w:t>
      </w:r>
      <w:r>
        <w:t xml:space="preserve"> </w:t>
      </w:r>
    </w:p>
    <w:p w14:paraId="68CCDAC4" w14:textId="1AF76850" w:rsidR="00860BF0" w:rsidRPr="00860BF0" w:rsidRDefault="00860BF0" w:rsidP="006F466C">
      <w:pPr>
        <w:rPr>
          <w:b/>
          <w:bCs/>
        </w:rPr>
      </w:pPr>
      <w:r w:rsidRPr="00860BF0">
        <w:t>1950 Central Heat Plant for Campus</w:t>
      </w:r>
    </w:p>
    <w:p w14:paraId="15F17D54" w14:textId="77777777" w:rsidR="00860BF0" w:rsidRPr="00860BF0" w:rsidRDefault="00860BF0" w:rsidP="006F466C">
      <w:r w:rsidRPr="00860BF0">
        <w:t>1961 Added Maintenance Area</w:t>
      </w:r>
    </w:p>
    <w:p w14:paraId="6DB65331" w14:textId="6FF2484C" w:rsidR="00944CC9" w:rsidRDefault="00860BF0" w:rsidP="006F466C">
      <w:r w:rsidRPr="00860BF0">
        <w:rPr>
          <w:b/>
          <w:bCs/>
        </w:rPr>
        <w:t xml:space="preserve">Construction Type Original: </w:t>
      </w:r>
      <w:r w:rsidRPr="00860BF0">
        <w:t>Unreinforced masonry</w:t>
      </w:r>
      <w:r>
        <w:t xml:space="preserve">. </w:t>
      </w:r>
      <w:r w:rsidRPr="00860BF0">
        <w:t>Addition: Reinforced Concrete floor, roof and walls.</w:t>
      </w:r>
    </w:p>
    <w:p w14:paraId="7CC8580C" w14:textId="77777777" w:rsidR="00860BF0" w:rsidRPr="00860BF0" w:rsidRDefault="00860BF0" w:rsidP="006F466C">
      <w:pPr>
        <w:pStyle w:val="Heading3"/>
      </w:pPr>
      <w:r w:rsidRPr="00860BF0">
        <w:t>DESCRIPTION</w:t>
      </w:r>
    </w:p>
    <w:p w14:paraId="296378D7" w14:textId="4BC7EC07" w:rsidR="00860BF0" w:rsidRPr="00860BF0" w:rsidRDefault="00860BF0" w:rsidP="006F466C">
      <w:r w:rsidRPr="00860BF0">
        <w:t>One story with mezzanine and exterior pedestrian bridge connection to Hokanson Gym.</w:t>
      </w:r>
    </w:p>
    <w:p w14:paraId="681F9FD4" w14:textId="2B7DA6EA" w:rsidR="00860BF0" w:rsidRPr="00860BF0" w:rsidRDefault="00860BF0" w:rsidP="006F466C">
      <w:r w:rsidRPr="00860BF0">
        <w:t>Painted concrete exterior and single ply membrane Roof.</w:t>
      </w:r>
    </w:p>
    <w:p w14:paraId="5594CEA4" w14:textId="08789780" w:rsidR="00860BF0" w:rsidRPr="00860BF0" w:rsidRDefault="00860BF0" w:rsidP="006F466C">
      <w:r w:rsidRPr="00860BF0">
        <w:t>Provides most of the heat and electrical needs for the campus distributed through the campus tunnel system.</w:t>
      </w:r>
    </w:p>
    <w:p w14:paraId="0CFC637D" w14:textId="0836F5EB" w:rsidR="00860BF0" w:rsidRDefault="00860BF0" w:rsidP="006F466C">
      <w:r w:rsidRPr="00860BF0">
        <w:t>Houses the emergency generator for the campus.</w:t>
      </w:r>
    </w:p>
    <w:p w14:paraId="6D275C72" w14:textId="77777777" w:rsidR="004C4B88" w:rsidRDefault="004C4B88" w:rsidP="004C4B88">
      <w:pPr>
        <w:pStyle w:val="Heading3"/>
      </w:pPr>
      <w:r>
        <w:t>Critical Needs Summary</w:t>
      </w:r>
    </w:p>
    <w:p w14:paraId="5BD41764" w14:textId="77777777" w:rsidR="00860BF0" w:rsidRPr="00860BF0" w:rsidRDefault="00860BF0" w:rsidP="006F466C">
      <w:pPr>
        <w:pStyle w:val="Heading4"/>
      </w:pPr>
      <w:r w:rsidRPr="00860BF0">
        <w:t>SAFETY</w:t>
      </w:r>
    </w:p>
    <w:p w14:paraId="71AAFFCB" w14:textId="6DB7E457" w:rsidR="00860BF0" w:rsidRPr="00860BF0" w:rsidRDefault="00860BF0" w:rsidP="006F466C">
      <w:r w:rsidRPr="00860BF0">
        <w:t>Large gaps/openings at guardrails on exterior stair to basement are a safety hazard.</w:t>
      </w:r>
    </w:p>
    <w:p w14:paraId="29803F05" w14:textId="5268A581" w:rsidR="00860BF0" w:rsidRDefault="00860BF0" w:rsidP="006F466C">
      <w:r w:rsidRPr="00860BF0">
        <w:t>Loose guardrails at pedestrian bridge.</w:t>
      </w:r>
    </w:p>
    <w:p w14:paraId="6FB2748B" w14:textId="77777777" w:rsidR="00860BF0" w:rsidRPr="00860BF0" w:rsidRDefault="00860BF0" w:rsidP="006F466C">
      <w:pPr>
        <w:pStyle w:val="Heading4"/>
      </w:pPr>
      <w:r w:rsidRPr="00860BF0">
        <w:t>ACCESSIBILITY</w:t>
      </w:r>
    </w:p>
    <w:p w14:paraId="2C2DE6F1" w14:textId="4BCE82F9" w:rsidR="00860BF0" w:rsidRPr="00860BF0" w:rsidRDefault="00860BF0" w:rsidP="006F466C">
      <w:r w:rsidRPr="00860BF0">
        <w:t>Building is not required to be accessed by the public.</w:t>
      </w:r>
    </w:p>
    <w:p w14:paraId="08E11FF2" w14:textId="665E1848" w:rsidR="00860BF0" w:rsidRDefault="00860BF0" w:rsidP="006F466C">
      <w:r w:rsidRPr="00860BF0">
        <w:t>No accessible toilet room or route.</w:t>
      </w:r>
    </w:p>
    <w:p w14:paraId="62262E50" w14:textId="77777777" w:rsidR="00860BF0" w:rsidRDefault="00860BF0" w:rsidP="006F466C">
      <w:pPr>
        <w:pStyle w:val="Heading4"/>
      </w:pPr>
      <w:r w:rsidRPr="00860BF0">
        <w:t>HAZARDOUS MATERIALS</w:t>
      </w:r>
    </w:p>
    <w:p w14:paraId="51FEC4EE" w14:textId="164EA53F" w:rsidR="00860BF0" w:rsidRPr="00860BF0" w:rsidRDefault="00860BF0" w:rsidP="006F466C">
      <w:pPr>
        <w:rPr>
          <w:b/>
          <w:bCs/>
        </w:rPr>
      </w:pPr>
      <w:r w:rsidRPr="00860BF0">
        <w:t>Pipe insulation.</w:t>
      </w:r>
    </w:p>
    <w:p w14:paraId="59F94E37" w14:textId="4387A216" w:rsidR="00860BF0" w:rsidRDefault="00860BF0" w:rsidP="006F466C">
      <w:r w:rsidRPr="00860BF0">
        <w:t>Additional materials are suspect to have asbestos and stand in the way of ongoing maintenance.</w:t>
      </w:r>
    </w:p>
    <w:p w14:paraId="24E92B10" w14:textId="77777777" w:rsidR="00860BF0" w:rsidRPr="00860BF0" w:rsidRDefault="00860BF0" w:rsidP="006F466C">
      <w:pPr>
        <w:pStyle w:val="Heading4"/>
      </w:pPr>
      <w:r w:rsidRPr="00860BF0">
        <w:t>DEFERRED MAINTENANCE</w:t>
      </w:r>
    </w:p>
    <w:p w14:paraId="2025C81A" w14:textId="538CADC7" w:rsidR="00860BF0" w:rsidRPr="00860BF0" w:rsidRDefault="00860BF0" w:rsidP="006F466C">
      <w:r w:rsidRPr="00860BF0">
        <w:t xml:space="preserve">Water is ponding and moss growing on </w:t>
      </w:r>
      <w:r w:rsidRPr="00860BF0">
        <w:t>end</w:t>
      </w:r>
      <w:r w:rsidR="00601DC5" w:rsidRPr="00860BF0">
        <w:t>-</w:t>
      </w:r>
      <w:r w:rsidRPr="00860BF0">
        <w:t>of</w:t>
      </w:r>
      <w:r w:rsidR="00601DC5" w:rsidRPr="00860BF0">
        <w:t>-</w:t>
      </w:r>
      <w:r w:rsidRPr="00860BF0">
        <w:t>life</w:t>
      </w:r>
      <w:r w:rsidRPr="00860BF0">
        <w:t xml:space="preserve"> Roof.</w:t>
      </w:r>
    </w:p>
    <w:p w14:paraId="647A4544" w14:textId="7DD2A83F" w:rsidR="00860BF0" w:rsidRPr="00860BF0" w:rsidRDefault="00860BF0" w:rsidP="006F466C">
      <w:r w:rsidRPr="00860BF0">
        <w:t>All plumbing fixtures are obsolete, worn and stained.</w:t>
      </w:r>
    </w:p>
    <w:p w14:paraId="6BCD3F2A" w14:textId="7B523B39" w:rsidR="00860BF0" w:rsidRDefault="00860BF0" w:rsidP="006F466C">
      <w:r w:rsidRPr="00860BF0">
        <w:t>Aging domestic water, sanitary and storm drainage systems.</w:t>
      </w:r>
    </w:p>
    <w:p w14:paraId="02DA40FB" w14:textId="77777777" w:rsidR="00860BF0" w:rsidRPr="00860BF0" w:rsidRDefault="00860BF0" w:rsidP="006F466C">
      <w:pPr>
        <w:pStyle w:val="Heading4"/>
      </w:pPr>
      <w:r w:rsidRPr="00860BF0">
        <w:t>FIRE LIFE SAFETY/CODE</w:t>
      </w:r>
    </w:p>
    <w:p w14:paraId="1E9D6E9A" w14:textId="6B766C34" w:rsidR="00860BF0" w:rsidRDefault="00860BF0" w:rsidP="006F466C">
      <w:r w:rsidRPr="00860BF0">
        <w:t>Emergency lighting may be needed.</w:t>
      </w:r>
    </w:p>
    <w:p w14:paraId="46D69A59" w14:textId="77777777" w:rsidR="00860BF0" w:rsidRPr="00860BF0" w:rsidRDefault="00860BF0" w:rsidP="006F466C">
      <w:pPr>
        <w:pStyle w:val="Heading4"/>
      </w:pPr>
      <w:r w:rsidRPr="00860BF0">
        <w:t>SEISMIC</w:t>
      </w:r>
    </w:p>
    <w:p w14:paraId="4ABCA599" w14:textId="024ADC4E" w:rsidR="00860BF0" w:rsidRPr="00860BF0" w:rsidRDefault="00860BF0" w:rsidP="006F466C">
      <w:r w:rsidRPr="00860BF0">
        <w:t>Evaluation needed to confirm the extent of seismic deficiencies.</w:t>
      </w:r>
    </w:p>
    <w:p w14:paraId="222D610A" w14:textId="1104903B" w:rsidR="00860BF0" w:rsidRDefault="00860BF0" w:rsidP="006F466C">
      <w:r w:rsidRPr="00860BF0">
        <w:t>Provides central services to other essential buildings on campus.</w:t>
      </w:r>
    </w:p>
    <w:p w14:paraId="0D2647C5" w14:textId="77777777" w:rsidR="005F1541" w:rsidRDefault="004E6DE0" w:rsidP="006F466C">
      <w:pPr>
        <w:pStyle w:val="Heading4"/>
      </w:pPr>
      <w:r w:rsidRPr="004E6DE0">
        <w:t>PRIORITY 1A: Short-Term Critical Needs</w:t>
      </w:r>
    </w:p>
    <w:p w14:paraId="133ACCB6" w14:textId="47471610" w:rsidR="004E6DE0" w:rsidRDefault="004E6DE0" w:rsidP="006F466C">
      <w:r w:rsidRPr="004E6DE0">
        <w:t>TOTAL: $353,035</w:t>
      </w:r>
    </w:p>
    <w:tbl>
      <w:tblPr>
        <w:tblW w:w="0" w:type="auto"/>
        <w:tblLayout w:type="fixed"/>
        <w:tblCellMar>
          <w:left w:w="0" w:type="dxa"/>
          <w:right w:w="0" w:type="dxa"/>
        </w:tblCellMar>
        <w:tblLook w:val="06A0" w:firstRow="1" w:lastRow="0" w:firstColumn="1" w:lastColumn="0" w:noHBand="1" w:noVBand="1"/>
      </w:tblPr>
      <w:tblGrid>
        <w:gridCol w:w="2610"/>
        <w:gridCol w:w="6300"/>
        <w:gridCol w:w="1800"/>
      </w:tblGrid>
      <w:tr w:rsidR="002A22DB" w:rsidRPr="002B4F2F" w14:paraId="4C687F29" w14:textId="77777777" w:rsidTr="00A627DA">
        <w:trPr>
          <w:trHeight w:val="403"/>
          <w:tblHeader/>
        </w:trPr>
        <w:tc>
          <w:tcPr>
            <w:tcW w:w="2610" w:type="dxa"/>
            <w:tcBorders>
              <w:top w:val="single" w:sz="8" w:space="0" w:color="AF5A38"/>
              <w:bottom w:val="single" w:sz="8" w:space="0" w:color="AF5A38"/>
            </w:tcBorders>
            <w:shd w:val="clear" w:color="auto" w:fill="auto"/>
          </w:tcPr>
          <w:p w14:paraId="5C774F28" w14:textId="77777777" w:rsidR="002A22DB" w:rsidRPr="002B4F2F" w:rsidRDefault="002A22DB" w:rsidP="006F466C">
            <w:r>
              <w:lastRenderedPageBreak/>
              <w:t>CATEGORY</w:t>
            </w:r>
          </w:p>
        </w:tc>
        <w:tc>
          <w:tcPr>
            <w:tcW w:w="6300" w:type="dxa"/>
            <w:tcBorders>
              <w:top w:val="single" w:sz="8" w:space="0" w:color="AF5A38"/>
              <w:bottom w:val="single" w:sz="8" w:space="0" w:color="AF5A38"/>
            </w:tcBorders>
          </w:tcPr>
          <w:p w14:paraId="68249AA7" w14:textId="77777777" w:rsidR="002A22DB" w:rsidRPr="002B4F2F" w:rsidRDefault="002A22DB" w:rsidP="006F466C">
            <w:r>
              <w:t>DESCRIPTION</w:t>
            </w:r>
          </w:p>
        </w:tc>
        <w:tc>
          <w:tcPr>
            <w:tcW w:w="1800" w:type="dxa"/>
            <w:tcBorders>
              <w:top w:val="single" w:sz="8" w:space="0" w:color="AF5A38"/>
              <w:bottom w:val="single" w:sz="8" w:space="0" w:color="AF5A38"/>
            </w:tcBorders>
            <w:shd w:val="clear" w:color="auto" w:fill="auto"/>
          </w:tcPr>
          <w:p w14:paraId="5F4DF2CD" w14:textId="77777777" w:rsidR="002A22DB" w:rsidRPr="002B4F2F" w:rsidRDefault="002A22DB" w:rsidP="006F466C">
            <w:r>
              <w:t>ESTIMATED COST</w:t>
            </w:r>
          </w:p>
        </w:tc>
      </w:tr>
      <w:tr w:rsidR="002A22DB" w:rsidRPr="002B4F2F" w14:paraId="3985F408" w14:textId="77777777" w:rsidTr="00A627DA">
        <w:trPr>
          <w:trHeight w:val="403"/>
        </w:trPr>
        <w:tc>
          <w:tcPr>
            <w:tcW w:w="2610" w:type="dxa"/>
            <w:tcBorders>
              <w:top w:val="single" w:sz="8" w:space="0" w:color="AF5A38"/>
              <w:bottom w:val="single" w:sz="4" w:space="0" w:color="auto"/>
            </w:tcBorders>
            <w:shd w:val="clear" w:color="auto" w:fill="auto"/>
          </w:tcPr>
          <w:p w14:paraId="5FE315D1" w14:textId="1AD47114" w:rsidR="002A22DB" w:rsidRPr="00AA07FD" w:rsidRDefault="513B9B2B" w:rsidP="006F466C">
            <w:r>
              <w:t>B30 Roofing – Deferred Maintenance</w:t>
            </w:r>
          </w:p>
        </w:tc>
        <w:tc>
          <w:tcPr>
            <w:tcW w:w="6300" w:type="dxa"/>
            <w:tcBorders>
              <w:top w:val="single" w:sz="8" w:space="0" w:color="AF5A38"/>
              <w:bottom w:val="single" w:sz="4" w:space="0" w:color="auto"/>
            </w:tcBorders>
          </w:tcPr>
          <w:p w14:paraId="25C8EF89" w14:textId="1F9BF500" w:rsidR="002A22DB" w:rsidRPr="005F11C2" w:rsidRDefault="513B9B2B" w:rsidP="006F466C">
            <w:r>
              <w:t>Replace end of life built up with membrane roofing.</w:t>
            </w:r>
          </w:p>
        </w:tc>
        <w:tc>
          <w:tcPr>
            <w:tcW w:w="1800" w:type="dxa"/>
            <w:tcBorders>
              <w:top w:val="single" w:sz="8" w:space="0" w:color="AF5A38"/>
              <w:bottom w:val="single" w:sz="4" w:space="0" w:color="auto"/>
            </w:tcBorders>
            <w:shd w:val="clear" w:color="auto" w:fill="auto"/>
          </w:tcPr>
          <w:p w14:paraId="289A10DF" w14:textId="7FC7F638" w:rsidR="002A22DB" w:rsidRPr="002B4F2F" w:rsidRDefault="513B9B2B" w:rsidP="006F466C">
            <w:r>
              <w:t>$314,960</w:t>
            </w:r>
          </w:p>
        </w:tc>
      </w:tr>
      <w:tr w:rsidR="002A22DB" w:rsidRPr="002B4F2F" w14:paraId="2A3E8F0E" w14:textId="77777777" w:rsidTr="00A627DA">
        <w:trPr>
          <w:trHeight w:val="403"/>
        </w:trPr>
        <w:tc>
          <w:tcPr>
            <w:tcW w:w="2610" w:type="dxa"/>
            <w:tcBorders>
              <w:top w:val="single" w:sz="4" w:space="0" w:color="auto"/>
              <w:bottom w:val="single" w:sz="4" w:space="0" w:color="auto"/>
            </w:tcBorders>
            <w:shd w:val="clear" w:color="auto" w:fill="auto"/>
          </w:tcPr>
          <w:p w14:paraId="62EFB983" w14:textId="5DDAB252" w:rsidR="002A22DB" w:rsidRPr="00AA07FD" w:rsidRDefault="513B9B2B" w:rsidP="006F466C">
            <w:r>
              <w:t>C20 Stairs – Safety</w:t>
            </w:r>
          </w:p>
        </w:tc>
        <w:tc>
          <w:tcPr>
            <w:tcW w:w="6300" w:type="dxa"/>
            <w:tcBorders>
              <w:top w:val="single" w:sz="4" w:space="0" w:color="auto"/>
              <w:bottom w:val="single" w:sz="4" w:space="0" w:color="auto"/>
            </w:tcBorders>
          </w:tcPr>
          <w:p w14:paraId="21ACB1EE" w14:textId="7530B2B6" w:rsidR="002A22DB" w:rsidRPr="005F11C2" w:rsidRDefault="513B9B2B" w:rsidP="006F466C">
            <w:r>
              <w:t>Add perforated metal infill panels at mezzanine guardrail.</w:t>
            </w:r>
          </w:p>
        </w:tc>
        <w:tc>
          <w:tcPr>
            <w:tcW w:w="1800" w:type="dxa"/>
            <w:tcBorders>
              <w:top w:val="single" w:sz="4" w:space="0" w:color="auto"/>
              <w:bottom w:val="single" w:sz="4" w:space="0" w:color="auto"/>
            </w:tcBorders>
            <w:shd w:val="clear" w:color="auto" w:fill="auto"/>
          </w:tcPr>
          <w:p w14:paraId="7932BB0B" w14:textId="0F489A70" w:rsidR="002A22DB" w:rsidRPr="002B4F2F" w:rsidRDefault="513B9B2B" w:rsidP="006F466C">
            <w:r>
              <w:t>$17,691</w:t>
            </w:r>
          </w:p>
        </w:tc>
      </w:tr>
      <w:tr w:rsidR="5683EC27" w14:paraId="2D2E2C7E" w14:textId="77777777" w:rsidTr="5683EC27">
        <w:trPr>
          <w:trHeight w:val="403"/>
        </w:trPr>
        <w:tc>
          <w:tcPr>
            <w:tcW w:w="2610" w:type="dxa"/>
            <w:tcBorders>
              <w:top w:val="single" w:sz="4" w:space="0" w:color="auto"/>
              <w:bottom w:val="single" w:sz="4" w:space="0" w:color="auto"/>
            </w:tcBorders>
            <w:shd w:val="clear" w:color="auto" w:fill="auto"/>
          </w:tcPr>
          <w:p w14:paraId="401FFB68" w14:textId="0B39A042" w:rsidR="5683EC27" w:rsidRDefault="513B9B2B" w:rsidP="5683EC27">
            <w:r>
              <w:t>C20 Stairs – Safety</w:t>
            </w:r>
          </w:p>
        </w:tc>
        <w:tc>
          <w:tcPr>
            <w:tcW w:w="6300" w:type="dxa"/>
            <w:tcBorders>
              <w:top w:val="single" w:sz="4" w:space="0" w:color="auto"/>
              <w:bottom w:val="single" w:sz="4" w:space="0" w:color="auto"/>
            </w:tcBorders>
          </w:tcPr>
          <w:p w14:paraId="34CB6D0C" w14:textId="448C50D7" w:rsidR="5683EC27" w:rsidRDefault="513B9B2B" w:rsidP="5683EC27">
            <w:r>
              <w:t>Repair loose guardrails at pedestrian bridge.</w:t>
            </w:r>
          </w:p>
        </w:tc>
        <w:tc>
          <w:tcPr>
            <w:tcW w:w="1800" w:type="dxa"/>
            <w:tcBorders>
              <w:top w:val="single" w:sz="4" w:space="0" w:color="auto"/>
              <w:bottom w:val="single" w:sz="4" w:space="0" w:color="auto"/>
            </w:tcBorders>
            <w:shd w:val="clear" w:color="auto" w:fill="auto"/>
          </w:tcPr>
          <w:p w14:paraId="4FAF1B26" w14:textId="3AF89A02" w:rsidR="5683EC27" w:rsidRDefault="513B9B2B" w:rsidP="5683EC27">
            <w:r>
              <w:t>$9,314</w:t>
            </w:r>
          </w:p>
        </w:tc>
      </w:tr>
      <w:tr w:rsidR="0C1F63DD" w14:paraId="76014B67" w14:textId="77777777" w:rsidTr="0C1F63DD">
        <w:trPr>
          <w:trHeight w:val="403"/>
        </w:trPr>
        <w:tc>
          <w:tcPr>
            <w:tcW w:w="2610" w:type="dxa"/>
            <w:tcBorders>
              <w:top w:val="single" w:sz="4" w:space="0" w:color="auto"/>
              <w:bottom w:val="single" w:sz="4" w:space="0" w:color="auto"/>
            </w:tcBorders>
            <w:shd w:val="clear" w:color="auto" w:fill="auto"/>
          </w:tcPr>
          <w:p w14:paraId="6B7BEDB3" w14:textId="23D878BE" w:rsidR="0C1F63DD" w:rsidRDefault="513B9B2B" w:rsidP="0C1F63DD">
            <w:r>
              <w:t>D50 Electrical Systems – Fire Life Safety/Code</w:t>
            </w:r>
          </w:p>
        </w:tc>
        <w:tc>
          <w:tcPr>
            <w:tcW w:w="6300" w:type="dxa"/>
            <w:tcBorders>
              <w:top w:val="single" w:sz="4" w:space="0" w:color="auto"/>
              <w:bottom w:val="single" w:sz="4" w:space="0" w:color="auto"/>
            </w:tcBorders>
          </w:tcPr>
          <w:p w14:paraId="5F3063F3" w14:textId="73E1256A" w:rsidR="0C1F63DD" w:rsidRDefault="513B9B2B" w:rsidP="0C1F63DD">
            <w:r>
              <w:t>Provide emergency lighting circuit.</w:t>
            </w:r>
          </w:p>
        </w:tc>
        <w:tc>
          <w:tcPr>
            <w:tcW w:w="1800" w:type="dxa"/>
            <w:tcBorders>
              <w:top w:val="single" w:sz="4" w:space="0" w:color="auto"/>
              <w:bottom w:val="single" w:sz="4" w:space="0" w:color="auto"/>
            </w:tcBorders>
            <w:shd w:val="clear" w:color="auto" w:fill="auto"/>
          </w:tcPr>
          <w:p w14:paraId="57BB5DFB" w14:textId="0B838251" w:rsidR="0C1F63DD" w:rsidRDefault="513B9B2B" w:rsidP="0C1F63DD">
            <w:r>
              <w:t>$3,982</w:t>
            </w:r>
          </w:p>
        </w:tc>
      </w:tr>
      <w:tr w:rsidR="32B0293D" w14:paraId="3A5230E8" w14:textId="77777777" w:rsidTr="32B0293D">
        <w:trPr>
          <w:trHeight w:val="403"/>
        </w:trPr>
        <w:tc>
          <w:tcPr>
            <w:tcW w:w="2610" w:type="dxa"/>
            <w:tcBorders>
              <w:top w:val="single" w:sz="4" w:space="0" w:color="auto"/>
              <w:bottom w:val="single" w:sz="4" w:space="0" w:color="auto"/>
            </w:tcBorders>
            <w:shd w:val="clear" w:color="auto" w:fill="auto"/>
          </w:tcPr>
          <w:p w14:paraId="47498ABB" w14:textId="3950B899" w:rsidR="32B0293D" w:rsidRDefault="2DB76FE5" w:rsidP="32B0293D">
            <w:r>
              <w:t>D50 Electrical Systems – Fire Life Safety/Code</w:t>
            </w:r>
          </w:p>
        </w:tc>
        <w:tc>
          <w:tcPr>
            <w:tcW w:w="6300" w:type="dxa"/>
            <w:tcBorders>
              <w:top w:val="single" w:sz="4" w:space="0" w:color="auto"/>
              <w:bottom w:val="single" w:sz="4" w:space="0" w:color="auto"/>
            </w:tcBorders>
          </w:tcPr>
          <w:p w14:paraId="1D4EEE39" w14:textId="3382EBFD" w:rsidR="32B0293D" w:rsidRDefault="2DB76FE5" w:rsidP="32B0293D">
            <w:r>
              <w:t>Replace j-box covers, provide GFI receptacles.</w:t>
            </w:r>
          </w:p>
        </w:tc>
        <w:tc>
          <w:tcPr>
            <w:tcW w:w="1800" w:type="dxa"/>
            <w:tcBorders>
              <w:top w:val="single" w:sz="4" w:space="0" w:color="auto"/>
              <w:bottom w:val="single" w:sz="4" w:space="0" w:color="auto"/>
            </w:tcBorders>
            <w:shd w:val="clear" w:color="auto" w:fill="auto"/>
          </w:tcPr>
          <w:p w14:paraId="7915C6D9" w14:textId="7C6A1D22" w:rsidR="32B0293D" w:rsidRDefault="2DB76FE5" w:rsidP="32B0293D">
            <w:r>
              <w:t>$7,088</w:t>
            </w:r>
          </w:p>
        </w:tc>
      </w:tr>
    </w:tbl>
    <w:p w14:paraId="5B8F68C3" w14:textId="46A17BFC" w:rsidR="00A079B6" w:rsidRDefault="004E6DE0" w:rsidP="006F466C">
      <w:pPr>
        <w:pStyle w:val="Heading4"/>
      </w:pPr>
      <w:r w:rsidRPr="004E6DE0">
        <w:t>PRIORITY 1B: Long-Term Critical Needs</w:t>
      </w:r>
    </w:p>
    <w:p w14:paraId="59F7E266" w14:textId="6C10CCD8" w:rsidR="004E6DE0" w:rsidRDefault="004E6DE0" w:rsidP="006F466C">
      <w:r w:rsidRPr="004E6DE0">
        <w:t>TOTAL: $1,739,560</w:t>
      </w:r>
    </w:p>
    <w:tbl>
      <w:tblPr>
        <w:tblW w:w="0" w:type="auto"/>
        <w:tblLayout w:type="fixed"/>
        <w:tblCellMar>
          <w:left w:w="0" w:type="dxa"/>
          <w:right w:w="0" w:type="dxa"/>
        </w:tblCellMar>
        <w:tblLook w:val="06A0" w:firstRow="1" w:lastRow="0" w:firstColumn="1" w:lastColumn="0" w:noHBand="1" w:noVBand="1"/>
      </w:tblPr>
      <w:tblGrid>
        <w:gridCol w:w="2610"/>
        <w:gridCol w:w="6300"/>
        <w:gridCol w:w="1800"/>
      </w:tblGrid>
      <w:tr w:rsidR="002A22DB" w:rsidRPr="002B4F2F" w14:paraId="2868C078" w14:textId="77777777" w:rsidTr="00A627DA">
        <w:trPr>
          <w:trHeight w:val="403"/>
          <w:tblHeader/>
        </w:trPr>
        <w:tc>
          <w:tcPr>
            <w:tcW w:w="2610" w:type="dxa"/>
            <w:tcBorders>
              <w:top w:val="single" w:sz="8" w:space="0" w:color="AF5A38"/>
              <w:bottom w:val="single" w:sz="8" w:space="0" w:color="AF5A38"/>
            </w:tcBorders>
            <w:shd w:val="clear" w:color="auto" w:fill="auto"/>
          </w:tcPr>
          <w:p w14:paraId="4AD3B6DC" w14:textId="77777777" w:rsidR="002A22DB" w:rsidRPr="002B4F2F" w:rsidRDefault="002A22DB" w:rsidP="006F466C">
            <w:r>
              <w:t>CATEGORY</w:t>
            </w:r>
          </w:p>
        </w:tc>
        <w:tc>
          <w:tcPr>
            <w:tcW w:w="6300" w:type="dxa"/>
            <w:tcBorders>
              <w:top w:val="single" w:sz="8" w:space="0" w:color="AF5A38"/>
              <w:bottom w:val="single" w:sz="8" w:space="0" w:color="AF5A38"/>
            </w:tcBorders>
          </w:tcPr>
          <w:p w14:paraId="371AF648" w14:textId="77777777" w:rsidR="002A22DB" w:rsidRPr="002B4F2F" w:rsidRDefault="002A22DB" w:rsidP="006F466C">
            <w:r>
              <w:t>DESCRIPTION</w:t>
            </w:r>
          </w:p>
        </w:tc>
        <w:tc>
          <w:tcPr>
            <w:tcW w:w="1800" w:type="dxa"/>
            <w:tcBorders>
              <w:top w:val="single" w:sz="8" w:space="0" w:color="AF5A38"/>
              <w:bottom w:val="single" w:sz="8" w:space="0" w:color="AF5A38"/>
            </w:tcBorders>
            <w:shd w:val="clear" w:color="auto" w:fill="auto"/>
          </w:tcPr>
          <w:p w14:paraId="2066F243" w14:textId="77777777" w:rsidR="002A22DB" w:rsidRPr="002B4F2F" w:rsidRDefault="002A22DB" w:rsidP="006F466C">
            <w:r>
              <w:t>ESTIMATED COST</w:t>
            </w:r>
          </w:p>
        </w:tc>
      </w:tr>
      <w:tr w:rsidR="002A22DB" w:rsidRPr="002B4F2F" w14:paraId="389F2FBA" w14:textId="77777777" w:rsidTr="00A627DA">
        <w:trPr>
          <w:trHeight w:val="403"/>
        </w:trPr>
        <w:tc>
          <w:tcPr>
            <w:tcW w:w="2610" w:type="dxa"/>
            <w:tcBorders>
              <w:top w:val="single" w:sz="8" w:space="0" w:color="AF5A38"/>
              <w:bottom w:val="single" w:sz="4" w:space="0" w:color="auto"/>
            </w:tcBorders>
            <w:shd w:val="clear" w:color="auto" w:fill="auto"/>
          </w:tcPr>
          <w:p w14:paraId="55AC840C" w14:textId="7DE2BDF1" w:rsidR="002A22DB" w:rsidRPr="00AA07FD" w:rsidRDefault="7A08BB85" w:rsidP="006F466C">
            <w:r>
              <w:t>A20 Basement Construction – Deferred Maintenance</w:t>
            </w:r>
          </w:p>
        </w:tc>
        <w:tc>
          <w:tcPr>
            <w:tcW w:w="6300" w:type="dxa"/>
            <w:tcBorders>
              <w:top w:val="single" w:sz="8" w:space="0" w:color="AF5A38"/>
              <w:bottom w:val="single" w:sz="4" w:space="0" w:color="auto"/>
            </w:tcBorders>
          </w:tcPr>
          <w:p w14:paraId="5652B300" w14:textId="049AA836" w:rsidR="002A22DB" w:rsidRPr="005F11C2" w:rsidRDefault="7A08BB85" w:rsidP="006F466C">
            <w:r>
              <w:t>Investigate water leak at tunnel and repair.</w:t>
            </w:r>
          </w:p>
        </w:tc>
        <w:tc>
          <w:tcPr>
            <w:tcW w:w="1800" w:type="dxa"/>
            <w:tcBorders>
              <w:top w:val="single" w:sz="8" w:space="0" w:color="AF5A38"/>
              <w:bottom w:val="single" w:sz="4" w:space="0" w:color="auto"/>
            </w:tcBorders>
            <w:shd w:val="clear" w:color="auto" w:fill="auto"/>
          </w:tcPr>
          <w:p w14:paraId="3DA9DD65" w14:textId="51FAA092" w:rsidR="002A22DB" w:rsidRPr="002B4F2F" w:rsidRDefault="7A08BB85" w:rsidP="006F466C">
            <w:r>
              <w:t>$7,088</w:t>
            </w:r>
          </w:p>
        </w:tc>
      </w:tr>
      <w:tr w:rsidR="002A22DB" w:rsidRPr="002B4F2F" w14:paraId="1B80FA5B" w14:textId="77777777" w:rsidTr="00A627DA">
        <w:trPr>
          <w:trHeight w:val="403"/>
        </w:trPr>
        <w:tc>
          <w:tcPr>
            <w:tcW w:w="2610" w:type="dxa"/>
            <w:tcBorders>
              <w:top w:val="single" w:sz="4" w:space="0" w:color="auto"/>
              <w:bottom w:val="single" w:sz="4" w:space="0" w:color="auto"/>
            </w:tcBorders>
            <w:shd w:val="clear" w:color="auto" w:fill="auto"/>
          </w:tcPr>
          <w:p w14:paraId="4DF6C9B6" w14:textId="7598EA98" w:rsidR="002A22DB" w:rsidRPr="00AA07FD" w:rsidRDefault="7A08BB85" w:rsidP="006F466C">
            <w:r>
              <w:t>B10 Superstructure – Seismic</w:t>
            </w:r>
          </w:p>
        </w:tc>
        <w:tc>
          <w:tcPr>
            <w:tcW w:w="6300" w:type="dxa"/>
            <w:tcBorders>
              <w:top w:val="single" w:sz="4" w:space="0" w:color="auto"/>
              <w:bottom w:val="single" w:sz="4" w:space="0" w:color="auto"/>
            </w:tcBorders>
          </w:tcPr>
          <w:p w14:paraId="0FA52E7A" w14:textId="5099197D" w:rsidR="002A22DB" w:rsidRPr="005F11C2" w:rsidRDefault="7A08BB85" w:rsidP="006F466C">
            <w:r>
              <w:t>Seismic reinforcing of mezzanine slab and pedestrian bridge.</w:t>
            </w:r>
          </w:p>
        </w:tc>
        <w:tc>
          <w:tcPr>
            <w:tcW w:w="1800" w:type="dxa"/>
            <w:tcBorders>
              <w:top w:val="single" w:sz="4" w:space="0" w:color="auto"/>
              <w:bottom w:val="single" w:sz="4" w:space="0" w:color="auto"/>
            </w:tcBorders>
            <w:shd w:val="clear" w:color="auto" w:fill="auto"/>
          </w:tcPr>
          <w:p w14:paraId="4EF4AC40" w14:textId="69142632" w:rsidR="002A22DB" w:rsidRPr="002B4F2F" w:rsidRDefault="7A08BB85" w:rsidP="006F466C">
            <w:r>
              <w:t>$388,269</w:t>
            </w:r>
          </w:p>
        </w:tc>
      </w:tr>
      <w:tr w:rsidR="6B821DFD" w14:paraId="5BD48645" w14:textId="77777777" w:rsidTr="6B821DFD">
        <w:trPr>
          <w:trHeight w:val="403"/>
        </w:trPr>
        <w:tc>
          <w:tcPr>
            <w:tcW w:w="2610" w:type="dxa"/>
            <w:tcBorders>
              <w:top w:val="single" w:sz="4" w:space="0" w:color="auto"/>
              <w:bottom w:val="single" w:sz="4" w:space="0" w:color="auto"/>
            </w:tcBorders>
            <w:shd w:val="clear" w:color="auto" w:fill="auto"/>
          </w:tcPr>
          <w:p w14:paraId="48134BE0" w14:textId="68192044" w:rsidR="6B821DFD" w:rsidRDefault="7A08BB85" w:rsidP="6B821DFD">
            <w:r>
              <w:t>B10 Superstructure – Seismic</w:t>
            </w:r>
          </w:p>
        </w:tc>
        <w:tc>
          <w:tcPr>
            <w:tcW w:w="6300" w:type="dxa"/>
            <w:tcBorders>
              <w:top w:val="single" w:sz="4" w:space="0" w:color="auto"/>
              <w:bottom w:val="single" w:sz="4" w:space="0" w:color="auto"/>
            </w:tcBorders>
          </w:tcPr>
          <w:p w14:paraId="620CEB98" w14:textId="4A06097F" w:rsidR="6B821DFD" w:rsidRDefault="7A08BB85" w:rsidP="6B821DFD">
            <w:r>
              <w:t>Reinforce roof structure.</w:t>
            </w:r>
          </w:p>
        </w:tc>
        <w:tc>
          <w:tcPr>
            <w:tcW w:w="1800" w:type="dxa"/>
            <w:tcBorders>
              <w:top w:val="single" w:sz="4" w:space="0" w:color="auto"/>
              <w:bottom w:val="single" w:sz="4" w:space="0" w:color="auto"/>
            </w:tcBorders>
            <w:shd w:val="clear" w:color="auto" w:fill="auto"/>
          </w:tcPr>
          <w:p w14:paraId="2AFAD90E" w14:textId="77A4F0A7" w:rsidR="6B821DFD" w:rsidRDefault="7A08BB85" w:rsidP="6B821DFD">
            <w:r>
              <w:t>$510,300</w:t>
            </w:r>
          </w:p>
        </w:tc>
      </w:tr>
      <w:tr w:rsidR="3C2B7F12" w14:paraId="7509CB1E" w14:textId="77777777" w:rsidTr="3C2B7F12">
        <w:trPr>
          <w:trHeight w:val="403"/>
        </w:trPr>
        <w:tc>
          <w:tcPr>
            <w:tcW w:w="2610" w:type="dxa"/>
            <w:tcBorders>
              <w:top w:val="single" w:sz="4" w:space="0" w:color="auto"/>
              <w:bottom w:val="single" w:sz="4" w:space="0" w:color="auto"/>
            </w:tcBorders>
            <w:shd w:val="clear" w:color="auto" w:fill="auto"/>
          </w:tcPr>
          <w:p w14:paraId="335E977A" w14:textId="39E2820E" w:rsidR="3C2B7F12" w:rsidRDefault="7A08BB85" w:rsidP="3C2B7F12">
            <w:r>
              <w:t>B10 Superstructure – Seismic</w:t>
            </w:r>
          </w:p>
        </w:tc>
        <w:tc>
          <w:tcPr>
            <w:tcW w:w="6300" w:type="dxa"/>
            <w:tcBorders>
              <w:top w:val="single" w:sz="4" w:space="0" w:color="auto"/>
              <w:bottom w:val="single" w:sz="4" w:space="0" w:color="auto"/>
            </w:tcBorders>
          </w:tcPr>
          <w:p w14:paraId="6003B237" w14:textId="0BD35031" w:rsidR="3C2B7F12" w:rsidRDefault="7A08BB85" w:rsidP="3C2B7F12">
            <w:r>
              <w:t>Roof to wall connections.</w:t>
            </w:r>
          </w:p>
        </w:tc>
        <w:tc>
          <w:tcPr>
            <w:tcW w:w="1800" w:type="dxa"/>
            <w:tcBorders>
              <w:top w:val="single" w:sz="4" w:space="0" w:color="auto"/>
              <w:bottom w:val="single" w:sz="4" w:space="0" w:color="auto"/>
            </w:tcBorders>
            <w:shd w:val="clear" w:color="auto" w:fill="auto"/>
          </w:tcPr>
          <w:p w14:paraId="675B96CA" w14:textId="2A74EF11" w:rsidR="3C2B7F12" w:rsidRDefault="7A08BB85" w:rsidP="3C2B7F12">
            <w:r>
              <w:t>$59,535</w:t>
            </w:r>
          </w:p>
        </w:tc>
      </w:tr>
      <w:tr w:rsidR="3D1AAAC0" w14:paraId="4D76840E" w14:textId="77777777" w:rsidTr="3D1AAAC0">
        <w:trPr>
          <w:trHeight w:val="403"/>
        </w:trPr>
        <w:tc>
          <w:tcPr>
            <w:tcW w:w="2610" w:type="dxa"/>
            <w:tcBorders>
              <w:top w:val="single" w:sz="4" w:space="0" w:color="auto"/>
              <w:bottom w:val="single" w:sz="4" w:space="0" w:color="auto"/>
            </w:tcBorders>
            <w:shd w:val="clear" w:color="auto" w:fill="auto"/>
          </w:tcPr>
          <w:p w14:paraId="4E5574DC" w14:textId="1A9F680E" w:rsidR="3D1AAAC0" w:rsidRDefault="7A08BB85" w:rsidP="3D1AAAC0">
            <w:r>
              <w:t>B20 Exterior Enclosure – Seismic</w:t>
            </w:r>
          </w:p>
        </w:tc>
        <w:tc>
          <w:tcPr>
            <w:tcW w:w="6300" w:type="dxa"/>
            <w:tcBorders>
              <w:top w:val="single" w:sz="4" w:space="0" w:color="auto"/>
              <w:bottom w:val="single" w:sz="4" w:space="0" w:color="auto"/>
            </w:tcBorders>
          </w:tcPr>
          <w:p w14:paraId="4001D536" w14:textId="72389F8A" w:rsidR="3D1AAAC0" w:rsidRDefault="7A08BB85" w:rsidP="3D1AAAC0">
            <w:r>
              <w:t>Strengthen unreinforced walls.</w:t>
            </w:r>
          </w:p>
        </w:tc>
        <w:tc>
          <w:tcPr>
            <w:tcW w:w="1800" w:type="dxa"/>
            <w:tcBorders>
              <w:top w:val="single" w:sz="4" w:space="0" w:color="auto"/>
              <w:bottom w:val="single" w:sz="4" w:space="0" w:color="auto"/>
            </w:tcBorders>
            <w:shd w:val="clear" w:color="auto" w:fill="auto"/>
          </w:tcPr>
          <w:p w14:paraId="7BE13282" w14:textId="77F53D62" w:rsidR="3D1AAAC0" w:rsidRDefault="7A08BB85" w:rsidP="3D1AAAC0">
            <w:r>
              <w:t>$241,920</w:t>
            </w:r>
          </w:p>
        </w:tc>
      </w:tr>
      <w:tr w:rsidR="75600927" w14:paraId="299BCFDF" w14:textId="77777777" w:rsidTr="75600927">
        <w:trPr>
          <w:trHeight w:val="403"/>
        </w:trPr>
        <w:tc>
          <w:tcPr>
            <w:tcW w:w="2610" w:type="dxa"/>
            <w:tcBorders>
              <w:top w:val="single" w:sz="4" w:space="0" w:color="auto"/>
              <w:bottom w:val="single" w:sz="4" w:space="0" w:color="auto"/>
            </w:tcBorders>
            <w:shd w:val="clear" w:color="auto" w:fill="auto"/>
          </w:tcPr>
          <w:p w14:paraId="66DFA95C" w14:textId="2E0FE280" w:rsidR="75600927" w:rsidRDefault="7A08BB85" w:rsidP="75600927">
            <w:r>
              <w:t>B20 Exterior Enclosure – Seismic</w:t>
            </w:r>
          </w:p>
        </w:tc>
        <w:tc>
          <w:tcPr>
            <w:tcW w:w="6300" w:type="dxa"/>
            <w:tcBorders>
              <w:top w:val="single" w:sz="4" w:space="0" w:color="auto"/>
              <w:bottom w:val="single" w:sz="4" w:space="0" w:color="auto"/>
            </w:tcBorders>
          </w:tcPr>
          <w:p w14:paraId="5F21F26D" w14:textId="5ED3F809" w:rsidR="75600927" w:rsidRDefault="7A08BB85" w:rsidP="75600927">
            <w:r>
              <w:t>Strengthen unreinforced walls.</w:t>
            </w:r>
          </w:p>
        </w:tc>
        <w:tc>
          <w:tcPr>
            <w:tcW w:w="1800" w:type="dxa"/>
            <w:tcBorders>
              <w:top w:val="single" w:sz="4" w:space="0" w:color="auto"/>
              <w:bottom w:val="single" w:sz="4" w:space="0" w:color="auto"/>
            </w:tcBorders>
            <w:shd w:val="clear" w:color="auto" w:fill="auto"/>
          </w:tcPr>
          <w:p w14:paraId="7875E4D6" w14:textId="465E0479" w:rsidR="75600927" w:rsidRDefault="7A08BB85" w:rsidP="75600927">
            <w:r>
              <w:t>$70,875</w:t>
            </w:r>
          </w:p>
        </w:tc>
      </w:tr>
      <w:tr w:rsidR="3E93F2A2" w14:paraId="019043D1" w14:textId="77777777" w:rsidTr="3E93F2A2">
        <w:trPr>
          <w:trHeight w:val="403"/>
        </w:trPr>
        <w:tc>
          <w:tcPr>
            <w:tcW w:w="2610" w:type="dxa"/>
            <w:tcBorders>
              <w:top w:val="single" w:sz="4" w:space="0" w:color="auto"/>
              <w:bottom w:val="single" w:sz="4" w:space="0" w:color="auto"/>
            </w:tcBorders>
            <w:shd w:val="clear" w:color="auto" w:fill="auto"/>
          </w:tcPr>
          <w:p w14:paraId="27CA8675" w14:textId="712511E6" w:rsidR="3E93F2A2" w:rsidRDefault="7A08BB85" w:rsidP="3E93F2A2">
            <w:r>
              <w:t>C10 Interior Construction – Seismic</w:t>
            </w:r>
          </w:p>
        </w:tc>
        <w:tc>
          <w:tcPr>
            <w:tcW w:w="6300" w:type="dxa"/>
            <w:tcBorders>
              <w:top w:val="single" w:sz="4" w:space="0" w:color="auto"/>
              <w:bottom w:val="single" w:sz="4" w:space="0" w:color="auto"/>
            </w:tcBorders>
          </w:tcPr>
          <w:p w14:paraId="79551347" w14:textId="7639430E" w:rsidR="3E93F2A2" w:rsidRDefault="7A08BB85" w:rsidP="3E93F2A2">
            <w:r>
              <w:t>Strengthen CMU walls.</w:t>
            </w:r>
          </w:p>
        </w:tc>
        <w:tc>
          <w:tcPr>
            <w:tcW w:w="1800" w:type="dxa"/>
            <w:tcBorders>
              <w:top w:val="single" w:sz="4" w:space="0" w:color="auto"/>
              <w:bottom w:val="single" w:sz="4" w:space="0" w:color="auto"/>
            </w:tcBorders>
            <w:shd w:val="clear" w:color="auto" w:fill="auto"/>
          </w:tcPr>
          <w:p w14:paraId="604F3C7D" w14:textId="10F726EB" w:rsidR="3E93F2A2" w:rsidRDefault="7A08BB85" w:rsidP="3E93F2A2">
            <w:r>
              <w:t>$42,525</w:t>
            </w:r>
          </w:p>
        </w:tc>
      </w:tr>
      <w:tr w:rsidR="12659A45" w14:paraId="44C44DDC" w14:textId="77777777" w:rsidTr="12659A45">
        <w:trPr>
          <w:trHeight w:val="403"/>
        </w:trPr>
        <w:tc>
          <w:tcPr>
            <w:tcW w:w="2610" w:type="dxa"/>
            <w:tcBorders>
              <w:top w:val="single" w:sz="4" w:space="0" w:color="auto"/>
              <w:bottom w:val="single" w:sz="4" w:space="0" w:color="auto"/>
            </w:tcBorders>
            <w:shd w:val="clear" w:color="auto" w:fill="auto"/>
          </w:tcPr>
          <w:p w14:paraId="20EC90BF" w14:textId="17C76AEF" w:rsidR="12659A45" w:rsidRDefault="7A08BB85" w:rsidP="12659A45">
            <w:r>
              <w:t>C10 Interior Construction – General Maintenance</w:t>
            </w:r>
          </w:p>
        </w:tc>
        <w:tc>
          <w:tcPr>
            <w:tcW w:w="6300" w:type="dxa"/>
            <w:tcBorders>
              <w:top w:val="single" w:sz="4" w:space="0" w:color="auto"/>
              <w:bottom w:val="single" w:sz="4" w:space="0" w:color="auto"/>
            </w:tcBorders>
          </w:tcPr>
          <w:p w14:paraId="74AB5C94" w14:textId="23133964" w:rsidR="12659A45" w:rsidRDefault="7A08BB85" w:rsidP="12659A45">
            <w:r>
              <w:t>Patch, repair and paint interior doors.</w:t>
            </w:r>
          </w:p>
        </w:tc>
        <w:tc>
          <w:tcPr>
            <w:tcW w:w="1800" w:type="dxa"/>
            <w:tcBorders>
              <w:top w:val="single" w:sz="4" w:space="0" w:color="auto"/>
              <w:bottom w:val="single" w:sz="4" w:space="0" w:color="auto"/>
            </w:tcBorders>
            <w:shd w:val="clear" w:color="auto" w:fill="auto"/>
          </w:tcPr>
          <w:p w14:paraId="1249E46D" w14:textId="464042E6" w:rsidR="12659A45" w:rsidRDefault="7A08BB85" w:rsidP="12659A45">
            <w:r>
              <w:t>$4,750</w:t>
            </w:r>
          </w:p>
        </w:tc>
      </w:tr>
      <w:tr w:rsidR="69406784" w14:paraId="5463C5D0" w14:textId="77777777" w:rsidTr="69406784">
        <w:trPr>
          <w:trHeight w:val="403"/>
        </w:trPr>
        <w:tc>
          <w:tcPr>
            <w:tcW w:w="2610" w:type="dxa"/>
            <w:tcBorders>
              <w:top w:val="single" w:sz="4" w:space="0" w:color="auto"/>
              <w:bottom w:val="single" w:sz="4" w:space="0" w:color="auto"/>
            </w:tcBorders>
            <w:shd w:val="clear" w:color="auto" w:fill="auto"/>
          </w:tcPr>
          <w:p w14:paraId="06E4327E" w14:textId="17426440" w:rsidR="69406784" w:rsidRDefault="7A08BB85" w:rsidP="69406784">
            <w:r>
              <w:t>C20 Stairs – Fire Life Safety/Code</w:t>
            </w:r>
          </w:p>
        </w:tc>
        <w:tc>
          <w:tcPr>
            <w:tcW w:w="6300" w:type="dxa"/>
            <w:tcBorders>
              <w:top w:val="single" w:sz="4" w:space="0" w:color="auto"/>
              <w:bottom w:val="single" w:sz="4" w:space="0" w:color="auto"/>
            </w:tcBorders>
          </w:tcPr>
          <w:p w14:paraId="6ECBB468" w14:textId="3C983719" w:rsidR="69406784" w:rsidRDefault="7A08BB85" w:rsidP="69406784">
            <w:r>
              <w:t>Replace open riser metal stair to mezzanine.</w:t>
            </w:r>
          </w:p>
        </w:tc>
        <w:tc>
          <w:tcPr>
            <w:tcW w:w="1800" w:type="dxa"/>
            <w:tcBorders>
              <w:top w:val="single" w:sz="4" w:space="0" w:color="auto"/>
              <w:bottom w:val="single" w:sz="4" w:space="0" w:color="auto"/>
            </w:tcBorders>
            <w:shd w:val="clear" w:color="auto" w:fill="auto"/>
          </w:tcPr>
          <w:p w14:paraId="4488CF55" w14:textId="35F29CF4" w:rsidR="69406784" w:rsidRDefault="7A08BB85" w:rsidP="69406784">
            <w:r>
              <w:t>$20,838</w:t>
            </w:r>
          </w:p>
        </w:tc>
      </w:tr>
      <w:tr w:rsidR="214D251B" w14:paraId="6E71D359" w14:textId="77777777" w:rsidTr="214D251B">
        <w:trPr>
          <w:trHeight w:val="403"/>
        </w:trPr>
        <w:tc>
          <w:tcPr>
            <w:tcW w:w="2610" w:type="dxa"/>
            <w:tcBorders>
              <w:top w:val="single" w:sz="4" w:space="0" w:color="auto"/>
              <w:bottom w:val="single" w:sz="4" w:space="0" w:color="auto"/>
            </w:tcBorders>
            <w:shd w:val="clear" w:color="auto" w:fill="auto"/>
          </w:tcPr>
          <w:p w14:paraId="4213A380" w14:textId="00F522E6" w:rsidR="214D251B" w:rsidRDefault="7A08BB85" w:rsidP="214D251B">
            <w:r>
              <w:t>C30 Interior Finishes – Hazardous Materials</w:t>
            </w:r>
          </w:p>
        </w:tc>
        <w:tc>
          <w:tcPr>
            <w:tcW w:w="6300" w:type="dxa"/>
            <w:tcBorders>
              <w:top w:val="single" w:sz="4" w:space="0" w:color="auto"/>
              <w:bottom w:val="single" w:sz="4" w:space="0" w:color="auto"/>
            </w:tcBorders>
          </w:tcPr>
          <w:p w14:paraId="24407201" w14:textId="520556CC" w:rsidR="214D251B" w:rsidRDefault="7A08BB85" w:rsidP="214D251B">
            <w:r>
              <w:t>Abate &amp; replace wallboard and plaster if found to contain asbestos.</w:t>
            </w:r>
          </w:p>
        </w:tc>
        <w:tc>
          <w:tcPr>
            <w:tcW w:w="1800" w:type="dxa"/>
            <w:tcBorders>
              <w:top w:val="single" w:sz="4" w:space="0" w:color="auto"/>
              <w:bottom w:val="single" w:sz="4" w:space="0" w:color="auto"/>
            </w:tcBorders>
            <w:shd w:val="clear" w:color="auto" w:fill="auto"/>
          </w:tcPr>
          <w:p w14:paraId="159995FB" w14:textId="49A7261D" w:rsidR="214D251B" w:rsidRDefault="7A08BB85" w:rsidP="214D251B">
            <w:r>
              <w:t>$17,861</w:t>
            </w:r>
          </w:p>
        </w:tc>
      </w:tr>
      <w:tr w:rsidR="1DF32FDB" w14:paraId="3D352A81" w14:textId="77777777" w:rsidTr="1DF32FDB">
        <w:trPr>
          <w:trHeight w:val="403"/>
        </w:trPr>
        <w:tc>
          <w:tcPr>
            <w:tcW w:w="2610" w:type="dxa"/>
            <w:tcBorders>
              <w:top w:val="single" w:sz="4" w:space="0" w:color="auto"/>
              <w:bottom w:val="single" w:sz="4" w:space="0" w:color="auto"/>
            </w:tcBorders>
            <w:shd w:val="clear" w:color="auto" w:fill="auto"/>
          </w:tcPr>
          <w:p w14:paraId="6F46BCD8" w14:textId="38909B98" w:rsidR="1DF32FDB" w:rsidRDefault="7A08BB85" w:rsidP="1DF32FDB">
            <w:r>
              <w:t>C30 Interior Finishes – Hazardous Materials</w:t>
            </w:r>
          </w:p>
        </w:tc>
        <w:tc>
          <w:tcPr>
            <w:tcW w:w="6300" w:type="dxa"/>
            <w:tcBorders>
              <w:top w:val="single" w:sz="4" w:space="0" w:color="auto"/>
              <w:bottom w:val="single" w:sz="4" w:space="0" w:color="auto"/>
            </w:tcBorders>
          </w:tcPr>
          <w:p w14:paraId="5AE57865" w14:textId="61FD92D7" w:rsidR="1DF32FDB" w:rsidRDefault="7A08BB85" w:rsidP="1DF32FDB">
            <w:r>
              <w:t>Abate &amp; replace 9x9 floor tiles with VCT.</w:t>
            </w:r>
          </w:p>
        </w:tc>
        <w:tc>
          <w:tcPr>
            <w:tcW w:w="1800" w:type="dxa"/>
            <w:tcBorders>
              <w:top w:val="single" w:sz="4" w:space="0" w:color="auto"/>
              <w:bottom w:val="single" w:sz="4" w:space="0" w:color="auto"/>
            </w:tcBorders>
            <w:shd w:val="clear" w:color="auto" w:fill="auto"/>
          </w:tcPr>
          <w:p w14:paraId="365783E8" w14:textId="4051C60E" w:rsidR="1DF32FDB" w:rsidRDefault="7A08BB85" w:rsidP="1DF32FDB">
            <w:r>
              <w:t>$31,048</w:t>
            </w:r>
          </w:p>
        </w:tc>
      </w:tr>
      <w:tr w:rsidR="44AA3829" w14:paraId="6B876DC5" w14:textId="77777777" w:rsidTr="44AA3829">
        <w:trPr>
          <w:trHeight w:val="403"/>
        </w:trPr>
        <w:tc>
          <w:tcPr>
            <w:tcW w:w="2610" w:type="dxa"/>
            <w:tcBorders>
              <w:top w:val="single" w:sz="4" w:space="0" w:color="auto"/>
              <w:bottom w:val="single" w:sz="4" w:space="0" w:color="auto"/>
            </w:tcBorders>
            <w:shd w:val="clear" w:color="auto" w:fill="auto"/>
          </w:tcPr>
          <w:p w14:paraId="0DE18012" w14:textId="595D630E" w:rsidR="44AA3829" w:rsidRDefault="7A08BB85" w:rsidP="44AA3829">
            <w:r>
              <w:lastRenderedPageBreak/>
              <w:t>C30 Interior Finishes – General Maintenance</w:t>
            </w:r>
          </w:p>
        </w:tc>
        <w:tc>
          <w:tcPr>
            <w:tcW w:w="6300" w:type="dxa"/>
            <w:tcBorders>
              <w:top w:val="single" w:sz="4" w:space="0" w:color="auto"/>
              <w:bottom w:val="single" w:sz="4" w:space="0" w:color="auto"/>
            </w:tcBorders>
          </w:tcPr>
          <w:p w14:paraId="51AA9A77" w14:textId="05810FEC" w:rsidR="44AA3829" w:rsidRDefault="7A08BB85" w:rsidP="44AA3829">
            <w:r>
              <w:t>Clean and recoat concrete floors.</w:t>
            </w:r>
          </w:p>
        </w:tc>
        <w:tc>
          <w:tcPr>
            <w:tcW w:w="1800" w:type="dxa"/>
            <w:tcBorders>
              <w:top w:val="single" w:sz="4" w:space="0" w:color="auto"/>
              <w:bottom w:val="single" w:sz="4" w:space="0" w:color="auto"/>
            </w:tcBorders>
            <w:shd w:val="clear" w:color="auto" w:fill="auto"/>
          </w:tcPr>
          <w:p w14:paraId="120B9108" w14:textId="7A2BBF4E" w:rsidR="44AA3829" w:rsidRDefault="7A08BB85" w:rsidP="44AA3829">
            <w:r>
              <w:t>$34,340</w:t>
            </w:r>
          </w:p>
        </w:tc>
      </w:tr>
      <w:tr w:rsidR="7221AB8F" w14:paraId="638EB107" w14:textId="77777777" w:rsidTr="7221AB8F">
        <w:trPr>
          <w:trHeight w:val="403"/>
        </w:trPr>
        <w:tc>
          <w:tcPr>
            <w:tcW w:w="2610" w:type="dxa"/>
            <w:tcBorders>
              <w:top w:val="single" w:sz="4" w:space="0" w:color="auto"/>
              <w:bottom w:val="single" w:sz="4" w:space="0" w:color="auto"/>
            </w:tcBorders>
            <w:shd w:val="clear" w:color="auto" w:fill="auto"/>
          </w:tcPr>
          <w:p w14:paraId="590C2B67" w14:textId="520036C4" w:rsidR="7A08BB85" w:rsidRDefault="7A08BB85" w:rsidP="7221AB8F">
            <w:r>
              <w:t>C30 Interior Finishes – Hazardous Materials</w:t>
            </w:r>
          </w:p>
        </w:tc>
        <w:tc>
          <w:tcPr>
            <w:tcW w:w="6300" w:type="dxa"/>
            <w:tcBorders>
              <w:top w:val="single" w:sz="4" w:space="0" w:color="auto"/>
              <w:bottom w:val="single" w:sz="4" w:space="0" w:color="auto"/>
            </w:tcBorders>
          </w:tcPr>
          <w:p w14:paraId="5ACCA13F" w14:textId="3E5EC68D" w:rsidR="7221AB8F" w:rsidRDefault="7A08BB85" w:rsidP="7221AB8F">
            <w:r>
              <w:t>Abate &amp; replace gypsum board ceilings if found to contain asbestos.</w:t>
            </w:r>
          </w:p>
        </w:tc>
        <w:tc>
          <w:tcPr>
            <w:tcW w:w="1800" w:type="dxa"/>
            <w:tcBorders>
              <w:top w:val="single" w:sz="4" w:space="0" w:color="auto"/>
              <w:bottom w:val="single" w:sz="4" w:space="0" w:color="auto"/>
            </w:tcBorders>
            <w:shd w:val="clear" w:color="auto" w:fill="auto"/>
          </w:tcPr>
          <w:p w14:paraId="03624E44" w14:textId="2C0C9CF4" w:rsidR="7221AB8F" w:rsidRDefault="7A08BB85" w:rsidP="7221AB8F">
            <w:r>
              <w:t>$2,352</w:t>
            </w:r>
          </w:p>
        </w:tc>
      </w:tr>
      <w:tr w:rsidR="19C92DD5" w14:paraId="383BDE20" w14:textId="77777777" w:rsidTr="19C92DD5">
        <w:trPr>
          <w:trHeight w:val="403"/>
        </w:trPr>
        <w:tc>
          <w:tcPr>
            <w:tcW w:w="2610" w:type="dxa"/>
            <w:tcBorders>
              <w:top w:val="single" w:sz="4" w:space="0" w:color="auto"/>
              <w:bottom w:val="single" w:sz="4" w:space="0" w:color="auto"/>
            </w:tcBorders>
            <w:shd w:val="clear" w:color="auto" w:fill="auto"/>
          </w:tcPr>
          <w:p w14:paraId="3CEEB987" w14:textId="48F63002" w:rsidR="19C92DD5" w:rsidRDefault="7A08BB85" w:rsidP="19C92DD5">
            <w:r>
              <w:t>C30 Interior Finishes – Hazardous Materials</w:t>
            </w:r>
          </w:p>
        </w:tc>
        <w:tc>
          <w:tcPr>
            <w:tcW w:w="6300" w:type="dxa"/>
            <w:tcBorders>
              <w:top w:val="single" w:sz="4" w:space="0" w:color="auto"/>
              <w:bottom w:val="single" w:sz="4" w:space="0" w:color="auto"/>
            </w:tcBorders>
          </w:tcPr>
          <w:p w14:paraId="2CFD714D" w14:textId="125CE71B" w:rsidR="19C92DD5" w:rsidRDefault="7A08BB85" w:rsidP="19C92DD5">
            <w:r>
              <w:t>Abate &amp; replace glue-up ceiling tile if found to contain asbestos.</w:t>
            </w:r>
          </w:p>
        </w:tc>
        <w:tc>
          <w:tcPr>
            <w:tcW w:w="1800" w:type="dxa"/>
            <w:tcBorders>
              <w:top w:val="single" w:sz="4" w:space="0" w:color="auto"/>
              <w:bottom w:val="single" w:sz="4" w:space="0" w:color="auto"/>
            </w:tcBorders>
            <w:shd w:val="clear" w:color="auto" w:fill="auto"/>
          </w:tcPr>
          <w:p w14:paraId="671C86C6" w14:textId="7E2A0E21" w:rsidR="19C92DD5" w:rsidRDefault="7A08BB85" w:rsidP="19C92DD5">
            <w:r>
              <w:t>$23,287</w:t>
            </w:r>
          </w:p>
        </w:tc>
      </w:tr>
      <w:tr w:rsidR="25411F30" w14:paraId="5D50C16F" w14:textId="77777777" w:rsidTr="25411F30">
        <w:trPr>
          <w:trHeight w:val="403"/>
        </w:trPr>
        <w:tc>
          <w:tcPr>
            <w:tcW w:w="2610" w:type="dxa"/>
            <w:tcBorders>
              <w:top w:val="single" w:sz="4" w:space="0" w:color="auto"/>
              <w:bottom w:val="single" w:sz="4" w:space="0" w:color="auto"/>
            </w:tcBorders>
            <w:shd w:val="clear" w:color="auto" w:fill="auto"/>
          </w:tcPr>
          <w:p w14:paraId="4DC5E79D" w14:textId="2724B6BE" w:rsidR="25411F30" w:rsidRDefault="7A08BB85" w:rsidP="25411F30">
            <w:r>
              <w:t>C30 Interior Finishes – General Maintenance</w:t>
            </w:r>
          </w:p>
        </w:tc>
        <w:tc>
          <w:tcPr>
            <w:tcW w:w="6300" w:type="dxa"/>
            <w:tcBorders>
              <w:top w:val="single" w:sz="4" w:space="0" w:color="auto"/>
              <w:bottom w:val="single" w:sz="4" w:space="0" w:color="auto"/>
            </w:tcBorders>
          </w:tcPr>
          <w:p w14:paraId="4A31B04A" w14:textId="472D358C" w:rsidR="25411F30" w:rsidRDefault="7A08BB85" w:rsidP="25411F30">
            <w:r w:rsidRPr="76DB9E38">
              <w:rPr>
                <w:i/>
                <w:iCs/>
              </w:rPr>
              <w:t>Clean and paint open to structure ceilings.</w:t>
            </w:r>
          </w:p>
        </w:tc>
        <w:tc>
          <w:tcPr>
            <w:tcW w:w="1800" w:type="dxa"/>
            <w:tcBorders>
              <w:top w:val="single" w:sz="4" w:space="0" w:color="auto"/>
              <w:bottom w:val="single" w:sz="4" w:space="0" w:color="auto"/>
            </w:tcBorders>
            <w:shd w:val="clear" w:color="auto" w:fill="auto"/>
          </w:tcPr>
          <w:p w14:paraId="647E5971" w14:textId="7675AEBF" w:rsidR="25411F30" w:rsidRDefault="7A08BB85" w:rsidP="25411F30">
            <w:r>
              <w:t>$48,922</w:t>
            </w:r>
          </w:p>
        </w:tc>
      </w:tr>
      <w:tr w:rsidR="76DB9E38" w14:paraId="33F44D00" w14:textId="77777777" w:rsidTr="76DB9E38">
        <w:trPr>
          <w:trHeight w:val="403"/>
        </w:trPr>
        <w:tc>
          <w:tcPr>
            <w:tcW w:w="2610" w:type="dxa"/>
            <w:tcBorders>
              <w:top w:val="single" w:sz="4" w:space="0" w:color="auto"/>
              <w:bottom w:val="single" w:sz="4" w:space="0" w:color="auto"/>
            </w:tcBorders>
            <w:shd w:val="clear" w:color="auto" w:fill="auto"/>
          </w:tcPr>
          <w:p w14:paraId="06709305" w14:textId="7011B7F0" w:rsidR="76DB9E38" w:rsidRDefault="7A08BB85" w:rsidP="76DB9E38">
            <w:r>
              <w:t>D20 Plumbing Systems – Deferred Maintenance</w:t>
            </w:r>
          </w:p>
        </w:tc>
        <w:tc>
          <w:tcPr>
            <w:tcW w:w="6300" w:type="dxa"/>
            <w:tcBorders>
              <w:top w:val="single" w:sz="4" w:space="0" w:color="auto"/>
              <w:bottom w:val="single" w:sz="4" w:space="0" w:color="auto"/>
            </w:tcBorders>
          </w:tcPr>
          <w:p w14:paraId="3DC27536" w14:textId="5C1EA5EA" w:rsidR="76DB9E38" w:rsidRDefault="7A08BB85" w:rsidP="76DB9E38">
            <w:r>
              <w:t>Replace stained and obsolete plumbing fixtures.</w:t>
            </w:r>
          </w:p>
        </w:tc>
        <w:tc>
          <w:tcPr>
            <w:tcW w:w="1800" w:type="dxa"/>
            <w:tcBorders>
              <w:top w:val="single" w:sz="4" w:space="0" w:color="auto"/>
              <w:bottom w:val="single" w:sz="4" w:space="0" w:color="auto"/>
            </w:tcBorders>
            <w:shd w:val="clear" w:color="auto" w:fill="auto"/>
          </w:tcPr>
          <w:p w14:paraId="09C3FD54" w14:textId="5423F99D" w:rsidR="76DB9E38" w:rsidRDefault="7A08BB85" w:rsidP="76DB9E38">
            <w:r>
              <w:t>$30,051</w:t>
            </w:r>
          </w:p>
        </w:tc>
      </w:tr>
      <w:tr w:rsidR="1B89009D" w14:paraId="4D04ED94" w14:textId="77777777" w:rsidTr="1B89009D">
        <w:trPr>
          <w:trHeight w:val="403"/>
        </w:trPr>
        <w:tc>
          <w:tcPr>
            <w:tcW w:w="2610" w:type="dxa"/>
            <w:tcBorders>
              <w:top w:val="single" w:sz="4" w:space="0" w:color="auto"/>
              <w:bottom w:val="single" w:sz="4" w:space="0" w:color="auto"/>
            </w:tcBorders>
            <w:shd w:val="clear" w:color="auto" w:fill="auto"/>
          </w:tcPr>
          <w:p w14:paraId="5E0C5370" w14:textId="53C8982D" w:rsidR="1B89009D" w:rsidRDefault="7A08BB85" w:rsidP="1B89009D">
            <w:r>
              <w:t>D20 Plumbing Systems – Deferred Maintenance</w:t>
            </w:r>
          </w:p>
        </w:tc>
        <w:tc>
          <w:tcPr>
            <w:tcW w:w="6300" w:type="dxa"/>
            <w:tcBorders>
              <w:top w:val="single" w:sz="4" w:space="0" w:color="auto"/>
              <w:bottom w:val="single" w:sz="4" w:space="0" w:color="auto"/>
            </w:tcBorders>
          </w:tcPr>
          <w:p w14:paraId="7CA11B1C" w14:textId="52D0DFE1" w:rsidR="1B89009D" w:rsidRDefault="7A08BB85" w:rsidP="1B89009D">
            <w:r>
              <w:t>Replace corroded domestic waterlines.</w:t>
            </w:r>
          </w:p>
        </w:tc>
        <w:tc>
          <w:tcPr>
            <w:tcW w:w="1800" w:type="dxa"/>
            <w:tcBorders>
              <w:top w:val="single" w:sz="4" w:space="0" w:color="auto"/>
              <w:bottom w:val="single" w:sz="4" w:space="0" w:color="auto"/>
            </w:tcBorders>
            <w:shd w:val="clear" w:color="auto" w:fill="auto"/>
          </w:tcPr>
          <w:p w14:paraId="6626D0D5" w14:textId="39860A9D" w:rsidR="1B89009D" w:rsidRDefault="7A08BB85" w:rsidP="1B89009D">
            <w:r>
              <w:t>$56,450</w:t>
            </w:r>
          </w:p>
        </w:tc>
      </w:tr>
      <w:tr w:rsidR="38107277" w14:paraId="76F0F4C1" w14:textId="77777777" w:rsidTr="38107277">
        <w:trPr>
          <w:trHeight w:val="403"/>
        </w:trPr>
        <w:tc>
          <w:tcPr>
            <w:tcW w:w="2610" w:type="dxa"/>
            <w:tcBorders>
              <w:top w:val="single" w:sz="4" w:space="0" w:color="auto"/>
              <w:bottom w:val="single" w:sz="4" w:space="0" w:color="auto"/>
            </w:tcBorders>
            <w:shd w:val="clear" w:color="auto" w:fill="auto"/>
          </w:tcPr>
          <w:p w14:paraId="60B636D9" w14:textId="4C0C6E82" w:rsidR="38107277" w:rsidRDefault="7A08BB85" w:rsidP="38107277">
            <w:r>
              <w:t>D30 HVAC Systems – Hazardous Materials</w:t>
            </w:r>
          </w:p>
        </w:tc>
        <w:tc>
          <w:tcPr>
            <w:tcW w:w="6300" w:type="dxa"/>
            <w:tcBorders>
              <w:top w:val="single" w:sz="4" w:space="0" w:color="auto"/>
              <w:bottom w:val="single" w:sz="4" w:space="0" w:color="auto"/>
            </w:tcBorders>
          </w:tcPr>
          <w:p w14:paraId="2C943DC6" w14:textId="3DB22DAE" w:rsidR="38107277" w:rsidRDefault="7A08BB85" w:rsidP="38107277">
            <w:r>
              <w:t>Replace pipe insulation.</w:t>
            </w:r>
          </w:p>
        </w:tc>
        <w:tc>
          <w:tcPr>
            <w:tcW w:w="1800" w:type="dxa"/>
            <w:tcBorders>
              <w:top w:val="single" w:sz="4" w:space="0" w:color="auto"/>
              <w:bottom w:val="single" w:sz="4" w:space="0" w:color="auto"/>
            </w:tcBorders>
            <w:shd w:val="clear" w:color="auto" w:fill="auto"/>
          </w:tcPr>
          <w:p w14:paraId="21FC2E1E" w14:textId="1C712220" w:rsidR="38107277" w:rsidRDefault="7A08BB85" w:rsidP="38107277">
            <w:r>
              <w:t>$2,835</w:t>
            </w:r>
          </w:p>
        </w:tc>
      </w:tr>
      <w:tr w:rsidR="0E2D0AFE" w14:paraId="27269A32" w14:textId="77777777" w:rsidTr="0E2D0AFE">
        <w:trPr>
          <w:trHeight w:val="403"/>
        </w:trPr>
        <w:tc>
          <w:tcPr>
            <w:tcW w:w="2610" w:type="dxa"/>
            <w:tcBorders>
              <w:top w:val="single" w:sz="4" w:space="0" w:color="auto"/>
              <w:bottom w:val="single" w:sz="4" w:space="0" w:color="auto"/>
            </w:tcBorders>
            <w:shd w:val="clear" w:color="auto" w:fill="auto"/>
          </w:tcPr>
          <w:p w14:paraId="508D859F" w14:textId="74C11C62" w:rsidR="0E2D0AFE" w:rsidRDefault="7A08BB85" w:rsidP="0E2D0AFE">
            <w:r>
              <w:t>D50 Electrical Systems – Deferred Maintenance</w:t>
            </w:r>
          </w:p>
        </w:tc>
        <w:tc>
          <w:tcPr>
            <w:tcW w:w="6300" w:type="dxa"/>
            <w:tcBorders>
              <w:top w:val="single" w:sz="4" w:space="0" w:color="auto"/>
              <w:bottom w:val="single" w:sz="4" w:space="0" w:color="auto"/>
            </w:tcBorders>
          </w:tcPr>
          <w:p w14:paraId="29EFE341" w14:textId="52B7283D" w:rsidR="0E2D0AFE" w:rsidRDefault="7A08BB85" w:rsidP="0E2D0AFE">
            <w:r>
              <w:t>Upgrade electrical service as impacted by other facilities on campus.</w:t>
            </w:r>
          </w:p>
        </w:tc>
        <w:tc>
          <w:tcPr>
            <w:tcW w:w="1800" w:type="dxa"/>
            <w:tcBorders>
              <w:top w:val="single" w:sz="4" w:space="0" w:color="auto"/>
              <w:bottom w:val="single" w:sz="4" w:space="0" w:color="auto"/>
            </w:tcBorders>
            <w:shd w:val="clear" w:color="auto" w:fill="auto"/>
          </w:tcPr>
          <w:p w14:paraId="4C2FE3FA" w14:textId="055848B0" w:rsidR="0E2D0AFE" w:rsidRDefault="7A08BB85" w:rsidP="0E2D0AFE">
            <w:r>
              <w:t>$142,061</w:t>
            </w:r>
          </w:p>
        </w:tc>
      </w:tr>
      <w:tr w:rsidR="480275CE" w14:paraId="66307C75" w14:textId="77777777" w:rsidTr="480275CE">
        <w:trPr>
          <w:trHeight w:val="403"/>
        </w:trPr>
        <w:tc>
          <w:tcPr>
            <w:tcW w:w="2610" w:type="dxa"/>
            <w:tcBorders>
              <w:top w:val="single" w:sz="4" w:space="0" w:color="auto"/>
              <w:bottom w:val="single" w:sz="4" w:space="0" w:color="auto"/>
            </w:tcBorders>
            <w:shd w:val="clear" w:color="auto" w:fill="auto"/>
          </w:tcPr>
          <w:p w14:paraId="17F3AE0C" w14:textId="711F3647" w:rsidR="7A08BB85" w:rsidRDefault="7A08BB85" w:rsidP="480275CE">
            <w:r>
              <w:t>E10 Equipment – Deferred Maintenance</w:t>
            </w:r>
          </w:p>
        </w:tc>
        <w:tc>
          <w:tcPr>
            <w:tcW w:w="6300" w:type="dxa"/>
            <w:tcBorders>
              <w:top w:val="single" w:sz="4" w:space="0" w:color="auto"/>
              <w:bottom w:val="single" w:sz="4" w:space="0" w:color="auto"/>
            </w:tcBorders>
          </w:tcPr>
          <w:p w14:paraId="11DC8A1E" w14:textId="234D5F05" w:rsidR="480275CE" w:rsidRDefault="7A08BB85" w:rsidP="480275CE">
            <w:r>
              <w:t>Replace toilet accessories.</w:t>
            </w:r>
          </w:p>
        </w:tc>
        <w:tc>
          <w:tcPr>
            <w:tcW w:w="1800" w:type="dxa"/>
            <w:tcBorders>
              <w:top w:val="single" w:sz="4" w:space="0" w:color="auto"/>
              <w:bottom w:val="single" w:sz="4" w:space="0" w:color="auto"/>
            </w:tcBorders>
            <w:shd w:val="clear" w:color="auto" w:fill="auto"/>
          </w:tcPr>
          <w:p w14:paraId="5ED57BDA" w14:textId="47B15D17" w:rsidR="480275CE" w:rsidRDefault="7A08BB85" w:rsidP="480275CE">
            <w:r>
              <w:t>$4,253</w:t>
            </w:r>
          </w:p>
        </w:tc>
      </w:tr>
    </w:tbl>
    <w:p w14:paraId="24CAA2E3" w14:textId="727C1717" w:rsidR="00C40B60" w:rsidRDefault="00D57329" w:rsidP="006F466C">
      <w:pPr>
        <w:pStyle w:val="Heading4"/>
      </w:pPr>
      <w:r w:rsidRPr="00D57329">
        <w:t>PRIORITY 2: Other Assessed Needs</w:t>
      </w:r>
    </w:p>
    <w:p w14:paraId="71B357FC" w14:textId="5B7EA69C" w:rsidR="00D57329" w:rsidRDefault="00D57329" w:rsidP="006F466C">
      <w:r w:rsidRPr="00D57329">
        <w:t>TOTAL: $503,419</w:t>
      </w:r>
    </w:p>
    <w:tbl>
      <w:tblPr>
        <w:tblW w:w="0" w:type="auto"/>
        <w:tblLayout w:type="fixed"/>
        <w:tblCellMar>
          <w:left w:w="0" w:type="dxa"/>
          <w:right w:w="0" w:type="dxa"/>
        </w:tblCellMar>
        <w:tblLook w:val="06A0" w:firstRow="1" w:lastRow="0" w:firstColumn="1" w:lastColumn="0" w:noHBand="1" w:noVBand="1"/>
      </w:tblPr>
      <w:tblGrid>
        <w:gridCol w:w="2610"/>
        <w:gridCol w:w="6300"/>
        <w:gridCol w:w="1800"/>
      </w:tblGrid>
      <w:tr w:rsidR="002A22DB" w:rsidRPr="002B4F2F" w14:paraId="3658BAD5" w14:textId="77777777" w:rsidTr="00A627DA">
        <w:trPr>
          <w:trHeight w:val="403"/>
          <w:tblHeader/>
        </w:trPr>
        <w:tc>
          <w:tcPr>
            <w:tcW w:w="2610" w:type="dxa"/>
            <w:tcBorders>
              <w:top w:val="single" w:sz="8" w:space="0" w:color="AF5A38"/>
              <w:bottom w:val="single" w:sz="8" w:space="0" w:color="AF5A38"/>
            </w:tcBorders>
            <w:shd w:val="clear" w:color="auto" w:fill="auto"/>
          </w:tcPr>
          <w:p w14:paraId="5EA448F0" w14:textId="77777777" w:rsidR="002A22DB" w:rsidRPr="002B4F2F" w:rsidRDefault="002A22DB" w:rsidP="006F466C">
            <w:r>
              <w:t>CATEGORY</w:t>
            </w:r>
          </w:p>
        </w:tc>
        <w:tc>
          <w:tcPr>
            <w:tcW w:w="6300" w:type="dxa"/>
            <w:tcBorders>
              <w:top w:val="single" w:sz="8" w:space="0" w:color="AF5A38"/>
              <w:bottom w:val="single" w:sz="8" w:space="0" w:color="AF5A38"/>
            </w:tcBorders>
          </w:tcPr>
          <w:p w14:paraId="5F8F07C9" w14:textId="77777777" w:rsidR="002A22DB" w:rsidRPr="002B4F2F" w:rsidRDefault="002A22DB" w:rsidP="006F466C">
            <w:r>
              <w:t>DESCRIPTION</w:t>
            </w:r>
          </w:p>
        </w:tc>
        <w:tc>
          <w:tcPr>
            <w:tcW w:w="1800" w:type="dxa"/>
            <w:tcBorders>
              <w:top w:val="single" w:sz="8" w:space="0" w:color="AF5A38"/>
              <w:bottom w:val="single" w:sz="8" w:space="0" w:color="AF5A38"/>
            </w:tcBorders>
            <w:shd w:val="clear" w:color="auto" w:fill="auto"/>
          </w:tcPr>
          <w:p w14:paraId="0D2A99BE" w14:textId="77777777" w:rsidR="002A22DB" w:rsidRPr="002B4F2F" w:rsidRDefault="002A22DB" w:rsidP="006F466C">
            <w:r>
              <w:t>ESTIMATED COST</w:t>
            </w:r>
          </w:p>
        </w:tc>
      </w:tr>
      <w:tr w:rsidR="002A22DB" w:rsidRPr="002B4F2F" w14:paraId="56B9E85B" w14:textId="77777777" w:rsidTr="00A627DA">
        <w:trPr>
          <w:trHeight w:val="403"/>
        </w:trPr>
        <w:tc>
          <w:tcPr>
            <w:tcW w:w="2610" w:type="dxa"/>
            <w:tcBorders>
              <w:top w:val="single" w:sz="8" w:space="0" w:color="AF5A38"/>
              <w:bottom w:val="single" w:sz="4" w:space="0" w:color="auto"/>
            </w:tcBorders>
            <w:shd w:val="clear" w:color="auto" w:fill="auto"/>
          </w:tcPr>
          <w:p w14:paraId="050448B0" w14:textId="26E7D7C4" w:rsidR="002A22DB" w:rsidRPr="00AA07FD" w:rsidRDefault="7E2CB53A" w:rsidP="006F466C">
            <w:r>
              <w:t>B20 Exterior Enclosure – Energy</w:t>
            </w:r>
          </w:p>
        </w:tc>
        <w:tc>
          <w:tcPr>
            <w:tcW w:w="6300" w:type="dxa"/>
            <w:tcBorders>
              <w:top w:val="single" w:sz="8" w:space="0" w:color="AF5A38"/>
              <w:bottom w:val="single" w:sz="4" w:space="0" w:color="auto"/>
            </w:tcBorders>
          </w:tcPr>
          <w:p w14:paraId="10652A1C" w14:textId="658DF764" w:rsidR="002A22DB" w:rsidRPr="005F11C2" w:rsidRDefault="7E2CB53A" w:rsidP="006F466C">
            <w:r>
              <w:t>Insulation unlikely to meet code minimum. Install code minimum exterior wall insulation.</w:t>
            </w:r>
          </w:p>
        </w:tc>
        <w:tc>
          <w:tcPr>
            <w:tcW w:w="1800" w:type="dxa"/>
            <w:tcBorders>
              <w:top w:val="single" w:sz="8" w:space="0" w:color="AF5A38"/>
              <w:bottom w:val="single" w:sz="4" w:space="0" w:color="auto"/>
            </w:tcBorders>
            <w:shd w:val="clear" w:color="auto" w:fill="auto"/>
          </w:tcPr>
          <w:p w14:paraId="140D210F" w14:textId="2DB241F3" w:rsidR="002A22DB" w:rsidRPr="002B4F2F" w:rsidRDefault="7E2CB53A" w:rsidP="006F466C">
            <w:r>
              <w:t>$169,080</w:t>
            </w:r>
          </w:p>
        </w:tc>
      </w:tr>
      <w:tr w:rsidR="002A22DB" w:rsidRPr="002B4F2F" w14:paraId="4C5491EB" w14:textId="77777777" w:rsidTr="00A627DA">
        <w:trPr>
          <w:trHeight w:val="403"/>
        </w:trPr>
        <w:tc>
          <w:tcPr>
            <w:tcW w:w="2610" w:type="dxa"/>
            <w:tcBorders>
              <w:top w:val="single" w:sz="4" w:space="0" w:color="auto"/>
              <w:bottom w:val="single" w:sz="4" w:space="0" w:color="auto"/>
            </w:tcBorders>
            <w:shd w:val="clear" w:color="auto" w:fill="auto"/>
          </w:tcPr>
          <w:p w14:paraId="3513D5D5" w14:textId="05DA9606" w:rsidR="002A22DB" w:rsidRPr="00AA07FD" w:rsidRDefault="7E2CB53A" w:rsidP="006F466C">
            <w:r>
              <w:t>B20 Exterior Enclosure – Energy</w:t>
            </w:r>
          </w:p>
        </w:tc>
        <w:tc>
          <w:tcPr>
            <w:tcW w:w="6300" w:type="dxa"/>
            <w:tcBorders>
              <w:top w:val="single" w:sz="4" w:space="0" w:color="auto"/>
              <w:bottom w:val="single" w:sz="4" w:space="0" w:color="auto"/>
            </w:tcBorders>
          </w:tcPr>
          <w:p w14:paraId="54FF1FFF" w14:textId="030D802E" w:rsidR="002A22DB" w:rsidRPr="005F11C2" w:rsidRDefault="7E2CB53A" w:rsidP="006F466C">
            <w:r>
              <w:t>Original single pane wood windows. Replace exterior windows.</w:t>
            </w:r>
          </w:p>
        </w:tc>
        <w:tc>
          <w:tcPr>
            <w:tcW w:w="1800" w:type="dxa"/>
            <w:tcBorders>
              <w:top w:val="single" w:sz="4" w:space="0" w:color="auto"/>
              <w:bottom w:val="single" w:sz="4" w:space="0" w:color="auto"/>
            </w:tcBorders>
            <w:shd w:val="clear" w:color="auto" w:fill="auto"/>
          </w:tcPr>
          <w:p w14:paraId="5A7B6EC0" w14:textId="4561E2F2" w:rsidR="002A22DB" w:rsidRPr="002B4F2F" w:rsidRDefault="7E2CB53A" w:rsidP="006F466C">
            <w:r>
              <w:t>$165,113</w:t>
            </w:r>
          </w:p>
        </w:tc>
      </w:tr>
      <w:tr w:rsidR="546CC210" w14:paraId="12009096" w14:textId="77777777" w:rsidTr="546CC210">
        <w:trPr>
          <w:trHeight w:val="403"/>
        </w:trPr>
        <w:tc>
          <w:tcPr>
            <w:tcW w:w="2610" w:type="dxa"/>
            <w:tcBorders>
              <w:top w:val="single" w:sz="4" w:space="0" w:color="auto"/>
              <w:bottom w:val="single" w:sz="4" w:space="0" w:color="auto"/>
            </w:tcBorders>
            <w:shd w:val="clear" w:color="auto" w:fill="auto"/>
          </w:tcPr>
          <w:p w14:paraId="1D9F7F21" w14:textId="5CBEFEAD" w:rsidR="546CC210" w:rsidRDefault="7E2CB53A" w:rsidP="546CC210">
            <w:r>
              <w:t>B20 Exterior Enclosure – Energy</w:t>
            </w:r>
          </w:p>
        </w:tc>
        <w:tc>
          <w:tcPr>
            <w:tcW w:w="6300" w:type="dxa"/>
            <w:tcBorders>
              <w:top w:val="single" w:sz="4" w:space="0" w:color="auto"/>
              <w:bottom w:val="single" w:sz="4" w:space="0" w:color="auto"/>
            </w:tcBorders>
          </w:tcPr>
          <w:p w14:paraId="577D6777" w14:textId="53E9DCD6" w:rsidR="546CC210" w:rsidRDefault="7E2CB53A" w:rsidP="546CC210">
            <w:r>
              <w:t>Replace overhead doors with insulated &amp; motorized.</w:t>
            </w:r>
          </w:p>
        </w:tc>
        <w:tc>
          <w:tcPr>
            <w:tcW w:w="1800" w:type="dxa"/>
            <w:tcBorders>
              <w:top w:val="single" w:sz="4" w:space="0" w:color="auto"/>
              <w:bottom w:val="single" w:sz="4" w:space="0" w:color="auto"/>
            </w:tcBorders>
            <w:shd w:val="clear" w:color="auto" w:fill="auto"/>
          </w:tcPr>
          <w:p w14:paraId="7DFEFBE8" w14:textId="381344A2" w:rsidR="546CC210" w:rsidRDefault="7E2CB53A" w:rsidP="546CC210">
            <w:r>
              <w:t>$60,783</w:t>
            </w:r>
          </w:p>
        </w:tc>
      </w:tr>
      <w:tr w:rsidR="7124A03E" w14:paraId="6754D1F4" w14:textId="77777777" w:rsidTr="7124A03E">
        <w:trPr>
          <w:trHeight w:val="403"/>
        </w:trPr>
        <w:tc>
          <w:tcPr>
            <w:tcW w:w="2610" w:type="dxa"/>
            <w:tcBorders>
              <w:top w:val="single" w:sz="4" w:space="0" w:color="auto"/>
              <w:bottom w:val="single" w:sz="4" w:space="0" w:color="auto"/>
            </w:tcBorders>
            <w:shd w:val="clear" w:color="auto" w:fill="auto"/>
          </w:tcPr>
          <w:p w14:paraId="7762D307" w14:textId="002128C5" w:rsidR="7124A03E" w:rsidRDefault="7E2CB53A" w:rsidP="7124A03E">
            <w:r>
              <w:t>B30 Roofing – Energy</w:t>
            </w:r>
          </w:p>
        </w:tc>
        <w:tc>
          <w:tcPr>
            <w:tcW w:w="6300" w:type="dxa"/>
            <w:tcBorders>
              <w:top w:val="single" w:sz="4" w:space="0" w:color="auto"/>
              <w:bottom w:val="single" w:sz="4" w:space="0" w:color="auto"/>
            </w:tcBorders>
          </w:tcPr>
          <w:p w14:paraId="2BFAE80B" w14:textId="380A05E5" w:rsidR="7124A03E" w:rsidRDefault="7E2CB53A" w:rsidP="7124A03E">
            <w:r>
              <w:t>Insulation unlikely to meet code minimum. Install code minimum roof insulation.</w:t>
            </w:r>
          </w:p>
        </w:tc>
        <w:tc>
          <w:tcPr>
            <w:tcW w:w="1800" w:type="dxa"/>
            <w:tcBorders>
              <w:top w:val="single" w:sz="4" w:space="0" w:color="auto"/>
              <w:bottom w:val="single" w:sz="4" w:space="0" w:color="auto"/>
            </w:tcBorders>
            <w:shd w:val="clear" w:color="auto" w:fill="auto"/>
          </w:tcPr>
          <w:p w14:paraId="0EA4CDCD" w14:textId="53A31BC9" w:rsidR="7124A03E" w:rsidRDefault="7E2CB53A" w:rsidP="7124A03E">
            <w:r>
              <w:t>$17,889</w:t>
            </w:r>
          </w:p>
        </w:tc>
      </w:tr>
      <w:tr w:rsidR="582E8762" w14:paraId="5181A871" w14:textId="77777777" w:rsidTr="582E8762">
        <w:trPr>
          <w:trHeight w:val="403"/>
        </w:trPr>
        <w:tc>
          <w:tcPr>
            <w:tcW w:w="2610" w:type="dxa"/>
            <w:tcBorders>
              <w:top w:val="single" w:sz="4" w:space="0" w:color="auto"/>
              <w:bottom w:val="single" w:sz="4" w:space="0" w:color="auto"/>
            </w:tcBorders>
            <w:shd w:val="clear" w:color="auto" w:fill="auto"/>
          </w:tcPr>
          <w:p w14:paraId="60C1EACE" w14:textId="55B6B276" w:rsidR="582E8762" w:rsidRDefault="7E2CB53A" w:rsidP="582E8762">
            <w:r>
              <w:t>C10 Interior Construction – Accessibility</w:t>
            </w:r>
          </w:p>
        </w:tc>
        <w:tc>
          <w:tcPr>
            <w:tcW w:w="6300" w:type="dxa"/>
            <w:tcBorders>
              <w:top w:val="single" w:sz="4" w:space="0" w:color="auto"/>
              <w:bottom w:val="single" w:sz="4" w:space="0" w:color="auto"/>
            </w:tcBorders>
          </w:tcPr>
          <w:p w14:paraId="6488FC01" w14:textId="796A7341" w:rsidR="582E8762" w:rsidRDefault="7E2CB53A" w:rsidP="582E8762">
            <w:r>
              <w:t>Add accessible single use toilet.</w:t>
            </w:r>
          </w:p>
        </w:tc>
        <w:tc>
          <w:tcPr>
            <w:tcW w:w="1800" w:type="dxa"/>
            <w:tcBorders>
              <w:top w:val="single" w:sz="4" w:space="0" w:color="auto"/>
              <w:bottom w:val="single" w:sz="4" w:space="0" w:color="auto"/>
            </w:tcBorders>
            <w:shd w:val="clear" w:color="auto" w:fill="auto"/>
          </w:tcPr>
          <w:p w14:paraId="3EB2943C" w14:textId="1B0FF029" w:rsidR="582E8762" w:rsidRDefault="7E2CB53A" w:rsidP="582E8762">
            <w:r>
              <w:t>$35,438</w:t>
            </w:r>
          </w:p>
        </w:tc>
      </w:tr>
      <w:tr w:rsidR="498002A5" w14:paraId="394A786F" w14:textId="77777777" w:rsidTr="498002A5">
        <w:trPr>
          <w:trHeight w:val="403"/>
        </w:trPr>
        <w:tc>
          <w:tcPr>
            <w:tcW w:w="2610" w:type="dxa"/>
            <w:tcBorders>
              <w:top w:val="single" w:sz="4" w:space="0" w:color="auto"/>
              <w:bottom w:val="single" w:sz="4" w:space="0" w:color="auto"/>
            </w:tcBorders>
            <w:shd w:val="clear" w:color="auto" w:fill="auto"/>
          </w:tcPr>
          <w:p w14:paraId="747C901D" w14:textId="5340E6D1" w:rsidR="498002A5" w:rsidRDefault="7E2CB53A" w:rsidP="498002A5">
            <w:r>
              <w:t>C10 Interior Construction – Accessibility</w:t>
            </w:r>
          </w:p>
        </w:tc>
        <w:tc>
          <w:tcPr>
            <w:tcW w:w="6300" w:type="dxa"/>
            <w:tcBorders>
              <w:top w:val="single" w:sz="4" w:space="0" w:color="auto"/>
              <w:bottom w:val="single" w:sz="4" w:space="0" w:color="auto"/>
            </w:tcBorders>
          </w:tcPr>
          <w:p w14:paraId="3899E49B" w14:textId="23A150FE" w:rsidR="498002A5" w:rsidRDefault="7E2CB53A" w:rsidP="498002A5">
            <w:r>
              <w:t>Interior Room Signs.</w:t>
            </w:r>
          </w:p>
        </w:tc>
        <w:tc>
          <w:tcPr>
            <w:tcW w:w="1800" w:type="dxa"/>
            <w:tcBorders>
              <w:top w:val="single" w:sz="4" w:space="0" w:color="auto"/>
              <w:bottom w:val="single" w:sz="4" w:space="0" w:color="auto"/>
            </w:tcBorders>
            <w:shd w:val="clear" w:color="auto" w:fill="auto"/>
          </w:tcPr>
          <w:p w14:paraId="3664A3B3" w14:textId="45B4A38B" w:rsidR="498002A5" w:rsidRDefault="7E2CB53A" w:rsidP="498002A5">
            <w:r>
              <w:t>$1,250</w:t>
            </w:r>
          </w:p>
        </w:tc>
      </w:tr>
      <w:tr w:rsidR="13697FE6" w14:paraId="6DD02D3D" w14:textId="77777777" w:rsidTr="13697FE6">
        <w:trPr>
          <w:trHeight w:val="403"/>
        </w:trPr>
        <w:tc>
          <w:tcPr>
            <w:tcW w:w="2610" w:type="dxa"/>
            <w:tcBorders>
              <w:top w:val="single" w:sz="4" w:space="0" w:color="auto"/>
              <w:bottom w:val="single" w:sz="4" w:space="0" w:color="auto"/>
            </w:tcBorders>
            <w:shd w:val="clear" w:color="auto" w:fill="auto"/>
          </w:tcPr>
          <w:p w14:paraId="56AD3651" w14:textId="161542C9" w:rsidR="13697FE6" w:rsidRDefault="7E2CB53A" w:rsidP="13697FE6">
            <w:r>
              <w:t>D50 Electrical Systems – Energy</w:t>
            </w:r>
          </w:p>
        </w:tc>
        <w:tc>
          <w:tcPr>
            <w:tcW w:w="6300" w:type="dxa"/>
            <w:tcBorders>
              <w:top w:val="single" w:sz="4" w:space="0" w:color="auto"/>
              <w:bottom w:val="single" w:sz="4" w:space="0" w:color="auto"/>
            </w:tcBorders>
          </w:tcPr>
          <w:p w14:paraId="14159296" w14:textId="7F7F6C02" w:rsidR="13697FE6" w:rsidRDefault="7E2CB53A" w:rsidP="13697FE6">
            <w:r>
              <w:t>Replace high bay shop lighting with LED.</w:t>
            </w:r>
          </w:p>
        </w:tc>
        <w:tc>
          <w:tcPr>
            <w:tcW w:w="1800" w:type="dxa"/>
            <w:tcBorders>
              <w:top w:val="single" w:sz="4" w:space="0" w:color="auto"/>
              <w:bottom w:val="single" w:sz="4" w:space="0" w:color="auto"/>
            </w:tcBorders>
            <w:shd w:val="clear" w:color="auto" w:fill="auto"/>
          </w:tcPr>
          <w:p w14:paraId="590412A2" w14:textId="03824BB3" w:rsidR="13697FE6" w:rsidRDefault="7E2CB53A" w:rsidP="13697FE6">
            <w:r>
              <w:t>$21,263</w:t>
            </w:r>
          </w:p>
        </w:tc>
      </w:tr>
      <w:tr w:rsidR="37597514" w14:paraId="3EF3EE74" w14:textId="77777777" w:rsidTr="37597514">
        <w:trPr>
          <w:trHeight w:val="403"/>
        </w:trPr>
        <w:tc>
          <w:tcPr>
            <w:tcW w:w="2610" w:type="dxa"/>
            <w:tcBorders>
              <w:top w:val="single" w:sz="4" w:space="0" w:color="auto"/>
              <w:bottom w:val="single" w:sz="4" w:space="0" w:color="auto"/>
            </w:tcBorders>
            <w:shd w:val="clear" w:color="auto" w:fill="auto"/>
          </w:tcPr>
          <w:p w14:paraId="0D51AD04" w14:textId="46E6BA6A" w:rsidR="37597514" w:rsidRDefault="7E2CB53A" w:rsidP="37597514">
            <w:r>
              <w:lastRenderedPageBreak/>
              <w:t>D50 Electrical Systems – Security</w:t>
            </w:r>
          </w:p>
        </w:tc>
        <w:tc>
          <w:tcPr>
            <w:tcW w:w="6300" w:type="dxa"/>
            <w:tcBorders>
              <w:top w:val="single" w:sz="4" w:space="0" w:color="auto"/>
              <w:bottom w:val="single" w:sz="4" w:space="0" w:color="auto"/>
            </w:tcBorders>
          </w:tcPr>
          <w:p w14:paraId="381F86E1" w14:textId="297C755D" w:rsidR="37597514" w:rsidRDefault="7E2CB53A" w:rsidP="37597514">
            <w:r>
              <w:t>Install intrusion alarm system.</w:t>
            </w:r>
          </w:p>
        </w:tc>
        <w:tc>
          <w:tcPr>
            <w:tcW w:w="1800" w:type="dxa"/>
            <w:tcBorders>
              <w:top w:val="single" w:sz="4" w:space="0" w:color="auto"/>
              <w:bottom w:val="single" w:sz="4" w:space="0" w:color="auto"/>
            </w:tcBorders>
            <w:shd w:val="clear" w:color="auto" w:fill="auto"/>
          </w:tcPr>
          <w:p w14:paraId="3E500DDF" w14:textId="7256E93D" w:rsidR="37597514" w:rsidRDefault="7E2CB53A" w:rsidP="37597514">
            <w:r>
              <w:t>$21,263</w:t>
            </w:r>
          </w:p>
        </w:tc>
      </w:tr>
      <w:tr w:rsidR="1E801CFF" w14:paraId="022AC141" w14:textId="77777777" w:rsidTr="1E801CFF">
        <w:trPr>
          <w:trHeight w:val="403"/>
        </w:trPr>
        <w:tc>
          <w:tcPr>
            <w:tcW w:w="2610" w:type="dxa"/>
            <w:tcBorders>
              <w:top w:val="single" w:sz="4" w:space="0" w:color="auto"/>
              <w:bottom w:val="single" w:sz="4" w:space="0" w:color="auto"/>
            </w:tcBorders>
            <w:shd w:val="clear" w:color="auto" w:fill="auto"/>
          </w:tcPr>
          <w:p w14:paraId="455C9735" w14:textId="30246C37" w:rsidR="1E801CFF" w:rsidRDefault="7E2CB53A" w:rsidP="1E801CFF">
            <w:r>
              <w:t>D50 Electrical Systems – Energy</w:t>
            </w:r>
          </w:p>
        </w:tc>
        <w:tc>
          <w:tcPr>
            <w:tcW w:w="6300" w:type="dxa"/>
            <w:tcBorders>
              <w:top w:val="single" w:sz="4" w:space="0" w:color="auto"/>
              <w:bottom w:val="single" w:sz="4" w:space="0" w:color="auto"/>
            </w:tcBorders>
          </w:tcPr>
          <w:p w14:paraId="1EEE3220" w14:textId="4658B36A" w:rsidR="1E801CFF" w:rsidRDefault="7E2CB53A" w:rsidP="1E801CFF">
            <w:r>
              <w:t>Add occupancy sensors.</w:t>
            </w:r>
          </w:p>
        </w:tc>
        <w:tc>
          <w:tcPr>
            <w:tcW w:w="1800" w:type="dxa"/>
            <w:tcBorders>
              <w:top w:val="single" w:sz="4" w:space="0" w:color="auto"/>
              <w:bottom w:val="single" w:sz="4" w:space="0" w:color="auto"/>
            </w:tcBorders>
            <w:shd w:val="clear" w:color="auto" w:fill="auto"/>
          </w:tcPr>
          <w:p w14:paraId="746711B4" w14:textId="43540678" w:rsidR="1E801CFF" w:rsidRDefault="7E2CB53A" w:rsidP="1E801CFF">
            <w:r>
              <w:t>$11,340</w:t>
            </w:r>
          </w:p>
        </w:tc>
      </w:tr>
    </w:tbl>
    <w:p w14:paraId="3C76AE67" w14:textId="0452A43D" w:rsidR="00D57329" w:rsidRDefault="00780294" w:rsidP="006F466C">
      <w:pPr>
        <w:pStyle w:val="Heading2"/>
      </w:pPr>
      <w:r>
        <w:t xml:space="preserve">#9 </w:t>
      </w:r>
      <w:r w:rsidR="00D57329" w:rsidRPr="00D57329">
        <w:t>Hokanson Gym</w:t>
      </w:r>
    </w:p>
    <w:p w14:paraId="22B93AB2" w14:textId="77777777" w:rsidR="00D57329" w:rsidRPr="00D57329" w:rsidRDefault="00D57329" w:rsidP="006F466C">
      <w:r w:rsidRPr="00D57329">
        <w:t>Use Category Educational</w:t>
      </w:r>
    </w:p>
    <w:p w14:paraId="5E277827" w14:textId="77777777" w:rsidR="00D57329" w:rsidRDefault="00D57329" w:rsidP="006F466C">
      <w:r w:rsidRPr="00D57329">
        <w:t xml:space="preserve">Area 11,880 SF </w:t>
      </w:r>
    </w:p>
    <w:p w14:paraId="370D7D01" w14:textId="2C55443C" w:rsidR="00D57329" w:rsidRPr="00D57329" w:rsidRDefault="00D57329" w:rsidP="006F466C">
      <w:r w:rsidRPr="00D57329">
        <w:t>Year Constructed 1922</w:t>
      </w:r>
    </w:p>
    <w:p w14:paraId="4F65B949" w14:textId="5311FB48" w:rsidR="00D57329" w:rsidRPr="00D57329" w:rsidRDefault="00D57329" w:rsidP="006F466C">
      <w:r w:rsidRPr="00D57329">
        <w:t>History/Use</w:t>
      </w:r>
      <w:r>
        <w:t xml:space="preserve"> </w:t>
      </w:r>
      <w:r w:rsidRPr="00D57329">
        <w:t>1922 - Present Gymnasium &amp; Shop Areas</w:t>
      </w:r>
    </w:p>
    <w:p w14:paraId="61C4B8AF" w14:textId="0C8203B5" w:rsidR="00D57329" w:rsidRDefault="00D57329" w:rsidP="006F466C">
      <w:r w:rsidRPr="00D57329">
        <w:t>Construction Type Wood Frame Structure</w:t>
      </w:r>
    </w:p>
    <w:p w14:paraId="34F0D689" w14:textId="77777777" w:rsidR="00D57329" w:rsidRPr="00D57329" w:rsidRDefault="00D57329" w:rsidP="006F466C">
      <w:pPr>
        <w:pStyle w:val="Heading3"/>
      </w:pPr>
      <w:r w:rsidRPr="00D57329">
        <w:t>DESCRIPTION</w:t>
      </w:r>
    </w:p>
    <w:p w14:paraId="16631BA4" w14:textId="25F0164C" w:rsidR="00D57329" w:rsidRPr="00D57329" w:rsidRDefault="00D57329" w:rsidP="006F466C">
      <w:r w:rsidRPr="00D57329">
        <w:t>Concrete 2 story structure and basement.</w:t>
      </w:r>
    </w:p>
    <w:p w14:paraId="64CE9E27" w14:textId="577C0EA6" w:rsidR="00D57329" w:rsidRPr="00D57329" w:rsidRDefault="00D57329" w:rsidP="006F466C">
      <w:r w:rsidRPr="00D57329">
        <w:t>Perimeter well created when basement was added after the building was built.</w:t>
      </w:r>
    </w:p>
    <w:p w14:paraId="65961EE6" w14:textId="4DC902F4" w:rsidR="00D57329" w:rsidRPr="00D57329" w:rsidRDefault="00D57329" w:rsidP="006F466C">
      <w:r w:rsidRPr="00D57329">
        <w:t>Houses Wood Shop and Pottery Shop on level 1.</w:t>
      </w:r>
    </w:p>
    <w:p w14:paraId="6DC2D2DF" w14:textId="48ED566D" w:rsidR="00D57329" w:rsidRDefault="00D57329" w:rsidP="006F466C">
      <w:r w:rsidRPr="00D57329">
        <w:t>Storage and drafting room in basement.</w:t>
      </w:r>
    </w:p>
    <w:p w14:paraId="5395161B" w14:textId="77777777" w:rsidR="004C4B88" w:rsidRDefault="004C4B88" w:rsidP="004C4B88">
      <w:pPr>
        <w:pStyle w:val="Heading3"/>
      </w:pPr>
      <w:r>
        <w:t>Critical Needs Summary</w:t>
      </w:r>
    </w:p>
    <w:p w14:paraId="140681CE" w14:textId="77777777" w:rsidR="00D57329" w:rsidRPr="00D57329" w:rsidRDefault="00D57329" w:rsidP="006F466C">
      <w:pPr>
        <w:pStyle w:val="Heading4"/>
      </w:pPr>
      <w:r w:rsidRPr="00D57329">
        <w:t>SAFETY</w:t>
      </w:r>
    </w:p>
    <w:p w14:paraId="58AE6FAF" w14:textId="0EB72021" w:rsidR="00D57329" w:rsidRPr="00D57329" w:rsidRDefault="00D57329" w:rsidP="006F466C">
      <w:r w:rsidRPr="00D57329">
        <w:t>No handrails at stair to basement.</w:t>
      </w:r>
    </w:p>
    <w:p w14:paraId="36FF8117" w14:textId="32D1D0D9" w:rsidR="00D57329" w:rsidRPr="00D57329" w:rsidRDefault="00D57329" w:rsidP="006F466C">
      <w:r w:rsidRPr="00D57329">
        <w:t>Open riser metal stairs to access Gym.</w:t>
      </w:r>
    </w:p>
    <w:p w14:paraId="03081425" w14:textId="31472C29" w:rsidR="00D57329" w:rsidRPr="00D57329" w:rsidRDefault="00D57329" w:rsidP="006F466C">
      <w:r w:rsidRPr="00D57329">
        <w:t>Large openings in guardrail at perimeter well.</w:t>
      </w:r>
    </w:p>
    <w:p w14:paraId="67F9792D" w14:textId="529C95EB" w:rsidR="00D57329" w:rsidRPr="00D57329" w:rsidRDefault="00D57329" w:rsidP="006F466C">
      <w:r w:rsidRPr="00D57329">
        <w:t>Metal Halide lights in Gym.</w:t>
      </w:r>
    </w:p>
    <w:p w14:paraId="5922CB9F" w14:textId="3F9B97F2" w:rsidR="00D57329" w:rsidRDefault="00D57329" w:rsidP="006F466C">
      <w:r w:rsidRPr="00D57329">
        <w:t>Antiquated dust collection system as a fire hazard.</w:t>
      </w:r>
    </w:p>
    <w:p w14:paraId="75551ABE" w14:textId="77777777" w:rsidR="00D57329" w:rsidRPr="00D57329" w:rsidRDefault="00D57329" w:rsidP="006F466C">
      <w:pPr>
        <w:pStyle w:val="Heading4"/>
      </w:pPr>
      <w:r w:rsidRPr="00D57329">
        <w:t>ACCESSIBILITY</w:t>
      </w:r>
    </w:p>
    <w:p w14:paraId="5CEFE023" w14:textId="3BB24EB3" w:rsidR="00D57329" w:rsidRPr="00D57329" w:rsidRDefault="00D57329" w:rsidP="006F466C">
      <w:r w:rsidRPr="00D57329">
        <w:t>Entrance to Level one is a step up from grade.</w:t>
      </w:r>
    </w:p>
    <w:p w14:paraId="797674F4" w14:textId="0D7BD571" w:rsidR="00D57329" w:rsidRPr="00D57329" w:rsidRDefault="00D57329" w:rsidP="006F466C">
      <w:r w:rsidRPr="00D57329">
        <w:t>No accessible toilet room.</w:t>
      </w:r>
    </w:p>
    <w:p w14:paraId="5071B777" w14:textId="4760CFBE" w:rsidR="00D57329" w:rsidRPr="00D57329" w:rsidRDefault="00D57329" w:rsidP="006F466C">
      <w:r w:rsidRPr="00D57329">
        <w:t>Level 2 gymnasium is not accessible.</w:t>
      </w:r>
    </w:p>
    <w:p w14:paraId="432CB05D" w14:textId="1012A262" w:rsidR="00D57329" w:rsidRDefault="00D57329" w:rsidP="006F466C">
      <w:r w:rsidRPr="00D57329">
        <w:t>Basement level is not accessible.</w:t>
      </w:r>
    </w:p>
    <w:p w14:paraId="4ADD3EE5" w14:textId="77777777" w:rsidR="00D57329" w:rsidRPr="00D57329" w:rsidRDefault="00D57329" w:rsidP="006F466C">
      <w:pPr>
        <w:pStyle w:val="Heading4"/>
      </w:pPr>
      <w:r w:rsidRPr="00D57329">
        <w:t>HAZARDOUS MATERIALS</w:t>
      </w:r>
    </w:p>
    <w:p w14:paraId="24C2BB26" w14:textId="5C52A10B" w:rsidR="00D57329" w:rsidRPr="00D57329" w:rsidRDefault="00D57329" w:rsidP="006F466C">
      <w:r w:rsidRPr="00D57329">
        <w:t>Pipe insulation.</w:t>
      </w:r>
    </w:p>
    <w:p w14:paraId="59ED4EA1" w14:textId="53CE5BAE" w:rsidR="00D57329" w:rsidRDefault="00D57329" w:rsidP="006F466C">
      <w:r w:rsidRPr="00D57329">
        <w:t>Additional materials are suspect to have asbestos and stand in the way of ongoing maintenance.</w:t>
      </w:r>
    </w:p>
    <w:p w14:paraId="17599AFD" w14:textId="77777777" w:rsidR="00D57329" w:rsidRPr="00D57329" w:rsidRDefault="00D57329" w:rsidP="006F466C">
      <w:pPr>
        <w:pStyle w:val="Heading4"/>
      </w:pPr>
      <w:r w:rsidRPr="00D57329">
        <w:lastRenderedPageBreak/>
        <w:t>DEFERRED MAINTENANCE</w:t>
      </w:r>
    </w:p>
    <w:p w14:paraId="639B9288" w14:textId="4ABD61BA" w:rsidR="00D57329" w:rsidRPr="00D57329" w:rsidRDefault="00D57329" w:rsidP="006F466C">
      <w:r w:rsidRPr="00D57329">
        <w:t>Clogged drain in perimeter well. Broken sump pump.</w:t>
      </w:r>
    </w:p>
    <w:p w14:paraId="62515534" w14:textId="6404DC4C" w:rsidR="00D57329" w:rsidRPr="00D57329" w:rsidRDefault="00D57329" w:rsidP="006F466C">
      <w:r w:rsidRPr="00D57329">
        <w:t>All plumbing fixtures are obsolete, worn and stained.</w:t>
      </w:r>
    </w:p>
    <w:p w14:paraId="58192356" w14:textId="36C0ADB3" w:rsidR="00D57329" w:rsidRDefault="00D57329" w:rsidP="006F466C">
      <w:r w:rsidRPr="00D57329">
        <w:t>Aging domestic water, sanitary and storm drainage systems.</w:t>
      </w:r>
    </w:p>
    <w:p w14:paraId="507FD650" w14:textId="77777777" w:rsidR="00D57329" w:rsidRPr="00D57329" w:rsidRDefault="00D57329" w:rsidP="006F466C">
      <w:pPr>
        <w:pStyle w:val="Heading4"/>
      </w:pPr>
      <w:r w:rsidRPr="00D57329">
        <w:t>FIRE LIFE SAFETY/CODE</w:t>
      </w:r>
    </w:p>
    <w:p w14:paraId="52350C33" w14:textId="00BDF47B" w:rsidR="00D57329" w:rsidRDefault="00D57329" w:rsidP="006F466C">
      <w:r w:rsidRPr="00D57329">
        <w:t>Emergency lighting maybe needed.</w:t>
      </w:r>
    </w:p>
    <w:p w14:paraId="59DEFA6A" w14:textId="77777777" w:rsidR="00D57329" w:rsidRPr="00D57329" w:rsidRDefault="00D57329" w:rsidP="008735C7">
      <w:pPr>
        <w:pStyle w:val="Heading4"/>
      </w:pPr>
      <w:r w:rsidRPr="00D57329">
        <w:t>SEISMIC</w:t>
      </w:r>
    </w:p>
    <w:p w14:paraId="1C4FAC61" w14:textId="5E62561D" w:rsidR="00D57329" w:rsidRDefault="00D57329" w:rsidP="006F466C">
      <w:r w:rsidRPr="00D57329">
        <w:t>Evaluation needed to confirm the extent of seismic deficiencies.</w:t>
      </w:r>
    </w:p>
    <w:p w14:paraId="0BF12B9F" w14:textId="77777777" w:rsidR="002A22DB" w:rsidRDefault="00D57329" w:rsidP="006F466C">
      <w:pPr>
        <w:pStyle w:val="Heading4"/>
      </w:pPr>
      <w:r w:rsidRPr="00D57329">
        <w:t>PRIORITY 1A: Short-Term Critical Needs</w:t>
      </w:r>
    </w:p>
    <w:p w14:paraId="1E2B16D1" w14:textId="74F23BE8" w:rsidR="00D57329" w:rsidRDefault="00D57329" w:rsidP="006F466C">
      <w:r w:rsidRPr="00D57329">
        <w:t>TOTAL: $490,965</w:t>
      </w:r>
    </w:p>
    <w:tbl>
      <w:tblPr>
        <w:tblW w:w="0" w:type="auto"/>
        <w:tblLayout w:type="fixed"/>
        <w:tblCellMar>
          <w:left w:w="0" w:type="dxa"/>
          <w:right w:w="0" w:type="dxa"/>
        </w:tblCellMar>
        <w:tblLook w:val="06A0" w:firstRow="1" w:lastRow="0" w:firstColumn="1" w:lastColumn="0" w:noHBand="1" w:noVBand="1"/>
      </w:tblPr>
      <w:tblGrid>
        <w:gridCol w:w="2610"/>
        <w:gridCol w:w="6300"/>
        <w:gridCol w:w="1800"/>
      </w:tblGrid>
      <w:tr w:rsidR="002A22DB" w:rsidRPr="002B4F2F" w14:paraId="561A8C6C" w14:textId="77777777" w:rsidTr="00A627DA">
        <w:trPr>
          <w:trHeight w:val="403"/>
          <w:tblHeader/>
        </w:trPr>
        <w:tc>
          <w:tcPr>
            <w:tcW w:w="2610" w:type="dxa"/>
            <w:tcBorders>
              <w:top w:val="single" w:sz="8" w:space="0" w:color="AF5A38"/>
              <w:bottom w:val="single" w:sz="8" w:space="0" w:color="AF5A38"/>
            </w:tcBorders>
            <w:shd w:val="clear" w:color="auto" w:fill="auto"/>
          </w:tcPr>
          <w:p w14:paraId="268BC59E" w14:textId="77777777" w:rsidR="002A22DB" w:rsidRPr="002B4F2F" w:rsidRDefault="002A22DB" w:rsidP="006F466C">
            <w:r>
              <w:t>CATEGORY</w:t>
            </w:r>
          </w:p>
        </w:tc>
        <w:tc>
          <w:tcPr>
            <w:tcW w:w="6300" w:type="dxa"/>
            <w:tcBorders>
              <w:top w:val="single" w:sz="8" w:space="0" w:color="AF5A38"/>
              <w:bottom w:val="single" w:sz="8" w:space="0" w:color="AF5A38"/>
            </w:tcBorders>
          </w:tcPr>
          <w:p w14:paraId="5B28F6E5" w14:textId="77777777" w:rsidR="002A22DB" w:rsidRPr="002B4F2F" w:rsidRDefault="002A22DB" w:rsidP="006F466C">
            <w:r>
              <w:t>DESCRIPTION</w:t>
            </w:r>
          </w:p>
        </w:tc>
        <w:tc>
          <w:tcPr>
            <w:tcW w:w="1800" w:type="dxa"/>
            <w:tcBorders>
              <w:top w:val="single" w:sz="8" w:space="0" w:color="AF5A38"/>
              <w:bottom w:val="single" w:sz="8" w:space="0" w:color="AF5A38"/>
            </w:tcBorders>
            <w:shd w:val="clear" w:color="auto" w:fill="auto"/>
          </w:tcPr>
          <w:p w14:paraId="4D948762" w14:textId="77777777" w:rsidR="002A22DB" w:rsidRPr="002B4F2F" w:rsidRDefault="002A22DB" w:rsidP="006F466C">
            <w:r>
              <w:t>ESTIMATED COST</w:t>
            </w:r>
          </w:p>
        </w:tc>
      </w:tr>
      <w:tr w:rsidR="002A22DB" w:rsidRPr="002B4F2F" w14:paraId="3726F18C" w14:textId="77777777" w:rsidTr="00A627DA">
        <w:trPr>
          <w:trHeight w:val="403"/>
        </w:trPr>
        <w:tc>
          <w:tcPr>
            <w:tcW w:w="2610" w:type="dxa"/>
            <w:tcBorders>
              <w:top w:val="single" w:sz="8" w:space="0" w:color="AF5A38"/>
              <w:bottom w:val="single" w:sz="4" w:space="0" w:color="auto"/>
            </w:tcBorders>
            <w:shd w:val="clear" w:color="auto" w:fill="auto"/>
          </w:tcPr>
          <w:p w14:paraId="5389F28F" w14:textId="56BDFC35" w:rsidR="002A22DB" w:rsidRPr="00AA07FD" w:rsidRDefault="76E50E2B" w:rsidP="006F466C">
            <w:r>
              <w:t>B20 Exterior Enclosure – Accessibility</w:t>
            </w:r>
          </w:p>
        </w:tc>
        <w:tc>
          <w:tcPr>
            <w:tcW w:w="6300" w:type="dxa"/>
            <w:tcBorders>
              <w:top w:val="single" w:sz="8" w:space="0" w:color="AF5A38"/>
              <w:bottom w:val="single" w:sz="4" w:space="0" w:color="auto"/>
            </w:tcBorders>
          </w:tcPr>
          <w:p w14:paraId="6E2B444B" w14:textId="15D2F323" w:rsidR="002A22DB" w:rsidRPr="005F11C2" w:rsidRDefault="76E50E2B" w:rsidP="006F466C">
            <w:r>
              <w:t>Address thresholds and replace exterior entrance doors.</w:t>
            </w:r>
          </w:p>
        </w:tc>
        <w:tc>
          <w:tcPr>
            <w:tcW w:w="1800" w:type="dxa"/>
            <w:tcBorders>
              <w:top w:val="single" w:sz="8" w:space="0" w:color="AF5A38"/>
              <w:bottom w:val="single" w:sz="4" w:space="0" w:color="auto"/>
            </w:tcBorders>
            <w:shd w:val="clear" w:color="auto" w:fill="auto"/>
          </w:tcPr>
          <w:p w14:paraId="0CE7E41D" w14:textId="4195EC0A" w:rsidR="002A22DB" w:rsidRPr="002B4F2F" w:rsidRDefault="76E50E2B" w:rsidP="006F466C">
            <w:r>
              <w:t>$34,404</w:t>
            </w:r>
          </w:p>
        </w:tc>
      </w:tr>
      <w:tr w:rsidR="002A22DB" w:rsidRPr="002B4F2F" w14:paraId="241A225D" w14:textId="77777777" w:rsidTr="00A627DA">
        <w:trPr>
          <w:trHeight w:val="403"/>
        </w:trPr>
        <w:tc>
          <w:tcPr>
            <w:tcW w:w="2610" w:type="dxa"/>
            <w:tcBorders>
              <w:top w:val="single" w:sz="4" w:space="0" w:color="auto"/>
              <w:bottom w:val="single" w:sz="4" w:space="0" w:color="auto"/>
            </w:tcBorders>
            <w:shd w:val="clear" w:color="auto" w:fill="auto"/>
          </w:tcPr>
          <w:p w14:paraId="6C0D467F" w14:textId="409C4443" w:rsidR="002A22DB" w:rsidRPr="00AA07FD" w:rsidRDefault="76E50E2B" w:rsidP="006F466C">
            <w:r>
              <w:t>B20 Exterior Enclosure – Accessibility</w:t>
            </w:r>
          </w:p>
        </w:tc>
        <w:tc>
          <w:tcPr>
            <w:tcW w:w="6300" w:type="dxa"/>
            <w:tcBorders>
              <w:top w:val="single" w:sz="4" w:space="0" w:color="auto"/>
              <w:bottom w:val="single" w:sz="4" w:space="0" w:color="auto"/>
            </w:tcBorders>
          </w:tcPr>
          <w:p w14:paraId="545670A5" w14:textId="1EEB16A3" w:rsidR="002A22DB" w:rsidRPr="005F11C2" w:rsidRDefault="76E50E2B" w:rsidP="006F466C">
            <w:r>
              <w:t>Replace knob style door hardware at exterior door.</w:t>
            </w:r>
          </w:p>
        </w:tc>
        <w:tc>
          <w:tcPr>
            <w:tcW w:w="1800" w:type="dxa"/>
            <w:tcBorders>
              <w:top w:val="single" w:sz="4" w:space="0" w:color="auto"/>
              <w:bottom w:val="single" w:sz="4" w:space="0" w:color="auto"/>
            </w:tcBorders>
            <w:shd w:val="clear" w:color="auto" w:fill="auto"/>
          </w:tcPr>
          <w:p w14:paraId="132C432F" w14:textId="1705223F" w:rsidR="002A22DB" w:rsidRPr="002B4F2F" w:rsidRDefault="76E50E2B" w:rsidP="006F466C">
            <w:r>
              <w:t>$1,000</w:t>
            </w:r>
          </w:p>
        </w:tc>
      </w:tr>
      <w:tr w:rsidR="54B14A8B" w14:paraId="6FD483D6" w14:textId="77777777" w:rsidTr="54B14A8B">
        <w:trPr>
          <w:trHeight w:val="403"/>
        </w:trPr>
        <w:tc>
          <w:tcPr>
            <w:tcW w:w="2610" w:type="dxa"/>
            <w:tcBorders>
              <w:top w:val="single" w:sz="4" w:space="0" w:color="auto"/>
              <w:bottom w:val="single" w:sz="4" w:space="0" w:color="auto"/>
            </w:tcBorders>
            <w:shd w:val="clear" w:color="auto" w:fill="auto"/>
          </w:tcPr>
          <w:p w14:paraId="2341ED44" w14:textId="31AFE2CF" w:rsidR="54B14A8B" w:rsidRDefault="5EE45CBC" w:rsidP="54B14A8B">
            <w:r>
              <w:t>C10 Interior Construction – Accessibility</w:t>
            </w:r>
          </w:p>
        </w:tc>
        <w:tc>
          <w:tcPr>
            <w:tcW w:w="6300" w:type="dxa"/>
            <w:tcBorders>
              <w:top w:val="single" w:sz="4" w:space="0" w:color="auto"/>
              <w:bottom w:val="single" w:sz="4" w:space="0" w:color="auto"/>
            </w:tcBorders>
          </w:tcPr>
          <w:p w14:paraId="056E67B5" w14:textId="3E99E31E" w:rsidR="54B14A8B" w:rsidRDefault="5EE45CBC" w:rsidP="54B14A8B">
            <w:r>
              <w:t>Widen and replace interior doors along accessible route.</w:t>
            </w:r>
          </w:p>
        </w:tc>
        <w:tc>
          <w:tcPr>
            <w:tcW w:w="1800" w:type="dxa"/>
            <w:tcBorders>
              <w:top w:val="single" w:sz="4" w:space="0" w:color="auto"/>
              <w:bottom w:val="single" w:sz="4" w:space="0" w:color="auto"/>
            </w:tcBorders>
            <w:shd w:val="clear" w:color="auto" w:fill="auto"/>
          </w:tcPr>
          <w:p w14:paraId="1C5AE396" w14:textId="4F56978D" w:rsidR="54B14A8B" w:rsidRDefault="5EE45CBC" w:rsidP="54B14A8B">
            <w:r>
              <w:t>$19,987</w:t>
            </w:r>
          </w:p>
        </w:tc>
      </w:tr>
      <w:tr w:rsidR="0805AB95" w14:paraId="0A2E6893" w14:textId="77777777" w:rsidTr="0805AB95">
        <w:trPr>
          <w:trHeight w:val="403"/>
        </w:trPr>
        <w:tc>
          <w:tcPr>
            <w:tcW w:w="2610" w:type="dxa"/>
            <w:tcBorders>
              <w:top w:val="single" w:sz="4" w:space="0" w:color="auto"/>
              <w:bottom w:val="single" w:sz="4" w:space="0" w:color="auto"/>
            </w:tcBorders>
            <w:shd w:val="clear" w:color="auto" w:fill="auto"/>
          </w:tcPr>
          <w:p w14:paraId="2035E3C7" w14:textId="29D7EA90" w:rsidR="0805AB95" w:rsidRDefault="5EE45CBC" w:rsidP="0805AB95">
            <w:r>
              <w:t>C10 Interior Construction – Accessibility</w:t>
            </w:r>
          </w:p>
        </w:tc>
        <w:tc>
          <w:tcPr>
            <w:tcW w:w="6300" w:type="dxa"/>
            <w:tcBorders>
              <w:top w:val="single" w:sz="4" w:space="0" w:color="auto"/>
              <w:bottom w:val="single" w:sz="4" w:space="0" w:color="auto"/>
            </w:tcBorders>
          </w:tcPr>
          <w:p w14:paraId="4170C2CA" w14:textId="3AD3A1B1" w:rsidR="0805AB95" w:rsidRDefault="5EE45CBC" w:rsidP="0805AB95">
            <w:r>
              <w:t>Replace knob style door hardware at interior doors along accessible route.</w:t>
            </w:r>
          </w:p>
        </w:tc>
        <w:tc>
          <w:tcPr>
            <w:tcW w:w="1800" w:type="dxa"/>
            <w:tcBorders>
              <w:top w:val="single" w:sz="4" w:space="0" w:color="auto"/>
              <w:bottom w:val="single" w:sz="4" w:space="0" w:color="auto"/>
            </w:tcBorders>
            <w:shd w:val="clear" w:color="auto" w:fill="auto"/>
          </w:tcPr>
          <w:p w14:paraId="28750DCD" w14:textId="58186986" w:rsidR="0805AB95" w:rsidRDefault="5EE45CBC" w:rsidP="0805AB95">
            <w:r>
              <w:t>$2,835</w:t>
            </w:r>
          </w:p>
        </w:tc>
      </w:tr>
      <w:tr w:rsidR="70EE8713" w14:paraId="0B655EFC" w14:textId="77777777" w:rsidTr="70EE8713">
        <w:trPr>
          <w:trHeight w:val="403"/>
        </w:trPr>
        <w:tc>
          <w:tcPr>
            <w:tcW w:w="2610" w:type="dxa"/>
            <w:tcBorders>
              <w:top w:val="single" w:sz="4" w:space="0" w:color="auto"/>
              <w:bottom w:val="single" w:sz="4" w:space="0" w:color="auto"/>
            </w:tcBorders>
            <w:shd w:val="clear" w:color="auto" w:fill="auto"/>
          </w:tcPr>
          <w:p w14:paraId="1553DF5D" w14:textId="1262510C" w:rsidR="70EE8713" w:rsidRDefault="5EE45CBC" w:rsidP="70EE8713">
            <w:r>
              <w:t>C10 Interior Construction – Accessibility</w:t>
            </w:r>
          </w:p>
        </w:tc>
        <w:tc>
          <w:tcPr>
            <w:tcW w:w="6300" w:type="dxa"/>
            <w:tcBorders>
              <w:top w:val="single" w:sz="4" w:space="0" w:color="auto"/>
              <w:bottom w:val="single" w:sz="4" w:space="0" w:color="auto"/>
            </w:tcBorders>
          </w:tcPr>
          <w:p w14:paraId="73D7F1B9" w14:textId="1BCD4EBB" w:rsidR="70EE8713" w:rsidRDefault="5EE45CBC" w:rsidP="70EE8713">
            <w:r>
              <w:t>Interior room signs.</w:t>
            </w:r>
          </w:p>
        </w:tc>
        <w:tc>
          <w:tcPr>
            <w:tcW w:w="1800" w:type="dxa"/>
            <w:tcBorders>
              <w:top w:val="single" w:sz="4" w:space="0" w:color="auto"/>
              <w:bottom w:val="single" w:sz="4" w:space="0" w:color="auto"/>
            </w:tcBorders>
            <w:shd w:val="clear" w:color="auto" w:fill="auto"/>
          </w:tcPr>
          <w:p w14:paraId="50979AFD" w14:textId="384539ED" w:rsidR="70EE8713" w:rsidRDefault="5EE45CBC" w:rsidP="70EE8713">
            <w:r>
              <w:t>$1,250</w:t>
            </w:r>
          </w:p>
        </w:tc>
      </w:tr>
      <w:tr w:rsidR="5C3EF5A9" w14:paraId="5BD107BE" w14:textId="77777777" w:rsidTr="5C3EF5A9">
        <w:trPr>
          <w:trHeight w:val="403"/>
        </w:trPr>
        <w:tc>
          <w:tcPr>
            <w:tcW w:w="2610" w:type="dxa"/>
            <w:tcBorders>
              <w:top w:val="single" w:sz="4" w:space="0" w:color="auto"/>
              <w:bottom w:val="single" w:sz="4" w:space="0" w:color="auto"/>
            </w:tcBorders>
            <w:shd w:val="clear" w:color="auto" w:fill="auto"/>
          </w:tcPr>
          <w:p w14:paraId="69CE901A" w14:textId="4E7B277A" w:rsidR="5EE45CBC" w:rsidRDefault="5EE45CBC" w:rsidP="5C3EF5A9">
            <w:r>
              <w:t>C20 Stairs – Safety</w:t>
            </w:r>
          </w:p>
        </w:tc>
        <w:tc>
          <w:tcPr>
            <w:tcW w:w="6300" w:type="dxa"/>
            <w:tcBorders>
              <w:top w:val="single" w:sz="4" w:space="0" w:color="auto"/>
              <w:bottom w:val="single" w:sz="4" w:space="0" w:color="auto"/>
            </w:tcBorders>
          </w:tcPr>
          <w:p w14:paraId="598FB209" w14:textId="25D26577" w:rsidR="5C3EF5A9" w:rsidRDefault="5EE45CBC" w:rsidP="5C3EF5A9">
            <w:r>
              <w:t>Install handrails at stair to basement.</w:t>
            </w:r>
          </w:p>
        </w:tc>
        <w:tc>
          <w:tcPr>
            <w:tcW w:w="1800" w:type="dxa"/>
            <w:tcBorders>
              <w:top w:val="single" w:sz="4" w:space="0" w:color="auto"/>
              <w:bottom w:val="single" w:sz="4" w:space="0" w:color="auto"/>
            </w:tcBorders>
            <w:shd w:val="clear" w:color="auto" w:fill="auto"/>
          </w:tcPr>
          <w:p w14:paraId="1E586D23" w14:textId="79D17D7F" w:rsidR="5C3EF5A9" w:rsidRDefault="5EE45CBC" w:rsidP="5C3EF5A9">
            <w:r>
              <w:t>$9,639</w:t>
            </w:r>
          </w:p>
        </w:tc>
      </w:tr>
      <w:tr w:rsidR="487129F6" w14:paraId="1B161AF3" w14:textId="77777777" w:rsidTr="487129F6">
        <w:trPr>
          <w:trHeight w:val="403"/>
        </w:trPr>
        <w:tc>
          <w:tcPr>
            <w:tcW w:w="2610" w:type="dxa"/>
            <w:tcBorders>
              <w:top w:val="single" w:sz="4" w:space="0" w:color="auto"/>
              <w:bottom w:val="single" w:sz="4" w:space="0" w:color="auto"/>
            </w:tcBorders>
            <w:shd w:val="clear" w:color="auto" w:fill="auto"/>
          </w:tcPr>
          <w:p w14:paraId="61922632" w14:textId="70BECC22" w:rsidR="487129F6" w:rsidRDefault="5EE45CBC" w:rsidP="487129F6">
            <w:r>
              <w:t>C20 Stairs – Safety</w:t>
            </w:r>
          </w:p>
        </w:tc>
        <w:tc>
          <w:tcPr>
            <w:tcW w:w="6300" w:type="dxa"/>
            <w:tcBorders>
              <w:top w:val="single" w:sz="4" w:space="0" w:color="auto"/>
              <w:bottom w:val="single" w:sz="4" w:space="0" w:color="auto"/>
            </w:tcBorders>
          </w:tcPr>
          <w:p w14:paraId="78484393" w14:textId="5B277209" w:rsidR="487129F6" w:rsidRDefault="5EE45CBC" w:rsidP="487129F6">
            <w:r>
              <w:t>Replace railing, anti-slip tape, and add perforated metal at risers at (2) stairs up to Gym.</w:t>
            </w:r>
          </w:p>
        </w:tc>
        <w:tc>
          <w:tcPr>
            <w:tcW w:w="1800" w:type="dxa"/>
            <w:tcBorders>
              <w:top w:val="single" w:sz="4" w:space="0" w:color="auto"/>
              <w:bottom w:val="single" w:sz="4" w:space="0" w:color="auto"/>
            </w:tcBorders>
            <w:shd w:val="clear" w:color="auto" w:fill="auto"/>
          </w:tcPr>
          <w:p w14:paraId="50B2A129" w14:textId="103CF6DF" w:rsidR="487129F6" w:rsidRDefault="5EE45CBC" w:rsidP="487129F6">
            <w:r>
              <w:t>$45,020</w:t>
            </w:r>
          </w:p>
        </w:tc>
      </w:tr>
      <w:tr w:rsidR="5C7D9BD6" w14:paraId="5F01E364" w14:textId="77777777" w:rsidTr="5C7D9BD6">
        <w:trPr>
          <w:trHeight w:val="403"/>
        </w:trPr>
        <w:tc>
          <w:tcPr>
            <w:tcW w:w="2610" w:type="dxa"/>
            <w:tcBorders>
              <w:top w:val="single" w:sz="4" w:space="0" w:color="auto"/>
              <w:bottom w:val="single" w:sz="4" w:space="0" w:color="auto"/>
            </w:tcBorders>
            <w:shd w:val="clear" w:color="auto" w:fill="auto"/>
          </w:tcPr>
          <w:p w14:paraId="1CE87334" w14:textId="0DC074B0" w:rsidR="5C7D9BD6" w:rsidRDefault="5EE45CBC" w:rsidP="5C7D9BD6">
            <w:r>
              <w:t>C20 Stairs – Safety</w:t>
            </w:r>
          </w:p>
        </w:tc>
        <w:tc>
          <w:tcPr>
            <w:tcW w:w="6300" w:type="dxa"/>
            <w:tcBorders>
              <w:top w:val="single" w:sz="4" w:space="0" w:color="auto"/>
              <w:bottom w:val="single" w:sz="4" w:space="0" w:color="auto"/>
            </w:tcBorders>
          </w:tcPr>
          <w:p w14:paraId="3E367050" w14:textId="4A617DBE" w:rsidR="5C7D9BD6" w:rsidRDefault="5EE45CBC" w:rsidP="5C7D9BD6">
            <w:r>
              <w:t>Replace guardrail at perimeter well.</w:t>
            </w:r>
          </w:p>
        </w:tc>
        <w:tc>
          <w:tcPr>
            <w:tcW w:w="1800" w:type="dxa"/>
            <w:tcBorders>
              <w:top w:val="single" w:sz="4" w:space="0" w:color="auto"/>
              <w:bottom w:val="single" w:sz="4" w:space="0" w:color="auto"/>
            </w:tcBorders>
            <w:shd w:val="clear" w:color="auto" w:fill="auto"/>
          </w:tcPr>
          <w:p w14:paraId="5BF26AAA" w14:textId="49DE5B52" w:rsidR="5C7D9BD6" w:rsidRDefault="5EE45CBC" w:rsidP="5C7D9BD6">
            <w:r>
              <w:t>$53,795</w:t>
            </w:r>
          </w:p>
        </w:tc>
      </w:tr>
      <w:tr w:rsidR="5248F420" w14:paraId="7FE4424C" w14:textId="77777777" w:rsidTr="5248F420">
        <w:trPr>
          <w:trHeight w:val="403"/>
        </w:trPr>
        <w:tc>
          <w:tcPr>
            <w:tcW w:w="2610" w:type="dxa"/>
            <w:tcBorders>
              <w:top w:val="single" w:sz="4" w:space="0" w:color="auto"/>
              <w:bottom w:val="single" w:sz="4" w:space="0" w:color="auto"/>
            </w:tcBorders>
            <w:shd w:val="clear" w:color="auto" w:fill="auto"/>
          </w:tcPr>
          <w:p w14:paraId="6FAA74E8" w14:textId="1CD5BE21" w:rsidR="5248F420" w:rsidRDefault="5EE45CBC" w:rsidP="5248F420">
            <w:r>
              <w:t>C30 Interior Finishes – Accessibility</w:t>
            </w:r>
          </w:p>
        </w:tc>
        <w:tc>
          <w:tcPr>
            <w:tcW w:w="6300" w:type="dxa"/>
            <w:tcBorders>
              <w:top w:val="single" w:sz="4" w:space="0" w:color="auto"/>
              <w:bottom w:val="single" w:sz="4" w:space="0" w:color="auto"/>
            </w:tcBorders>
          </w:tcPr>
          <w:p w14:paraId="54172250" w14:textId="4CE0C3D8" w:rsidR="5248F420" w:rsidRDefault="5EE45CBC" w:rsidP="5248F420">
            <w:r>
              <w:t>Add single use toilet room on level 1.</w:t>
            </w:r>
          </w:p>
        </w:tc>
        <w:tc>
          <w:tcPr>
            <w:tcW w:w="1800" w:type="dxa"/>
            <w:tcBorders>
              <w:top w:val="single" w:sz="4" w:space="0" w:color="auto"/>
              <w:bottom w:val="single" w:sz="4" w:space="0" w:color="auto"/>
            </w:tcBorders>
            <w:shd w:val="clear" w:color="auto" w:fill="auto"/>
          </w:tcPr>
          <w:p w14:paraId="5CF89A07" w14:textId="3BB1FEE0" w:rsidR="5248F420" w:rsidRDefault="5EE45CBC" w:rsidP="5248F420">
            <w:r>
              <w:t>$35,438</w:t>
            </w:r>
          </w:p>
        </w:tc>
      </w:tr>
      <w:tr w:rsidR="5E563461" w14:paraId="2DD7BD4D" w14:textId="77777777" w:rsidTr="5E563461">
        <w:trPr>
          <w:trHeight w:val="403"/>
        </w:trPr>
        <w:tc>
          <w:tcPr>
            <w:tcW w:w="2610" w:type="dxa"/>
            <w:tcBorders>
              <w:top w:val="single" w:sz="4" w:space="0" w:color="auto"/>
              <w:bottom w:val="single" w:sz="4" w:space="0" w:color="auto"/>
            </w:tcBorders>
            <w:shd w:val="clear" w:color="auto" w:fill="auto"/>
          </w:tcPr>
          <w:p w14:paraId="6A7A22AD" w14:textId="3D0C045B" w:rsidR="5EE45CBC" w:rsidRDefault="5EE45CBC" w:rsidP="5E563461">
            <w:r>
              <w:t>D20 Plumbing Systems – Deferred Maintenance</w:t>
            </w:r>
          </w:p>
        </w:tc>
        <w:tc>
          <w:tcPr>
            <w:tcW w:w="6300" w:type="dxa"/>
            <w:tcBorders>
              <w:top w:val="single" w:sz="4" w:space="0" w:color="auto"/>
              <w:bottom w:val="single" w:sz="4" w:space="0" w:color="auto"/>
            </w:tcBorders>
          </w:tcPr>
          <w:p w14:paraId="271745C3" w14:textId="31B55622" w:rsidR="5E563461" w:rsidRDefault="5EE45CBC" w:rsidP="5E563461">
            <w:r>
              <w:t>Piping is significantly corroded. Replace domestic water lines.</w:t>
            </w:r>
          </w:p>
        </w:tc>
        <w:tc>
          <w:tcPr>
            <w:tcW w:w="1800" w:type="dxa"/>
            <w:tcBorders>
              <w:top w:val="single" w:sz="4" w:space="0" w:color="auto"/>
              <w:bottom w:val="single" w:sz="4" w:space="0" w:color="auto"/>
            </w:tcBorders>
            <w:shd w:val="clear" w:color="auto" w:fill="auto"/>
          </w:tcPr>
          <w:p w14:paraId="03DDA6B2" w14:textId="1AF398C3" w:rsidR="5E563461" w:rsidRDefault="5EE45CBC" w:rsidP="5E563461">
            <w:r>
              <w:t>$33,680</w:t>
            </w:r>
          </w:p>
        </w:tc>
      </w:tr>
      <w:tr w:rsidR="0CDE931E" w14:paraId="05CCF1DA" w14:textId="77777777" w:rsidTr="0CDE931E">
        <w:trPr>
          <w:trHeight w:val="403"/>
        </w:trPr>
        <w:tc>
          <w:tcPr>
            <w:tcW w:w="2610" w:type="dxa"/>
            <w:tcBorders>
              <w:top w:val="single" w:sz="4" w:space="0" w:color="auto"/>
              <w:bottom w:val="single" w:sz="4" w:space="0" w:color="auto"/>
            </w:tcBorders>
            <w:shd w:val="clear" w:color="auto" w:fill="auto"/>
          </w:tcPr>
          <w:p w14:paraId="57A33CBA" w14:textId="707F253D" w:rsidR="0CDE931E" w:rsidRDefault="5EE45CBC" w:rsidP="0CDE931E">
            <w:r>
              <w:t>D20 Plumbing Systems – Deferred Maintenance</w:t>
            </w:r>
          </w:p>
        </w:tc>
        <w:tc>
          <w:tcPr>
            <w:tcW w:w="6300" w:type="dxa"/>
            <w:tcBorders>
              <w:top w:val="single" w:sz="4" w:space="0" w:color="auto"/>
              <w:bottom w:val="single" w:sz="4" w:space="0" w:color="auto"/>
            </w:tcBorders>
          </w:tcPr>
          <w:p w14:paraId="236DF974" w14:textId="41C324BF" w:rsidR="0CDE931E" w:rsidRDefault="5EE45CBC" w:rsidP="0CDE931E">
            <w:r>
              <w:t>Address storm drainage system including clogged drain, broken downspout.</w:t>
            </w:r>
          </w:p>
        </w:tc>
        <w:tc>
          <w:tcPr>
            <w:tcW w:w="1800" w:type="dxa"/>
            <w:tcBorders>
              <w:top w:val="single" w:sz="4" w:space="0" w:color="auto"/>
              <w:bottom w:val="single" w:sz="4" w:space="0" w:color="auto"/>
            </w:tcBorders>
            <w:shd w:val="clear" w:color="auto" w:fill="auto"/>
          </w:tcPr>
          <w:p w14:paraId="5F2BC4DE" w14:textId="4167BFB1" w:rsidR="0CDE931E" w:rsidRDefault="5EE45CBC" w:rsidP="0CDE931E">
            <w:r>
              <w:t>$14,175</w:t>
            </w:r>
          </w:p>
        </w:tc>
      </w:tr>
      <w:tr w:rsidR="6619A90F" w14:paraId="7C30B8D5" w14:textId="77777777" w:rsidTr="6619A90F">
        <w:trPr>
          <w:trHeight w:val="403"/>
        </w:trPr>
        <w:tc>
          <w:tcPr>
            <w:tcW w:w="2610" w:type="dxa"/>
            <w:tcBorders>
              <w:top w:val="single" w:sz="4" w:space="0" w:color="auto"/>
              <w:bottom w:val="single" w:sz="4" w:space="0" w:color="auto"/>
            </w:tcBorders>
            <w:shd w:val="clear" w:color="auto" w:fill="auto"/>
          </w:tcPr>
          <w:p w14:paraId="0997D57D" w14:textId="2962DD4C" w:rsidR="6619A90F" w:rsidRDefault="5EE45CBC" w:rsidP="6619A90F">
            <w:r>
              <w:t>D30 HVAC Systems – Deferred Maintenance</w:t>
            </w:r>
          </w:p>
        </w:tc>
        <w:tc>
          <w:tcPr>
            <w:tcW w:w="6300" w:type="dxa"/>
            <w:tcBorders>
              <w:top w:val="single" w:sz="4" w:space="0" w:color="auto"/>
              <w:bottom w:val="single" w:sz="4" w:space="0" w:color="auto"/>
            </w:tcBorders>
          </w:tcPr>
          <w:p w14:paraId="3ACDE5FC" w14:textId="4828F62A" w:rsidR="6619A90F" w:rsidRDefault="5EE45CBC" w:rsidP="6619A90F">
            <w:r>
              <w:t>Replace problematic pneumatic controls with digital.</w:t>
            </w:r>
          </w:p>
        </w:tc>
        <w:tc>
          <w:tcPr>
            <w:tcW w:w="1800" w:type="dxa"/>
            <w:tcBorders>
              <w:top w:val="single" w:sz="4" w:space="0" w:color="auto"/>
              <w:bottom w:val="single" w:sz="4" w:space="0" w:color="auto"/>
            </w:tcBorders>
            <w:shd w:val="clear" w:color="auto" w:fill="auto"/>
          </w:tcPr>
          <w:p w14:paraId="227725B1" w14:textId="67A323D7" w:rsidR="6619A90F" w:rsidRDefault="5EE45CBC" w:rsidP="6619A90F">
            <w:r>
              <w:t>$126,300</w:t>
            </w:r>
          </w:p>
        </w:tc>
      </w:tr>
      <w:tr w:rsidR="4CDC1DF6" w14:paraId="48E2E82E" w14:textId="77777777" w:rsidTr="4CDC1DF6">
        <w:trPr>
          <w:trHeight w:val="403"/>
        </w:trPr>
        <w:tc>
          <w:tcPr>
            <w:tcW w:w="2610" w:type="dxa"/>
            <w:tcBorders>
              <w:top w:val="single" w:sz="4" w:space="0" w:color="auto"/>
              <w:bottom w:val="single" w:sz="4" w:space="0" w:color="auto"/>
            </w:tcBorders>
            <w:shd w:val="clear" w:color="auto" w:fill="auto"/>
          </w:tcPr>
          <w:p w14:paraId="216C45F6" w14:textId="5FDC9965" w:rsidR="4CDC1DF6" w:rsidRDefault="5EE45CBC" w:rsidP="4CDC1DF6">
            <w:r>
              <w:t>D50 Electrical Systems – Safety</w:t>
            </w:r>
          </w:p>
        </w:tc>
        <w:tc>
          <w:tcPr>
            <w:tcW w:w="6300" w:type="dxa"/>
            <w:tcBorders>
              <w:top w:val="single" w:sz="4" w:space="0" w:color="auto"/>
              <w:bottom w:val="single" w:sz="4" w:space="0" w:color="auto"/>
            </w:tcBorders>
          </w:tcPr>
          <w:p w14:paraId="2CE453F0" w14:textId="3674BC38" w:rsidR="4CDC1DF6" w:rsidRDefault="5EE45CBC" w:rsidP="4CDC1DF6">
            <w:r>
              <w:t>Replace metal halide gym lighting with LED.</w:t>
            </w:r>
          </w:p>
        </w:tc>
        <w:tc>
          <w:tcPr>
            <w:tcW w:w="1800" w:type="dxa"/>
            <w:tcBorders>
              <w:top w:val="single" w:sz="4" w:space="0" w:color="auto"/>
              <w:bottom w:val="single" w:sz="4" w:space="0" w:color="auto"/>
            </w:tcBorders>
            <w:shd w:val="clear" w:color="auto" w:fill="auto"/>
          </w:tcPr>
          <w:p w14:paraId="27437D89" w14:textId="4BC799B9" w:rsidR="4CDC1DF6" w:rsidRDefault="5EE45CBC" w:rsidP="4CDC1DF6">
            <w:r>
              <w:t>$21,051</w:t>
            </w:r>
          </w:p>
        </w:tc>
      </w:tr>
      <w:tr w:rsidR="2594DBAB" w14:paraId="6E7C90DB" w14:textId="77777777" w:rsidTr="2594DBAB">
        <w:trPr>
          <w:trHeight w:val="403"/>
        </w:trPr>
        <w:tc>
          <w:tcPr>
            <w:tcW w:w="2610" w:type="dxa"/>
            <w:tcBorders>
              <w:top w:val="single" w:sz="4" w:space="0" w:color="auto"/>
              <w:bottom w:val="single" w:sz="4" w:space="0" w:color="auto"/>
            </w:tcBorders>
            <w:shd w:val="clear" w:color="auto" w:fill="auto"/>
          </w:tcPr>
          <w:p w14:paraId="0E1BDD2A" w14:textId="565A9935" w:rsidR="2594DBAB" w:rsidRDefault="5EE45CBC" w:rsidP="2594DBAB">
            <w:r>
              <w:lastRenderedPageBreak/>
              <w:t>D50 Electrical Systems – Deferred Maintenance</w:t>
            </w:r>
          </w:p>
        </w:tc>
        <w:tc>
          <w:tcPr>
            <w:tcW w:w="6300" w:type="dxa"/>
            <w:tcBorders>
              <w:top w:val="single" w:sz="4" w:space="0" w:color="auto"/>
              <w:bottom w:val="single" w:sz="4" w:space="0" w:color="auto"/>
            </w:tcBorders>
          </w:tcPr>
          <w:p w14:paraId="1C41EED7" w14:textId="257AEE1F" w:rsidR="2594DBAB" w:rsidRDefault="5EE45CBC" w:rsidP="2594DBAB">
            <w:r>
              <w:t>Update branch circuit to sump pump.</w:t>
            </w:r>
          </w:p>
        </w:tc>
        <w:tc>
          <w:tcPr>
            <w:tcW w:w="1800" w:type="dxa"/>
            <w:tcBorders>
              <w:top w:val="single" w:sz="4" w:space="0" w:color="auto"/>
              <w:bottom w:val="single" w:sz="4" w:space="0" w:color="auto"/>
            </w:tcBorders>
            <w:shd w:val="clear" w:color="auto" w:fill="auto"/>
          </w:tcPr>
          <w:p w14:paraId="0E382E50" w14:textId="40BBE224" w:rsidR="2594DBAB" w:rsidRDefault="5EE45CBC" w:rsidP="2594DBAB">
            <w:r>
              <w:t>$2,127</w:t>
            </w:r>
          </w:p>
        </w:tc>
      </w:tr>
      <w:tr w:rsidR="2B53731E" w14:paraId="6CEA9F12" w14:textId="77777777" w:rsidTr="2B53731E">
        <w:trPr>
          <w:trHeight w:val="403"/>
        </w:trPr>
        <w:tc>
          <w:tcPr>
            <w:tcW w:w="2610" w:type="dxa"/>
            <w:tcBorders>
              <w:top w:val="single" w:sz="4" w:space="0" w:color="auto"/>
              <w:bottom w:val="single" w:sz="4" w:space="0" w:color="auto"/>
            </w:tcBorders>
            <w:shd w:val="clear" w:color="auto" w:fill="auto"/>
          </w:tcPr>
          <w:p w14:paraId="3BB94806" w14:textId="65E9A2C6" w:rsidR="2B53731E" w:rsidRDefault="5EE45CBC" w:rsidP="2B53731E">
            <w:r>
              <w:t>D50 Electrical Systems – Fire Life Safety/Code</w:t>
            </w:r>
          </w:p>
        </w:tc>
        <w:tc>
          <w:tcPr>
            <w:tcW w:w="6300" w:type="dxa"/>
            <w:tcBorders>
              <w:top w:val="single" w:sz="4" w:space="0" w:color="auto"/>
              <w:bottom w:val="single" w:sz="4" w:space="0" w:color="auto"/>
            </w:tcBorders>
          </w:tcPr>
          <w:p w14:paraId="75D29436" w14:textId="229CFCA1" w:rsidR="2B53731E" w:rsidRDefault="5EE45CBC" w:rsidP="2B53731E">
            <w:r>
              <w:t>Provide emergency lighting circuit.</w:t>
            </w:r>
          </w:p>
        </w:tc>
        <w:tc>
          <w:tcPr>
            <w:tcW w:w="1800" w:type="dxa"/>
            <w:tcBorders>
              <w:top w:val="single" w:sz="4" w:space="0" w:color="auto"/>
              <w:bottom w:val="single" w:sz="4" w:space="0" w:color="auto"/>
            </w:tcBorders>
            <w:shd w:val="clear" w:color="auto" w:fill="auto"/>
          </w:tcPr>
          <w:p w14:paraId="55C36258" w14:textId="1FEB6F56" w:rsidR="2B53731E" w:rsidRDefault="5EE45CBC" w:rsidP="2B53731E">
            <w:r>
              <w:t>$3,564</w:t>
            </w:r>
          </w:p>
        </w:tc>
      </w:tr>
      <w:tr w:rsidR="52CC8178" w14:paraId="2570410D" w14:textId="77777777" w:rsidTr="52CC8178">
        <w:trPr>
          <w:trHeight w:val="403"/>
        </w:trPr>
        <w:tc>
          <w:tcPr>
            <w:tcW w:w="2610" w:type="dxa"/>
            <w:tcBorders>
              <w:top w:val="single" w:sz="4" w:space="0" w:color="auto"/>
              <w:bottom w:val="single" w:sz="4" w:space="0" w:color="auto"/>
            </w:tcBorders>
            <w:shd w:val="clear" w:color="auto" w:fill="auto"/>
          </w:tcPr>
          <w:p w14:paraId="477F9327" w14:textId="40DCC317" w:rsidR="52CC8178" w:rsidRDefault="5EE45CBC" w:rsidP="52CC8178">
            <w:r>
              <w:t>E10 Equipment – Safety</w:t>
            </w:r>
          </w:p>
        </w:tc>
        <w:tc>
          <w:tcPr>
            <w:tcW w:w="6300" w:type="dxa"/>
            <w:tcBorders>
              <w:top w:val="single" w:sz="4" w:space="0" w:color="auto"/>
              <w:bottom w:val="single" w:sz="4" w:space="0" w:color="auto"/>
            </w:tcBorders>
          </w:tcPr>
          <w:p w14:paraId="078747F9" w14:textId="722F7A76" w:rsidR="52CC8178" w:rsidRDefault="5EE45CBC" w:rsidP="52CC8178">
            <w:r>
              <w:t>Replace antiquated dust collection system.</w:t>
            </w:r>
          </w:p>
        </w:tc>
        <w:tc>
          <w:tcPr>
            <w:tcW w:w="1800" w:type="dxa"/>
            <w:tcBorders>
              <w:top w:val="single" w:sz="4" w:space="0" w:color="auto"/>
              <w:bottom w:val="single" w:sz="4" w:space="0" w:color="auto"/>
            </w:tcBorders>
            <w:shd w:val="clear" w:color="auto" w:fill="auto"/>
          </w:tcPr>
          <w:p w14:paraId="7F395917" w14:textId="50725D27" w:rsidR="52CC8178" w:rsidRDefault="5EE45CBC" w:rsidP="52CC8178">
            <w:r>
              <w:t>$56,700</w:t>
            </w:r>
          </w:p>
        </w:tc>
      </w:tr>
    </w:tbl>
    <w:p w14:paraId="48A6857B" w14:textId="735704FF" w:rsidR="008832BE" w:rsidRDefault="00D57329" w:rsidP="006F466C">
      <w:pPr>
        <w:pStyle w:val="Heading4"/>
      </w:pPr>
      <w:r w:rsidRPr="00D57329">
        <w:t>PRIORITY 1B: Long-Term Critical Needs</w:t>
      </w:r>
    </w:p>
    <w:p w14:paraId="28583FF9" w14:textId="1B6F4964" w:rsidR="5B2A51D9" w:rsidRDefault="5B2A51D9">
      <w:r>
        <w:t>TOTAL: $</w:t>
      </w:r>
      <w:r w:rsidR="6EDBC0FF">
        <w:t>2,013,919</w:t>
      </w:r>
    </w:p>
    <w:tbl>
      <w:tblPr>
        <w:tblW w:w="0" w:type="auto"/>
        <w:tblLayout w:type="fixed"/>
        <w:tblLook w:val="06A0" w:firstRow="1" w:lastRow="0" w:firstColumn="1" w:lastColumn="0" w:noHBand="1" w:noVBand="1"/>
      </w:tblPr>
      <w:tblGrid>
        <w:gridCol w:w="2610"/>
        <w:gridCol w:w="6300"/>
        <w:gridCol w:w="1800"/>
      </w:tblGrid>
      <w:tr w:rsidR="3A00F5F3" w14:paraId="5CA29E88" w14:textId="77777777" w:rsidTr="00E6780D">
        <w:trPr>
          <w:trHeight w:val="403"/>
          <w:tblHeader/>
        </w:trPr>
        <w:tc>
          <w:tcPr>
            <w:tcW w:w="2610" w:type="dxa"/>
            <w:tcBorders>
              <w:top w:val="single" w:sz="8" w:space="0" w:color="AF5A38"/>
              <w:bottom w:val="single" w:sz="8" w:space="0" w:color="AF5A38"/>
            </w:tcBorders>
            <w:shd w:val="clear" w:color="auto" w:fill="auto"/>
          </w:tcPr>
          <w:p w14:paraId="3C42E88F" w14:textId="77777777" w:rsidR="3A00F5F3" w:rsidRDefault="3A00F5F3">
            <w:r>
              <w:t>CATEGORY</w:t>
            </w:r>
          </w:p>
        </w:tc>
        <w:tc>
          <w:tcPr>
            <w:tcW w:w="6300" w:type="dxa"/>
            <w:tcBorders>
              <w:top w:val="single" w:sz="8" w:space="0" w:color="AF5A38"/>
              <w:bottom w:val="single" w:sz="8" w:space="0" w:color="AF5A38"/>
            </w:tcBorders>
          </w:tcPr>
          <w:p w14:paraId="41B52AB4" w14:textId="77777777" w:rsidR="3A00F5F3" w:rsidRDefault="3A00F5F3">
            <w:r>
              <w:t>DESCRIPTION</w:t>
            </w:r>
          </w:p>
        </w:tc>
        <w:tc>
          <w:tcPr>
            <w:tcW w:w="1800" w:type="dxa"/>
            <w:tcBorders>
              <w:top w:val="single" w:sz="8" w:space="0" w:color="AF5A38"/>
              <w:bottom w:val="single" w:sz="8" w:space="0" w:color="AF5A38"/>
            </w:tcBorders>
            <w:shd w:val="clear" w:color="auto" w:fill="auto"/>
          </w:tcPr>
          <w:p w14:paraId="052BA59C" w14:textId="77777777" w:rsidR="3A00F5F3" w:rsidRDefault="3A00F5F3">
            <w:r>
              <w:t>ESTIMATED COST</w:t>
            </w:r>
          </w:p>
        </w:tc>
      </w:tr>
      <w:tr w:rsidR="3A00F5F3" w14:paraId="22EBCBAE" w14:textId="77777777" w:rsidTr="00E6780D">
        <w:trPr>
          <w:trHeight w:val="403"/>
        </w:trPr>
        <w:tc>
          <w:tcPr>
            <w:tcW w:w="2610" w:type="dxa"/>
            <w:tcBorders>
              <w:top w:val="single" w:sz="8" w:space="0" w:color="AF5A38"/>
              <w:bottom w:val="single" w:sz="4" w:space="0" w:color="auto"/>
            </w:tcBorders>
            <w:shd w:val="clear" w:color="auto" w:fill="auto"/>
          </w:tcPr>
          <w:p w14:paraId="5D0EA67D" w14:textId="0E4577B2" w:rsidR="3A00F5F3" w:rsidRDefault="21E55B20">
            <w:r>
              <w:t>A20 Basement Construction – Deferred Maintenance</w:t>
            </w:r>
          </w:p>
        </w:tc>
        <w:tc>
          <w:tcPr>
            <w:tcW w:w="6300" w:type="dxa"/>
            <w:tcBorders>
              <w:top w:val="single" w:sz="8" w:space="0" w:color="AF5A38"/>
              <w:bottom w:val="single" w:sz="4" w:space="0" w:color="auto"/>
            </w:tcBorders>
          </w:tcPr>
          <w:p w14:paraId="62BBA9E3" w14:textId="12B1BE7C" w:rsidR="3A00F5F3" w:rsidRDefault="150AD362">
            <w:r>
              <w:t>Patch and repair spalling concrete and cracks.</w:t>
            </w:r>
          </w:p>
        </w:tc>
        <w:tc>
          <w:tcPr>
            <w:tcW w:w="1800" w:type="dxa"/>
            <w:tcBorders>
              <w:top w:val="single" w:sz="8" w:space="0" w:color="AF5A38"/>
              <w:bottom w:val="single" w:sz="4" w:space="0" w:color="auto"/>
            </w:tcBorders>
            <w:shd w:val="clear" w:color="auto" w:fill="auto"/>
          </w:tcPr>
          <w:p w14:paraId="7709E9D9" w14:textId="7C28D5E4" w:rsidR="3A00F5F3" w:rsidRDefault="2E9496BB">
            <w:r>
              <w:t>$</w:t>
            </w:r>
            <w:r w:rsidR="526F07B9">
              <w:t>9,050</w:t>
            </w:r>
          </w:p>
        </w:tc>
      </w:tr>
      <w:tr w:rsidR="3A00F5F3" w14:paraId="2F38E6AF" w14:textId="77777777" w:rsidTr="00E6780D">
        <w:trPr>
          <w:trHeight w:val="403"/>
        </w:trPr>
        <w:tc>
          <w:tcPr>
            <w:tcW w:w="2610" w:type="dxa"/>
            <w:tcBorders>
              <w:top w:val="single" w:sz="4" w:space="0" w:color="auto"/>
              <w:bottom w:val="single" w:sz="4" w:space="0" w:color="auto"/>
            </w:tcBorders>
            <w:shd w:val="clear" w:color="auto" w:fill="auto"/>
          </w:tcPr>
          <w:p w14:paraId="5FD14456" w14:textId="21B0FE53" w:rsidR="3A00F5F3" w:rsidRDefault="11F6CFCE">
            <w:r>
              <w:t>A20 Basement Construction – Deferred Maintenance</w:t>
            </w:r>
          </w:p>
        </w:tc>
        <w:tc>
          <w:tcPr>
            <w:tcW w:w="6300" w:type="dxa"/>
            <w:tcBorders>
              <w:top w:val="single" w:sz="4" w:space="0" w:color="auto"/>
              <w:bottom w:val="single" w:sz="4" w:space="0" w:color="auto"/>
            </w:tcBorders>
          </w:tcPr>
          <w:p w14:paraId="536D550D" w14:textId="790518F1" w:rsidR="3A00F5F3" w:rsidRDefault="4118784C">
            <w:r>
              <w:t>Add vapor barrier in crawlspace.</w:t>
            </w:r>
          </w:p>
        </w:tc>
        <w:tc>
          <w:tcPr>
            <w:tcW w:w="1800" w:type="dxa"/>
            <w:tcBorders>
              <w:top w:val="single" w:sz="4" w:space="0" w:color="auto"/>
              <w:bottom w:val="single" w:sz="4" w:space="0" w:color="auto"/>
            </w:tcBorders>
            <w:shd w:val="clear" w:color="auto" w:fill="auto"/>
          </w:tcPr>
          <w:p w14:paraId="787DF643" w14:textId="65E056FB" w:rsidR="3A00F5F3" w:rsidRDefault="705792CF">
            <w:r>
              <w:t>$</w:t>
            </w:r>
            <w:r w:rsidR="3A00F5F3">
              <w:t>1,</w:t>
            </w:r>
            <w:r>
              <w:t>132</w:t>
            </w:r>
          </w:p>
        </w:tc>
      </w:tr>
      <w:tr w:rsidR="08E31FAE" w14:paraId="3C767D24" w14:textId="77777777" w:rsidTr="00E6780D">
        <w:trPr>
          <w:trHeight w:val="403"/>
        </w:trPr>
        <w:tc>
          <w:tcPr>
            <w:tcW w:w="2610" w:type="dxa"/>
            <w:tcBorders>
              <w:top w:val="single" w:sz="4" w:space="0" w:color="auto"/>
              <w:bottom w:val="single" w:sz="4" w:space="0" w:color="auto"/>
            </w:tcBorders>
            <w:shd w:val="clear" w:color="auto" w:fill="auto"/>
          </w:tcPr>
          <w:p w14:paraId="2F9E9E4F" w14:textId="0364D46A" w:rsidR="08E31FAE" w:rsidRDefault="604B8842" w:rsidP="08E31FAE">
            <w:r>
              <w:t>B10 Superstructure – Seismic</w:t>
            </w:r>
          </w:p>
        </w:tc>
        <w:tc>
          <w:tcPr>
            <w:tcW w:w="6300" w:type="dxa"/>
            <w:tcBorders>
              <w:top w:val="single" w:sz="4" w:space="0" w:color="auto"/>
              <w:bottom w:val="single" w:sz="4" w:space="0" w:color="auto"/>
            </w:tcBorders>
          </w:tcPr>
          <w:p w14:paraId="665555C4" w14:textId="499F1172" w:rsidR="08E31FAE" w:rsidRDefault="604B8842" w:rsidP="08E31FAE">
            <w:r>
              <w:t>Repair holes in floor. Add layer of plywood sheathing.</w:t>
            </w:r>
          </w:p>
        </w:tc>
        <w:tc>
          <w:tcPr>
            <w:tcW w:w="1800" w:type="dxa"/>
            <w:tcBorders>
              <w:top w:val="single" w:sz="4" w:space="0" w:color="auto"/>
              <w:bottom w:val="single" w:sz="4" w:space="0" w:color="auto"/>
            </w:tcBorders>
            <w:shd w:val="clear" w:color="auto" w:fill="auto"/>
          </w:tcPr>
          <w:p w14:paraId="61BFF642" w14:textId="6541286B" w:rsidR="08E31FAE" w:rsidRDefault="604B8842" w:rsidP="08E31FAE">
            <w:r>
              <w:t>$268,641</w:t>
            </w:r>
          </w:p>
        </w:tc>
      </w:tr>
      <w:tr w:rsidR="5453EF9C" w14:paraId="576D9074" w14:textId="77777777" w:rsidTr="00E6780D">
        <w:trPr>
          <w:trHeight w:val="403"/>
        </w:trPr>
        <w:tc>
          <w:tcPr>
            <w:tcW w:w="2610" w:type="dxa"/>
            <w:tcBorders>
              <w:top w:val="single" w:sz="4" w:space="0" w:color="auto"/>
              <w:bottom w:val="single" w:sz="4" w:space="0" w:color="auto"/>
            </w:tcBorders>
            <w:shd w:val="clear" w:color="auto" w:fill="auto"/>
          </w:tcPr>
          <w:p w14:paraId="45C5AB2C" w14:textId="624AA644" w:rsidR="5453EF9C" w:rsidRDefault="2A50A1D5" w:rsidP="5453EF9C">
            <w:r>
              <w:t>B10 Superstructure – Seismic</w:t>
            </w:r>
          </w:p>
        </w:tc>
        <w:tc>
          <w:tcPr>
            <w:tcW w:w="6300" w:type="dxa"/>
            <w:tcBorders>
              <w:top w:val="single" w:sz="4" w:space="0" w:color="auto"/>
              <w:bottom w:val="single" w:sz="4" w:space="0" w:color="auto"/>
            </w:tcBorders>
          </w:tcPr>
          <w:p w14:paraId="5C57C70A" w14:textId="13463F92" w:rsidR="5453EF9C" w:rsidRDefault="2A50A1D5" w:rsidP="5453EF9C">
            <w:r>
              <w:t>Add plywood sheathing. Reinforce sagging beams.</w:t>
            </w:r>
          </w:p>
        </w:tc>
        <w:tc>
          <w:tcPr>
            <w:tcW w:w="1800" w:type="dxa"/>
            <w:tcBorders>
              <w:top w:val="single" w:sz="4" w:space="0" w:color="auto"/>
              <w:bottom w:val="single" w:sz="4" w:space="0" w:color="auto"/>
            </w:tcBorders>
            <w:shd w:val="clear" w:color="auto" w:fill="auto"/>
          </w:tcPr>
          <w:p w14:paraId="5AD4AA3B" w14:textId="32AEBA4B" w:rsidR="5453EF9C" w:rsidRDefault="2A50A1D5" w:rsidP="5453EF9C">
            <w:r>
              <w:t>$26,90</w:t>
            </w:r>
            <w:r w:rsidR="636A590B">
              <w:t>3</w:t>
            </w:r>
          </w:p>
        </w:tc>
      </w:tr>
      <w:tr w:rsidR="42EE8F20" w14:paraId="7BAF091B" w14:textId="77777777" w:rsidTr="00E6780D">
        <w:trPr>
          <w:trHeight w:val="403"/>
        </w:trPr>
        <w:tc>
          <w:tcPr>
            <w:tcW w:w="2610" w:type="dxa"/>
            <w:tcBorders>
              <w:top w:val="single" w:sz="4" w:space="0" w:color="auto"/>
              <w:bottom w:val="single" w:sz="4" w:space="0" w:color="auto"/>
            </w:tcBorders>
            <w:shd w:val="clear" w:color="auto" w:fill="auto"/>
          </w:tcPr>
          <w:p w14:paraId="19F99DDD" w14:textId="2405827B" w:rsidR="42EE8F20" w:rsidRDefault="636A590B" w:rsidP="42EE8F20">
            <w:r>
              <w:t>B10 Superstructure – Seismic</w:t>
            </w:r>
          </w:p>
        </w:tc>
        <w:tc>
          <w:tcPr>
            <w:tcW w:w="6300" w:type="dxa"/>
            <w:tcBorders>
              <w:top w:val="single" w:sz="4" w:space="0" w:color="auto"/>
              <w:bottom w:val="single" w:sz="4" w:space="0" w:color="auto"/>
            </w:tcBorders>
          </w:tcPr>
          <w:p w14:paraId="411325FD" w14:textId="33E6C2D8" w:rsidR="42EE8F20" w:rsidRDefault="636A590B" w:rsidP="42EE8F20">
            <w:r>
              <w:t>Roof to wall connections.</w:t>
            </w:r>
          </w:p>
        </w:tc>
        <w:tc>
          <w:tcPr>
            <w:tcW w:w="1800" w:type="dxa"/>
            <w:tcBorders>
              <w:top w:val="single" w:sz="4" w:space="0" w:color="auto"/>
              <w:bottom w:val="single" w:sz="4" w:space="0" w:color="auto"/>
            </w:tcBorders>
            <w:shd w:val="clear" w:color="auto" w:fill="auto"/>
          </w:tcPr>
          <w:p w14:paraId="49C67B96" w14:textId="707BD7AA" w:rsidR="42EE8F20" w:rsidRDefault="636A590B" w:rsidP="42EE8F20">
            <w:r>
              <w:t>$49,210</w:t>
            </w:r>
          </w:p>
        </w:tc>
      </w:tr>
      <w:tr w:rsidR="605838F4" w14:paraId="02901C7C" w14:textId="77777777" w:rsidTr="00E6780D">
        <w:trPr>
          <w:trHeight w:val="403"/>
        </w:trPr>
        <w:tc>
          <w:tcPr>
            <w:tcW w:w="2610" w:type="dxa"/>
            <w:tcBorders>
              <w:top w:val="single" w:sz="4" w:space="0" w:color="auto"/>
              <w:bottom w:val="single" w:sz="4" w:space="0" w:color="auto"/>
            </w:tcBorders>
            <w:shd w:val="clear" w:color="auto" w:fill="auto"/>
          </w:tcPr>
          <w:p w14:paraId="1BCAB1BF" w14:textId="002377D4" w:rsidR="605838F4" w:rsidRDefault="636A590B" w:rsidP="605838F4">
            <w:r>
              <w:t>B20 Exterior Enclosure – Seismic</w:t>
            </w:r>
          </w:p>
        </w:tc>
        <w:tc>
          <w:tcPr>
            <w:tcW w:w="6300" w:type="dxa"/>
            <w:tcBorders>
              <w:top w:val="single" w:sz="4" w:space="0" w:color="auto"/>
              <w:bottom w:val="single" w:sz="4" w:space="0" w:color="auto"/>
            </w:tcBorders>
          </w:tcPr>
          <w:p w14:paraId="6C809108" w14:textId="24DA6C52" w:rsidR="605838F4" w:rsidRDefault="636A590B" w:rsidP="605838F4">
            <w:r>
              <w:t>Patch cracks and add shotcrete to unreinforced concrete walls.</w:t>
            </w:r>
          </w:p>
        </w:tc>
        <w:tc>
          <w:tcPr>
            <w:tcW w:w="1800" w:type="dxa"/>
            <w:tcBorders>
              <w:top w:val="single" w:sz="4" w:space="0" w:color="auto"/>
              <w:bottom w:val="single" w:sz="4" w:space="0" w:color="auto"/>
            </w:tcBorders>
            <w:shd w:val="clear" w:color="auto" w:fill="auto"/>
          </w:tcPr>
          <w:p w14:paraId="6179293B" w14:textId="4FB5B6C1" w:rsidR="605838F4" w:rsidRDefault="636A590B" w:rsidP="605838F4">
            <w:r>
              <w:t>$916,435</w:t>
            </w:r>
          </w:p>
        </w:tc>
      </w:tr>
      <w:tr w:rsidR="1CBD3F20" w14:paraId="0A4BD185" w14:textId="77777777" w:rsidTr="00E6780D">
        <w:trPr>
          <w:trHeight w:val="403"/>
        </w:trPr>
        <w:tc>
          <w:tcPr>
            <w:tcW w:w="2610" w:type="dxa"/>
            <w:tcBorders>
              <w:top w:val="single" w:sz="4" w:space="0" w:color="auto"/>
              <w:bottom w:val="single" w:sz="4" w:space="0" w:color="auto"/>
            </w:tcBorders>
            <w:shd w:val="clear" w:color="auto" w:fill="auto"/>
          </w:tcPr>
          <w:p w14:paraId="05408CAC" w14:textId="0E936C74" w:rsidR="1CBD3F20" w:rsidRDefault="636A590B" w:rsidP="1CBD3F20">
            <w:r>
              <w:t>B20 Exterior Enclosure – General Maintenance</w:t>
            </w:r>
          </w:p>
        </w:tc>
        <w:tc>
          <w:tcPr>
            <w:tcW w:w="6300" w:type="dxa"/>
            <w:tcBorders>
              <w:top w:val="single" w:sz="4" w:space="0" w:color="auto"/>
              <w:bottom w:val="single" w:sz="4" w:space="0" w:color="auto"/>
            </w:tcBorders>
          </w:tcPr>
          <w:p w14:paraId="0E41B1ED" w14:textId="20A228BB" w:rsidR="1CBD3F20" w:rsidRDefault="636A590B" w:rsidP="1CBD3F20">
            <w:r>
              <w:t>Clean and paint wood siding.</w:t>
            </w:r>
          </w:p>
        </w:tc>
        <w:tc>
          <w:tcPr>
            <w:tcW w:w="1800" w:type="dxa"/>
            <w:tcBorders>
              <w:top w:val="single" w:sz="4" w:space="0" w:color="auto"/>
              <w:bottom w:val="single" w:sz="4" w:space="0" w:color="auto"/>
            </w:tcBorders>
            <w:shd w:val="clear" w:color="auto" w:fill="auto"/>
          </w:tcPr>
          <w:p w14:paraId="5CC758AB" w14:textId="40C2472B" w:rsidR="1CBD3F20" w:rsidRDefault="636A590B" w:rsidP="1CBD3F20">
            <w:r>
              <w:t>$1,461</w:t>
            </w:r>
          </w:p>
        </w:tc>
      </w:tr>
      <w:tr w:rsidR="1AB92ECA" w14:paraId="13B7CD12" w14:textId="77777777" w:rsidTr="00E6780D">
        <w:trPr>
          <w:trHeight w:val="403"/>
        </w:trPr>
        <w:tc>
          <w:tcPr>
            <w:tcW w:w="2610" w:type="dxa"/>
            <w:tcBorders>
              <w:top w:val="single" w:sz="4" w:space="0" w:color="auto"/>
              <w:bottom w:val="single" w:sz="4" w:space="0" w:color="auto"/>
            </w:tcBorders>
            <w:shd w:val="clear" w:color="auto" w:fill="auto"/>
          </w:tcPr>
          <w:p w14:paraId="5C50D0DE" w14:textId="3EF8AF34" w:rsidR="1AB92ECA" w:rsidRDefault="636A590B" w:rsidP="1AB92ECA">
            <w:r>
              <w:t>B30 Roofing - Deferred Maintenance (Energy)</w:t>
            </w:r>
          </w:p>
        </w:tc>
        <w:tc>
          <w:tcPr>
            <w:tcW w:w="6300" w:type="dxa"/>
            <w:tcBorders>
              <w:top w:val="single" w:sz="4" w:space="0" w:color="auto"/>
              <w:bottom w:val="single" w:sz="4" w:space="0" w:color="auto"/>
            </w:tcBorders>
          </w:tcPr>
          <w:p w14:paraId="34A07609" w14:textId="42254EC2" w:rsidR="1AB92ECA" w:rsidRDefault="636A590B" w:rsidP="1AB92ECA">
            <w:r>
              <w:t>Replace composite shingle roofing reaching life expectancy. Add code minimum roof insulation.</w:t>
            </w:r>
          </w:p>
        </w:tc>
        <w:tc>
          <w:tcPr>
            <w:tcW w:w="1800" w:type="dxa"/>
            <w:tcBorders>
              <w:top w:val="single" w:sz="4" w:space="0" w:color="auto"/>
              <w:bottom w:val="single" w:sz="4" w:space="0" w:color="auto"/>
            </w:tcBorders>
            <w:shd w:val="clear" w:color="auto" w:fill="auto"/>
          </w:tcPr>
          <w:p w14:paraId="5541ADB9" w14:textId="2FF7C8E6" w:rsidR="1AB92ECA" w:rsidRDefault="636A590B" w:rsidP="1AB92ECA">
            <w:r>
              <w:t>$175,525</w:t>
            </w:r>
          </w:p>
        </w:tc>
      </w:tr>
      <w:tr w:rsidR="2327CA82" w14:paraId="7E52688D" w14:textId="77777777" w:rsidTr="00E6780D">
        <w:trPr>
          <w:trHeight w:val="403"/>
        </w:trPr>
        <w:tc>
          <w:tcPr>
            <w:tcW w:w="2610" w:type="dxa"/>
            <w:tcBorders>
              <w:top w:val="single" w:sz="4" w:space="0" w:color="auto"/>
              <w:bottom w:val="single" w:sz="4" w:space="0" w:color="auto"/>
            </w:tcBorders>
            <w:shd w:val="clear" w:color="auto" w:fill="auto"/>
          </w:tcPr>
          <w:p w14:paraId="6474594C" w14:textId="63803654" w:rsidR="2327CA82" w:rsidRDefault="636A590B" w:rsidP="2327CA82">
            <w:r>
              <w:t>C30 Interior Finishes – Hazardous Materials</w:t>
            </w:r>
          </w:p>
        </w:tc>
        <w:tc>
          <w:tcPr>
            <w:tcW w:w="6300" w:type="dxa"/>
            <w:tcBorders>
              <w:top w:val="single" w:sz="4" w:space="0" w:color="auto"/>
              <w:bottom w:val="single" w:sz="4" w:space="0" w:color="auto"/>
            </w:tcBorders>
          </w:tcPr>
          <w:p w14:paraId="39F6D144" w14:textId="0F44F1B3" w:rsidR="2327CA82" w:rsidRDefault="636A590B" w:rsidP="2327CA82">
            <w:r>
              <w:t>Abate &amp; replace wallboard and plaster if found to contain asbestos.</w:t>
            </w:r>
          </w:p>
        </w:tc>
        <w:tc>
          <w:tcPr>
            <w:tcW w:w="1800" w:type="dxa"/>
            <w:tcBorders>
              <w:top w:val="single" w:sz="4" w:space="0" w:color="auto"/>
              <w:bottom w:val="single" w:sz="4" w:space="0" w:color="auto"/>
            </w:tcBorders>
            <w:shd w:val="clear" w:color="auto" w:fill="auto"/>
          </w:tcPr>
          <w:p w14:paraId="2AA23F8D" w14:textId="509FC466" w:rsidR="2327CA82" w:rsidRDefault="636A590B" w:rsidP="2327CA82">
            <w:r>
              <w:t>$111,024</w:t>
            </w:r>
          </w:p>
        </w:tc>
      </w:tr>
      <w:tr w:rsidR="496F9595" w14:paraId="346AFFF7" w14:textId="77777777" w:rsidTr="00E6780D">
        <w:trPr>
          <w:trHeight w:val="403"/>
        </w:trPr>
        <w:tc>
          <w:tcPr>
            <w:tcW w:w="2610" w:type="dxa"/>
            <w:tcBorders>
              <w:top w:val="single" w:sz="4" w:space="0" w:color="auto"/>
              <w:bottom w:val="single" w:sz="4" w:space="0" w:color="auto"/>
            </w:tcBorders>
            <w:shd w:val="clear" w:color="auto" w:fill="auto"/>
          </w:tcPr>
          <w:p w14:paraId="26D3EB14" w14:textId="0D06A118" w:rsidR="496F9595" w:rsidRDefault="636A590B" w:rsidP="496F9595">
            <w:r>
              <w:t>C30 Interior Finishes – Seismic</w:t>
            </w:r>
          </w:p>
        </w:tc>
        <w:tc>
          <w:tcPr>
            <w:tcW w:w="6300" w:type="dxa"/>
            <w:tcBorders>
              <w:top w:val="single" w:sz="4" w:space="0" w:color="auto"/>
              <w:bottom w:val="single" w:sz="4" w:space="0" w:color="auto"/>
            </w:tcBorders>
          </w:tcPr>
          <w:p w14:paraId="3A060E21" w14:textId="7AA47DCE" w:rsidR="496F9595" w:rsidRDefault="636A590B" w:rsidP="496F9595">
            <w:r>
              <w:t>Abate &amp; replace 9x9 floor tiles with VCT.</w:t>
            </w:r>
          </w:p>
        </w:tc>
        <w:tc>
          <w:tcPr>
            <w:tcW w:w="1800" w:type="dxa"/>
            <w:tcBorders>
              <w:top w:val="single" w:sz="4" w:space="0" w:color="auto"/>
              <w:bottom w:val="single" w:sz="4" w:space="0" w:color="auto"/>
            </w:tcBorders>
            <w:shd w:val="clear" w:color="auto" w:fill="auto"/>
          </w:tcPr>
          <w:p w14:paraId="5BD8C4E2" w14:textId="333F435F" w:rsidR="496F9595" w:rsidRDefault="636A590B" w:rsidP="496F9595">
            <w:r>
              <w:t>$20,842</w:t>
            </w:r>
          </w:p>
        </w:tc>
      </w:tr>
      <w:tr w:rsidR="2CAC7480" w14:paraId="4EB5D3F9" w14:textId="77777777" w:rsidTr="00E6780D">
        <w:trPr>
          <w:trHeight w:val="403"/>
        </w:trPr>
        <w:tc>
          <w:tcPr>
            <w:tcW w:w="2610" w:type="dxa"/>
            <w:tcBorders>
              <w:top w:val="single" w:sz="4" w:space="0" w:color="auto"/>
              <w:bottom w:val="single" w:sz="4" w:space="0" w:color="auto"/>
            </w:tcBorders>
            <w:shd w:val="clear" w:color="auto" w:fill="auto"/>
          </w:tcPr>
          <w:p w14:paraId="30FE222B" w14:textId="3007FFF9" w:rsidR="2CAC7480" w:rsidRDefault="636A590B" w:rsidP="2CAC7480">
            <w:r>
              <w:t>C30 Interior Finishes – Hazardous Materials</w:t>
            </w:r>
          </w:p>
        </w:tc>
        <w:tc>
          <w:tcPr>
            <w:tcW w:w="6300" w:type="dxa"/>
            <w:tcBorders>
              <w:top w:val="single" w:sz="4" w:space="0" w:color="auto"/>
              <w:bottom w:val="single" w:sz="4" w:space="0" w:color="auto"/>
            </w:tcBorders>
          </w:tcPr>
          <w:p w14:paraId="0BE098E7" w14:textId="508E1491" w:rsidR="2CAC7480" w:rsidRDefault="636A590B" w:rsidP="2CAC7480">
            <w:r>
              <w:t>Add plywood subfloor and install VCT.</w:t>
            </w:r>
          </w:p>
        </w:tc>
        <w:tc>
          <w:tcPr>
            <w:tcW w:w="1800" w:type="dxa"/>
            <w:tcBorders>
              <w:top w:val="single" w:sz="4" w:space="0" w:color="auto"/>
              <w:bottom w:val="single" w:sz="4" w:space="0" w:color="auto"/>
            </w:tcBorders>
            <w:shd w:val="clear" w:color="auto" w:fill="auto"/>
          </w:tcPr>
          <w:p w14:paraId="2114ED75" w14:textId="44AE8A4A" w:rsidR="2CAC7480" w:rsidRDefault="636A590B" w:rsidP="2CAC7480">
            <w:r>
              <w:t>$21,578</w:t>
            </w:r>
          </w:p>
        </w:tc>
      </w:tr>
      <w:tr w:rsidR="38679425" w14:paraId="3A3839C6" w14:textId="77777777" w:rsidTr="00E6780D">
        <w:trPr>
          <w:trHeight w:val="403"/>
        </w:trPr>
        <w:tc>
          <w:tcPr>
            <w:tcW w:w="2610" w:type="dxa"/>
            <w:tcBorders>
              <w:top w:val="single" w:sz="4" w:space="0" w:color="auto"/>
              <w:bottom w:val="single" w:sz="4" w:space="0" w:color="auto"/>
            </w:tcBorders>
            <w:shd w:val="clear" w:color="auto" w:fill="auto"/>
          </w:tcPr>
          <w:p w14:paraId="364F0993" w14:textId="7FFA4972" w:rsidR="38679425" w:rsidRDefault="636A590B" w:rsidP="38679425">
            <w:r>
              <w:t>C30 Interior Finishes – General Maintenance</w:t>
            </w:r>
          </w:p>
        </w:tc>
        <w:tc>
          <w:tcPr>
            <w:tcW w:w="6300" w:type="dxa"/>
            <w:tcBorders>
              <w:top w:val="single" w:sz="4" w:space="0" w:color="auto"/>
              <w:bottom w:val="single" w:sz="4" w:space="0" w:color="auto"/>
            </w:tcBorders>
          </w:tcPr>
          <w:p w14:paraId="6732A196" w14:textId="167AF8C3" w:rsidR="38679425" w:rsidRDefault="636A590B" w:rsidP="38679425">
            <w:r>
              <w:t>Clean and paint open to structure ceiling at Gym.</w:t>
            </w:r>
          </w:p>
        </w:tc>
        <w:tc>
          <w:tcPr>
            <w:tcW w:w="1800" w:type="dxa"/>
            <w:tcBorders>
              <w:top w:val="single" w:sz="4" w:space="0" w:color="auto"/>
              <w:bottom w:val="single" w:sz="4" w:space="0" w:color="auto"/>
            </w:tcBorders>
            <w:shd w:val="clear" w:color="auto" w:fill="auto"/>
          </w:tcPr>
          <w:p w14:paraId="6306BABB" w14:textId="4CA2B105" w:rsidR="38679425" w:rsidRDefault="636A590B" w:rsidP="38679425">
            <w:r>
              <w:t>$22,232</w:t>
            </w:r>
          </w:p>
        </w:tc>
      </w:tr>
      <w:tr w:rsidR="094E9712" w14:paraId="07C91C87" w14:textId="77777777" w:rsidTr="00E6780D">
        <w:trPr>
          <w:trHeight w:val="403"/>
        </w:trPr>
        <w:tc>
          <w:tcPr>
            <w:tcW w:w="2610" w:type="dxa"/>
            <w:tcBorders>
              <w:top w:val="single" w:sz="4" w:space="0" w:color="auto"/>
              <w:bottom w:val="single" w:sz="4" w:space="0" w:color="auto"/>
            </w:tcBorders>
            <w:shd w:val="clear" w:color="auto" w:fill="auto"/>
          </w:tcPr>
          <w:p w14:paraId="1FA8F75E" w14:textId="351330AA" w:rsidR="094E9712" w:rsidRDefault="636A590B" w:rsidP="094E9712">
            <w:r>
              <w:lastRenderedPageBreak/>
              <w:t>D20 Plumbing Systems – Deferred Maintenance</w:t>
            </w:r>
          </w:p>
        </w:tc>
        <w:tc>
          <w:tcPr>
            <w:tcW w:w="6300" w:type="dxa"/>
            <w:tcBorders>
              <w:top w:val="single" w:sz="4" w:space="0" w:color="auto"/>
              <w:bottom w:val="single" w:sz="4" w:space="0" w:color="auto"/>
            </w:tcBorders>
          </w:tcPr>
          <w:p w14:paraId="574CD77C" w14:textId="28886405" w:rsidR="094E9712" w:rsidRDefault="636A590B" w:rsidP="094E9712">
            <w:r>
              <w:t>Replace stained and obsolete plumbing fixtures.</w:t>
            </w:r>
          </w:p>
        </w:tc>
        <w:tc>
          <w:tcPr>
            <w:tcW w:w="1800" w:type="dxa"/>
            <w:tcBorders>
              <w:top w:val="single" w:sz="4" w:space="0" w:color="auto"/>
              <w:bottom w:val="single" w:sz="4" w:space="0" w:color="auto"/>
            </w:tcBorders>
            <w:shd w:val="clear" w:color="auto" w:fill="auto"/>
          </w:tcPr>
          <w:p w14:paraId="7845F140" w14:textId="4DFE20BD" w:rsidR="094E9712" w:rsidRDefault="636A590B" w:rsidP="094E9712">
            <w:r>
              <w:t>$15,026</w:t>
            </w:r>
          </w:p>
        </w:tc>
      </w:tr>
      <w:tr w:rsidR="2ED67087" w14:paraId="7667657B" w14:textId="77777777" w:rsidTr="00E6780D">
        <w:trPr>
          <w:trHeight w:val="403"/>
        </w:trPr>
        <w:tc>
          <w:tcPr>
            <w:tcW w:w="2610" w:type="dxa"/>
            <w:tcBorders>
              <w:top w:val="single" w:sz="4" w:space="0" w:color="auto"/>
              <w:bottom w:val="single" w:sz="4" w:space="0" w:color="auto"/>
            </w:tcBorders>
            <w:shd w:val="clear" w:color="auto" w:fill="auto"/>
          </w:tcPr>
          <w:p w14:paraId="514B4980" w14:textId="6C6F74B0" w:rsidR="636A590B" w:rsidRDefault="636A590B" w:rsidP="2ED67087">
            <w:r>
              <w:t>D20 Plumbing Systems – Deferred Maintenance</w:t>
            </w:r>
          </w:p>
        </w:tc>
        <w:tc>
          <w:tcPr>
            <w:tcW w:w="6300" w:type="dxa"/>
            <w:tcBorders>
              <w:top w:val="single" w:sz="4" w:space="0" w:color="auto"/>
              <w:bottom w:val="single" w:sz="4" w:space="0" w:color="auto"/>
            </w:tcBorders>
          </w:tcPr>
          <w:p w14:paraId="5406D017" w14:textId="2C1C0822" w:rsidR="2ED67087" w:rsidRDefault="636A590B" w:rsidP="2ED67087">
            <w:r>
              <w:t>Investigate clogged sanitary pipe and repair.</w:t>
            </w:r>
          </w:p>
        </w:tc>
        <w:tc>
          <w:tcPr>
            <w:tcW w:w="1800" w:type="dxa"/>
            <w:tcBorders>
              <w:top w:val="single" w:sz="4" w:space="0" w:color="auto"/>
              <w:bottom w:val="single" w:sz="4" w:space="0" w:color="auto"/>
            </w:tcBorders>
            <w:shd w:val="clear" w:color="auto" w:fill="auto"/>
          </w:tcPr>
          <w:p w14:paraId="10E894D3" w14:textId="72184703" w:rsidR="2ED67087" w:rsidRDefault="636A590B" w:rsidP="2ED67087">
            <w:r>
              <w:t>$9,214</w:t>
            </w:r>
          </w:p>
        </w:tc>
      </w:tr>
      <w:tr w:rsidR="4E0A001E" w14:paraId="5CBB7FDB" w14:textId="77777777" w:rsidTr="00E6780D">
        <w:trPr>
          <w:trHeight w:val="403"/>
        </w:trPr>
        <w:tc>
          <w:tcPr>
            <w:tcW w:w="2610" w:type="dxa"/>
            <w:tcBorders>
              <w:top w:val="single" w:sz="4" w:space="0" w:color="auto"/>
              <w:bottom w:val="single" w:sz="4" w:space="0" w:color="auto"/>
            </w:tcBorders>
            <w:shd w:val="clear" w:color="auto" w:fill="auto"/>
          </w:tcPr>
          <w:p w14:paraId="18329CB2" w14:textId="1E9939D4" w:rsidR="4E0A001E" w:rsidRDefault="636A590B" w:rsidP="4E0A001E">
            <w:r>
              <w:t>D30 HVAC Systems – Hazardous Materials</w:t>
            </w:r>
          </w:p>
        </w:tc>
        <w:tc>
          <w:tcPr>
            <w:tcW w:w="6300" w:type="dxa"/>
            <w:tcBorders>
              <w:top w:val="single" w:sz="4" w:space="0" w:color="auto"/>
              <w:bottom w:val="single" w:sz="4" w:space="0" w:color="auto"/>
            </w:tcBorders>
          </w:tcPr>
          <w:p w14:paraId="4A0ACAF3" w14:textId="6B1FA435" w:rsidR="4E0A001E" w:rsidRDefault="636A590B" w:rsidP="4E0A001E">
            <w:r>
              <w:t>Replace pipe insulation.</w:t>
            </w:r>
          </w:p>
        </w:tc>
        <w:tc>
          <w:tcPr>
            <w:tcW w:w="1800" w:type="dxa"/>
            <w:tcBorders>
              <w:top w:val="single" w:sz="4" w:space="0" w:color="auto"/>
              <w:bottom w:val="single" w:sz="4" w:space="0" w:color="auto"/>
            </w:tcBorders>
            <w:shd w:val="clear" w:color="auto" w:fill="auto"/>
          </w:tcPr>
          <w:p w14:paraId="785CBB7B" w14:textId="294A1834" w:rsidR="4E0A001E" w:rsidRDefault="636A590B" w:rsidP="4E0A001E">
            <w:r>
              <w:t>$23,814</w:t>
            </w:r>
          </w:p>
        </w:tc>
      </w:tr>
      <w:tr w:rsidR="5498E961" w14:paraId="7B1AF5C4" w14:textId="77777777" w:rsidTr="00E6780D">
        <w:trPr>
          <w:trHeight w:val="403"/>
        </w:trPr>
        <w:tc>
          <w:tcPr>
            <w:tcW w:w="2610" w:type="dxa"/>
            <w:tcBorders>
              <w:top w:val="single" w:sz="4" w:space="0" w:color="auto"/>
              <w:bottom w:val="single" w:sz="4" w:space="0" w:color="auto"/>
            </w:tcBorders>
            <w:shd w:val="clear" w:color="auto" w:fill="auto"/>
          </w:tcPr>
          <w:p w14:paraId="6FA99243" w14:textId="71C79FD0" w:rsidR="5498E961" w:rsidRDefault="636A590B" w:rsidP="5498E961">
            <w:r>
              <w:t>D30 HVAC Systems – Indoor Air Quality/Ventilation</w:t>
            </w:r>
          </w:p>
        </w:tc>
        <w:tc>
          <w:tcPr>
            <w:tcW w:w="6300" w:type="dxa"/>
            <w:tcBorders>
              <w:top w:val="single" w:sz="4" w:space="0" w:color="auto"/>
              <w:bottom w:val="single" w:sz="4" w:space="0" w:color="auto"/>
            </w:tcBorders>
          </w:tcPr>
          <w:p w14:paraId="56D514E4" w14:textId="4E935A95" w:rsidR="636A590B" w:rsidRDefault="636A590B">
            <w:r>
              <w:t>Install heating and ventilation. Add exhaust fan to kiln room.</w:t>
            </w:r>
          </w:p>
          <w:p w14:paraId="7A2F66FE" w14:textId="527A577D" w:rsidR="5498E961" w:rsidRDefault="5498E961" w:rsidP="5498E961"/>
        </w:tc>
        <w:tc>
          <w:tcPr>
            <w:tcW w:w="1800" w:type="dxa"/>
            <w:tcBorders>
              <w:top w:val="single" w:sz="4" w:space="0" w:color="auto"/>
              <w:bottom w:val="single" w:sz="4" w:space="0" w:color="auto"/>
            </w:tcBorders>
            <w:shd w:val="clear" w:color="auto" w:fill="auto"/>
          </w:tcPr>
          <w:p w14:paraId="2E9380B1" w14:textId="00D7D23E" w:rsidR="5498E961" w:rsidRDefault="636A590B" w:rsidP="5498E961">
            <w:r>
              <w:t>$105,009</w:t>
            </w:r>
          </w:p>
        </w:tc>
      </w:tr>
      <w:tr w:rsidR="32B1247E" w14:paraId="5D582C11" w14:textId="77777777" w:rsidTr="00E6780D">
        <w:trPr>
          <w:trHeight w:val="403"/>
        </w:trPr>
        <w:tc>
          <w:tcPr>
            <w:tcW w:w="2610" w:type="dxa"/>
            <w:tcBorders>
              <w:top w:val="single" w:sz="4" w:space="0" w:color="auto"/>
              <w:bottom w:val="single" w:sz="4" w:space="0" w:color="auto"/>
            </w:tcBorders>
            <w:shd w:val="clear" w:color="auto" w:fill="auto"/>
          </w:tcPr>
          <w:p w14:paraId="3CADF31A" w14:textId="7C1B8FC2" w:rsidR="32B1247E" w:rsidRDefault="636A590B" w:rsidP="32B1247E">
            <w:r>
              <w:t>D40 Fire Protection Systems – Fire Life Safety/Code</w:t>
            </w:r>
          </w:p>
        </w:tc>
        <w:tc>
          <w:tcPr>
            <w:tcW w:w="6300" w:type="dxa"/>
            <w:tcBorders>
              <w:top w:val="single" w:sz="4" w:space="0" w:color="auto"/>
              <w:bottom w:val="single" w:sz="4" w:space="0" w:color="auto"/>
            </w:tcBorders>
          </w:tcPr>
          <w:p w14:paraId="41A6D5A0" w14:textId="1D24B151" w:rsidR="32B1247E" w:rsidRDefault="636A590B" w:rsidP="32B1247E">
            <w:r>
              <w:t>Replace original sprinkler system.</w:t>
            </w:r>
          </w:p>
        </w:tc>
        <w:tc>
          <w:tcPr>
            <w:tcW w:w="1800" w:type="dxa"/>
            <w:tcBorders>
              <w:top w:val="single" w:sz="4" w:space="0" w:color="auto"/>
              <w:bottom w:val="single" w:sz="4" w:space="0" w:color="auto"/>
            </w:tcBorders>
            <w:shd w:val="clear" w:color="auto" w:fill="auto"/>
          </w:tcPr>
          <w:p w14:paraId="715392C1" w14:textId="56DA6614" w:rsidR="32B1247E" w:rsidRDefault="636A590B" w:rsidP="32B1247E">
            <w:r>
              <w:t>$130,510</w:t>
            </w:r>
          </w:p>
        </w:tc>
      </w:tr>
      <w:tr w:rsidR="0A66DF6F" w14:paraId="591808C3" w14:textId="77777777" w:rsidTr="00E6780D">
        <w:trPr>
          <w:trHeight w:val="403"/>
        </w:trPr>
        <w:tc>
          <w:tcPr>
            <w:tcW w:w="2610" w:type="dxa"/>
            <w:tcBorders>
              <w:top w:val="single" w:sz="4" w:space="0" w:color="auto"/>
              <w:bottom w:val="single" w:sz="4" w:space="0" w:color="auto"/>
            </w:tcBorders>
            <w:shd w:val="clear" w:color="auto" w:fill="auto"/>
          </w:tcPr>
          <w:p w14:paraId="47822CBB" w14:textId="23AC6489" w:rsidR="636A590B" w:rsidRDefault="636A590B" w:rsidP="0A66DF6F">
            <w:r>
              <w:t>D50 Electrical Systems – Deferred Maintenance</w:t>
            </w:r>
          </w:p>
        </w:tc>
        <w:tc>
          <w:tcPr>
            <w:tcW w:w="6300" w:type="dxa"/>
            <w:tcBorders>
              <w:top w:val="single" w:sz="4" w:space="0" w:color="auto"/>
              <w:bottom w:val="single" w:sz="4" w:space="0" w:color="auto"/>
            </w:tcBorders>
          </w:tcPr>
          <w:p w14:paraId="08F4BEF1" w14:textId="582614EE" w:rsidR="0A66DF6F" w:rsidRDefault="636A590B" w:rsidP="0A66DF6F">
            <w:r>
              <w:t>Upgrade electrical service to accommodate mechanical upgrades.</w:t>
            </w:r>
          </w:p>
        </w:tc>
        <w:tc>
          <w:tcPr>
            <w:tcW w:w="1800" w:type="dxa"/>
            <w:tcBorders>
              <w:top w:val="single" w:sz="4" w:space="0" w:color="auto"/>
              <w:bottom w:val="single" w:sz="4" w:space="0" w:color="auto"/>
            </w:tcBorders>
            <w:shd w:val="clear" w:color="auto" w:fill="auto"/>
          </w:tcPr>
          <w:p w14:paraId="06541670" w14:textId="48A8428B" w:rsidR="0A66DF6F" w:rsidRDefault="636A590B" w:rsidP="0A66DF6F">
            <w:r>
              <w:t>$106,313</w:t>
            </w:r>
          </w:p>
        </w:tc>
      </w:tr>
    </w:tbl>
    <w:p w14:paraId="2FB06204" w14:textId="32B9B3C4" w:rsidR="000641B9" w:rsidRDefault="002874D0" w:rsidP="006F466C">
      <w:pPr>
        <w:pStyle w:val="Heading4"/>
      </w:pPr>
      <w:r w:rsidRPr="002874D0">
        <w:t>PRIORITY 2: Other Assessed Needs</w:t>
      </w:r>
    </w:p>
    <w:p w14:paraId="25267CF5" w14:textId="75F76A27" w:rsidR="002874D0" w:rsidRDefault="002874D0" w:rsidP="006F466C">
      <w:r w:rsidRPr="002874D0">
        <w:t>TOTAL: $1,173,407</w:t>
      </w:r>
    </w:p>
    <w:tbl>
      <w:tblPr>
        <w:tblW w:w="0" w:type="auto"/>
        <w:tblLayout w:type="fixed"/>
        <w:tblCellMar>
          <w:left w:w="0" w:type="dxa"/>
          <w:right w:w="0" w:type="dxa"/>
        </w:tblCellMar>
        <w:tblLook w:val="06A0" w:firstRow="1" w:lastRow="0" w:firstColumn="1" w:lastColumn="0" w:noHBand="1" w:noVBand="1"/>
      </w:tblPr>
      <w:tblGrid>
        <w:gridCol w:w="2610"/>
        <w:gridCol w:w="6300"/>
        <w:gridCol w:w="1800"/>
      </w:tblGrid>
      <w:tr w:rsidR="000641B9" w:rsidRPr="002B4F2F" w14:paraId="501D9DE2" w14:textId="77777777" w:rsidTr="00A627DA">
        <w:trPr>
          <w:trHeight w:val="403"/>
          <w:tblHeader/>
        </w:trPr>
        <w:tc>
          <w:tcPr>
            <w:tcW w:w="2610" w:type="dxa"/>
            <w:tcBorders>
              <w:top w:val="single" w:sz="8" w:space="0" w:color="AF5A38"/>
              <w:bottom w:val="single" w:sz="8" w:space="0" w:color="AF5A38"/>
            </w:tcBorders>
            <w:shd w:val="clear" w:color="auto" w:fill="auto"/>
          </w:tcPr>
          <w:p w14:paraId="51B4BB09" w14:textId="77777777" w:rsidR="000641B9" w:rsidRPr="002B4F2F" w:rsidRDefault="000641B9" w:rsidP="006F466C">
            <w:r>
              <w:t>CATEGORY</w:t>
            </w:r>
          </w:p>
        </w:tc>
        <w:tc>
          <w:tcPr>
            <w:tcW w:w="6300" w:type="dxa"/>
            <w:tcBorders>
              <w:top w:val="single" w:sz="8" w:space="0" w:color="AF5A38"/>
              <w:bottom w:val="single" w:sz="8" w:space="0" w:color="AF5A38"/>
            </w:tcBorders>
          </w:tcPr>
          <w:p w14:paraId="1D7835F8" w14:textId="77777777" w:rsidR="000641B9" w:rsidRPr="002B4F2F" w:rsidRDefault="000641B9" w:rsidP="006F466C">
            <w:r>
              <w:t>DESCRIPTION</w:t>
            </w:r>
          </w:p>
        </w:tc>
        <w:tc>
          <w:tcPr>
            <w:tcW w:w="1800" w:type="dxa"/>
            <w:tcBorders>
              <w:top w:val="single" w:sz="8" w:space="0" w:color="AF5A38"/>
              <w:bottom w:val="single" w:sz="8" w:space="0" w:color="AF5A38"/>
            </w:tcBorders>
            <w:shd w:val="clear" w:color="auto" w:fill="auto"/>
          </w:tcPr>
          <w:p w14:paraId="27BB1B93" w14:textId="77777777" w:rsidR="000641B9" w:rsidRPr="002B4F2F" w:rsidRDefault="000641B9" w:rsidP="006F466C">
            <w:r>
              <w:t>ESTIMATED COST</w:t>
            </w:r>
          </w:p>
        </w:tc>
      </w:tr>
      <w:tr w:rsidR="000641B9" w:rsidRPr="002B4F2F" w14:paraId="194C05EA" w14:textId="77777777" w:rsidTr="00A627DA">
        <w:trPr>
          <w:trHeight w:val="403"/>
        </w:trPr>
        <w:tc>
          <w:tcPr>
            <w:tcW w:w="2610" w:type="dxa"/>
            <w:tcBorders>
              <w:top w:val="single" w:sz="8" w:space="0" w:color="AF5A38"/>
              <w:bottom w:val="single" w:sz="4" w:space="0" w:color="auto"/>
            </w:tcBorders>
            <w:shd w:val="clear" w:color="auto" w:fill="auto"/>
          </w:tcPr>
          <w:p w14:paraId="1B3ECBE2" w14:textId="13E43667" w:rsidR="000641B9" w:rsidRPr="00AA07FD" w:rsidRDefault="0AFED232" w:rsidP="006F466C">
            <w:r>
              <w:t>B20 Exterior Enclosure – Energy</w:t>
            </w:r>
          </w:p>
        </w:tc>
        <w:tc>
          <w:tcPr>
            <w:tcW w:w="6300" w:type="dxa"/>
            <w:tcBorders>
              <w:top w:val="single" w:sz="8" w:space="0" w:color="AF5A38"/>
              <w:bottom w:val="single" w:sz="4" w:space="0" w:color="auto"/>
            </w:tcBorders>
          </w:tcPr>
          <w:p w14:paraId="53205C57" w14:textId="40E9E08B" w:rsidR="000641B9" w:rsidRPr="005F11C2" w:rsidRDefault="0AFED232" w:rsidP="006F466C">
            <w:r>
              <w:t>Insulation unlikely to meet code minimum. Install code minimum exterior wall insulation.</w:t>
            </w:r>
          </w:p>
        </w:tc>
        <w:tc>
          <w:tcPr>
            <w:tcW w:w="1800" w:type="dxa"/>
            <w:tcBorders>
              <w:top w:val="single" w:sz="8" w:space="0" w:color="AF5A38"/>
              <w:bottom w:val="single" w:sz="4" w:space="0" w:color="auto"/>
            </w:tcBorders>
            <w:shd w:val="clear" w:color="auto" w:fill="auto"/>
          </w:tcPr>
          <w:p w14:paraId="1B835B23" w14:textId="1C80F75B" w:rsidR="000641B9" w:rsidRPr="002B4F2F" w:rsidRDefault="0AFED232" w:rsidP="006F466C">
            <w:r>
              <w:t>$173,453</w:t>
            </w:r>
          </w:p>
        </w:tc>
      </w:tr>
      <w:tr w:rsidR="000641B9" w:rsidRPr="002B4F2F" w14:paraId="5410FEF3" w14:textId="77777777" w:rsidTr="00A627DA">
        <w:trPr>
          <w:trHeight w:val="403"/>
        </w:trPr>
        <w:tc>
          <w:tcPr>
            <w:tcW w:w="2610" w:type="dxa"/>
            <w:tcBorders>
              <w:top w:val="single" w:sz="4" w:space="0" w:color="auto"/>
              <w:bottom w:val="single" w:sz="4" w:space="0" w:color="auto"/>
            </w:tcBorders>
            <w:shd w:val="clear" w:color="auto" w:fill="auto"/>
          </w:tcPr>
          <w:p w14:paraId="148B9E54" w14:textId="3F747C0E" w:rsidR="000641B9" w:rsidRPr="00AA07FD" w:rsidRDefault="16EF7928" w:rsidP="006F466C">
            <w:r>
              <w:t>B20 Exterior Enclosure – Energy</w:t>
            </w:r>
          </w:p>
        </w:tc>
        <w:tc>
          <w:tcPr>
            <w:tcW w:w="6300" w:type="dxa"/>
            <w:tcBorders>
              <w:top w:val="single" w:sz="4" w:space="0" w:color="auto"/>
              <w:bottom w:val="single" w:sz="4" w:space="0" w:color="auto"/>
            </w:tcBorders>
          </w:tcPr>
          <w:p w14:paraId="4B45B875" w14:textId="5AF39461" w:rsidR="000641B9" w:rsidRPr="005F11C2" w:rsidRDefault="16EF7928" w:rsidP="006F466C">
            <w:r>
              <w:t>Original single pane wood windows. Replace exterior windows.</w:t>
            </w:r>
          </w:p>
        </w:tc>
        <w:tc>
          <w:tcPr>
            <w:tcW w:w="1800" w:type="dxa"/>
            <w:tcBorders>
              <w:top w:val="single" w:sz="4" w:space="0" w:color="auto"/>
              <w:bottom w:val="single" w:sz="4" w:space="0" w:color="auto"/>
            </w:tcBorders>
            <w:shd w:val="clear" w:color="auto" w:fill="auto"/>
          </w:tcPr>
          <w:p w14:paraId="4CC24655" w14:textId="0F977D0E" w:rsidR="000641B9" w:rsidRPr="002B4F2F" w:rsidRDefault="16EF7928" w:rsidP="006F466C">
            <w:r>
              <w:t>$304,950</w:t>
            </w:r>
          </w:p>
        </w:tc>
      </w:tr>
      <w:tr w:rsidR="198B1DFC" w14:paraId="04392EE7" w14:textId="77777777" w:rsidTr="198B1DFC">
        <w:trPr>
          <w:trHeight w:val="403"/>
        </w:trPr>
        <w:tc>
          <w:tcPr>
            <w:tcW w:w="2610" w:type="dxa"/>
            <w:tcBorders>
              <w:top w:val="single" w:sz="4" w:space="0" w:color="auto"/>
              <w:bottom w:val="single" w:sz="4" w:space="0" w:color="auto"/>
            </w:tcBorders>
            <w:shd w:val="clear" w:color="auto" w:fill="auto"/>
          </w:tcPr>
          <w:p w14:paraId="7997D40B" w14:textId="39CF08C3" w:rsidR="198B1DFC" w:rsidRDefault="16EF7928" w:rsidP="198B1DFC">
            <w:r>
              <w:t>C30 Interior Finishes – Deferred Maintenance</w:t>
            </w:r>
          </w:p>
        </w:tc>
        <w:tc>
          <w:tcPr>
            <w:tcW w:w="6300" w:type="dxa"/>
            <w:tcBorders>
              <w:top w:val="single" w:sz="4" w:space="0" w:color="auto"/>
              <w:bottom w:val="single" w:sz="4" w:space="0" w:color="auto"/>
            </w:tcBorders>
          </w:tcPr>
          <w:p w14:paraId="0066A4E0" w14:textId="5756BB89" w:rsidR="198B1DFC" w:rsidRDefault="16EF7928" w:rsidP="198B1DFC">
            <w:r>
              <w:t>Replace wood gym floor.</w:t>
            </w:r>
          </w:p>
        </w:tc>
        <w:tc>
          <w:tcPr>
            <w:tcW w:w="1800" w:type="dxa"/>
            <w:tcBorders>
              <w:top w:val="single" w:sz="4" w:space="0" w:color="auto"/>
              <w:bottom w:val="single" w:sz="4" w:space="0" w:color="auto"/>
            </w:tcBorders>
            <w:shd w:val="clear" w:color="auto" w:fill="auto"/>
          </w:tcPr>
          <w:p w14:paraId="104CA4C8" w14:textId="4C6DCD67" w:rsidR="198B1DFC" w:rsidRDefault="16EF7928" w:rsidP="198B1DFC">
            <w:r>
              <w:t>$132,074</w:t>
            </w:r>
          </w:p>
        </w:tc>
      </w:tr>
      <w:tr w:rsidR="0E7D0D38" w14:paraId="6D29B7AF" w14:textId="77777777" w:rsidTr="0E7D0D38">
        <w:trPr>
          <w:trHeight w:val="403"/>
        </w:trPr>
        <w:tc>
          <w:tcPr>
            <w:tcW w:w="2610" w:type="dxa"/>
            <w:tcBorders>
              <w:top w:val="single" w:sz="4" w:space="0" w:color="auto"/>
              <w:bottom w:val="single" w:sz="4" w:space="0" w:color="auto"/>
            </w:tcBorders>
            <w:shd w:val="clear" w:color="auto" w:fill="auto"/>
          </w:tcPr>
          <w:p w14:paraId="66C16F35" w14:textId="5281F2ED" w:rsidR="0E7D0D38" w:rsidRDefault="16EF7928" w:rsidP="0E7D0D38">
            <w:r>
              <w:t>D10 Conveying Systems – Accessibility</w:t>
            </w:r>
          </w:p>
        </w:tc>
        <w:tc>
          <w:tcPr>
            <w:tcW w:w="6300" w:type="dxa"/>
            <w:tcBorders>
              <w:top w:val="single" w:sz="4" w:space="0" w:color="auto"/>
              <w:bottom w:val="single" w:sz="4" w:space="0" w:color="auto"/>
            </w:tcBorders>
          </w:tcPr>
          <w:p w14:paraId="571727E4" w14:textId="24DBEF5C" w:rsidR="0E7D0D38" w:rsidRDefault="16EF7928" w:rsidP="0E7D0D38">
            <w:r>
              <w:t>Add elevator to provide access to level 2 Gym and Basement.</w:t>
            </w:r>
          </w:p>
        </w:tc>
        <w:tc>
          <w:tcPr>
            <w:tcW w:w="1800" w:type="dxa"/>
            <w:tcBorders>
              <w:top w:val="single" w:sz="4" w:space="0" w:color="auto"/>
              <w:bottom w:val="single" w:sz="4" w:space="0" w:color="auto"/>
            </w:tcBorders>
            <w:shd w:val="clear" w:color="auto" w:fill="auto"/>
          </w:tcPr>
          <w:p w14:paraId="73F04332" w14:textId="2A5AA787" w:rsidR="0E7D0D38" w:rsidRDefault="16EF7928" w:rsidP="0E7D0D38">
            <w:r>
              <w:t>$496,125</w:t>
            </w:r>
          </w:p>
        </w:tc>
      </w:tr>
      <w:tr w:rsidR="70B8B03B" w14:paraId="6DBEC89B" w14:textId="77777777" w:rsidTr="70B8B03B">
        <w:trPr>
          <w:trHeight w:val="403"/>
        </w:trPr>
        <w:tc>
          <w:tcPr>
            <w:tcW w:w="2610" w:type="dxa"/>
            <w:tcBorders>
              <w:top w:val="single" w:sz="4" w:space="0" w:color="auto"/>
              <w:bottom w:val="single" w:sz="4" w:space="0" w:color="auto"/>
            </w:tcBorders>
            <w:shd w:val="clear" w:color="auto" w:fill="auto"/>
          </w:tcPr>
          <w:p w14:paraId="2D2B88C6" w14:textId="0F35757D" w:rsidR="70B8B03B" w:rsidRDefault="2CD95129" w:rsidP="70B8B03B">
            <w:r>
              <w:t>D50 Electrical Systems – Energy</w:t>
            </w:r>
          </w:p>
        </w:tc>
        <w:tc>
          <w:tcPr>
            <w:tcW w:w="6300" w:type="dxa"/>
            <w:tcBorders>
              <w:top w:val="single" w:sz="4" w:space="0" w:color="auto"/>
              <w:bottom w:val="single" w:sz="4" w:space="0" w:color="auto"/>
            </w:tcBorders>
          </w:tcPr>
          <w:p w14:paraId="076F4627" w14:textId="1A43DF25" w:rsidR="70B8B03B" w:rsidRDefault="2CD95129" w:rsidP="70B8B03B">
            <w:r>
              <w:t>Replace inefficient lighting with LED.</w:t>
            </w:r>
          </w:p>
        </w:tc>
        <w:tc>
          <w:tcPr>
            <w:tcW w:w="1800" w:type="dxa"/>
            <w:tcBorders>
              <w:top w:val="single" w:sz="4" w:space="0" w:color="auto"/>
              <w:bottom w:val="single" w:sz="4" w:space="0" w:color="auto"/>
            </w:tcBorders>
            <w:shd w:val="clear" w:color="auto" w:fill="auto"/>
          </w:tcPr>
          <w:p w14:paraId="61F9C28B" w14:textId="73B56EFE" w:rsidR="70B8B03B" w:rsidRDefault="2CD95129" w:rsidP="70B8B03B">
            <w:r>
              <w:t>$14,736</w:t>
            </w:r>
          </w:p>
        </w:tc>
      </w:tr>
      <w:tr w:rsidR="46ED744F" w14:paraId="0BEDC18C" w14:textId="77777777" w:rsidTr="46ED744F">
        <w:trPr>
          <w:trHeight w:val="403"/>
        </w:trPr>
        <w:tc>
          <w:tcPr>
            <w:tcW w:w="2610" w:type="dxa"/>
            <w:tcBorders>
              <w:top w:val="single" w:sz="4" w:space="0" w:color="auto"/>
              <w:bottom w:val="single" w:sz="4" w:space="0" w:color="auto"/>
            </w:tcBorders>
            <w:shd w:val="clear" w:color="auto" w:fill="auto"/>
          </w:tcPr>
          <w:p w14:paraId="763891F6" w14:textId="23696BCF" w:rsidR="46ED744F" w:rsidRDefault="2CD95129" w:rsidP="46ED744F">
            <w:r>
              <w:t>D50 Electrical Systems – Security</w:t>
            </w:r>
          </w:p>
        </w:tc>
        <w:tc>
          <w:tcPr>
            <w:tcW w:w="6300" w:type="dxa"/>
            <w:tcBorders>
              <w:top w:val="single" w:sz="4" w:space="0" w:color="auto"/>
              <w:bottom w:val="single" w:sz="4" w:space="0" w:color="auto"/>
            </w:tcBorders>
          </w:tcPr>
          <w:p w14:paraId="16D29792" w14:textId="080CC328" w:rsidR="46ED744F" w:rsidRDefault="2CD95129" w:rsidP="46ED744F">
            <w:r>
              <w:t>Install intrusion alarm system.</w:t>
            </w:r>
          </w:p>
        </w:tc>
        <w:tc>
          <w:tcPr>
            <w:tcW w:w="1800" w:type="dxa"/>
            <w:tcBorders>
              <w:top w:val="single" w:sz="4" w:space="0" w:color="auto"/>
              <w:bottom w:val="single" w:sz="4" w:space="0" w:color="auto"/>
            </w:tcBorders>
            <w:shd w:val="clear" w:color="auto" w:fill="auto"/>
          </w:tcPr>
          <w:p w14:paraId="7237D732" w14:textId="127D26FB" w:rsidR="46ED744F" w:rsidRDefault="2CD95129" w:rsidP="46ED744F">
            <w:r>
              <w:t>$28,630</w:t>
            </w:r>
          </w:p>
        </w:tc>
      </w:tr>
      <w:tr w:rsidR="159649C9" w14:paraId="19607BD9" w14:textId="77777777" w:rsidTr="159649C9">
        <w:trPr>
          <w:trHeight w:val="403"/>
        </w:trPr>
        <w:tc>
          <w:tcPr>
            <w:tcW w:w="2610" w:type="dxa"/>
            <w:tcBorders>
              <w:top w:val="single" w:sz="4" w:space="0" w:color="auto"/>
              <w:bottom w:val="single" w:sz="4" w:space="0" w:color="auto"/>
            </w:tcBorders>
            <w:shd w:val="clear" w:color="auto" w:fill="auto"/>
          </w:tcPr>
          <w:p w14:paraId="016C2DAF" w14:textId="61EF54BC" w:rsidR="159649C9" w:rsidRDefault="2CD95129" w:rsidP="159649C9">
            <w:r>
              <w:t>D50 Electrical Systems – Energy</w:t>
            </w:r>
          </w:p>
        </w:tc>
        <w:tc>
          <w:tcPr>
            <w:tcW w:w="6300" w:type="dxa"/>
            <w:tcBorders>
              <w:top w:val="single" w:sz="4" w:space="0" w:color="auto"/>
              <w:bottom w:val="single" w:sz="4" w:space="0" w:color="auto"/>
            </w:tcBorders>
          </w:tcPr>
          <w:p w14:paraId="2224519D" w14:textId="1E55F661" w:rsidR="159649C9" w:rsidRDefault="2CD95129" w:rsidP="159649C9">
            <w:r>
              <w:t>Add occupancy sensors.</w:t>
            </w:r>
          </w:p>
        </w:tc>
        <w:tc>
          <w:tcPr>
            <w:tcW w:w="1800" w:type="dxa"/>
            <w:tcBorders>
              <w:top w:val="single" w:sz="4" w:space="0" w:color="auto"/>
              <w:bottom w:val="single" w:sz="4" w:space="0" w:color="auto"/>
            </w:tcBorders>
            <w:shd w:val="clear" w:color="auto" w:fill="auto"/>
          </w:tcPr>
          <w:p w14:paraId="447EC376" w14:textId="06F0663A" w:rsidR="159649C9" w:rsidRDefault="2CD95129" w:rsidP="159649C9">
            <w:r>
              <w:t>$9,264</w:t>
            </w:r>
          </w:p>
        </w:tc>
      </w:tr>
      <w:tr w:rsidR="361AD62F" w14:paraId="6A744198" w14:textId="77777777" w:rsidTr="361AD62F">
        <w:trPr>
          <w:trHeight w:val="403"/>
        </w:trPr>
        <w:tc>
          <w:tcPr>
            <w:tcW w:w="2610" w:type="dxa"/>
            <w:tcBorders>
              <w:top w:val="single" w:sz="4" w:space="0" w:color="auto"/>
              <w:bottom w:val="single" w:sz="4" w:space="0" w:color="auto"/>
            </w:tcBorders>
            <w:shd w:val="clear" w:color="auto" w:fill="auto"/>
          </w:tcPr>
          <w:p w14:paraId="0C18807E" w14:textId="6EAB9653" w:rsidR="361AD62F" w:rsidRDefault="2CD95129" w:rsidP="361AD62F">
            <w:r>
              <w:t>E10 Equipment – Deferred Maintenance</w:t>
            </w:r>
          </w:p>
        </w:tc>
        <w:tc>
          <w:tcPr>
            <w:tcW w:w="6300" w:type="dxa"/>
            <w:tcBorders>
              <w:top w:val="single" w:sz="4" w:space="0" w:color="auto"/>
              <w:bottom w:val="single" w:sz="4" w:space="0" w:color="auto"/>
            </w:tcBorders>
          </w:tcPr>
          <w:p w14:paraId="4254D718" w14:textId="1350849A" w:rsidR="361AD62F" w:rsidRDefault="2CD95129" w:rsidP="361AD62F">
            <w:r>
              <w:t>Replace broken, worn and torn portable basketball hoops and wall padding.</w:t>
            </w:r>
          </w:p>
        </w:tc>
        <w:tc>
          <w:tcPr>
            <w:tcW w:w="1800" w:type="dxa"/>
            <w:tcBorders>
              <w:top w:val="single" w:sz="4" w:space="0" w:color="auto"/>
              <w:bottom w:val="single" w:sz="4" w:space="0" w:color="auto"/>
            </w:tcBorders>
            <w:shd w:val="clear" w:color="auto" w:fill="auto"/>
          </w:tcPr>
          <w:p w14:paraId="55C111DF" w14:textId="7DA4468F" w:rsidR="361AD62F" w:rsidRDefault="2CD95129" w:rsidP="361AD62F">
            <w:r>
              <w:t>$14,175</w:t>
            </w:r>
          </w:p>
        </w:tc>
      </w:tr>
    </w:tbl>
    <w:p w14:paraId="12419E05" w14:textId="28613EC9" w:rsidR="00C23C74" w:rsidRDefault="00032F63" w:rsidP="006F466C">
      <w:pPr>
        <w:pStyle w:val="Heading2"/>
      </w:pPr>
      <w:r>
        <w:t>#</w:t>
      </w:r>
      <w:r>
        <w:t xml:space="preserve">10 </w:t>
      </w:r>
      <w:r w:rsidR="00C23C74" w:rsidRPr="00C23C74">
        <w:t>Paint Shop</w:t>
      </w:r>
    </w:p>
    <w:p w14:paraId="2D2ACE55" w14:textId="77777777" w:rsidR="00C23C74" w:rsidRPr="00C23C74" w:rsidRDefault="00C23C74" w:rsidP="006F466C">
      <w:r w:rsidRPr="00C23C74">
        <w:t>Use Category Facilities Support</w:t>
      </w:r>
    </w:p>
    <w:p w14:paraId="4B6A0936" w14:textId="77777777" w:rsidR="00C23C74" w:rsidRDefault="00C23C74" w:rsidP="006F466C">
      <w:r w:rsidRPr="00C23C74">
        <w:lastRenderedPageBreak/>
        <w:t xml:space="preserve">Area 1,480 SF </w:t>
      </w:r>
    </w:p>
    <w:p w14:paraId="5E3A6573" w14:textId="77F349FB" w:rsidR="00C23C74" w:rsidRPr="00C23C74" w:rsidRDefault="00C23C74" w:rsidP="006F466C">
      <w:r w:rsidRPr="00C23C74">
        <w:t>Year Constructed Unknown</w:t>
      </w:r>
    </w:p>
    <w:p w14:paraId="4DFEB787" w14:textId="4D463664" w:rsidR="00C23C74" w:rsidRPr="00C23C74" w:rsidRDefault="00C23C74" w:rsidP="006F466C">
      <w:r w:rsidRPr="00C23C74">
        <w:t>History/Use</w:t>
      </w:r>
      <w:r>
        <w:t xml:space="preserve"> </w:t>
      </w:r>
      <w:r w:rsidRPr="00C23C74">
        <w:t>1940’s +/- Shop Area</w:t>
      </w:r>
      <w:r>
        <w:t xml:space="preserve">, </w:t>
      </w:r>
      <w:r w:rsidRPr="00C23C74">
        <w:t>Unknown Office area Addition</w:t>
      </w:r>
    </w:p>
    <w:p w14:paraId="5F48882C" w14:textId="06422318" w:rsidR="00C23C74" w:rsidRDefault="00C23C74" w:rsidP="006F466C">
      <w:r w:rsidRPr="00C23C74">
        <w:t>Construction Type Wood Frame Structure</w:t>
      </w:r>
    </w:p>
    <w:p w14:paraId="71B0CFFE" w14:textId="77777777" w:rsidR="00C23C74" w:rsidRPr="00C23C74" w:rsidRDefault="00C23C74" w:rsidP="006F466C">
      <w:pPr>
        <w:pStyle w:val="Heading3"/>
      </w:pPr>
      <w:r w:rsidRPr="00C23C74">
        <w:t>DESCRIPTION</w:t>
      </w:r>
    </w:p>
    <w:p w14:paraId="27283850" w14:textId="69AF6DF5" w:rsidR="00C23C74" w:rsidRPr="00C23C74" w:rsidRDefault="00C23C74" w:rsidP="006F466C">
      <w:r w:rsidRPr="00C23C74">
        <w:t>One story wood frame structure.</w:t>
      </w:r>
    </w:p>
    <w:p w14:paraId="5952B7B2" w14:textId="0EEE53CA" w:rsidR="00C23C74" w:rsidRPr="00C23C74" w:rsidRDefault="00C23C74" w:rsidP="006F466C">
      <w:r w:rsidRPr="00C23C74">
        <w:t>Painted masonry exterior walls and 30 years or older tar paper shingle Roof.</w:t>
      </w:r>
    </w:p>
    <w:p w14:paraId="0BD9D5F9" w14:textId="78957CAC" w:rsidR="00C23C74" w:rsidRDefault="00C23C74" w:rsidP="006F466C">
      <w:r w:rsidRPr="00C23C74">
        <w:t>Used by OSD Facilities as a Paint Shop that includes an outdated paint booth in disrepair.</w:t>
      </w:r>
    </w:p>
    <w:p w14:paraId="29296920" w14:textId="6F7BD814" w:rsidR="00C23C74" w:rsidRDefault="00C23C74" w:rsidP="00BC138C">
      <w:pPr>
        <w:pStyle w:val="Heading3"/>
      </w:pPr>
      <w:r w:rsidRPr="00C23C74">
        <w:t>Critical Needs Summary</w:t>
      </w:r>
    </w:p>
    <w:p w14:paraId="17B3152F" w14:textId="77777777" w:rsidR="00C23C74" w:rsidRPr="00C23C74" w:rsidRDefault="00C23C74" w:rsidP="00BC138C">
      <w:pPr>
        <w:pStyle w:val="Heading4"/>
      </w:pPr>
      <w:r w:rsidRPr="00C23C74">
        <w:t>DEFERRED MAINTENANCE</w:t>
      </w:r>
    </w:p>
    <w:p w14:paraId="5E47E2C1" w14:textId="13FF03E1" w:rsidR="00C23C74" w:rsidRPr="00C23C74" w:rsidRDefault="00C23C74" w:rsidP="006F466C">
      <w:r w:rsidRPr="00C23C74">
        <w:t>As a building used only by staff, accessibility minimums do not apply.</w:t>
      </w:r>
    </w:p>
    <w:p w14:paraId="06D2E367" w14:textId="13DFAE2F" w:rsidR="00C23C74" w:rsidRPr="00C23C74" w:rsidRDefault="00C23C74" w:rsidP="006F466C">
      <w:r w:rsidRPr="00C23C74">
        <w:t>The roof is past life expectancy and has moss.</w:t>
      </w:r>
    </w:p>
    <w:p w14:paraId="6D43B682" w14:textId="366BE1F7" w:rsidR="00C23C74" w:rsidRDefault="00C23C74" w:rsidP="006F466C">
      <w:r w:rsidRPr="00C23C74">
        <w:t>Repair or replacement of paint booth is excluded.</w:t>
      </w:r>
    </w:p>
    <w:p w14:paraId="378A0D19" w14:textId="77777777" w:rsidR="00BC138C" w:rsidRDefault="00C23C74" w:rsidP="00BC138C">
      <w:pPr>
        <w:pStyle w:val="Heading4"/>
      </w:pPr>
      <w:r w:rsidRPr="00C23C74">
        <w:t>PRIORITY 1A: Short-Term Critical Needs</w:t>
      </w:r>
    </w:p>
    <w:p w14:paraId="466B5BD5" w14:textId="1563FA67" w:rsidR="00C23C74" w:rsidRDefault="00C23C74" w:rsidP="006F466C">
      <w:r w:rsidRPr="00C23C74">
        <w:t>TOTAL: $32,538</w:t>
      </w:r>
    </w:p>
    <w:tbl>
      <w:tblPr>
        <w:tblW w:w="0" w:type="auto"/>
        <w:tblLayout w:type="fixed"/>
        <w:tblCellMar>
          <w:left w:w="0" w:type="dxa"/>
          <w:right w:w="0" w:type="dxa"/>
        </w:tblCellMar>
        <w:tblLook w:val="06A0" w:firstRow="1" w:lastRow="0" w:firstColumn="1" w:lastColumn="0" w:noHBand="1" w:noVBand="1"/>
      </w:tblPr>
      <w:tblGrid>
        <w:gridCol w:w="2610"/>
        <w:gridCol w:w="6300"/>
        <w:gridCol w:w="1800"/>
      </w:tblGrid>
      <w:tr w:rsidR="00BC138C" w:rsidRPr="002B4F2F" w14:paraId="32D096E7" w14:textId="77777777" w:rsidTr="00A627DA">
        <w:trPr>
          <w:trHeight w:val="403"/>
          <w:tblHeader/>
        </w:trPr>
        <w:tc>
          <w:tcPr>
            <w:tcW w:w="2610" w:type="dxa"/>
            <w:tcBorders>
              <w:top w:val="single" w:sz="8" w:space="0" w:color="AF5A38"/>
              <w:bottom w:val="single" w:sz="8" w:space="0" w:color="AF5A38"/>
            </w:tcBorders>
            <w:shd w:val="clear" w:color="auto" w:fill="auto"/>
          </w:tcPr>
          <w:p w14:paraId="4517303F" w14:textId="77777777" w:rsidR="00BC138C" w:rsidRPr="002B4F2F" w:rsidRDefault="00BC138C" w:rsidP="00A627DA">
            <w:r>
              <w:t>CATEGORY</w:t>
            </w:r>
          </w:p>
        </w:tc>
        <w:tc>
          <w:tcPr>
            <w:tcW w:w="6300" w:type="dxa"/>
            <w:tcBorders>
              <w:top w:val="single" w:sz="8" w:space="0" w:color="AF5A38"/>
              <w:bottom w:val="single" w:sz="8" w:space="0" w:color="AF5A38"/>
            </w:tcBorders>
          </w:tcPr>
          <w:p w14:paraId="25A2A78C" w14:textId="77777777" w:rsidR="00BC138C" w:rsidRPr="002B4F2F" w:rsidRDefault="00BC138C" w:rsidP="00A627DA">
            <w:r>
              <w:t>DESCRIPTION</w:t>
            </w:r>
          </w:p>
        </w:tc>
        <w:tc>
          <w:tcPr>
            <w:tcW w:w="1800" w:type="dxa"/>
            <w:tcBorders>
              <w:top w:val="single" w:sz="8" w:space="0" w:color="AF5A38"/>
              <w:bottom w:val="single" w:sz="8" w:space="0" w:color="AF5A38"/>
            </w:tcBorders>
            <w:shd w:val="clear" w:color="auto" w:fill="auto"/>
          </w:tcPr>
          <w:p w14:paraId="6C026459" w14:textId="77777777" w:rsidR="00BC138C" w:rsidRPr="002B4F2F" w:rsidRDefault="00BC138C" w:rsidP="00A627DA">
            <w:r>
              <w:t>ESTIMATED COST</w:t>
            </w:r>
          </w:p>
        </w:tc>
      </w:tr>
      <w:tr w:rsidR="00BC138C" w:rsidRPr="002B4F2F" w14:paraId="399C8D12" w14:textId="77777777" w:rsidTr="00A627DA">
        <w:trPr>
          <w:trHeight w:val="403"/>
        </w:trPr>
        <w:tc>
          <w:tcPr>
            <w:tcW w:w="2610" w:type="dxa"/>
            <w:tcBorders>
              <w:top w:val="single" w:sz="8" w:space="0" w:color="AF5A38"/>
              <w:bottom w:val="single" w:sz="4" w:space="0" w:color="auto"/>
            </w:tcBorders>
            <w:shd w:val="clear" w:color="auto" w:fill="auto"/>
          </w:tcPr>
          <w:p w14:paraId="0739FD67" w14:textId="3670D5F6" w:rsidR="00BC138C" w:rsidRPr="00AA07FD" w:rsidRDefault="0C219FCA" w:rsidP="00A627DA">
            <w:r>
              <w:t>B30 Roofing – Deferred Maintenance</w:t>
            </w:r>
          </w:p>
        </w:tc>
        <w:tc>
          <w:tcPr>
            <w:tcW w:w="6300" w:type="dxa"/>
            <w:tcBorders>
              <w:top w:val="single" w:sz="8" w:space="0" w:color="AF5A38"/>
              <w:bottom w:val="single" w:sz="4" w:space="0" w:color="auto"/>
            </w:tcBorders>
          </w:tcPr>
          <w:p w14:paraId="56BB17F5" w14:textId="71B0597C" w:rsidR="00BC138C" w:rsidRPr="005F11C2" w:rsidRDefault="0C219FCA" w:rsidP="00A627DA">
            <w:r>
              <w:t>Replace end of life tar paper shingle roof.</w:t>
            </w:r>
          </w:p>
        </w:tc>
        <w:tc>
          <w:tcPr>
            <w:tcW w:w="1800" w:type="dxa"/>
            <w:tcBorders>
              <w:top w:val="single" w:sz="8" w:space="0" w:color="AF5A38"/>
              <w:bottom w:val="single" w:sz="4" w:space="0" w:color="auto"/>
            </w:tcBorders>
            <w:shd w:val="clear" w:color="auto" w:fill="auto"/>
          </w:tcPr>
          <w:p w14:paraId="6292ED0A" w14:textId="76138368" w:rsidR="00BC138C" w:rsidRPr="002B4F2F" w:rsidRDefault="0C219FCA" w:rsidP="00A627DA">
            <w:r>
              <w:t>$30,693</w:t>
            </w:r>
          </w:p>
        </w:tc>
      </w:tr>
      <w:tr w:rsidR="00BC138C" w:rsidRPr="002B4F2F" w14:paraId="2FC71A7A" w14:textId="77777777" w:rsidTr="00A627DA">
        <w:trPr>
          <w:trHeight w:val="403"/>
        </w:trPr>
        <w:tc>
          <w:tcPr>
            <w:tcW w:w="2610" w:type="dxa"/>
            <w:tcBorders>
              <w:top w:val="single" w:sz="4" w:space="0" w:color="auto"/>
              <w:bottom w:val="single" w:sz="4" w:space="0" w:color="auto"/>
            </w:tcBorders>
            <w:shd w:val="clear" w:color="auto" w:fill="auto"/>
          </w:tcPr>
          <w:p w14:paraId="45DCCFB8" w14:textId="359BD7B2" w:rsidR="00BC138C" w:rsidRPr="00AA07FD" w:rsidRDefault="0C219FCA" w:rsidP="00A627DA">
            <w:r>
              <w:t>D20 Plumbing – Deferred Maintenance</w:t>
            </w:r>
          </w:p>
        </w:tc>
        <w:tc>
          <w:tcPr>
            <w:tcW w:w="6300" w:type="dxa"/>
            <w:tcBorders>
              <w:top w:val="single" w:sz="4" w:space="0" w:color="auto"/>
              <w:bottom w:val="single" w:sz="4" w:space="0" w:color="auto"/>
            </w:tcBorders>
          </w:tcPr>
          <w:p w14:paraId="43199A10" w14:textId="5D8DAA49" w:rsidR="00BC138C" w:rsidRPr="005F11C2" w:rsidRDefault="0C219FCA" w:rsidP="00A627DA">
            <w:r>
              <w:t>Repair leaking hose bibb and unclog floor drain.</w:t>
            </w:r>
          </w:p>
        </w:tc>
        <w:tc>
          <w:tcPr>
            <w:tcW w:w="1800" w:type="dxa"/>
            <w:tcBorders>
              <w:top w:val="single" w:sz="4" w:space="0" w:color="auto"/>
              <w:bottom w:val="single" w:sz="4" w:space="0" w:color="auto"/>
            </w:tcBorders>
            <w:shd w:val="clear" w:color="auto" w:fill="auto"/>
          </w:tcPr>
          <w:p w14:paraId="483837F2" w14:textId="28957377" w:rsidR="00BC138C" w:rsidRPr="002B4F2F" w:rsidRDefault="0C219FCA" w:rsidP="00A627DA">
            <w:r>
              <w:t>$781</w:t>
            </w:r>
          </w:p>
        </w:tc>
      </w:tr>
      <w:tr w:rsidR="5BD2E8AD" w14:paraId="6D2702DC" w14:textId="77777777" w:rsidTr="5BD2E8AD">
        <w:trPr>
          <w:trHeight w:val="403"/>
        </w:trPr>
        <w:tc>
          <w:tcPr>
            <w:tcW w:w="2610" w:type="dxa"/>
            <w:tcBorders>
              <w:top w:val="single" w:sz="4" w:space="0" w:color="auto"/>
              <w:bottom w:val="single" w:sz="4" w:space="0" w:color="auto"/>
            </w:tcBorders>
            <w:shd w:val="clear" w:color="auto" w:fill="auto"/>
          </w:tcPr>
          <w:p w14:paraId="274243DE" w14:textId="47ACF5E9" w:rsidR="5BD2E8AD" w:rsidRDefault="0C219FCA" w:rsidP="5BD2E8AD">
            <w:r>
              <w:t>D20 Plumbing – Deferred Maintenance</w:t>
            </w:r>
          </w:p>
        </w:tc>
        <w:tc>
          <w:tcPr>
            <w:tcW w:w="6300" w:type="dxa"/>
            <w:tcBorders>
              <w:top w:val="single" w:sz="4" w:space="0" w:color="auto"/>
              <w:bottom w:val="single" w:sz="4" w:space="0" w:color="auto"/>
            </w:tcBorders>
          </w:tcPr>
          <w:p w14:paraId="79F04697" w14:textId="091EA1FF" w:rsidR="5BD2E8AD" w:rsidRDefault="0C219FCA" w:rsidP="5BD2E8AD">
            <w:r>
              <w:t>Repair damaged and detached gutter.</w:t>
            </w:r>
          </w:p>
        </w:tc>
        <w:tc>
          <w:tcPr>
            <w:tcW w:w="1800" w:type="dxa"/>
            <w:tcBorders>
              <w:top w:val="single" w:sz="4" w:space="0" w:color="auto"/>
              <w:bottom w:val="single" w:sz="4" w:space="0" w:color="auto"/>
            </w:tcBorders>
            <w:shd w:val="clear" w:color="auto" w:fill="auto"/>
          </w:tcPr>
          <w:p w14:paraId="335FB909" w14:textId="2C3EB8AE" w:rsidR="5BD2E8AD" w:rsidRDefault="0C219FCA" w:rsidP="5BD2E8AD">
            <w:r>
              <w:t>$1,064</w:t>
            </w:r>
          </w:p>
        </w:tc>
      </w:tr>
    </w:tbl>
    <w:p w14:paraId="0F55B409" w14:textId="76DA2F55" w:rsidR="00BC138C" w:rsidRDefault="00BC5C53" w:rsidP="003A6164">
      <w:pPr>
        <w:pStyle w:val="Heading4"/>
      </w:pPr>
      <w:r w:rsidRPr="00BC5C53">
        <w:t>PRIORITY 1B: Long-Term Critical Needs</w:t>
      </w:r>
    </w:p>
    <w:p w14:paraId="6873D1FA" w14:textId="1609D440" w:rsidR="00BC5C53" w:rsidRPr="00BC5C53" w:rsidRDefault="00570561" w:rsidP="006F466C">
      <w:r>
        <w:t>None</w:t>
      </w:r>
    </w:p>
    <w:p w14:paraId="2111DC3B" w14:textId="77777777" w:rsidR="00570561" w:rsidRDefault="00BC5C53" w:rsidP="003A6164">
      <w:pPr>
        <w:pStyle w:val="Heading4"/>
      </w:pPr>
      <w:r w:rsidRPr="00BC5C53">
        <w:t>PRIORITY 2: Other Assessed Needs</w:t>
      </w:r>
    </w:p>
    <w:p w14:paraId="12743746" w14:textId="4386AFC4" w:rsidR="00BC5C53" w:rsidRDefault="00BC5C53" w:rsidP="006F466C">
      <w:r w:rsidRPr="00BC5C53">
        <w:t>TOTAL: $35,49</w:t>
      </w:r>
    </w:p>
    <w:tbl>
      <w:tblPr>
        <w:tblW w:w="0" w:type="auto"/>
        <w:tblLayout w:type="fixed"/>
        <w:tblCellMar>
          <w:left w:w="0" w:type="dxa"/>
          <w:right w:w="0" w:type="dxa"/>
        </w:tblCellMar>
        <w:tblLook w:val="06A0" w:firstRow="1" w:lastRow="0" w:firstColumn="1" w:lastColumn="0" w:noHBand="1" w:noVBand="1"/>
      </w:tblPr>
      <w:tblGrid>
        <w:gridCol w:w="2610"/>
        <w:gridCol w:w="6300"/>
        <w:gridCol w:w="1800"/>
      </w:tblGrid>
      <w:tr w:rsidR="00570561" w:rsidRPr="002B4F2F" w14:paraId="7B9206D4" w14:textId="77777777" w:rsidTr="00A627DA">
        <w:trPr>
          <w:trHeight w:val="403"/>
          <w:tblHeader/>
        </w:trPr>
        <w:tc>
          <w:tcPr>
            <w:tcW w:w="2610" w:type="dxa"/>
            <w:tcBorders>
              <w:top w:val="single" w:sz="8" w:space="0" w:color="AF5A38"/>
              <w:bottom w:val="single" w:sz="8" w:space="0" w:color="AF5A38"/>
            </w:tcBorders>
            <w:shd w:val="clear" w:color="auto" w:fill="auto"/>
          </w:tcPr>
          <w:p w14:paraId="5C637B9C" w14:textId="77777777" w:rsidR="00570561" w:rsidRPr="002B4F2F" w:rsidRDefault="00570561" w:rsidP="00A627DA">
            <w:r>
              <w:t>CATEGORY</w:t>
            </w:r>
          </w:p>
        </w:tc>
        <w:tc>
          <w:tcPr>
            <w:tcW w:w="6300" w:type="dxa"/>
            <w:tcBorders>
              <w:top w:val="single" w:sz="8" w:space="0" w:color="AF5A38"/>
              <w:bottom w:val="single" w:sz="8" w:space="0" w:color="AF5A38"/>
            </w:tcBorders>
          </w:tcPr>
          <w:p w14:paraId="6F8A0861" w14:textId="77777777" w:rsidR="00570561" w:rsidRPr="002B4F2F" w:rsidRDefault="00570561" w:rsidP="00A627DA">
            <w:r>
              <w:t>DESCRIPTION</w:t>
            </w:r>
          </w:p>
        </w:tc>
        <w:tc>
          <w:tcPr>
            <w:tcW w:w="1800" w:type="dxa"/>
            <w:tcBorders>
              <w:top w:val="single" w:sz="8" w:space="0" w:color="AF5A38"/>
              <w:bottom w:val="single" w:sz="8" w:space="0" w:color="AF5A38"/>
            </w:tcBorders>
            <w:shd w:val="clear" w:color="auto" w:fill="auto"/>
          </w:tcPr>
          <w:p w14:paraId="1D7062FB" w14:textId="77777777" w:rsidR="00570561" w:rsidRPr="002B4F2F" w:rsidRDefault="00570561" w:rsidP="00A627DA">
            <w:r>
              <w:t>ESTIMATED COST</w:t>
            </w:r>
          </w:p>
        </w:tc>
      </w:tr>
      <w:tr w:rsidR="00570561" w:rsidRPr="002B4F2F" w14:paraId="52480858" w14:textId="77777777" w:rsidTr="00A627DA">
        <w:trPr>
          <w:trHeight w:val="403"/>
        </w:trPr>
        <w:tc>
          <w:tcPr>
            <w:tcW w:w="2610" w:type="dxa"/>
            <w:tcBorders>
              <w:top w:val="single" w:sz="8" w:space="0" w:color="AF5A38"/>
              <w:bottom w:val="single" w:sz="4" w:space="0" w:color="auto"/>
            </w:tcBorders>
            <w:shd w:val="clear" w:color="auto" w:fill="auto"/>
          </w:tcPr>
          <w:p w14:paraId="2C1CF671" w14:textId="76358A52" w:rsidR="00570561" w:rsidRPr="00AA07FD" w:rsidRDefault="44A86C77" w:rsidP="00A627DA">
            <w:r>
              <w:t>B10 Superstructure – Energy</w:t>
            </w:r>
          </w:p>
        </w:tc>
        <w:tc>
          <w:tcPr>
            <w:tcW w:w="6300" w:type="dxa"/>
            <w:tcBorders>
              <w:top w:val="single" w:sz="8" w:space="0" w:color="AF5A38"/>
              <w:bottom w:val="single" w:sz="4" w:space="0" w:color="auto"/>
            </w:tcBorders>
          </w:tcPr>
          <w:p w14:paraId="6E27179A" w14:textId="68FCFF7D" w:rsidR="00570561" w:rsidRPr="005F11C2" w:rsidRDefault="44A86C77" w:rsidP="00A627DA">
            <w:r>
              <w:t>Insulation unlikely to meet code minimum. Install code minimum roof insulation.</w:t>
            </w:r>
          </w:p>
        </w:tc>
        <w:tc>
          <w:tcPr>
            <w:tcW w:w="1800" w:type="dxa"/>
            <w:tcBorders>
              <w:top w:val="single" w:sz="8" w:space="0" w:color="AF5A38"/>
              <w:bottom w:val="single" w:sz="4" w:space="0" w:color="auto"/>
            </w:tcBorders>
            <w:shd w:val="clear" w:color="auto" w:fill="auto"/>
          </w:tcPr>
          <w:p w14:paraId="6CC164E1" w14:textId="28771E30" w:rsidR="00570561" w:rsidRPr="002B4F2F" w:rsidRDefault="44A86C77" w:rsidP="00A627DA">
            <w:r>
              <w:t>$8,392</w:t>
            </w:r>
          </w:p>
        </w:tc>
      </w:tr>
      <w:tr w:rsidR="00570561" w:rsidRPr="002B4F2F" w14:paraId="1DB7F3F2" w14:textId="77777777" w:rsidTr="00A627DA">
        <w:trPr>
          <w:trHeight w:val="403"/>
        </w:trPr>
        <w:tc>
          <w:tcPr>
            <w:tcW w:w="2610" w:type="dxa"/>
            <w:tcBorders>
              <w:top w:val="single" w:sz="4" w:space="0" w:color="auto"/>
              <w:bottom w:val="single" w:sz="4" w:space="0" w:color="auto"/>
            </w:tcBorders>
            <w:shd w:val="clear" w:color="auto" w:fill="auto"/>
          </w:tcPr>
          <w:p w14:paraId="3074F482" w14:textId="1618210A" w:rsidR="00570561" w:rsidRPr="00AA07FD" w:rsidRDefault="44A86C77" w:rsidP="00A627DA">
            <w:r>
              <w:t xml:space="preserve">B20 Exterior Enclosure – Accessibility  </w:t>
            </w:r>
          </w:p>
        </w:tc>
        <w:tc>
          <w:tcPr>
            <w:tcW w:w="6300" w:type="dxa"/>
            <w:tcBorders>
              <w:top w:val="single" w:sz="4" w:space="0" w:color="auto"/>
              <w:bottom w:val="single" w:sz="4" w:space="0" w:color="auto"/>
            </w:tcBorders>
          </w:tcPr>
          <w:p w14:paraId="11D4DF38" w14:textId="5EBABABE" w:rsidR="00570561" w:rsidRPr="005F11C2" w:rsidRDefault="44A86C77" w:rsidP="00A627DA">
            <w:r>
              <w:t>Replace knob style door hardware at Main Entry.</w:t>
            </w:r>
          </w:p>
        </w:tc>
        <w:tc>
          <w:tcPr>
            <w:tcW w:w="1800" w:type="dxa"/>
            <w:tcBorders>
              <w:top w:val="single" w:sz="4" w:space="0" w:color="auto"/>
              <w:bottom w:val="single" w:sz="4" w:space="0" w:color="auto"/>
            </w:tcBorders>
            <w:shd w:val="clear" w:color="auto" w:fill="auto"/>
          </w:tcPr>
          <w:p w14:paraId="2E841F77" w14:textId="5677B894" w:rsidR="00570561" w:rsidRPr="002B4F2F" w:rsidRDefault="44A86C77" w:rsidP="00A627DA">
            <w:r>
              <w:t>$2,127</w:t>
            </w:r>
          </w:p>
        </w:tc>
      </w:tr>
      <w:tr w:rsidR="062AC9B4" w14:paraId="5BFDB31C" w14:textId="77777777" w:rsidTr="062AC9B4">
        <w:trPr>
          <w:trHeight w:val="403"/>
        </w:trPr>
        <w:tc>
          <w:tcPr>
            <w:tcW w:w="2610" w:type="dxa"/>
            <w:tcBorders>
              <w:top w:val="single" w:sz="4" w:space="0" w:color="auto"/>
              <w:bottom w:val="single" w:sz="4" w:space="0" w:color="auto"/>
            </w:tcBorders>
            <w:shd w:val="clear" w:color="auto" w:fill="auto"/>
          </w:tcPr>
          <w:p w14:paraId="11D1B7BC" w14:textId="47D88BEC" w:rsidR="062AC9B4" w:rsidRDefault="44A86C77" w:rsidP="062AC9B4">
            <w:r>
              <w:lastRenderedPageBreak/>
              <w:t>C10 Interior Construction – Accessibility</w:t>
            </w:r>
          </w:p>
        </w:tc>
        <w:tc>
          <w:tcPr>
            <w:tcW w:w="6300" w:type="dxa"/>
            <w:tcBorders>
              <w:top w:val="single" w:sz="4" w:space="0" w:color="auto"/>
              <w:bottom w:val="single" w:sz="4" w:space="0" w:color="auto"/>
            </w:tcBorders>
          </w:tcPr>
          <w:p w14:paraId="665E5AF8" w14:textId="36D22AE3" w:rsidR="062AC9B4" w:rsidRDefault="44A86C77" w:rsidP="062AC9B4">
            <w:r>
              <w:t>Replace knob style door hardware.</w:t>
            </w:r>
          </w:p>
        </w:tc>
        <w:tc>
          <w:tcPr>
            <w:tcW w:w="1800" w:type="dxa"/>
            <w:tcBorders>
              <w:top w:val="single" w:sz="4" w:space="0" w:color="auto"/>
              <w:bottom w:val="single" w:sz="4" w:space="0" w:color="auto"/>
            </w:tcBorders>
            <w:shd w:val="clear" w:color="auto" w:fill="auto"/>
          </w:tcPr>
          <w:p w14:paraId="5D78BD38" w14:textId="17A974A7" w:rsidR="062AC9B4" w:rsidRDefault="44A86C77" w:rsidP="062AC9B4">
            <w:r>
              <w:t>$951</w:t>
            </w:r>
          </w:p>
        </w:tc>
      </w:tr>
      <w:tr w:rsidR="6E90B496" w14:paraId="2B2C23F3" w14:textId="77777777" w:rsidTr="6E90B496">
        <w:trPr>
          <w:trHeight w:val="403"/>
        </w:trPr>
        <w:tc>
          <w:tcPr>
            <w:tcW w:w="2610" w:type="dxa"/>
            <w:tcBorders>
              <w:top w:val="single" w:sz="4" w:space="0" w:color="auto"/>
              <w:bottom w:val="single" w:sz="4" w:space="0" w:color="auto"/>
            </w:tcBorders>
            <w:shd w:val="clear" w:color="auto" w:fill="auto"/>
          </w:tcPr>
          <w:p w14:paraId="53EA0A93" w14:textId="24CA523B" w:rsidR="6E90B496" w:rsidRDefault="44A86C77" w:rsidP="6E90B496">
            <w:r>
              <w:t>D50 Electrical Systems – Energy</w:t>
            </w:r>
          </w:p>
        </w:tc>
        <w:tc>
          <w:tcPr>
            <w:tcW w:w="6300" w:type="dxa"/>
            <w:tcBorders>
              <w:top w:val="single" w:sz="4" w:space="0" w:color="auto"/>
              <w:bottom w:val="single" w:sz="4" w:space="0" w:color="auto"/>
            </w:tcBorders>
          </w:tcPr>
          <w:p w14:paraId="1C58106A" w14:textId="4380293B" w:rsidR="6E90B496" w:rsidRDefault="44A86C77" w:rsidP="6E90B496">
            <w:r>
              <w:t>Replace inefficient lighting with LED.</w:t>
            </w:r>
          </w:p>
        </w:tc>
        <w:tc>
          <w:tcPr>
            <w:tcW w:w="1800" w:type="dxa"/>
            <w:tcBorders>
              <w:top w:val="single" w:sz="4" w:space="0" w:color="auto"/>
              <w:bottom w:val="single" w:sz="4" w:space="0" w:color="auto"/>
            </w:tcBorders>
            <w:shd w:val="clear" w:color="auto" w:fill="auto"/>
          </w:tcPr>
          <w:p w14:paraId="38925CB2" w14:textId="3D09070C" w:rsidR="6E90B496" w:rsidRDefault="44A86C77" w:rsidP="6E90B496">
            <w:r>
              <w:t>$6,294</w:t>
            </w:r>
          </w:p>
        </w:tc>
      </w:tr>
      <w:tr w:rsidR="0643729C" w14:paraId="2CA72B59" w14:textId="77777777" w:rsidTr="0643729C">
        <w:trPr>
          <w:trHeight w:val="403"/>
        </w:trPr>
        <w:tc>
          <w:tcPr>
            <w:tcW w:w="2610" w:type="dxa"/>
            <w:tcBorders>
              <w:top w:val="single" w:sz="4" w:space="0" w:color="auto"/>
              <w:bottom w:val="single" w:sz="4" w:space="0" w:color="auto"/>
            </w:tcBorders>
            <w:shd w:val="clear" w:color="auto" w:fill="auto"/>
          </w:tcPr>
          <w:p w14:paraId="30D11F3A" w14:textId="039B786E" w:rsidR="0643729C" w:rsidRDefault="44A86C77" w:rsidP="0643729C">
            <w:r>
              <w:t>D50 Electrical Systems – Security</w:t>
            </w:r>
          </w:p>
        </w:tc>
        <w:tc>
          <w:tcPr>
            <w:tcW w:w="6300" w:type="dxa"/>
            <w:tcBorders>
              <w:top w:val="single" w:sz="4" w:space="0" w:color="auto"/>
              <w:bottom w:val="single" w:sz="4" w:space="0" w:color="auto"/>
            </w:tcBorders>
          </w:tcPr>
          <w:p w14:paraId="37E8326B" w14:textId="25FE69E7" w:rsidR="0643729C" w:rsidRDefault="44A86C77" w:rsidP="0643729C">
            <w:r>
              <w:t>Install intrusion alarm system.</w:t>
            </w:r>
          </w:p>
        </w:tc>
        <w:tc>
          <w:tcPr>
            <w:tcW w:w="1800" w:type="dxa"/>
            <w:tcBorders>
              <w:top w:val="single" w:sz="4" w:space="0" w:color="auto"/>
              <w:bottom w:val="single" w:sz="4" w:space="0" w:color="auto"/>
            </w:tcBorders>
            <w:shd w:val="clear" w:color="auto" w:fill="auto"/>
          </w:tcPr>
          <w:p w14:paraId="6E621437" w14:textId="3A3EA86E" w:rsidR="0643729C" w:rsidRDefault="44A86C77" w:rsidP="0643729C">
            <w:r>
              <w:t>$12,064</w:t>
            </w:r>
          </w:p>
        </w:tc>
      </w:tr>
      <w:tr w:rsidR="0DF525C9" w14:paraId="18264C20" w14:textId="77777777" w:rsidTr="0DF525C9">
        <w:trPr>
          <w:trHeight w:val="403"/>
        </w:trPr>
        <w:tc>
          <w:tcPr>
            <w:tcW w:w="2610" w:type="dxa"/>
            <w:tcBorders>
              <w:top w:val="single" w:sz="4" w:space="0" w:color="auto"/>
              <w:bottom w:val="single" w:sz="4" w:space="0" w:color="auto"/>
            </w:tcBorders>
            <w:shd w:val="clear" w:color="auto" w:fill="auto"/>
          </w:tcPr>
          <w:p w14:paraId="00B6FE9A" w14:textId="1FC74CD4" w:rsidR="0DF525C9" w:rsidRDefault="44A86C77" w:rsidP="0DF525C9">
            <w:r>
              <w:t>D50 Electrical Systems – Energy</w:t>
            </w:r>
          </w:p>
        </w:tc>
        <w:tc>
          <w:tcPr>
            <w:tcW w:w="6300" w:type="dxa"/>
            <w:tcBorders>
              <w:top w:val="single" w:sz="4" w:space="0" w:color="auto"/>
              <w:bottom w:val="single" w:sz="4" w:space="0" w:color="auto"/>
            </w:tcBorders>
          </w:tcPr>
          <w:p w14:paraId="17147878" w14:textId="720F596B" w:rsidR="0DF525C9" w:rsidRDefault="44A86C77" w:rsidP="0DF525C9">
            <w:r>
              <w:t>Add occupancy sensors.</w:t>
            </w:r>
          </w:p>
        </w:tc>
        <w:tc>
          <w:tcPr>
            <w:tcW w:w="1800" w:type="dxa"/>
            <w:tcBorders>
              <w:top w:val="single" w:sz="4" w:space="0" w:color="auto"/>
              <w:bottom w:val="single" w:sz="4" w:space="0" w:color="auto"/>
            </w:tcBorders>
            <w:shd w:val="clear" w:color="auto" w:fill="auto"/>
          </w:tcPr>
          <w:p w14:paraId="18E8C8DE" w14:textId="276A1D47" w:rsidR="0DF525C9" w:rsidRDefault="44A86C77" w:rsidP="0DF525C9">
            <w:r>
              <w:t>$5,666</w:t>
            </w:r>
          </w:p>
        </w:tc>
      </w:tr>
    </w:tbl>
    <w:p w14:paraId="513C2618" w14:textId="69DA2B50" w:rsidR="00BC5C53" w:rsidRDefault="00032F63" w:rsidP="00570561">
      <w:pPr>
        <w:pStyle w:val="Heading2"/>
      </w:pPr>
      <w:r>
        <w:t>#</w:t>
      </w:r>
      <w:r w:rsidR="009D6A9A">
        <w:t xml:space="preserve">11 </w:t>
      </w:r>
      <w:r w:rsidR="00BC5C53" w:rsidRPr="00BC5C53">
        <w:t xml:space="preserve">Peck </w:t>
      </w:r>
      <w:r w:rsidR="00BC5C53" w:rsidRPr="006F466C">
        <w:t>Gym</w:t>
      </w:r>
    </w:p>
    <w:p w14:paraId="6F92F631" w14:textId="77777777" w:rsidR="00BC5C53" w:rsidRPr="00BC5C53" w:rsidRDefault="00BC5C53" w:rsidP="006F466C">
      <w:r w:rsidRPr="00BC5C53">
        <w:t>Use Category Educational</w:t>
      </w:r>
    </w:p>
    <w:p w14:paraId="0AA940CC" w14:textId="77777777" w:rsidR="00BC5C53" w:rsidRDefault="00BC5C53" w:rsidP="006F466C">
      <w:r w:rsidRPr="00BC5C53">
        <w:t xml:space="preserve">Area 17,752 SF </w:t>
      </w:r>
    </w:p>
    <w:p w14:paraId="73FBA3A5" w14:textId="4D77DEC0" w:rsidR="00BC5C53" w:rsidRPr="00BC5C53" w:rsidRDefault="00BC5C53" w:rsidP="006F466C">
      <w:r w:rsidRPr="00BC5C53">
        <w:t>Year Constructed 1963</w:t>
      </w:r>
    </w:p>
    <w:p w14:paraId="35095143" w14:textId="77777777" w:rsidR="00BC5C53" w:rsidRDefault="00BC5C53" w:rsidP="006F466C">
      <w:r w:rsidRPr="00BC5C53">
        <w:t>History/Use</w:t>
      </w:r>
      <w:r>
        <w:t xml:space="preserve"> </w:t>
      </w:r>
      <w:r w:rsidRPr="00BC5C53">
        <w:t>1963 - Present Gymnasium and Pool</w:t>
      </w:r>
      <w:r>
        <w:t xml:space="preserve">, </w:t>
      </w:r>
      <w:r w:rsidRPr="00BC5C53">
        <w:t>2020 Locker Room Addition</w:t>
      </w:r>
    </w:p>
    <w:p w14:paraId="4406692D" w14:textId="1942AAD8" w:rsidR="00BC5C53" w:rsidRDefault="00BC5C53" w:rsidP="006F466C">
      <w:r w:rsidRPr="00BC5C53">
        <w:t>Construction Type Concrete Piers</w:t>
      </w:r>
    </w:p>
    <w:p w14:paraId="40F2D41E" w14:textId="77777777" w:rsidR="00BC5C53" w:rsidRPr="00BC5C53" w:rsidRDefault="00BC5C53" w:rsidP="00570561">
      <w:pPr>
        <w:pStyle w:val="Heading3"/>
      </w:pPr>
      <w:r w:rsidRPr="00BC5C53">
        <w:t>DESCRIPTION</w:t>
      </w:r>
    </w:p>
    <w:p w14:paraId="74EEED9D" w14:textId="3824DA27" w:rsidR="00BC5C53" w:rsidRPr="00BC5C53" w:rsidRDefault="00BC5C53" w:rsidP="006F466C">
      <w:r w:rsidRPr="00BC5C53">
        <w:t>Precast concrete panels with 2x decking on glulam’s and single ply membrane Roof.</w:t>
      </w:r>
    </w:p>
    <w:p w14:paraId="696C47B3" w14:textId="6AE042A5" w:rsidR="00BC5C53" w:rsidRPr="00BC5C53" w:rsidRDefault="00BC5C53" w:rsidP="006F466C">
      <w:r w:rsidRPr="00BC5C53">
        <w:t>Gymnasium with full court basketball and bleachers. Performance Platform opens to the gymnasium.</w:t>
      </w:r>
    </w:p>
    <w:p w14:paraId="0BF2ECCC" w14:textId="0E66C221" w:rsidR="00BC5C53" w:rsidRPr="00BC5C53" w:rsidRDefault="00BC5C53" w:rsidP="006F466C">
      <w:r w:rsidRPr="00BC5C53">
        <w:t>Multi-lane competitive swimming Pool with observation area.</w:t>
      </w:r>
    </w:p>
    <w:p w14:paraId="3563D9E8" w14:textId="71440749" w:rsidR="00BC5C53" w:rsidRPr="00BC5C53" w:rsidRDefault="00BC5C53" w:rsidP="006F466C">
      <w:r w:rsidRPr="00BC5C53">
        <w:t>Pool equipment and abandoned locker rooms are in the basement.</w:t>
      </w:r>
    </w:p>
    <w:p w14:paraId="034F306A" w14:textId="16ACB1AF" w:rsidR="00BC5C53" w:rsidRDefault="00BC5C53" w:rsidP="006F466C">
      <w:r w:rsidRPr="00BC5C53">
        <w:t>Rooftop heating and ventilating units at the gym. Pool unit is heat only.</w:t>
      </w:r>
    </w:p>
    <w:p w14:paraId="588C0953" w14:textId="77777777" w:rsidR="00853941" w:rsidRDefault="00853941" w:rsidP="00853941">
      <w:pPr>
        <w:pStyle w:val="Heading3"/>
      </w:pPr>
      <w:r>
        <w:t>Critical Needs Summary</w:t>
      </w:r>
    </w:p>
    <w:p w14:paraId="3A306CDA" w14:textId="77777777" w:rsidR="00BC5C53" w:rsidRPr="00BC5C53" w:rsidRDefault="00BC5C53" w:rsidP="00570561">
      <w:pPr>
        <w:pStyle w:val="Heading4"/>
      </w:pPr>
      <w:r w:rsidRPr="00BC5C53">
        <w:t>SAFETY</w:t>
      </w:r>
    </w:p>
    <w:p w14:paraId="3C7B9175" w14:textId="3F8C38BC" w:rsidR="00BC5C53" w:rsidRPr="00BC5C53" w:rsidRDefault="00BC5C53" w:rsidP="006F466C">
      <w:r w:rsidRPr="00BC5C53">
        <w:t>Large gaps/openings at guardrails on exterior stair to basement are a safety hazard.</w:t>
      </w:r>
    </w:p>
    <w:p w14:paraId="5AB9578F" w14:textId="2A9EC5A7" w:rsidR="00BC5C53" w:rsidRPr="00BC5C53" w:rsidRDefault="00BC5C53" w:rsidP="006F466C">
      <w:r w:rsidRPr="00BC5C53">
        <w:t>Main entry doors do not close properly and are often left unsecured.</w:t>
      </w:r>
    </w:p>
    <w:p w14:paraId="3BBB03BE" w14:textId="6F216149" w:rsidR="00BC5C53" w:rsidRDefault="00BC5C53" w:rsidP="006F466C">
      <w:r w:rsidRPr="00BC5C53">
        <w:t>Original wood bleachers missing handrails.</w:t>
      </w:r>
    </w:p>
    <w:p w14:paraId="0F0CDD0A" w14:textId="77777777" w:rsidR="00BC5C53" w:rsidRPr="00BC5C53" w:rsidRDefault="00BC5C53" w:rsidP="00570561">
      <w:pPr>
        <w:pStyle w:val="Heading4"/>
      </w:pPr>
      <w:r w:rsidRPr="00BC5C53">
        <w:t>ACCESSIBILITY</w:t>
      </w:r>
    </w:p>
    <w:p w14:paraId="3E08501A" w14:textId="7C960FBE" w:rsidR="00BC5C53" w:rsidRPr="00BC5C53" w:rsidRDefault="00BC5C53" w:rsidP="006F466C">
      <w:r w:rsidRPr="00BC5C53">
        <w:t>Door openings along the accessible route to primary use areas are too narrow.</w:t>
      </w:r>
    </w:p>
    <w:p w14:paraId="7548E7BD" w14:textId="3255A0FA" w:rsidR="00BC5C53" w:rsidRPr="00BC5C53" w:rsidRDefault="00BC5C53" w:rsidP="006F466C">
      <w:r w:rsidRPr="00BC5C53">
        <w:t>Door hardware repairs &amp; upgrades needed at main entry and along accessible route.</w:t>
      </w:r>
    </w:p>
    <w:p w14:paraId="26B2C7AB" w14:textId="5F1A7C39" w:rsidR="00BC5C53" w:rsidRDefault="00BC5C53" w:rsidP="006F466C">
      <w:r w:rsidRPr="00BC5C53">
        <w:t>Performance Platform is not accessible.</w:t>
      </w:r>
    </w:p>
    <w:p w14:paraId="716BF707" w14:textId="77777777" w:rsidR="00BC5C53" w:rsidRPr="00BC5C53" w:rsidRDefault="00BC5C53" w:rsidP="00570561">
      <w:pPr>
        <w:pStyle w:val="Heading4"/>
      </w:pPr>
      <w:r w:rsidRPr="00BC5C53">
        <w:t>FIRE LIFE SAFETY/CODE</w:t>
      </w:r>
    </w:p>
    <w:p w14:paraId="55F0BC6E" w14:textId="44580BB7" w:rsidR="00BC5C53" w:rsidRPr="00BC5C53" w:rsidRDefault="00BC5C53" w:rsidP="006F466C">
      <w:r w:rsidRPr="00BC5C53">
        <w:t>Emergency lighting maybe needed.</w:t>
      </w:r>
    </w:p>
    <w:p w14:paraId="2E6A2356" w14:textId="2FD535FD" w:rsidR="00BC5C53" w:rsidRDefault="00BC5C53" w:rsidP="006F466C">
      <w:r w:rsidRPr="00BC5C53">
        <w:lastRenderedPageBreak/>
        <w:t>Outdated egress door hardware.</w:t>
      </w:r>
    </w:p>
    <w:p w14:paraId="0EA63793" w14:textId="77777777" w:rsidR="00BC5C53" w:rsidRPr="00BC5C53" w:rsidRDefault="00BC5C53" w:rsidP="00570561">
      <w:pPr>
        <w:pStyle w:val="Heading4"/>
      </w:pPr>
      <w:r w:rsidRPr="00BC5C53">
        <w:t>HAZARDOUS MATERIALS</w:t>
      </w:r>
    </w:p>
    <w:p w14:paraId="19AEC9BD" w14:textId="2374D484" w:rsidR="00BC5C53" w:rsidRPr="00BC5C53" w:rsidRDefault="00BC5C53" w:rsidP="006F466C">
      <w:r w:rsidRPr="00BC5C53">
        <w:t>Cracked 9x9 floor tiles exposed.</w:t>
      </w:r>
    </w:p>
    <w:p w14:paraId="617E0823" w14:textId="0C1F887D" w:rsidR="00BC5C53" w:rsidRPr="00BC5C53" w:rsidRDefault="00BC5C53" w:rsidP="006F466C">
      <w:r w:rsidRPr="00BC5C53">
        <w:t>Damaged pipe insulation.</w:t>
      </w:r>
    </w:p>
    <w:p w14:paraId="482DF26C" w14:textId="2EBD665E" w:rsidR="00BC5C53" w:rsidRDefault="00BC5C53" w:rsidP="006F466C">
      <w:r w:rsidRPr="00BC5C53">
        <w:t>Additional materials are suspect to have asbestos and stand in the way of ongoing maintenance.</w:t>
      </w:r>
    </w:p>
    <w:p w14:paraId="3E325EC0" w14:textId="77777777" w:rsidR="00BC5C53" w:rsidRPr="00BC5C53" w:rsidRDefault="00BC5C53" w:rsidP="00570561">
      <w:pPr>
        <w:pStyle w:val="Heading4"/>
      </w:pPr>
      <w:r w:rsidRPr="00BC5C53">
        <w:t>DEFERRED MAINTENANCE</w:t>
      </w:r>
    </w:p>
    <w:p w14:paraId="2D69B7CE" w14:textId="6C376A3D" w:rsidR="00BC5C53" w:rsidRPr="00BC5C53" w:rsidRDefault="00BC5C53" w:rsidP="006F466C">
      <w:r w:rsidRPr="00BC5C53">
        <w:t>Problematic pneumatic controls.</w:t>
      </w:r>
    </w:p>
    <w:p w14:paraId="69A345DD" w14:textId="584E3CE5" w:rsidR="00BC5C53" w:rsidRDefault="00BC5C53" w:rsidP="006F466C">
      <w:r w:rsidRPr="00BC5C53">
        <w:t>Aging domestic water systems.</w:t>
      </w:r>
    </w:p>
    <w:p w14:paraId="6F7AC9E2" w14:textId="77777777" w:rsidR="00BC5C53" w:rsidRPr="00BC5C53" w:rsidRDefault="00BC5C53" w:rsidP="00570561">
      <w:pPr>
        <w:pStyle w:val="Heading4"/>
      </w:pPr>
      <w:r w:rsidRPr="00BC5C53">
        <w:t>INDOOR AIR QUALITY &amp; VENTILATION</w:t>
      </w:r>
    </w:p>
    <w:p w14:paraId="3678574D" w14:textId="0F6A463B" w:rsidR="00BC5C53" w:rsidRDefault="00BC5C53" w:rsidP="006F466C">
      <w:r w:rsidRPr="00BC5C53">
        <w:t>No mechanical ventilation at Pool.</w:t>
      </w:r>
    </w:p>
    <w:p w14:paraId="7C675ABF" w14:textId="77777777" w:rsidR="00BC5C53" w:rsidRPr="00BC5C53" w:rsidRDefault="00BC5C53" w:rsidP="00570561">
      <w:pPr>
        <w:pStyle w:val="Heading4"/>
      </w:pPr>
      <w:r w:rsidRPr="00BC5C53">
        <w:t>SEISMIC</w:t>
      </w:r>
    </w:p>
    <w:p w14:paraId="493FCAE9" w14:textId="30A00B9D" w:rsidR="00BC5C53" w:rsidRPr="00BC5C53" w:rsidRDefault="00BC5C53" w:rsidP="006F466C">
      <w:r w:rsidRPr="00BC5C53">
        <w:t xml:space="preserve">Roof to wall connections </w:t>
      </w:r>
      <w:proofErr w:type="gramStart"/>
      <w:r w:rsidRPr="00BC5C53">
        <w:t>are</w:t>
      </w:r>
      <w:proofErr w:type="gramEnd"/>
      <w:r w:rsidRPr="00BC5C53">
        <w:t xml:space="preserve"> apparent &amp; assume plywood installed with recent roof replacement.</w:t>
      </w:r>
    </w:p>
    <w:p w14:paraId="234C9F72" w14:textId="667E8545" w:rsidR="00BC5C53" w:rsidRDefault="00BC5C53" w:rsidP="006F466C">
      <w:r w:rsidRPr="00BC5C53">
        <w:t>Evaluation needed to confirm extent of seismic deficiencies, but none included in this report.</w:t>
      </w:r>
    </w:p>
    <w:p w14:paraId="2B9F2ED6" w14:textId="77777777" w:rsidR="00570561" w:rsidRDefault="00630459" w:rsidP="00570561">
      <w:pPr>
        <w:pStyle w:val="Heading4"/>
      </w:pPr>
      <w:r w:rsidRPr="00630459">
        <w:t>PRIORITY 1A: Short-Term Critical Needs</w:t>
      </w:r>
    </w:p>
    <w:p w14:paraId="0CB220BA" w14:textId="4E8DA927" w:rsidR="00630459" w:rsidRDefault="00630459" w:rsidP="006F466C">
      <w:r w:rsidRPr="00630459">
        <w:t>TOTAL: $616,498</w:t>
      </w:r>
    </w:p>
    <w:tbl>
      <w:tblPr>
        <w:tblW w:w="0" w:type="auto"/>
        <w:tblLayout w:type="fixed"/>
        <w:tblCellMar>
          <w:left w:w="0" w:type="dxa"/>
          <w:right w:w="0" w:type="dxa"/>
        </w:tblCellMar>
        <w:tblLook w:val="06A0" w:firstRow="1" w:lastRow="0" w:firstColumn="1" w:lastColumn="0" w:noHBand="1" w:noVBand="1"/>
      </w:tblPr>
      <w:tblGrid>
        <w:gridCol w:w="2610"/>
        <w:gridCol w:w="6300"/>
        <w:gridCol w:w="1800"/>
      </w:tblGrid>
      <w:tr w:rsidR="00570561" w:rsidRPr="002B4F2F" w14:paraId="0370393B" w14:textId="77777777" w:rsidTr="00A627DA">
        <w:trPr>
          <w:trHeight w:val="403"/>
          <w:tblHeader/>
        </w:trPr>
        <w:tc>
          <w:tcPr>
            <w:tcW w:w="2610" w:type="dxa"/>
            <w:tcBorders>
              <w:top w:val="single" w:sz="8" w:space="0" w:color="AF5A38"/>
              <w:bottom w:val="single" w:sz="8" w:space="0" w:color="AF5A38"/>
            </w:tcBorders>
            <w:shd w:val="clear" w:color="auto" w:fill="auto"/>
          </w:tcPr>
          <w:p w14:paraId="4DA9B071" w14:textId="77777777" w:rsidR="00570561" w:rsidRPr="002B4F2F" w:rsidRDefault="00570561" w:rsidP="00A627DA">
            <w:r>
              <w:t>CATEGORY</w:t>
            </w:r>
          </w:p>
        </w:tc>
        <w:tc>
          <w:tcPr>
            <w:tcW w:w="6300" w:type="dxa"/>
            <w:tcBorders>
              <w:top w:val="single" w:sz="8" w:space="0" w:color="AF5A38"/>
              <w:bottom w:val="single" w:sz="8" w:space="0" w:color="AF5A38"/>
            </w:tcBorders>
          </w:tcPr>
          <w:p w14:paraId="01E2C70E" w14:textId="77777777" w:rsidR="00570561" w:rsidRPr="002B4F2F" w:rsidRDefault="00570561" w:rsidP="00A627DA">
            <w:r>
              <w:t>DESCRIPTION</w:t>
            </w:r>
          </w:p>
        </w:tc>
        <w:tc>
          <w:tcPr>
            <w:tcW w:w="1800" w:type="dxa"/>
            <w:tcBorders>
              <w:top w:val="single" w:sz="8" w:space="0" w:color="AF5A38"/>
              <w:bottom w:val="single" w:sz="8" w:space="0" w:color="AF5A38"/>
            </w:tcBorders>
            <w:shd w:val="clear" w:color="auto" w:fill="auto"/>
          </w:tcPr>
          <w:p w14:paraId="73FB1C0E" w14:textId="77777777" w:rsidR="00570561" w:rsidRPr="002B4F2F" w:rsidRDefault="00570561" w:rsidP="00A627DA">
            <w:r>
              <w:t>ESTIMATED COST</w:t>
            </w:r>
          </w:p>
        </w:tc>
      </w:tr>
      <w:tr w:rsidR="00570561" w:rsidRPr="002B4F2F" w14:paraId="25C6C929" w14:textId="77777777" w:rsidTr="00A627DA">
        <w:trPr>
          <w:trHeight w:val="403"/>
        </w:trPr>
        <w:tc>
          <w:tcPr>
            <w:tcW w:w="2610" w:type="dxa"/>
            <w:tcBorders>
              <w:top w:val="single" w:sz="8" w:space="0" w:color="AF5A38"/>
              <w:bottom w:val="single" w:sz="4" w:space="0" w:color="auto"/>
            </w:tcBorders>
            <w:shd w:val="clear" w:color="auto" w:fill="auto"/>
          </w:tcPr>
          <w:p w14:paraId="03504575" w14:textId="2F58557C" w:rsidR="00570561" w:rsidRPr="00AA07FD" w:rsidRDefault="77F3A76A" w:rsidP="00A627DA">
            <w:r>
              <w:t>B20 Exterior Enclosure – Safety (</w:t>
            </w:r>
            <w:proofErr w:type="gramStart"/>
            <w:r>
              <w:t xml:space="preserve">Accessibility)   </w:t>
            </w:r>
            <w:proofErr w:type="gramEnd"/>
            <w:r>
              <w:t xml:space="preserve">  </w:t>
            </w:r>
          </w:p>
        </w:tc>
        <w:tc>
          <w:tcPr>
            <w:tcW w:w="6300" w:type="dxa"/>
            <w:tcBorders>
              <w:top w:val="single" w:sz="8" w:space="0" w:color="AF5A38"/>
              <w:bottom w:val="single" w:sz="4" w:space="0" w:color="auto"/>
            </w:tcBorders>
          </w:tcPr>
          <w:p w14:paraId="398555BF" w14:textId="66474848" w:rsidR="00570561" w:rsidRPr="005F11C2" w:rsidRDefault="77F3A76A" w:rsidP="00A627DA">
            <w:r>
              <w:t>Replace doors at main entrance that do not close securely.</w:t>
            </w:r>
          </w:p>
        </w:tc>
        <w:tc>
          <w:tcPr>
            <w:tcW w:w="1800" w:type="dxa"/>
            <w:tcBorders>
              <w:top w:val="single" w:sz="8" w:space="0" w:color="AF5A38"/>
              <w:bottom w:val="single" w:sz="4" w:space="0" w:color="auto"/>
            </w:tcBorders>
            <w:shd w:val="clear" w:color="auto" w:fill="auto"/>
          </w:tcPr>
          <w:p w14:paraId="4B375BBA" w14:textId="74A84AF7" w:rsidR="00570561" w:rsidRPr="002B4F2F" w:rsidRDefault="77F3A76A" w:rsidP="00A627DA">
            <w:r>
              <w:t>$3,000</w:t>
            </w:r>
          </w:p>
        </w:tc>
      </w:tr>
      <w:tr w:rsidR="00570561" w:rsidRPr="002B4F2F" w14:paraId="4E28951C" w14:textId="77777777" w:rsidTr="00A627DA">
        <w:trPr>
          <w:trHeight w:val="403"/>
        </w:trPr>
        <w:tc>
          <w:tcPr>
            <w:tcW w:w="2610" w:type="dxa"/>
            <w:tcBorders>
              <w:top w:val="single" w:sz="4" w:space="0" w:color="auto"/>
              <w:bottom w:val="single" w:sz="4" w:space="0" w:color="auto"/>
            </w:tcBorders>
            <w:shd w:val="clear" w:color="auto" w:fill="auto"/>
          </w:tcPr>
          <w:p w14:paraId="561FF486" w14:textId="789B2584" w:rsidR="00570561" w:rsidRPr="00AA07FD" w:rsidRDefault="77F3A76A" w:rsidP="00A627DA">
            <w:r>
              <w:t>B20 Exterior Enclosure – Safety (Accessibility)</w:t>
            </w:r>
          </w:p>
        </w:tc>
        <w:tc>
          <w:tcPr>
            <w:tcW w:w="6300" w:type="dxa"/>
            <w:tcBorders>
              <w:top w:val="single" w:sz="4" w:space="0" w:color="auto"/>
              <w:bottom w:val="single" w:sz="4" w:space="0" w:color="auto"/>
            </w:tcBorders>
          </w:tcPr>
          <w:p w14:paraId="22F48F39" w14:textId="4CB63539" w:rsidR="00570561" w:rsidRPr="005F11C2" w:rsidRDefault="77F3A76A" w:rsidP="00A627DA">
            <w:r>
              <w:t>Replace door hardware at main entrance.</w:t>
            </w:r>
          </w:p>
        </w:tc>
        <w:tc>
          <w:tcPr>
            <w:tcW w:w="1800" w:type="dxa"/>
            <w:tcBorders>
              <w:top w:val="single" w:sz="4" w:space="0" w:color="auto"/>
              <w:bottom w:val="single" w:sz="4" w:space="0" w:color="auto"/>
            </w:tcBorders>
            <w:shd w:val="clear" w:color="auto" w:fill="auto"/>
          </w:tcPr>
          <w:p w14:paraId="1B274FAE" w14:textId="1997FE08" w:rsidR="00570561" w:rsidRPr="002B4F2F" w:rsidRDefault="77F3A76A" w:rsidP="00A627DA">
            <w:r>
              <w:t>$1,000</w:t>
            </w:r>
          </w:p>
        </w:tc>
      </w:tr>
      <w:tr w:rsidR="2602E967" w14:paraId="5B5B520C" w14:textId="77777777" w:rsidTr="2602E967">
        <w:trPr>
          <w:trHeight w:val="403"/>
        </w:trPr>
        <w:tc>
          <w:tcPr>
            <w:tcW w:w="2610" w:type="dxa"/>
            <w:tcBorders>
              <w:top w:val="single" w:sz="4" w:space="0" w:color="auto"/>
              <w:bottom w:val="single" w:sz="4" w:space="0" w:color="auto"/>
            </w:tcBorders>
            <w:shd w:val="clear" w:color="auto" w:fill="auto"/>
          </w:tcPr>
          <w:p w14:paraId="5BB93C5E" w14:textId="0F2E6ADC" w:rsidR="77F3A76A" w:rsidRDefault="77F3A76A" w:rsidP="2602E967">
            <w:r>
              <w:t>C10 Interior Construction – Accessibility</w:t>
            </w:r>
          </w:p>
        </w:tc>
        <w:tc>
          <w:tcPr>
            <w:tcW w:w="6300" w:type="dxa"/>
            <w:tcBorders>
              <w:top w:val="single" w:sz="4" w:space="0" w:color="auto"/>
              <w:bottom w:val="single" w:sz="4" w:space="0" w:color="auto"/>
            </w:tcBorders>
          </w:tcPr>
          <w:p w14:paraId="72E34318" w14:textId="616C2F92" w:rsidR="2602E967" w:rsidRDefault="77F3A76A" w:rsidP="2602E967">
            <w:r>
              <w:t>Interior Room Signs.</w:t>
            </w:r>
          </w:p>
        </w:tc>
        <w:tc>
          <w:tcPr>
            <w:tcW w:w="1800" w:type="dxa"/>
            <w:tcBorders>
              <w:top w:val="single" w:sz="4" w:space="0" w:color="auto"/>
              <w:bottom w:val="single" w:sz="4" w:space="0" w:color="auto"/>
            </w:tcBorders>
            <w:shd w:val="clear" w:color="auto" w:fill="auto"/>
          </w:tcPr>
          <w:p w14:paraId="4A77AC57" w14:textId="68AB1C42" w:rsidR="2602E967" w:rsidRDefault="77F3A76A" w:rsidP="2602E967">
            <w:r>
              <w:t>$12,426</w:t>
            </w:r>
          </w:p>
        </w:tc>
      </w:tr>
      <w:tr w:rsidR="1FBF1453" w14:paraId="45FB7BDF" w14:textId="77777777" w:rsidTr="1FBF1453">
        <w:trPr>
          <w:trHeight w:val="403"/>
        </w:trPr>
        <w:tc>
          <w:tcPr>
            <w:tcW w:w="2610" w:type="dxa"/>
            <w:tcBorders>
              <w:top w:val="single" w:sz="4" w:space="0" w:color="auto"/>
              <w:bottom w:val="single" w:sz="4" w:space="0" w:color="auto"/>
            </w:tcBorders>
            <w:shd w:val="clear" w:color="auto" w:fill="auto"/>
          </w:tcPr>
          <w:p w14:paraId="24132A0F" w14:textId="1D805C28" w:rsidR="1FBF1453" w:rsidRDefault="0FB61AA2" w:rsidP="1FBF1453">
            <w:r>
              <w:t>C20 Stairs – Safety</w:t>
            </w:r>
          </w:p>
        </w:tc>
        <w:tc>
          <w:tcPr>
            <w:tcW w:w="6300" w:type="dxa"/>
            <w:tcBorders>
              <w:top w:val="single" w:sz="4" w:space="0" w:color="auto"/>
              <w:bottom w:val="single" w:sz="4" w:space="0" w:color="auto"/>
            </w:tcBorders>
          </w:tcPr>
          <w:p w14:paraId="1005C050" w14:textId="5BD2307B" w:rsidR="1FBF1453" w:rsidRDefault="0FB61AA2" w:rsidP="1FBF1453">
            <w:r>
              <w:t>Add perforated metal infill panels at exterior guardrail at steps to basement.</w:t>
            </w:r>
          </w:p>
        </w:tc>
        <w:tc>
          <w:tcPr>
            <w:tcW w:w="1800" w:type="dxa"/>
            <w:tcBorders>
              <w:top w:val="single" w:sz="4" w:space="0" w:color="auto"/>
              <w:bottom w:val="single" w:sz="4" w:space="0" w:color="auto"/>
            </w:tcBorders>
            <w:shd w:val="clear" w:color="auto" w:fill="auto"/>
          </w:tcPr>
          <w:p w14:paraId="703A3519" w14:textId="3B605E68" w:rsidR="1FBF1453" w:rsidRDefault="0FB61AA2" w:rsidP="1FBF1453">
            <w:r>
              <w:t>$6,804</w:t>
            </w:r>
          </w:p>
        </w:tc>
      </w:tr>
      <w:tr w:rsidR="1960B436" w14:paraId="03FCAAAB" w14:textId="77777777" w:rsidTr="1960B436">
        <w:trPr>
          <w:trHeight w:val="403"/>
        </w:trPr>
        <w:tc>
          <w:tcPr>
            <w:tcW w:w="2610" w:type="dxa"/>
            <w:tcBorders>
              <w:top w:val="single" w:sz="4" w:space="0" w:color="auto"/>
              <w:bottom w:val="single" w:sz="4" w:space="0" w:color="auto"/>
            </w:tcBorders>
            <w:shd w:val="clear" w:color="auto" w:fill="auto"/>
          </w:tcPr>
          <w:p w14:paraId="7590D059" w14:textId="3182C279" w:rsidR="1960B436" w:rsidRDefault="0FB61AA2" w:rsidP="1960B436">
            <w:r>
              <w:t>C30 Interior Finishes – Hazardous Materials</w:t>
            </w:r>
          </w:p>
        </w:tc>
        <w:tc>
          <w:tcPr>
            <w:tcW w:w="6300" w:type="dxa"/>
            <w:tcBorders>
              <w:top w:val="single" w:sz="4" w:space="0" w:color="auto"/>
              <w:bottom w:val="single" w:sz="4" w:space="0" w:color="auto"/>
            </w:tcBorders>
          </w:tcPr>
          <w:p w14:paraId="305C895E" w14:textId="77726057" w:rsidR="1960B436" w:rsidRDefault="0FB61AA2" w:rsidP="1960B436">
            <w:r>
              <w:t>Abate cracked/friable vat &amp; replace with VCT flooring.</w:t>
            </w:r>
          </w:p>
        </w:tc>
        <w:tc>
          <w:tcPr>
            <w:tcW w:w="1800" w:type="dxa"/>
            <w:tcBorders>
              <w:top w:val="single" w:sz="4" w:space="0" w:color="auto"/>
              <w:bottom w:val="single" w:sz="4" w:space="0" w:color="auto"/>
            </w:tcBorders>
            <w:shd w:val="clear" w:color="auto" w:fill="auto"/>
          </w:tcPr>
          <w:p w14:paraId="12D367EC" w14:textId="10AB99A3" w:rsidR="1960B436" w:rsidRDefault="0FB61AA2" w:rsidP="1960B436">
            <w:r>
              <w:t>$10,382</w:t>
            </w:r>
          </w:p>
        </w:tc>
      </w:tr>
      <w:tr w:rsidR="2C419185" w14:paraId="375EF30E" w14:textId="77777777" w:rsidTr="2C419185">
        <w:trPr>
          <w:trHeight w:val="403"/>
        </w:trPr>
        <w:tc>
          <w:tcPr>
            <w:tcW w:w="2610" w:type="dxa"/>
            <w:tcBorders>
              <w:top w:val="single" w:sz="4" w:space="0" w:color="auto"/>
              <w:bottom w:val="single" w:sz="4" w:space="0" w:color="auto"/>
            </w:tcBorders>
            <w:shd w:val="clear" w:color="auto" w:fill="auto"/>
          </w:tcPr>
          <w:p w14:paraId="22B51C57" w14:textId="2E7EEF49" w:rsidR="2C419185" w:rsidRDefault="0FB61AA2" w:rsidP="2C419185">
            <w:r>
              <w:t>D20 Plumbing Systems – Accessibility</w:t>
            </w:r>
          </w:p>
        </w:tc>
        <w:tc>
          <w:tcPr>
            <w:tcW w:w="6300" w:type="dxa"/>
            <w:tcBorders>
              <w:top w:val="single" w:sz="4" w:space="0" w:color="auto"/>
              <w:bottom w:val="single" w:sz="4" w:space="0" w:color="auto"/>
            </w:tcBorders>
          </w:tcPr>
          <w:p w14:paraId="3359927F" w14:textId="372ABD77" w:rsidR="2C419185" w:rsidRDefault="0FB61AA2" w:rsidP="2C419185">
            <w:r>
              <w:t>Install dual height drinking fountain.</w:t>
            </w:r>
          </w:p>
        </w:tc>
        <w:tc>
          <w:tcPr>
            <w:tcW w:w="1800" w:type="dxa"/>
            <w:tcBorders>
              <w:top w:val="single" w:sz="4" w:space="0" w:color="auto"/>
              <w:bottom w:val="single" w:sz="4" w:space="0" w:color="auto"/>
            </w:tcBorders>
            <w:shd w:val="clear" w:color="auto" w:fill="auto"/>
          </w:tcPr>
          <w:p w14:paraId="6BBA1983" w14:textId="25A0F45B" w:rsidR="2C419185" w:rsidRDefault="0FB61AA2" w:rsidP="2C419185">
            <w:r>
              <w:t>$7,938</w:t>
            </w:r>
          </w:p>
        </w:tc>
      </w:tr>
      <w:tr w:rsidR="1567078A" w14:paraId="3B2E0660" w14:textId="77777777" w:rsidTr="1567078A">
        <w:trPr>
          <w:trHeight w:val="403"/>
        </w:trPr>
        <w:tc>
          <w:tcPr>
            <w:tcW w:w="2610" w:type="dxa"/>
            <w:tcBorders>
              <w:top w:val="single" w:sz="4" w:space="0" w:color="auto"/>
              <w:bottom w:val="single" w:sz="4" w:space="0" w:color="auto"/>
            </w:tcBorders>
            <w:shd w:val="clear" w:color="auto" w:fill="auto"/>
          </w:tcPr>
          <w:p w14:paraId="2A36D2C7" w14:textId="0CDC26D1" w:rsidR="1567078A" w:rsidRDefault="0FB61AA2" w:rsidP="1567078A">
            <w:r>
              <w:t>D20 Plumbing Systems – Deferred Maintenance</w:t>
            </w:r>
          </w:p>
        </w:tc>
        <w:tc>
          <w:tcPr>
            <w:tcW w:w="6300" w:type="dxa"/>
            <w:tcBorders>
              <w:top w:val="single" w:sz="4" w:space="0" w:color="auto"/>
              <w:bottom w:val="single" w:sz="4" w:space="0" w:color="auto"/>
            </w:tcBorders>
          </w:tcPr>
          <w:p w14:paraId="2E0414BE" w14:textId="3F2D41CA" w:rsidR="1567078A" w:rsidRDefault="0FB61AA2" w:rsidP="1567078A">
            <w:r>
              <w:t>Replace severely corroded domestic waterlines.</w:t>
            </w:r>
          </w:p>
        </w:tc>
        <w:tc>
          <w:tcPr>
            <w:tcW w:w="1800" w:type="dxa"/>
            <w:tcBorders>
              <w:top w:val="single" w:sz="4" w:space="0" w:color="auto"/>
              <w:bottom w:val="single" w:sz="4" w:space="0" w:color="auto"/>
            </w:tcBorders>
            <w:shd w:val="clear" w:color="auto" w:fill="auto"/>
          </w:tcPr>
          <w:p w14:paraId="49C5AD20" w14:textId="09C9DC4A" w:rsidR="1567078A" w:rsidRDefault="0FB61AA2" w:rsidP="1567078A">
            <w:r>
              <w:t>$150,982</w:t>
            </w:r>
          </w:p>
        </w:tc>
      </w:tr>
      <w:tr w:rsidR="723260C2" w14:paraId="7D6A9451" w14:textId="77777777" w:rsidTr="723260C2">
        <w:trPr>
          <w:trHeight w:val="403"/>
        </w:trPr>
        <w:tc>
          <w:tcPr>
            <w:tcW w:w="2610" w:type="dxa"/>
            <w:tcBorders>
              <w:top w:val="single" w:sz="4" w:space="0" w:color="auto"/>
              <w:bottom w:val="single" w:sz="4" w:space="0" w:color="auto"/>
            </w:tcBorders>
            <w:shd w:val="clear" w:color="auto" w:fill="auto"/>
          </w:tcPr>
          <w:p w14:paraId="1F0F1D29" w14:textId="4CD0163A" w:rsidR="723260C2" w:rsidRDefault="0FB61AA2" w:rsidP="723260C2">
            <w:r>
              <w:t>D30 HVAC Systems – Hazardous Materials</w:t>
            </w:r>
          </w:p>
        </w:tc>
        <w:tc>
          <w:tcPr>
            <w:tcW w:w="6300" w:type="dxa"/>
            <w:tcBorders>
              <w:top w:val="single" w:sz="4" w:space="0" w:color="auto"/>
              <w:bottom w:val="single" w:sz="4" w:space="0" w:color="auto"/>
            </w:tcBorders>
          </w:tcPr>
          <w:p w14:paraId="6358B0CD" w14:textId="1D00D802" w:rsidR="723260C2" w:rsidRDefault="0FB61AA2" w:rsidP="723260C2">
            <w:r>
              <w:t>Abate and replace damaged pipe insulation.</w:t>
            </w:r>
          </w:p>
        </w:tc>
        <w:tc>
          <w:tcPr>
            <w:tcW w:w="1800" w:type="dxa"/>
            <w:tcBorders>
              <w:top w:val="single" w:sz="4" w:space="0" w:color="auto"/>
              <w:bottom w:val="single" w:sz="4" w:space="0" w:color="auto"/>
            </w:tcBorders>
            <w:shd w:val="clear" w:color="auto" w:fill="auto"/>
          </w:tcPr>
          <w:p w14:paraId="27B34BEE" w14:textId="7DF5535A" w:rsidR="723260C2" w:rsidRDefault="0FB61AA2" w:rsidP="723260C2">
            <w:r>
              <w:t>$46,069</w:t>
            </w:r>
          </w:p>
        </w:tc>
      </w:tr>
      <w:tr w:rsidR="77CE29B0" w14:paraId="2BAB650F" w14:textId="77777777" w:rsidTr="77CE29B0">
        <w:trPr>
          <w:trHeight w:val="403"/>
        </w:trPr>
        <w:tc>
          <w:tcPr>
            <w:tcW w:w="2610" w:type="dxa"/>
            <w:tcBorders>
              <w:top w:val="single" w:sz="4" w:space="0" w:color="auto"/>
              <w:bottom w:val="single" w:sz="4" w:space="0" w:color="auto"/>
            </w:tcBorders>
            <w:shd w:val="clear" w:color="auto" w:fill="auto"/>
          </w:tcPr>
          <w:p w14:paraId="1313F505" w14:textId="75C4ADAD" w:rsidR="77CE29B0" w:rsidRDefault="3793A2FE" w:rsidP="77CE29B0">
            <w:r>
              <w:t>D30 HVAC Systems – Deferred Maintenance</w:t>
            </w:r>
          </w:p>
        </w:tc>
        <w:tc>
          <w:tcPr>
            <w:tcW w:w="6300" w:type="dxa"/>
            <w:tcBorders>
              <w:top w:val="single" w:sz="4" w:space="0" w:color="auto"/>
              <w:bottom w:val="single" w:sz="4" w:space="0" w:color="auto"/>
            </w:tcBorders>
          </w:tcPr>
          <w:p w14:paraId="682CF8CE" w14:textId="26FC73C7" w:rsidR="77CE29B0" w:rsidRDefault="3793A2FE" w:rsidP="77CE29B0">
            <w:r>
              <w:t>Replace problematic pneumatic controls with digital.</w:t>
            </w:r>
          </w:p>
        </w:tc>
        <w:tc>
          <w:tcPr>
            <w:tcW w:w="1800" w:type="dxa"/>
            <w:tcBorders>
              <w:top w:val="single" w:sz="4" w:space="0" w:color="auto"/>
              <w:bottom w:val="single" w:sz="4" w:space="0" w:color="auto"/>
            </w:tcBorders>
            <w:shd w:val="clear" w:color="auto" w:fill="auto"/>
          </w:tcPr>
          <w:p w14:paraId="3E7C05AC" w14:textId="2BA7F050" w:rsidR="77CE29B0" w:rsidRDefault="3793A2FE" w:rsidP="77CE29B0">
            <w:r>
              <w:t xml:space="preserve">  $188,726</w:t>
            </w:r>
          </w:p>
        </w:tc>
      </w:tr>
      <w:tr w:rsidR="7E86B621" w14:paraId="04776BAF" w14:textId="77777777" w:rsidTr="7E86B621">
        <w:trPr>
          <w:trHeight w:val="403"/>
        </w:trPr>
        <w:tc>
          <w:tcPr>
            <w:tcW w:w="2610" w:type="dxa"/>
            <w:tcBorders>
              <w:top w:val="single" w:sz="4" w:space="0" w:color="auto"/>
              <w:bottom w:val="single" w:sz="4" w:space="0" w:color="auto"/>
            </w:tcBorders>
            <w:shd w:val="clear" w:color="auto" w:fill="auto"/>
          </w:tcPr>
          <w:p w14:paraId="52707DA9" w14:textId="3CE045DA" w:rsidR="3793A2FE" w:rsidRDefault="3793A2FE" w:rsidP="7E86B621">
            <w:r>
              <w:lastRenderedPageBreak/>
              <w:t>D50 Electrical Systems – Safety</w:t>
            </w:r>
          </w:p>
        </w:tc>
        <w:tc>
          <w:tcPr>
            <w:tcW w:w="6300" w:type="dxa"/>
            <w:tcBorders>
              <w:top w:val="single" w:sz="4" w:space="0" w:color="auto"/>
              <w:bottom w:val="single" w:sz="4" w:space="0" w:color="auto"/>
            </w:tcBorders>
          </w:tcPr>
          <w:p w14:paraId="3F84C36C" w14:textId="694C42EB" w:rsidR="7E86B621" w:rsidRDefault="01E295D7" w:rsidP="7E86B621">
            <w:r>
              <w:t>Replace metal halide lighting in pool with LED.</w:t>
            </w:r>
          </w:p>
        </w:tc>
        <w:tc>
          <w:tcPr>
            <w:tcW w:w="1800" w:type="dxa"/>
            <w:tcBorders>
              <w:top w:val="single" w:sz="4" w:space="0" w:color="auto"/>
              <w:bottom w:val="single" w:sz="4" w:space="0" w:color="auto"/>
            </w:tcBorders>
            <w:shd w:val="clear" w:color="auto" w:fill="auto"/>
          </w:tcPr>
          <w:p w14:paraId="06991192" w14:textId="7D8D888B" w:rsidR="7E86B621" w:rsidRDefault="01E295D7" w:rsidP="7E86B621">
            <w:r>
              <w:t>$28,940</w:t>
            </w:r>
          </w:p>
        </w:tc>
      </w:tr>
      <w:tr w:rsidR="73B77DC2" w14:paraId="5744B7CD" w14:textId="77777777" w:rsidTr="73B77DC2">
        <w:trPr>
          <w:trHeight w:val="403"/>
        </w:trPr>
        <w:tc>
          <w:tcPr>
            <w:tcW w:w="2610" w:type="dxa"/>
            <w:tcBorders>
              <w:top w:val="single" w:sz="4" w:space="0" w:color="auto"/>
              <w:bottom w:val="single" w:sz="4" w:space="0" w:color="auto"/>
            </w:tcBorders>
            <w:shd w:val="clear" w:color="auto" w:fill="auto"/>
          </w:tcPr>
          <w:p w14:paraId="70D13F96" w14:textId="65C149FD" w:rsidR="73B77DC2" w:rsidRDefault="01E295D7" w:rsidP="73B77DC2">
            <w:r>
              <w:t>D50 Electrical Systems – Fire Life Safety/Code</w:t>
            </w:r>
          </w:p>
        </w:tc>
        <w:tc>
          <w:tcPr>
            <w:tcW w:w="6300" w:type="dxa"/>
            <w:tcBorders>
              <w:top w:val="single" w:sz="4" w:space="0" w:color="auto"/>
              <w:bottom w:val="single" w:sz="4" w:space="0" w:color="auto"/>
            </w:tcBorders>
          </w:tcPr>
          <w:p w14:paraId="1FEA3886" w14:textId="28AB65E0" w:rsidR="73B77DC2" w:rsidRDefault="01E295D7" w:rsidP="73B77DC2">
            <w:r>
              <w:t>Provide emergency lighting circuit.</w:t>
            </w:r>
          </w:p>
        </w:tc>
        <w:tc>
          <w:tcPr>
            <w:tcW w:w="1800" w:type="dxa"/>
            <w:tcBorders>
              <w:top w:val="single" w:sz="4" w:space="0" w:color="auto"/>
              <w:bottom w:val="single" w:sz="4" w:space="0" w:color="auto"/>
            </w:tcBorders>
            <w:shd w:val="clear" w:color="auto" w:fill="auto"/>
          </w:tcPr>
          <w:p w14:paraId="1EA1F23A" w14:textId="4E0D7B13" w:rsidR="73B77DC2" w:rsidRDefault="01E295D7" w:rsidP="73B77DC2">
            <w:r>
              <w:t>$5,326</w:t>
            </w:r>
          </w:p>
        </w:tc>
      </w:tr>
      <w:tr w:rsidR="7D1BCA9B" w14:paraId="197ECFA3" w14:textId="77777777" w:rsidTr="7D1BCA9B">
        <w:trPr>
          <w:trHeight w:val="403"/>
        </w:trPr>
        <w:tc>
          <w:tcPr>
            <w:tcW w:w="2610" w:type="dxa"/>
            <w:tcBorders>
              <w:top w:val="single" w:sz="4" w:space="0" w:color="auto"/>
              <w:bottom w:val="single" w:sz="4" w:space="0" w:color="auto"/>
            </w:tcBorders>
            <w:shd w:val="clear" w:color="auto" w:fill="auto"/>
          </w:tcPr>
          <w:p w14:paraId="09BCF4D0" w14:textId="7D6FABAD" w:rsidR="7D1BCA9B" w:rsidRDefault="01E295D7" w:rsidP="7D1BCA9B">
            <w:r>
              <w:t>E10 Equipment – Safety</w:t>
            </w:r>
          </w:p>
        </w:tc>
        <w:tc>
          <w:tcPr>
            <w:tcW w:w="6300" w:type="dxa"/>
            <w:tcBorders>
              <w:top w:val="single" w:sz="4" w:space="0" w:color="auto"/>
              <w:bottom w:val="single" w:sz="4" w:space="0" w:color="auto"/>
            </w:tcBorders>
          </w:tcPr>
          <w:p w14:paraId="04928060" w14:textId="4BBA38E8" w:rsidR="7D1BCA9B" w:rsidRDefault="01E295D7" w:rsidP="7D1BCA9B">
            <w:r>
              <w:t>Replace old wood bleachers missing handrail.</w:t>
            </w:r>
          </w:p>
        </w:tc>
        <w:tc>
          <w:tcPr>
            <w:tcW w:w="1800" w:type="dxa"/>
            <w:tcBorders>
              <w:top w:val="single" w:sz="4" w:space="0" w:color="auto"/>
              <w:bottom w:val="single" w:sz="4" w:space="0" w:color="auto"/>
            </w:tcBorders>
            <w:shd w:val="clear" w:color="auto" w:fill="auto"/>
          </w:tcPr>
          <w:p w14:paraId="05932A72" w14:textId="7ECEF04F" w:rsidR="7D1BCA9B" w:rsidRDefault="01E295D7" w:rsidP="7D1BCA9B">
            <w:r>
              <w:t>$154,905</w:t>
            </w:r>
          </w:p>
        </w:tc>
      </w:tr>
    </w:tbl>
    <w:p w14:paraId="3F33C640" w14:textId="77777777" w:rsidR="00570561" w:rsidRDefault="00630459" w:rsidP="00570561">
      <w:pPr>
        <w:pStyle w:val="Heading4"/>
      </w:pPr>
      <w:r w:rsidRPr="00630459">
        <w:t>PRIORITY 1B: Long-Term Critical Needs</w:t>
      </w:r>
    </w:p>
    <w:p w14:paraId="56101C25" w14:textId="786E6C0A" w:rsidR="00630459" w:rsidRDefault="00630459" w:rsidP="006F466C">
      <w:r w:rsidRPr="00630459">
        <w:t>TOTAL: $1,178,640</w:t>
      </w:r>
    </w:p>
    <w:tbl>
      <w:tblPr>
        <w:tblW w:w="0" w:type="auto"/>
        <w:tblLayout w:type="fixed"/>
        <w:tblCellMar>
          <w:left w:w="0" w:type="dxa"/>
          <w:right w:w="0" w:type="dxa"/>
        </w:tblCellMar>
        <w:tblLook w:val="06A0" w:firstRow="1" w:lastRow="0" w:firstColumn="1" w:lastColumn="0" w:noHBand="1" w:noVBand="1"/>
      </w:tblPr>
      <w:tblGrid>
        <w:gridCol w:w="2610"/>
        <w:gridCol w:w="6300"/>
        <w:gridCol w:w="1800"/>
      </w:tblGrid>
      <w:tr w:rsidR="00D9712F" w:rsidRPr="002B4F2F" w14:paraId="69FEEE5E" w14:textId="77777777" w:rsidTr="00A627DA">
        <w:trPr>
          <w:trHeight w:val="403"/>
          <w:tblHeader/>
        </w:trPr>
        <w:tc>
          <w:tcPr>
            <w:tcW w:w="2610" w:type="dxa"/>
            <w:tcBorders>
              <w:top w:val="single" w:sz="8" w:space="0" w:color="AF5A38"/>
              <w:bottom w:val="single" w:sz="8" w:space="0" w:color="AF5A38"/>
            </w:tcBorders>
            <w:shd w:val="clear" w:color="auto" w:fill="auto"/>
          </w:tcPr>
          <w:p w14:paraId="68653B07" w14:textId="77777777" w:rsidR="00D9712F" w:rsidRPr="002B4F2F" w:rsidRDefault="00D9712F" w:rsidP="00A627DA">
            <w:r>
              <w:t>CATEGORY</w:t>
            </w:r>
          </w:p>
        </w:tc>
        <w:tc>
          <w:tcPr>
            <w:tcW w:w="6300" w:type="dxa"/>
            <w:tcBorders>
              <w:top w:val="single" w:sz="8" w:space="0" w:color="AF5A38"/>
              <w:bottom w:val="single" w:sz="8" w:space="0" w:color="AF5A38"/>
            </w:tcBorders>
          </w:tcPr>
          <w:p w14:paraId="0E967AB3" w14:textId="77777777" w:rsidR="00D9712F" w:rsidRPr="002B4F2F" w:rsidRDefault="00D9712F" w:rsidP="00A627DA">
            <w:r>
              <w:t>DESCRIPTION</w:t>
            </w:r>
          </w:p>
        </w:tc>
        <w:tc>
          <w:tcPr>
            <w:tcW w:w="1800" w:type="dxa"/>
            <w:tcBorders>
              <w:top w:val="single" w:sz="8" w:space="0" w:color="AF5A38"/>
              <w:bottom w:val="single" w:sz="8" w:space="0" w:color="AF5A38"/>
            </w:tcBorders>
            <w:shd w:val="clear" w:color="auto" w:fill="auto"/>
          </w:tcPr>
          <w:p w14:paraId="3DEDE1DF" w14:textId="77777777" w:rsidR="00D9712F" w:rsidRPr="002B4F2F" w:rsidRDefault="00D9712F" w:rsidP="00A627DA">
            <w:r>
              <w:t>ESTIMATED COST</w:t>
            </w:r>
          </w:p>
        </w:tc>
      </w:tr>
      <w:tr w:rsidR="00D9712F" w:rsidRPr="002B4F2F" w14:paraId="202BABAF" w14:textId="77777777" w:rsidTr="00A627DA">
        <w:trPr>
          <w:trHeight w:val="403"/>
        </w:trPr>
        <w:tc>
          <w:tcPr>
            <w:tcW w:w="2610" w:type="dxa"/>
            <w:tcBorders>
              <w:top w:val="single" w:sz="8" w:space="0" w:color="AF5A38"/>
              <w:bottom w:val="single" w:sz="4" w:space="0" w:color="auto"/>
            </w:tcBorders>
            <w:shd w:val="clear" w:color="auto" w:fill="auto"/>
          </w:tcPr>
          <w:p w14:paraId="740B7B7D" w14:textId="299AA199" w:rsidR="00D9712F" w:rsidRPr="00AA07FD" w:rsidRDefault="259B262B" w:rsidP="00A627DA">
            <w:r>
              <w:t>B20 Exterior Enclosure – Deferred Maintenance</w:t>
            </w:r>
          </w:p>
        </w:tc>
        <w:tc>
          <w:tcPr>
            <w:tcW w:w="6300" w:type="dxa"/>
            <w:tcBorders>
              <w:top w:val="single" w:sz="8" w:space="0" w:color="AF5A38"/>
              <w:bottom w:val="single" w:sz="4" w:space="0" w:color="auto"/>
            </w:tcBorders>
          </w:tcPr>
          <w:p w14:paraId="778D6776" w14:textId="3D0D59A8" w:rsidR="00D9712F" w:rsidRPr="005F11C2" w:rsidRDefault="259B262B" w:rsidP="00A627DA">
            <w:r>
              <w:t>Investigate and repair cracks in precast wall panels.</w:t>
            </w:r>
          </w:p>
        </w:tc>
        <w:tc>
          <w:tcPr>
            <w:tcW w:w="1800" w:type="dxa"/>
            <w:tcBorders>
              <w:top w:val="single" w:sz="8" w:space="0" w:color="AF5A38"/>
              <w:bottom w:val="single" w:sz="4" w:space="0" w:color="auto"/>
            </w:tcBorders>
            <w:shd w:val="clear" w:color="auto" w:fill="auto"/>
          </w:tcPr>
          <w:p w14:paraId="06C72038" w14:textId="2BBA1C67" w:rsidR="00D9712F" w:rsidRPr="002B4F2F" w:rsidRDefault="259B262B" w:rsidP="00425EAA">
            <w:r>
              <w:t>$14,175</w:t>
            </w:r>
          </w:p>
        </w:tc>
      </w:tr>
      <w:tr w:rsidR="00D9712F" w:rsidRPr="002B4F2F" w14:paraId="5C72955D" w14:textId="77777777" w:rsidTr="00A627DA">
        <w:trPr>
          <w:trHeight w:val="403"/>
        </w:trPr>
        <w:tc>
          <w:tcPr>
            <w:tcW w:w="2610" w:type="dxa"/>
            <w:tcBorders>
              <w:top w:val="single" w:sz="4" w:space="0" w:color="auto"/>
              <w:bottom w:val="single" w:sz="4" w:space="0" w:color="auto"/>
            </w:tcBorders>
            <w:shd w:val="clear" w:color="auto" w:fill="auto"/>
          </w:tcPr>
          <w:p w14:paraId="466619E9" w14:textId="2AF152F9" w:rsidR="00D9712F" w:rsidRPr="00AA07FD" w:rsidRDefault="19CA6FF6" w:rsidP="00A627DA">
            <w:r>
              <w:t>B20 Exterior Enclosure – Fire Life Safety/Code</w:t>
            </w:r>
          </w:p>
        </w:tc>
        <w:tc>
          <w:tcPr>
            <w:tcW w:w="6300" w:type="dxa"/>
            <w:tcBorders>
              <w:top w:val="single" w:sz="4" w:space="0" w:color="auto"/>
              <w:bottom w:val="single" w:sz="4" w:space="0" w:color="auto"/>
            </w:tcBorders>
          </w:tcPr>
          <w:p w14:paraId="55FCE878" w14:textId="0E3F9507" w:rsidR="00D9712F" w:rsidRPr="005F11C2" w:rsidRDefault="19CA6FF6" w:rsidP="00A627DA">
            <w:r>
              <w:t>Replace egress hardware.</w:t>
            </w:r>
          </w:p>
        </w:tc>
        <w:tc>
          <w:tcPr>
            <w:tcW w:w="1800" w:type="dxa"/>
            <w:tcBorders>
              <w:top w:val="single" w:sz="4" w:space="0" w:color="auto"/>
              <w:bottom w:val="single" w:sz="4" w:space="0" w:color="auto"/>
            </w:tcBorders>
            <w:shd w:val="clear" w:color="auto" w:fill="auto"/>
          </w:tcPr>
          <w:p w14:paraId="626F21DA" w14:textId="1FDD199A" w:rsidR="00D9712F" w:rsidRPr="002B4F2F" w:rsidRDefault="19CA6FF6" w:rsidP="00A627DA">
            <w:r>
              <w:t>$30,257</w:t>
            </w:r>
          </w:p>
        </w:tc>
      </w:tr>
      <w:tr w:rsidR="0C7A9BF1" w14:paraId="31CD80E9" w14:textId="77777777" w:rsidTr="0C7A9BF1">
        <w:trPr>
          <w:trHeight w:val="403"/>
        </w:trPr>
        <w:tc>
          <w:tcPr>
            <w:tcW w:w="2610" w:type="dxa"/>
            <w:tcBorders>
              <w:top w:val="single" w:sz="4" w:space="0" w:color="auto"/>
              <w:bottom w:val="single" w:sz="4" w:space="0" w:color="auto"/>
            </w:tcBorders>
            <w:shd w:val="clear" w:color="auto" w:fill="auto"/>
          </w:tcPr>
          <w:p w14:paraId="530EAA7E" w14:textId="5C3ACC3C" w:rsidR="0C7A9BF1" w:rsidRDefault="0B3E01F2" w:rsidP="0C7A9BF1">
            <w:r>
              <w:t>B20 Exterior Enclosure – General Maintenance</w:t>
            </w:r>
          </w:p>
        </w:tc>
        <w:tc>
          <w:tcPr>
            <w:tcW w:w="6300" w:type="dxa"/>
            <w:tcBorders>
              <w:top w:val="single" w:sz="4" w:space="0" w:color="auto"/>
              <w:bottom w:val="single" w:sz="4" w:space="0" w:color="auto"/>
            </w:tcBorders>
          </w:tcPr>
          <w:p w14:paraId="44AFE2EA" w14:textId="3A653DE9" w:rsidR="0C7A9BF1" w:rsidRDefault="0B3E01F2" w:rsidP="0C7A9BF1">
            <w:r>
              <w:t>Repair crack in aluminum storefront frame.</w:t>
            </w:r>
          </w:p>
        </w:tc>
        <w:tc>
          <w:tcPr>
            <w:tcW w:w="1800" w:type="dxa"/>
            <w:tcBorders>
              <w:top w:val="single" w:sz="4" w:space="0" w:color="auto"/>
              <w:bottom w:val="single" w:sz="4" w:space="0" w:color="auto"/>
            </w:tcBorders>
            <w:shd w:val="clear" w:color="auto" w:fill="auto"/>
          </w:tcPr>
          <w:p w14:paraId="1DAB8DF2" w14:textId="622A9132" w:rsidR="0C7A9BF1" w:rsidRDefault="0B3E01F2" w:rsidP="0C7A9BF1">
            <w:r>
              <w:t>$709</w:t>
            </w:r>
          </w:p>
        </w:tc>
      </w:tr>
      <w:tr w:rsidR="1C04BAD7" w14:paraId="1322624A" w14:textId="77777777" w:rsidTr="1C04BAD7">
        <w:trPr>
          <w:trHeight w:val="403"/>
        </w:trPr>
        <w:tc>
          <w:tcPr>
            <w:tcW w:w="2610" w:type="dxa"/>
            <w:tcBorders>
              <w:top w:val="single" w:sz="4" w:space="0" w:color="auto"/>
              <w:bottom w:val="single" w:sz="4" w:space="0" w:color="auto"/>
            </w:tcBorders>
            <w:shd w:val="clear" w:color="auto" w:fill="auto"/>
          </w:tcPr>
          <w:p w14:paraId="69EF0CFD" w14:textId="6BF0ED4D" w:rsidR="1C04BAD7" w:rsidRDefault="0B3E01F2" w:rsidP="1C04BAD7">
            <w:r>
              <w:t>B30 Roofing – General Maintenance</w:t>
            </w:r>
          </w:p>
        </w:tc>
        <w:tc>
          <w:tcPr>
            <w:tcW w:w="6300" w:type="dxa"/>
            <w:tcBorders>
              <w:top w:val="single" w:sz="4" w:space="0" w:color="auto"/>
              <w:bottom w:val="single" w:sz="4" w:space="0" w:color="auto"/>
            </w:tcBorders>
          </w:tcPr>
          <w:p w14:paraId="24EAF9F9" w14:textId="64FCACA1" w:rsidR="1C04BAD7" w:rsidRDefault="0B3E01F2" w:rsidP="1C04BAD7">
            <w:r>
              <w:t>Investigate, patch and paint crack in plaster at skylight in locker rooms.</w:t>
            </w:r>
          </w:p>
        </w:tc>
        <w:tc>
          <w:tcPr>
            <w:tcW w:w="1800" w:type="dxa"/>
            <w:tcBorders>
              <w:top w:val="single" w:sz="4" w:space="0" w:color="auto"/>
              <w:bottom w:val="single" w:sz="4" w:space="0" w:color="auto"/>
            </w:tcBorders>
            <w:shd w:val="clear" w:color="auto" w:fill="auto"/>
          </w:tcPr>
          <w:p w14:paraId="3466AA1E" w14:textId="10AD9D0D" w:rsidR="1C04BAD7" w:rsidRDefault="0B3E01F2" w:rsidP="1C04BAD7">
            <w:r>
              <w:t>$639</w:t>
            </w:r>
          </w:p>
        </w:tc>
      </w:tr>
      <w:tr w:rsidR="0667C0B9" w14:paraId="2CDFC3F0" w14:textId="77777777" w:rsidTr="0667C0B9">
        <w:trPr>
          <w:trHeight w:val="403"/>
        </w:trPr>
        <w:tc>
          <w:tcPr>
            <w:tcW w:w="2610" w:type="dxa"/>
            <w:tcBorders>
              <w:top w:val="single" w:sz="4" w:space="0" w:color="auto"/>
              <w:bottom w:val="single" w:sz="4" w:space="0" w:color="auto"/>
            </w:tcBorders>
            <w:shd w:val="clear" w:color="auto" w:fill="auto"/>
          </w:tcPr>
          <w:p w14:paraId="35F1B6D5" w14:textId="2BBE82D1" w:rsidR="0667C0B9" w:rsidRDefault="0B3E01F2" w:rsidP="0667C0B9">
            <w:r>
              <w:t xml:space="preserve">C20 Stairs – Fire Life Safety/Code  </w:t>
            </w:r>
          </w:p>
        </w:tc>
        <w:tc>
          <w:tcPr>
            <w:tcW w:w="6300" w:type="dxa"/>
            <w:tcBorders>
              <w:top w:val="single" w:sz="4" w:space="0" w:color="auto"/>
              <w:bottom w:val="single" w:sz="4" w:space="0" w:color="auto"/>
            </w:tcBorders>
          </w:tcPr>
          <w:p w14:paraId="52486F9D" w14:textId="53495DD1" w:rsidR="0667C0B9" w:rsidRDefault="0B3E01F2" w:rsidP="0667C0B9">
            <w:r>
              <w:t>Replace handrails at pool observation deck.</w:t>
            </w:r>
          </w:p>
        </w:tc>
        <w:tc>
          <w:tcPr>
            <w:tcW w:w="1800" w:type="dxa"/>
            <w:tcBorders>
              <w:top w:val="single" w:sz="4" w:space="0" w:color="auto"/>
              <w:bottom w:val="single" w:sz="4" w:space="0" w:color="auto"/>
            </w:tcBorders>
            <w:shd w:val="clear" w:color="auto" w:fill="auto"/>
          </w:tcPr>
          <w:p w14:paraId="014E2261" w14:textId="36D4B029" w:rsidR="0667C0B9" w:rsidRDefault="0B3E01F2" w:rsidP="0667C0B9">
            <w:r>
              <w:t>$8,505</w:t>
            </w:r>
          </w:p>
        </w:tc>
      </w:tr>
      <w:tr w:rsidR="51122FFF" w14:paraId="23D25857" w14:textId="77777777" w:rsidTr="51122FFF">
        <w:trPr>
          <w:trHeight w:val="403"/>
        </w:trPr>
        <w:tc>
          <w:tcPr>
            <w:tcW w:w="2610" w:type="dxa"/>
            <w:tcBorders>
              <w:top w:val="single" w:sz="4" w:space="0" w:color="auto"/>
              <w:bottom w:val="single" w:sz="4" w:space="0" w:color="auto"/>
            </w:tcBorders>
            <w:shd w:val="clear" w:color="auto" w:fill="auto"/>
          </w:tcPr>
          <w:p w14:paraId="6C418FF3" w14:textId="0914B8CB" w:rsidR="51122FFF" w:rsidRDefault="0B3E01F2" w:rsidP="51122FFF">
            <w:r>
              <w:t xml:space="preserve">C30 Interior Finishes – General Maintenance  </w:t>
            </w:r>
          </w:p>
        </w:tc>
        <w:tc>
          <w:tcPr>
            <w:tcW w:w="6300" w:type="dxa"/>
            <w:tcBorders>
              <w:top w:val="single" w:sz="4" w:space="0" w:color="auto"/>
              <w:bottom w:val="single" w:sz="4" w:space="0" w:color="auto"/>
            </w:tcBorders>
          </w:tcPr>
          <w:p w14:paraId="773770B2" w14:textId="17CB2CE4" w:rsidR="51122FFF" w:rsidRDefault="0B3E01F2" w:rsidP="51122FFF">
            <w:r>
              <w:t>Clean, prep, paint walls.</w:t>
            </w:r>
          </w:p>
        </w:tc>
        <w:tc>
          <w:tcPr>
            <w:tcW w:w="1800" w:type="dxa"/>
            <w:tcBorders>
              <w:top w:val="single" w:sz="4" w:space="0" w:color="auto"/>
              <w:bottom w:val="single" w:sz="4" w:space="0" w:color="auto"/>
            </w:tcBorders>
            <w:shd w:val="clear" w:color="auto" w:fill="auto"/>
          </w:tcPr>
          <w:p w14:paraId="4D81A76B" w14:textId="28783E06" w:rsidR="51122FFF" w:rsidRDefault="0B3E01F2" w:rsidP="51122FFF">
            <w:r>
              <w:t>$69,201</w:t>
            </w:r>
          </w:p>
        </w:tc>
      </w:tr>
      <w:tr w:rsidR="2C0D1C43" w14:paraId="6596F381" w14:textId="77777777" w:rsidTr="2C0D1C43">
        <w:trPr>
          <w:trHeight w:val="403"/>
        </w:trPr>
        <w:tc>
          <w:tcPr>
            <w:tcW w:w="2610" w:type="dxa"/>
            <w:tcBorders>
              <w:top w:val="single" w:sz="4" w:space="0" w:color="auto"/>
              <w:bottom w:val="single" w:sz="4" w:space="0" w:color="auto"/>
            </w:tcBorders>
            <w:shd w:val="clear" w:color="auto" w:fill="auto"/>
          </w:tcPr>
          <w:p w14:paraId="1015D2B4" w14:textId="7B5479B4" w:rsidR="0B3E01F2" w:rsidRDefault="0B3E01F2" w:rsidP="2C0D1C43">
            <w:r>
              <w:t>C30 Interior Finishes – Hazardous Materials</w:t>
            </w:r>
          </w:p>
        </w:tc>
        <w:tc>
          <w:tcPr>
            <w:tcW w:w="6300" w:type="dxa"/>
            <w:tcBorders>
              <w:top w:val="single" w:sz="4" w:space="0" w:color="auto"/>
              <w:bottom w:val="single" w:sz="4" w:space="0" w:color="auto"/>
            </w:tcBorders>
          </w:tcPr>
          <w:p w14:paraId="30790FA3" w14:textId="7E4FA218" w:rsidR="2C0D1C43" w:rsidRDefault="0B3E01F2" w:rsidP="2C0D1C43">
            <w:r>
              <w:t>Abate plaster if found to contain asbestos. Add wall board and paint.</w:t>
            </w:r>
          </w:p>
        </w:tc>
        <w:tc>
          <w:tcPr>
            <w:tcW w:w="1800" w:type="dxa"/>
            <w:tcBorders>
              <w:top w:val="single" w:sz="4" w:space="0" w:color="auto"/>
              <w:bottom w:val="single" w:sz="4" w:space="0" w:color="auto"/>
            </w:tcBorders>
            <w:shd w:val="clear" w:color="auto" w:fill="auto"/>
          </w:tcPr>
          <w:p w14:paraId="2A967D9B" w14:textId="6515AD82" w:rsidR="2C0D1C43" w:rsidRDefault="0B3E01F2" w:rsidP="2C0D1C43">
            <w:r>
              <w:t>$10,771</w:t>
            </w:r>
          </w:p>
        </w:tc>
      </w:tr>
      <w:tr w:rsidR="419B408D" w14:paraId="57A81DEF" w14:textId="77777777" w:rsidTr="419B408D">
        <w:trPr>
          <w:trHeight w:val="403"/>
        </w:trPr>
        <w:tc>
          <w:tcPr>
            <w:tcW w:w="2610" w:type="dxa"/>
            <w:tcBorders>
              <w:top w:val="single" w:sz="4" w:space="0" w:color="auto"/>
              <w:bottom w:val="single" w:sz="4" w:space="0" w:color="auto"/>
            </w:tcBorders>
            <w:shd w:val="clear" w:color="auto" w:fill="auto"/>
          </w:tcPr>
          <w:p w14:paraId="306B5D1E" w14:textId="6CCD9653" w:rsidR="419B408D" w:rsidRDefault="0B3E01F2" w:rsidP="419B408D">
            <w:r>
              <w:t>C30 Interior Finishes – General Maintenance</w:t>
            </w:r>
          </w:p>
        </w:tc>
        <w:tc>
          <w:tcPr>
            <w:tcW w:w="6300" w:type="dxa"/>
            <w:tcBorders>
              <w:top w:val="single" w:sz="4" w:space="0" w:color="auto"/>
              <w:bottom w:val="single" w:sz="4" w:space="0" w:color="auto"/>
            </w:tcBorders>
          </w:tcPr>
          <w:p w14:paraId="76260304" w14:textId="4D5C4D21" w:rsidR="419B408D" w:rsidRDefault="0B3E01F2" w:rsidP="419B408D">
            <w:r>
              <w:t>Refinish wood gym floor.</w:t>
            </w:r>
          </w:p>
        </w:tc>
        <w:tc>
          <w:tcPr>
            <w:tcW w:w="1800" w:type="dxa"/>
            <w:tcBorders>
              <w:top w:val="single" w:sz="4" w:space="0" w:color="auto"/>
              <w:bottom w:val="single" w:sz="4" w:space="0" w:color="auto"/>
            </w:tcBorders>
            <w:shd w:val="clear" w:color="auto" w:fill="auto"/>
          </w:tcPr>
          <w:p w14:paraId="7CD55333" w14:textId="0F9BB2E4" w:rsidR="419B408D" w:rsidRDefault="0B3E01F2" w:rsidP="419B408D">
            <w:r>
              <w:t>$120,786</w:t>
            </w:r>
          </w:p>
        </w:tc>
      </w:tr>
      <w:tr w:rsidR="57B12D18" w14:paraId="42C3237A" w14:textId="77777777" w:rsidTr="57B12D18">
        <w:trPr>
          <w:trHeight w:val="403"/>
        </w:trPr>
        <w:tc>
          <w:tcPr>
            <w:tcW w:w="2610" w:type="dxa"/>
            <w:tcBorders>
              <w:top w:val="single" w:sz="4" w:space="0" w:color="auto"/>
              <w:bottom w:val="single" w:sz="4" w:space="0" w:color="auto"/>
            </w:tcBorders>
            <w:shd w:val="clear" w:color="auto" w:fill="auto"/>
          </w:tcPr>
          <w:p w14:paraId="1696F54B" w14:textId="68F75EA9" w:rsidR="57B12D18" w:rsidRDefault="0B3E01F2" w:rsidP="57B12D18">
            <w:r>
              <w:t>D20 Plumbing Systems – Deferred Maintenance</w:t>
            </w:r>
          </w:p>
        </w:tc>
        <w:tc>
          <w:tcPr>
            <w:tcW w:w="6300" w:type="dxa"/>
            <w:tcBorders>
              <w:top w:val="single" w:sz="4" w:space="0" w:color="auto"/>
              <w:bottom w:val="single" w:sz="4" w:space="0" w:color="auto"/>
            </w:tcBorders>
          </w:tcPr>
          <w:p w14:paraId="4825B2C7" w14:textId="56867752" w:rsidR="57B12D18" w:rsidRDefault="0B3E01F2" w:rsidP="57B12D18">
            <w:r>
              <w:t>Install vacuum breaker at janitor sink faucet.</w:t>
            </w:r>
          </w:p>
        </w:tc>
        <w:tc>
          <w:tcPr>
            <w:tcW w:w="1800" w:type="dxa"/>
            <w:tcBorders>
              <w:top w:val="single" w:sz="4" w:space="0" w:color="auto"/>
              <w:bottom w:val="single" w:sz="4" w:space="0" w:color="auto"/>
            </w:tcBorders>
            <w:shd w:val="clear" w:color="auto" w:fill="auto"/>
          </w:tcPr>
          <w:p w14:paraId="63C6C8D8" w14:textId="344F9166" w:rsidR="57B12D18" w:rsidRDefault="0B3E01F2" w:rsidP="57B12D18">
            <w:r>
              <w:t>$235</w:t>
            </w:r>
          </w:p>
        </w:tc>
      </w:tr>
      <w:tr w:rsidR="23B16D9F" w14:paraId="17F5A8F8" w14:textId="77777777" w:rsidTr="23B16D9F">
        <w:trPr>
          <w:trHeight w:val="403"/>
        </w:trPr>
        <w:tc>
          <w:tcPr>
            <w:tcW w:w="2610" w:type="dxa"/>
            <w:tcBorders>
              <w:top w:val="single" w:sz="4" w:space="0" w:color="auto"/>
              <w:bottom w:val="single" w:sz="4" w:space="0" w:color="auto"/>
            </w:tcBorders>
            <w:shd w:val="clear" w:color="auto" w:fill="auto"/>
          </w:tcPr>
          <w:p w14:paraId="5A2D69C2" w14:textId="3A3E78D7" w:rsidR="23B16D9F" w:rsidRDefault="0B3E01F2" w:rsidP="23B16D9F">
            <w:r>
              <w:t xml:space="preserve">D20 Plumbing Systems – Deferred Maintenance  </w:t>
            </w:r>
          </w:p>
        </w:tc>
        <w:tc>
          <w:tcPr>
            <w:tcW w:w="6300" w:type="dxa"/>
            <w:tcBorders>
              <w:top w:val="single" w:sz="4" w:space="0" w:color="auto"/>
              <w:bottom w:val="single" w:sz="4" w:space="0" w:color="auto"/>
            </w:tcBorders>
          </w:tcPr>
          <w:p w14:paraId="2684CDBA" w14:textId="4E693AD1" w:rsidR="23B16D9F" w:rsidRDefault="0B3E01F2" w:rsidP="23B16D9F">
            <w:r>
              <w:t>Investigate backups into Locker Room addition and repair sanitary piping.</w:t>
            </w:r>
          </w:p>
        </w:tc>
        <w:tc>
          <w:tcPr>
            <w:tcW w:w="1800" w:type="dxa"/>
            <w:tcBorders>
              <w:top w:val="single" w:sz="4" w:space="0" w:color="auto"/>
              <w:bottom w:val="single" w:sz="4" w:space="0" w:color="auto"/>
            </w:tcBorders>
            <w:shd w:val="clear" w:color="auto" w:fill="auto"/>
          </w:tcPr>
          <w:p w14:paraId="2958A598" w14:textId="13847B1E" w:rsidR="23B16D9F" w:rsidRDefault="0B3E01F2" w:rsidP="23B16D9F">
            <w:r>
              <w:t xml:space="preserve">  $12,049</w:t>
            </w:r>
          </w:p>
        </w:tc>
      </w:tr>
      <w:tr w:rsidR="512C2E8C" w14:paraId="14896D5C" w14:textId="77777777" w:rsidTr="512C2E8C">
        <w:trPr>
          <w:trHeight w:val="403"/>
        </w:trPr>
        <w:tc>
          <w:tcPr>
            <w:tcW w:w="2610" w:type="dxa"/>
            <w:tcBorders>
              <w:top w:val="single" w:sz="4" w:space="0" w:color="auto"/>
              <w:bottom w:val="single" w:sz="4" w:space="0" w:color="auto"/>
            </w:tcBorders>
            <w:shd w:val="clear" w:color="auto" w:fill="auto"/>
          </w:tcPr>
          <w:p w14:paraId="0AF76B40" w14:textId="70EA7503" w:rsidR="512C2E8C" w:rsidRDefault="0B3E01F2" w:rsidP="512C2E8C">
            <w:r>
              <w:t>D20 Plumbing Systems – Deferred Maintenance</w:t>
            </w:r>
          </w:p>
        </w:tc>
        <w:tc>
          <w:tcPr>
            <w:tcW w:w="6300" w:type="dxa"/>
            <w:tcBorders>
              <w:top w:val="single" w:sz="4" w:space="0" w:color="auto"/>
              <w:bottom w:val="single" w:sz="4" w:space="0" w:color="auto"/>
            </w:tcBorders>
          </w:tcPr>
          <w:p w14:paraId="01EF933B" w14:textId="2450A91C" w:rsidR="512C2E8C" w:rsidRDefault="0B3E01F2" w:rsidP="512C2E8C">
            <w:r>
              <w:t>Repair pool gutters.</w:t>
            </w:r>
          </w:p>
        </w:tc>
        <w:tc>
          <w:tcPr>
            <w:tcW w:w="1800" w:type="dxa"/>
            <w:tcBorders>
              <w:top w:val="single" w:sz="4" w:space="0" w:color="auto"/>
              <w:bottom w:val="single" w:sz="4" w:space="0" w:color="auto"/>
            </w:tcBorders>
            <w:shd w:val="clear" w:color="auto" w:fill="auto"/>
          </w:tcPr>
          <w:p w14:paraId="36396BFB" w14:textId="2E65AC2D" w:rsidR="512C2E8C" w:rsidRDefault="0B3E01F2" w:rsidP="512C2E8C">
            <w:r>
              <w:t>$20,554</w:t>
            </w:r>
          </w:p>
        </w:tc>
      </w:tr>
      <w:tr w:rsidR="5288FFE9" w14:paraId="2ACABB1E" w14:textId="77777777" w:rsidTr="5288FFE9">
        <w:trPr>
          <w:trHeight w:val="403"/>
        </w:trPr>
        <w:tc>
          <w:tcPr>
            <w:tcW w:w="2610" w:type="dxa"/>
            <w:tcBorders>
              <w:top w:val="single" w:sz="4" w:space="0" w:color="auto"/>
              <w:bottom w:val="single" w:sz="4" w:space="0" w:color="auto"/>
            </w:tcBorders>
            <w:shd w:val="clear" w:color="auto" w:fill="auto"/>
          </w:tcPr>
          <w:p w14:paraId="5054FFB2" w14:textId="640C9734" w:rsidR="5288FFE9" w:rsidRDefault="0B3E01F2" w:rsidP="5288FFE9">
            <w:r>
              <w:t>D30 HVAC Systems – Hazardous Materials</w:t>
            </w:r>
          </w:p>
        </w:tc>
        <w:tc>
          <w:tcPr>
            <w:tcW w:w="6300" w:type="dxa"/>
            <w:tcBorders>
              <w:top w:val="single" w:sz="4" w:space="0" w:color="auto"/>
              <w:bottom w:val="single" w:sz="4" w:space="0" w:color="auto"/>
            </w:tcBorders>
          </w:tcPr>
          <w:p w14:paraId="6D7F0381" w14:textId="52B2F35C" w:rsidR="5288FFE9" w:rsidRDefault="0B3E01F2" w:rsidP="5288FFE9">
            <w:r>
              <w:t>Abate and replace duct insulation if found to contain asbestos.</w:t>
            </w:r>
          </w:p>
        </w:tc>
        <w:tc>
          <w:tcPr>
            <w:tcW w:w="1800" w:type="dxa"/>
            <w:tcBorders>
              <w:top w:val="single" w:sz="4" w:space="0" w:color="auto"/>
              <w:bottom w:val="single" w:sz="4" w:space="0" w:color="auto"/>
            </w:tcBorders>
            <w:shd w:val="clear" w:color="auto" w:fill="auto"/>
          </w:tcPr>
          <w:p w14:paraId="7583A312" w14:textId="0050052B" w:rsidR="5288FFE9" w:rsidRDefault="0B3E01F2" w:rsidP="5288FFE9">
            <w:r>
              <w:t>$35,438</w:t>
            </w:r>
          </w:p>
        </w:tc>
      </w:tr>
      <w:tr w:rsidR="41B2158B" w14:paraId="087BAAEE" w14:textId="77777777" w:rsidTr="41B2158B">
        <w:trPr>
          <w:trHeight w:val="403"/>
        </w:trPr>
        <w:tc>
          <w:tcPr>
            <w:tcW w:w="2610" w:type="dxa"/>
            <w:tcBorders>
              <w:top w:val="single" w:sz="4" w:space="0" w:color="auto"/>
              <w:bottom w:val="single" w:sz="4" w:space="0" w:color="auto"/>
            </w:tcBorders>
            <w:shd w:val="clear" w:color="auto" w:fill="auto"/>
          </w:tcPr>
          <w:p w14:paraId="42B2E0E3" w14:textId="08E7A183" w:rsidR="41B2158B" w:rsidRDefault="0B3E01F2" w:rsidP="41B2158B">
            <w:r>
              <w:t>D30 HVAC Systems – Indoor Air Quality and Ventilation</w:t>
            </w:r>
          </w:p>
        </w:tc>
        <w:tc>
          <w:tcPr>
            <w:tcW w:w="6300" w:type="dxa"/>
            <w:tcBorders>
              <w:top w:val="single" w:sz="4" w:space="0" w:color="auto"/>
              <w:bottom w:val="single" w:sz="4" w:space="0" w:color="auto"/>
            </w:tcBorders>
          </w:tcPr>
          <w:p w14:paraId="66D2195A" w14:textId="59C92400" w:rsidR="41B2158B" w:rsidRDefault="0B3E01F2" w:rsidP="41B2158B">
            <w:r>
              <w:t>Add heating, ventilating and humidity unit at pool.</w:t>
            </w:r>
          </w:p>
        </w:tc>
        <w:tc>
          <w:tcPr>
            <w:tcW w:w="1800" w:type="dxa"/>
            <w:tcBorders>
              <w:top w:val="single" w:sz="4" w:space="0" w:color="auto"/>
              <w:bottom w:val="single" w:sz="4" w:space="0" w:color="auto"/>
            </w:tcBorders>
            <w:shd w:val="clear" w:color="auto" w:fill="auto"/>
          </w:tcPr>
          <w:p w14:paraId="2BFA79E3" w14:textId="32CF14FF" w:rsidR="41B2158B" w:rsidRDefault="0B3E01F2" w:rsidP="00425EAA">
            <w:r>
              <w:t>$748,440</w:t>
            </w:r>
          </w:p>
        </w:tc>
      </w:tr>
      <w:tr w:rsidR="6F82438B" w14:paraId="70DDFC94" w14:textId="77777777" w:rsidTr="6F82438B">
        <w:trPr>
          <w:trHeight w:val="403"/>
        </w:trPr>
        <w:tc>
          <w:tcPr>
            <w:tcW w:w="2610" w:type="dxa"/>
            <w:tcBorders>
              <w:top w:val="single" w:sz="4" w:space="0" w:color="auto"/>
              <w:bottom w:val="single" w:sz="4" w:space="0" w:color="auto"/>
            </w:tcBorders>
            <w:shd w:val="clear" w:color="auto" w:fill="auto"/>
          </w:tcPr>
          <w:p w14:paraId="11980559" w14:textId="03FFE6A9" w:rsidR="6F82438B" w:rsidRDefault="0B3E01F2" w:rsidP="6F82438B">
            <w:r>
              <w:lastRenderedPageBreak/>
              <w:t>E20 Furnishings – Deferred Maintenance</w:t>
            </w:r>
          </w:p>
        </w:tc>
        <w:tc>
          <w:tcPr>
            <w:tcW w:w="6300" w:type="dxa"/>
            <w:tcBorders>
              <w:top w:val="single" w:sz="4" w:space="0" w:color="auto"/>
              <w:bottom w:val="single" w:sz="4" w:space="0" w:color="auto"/>
            </w:tcBorders>
          </w:tcPr>
          <w:p w14:paraId="344A782C" w14:textId="13E759DD" w:rsidR="6F82438B" w:rsidRDefault="0B3E01F2" w:rsidP="6F82438B">
            <w:r>
              <w:t>Replace gym divider curtain with broken pulley, worn and outdated.</w:t>
            </w:r>
          </w:p>
        </w:tc>
        <w:tc>
          <w:tcPr>
            <w:tcW w:w="1800" w:type="dxa"/>
            <w:tcBorders>
              <w:top w:val="single" w:sz="4" w:space="0" w:color="auto"/>
              <w:bottom w:val="single" w:sz="4" w:space="0" w:color="auto"/>
            </w:tcBorders>
            <w:shd w:val="clear" w:color="auto" w:fill="auto"/>
          </w:tcPr>
          <w:p w14:paraId="11DDB291" w14:textId="1D94E8B2" w:rsidR="6F82438B" w:rsidRDefault="0B3E01F2" w:rsidP="6F82438B">
            <w:r>
              <w:t>$56, 559</w:t>
            </w:r>
          </w:p>
        </w:tc>
      </w:tr>
      <w:tr w:rsidR="30EC6F1E" w14:paraId="2DC57A71" w14:textId="77777777" w:rsidTr="30EC6F1E">
        <w:trPr>
          <w:trHeight w:val="403"/>
        </w:trPr>
        <w:tc>
          <w:tcPr>
            <w:tcW w:w="2610" w:type="dxa"/>
            <w:tcBorders>
              <w:top w:val="single" w:sz="4" w:space="0" w:color="auto"/>
              <w:bottom w:val="single" w:sz="4" w:space="0" w:color="auto"/>
            </w:tcBorders>
            <w:shd w:val="clear" w:color="auto" w:fill="auto"/>
          </w:tcPr>
          <w:p w14:paraId="2DDA5806" w14:textId="37BCFFFE" w:rsidR="30EC6F1E" w:rsidRDefault="0B3E01F2" w:rsidP="30EC6F1E">
            <w:r>
              <w:t>E20 Furnishings – Deferred Maintenance</w:t>
            </w:r>
          </w:p>
        </w:tc>
        <w:tc>
          <w:tcPr>
            <w:tcW w:w="6300" w:type="dxa"/>
            <w:tcBorders>
              <w:top w:val="single" w:sz="4" w:space="0" w:color="auto"/>
              <w:bottom w:val="single" w:sz="4" w:space="0" w:color="auto"/>
            </w:tcBorders>
          </w:tcPr>
          <w:p w14:paraId="2347AB8B" w14:textId="277CAA3E" w:rsidR="30EC6F1E" w:rsidRDefault="0B3E01F2" w:rsidP="30EC6F1E">
            <w:r>
              <w:t>Replace worn and outdated stage curtain and cyclorama at performance platform.</w:t>
            </w:r>
          </w:p>
        </w:tc>
        <w:tc>
          <w:tcPr>
            <w:tcW w:w="1800" w:type="dxa"/>
            <w:tcBorders>
              <w:top w:val="single" w:sz="4" w:space="0" w:color="auto"/>
              <w:bottom w:val="single" w:sz="4" w:space="0" w:color="auto"/>
            </w:tcBorders>
            <w:shd w:val="clear" w:color="auto" w:fill="auto"/>
          </w:tcPr>
          <w:p w14:paraId="54B1EE53" w14:textId="163081D3" w:rsidR="30EC6F1E" w:rsidRDefault="0B3E01F2" w:rsidP="30EC6F1E">
            <w:r>
              <w:t>$50,322</w:t>
            </w:r>
          </w:p>
        </w:tc>
      </w:tr>
    </w:tbl>
    <w:p w14:paraId="0654A218" w14:textId="67C17C8B" w:rsidR="00D9712F" w:rsidRDefault="00630459" w:rsidP="00D9712F">
      <w:pPr>
        <w:pStyle w:val="Heading4"/>
      </w:pPr>
      <w:r w:rsidRPr="00630459">
        <w:t>PRIORITY 2: Other Assessed Needs</w:t>
      </w:r>
    </w:p>
    <w:p w14:paraId="631DA5D1" w14:textId="4A6B02BB" w:rsidR="00630459" w:rsidRDefault="00630459" w:rsidP="006F466C">
      <w:r w:rsidRPr="00630459">
        <w:t>TOTAL: $267,318</w:t>
      </w:r>
    </w:p>
    <w:tbl>
      <w:tblPr>
        <w:tblW w:w="0" w:type="auto"/>
        <w:tblLayout w:type="fixed"/>
        <w:tblCellMar>
          <w:left w:w="0" w:type="dxa"/>
          <w:right w:w="0" w:type="dxa"/>
        </w:tblCellMar>
        <w:tblLook w:val="06A0" w:firstRow="1" w:lastRow="0" w:firstColumn="1" w:lastColumn="0" w:noHBand="1" w:noVBand="1"/>
      </w:tblPr>
      <w:tblGrid>
        <w:gridCol w:w="2610"/>
        <w:gridCol w:w="6300"/>
        <w:gridCol w:w="1800"/>
      </w:tblGrid>
      <w:tr w:rsidR="00D9712F" w:rsidRPr="002B4F2F" w14:paraId="332A5AB2" w14:textId="77777777" w:rsidTr="00A627DA">
        <w:trPr>
          <w:trHeight w:val="403"/>
          <w:tblHeader/>
        </w:trPr>
        <w:tc>
          <w:tcPr>
            <w:tcW w:w="2610" w:type="dxa"/>
            <w:tcBorders>
              <w:top w:val="single" w:sz="8" w:space="0" w:color="AF5A38"/>
              <w:bottom w:val="single" w:sz="8" w:space="0" w:color="AF5A38"/>
            </w:tcBorders>
            <w:shd w:val="clear" w:color="auto" w:fill="auto"/>
          </w:tcPr>
          <w:p w14:paraId="4A71166D" w14:textId="77777777" w:rsidR="00D9712F" w:rsidRPr="002B4F2F" w:rsidRDefault="00D9712F" w:rsidP="00A627DA">
            <w:r>
              <w:t>CATEGORY</w:t>
            </w:r>
          </w:p>
        </w:tc>
        <w:tc>
          <w:tcPr>
            <w:tcW w:w="6300" w:type="dxa"/>
            <w:tcBorders>
              <w:top w:val="single" w:sz="8" w:space="0" w:color="AF5A38"/>
              <w:bottom w:val="single" w:sz="8" w:space="0" w:color="AF5A38"/>
            </w:tcBorders>
          </w:tcPr>
          <w:p w14:paraId="6F764171" w14:textId="77777777" w:rsidR="00D9712F" w:rsidRPr="002B4F2F" w:rsidRDefault="00D9712F" w:rsidP="00A627DA">
            <w:r>
              <w:t>DESCRIPTION</w:t>
            </w:r>
          </w:p>
        </w:tc>
        <w:tc>
          <w:tcPr>
            <w:tcW w:w="1800" w:type="dxa"/>
            <w:tcBorders>
              <w:top w:val="single" w:sz="8" w:space="0" w:color="AF5A38"/>
              <w:bottom w:val="single" w:sz="8" w:space="0" w:color="AF5A38"/>
            </w:tcBorders>
            <w:shd w:val="clear" w:color="auto" w:fill="auto"/>
          </w:tcPr>
          <w:p w14:paraId="26B970D5" w14:textId="77777777" w:rsidR="00D9712F" w:rsidRPr="002B4F2F" w:rsidRDefault="00D9712F" w:rsidP="00A627DA">
            <w:r>
              <w:t>ESTIMATED COST</w:t>
            </w:r>
          </w:p>
        </w:tc>
      </w:tr>
      <w:tr w:rsidR="00D9712F" w:rsidRPr="002B4F2F" w14:paraId="53C098A9" w14:textId="77777777" w:rsidTr="00A627DA">
        <w:trPr>
          <w:trHeight w:val="403"/>
        </w:trPr>
        <w:tc>
          <w:tcPr>
            <w:tcW w:w="2610" w:type="dxa"/>
            <w:tcBorders>
              <w:top w:val="single" w:sz="8" w:space="0" w:color="AF5A38"/>
              <w:bottom w:val="single" w:sz="4" w:space="0" w:color="auto"/>
            </w:tcBorders>
            <w:shd w:val="clear" w:color="auto" w:fill="auto"/>
          </w:tcPr>
          <w:p w14:paraId="7AE624CB" w14:textId="38F93A16" w:rsidR="00D9712F" w:rsidRPr="00AA07FD" w:rsidRDefault="2B5D8379" w:rsidP="00A627DA">
            <w:r>
              <w:t>B20 Exterior Enclosure – Energy</w:t>
            </w:r>
          </w:p>
        </w:tc>
        <w:tc>
          <w:tcPr>
            <w:tcW w:w="6300" w:type="dxa"/>
            <w:tcBorders>
              <w:top w:val="single" w:sz="8" w:space="0" w:color="AF5A38"/>
              <w:bottom w:val="single" w:sz="4" w:space="0" w:color="auto"/>
            </w:tcBorders>
          </w:tcPr>
          <w:p w14:paraId="6A1E808C" w14:textId="0386742C" w:rsidR="00D9712F" w:rsidRPr="005F11C2" w:rsidRDefault="2B5D8379" w:rsidP="00A627DA">
            <w:r>
              <w:t>Insulation unlikely to meet code minimum. Install code minimum exterior wall insulation.</w:t>
            </w:r>
          </w:p>
        </w:tc>
        <w:tc>
          <w:tcPr>
            <w:tcW w:w="1800" w:type="dxa"/>
            <w:tcBorders>
              <w:top w:val="single" w:sz="8" w:space="0" w:color="AF5A38"/>
              <w:bottom w:val="single" w:sz="4" w:space="0" w:color="auto"/>
            </w:tcBorders>
            <w:shd w:val="clear" w:color="auto" w:fill="auto"/>
          </w:tcPr>
          <w:p w14:paraId="2F365DFE" w14:textId="2CBC7FFA" w:rsidR="00D9712F" w:rsidRPr="002B4F2F" w:rsidRDefault="2B5D8379" w:rsidP="00A627DA">
            <w:r>
              <w:t>$50,000</w:t>
            </w:r>
          </w:p>
        </w:tc>
      </w:tr>
      <w:tr w:rsidR="00D9712F" w:rsidRPr="002B4F2F" w14:paraId="0F0E3B1F" w14:textId="77777777" w:rsidTr="00A627DA">
        <w:trPr>
          <w:trHeight w:val="403"/>
        </w:trPr>
        <w:tc>
          <w:tcPr>
            <w:tcW w:w="2610" w:type="dxa"/>
            <w:tcBorders>
              <w:top w:val="single" w:sz="4" w:space="0" w:color="auto"/>
              <w:bottom w:val="single" w:sz="4" w:space="0" w:color="auto"/>
            </w:tcBorders>
            <w:shd w:val="clear" w:color="auto" w:fill="auto"/>
          </w:tcPr>
          <w:p w14:paraId="1EAD7EDD" w14:textId="1B8DDF8E" w:rsidR="00D9712F" w:rsidRPr="00AA07FD" w:rsidRDefault="2B5D8379" w:rsidP="00A627DA">
            <w:r>
              <w:t>B20 Exterior Enclosure – Energy</w:t>
            </w:r>
          </w:p>
        </w:tc>
        <w:tc>
          <w:tcPr>
            <w:tcW w:w="6300" w:type="dxa"/>
            <w:tcBorders>
              <w:top w:val="single" w:sz="4" w:space="0" w:color="auto"/>
              <w:bottom w:val="single" w:sz="4" w:space="0" w:color="auto"/>
            </w:tcBorders>
          </w:tcPr>
          <w:p w14:paraId="00E8943E" w14:textId="34964ABB" w:rsidR="00D9712F" w:rsidRPr="005F11C2" w:rsidRDefault="2B5D8379" w:rsidP="00A627DA">
            <w:r>
              <w:t>Replace inefficient exterior doors (not main entry).</w:t>
            </w:r>
          </w:p>
        </w:tc>
        <w:tc>
          <w:tcPr>
            <w:tcW w:w="1800" w:type="dxa"/>
            <w:tcBorders>
              <w:top w:val="single" w:sz="4" w:space="0" w:color="auto"/>
              <w:bottom w:val="single" w:sz="4" w:space="0" w:color="auto"/>
            </w:tcBorders>
            <w:shd w:val="clear" w:color="auto" w:fill="auto"/>
          </w:tcPr>
          <w:p w14:paraId="758BCB96" w14:textId="49827465" w:rsidR="00D9712F" w:rsidRPr="002B4F2F" w:rsidRDefault="2B5D8379" w:rsidP="00A627DA">
            <w:r>
              <w:t>$40,000</w:t>
            </w:r>
          </w:p>
        </w:tc>
      </w:tr>
      <w:tr w:rsidR="00CC3A07" w14:paraId="15A445D1" w14:textId="77777777" w:rsidTr="00CC3A07">
        <w:trPr>
          <w:trHeight w:val="403"/>
        </w:trPr>
        <w:tc>
          <w:tcPr>
            <w:tcW w:w="2610" w:type="dxa"/>
            <w:tcBorders>
              <w:top w:val="single" w:sz="4" w:space="0" w:color="auto"/>
              <w:bottom w:val="single" w:sz="4" w:space="0" w:color="auto"/>
            </w:tcBorders>
            <w:shd w:val="clear" w:color="auto" w:fill="auto"/>
          </w:tcPr>
          <w:p w14:paraId="76A48D6F" w14:textId="65EEF98F" w:rsidR="00CC3A07" w:rsidRDefault="2B5D8379" w:rsidP="00CC3A07">
            <w:r>
              <w:t>B30 Roofing – Energy</w:t>
            </w:r>
          </w:p>
        </w:tc>
        <w:tc>
          <w:tcPr>
            <w:tcW w:w="6300" w:type="dxa"/>
            <w:tcBorders>
              <w:top w:val="single" w:sz="4" w:space="0" w:color="auto"/>
              <w:bottom w:val="single" w:sz="4" w:space="0" w:color="auto"/>
            </w:tcBorders>
          </w:tcPr>
          <w:p w14:paraId="29B10770" w14:textId="404D6F80" w:rsidR="00CC3A07" w:rsidRDefault="2B5D8379" w:rsidP="00CC3A07">
            <w:r>
              <w:t>Assume provided as part of recent roof replacement.</w:t>
            </w:r>
          </w:p>
        </w:tc>
        <w:tc>
          <w:tcPr>
            <w:tcW w:w="1800" w:type="dxa"/>
            <w:tcBorders>
              <w:top w:val="single" w:sz="4" w:space="0" w:color="auto"/>
              <w:bottom w:val="single" w:sz="4" w:space="0" w:color="auto"/>
            </w:tcBorders>
            <w:shd w:val="clear" w:color="auto" w:fill="auto"/>
          </w:tcPr>
          <w:p w14:paraId="7957407C" w14:textId="370C2751" w:rsidR="00CC3A07" w:rsidRDefault="2B5D8379" w:rsidP="00CC3A07">
            <w:r>
              <w:t>$0</w:t>
            </w:r>
          </w:p>
        </w:tc>
      </w:tr>
      <w:tr w:rsidR="464C81DC" w14:paraId="498F1DEA" w14:textId="77777777" w:rsidTr="464C81DC">
        <w:trPr>
          <w:trHeight w:val="403"/>
        </w:trPr>
        <w:tc>
          <w:tcPr>
            <w:tcW w:w="2610" w:type="dxa"/>
            <w:tcBorders>
              <w:top w:val="single" w:sz="4" w:space="0" w:color="auto"/>
              <w:bottom w:val="single" w:sz="4" w:space="0" w:color="auto"/>
            </w:tcBorders>
            <w:shd w:val="clear" w:color="auto" w:fill="auto"/>
          </w:tcPr>
          <w:p w14:paraId="6487FD4F" w14:textId="09EE849C" w:rsidR="464C81DC" w:rsidRDefault="2B5D8379" w:rsidP="464C81DC">
            <w:r>
              <w:t>D50 Electrical Systems – Energy</w:t>
            </w:r>
          </w:p>
        </w:tc>
        <w:tc>
          <w:tcPr>
            <w:tcW w:w="6300" w:type="dxa"/>
            <w:tcBorders>
              <w:top w:val="single" w:sz="4" w:space="0" w:color="auto"/>
              <w:bottom w:val="single" w:sz="4" w:space="0" w:color="auto"/>
            </w:tcBorders>
          </w:tcPr>
          <w:p w14:paraId="62DA5AF6" w14:textId="500663F3" w:rsidR="464C81DC" w:rsidRDefault="2B5D8379" w:rsidP="464C81DC">
            <w:r>
              <w:t>Replace lighting with LED fixtures.</w:t>
            </w:r>
          </w:p>
        </w:tc>
        <w:tc>
          <w:tcPr>
            <w:tcW w:w="1800" w:type="dxa"/>
            <w:tcBorders>
              <w:top w:val="single" w:sz="4" w:space="0" w:color="auto"/>
              <w:bottom w:val="single" w:sz="4" w:space="0" w:color="auto"/>
            </w:tcBorders>
            <w:shd w:val="clear" w:color="auto" w:fill="auto"/>
          </w:tcPr>
          <w:p w14:paraId="74CB6CAD" w14:textId="2FB87FD9" w:rsidR="464C81DC" w:rsidRDefault="2B5D8379" w:rsidP="464C81DC">
            <w:r>
              <w:t>$99,396</w:t>
            </w:r>
          </w:p>
        </w:tc>
      </w:tr>
      <w:tr w:rsidR="606C1ED0" w14:paraId="71018A72" w14:textId="77777777" w:rsidTr="606C1ED0">
        <w:trPr>
          <w:trHeight w:val="403"/>
        </w:trPr>
        <w:tc>
          <w:tcPr>
            <w:tcW w:w="2610" w:type="dxa"/>
            <w:tcBorders>
              <w:top w:val="single" w:sz="4" w:space="0" w:color="auto"/>
              <w:bottom w:val="single" w:sz="4" w:space="0" w:color="auto"/>
            </w:tcBorders>
            <w:shd w:val="clear" w:color="auto" w:fill="auto"/>
          </w:tcPr>
          <w:p w14:paraId="7FA62A66" w14:textId="327DA7A6" w:rsidR="606C1ED0" w:rsidRDefault="2B5D8379" w:rsidP="606C1ED0">
            <w:r>
              <w:t xml:space="preserve">D50 Electrical Systems – Security  </w:t>
            </w:r>
          </w:p>
        </w:tc>
        <w:tc>
          <w:tcPr>
            <w:tcW w:w="6300" w:type="dxa"/>
            <w:tcBorders>
              <w:top w:val="single" w:sz="4" w:space="0" w:color="auto"/>
              <w:bottom w:val="single" w:sz="4" w:space="0" w:color="auto"/>
            </w:tcBorders>
          </w:tcPr>
          <w:p w14:paraId="2AE035B4" w14:textId="6562AA5F" w:rsidR="606C1ED0" w:rsidRDefault="2B5D8379" w:rsidP="606C1ED0">
            <w:r>
              <w:t>Install intrusion alarm system.</w:t>
            </w:r>
          </w:p>
        </w:tc>
        <w:tc>
          <w:tcPr>
            <w:tcW w:w="1800" w:type="dxa"/>
            <w:tcBorders>
              <w:top w:val="single" w:sz="4" w:space="0" w:color="auto"/>
              <w:bottom w:val="single" w:sz="4" w:space="0" w:color="auto"/>
            </w:tcBorders>
            <w:shd w:val="clear" w:color="auto" w:fill="auto"/>
          </w:tcPr>
          <w:p w14:paraId="2A9A9AD5" w14:textId="58927EE5" w:rsidR="606C1ED0" w:rsidRDefault="2B5D8379" w:rsidP="606C1ED0">
            <w:r>
              <w:t>$50,238</w:t>
            </w:r>
          </w:p>
        </w:tc>
      </w:tr>
      <w:tr w:rsidR="43F7AE4D" w14:paraId="6B08F1F9" w14:textId="77777777" w:rsidTr="43F7AE4D">
        <w:trPr>
          <w:trHeight w:val="403"/>
        </w:trPr>
        <w:tc>
          <w:tcPr>
            <w:tcW w:w="2610" w:type="dxa"/>
            <w:tcBorders>
              <w:top w:val="single" w:sz="4" w:space="0" w:color="auto"/>
              <w:bottom w:val="single" w:sz="4" w:space="0" w:color="auto"/>
            </w:tcBorders>
            <w:shd w:val="clear" w:color="auto" w:fill="auto"/>
          </w:tcPr>
          <w:p w14:paraId="75C5977C" w14:textId="69BDAE40" w:rsidR="43F7AE4D" w:rsidRDefault="2B5D8379" w:rsidP="43F7AE4D">
            <w:r>
              <w:t>D50 Electrical Systems – Energy</w:t>
            </w:r>
          </w:p>
        </w:tc>
        <w:tc>
          <w:tcPr>
            <w:tcW w:w="6300" w:type="dxa"/>
            <w:tcBorders>
              <w:top w:val="single" w:sz="4" w:space="0" w:color="auto"/>
              <w:bottom w:val="single" w:sz="4" w:space="0" w:color="auto"/>
            </w:tcBorders>
          </w:tcPr>
          <w:p w14:paraId="262F6087" w14:textId="2F00DB6E" w:rsidR="43F7AE4D" w:rsidRDefault="2B5D8379" w:rsidP="43F7AE4D">
            <w:r>
              <w:t>Add occupancy sensors.</w:t>
            </w:r>
          </w:p>
        </w:tc>
        <w:tc>
          <w:tcPr>
            <w:tcW w:w="1800" w:type="dxa"/>
            <w:tcBorders>
              <w:top w:val="single" w:sz="4" w:space="0" w:color="auto"/>
              <w:bottom w:val="single" w:sz="4" w:space="0" w:color="auto"/>
            </w:tcBorders>
            <w:shd w:val="clear" w:color="auto" w:fill="auto"/>
          </w:tcPr>
          <w:p w14:paraId="1CB58F8B" w14:textId="17552C7D" w:rsidR="43F7AE4D" w:rsidRDefault="2B5D8379" w:rsidP="43F7AE4D">
            <w:r>
              <w:t>$27,682</w:t>
            </w:r>
          </w:p>
        </w:tc>
      </w:tr>
    </w:tbl>
    <w:p w14:paraId="134A4D80" w14:textId="4B947069" w:rsidR="00A114D0" w:rsidRDefault="002B475F" w:rsidP="00897971">
      <w:pPr>
        <w:pStyle w:val="Heading2"/>
      </w:pPr>
      <w:r>
        <w:t xml:space="preserve">#12 </w:t>
      </w:r>
      <w:r w:rsidR="00A114D0" w:rsidRPr="00A114D0">
        <w:t>Ulmer Building</w:t>
      </w:r>
    </w:p>
    <w:p w14:paraId="7C1E2E65" w14:textId="77777777" w:rsidR="00A114D0" w:rsidRPr="00A114D0" w:rsidRDefault="00A114D0" w:rsidP="006F466C">
      <w:r w:rsidRPr="00A114D0">
        <w:t>Use Category Educational</w:t>
      </w:r>
    </w:p>
    <w:p w14:paraId="474120BF" w14:textId="77777777" w:rsidR="00A114D0" w:rsidRDefault="00A114D0" w:rsidP="006F466C">
      <w:r w:rsidRPr="00A114D0">
        <w:t xml:space="preserve">Area 21,900 SF </w:t>
      </w:r>
    </w:p>
    <w:p w14:paraId="2CE6C3EA" w14:textId="73455E57" w:rsidR="00A114D0" w:rsidRPr="00A114D0" w:rsidRDefault="00A114D0" w:rsidP="006F466C">
      <w:r w:rsidRPr="00A114D0">
        <w:t>Year Constructed 1961; 1965 Addition</w:t>
      </w:r>
    </w:p>
    <w:p w14:paraId="340FF829" w14:textId="62DE5217" w:rsidR="00A114D0" w:rsidRPr="00A114D0" w:rsidRDefault="00A114D0" w:rsidP="006F466C">
      <w:r w:rsidRPr="00A114D0">
        <w:t>History/Use</w:t>
      </w:r>
      <w:r>
        <w:t xml:space="preserve"> </w:t>
      </w:r>
      <w:r w:rsidRPr="00A114D0">
        <w:t>1961 - Present Classroom and Shop Building</w:t>
      </w:r>
    </w:p>
    <w:p w14:paraId="1B0221C2" w14:textId="63B01130" w:rsidR="00A114D0" w:rsidRDefault="00A114D0" w:rsidP="006F466C">
      <w:r w:rsidRPr="00A114D0">
        <w:t>Construction Type Concrete and Wood Frame Structure</w:t>
      </w:r>
    </w:p>
    <w:p w14:paraId="72951144" w14:textId="77777777" w:rsidR="00A114D0" w:rsidRPr="00A114D0" w:rsidRDefault="00A114D0" w:rsidP="00D9712F">
      <w:pPr>
        <w:pStyle w:val="Heading3"/>
      </w:pPr>
      <w:r w:rsidRPr="00A114D0">
        <w:t>DESCRIPTION</w:t>
      </w:r>
    </w:p>
    <w:p w14:paraId="5BC44028" w14:textId="097C118B" w:rsidR="00A114D0" w:rsidRPr="00A114D0" w:rsidRDefault="00A114D0" w:rsidP="006F466C">
      <w:r w:rsidRPr="00A114D0">
        <w:t>One story concrete and wood frame structure.</w:t>
      </w:r>
    </w:p>
    <w:p w14:paraId="12DE3273" w14:textId="282D1F7B" w:rsidR="00A114D0" w:rsidRPr="00A114D0" w:rsidRDefault="00A114D0" w:rsidP="006F466C">
      <w:r w:rsidRPr="00A114D0">
        <w:t>Built-up roof.</w:t>
      </w:r>
    </w:p>
    <w:p w14:paraId="7142192D" w14:textId="1103A477" w:rsidR="00A114D0" w:rsidRPr="00A114D0" w:rsidRDefault="00A114D0" w:rsidP="006F466C">
      <w:r w:rsidRPr="00A114D0">
        <w:t>High school classrooms and shops on central corridor.</w:t>
      </w:r>
    </w:p>
    <w:p w14:paraId="44FDE3EC" w14:textId="67BAC244" w:rsidR="00A114D0" w:rsidRDefault="00A114D0" w:rsidP="006F466C">
      <w:r w:rsidRPr="00A114D0">
        <w:t>Radiant heaters with no ventilation or cooling systems.</w:t>
      </w:r>
    </w:p>
    <w:p w14:paraId="7B896DEC" w14:textId="2669F9CB" w:rsidR="00A114D0" w:rsidRDefault="00A114D0" w:rsidP="00D9712F">
      <w:pPr>
        <w:pStyle w:val="Heading3"/>
      </w:pPr>
      <w:r w:rsidRPr="00A114D0">
        <w:t>Critical Needs Summary</w:t>
      </w:r>
    </w:p>
    <w:p w14:paraId="1228045B" w14:textId="77777777" w:rsidR="00A114D0" w:rsidRPr="00A114D0" w:rsidRDefault="00A114D0" w:rsidP="00D9712F">
      <w:pPr>
        <w:pStyle w:val="Heading4"/>
      </w:pPr>
      <w:r w:rsidRPr="00A114D0">
        <w:t>ACCESSIBILITY</w:t>
      </w:r>
    </w:p>
    <w:p w14:paraId="243BDF37" w14:textId="358E2429" w:rsidR="00A114D0" w:rsidRPr="00A114D0" w:rsidRDefault="00A114D0" w:rsidP="006F466C">
      <w:r w:rsidRPr="00A114D0">
        <w:t>Staff toilet rooms are not accessible.</w:t>
      </w:r>
    </w:p>
    <w:p w14:paraId="27EF17C0" w14:textId="1BCF0986" w:rsidR="00A114D0" w:rsidRPr="00A114D0" w:rsidRDefault="00A114D0" w:rsidP="006F466C">
      <w:r w:rsidRPr="00A114D0">
        <w:lastRenderedPageBreak/>
        <w:t>Classroom faucets and sinks are not accessible.</w:t>
      </w:r>
    </w:p>
    <w:p w14:paraId="1A6EE144" w14:textId="70AD17CB" w:rsidR="00A114D0" w:rsidRPr="00A114D0" w:rsidRDefault="00A114D0" w:rsidP="00D9712F">
      <w:pPr>
        <w:pStyle w:val="Heading4"/>
      </w:pPr>
      <w:r w:rsidRPr="00A114D0">
        <w:t>FIRE LIFE SAFETY/CODE</w:t>
      </w:r>
    </w:p>
    <w:p w14:paraId="2AC4B03E" w14:textId="48223A2D" w:rsidR="00A114D0" w:rsidRPr="00A114D0" w:rsidRDefault="00A114D0" w:rsidP="006F466C">
      <w:r w:rsidRPr="00A114D0">
        <w:t>Emergency lighting may be needed.</w:t>
      </w:r>
    </w:p>
    <w:p w14:paraId="56A9F963" w14:textId="05239FC1" w:rsidR="00A114D0" w:rsidRPr="00A114D0" w:rsidRDefault="00A114D0" w:rsidP="006F466C">
      <w:r w:rsidRPr="00A114D0">
        <w:t>Confirm electrical ground path meets code.</w:t>
      </w:r>
    </w:p>
    <w:p w14:paraId="61C54A41" w14:textId="3C6941DF" w:rsidR="00A114D0" w:rsidRPr="00A114D0" w:rsidRDefault="00A114D0" w:rsidP="006F466C">
      <w:r w:rsidRPr="00A114D0">
        <w:t>Fire sprinkler system may need to be added to meet code.</w:t>
      </w:r>
    </w:p>
    <w:p w14:paraId="68BE806B" w14:textId="685BCD2F" w:rsidR="00A114D0" w:rsidRPr="00A114D0" w:rsidRDefault="00A114D0" w:rsidP="00D9712F">
      <w:pPr>
        <w:pStyle w:val="Heading4"/>
      </w:pPr>
      <w:r w:rsidRPr="00A114D0">
        <w:t>HAZARDOUS MATERIALS</w:t>
      </w:r>
    </w:p>
    <w:p w14:paraId="242D04C9" w14:textId="1595AD57" w:rsidR="00A114D0" w:rsidRPr="00A114D0" w:rsidRDefault="00A114D0" w:rsidP="006F466C">
      <w:r w:rsidRPr="00A114D0">
        <w:t>Cracked 9x9 asbestos floor tiles exposed and under worn carpet areas.</w:t>
      </w:r>
    </w:p>
    <w:p w14:paraId="6E1D5DDF" w14:textId="4C6D6D06" w:rsidR="00A114D0" w:rsidRPr="00A114D0" w:rsidRDefault="00A114D0" w:rsidP="006F466C">
      <w:r w:rsidRPr="00A114D0">
        <w:t>Wall plaster and ceiling tile contains asbestos.</w:t>
      </w:r>
    </w:p>
    <w:p w14:paraId="307FA328" w14:textId="655E2075" w:rsidR="00A114D0" w:rsidRDefault="00A114D0" w:rsidP="006F466C">
      <w:r w:rsidRPr="00A114D0">
        <w:t>Asbestos exists in the attic and stands in the way of ongoing maintenance.</w:t>
      </w:r>
    </w:p>
    <w:p w14:paraId="0B8A582F" w14:textId="77777777" w:rsidR="00A114D0" w:rsidRPr="00A114D0" w:rsidRDefault="00A114D0" w:rsidP="00D9712F">
      <w:pPr>
        <w:pStyle w:val="Heading4"/>
      </w:pPr>
      <w:r w:rsidRPr="00A114D0">
        <w:t>DEFERRED MAINTENANCE</w:t>
      </w:r>
    </w:p>
    <w:p w14:paraId="5565AC82" w14:textId="26F3E790" w:rsidR="00A114D0" w:rsidRPr="00A114D0" w:rsidRDefault="00A114D0" w:rsidP="006F466C">
      <w:r w:rsidRPr="00A114D0">
        <w:t>Exterior doors in poor condition.</w:t>
      </w:r>
    </w:p>
    <w:p w14:paraId="35CE8D3C" w14:textId="3825EA33" w:rsidR="00A114D0" w:rsidRPr="00A114D0" w:rsidRDefault="00A114D0" w:rsidP="006F466C">
      <w:r w:rsidRPr="00A114D0">
        <w:t>Exterior single pane windows cause heat gain in classrooms.</w:t>
      </w:r>
    </w:p>
    <w:p w14:paraId="500CF92F" w14:textId="2728F7EA" w:rsidR="00A114D0" w:rsidRPr="00A114D0" w:rsidRDefault="00A114D0" w:rsidP="006F466C">
      <w:r w:rsidRPr="00A114D0">
        <w:t>Problematic pneumatic controls.</w:t>
      </w:r>
    </w:p>
    <w:p w14:paraId="1CC0575E" w14:textId="5D8BB660" w:rsidR="00A114D0" w:rsidRPr="00A114D0" w:rsidRDefault="00A114D0" w:rsidP="006F466C">
      <w:r w:rsidRPr="00A114D0">
        <w:t>All plumbing fixtures are obsolete, worn and stained.</w:t>
      </w:r>
    </w:p>
    <w:p w14:paraId="6D78D751" w14:textId="77A0446C" w:rsidR="00A114D0" w:rsidRPr="00A114D0" w:rsidRDefault="00A114D0" w:rsidP="006F466C">
      <w:r w:rsidRPr="00A114D0">
        <w:t>Aging domestic water, sanitary and storm drainage systems.</w:t>
      </w:r>
    </w:p>
    <w:p w14:paraId="271852B2" w14:textId="415138C0" w:rsidR="00A114D0" w:rsidRDefault="00A114D0" w:rsidP="006F466C">
      <w:r w:rsidRPr="00A114D0">
        <w:t>Older Electrical panel &amp; service.</w:t>
      </w:r>
    </w:p>
    <w:p w14:paraId="5843B2D5" w14:textId="77777777" w:rsidR="00A114D0" w:rsidRPr="00A114D0" w:rsidRDefault="00A114D0" w:rsidP="00D9712F">
      <w:pPr>
        <w:pStyle w:val="Heading4"/>
      </w:pPr>
      <w:r w:rsidRPr="00A114D0">
        <w:t>INDOOR AIR QUALITY &amp; VENTILATION</w:t>
      </w:r>
    </w:p>
    <w:p w14:paraId="38308CBE" w14:textId="732A1ACD" w:rsidR="00A114D0" w:rsidRPr="00A114D0" w:rsidRDefault="00A114D0" w:rsidP="006F466C">
      <w:r w:rsidRPr="00A114D0">
        <w:t>Radiant heaters do not provide ventilation or cooling.</w:t>
      </w:r>
    </w:p>
    <w:p w14:paraId="0555CCE3" w14:textId="2195A6DB" w:rsidR="00A114D0" w:rsidRDefault="00A114D0" w:rsidP="006F466C">
      <w:r w:rsidRPr="00A114D0">
        <w:t>Home economics cooking stoves do not have exhaust fans.</w:t>
      </w:r>
    </w:p>
    <w:p w14:paraId="07CC1062" w14:textId="77777777" w:rsidR="00A114D0" w:rsidRPr="00A114D0" w:rsidRDefault="00A114D0" w:rsidP="00D9712F">
      <w:pPr>
        <w:pStyle w:val="Heading4"/>
      </w:pPr>
      <w:r w:rsidRPr="00A114D0">
        <w:t>SEISMIC</w:t>
      </w:r>
    </w:p>
    <w:p w14:paraId="32DE8EB0" w14:textId="29EC46DD" w:rsidR="00A114D0" w:rsidRPr="00A114D0" w:rsidRDefault="00A114D0" w:rsidP="006F466C">
      <w:r w:rsidRPr="00A114D0">
        <w:t>Evaluation needed to confirm extent of seismic deficiencies.</w:t>
      </w:r>
    </w:p>
    <w:p w14:paraId="208173C7" w14:textId="77777777" w:rsidR="00FC04AE" w:rsidRDefault="001C79C6" w:rsidP="00FC04AE">
      <w:pPr>
        <w:pStyle w:val="Heading4"/>
      </w:pPr>
      <w:r w:rsidRPr="004E64BF">
        <w:t>PRIORITY 1A: Short-Term Critical Needs</w:t>
      </w:r>
    </w:p>
    <w:p w14:paraId="6281C01F" w14:textId="4DDFDF2C" w:rsidR="001C79C6" w:rsidRDefault="001C79C6" w:rsidP="006F466C">
      <w:r w:rsidRPr="004E64BF">
        <w:t>TOTAL: $1,489,796</w:t>
      </w:r>
    </w:p>
    <w:tbl>
      <w:tblPr>
        <w:tblW w:w="0" w:type="auto"/>
        <w:tblLayout w:type="fixed"/>
        <w:tblCellMar>
          <w:left w:w="0" w:type="dxa"/>
          <w:right w:w="0" w:type="dxa"/>
        </w:tblCellMar>
        <w:tblLook w:val="06A0" w:firstRow="1" w:lastRow="0" w:firstColumn="1" w:lastColumn="0" w:noHBand="1" w:noVBand="1"/>
      </w:tblPr>
      <w:tblGrid>
        <w:gridCol w:w="2610"/>
        <w:gridCol w:w="6300"/>
        <w:gridCol w:w="1800"/>
      </w:tblGrid>
      <w:tr w:rsidR="00FC04AE" w:rsidRPr="002B4F2F" w14:paraId="3B484FFC" w14:textId="77777777" w:rsidTr="00A627DA">
        <w:trPr>
          <w:trHeight w:val="403"/>
          <w:tblHeader/>
        </w:trPr>
        <w:tc>
          <w:tcPr>
            <w:tcW w:w="2610" w:type="dxa"/>
            <w:tcBorders>
              <w:top w:val="single" w:sz="8" w:space="0" w:color="AF5A38"/>
              <w:bottom w:val="single" w:sz="8" w:space="0" w:color="AF5A38"/>
            </w:tcBorders>
            <w:shd w:val="clear" w:color="auto" w:fill="auto"/>
          </w:tcPr>
          <w:p w14:paraId="7AA5B828" w14:textId="77777777" w:rsidR="00FC04AE" w:rsidRPr="002B4F2F" w:rsidRDefault="00FC04AE" w:rsidP="00A627DA">
            <w:r>
              <w:t>CATEGORY</w:t>
            </w:r>
          </w:p>
        </w:tc>
        <w:tc>
          <w:tcPr>
            <w:tcW w:w="6300" w:type="dxa"/>
            <w:tcBorders>
              <w:top w:val="single" w:sz="8" w:space="0" w:color="AF5A38"/>
              <w:bottom w:val="single" w:sz="8" w:space="0" w:color="AF5A38"/>
            </w:tcBorders>
          </w:tcPr>
          <w:p w14:paraId="4296E352" w14:textId="77777777" w:rsidR="00FC04AE" w:rsidRPr="002B4F2F" w:rsidRDefault="00FC04AE" w:rsidP="00A627DA">
            <w:r>
              <w:t>DESCRIPTION</w:t>
            </w:r>
          </w:p>
        </w:tc>
        <w:tc>
          <w:tcPr>
            <w:tcW w:w="1800" w:type="dxa"/>
            <w:tcBorders>
              <w:top w:val="single" w:sz="8" w:space="0" w:color="AF5A38"/>
              <w:bottom w:val="single" w:sz="8" w:space="0" w:color="AF5A38"/>
            </w:tcBorders>
            <w:shd w:val="clear" w:color="auto" w:fill="auto"/>
          </w:tcPr>
          <w:p w14:paraId="319BA651" w14:textId="77777777" w:rsidR="00FC04AE" w:rsidRPr="002B4F2F" w:rsidRDefault="00FC04AE" w:rsidP="00A627DA">
            <w:r>
              <w:t>ESTIMATED COST</w:t>
            </w:r>
          </w:p>
        </w:tc>
      </w:tr>
      <w:tr w:rsidR="00FC04AE" w:rsidRPr="002B4F2F" w14:paraId="28B71D76" w14:textId="77777777" w:rsidTr="00A627DA">
        <w:trPr>
          <w:trHeight w:val="403"/>
        </w:trPr>
        <w:tc>
          <w:tcPr>
            <w:tcW w:w="2610" w:type="dxa"/>
            <w:tcBorders>
              <w:top w:val="single" w:sz="8" w:space="0" w:color="AF5A38"/>
              <w:bottom w:val="single" w:sz="4" w:space="0" w:color="auto"/>
            </w:tcBorders>
            <w:shd w:val="clear" w:color="auto" w:fill="auto"/>
          </w:tcPr>
          <w:p w14:paraId="6031593A" w14:textId="09AC82BA" w:rsidR="00FC04AE" w:rsidRPr="00AA07FD" w:rsidRDefault="109D7D8E" w:rsidP="00A627DA">
            <w:r>
              <w:t>B10 Superstructure – Hazardous Materials</w:t>
            </w:r>
          </w:p>
        </w:tc>
        <w:tc>
          <w:tcPr>
            <w:tcW w:w="6300" w:type="dxa"/>
            <w:tcBorders>
              <w:top w:val="single" w:sz="8" w:space="0" w:color="AF5A38"/>
              <w:bottom w:val="single" w:sz="4" w:space="0" w:color="auto"/>
            </w:tcBorders>
          </w:tcPr>
          <w:p w14:paraId="6038E860" w14:textId="5BC2C728" w:rsidR="00FC04AE" w:rsidRPr="005F11C2" w:rsidRDefault="109D7D8E" w:rsidP="00A627DA">
            <w:r>
              <w:t>Abate asbestos in attic around joists.</w:t>
            </w:r>
          </w:p>
        </w:tc>
        <w:tc>
          <w:tcPr>
            <w:tcW w:w="1800" w:type="dxa"/>
            <w:tcBorders>
              <w:top w:val="single" w:sz="8" w:space="0" w:color="AF5A38"/>
              <w:bottom w:val="single" w:sz="4" w:space="0" w:color="auto"/>
            </w:tcBorders>
            <w:shd w:val="clear" w:color="auto" w:fill="auto"/>
          </w:tcPr>
          <w:p w14:paraId="023790B5" w14:textId="4EB86613" w:rsidR="00FC04AE" w:rsidRPr="002B4F2F" w:rsidRDefault="109D7D8E" w:rsidP="00A627DA">
            <w:r>
              <w:t>$124,173</w:t>
            </w:r>
          </w:p>
        </w:tc>
      </w:tr>
      <w:tr w:rsidR="00FC04AE" w:rsidRPr="002B4F2F" w14:paraId="59F503E3" w14:textId="77777777" w:rsidTr="00A627DA">
        <w:trPr>
          <w:trHeight w:val="403"/>
        </w:trPr>
        <w:tc>
          <w:tcPr>
            <w:tcW w:w="2610" w:type="dxa"/>
            <w:tcBorders>
              <w:top w:val="single" w:sz="4" w:space="0" w:color="auto"/>
              <w:bottom w:val="single" w:sz="4" w:space="0" w:color="auto"/>
            </w:tcBorders>
            <w:shd w:val="clear" w:color="auto" w:fill="auto"/>
          </w:tcPr>
          <w:p w14:paraId="13F20A12" w14:textId="2044982B" w:rsidR="00FC04AE" w:rsidRPr="00AA07FD" w:rsidRDefault="4FBADB68" w:rsidP="00A627DA">
            <w:r>
              <w:t>B20 Exterior Enclosure – Deferred Maintenance</w:t>
            </w:r>
          </w:p>
        </w:tc>
        <w:tc>
          <w:tcPr>
            <w:tcW w:w="6300" w:type="dxa"/>
            <w:tcBorders>
              <w:top w:val="single" w:sz="4" w:space="0" w:color="auto"/>
              <w:bottom w:val="single" w:sz="4" w:space="0" w:color="auto"/>
            </w:tcBorders>
          </w:tcPr>
          <w:p w14:paraId="4779029F" w14:textId="76D0FBE9" w:rsidR="00FC04AE" w:rsidRPr="005F11C2" w:rsidRDefault="4FBADB68" w:rsidP="00A627DA">
            <w:r>
              <w:t>Replace all exterior wood and glass exterior doors.</w:t>
            </w:r>
          </w:p>
        </w:tc>
        <w:tc>
          <w:tcPr>
            <w:tcW w:w="1800" w:type="dxa"/>
            <w:tcBorders>
              <w:top w:val="single" w:sz="4" w:space="0" w:color="auto"/>
              <w:bottom w:val="single" w:sz="4" w:space="0" w:color="auto"/>
            </w:tcBorders>
            <w:shd w:val="clear" w:color="auto" w:fill="auto"/>
          </w:tcPr>
          <w:p w14:paraId="08665C71" w14:textId="537EEA29" w:rsidR="00FC04AE" w:rsidRPr="002B4F2F" w:rsidRDefault="4FBADB68" w:rsidP="00A627DA">
            <w:r>
              <w:t>$40,881</w:t>
            </w:r>
          </w:p>
        </w:tc>
      </w:tr>
      <w:tr w:rsidR="3242F4E3" w14:paraId="0B5DD3B4" w14:textId="77777777" w:rsidTr="3242F4E3">
        <w:trPr>
          <w:trHeight w:val="403"/>
        </w:trPr>
        <w:tc>
          <w:tcPr>
            <w:tcW w:w="2610" w:type="dxa"/>
            <w:tcBorders>
              <w:top w:val="single" w:sz="4" w:space="0" w:color="auto"/>
              <w:bottom w:val="single" w:sz="4" w:space="0" w:color="auto"/>
            </w:tcBorders>
            <w:shd w:val="clear" w:color="auto" w:fill="auto"/>
          </w:tcPr>
          <w:p w14:paraId="2EC621E6" w14:textId="32F23654" w:rsidR="3242F4E3" w:rsidRDefault="4FBADB68" w:rsidP="3242F4E3">
            <w:r>
              <w:t>B20 Exterior Enclosure – Deferred Maintenance</w:t>
            </w:r>
          </w:p>
        </w:tc>
        <w:tc>
          <w:tcPr>
            <w:tcW w:w="6300" w:type="dxa"/>
            <w:tcBorders>
              <w:top w:val="single" w:sz="4" w:space="0" w:color="auto"/>
              <w:bottom w:val="single" w:sz="4" w:space="0" w:color="auto"/>
            </w:tcBorders>
          </w:tcPr>
          <w:p w14:paraId="55B88B1B" w14:textId="0A328B7D" w:rsidR="3242F4E3" w:rsidRDefault="4FBADB68" w:rsidP="3242F4E3">
            <w:r>
              <w:t>Paint all exposed wood fascia boards, siding, and panels.</w:t>
            </w:r>
          </w:p>
        </w:tc>
        <w:tc>
          <w:tcPr>
            <w:tcW w:w="1800" w:type="dxa"/>
            <w:tcBorders>
              <w:top w:val="single" w:sz="4" w:space="0" w:color="auto"/>
              <w:bottom w:val="single" w:sz="4" w:space="0" w:color="auto"/>
            </w:tcBorders>
            <w:shd w:val="clear" w:color="auto" w:fill="auto"/>
          </w:tcPr>
          <w:p w14:paraId="6DABFC0B" w14:textId="49D2BEC2" w:rsidR="3242F4E3" w:rsidRDefault="4FBADB68" w:rsidP="00AD2982">
            <w:r>
              <w:t>$14,067</w:t>
            </w:r>
          </w:p>
        </w:tc>
      </w:tr>
      <w:tr w:rsidR="6C93EDDB" w14:paraId="510FAF27" w14:textId="77777777" w:rsidTr="6C93EDDB">
        <w:trPr>
          <w:trHeight w:val="403"/>
        </w:trPr>
        <w:tc>
          <w:tcPr>
            <w:tcW w:w="2610" w:type="dxa"/>
            <w:tcBorders>
              <w:top w:val="single" w:sz="4" w:space="0" w:color="auto"/>
              <w:bottom w:val="single" w:sz="4" w:space="0" w:color="auto"/>
            </w:tcBorders>
            <w:shd w:val="clear" w:color="auto" w:fill="auto"/>
          </w:tcPr>
          <w:p w14:paraId="6313FCF0" w14:textId="526BEE9A" w:rsidR="6C93EDDB" w:rsidRDefault="4FBADB68" w:rsidP="6C93EDDB">
            <w:r>
              <w:t>C10 Interior Construction – Accessibility</w:t>
            </w:r>
          </w:p>
        </w:tc>
        <w:tc>
          <w:tcPr>
            <w:tcW w:w="6300" w:type="dxa"/>
            <w:tcBorders>
              <w:top w:val="single" w:sz="4" w:space="0" w:color="auto"/>
              <w:bottom w:val="single" w:sz="4" w:space="0" w:color="auto"/>
            </w:tcBorders>
          </w:tcPr>
          <w:p w14:paraId="510A8A34" w14:textId="1EC634A6" w:rsidR="6C93EDDB" w:rsidRDefault="4FBADB68" w:rsidP="6C93EDDB">
            <w:r>
              <w:t>Interior room signage.</w:t>
            </w:r>
          </w:p>
        </w:tc>
        <w:tc>
          <w:tcPr>
            <w:tcW w:w="1800" w:type="dxa"/>
            <w:tcBorders>
              <w:top w:val="single" w:sz="4" w:space="0" w:color="auto"/>
              <w:bottom w:val="single" w:sz="4" w:space="0" w:color="auto"/>
            </w:tcBorders>
            <w:shd w:val="clear" w:color="auto" w:fill="auto"/>
          </w:tcPr>
          <w:p w14:paraId="57D4B598" w14:textId="004DDC2F" w:rsidR="6C93EDDB" w:rsidRDefault="4FBADB68" w:rsidP="00AD2982">
            <w:r>
              <w:t>$15,330</w:t>
            </w:r>
          </w:p>
        </w:tc>
      </w:tr>
      <w:tr w:rsidR="718D5926" w14:paraId="4A3F4E3F" w14:textId="77777777" w:rsidTr="718D5926">
        <w:trPr>
          <w:trHeight w:val="403"/>
        </w:trPr>
        <w:tc>
          <w:tcPr>
            <w:tcW w:w="2610" w:type="dxa"/>
            <w:tcBorders>
              <w:top w:val="single" w:sz="4" w:space="0" w:color="auto"/>
              <w:bottom w:val="single" w:sz="4" w:space="0" w:color="auto"/>
            </w:tcBorders>
            <w:shd w:val="clear" w:color="auto" w:fill="auto"/>
          </w:tcPr>
          <w:p w14:paraId="12929AC9" w14:textId="799DAFF9" w:rsidR="718D5926" w:rsidRDefault="4FBADB68" w:rsidP="718D5926">
            <w:r>
              <w:lastRenderedPageBreak/>
              <w:t>C30 Interior Finishes – Hazardous Materials</w:t>
            </w:r>
          </w:p>
        </w:tc>
        <w:tc>
          <w:tcPr>
            <w:tcW w:w="6300" w:type="dxa"/>
            <w:tcBorders>
              <w:top w:val="single" w:sz="4" w:space="0" w:color="auto"/>
              <w:bottom w:val="single" w:sz="4" w:space="0" w:color="auto"/>
            </w:tcBorders>
          </w:tcPr>
          <w:p w14:paraId="430900D0" w14:textId="5CFB2619" w:rsidR="718D5926" w:rsidRDefault="4FBADB68" w:rsidP="718D5926">
            <w:r>
              <w:t>Abate all asbestos floor tile and install new VCT.</w:t>
            </w:r>
          </w:p>
        </w:tc>
        <w:tc>
          <w:tcPr>
            <w:tcW w:w="1800" w:type="dxa"/>
            <w:tcBorders>
              <w:top w:val="single" w:sz="4" w:space="0" w:color="auto"/>
              <w:bottom w:val="single" w:sz="4" w:space="0" w:color="auto"/>
            </w:tcBorders>
            <w:shd w:val="clear" w:color="auto" w:fill="auto"/>
          </w:tcPr>
          <w:p w14:paraId="60F49D6E" w14:textId="6C2CD2D5" w:rsidR="718D5926" w:rsidRDefault="4FBADB68" w:rsidP="718D5926">
            <w:r>
              <w:t>$179,276</w:t>
            </w:r>
          </w:p>
        </w:tc>
      </w:tr>
      <w:tr w:rsidR="62390177" w14:paraId="33A339B8" w14:textId="77777777" w:rsidTr="62390177">
        <w:trPr>
          <w:trHeight w:val="403"/>
        </w:trPr>
        <w:tc>
          <w:tcPr>
            <w:tcW w:w="2610" w:type="dxa"/>
            <w:tcBorders>
              <w:top w:val="single" w:sz="4" w:space="0" w:color="auto"/>
              <w:bottom w:val="single" w:sz="4" w:space="0" w:color="auto"/>
            </w:tcBorders>
            <w:shd w:val="clear" w:color="auto" w:fill="auto"/>
          </w:tcPr>
          <w:p w14:paraId="38F4BFEA" w14:textId="50834082" w:rsidR="4FBADB68" w:rsidRDefault="4FBADB68" w:rsidP="62390177">
            <w:r>
              <w:t>C30 Interior Finishes – Hazardous Materials</w:t>
            </w:r>
          </w:p>
        </w:tc>
        <w:tc>
          <w:tcPr>
            <w:tcW w:w="6300" w:type="dxa"/>
            <w:tcBorders>
              <w:top w:val="single" w:sz="4" w:space="0" w:color="auto"/>
              <w:bottom w:val="single" w:sz="4" w:space="0" w:color="auto"/>
            </w:tcBorders>
          </w:tcPr>
          <w:p w14:paraId="3ACE05FB" w14:textId="5242841D" w:rsidR="62390177" w:rsidRDefault="4FBADB68" w:rsidP="62390177">
            <w:r>
              <w:t>Abate all asbestos floor tile and replace carpet in student lounge.</w:t>
            </w:r>
          </w:p>
        </w:tc>
        <w:tc>
          <w:tcPr>
            <w:tcW w:w="1800" w:type="dxa"/>
            <w:tcBorders>
              <w:top w:val="single" w:sz="4" w:space="0" w:color="auto"/>
              <w:bottom w:val="single" w:sz="4" w:space="0" w:color="auto"/>
            </w:tcBorders>
            <w:shd w:val="clear" w:color="auto" w:fill="auto"/>
          </w:tcPr>
          <w:p w14:paraId="7F195704" w14:textId="2D50F1CD" w:rsidR="62390177" w:rsidRDefault="4FBADB68" w:rsidP="62390177">
            <w:r>
              <w:t>$15,060</w:t>
            </w:r>
          </w:p>
        </w:tc>
      </w:tr>
      <w:tr w:rsidR="3CBF6378" w14:paraId="447DF31A" w14:textId="77777777" w:rsidTr="3CBF6378">
        <w:trPr>
          <w:trHeight w:val="403"/>
        </w:trPr>
        <w:tc>
          <w:tcPr>
            <w:tcW w:w="2610" w:type="dxa"/>
            <w:tcBorders>
              <w:top w:val="single" w:sz="4" w:space="0" w:color="auto"/>
              <w:bottom w:val="single" w:sz="4" w:space="0" w:color="auto"/>
            </w:tcBorders>
            <w:shd w:val="clear" w:color="auto" w:fill="auto"/>
          </w:tcPr>
          <w:p w14:paraId="4F86DABC" w14:textId="73E9F533" w:rsidR="3CBF6378" w:rsidRDefault="4FBADB68" w:rsidP="3CBF6378">
            <w:r>
              <w:t>C30 Interior Finishes – Hazardous Materials</w:t>
            </w:r>
          </w:p>
        </w:tc>
        <w:tc>
          <w:tcPr>
            <w:tcW w:w="6300" w:type="dxa"/>
            <w:tcBorders>
              <w:top w:val="single" w:sz="4" w:space="0" w:color="auto"/>
              <w:bottom w:val="single" w:sz="4" w:space="0" w:color="auto"/>
            </w:tcBorders>
          </w:tcPr>
          <w:p w14:paraId="574A1B66" w14:textId="5FEE88B0" w:rsidR="3CBF6378" w:rsidRDefault="4FBADB68" w:rsidP="3CBF6378">
            <w:r>
              <w:t>Abate plaster containing asbestos. Add wall board and paint.</w:t>
            </w:r>
          </w:p>
        </w:tc>
        <w:tc>
          <w:tcPr>
            <w:tcW w:w="1800" w:type="dxa"/>
            <w:tcBorders>
              <w:top w:val="single" w:sz="4" w:space="0" w:color="auto"/>
              <w:bottom w:val="single" w:sz="4" w:space="0" w:color="auto"/>
            </w:tcBorders>
            <w:shd w:val="clear" w:color="auto" w:fill="auto"/>
          </w:tcPr>
          <w:p w14:paraId="3AA3A89C" w14:textId="6FB3BE54" w:rsidR="3CBF6378" w:rsidRDefault="4FBADB68" w:rsidP="3CBF6378">
            <w:r>
              <w:t>$350,000</w:t>
            </w:r>
          </w:p>
        </w:tc>
      </w:tr>
      <w:tr w:rsidR="209A13B0" w14:paraId="359769EE" w14:textId="77777777" w:rsidTr="209A13B0">
        <w:trPr>
          <w:trHeight w:val="403"/>
        </w:trPr>
        <w:tc>
          <w:tcPr>
            <w:tcW w:w="2610" w:type="dxa"/>
            <w:tcBorders>
              <w:top w:val="single" w:sz="4" w:space="0" w:color="auto"/>
              <w:bottom w:val="single" w:sz="4" w:space="0" w:color="auto"/>
            </w:tcBorders>
            <w:shd w:val="clear" w:color="auto" w:fill="auto"/>
          </w:tcPr>
          <w:p w14:paraId="616FFA8A" w14:textId="15E1FEB8" w:rsidR="209A13B0" w:rsidRDefault="4FBADB68" w:rsidP="209A13B0">
            <w:r>
              <w:t>C30 Interior Finishes – Hazardous Materials</w:t>
            </w:r>
          </w:p>
        </w:tc>
        <w:tc>
          <w:tcPr>
            <w:tcW w:w="6300" w:type="dxa"/>
            <w:tcBorders>
              <w:top w:val="single" w:sz="4" w:space="0" w:color="auto"/>
              <w:bottom w:val="single" w:sz="4" w:space="0" w:color="auto"/>
            </w:tcBorders>
          </w:tcPr>
          <w:p w14:paraId="2E4B19F2" w14:textId="4BD53075" w:rsidR="209A13B0" w:rsidRDefault="4FBADB68" w:rsidP="209A13B0">
            <w:r>
              <w:t>Abate ceiling tile containing asbestos. Add ceiling tile.</w:t>
            </w:r>
          </w:p>
        </w:tc>
        <w:tc>
          <w:tcPr>
            <w:tcW w:w="1800" w:type="dxa"/>
            <w:tcBorders>
              <w:top w:val="single" w:sz="4" w:space="0" w:color="auto"/>
              <w:bottom w:val="single" w:sz="4" w:space="0" w:color="auto"/>
            </w:tcBorders>
            <w:shd w:val="clear" w:color="auto" w:fill="auto"/>
          </w:tcPr>
          <w:p w14:paraId="5A604B31" w14:textId="1D5769AB" w:rsidR="209A13B0" w:rsidRDefault="4FBADB68" w:rsidP="209A13B0">
            <w:r>
              <w:t xml:space="preserve">  $256,108</w:t>
            </w:r>
          </w:p>
        </w:tc>
      </w:tr>
      <w:tr w:rsidR="772431BA" w14:paraId="03FC733E" w14:textId="77777777" w:rsidTr="772431BA">
        <w:trPr>
          <w:trHeight w:val="403"/>
        </w:trPr>
        <w:tc>
          <w:tcPr>
            <w:tcW w:w="2610" w:type="dxa"/>
            <w:tcBorders>
              <w:top w:val="single" w:sz="4" w:space="0" w:color="auto"/>
              <w:bottom w:val="single" w:sz="4" w:space="0" w:color="auto"/>
            </w:tcBorders>
            <w:shd w:val="clear" w:color="auto" w:fill="auto"/>
          </w:tcPr>
          <w:p w14:paraId="429B384F" w14:textId="6CEE1380" w:rsidR="772431BA" w:rsidRDefault="4FBADB68" w:rsidP="772431BA">
            <w:r>
              <w:t>C30 Interior Finishes – Accessibility</w:t>
            </w:r>
          </w:p>
        </w:tc>
        <w:tc>
          <w:tcPr>
            <w:tcW w:w="6300" w:type="dxa"/>
            <w:tcBorders>
              <w:top w:val="single" w:sz="4" w:space="0" w:color="auto"/>
              <w:bottom w:val="single" w:sz="4" w:space="0" w:color="auto"/>
            </w:tcBorders>
          </w:tcPr>
          <w:p w14:paraId="593179B2" w14:textId="6A4DC799" w:rsidR="772431BA" w:rsidRDefault="4FBADB68" w:rsidP="772431BA">
            <w:r>
              <w:t xml:space="preserve">  Install ceramic tile floor and wall finishes at renovated staff toilet rooms.</w:t>
            </w:r>
          </w:p>
        </w:tc>
        <w:tc>
          <w:tcPr>
            <w:tcW w:w="1800" w:type="dxa"/>
            <w:tcBorders>
              <w:top w:val="single" w:sz="4" w:space="0" w:color="auto"/>
              <w:bottom w:val="single" w:sz="4" w:space="0" w:color="auto"/>
            </w:tcBorders>
            <w:shd w:val="clear" w:color="auto" w:fill="auto"/>
          </w:tcPr>
          <w:p w14:paraId="64EC88D9" w14:textId="67CC6FEC" w:rsidR="772431BA" w:rsidRDefault="4FBADB68" w:rsidP="772431BA">
            <w:r>
              <w:t>$21,263</w:t>
            </w:r>
          </w:p>
        </w:tc>
      </w:tr>
      <w:tr w:rsidR="234E4F49" w14:paraId="68DAFE46" w14:textId="77777777" w:rsidTr="234E4F49">
        <w:trPr>
          <w:trHeight w:val="403"/>
        </w:trPr>
        <w:tc>
          <w:tcPr>
            <w:tcW w:w="2610" w:type="dxa"/>
            <w:tcBorders>
              <w:top w:val="single" w:sz="4" w:space="0" w:color="auto"/>
              <w:bottom w:val="single" w:sz="4" w:space="0" w:color="auto"/>
            </w:tcBorders>
            <w:shd w:val="clear" w:color="auto" w:fill="auto"/>
          </w:tcPr>
          <w:p w14:paraId="2529A05A" w14:textId="6084CC6B" w:rsidR="234E4F49" w:rsidRDefault="4FBADB68" w:rsidP="234E4F49">
            <w:r>
              <w:t>D20 Plumbing – Accessibility</w:t>
            </w:r>
          </w:p>
        </w:tc>
        <w:tc>
          <w:tcPr>
            <w:tcW w:w="6300" w:type="dxa"/>
            <w:tcBorders>
              <w:top w:val="single" w:sz="4" w:space="0" w:color="auto"/>
              <w:bottom w:val="single" w:sz="4" w:space="0" w:color="auto"/>
            </w:tcBorders>
          </w:tcPr>
          <w:p w14:paraId="32F0F095" w14:textId="39BC4F6B" w:rsidR="234E4F49" w:rsidRDefault="4FBADB68" w:rsidP="234E4F49">
            <w:r>
              <w:t>Renovate staff toilet rooms to be accessible. Included in interior finishes above.</w:t>
            </w:r>
          </w:p>
        </w:tc>
        <w:tc>
          <w:tcPr>
            <w:tcW w:w="1800" w:type="dxa"/>
            <w:tcBorders>
              <w:top w:val="single" w:sz="4" w:space="0" w:color="auto"/>
              <w:bottom w:val="single" w:sz="4" w:space="0" w:color="auto"/>
            </w:tcBorders>
            <w:shd w:val="clear" w:color="auto" w:fill="auto"/>
          </w:tcPr>
          <w:p w14:paraId="1DB0C899" w14:textId="4547B0BB" w:rsidR="234E4F49" w:rsidRDefault="00685AD0" w:rsidP="234E4F49">
            <w:r>
              <w:t>unknown</w:t>
            </w:r>
          </w:p>
        </w:tc>
      </w:tr>
      <w:tr w:rsidR="78FC7242" w14:paraId="49365895" w14:textId="77777777" w:rsidTr="78FC7242">
        <w:trPr>
          <w:trHeight w:val="403"/>
        </w:trPr>
        <w:tc>
          <w:tcPr>
            <w:tcW w:w="2610" w:type="dxa"/>
            <w:tcBorders>
              <w:top w:val="single" w:sz="4" w:space="0" w:color="auto"/>
              <w:bottom w:val="single" w:sz="4" w:space="0" w:color="auto"/>
            </w:tcBorders>
            <w:shd w:val="clear" w:color="auto" w:fill="auto"/>
          </w:tcPr>
          <w:p w14:paraId="4EEA0372" w14:textId="52C94CC2" w:rsidR="78FC7242" w:rsidRDefault="779813FF" w:rsidP="78FC7242">
            <w:r>
              <w:t>D30 HVAC Systems – Deferred Maintenance</w:t>
            </w:r>
          </w:p>
        </w:tc>
        <w:tc>
          <w:tcPr>
            <w:tcW w:w="6300" w:type="dxa"/>
            <w:tcBorders>
              <w:top w:val="single" w:sz="4" w:space="0" w:color="auto"/>
              <w:bottom w:val="single" w:sz="4" w:space="0" w:color="auto"/>
            </w:tcBorders>
          </w:tcPr>
          <w:p w14:paraId="1B6BBC6F" w14:textId="6D309B1B" w:rsidR="78FC7242" w:rsidRDefault="779813FF" w:rsidP="78FC7242">
            <w:r>
              <w:t>Replace problematic pneumatic controls with digital.</w:t>
            </w:r>
          </w:p>
        </w:tc>
        <w:tc>
          <w:tcPr>
            <w:tcW w:w="1800" w:type="dxa"/>
            <w:tcBorders>
              <w:top w:val="single" w:sz="4" w:space="0" w:color="auto"/>
              <w:bottom w:val="single" w:sz="4" w:space="0" w:color="auto"/>
            </w:tcBorders>
            <w:shd w:val="clear" w:color="auto" w:fill="auto"/>
          </w:tcPr>
          <w:p w14:paraId="1AF5E5F5" w14:textId="2D12C0D3" w:rsidR="78FC7242" w:rsidRDefault="779813FF" w:rsidP="78FC7242">
            <w:r>
              <w:t>$232,825</w:t>
            </w:r>
          </w:p>
        </w:tc>
      </w:tr>
      <w:tr w:rsidR="62F73D8F" w14:paraId="615D98D5" w14:textId="77777777" w:rsidTr="62F73D8F">
        <w:trPr>
          <w:trHeight w:val="403"/>
        </w:trPr>
        <w:tc>
          <w:tcPr>
            <w:tcW w:w="2610" w:type="dxa"/>
            <w:tcBorders>
              <w:top w:val="single" w:sz="4" w:space="0" w:color="auto"/>
              <w:bottom w:val="single" w:sz="4" w:space="0" w:color="auto"/>
            </w:tcBorders>
            <w:shd w:val="clear" w:color="auto" w:fill="auto"/>
          </w:tcPr>
          <w:p w14:paraId="628A40A5" w14:textId="4F6356ED" w:rsidR="62F73D8F" w:rsidRDefault="779813FF" w:rsidP="62F73D8F">
            <w:r>
              <w:t>D40 Fire Protection – Fire Life Safety/Code</w:t>
            </w:r>
          </w:p>
        </w:tc>
        <w:tc>
          <w:tcPr>
            <w:tcW w:w="6300" w:type="dxa"/>
            <w:tcBorders>
              <w:top w:val="single" w:sz="4" w:space="0" w:color="auto"/>
              <w:bottom w:val="single" w:sz="4" w:space="0" w:color="auto"/>
            </w:tcBorders>
          </w:tcPr>
          <w:p w14:paraId="79D68833" w14:textId="407F3852" w:rsidR="62F73D8F" w:rsidRDefault="779813FF" w:rsidP="62F73D8F">
            <w:r>
              <w:t>Install fire sprinkler system if determine required by current code.</w:t>
            </w:r>
          </w:p>
        </w:tc>
        <w:tc>
          <w:tcPr>
            <w:tcW w:w="1800" w:type="dxa"/>
            <w:tcBorders>
              <w:top w:val="single" w:sz="4" w:space="0" w:color="auto"/>
              <w:bottom w:val="single" w:sz="4" w:space="0" w:color="auto"/>
            </w:tcBorders>
            <w:shd w:val="clear" w:color="auto" w:fill="auto"/>
          </w:tcPr>
          <w:p w14:paraId="54D978AE" w14:textId="3F20E108" w:rsidR="62F73D8F" w:rsidRDefault="779813FF" w:rsidP="62F73D8F">
            <w:r>
              <w:t>$232,825</w:t>
            </w:r>
          </w:p>
        </w:tc>
      </w:tr>
      <w:tr w:rsidR="43A2D6EA" w14:paraId="0C091DD7" w14:textId="77777777" w:rsidTr="43A2D6EA">
        <w:trPr>
          <w:trHeight w:val="403"/>
        </w:trPr>
        <w:tc>
          <w:tcPr>
            <w:tcW w:w="2610" w:type="dxa"/>
            <w:tcBorders>
              <w:top w:val="single" w:sz="4" w:space="0" w:color="auto"/>
              <w:bottom w:val="single" w:sz="4" w:space="0" w:color="auto"/>
            </w:tcBorders>
            <w:shd w:val="clear" w:color="auto" w:fill="auto"/>
          </w:tcPr>
          <w:p w14:paraId="33D012E2" w14:textId="40427A61" w:rsidR="43A2D6EA" w:rsidRDefault="779813FF" w:rsidP="43A2D6EA">
            <w:r>
              <w:t>D50 Electrical Systems – Fire Life Safety/Code</w:t>
            </w:r>
          </w:p>
        </w:tc>
        <w:tc>
          <w:tcPr>
            <w:tcW w:w="6300" w:type="dxa"/>
            <w:tcBorders>
              <w:top w:val="single" w:sz="4" w:space="0" w:color="auto"/>
              <w:bottom w:val="single" w:sz="4" w:space="0" w:color="auto"/>
            </w:tcBorders>
          </w:tcPr>
          <w:p w14:paraId="4C49175A" w14:textId="2424B447" w:rsidR="43A2D6EA" w:rsidRDefault="779813FF" w:rsidP="43A2D6EA">
            <w:r>
              <w:t>Provide emergency lighting circuit.</w:t>
            </w:r>
          </w:p>
        </w:tc>
        <w:tc>
          <w:tcPr>
            <w:tcW w:w="1800" w:type="dxa"/>
            <w:tcBorders>
              <w:top w:val="single" w:sz="4" w:space="0" w:color="auto"/>
              <w:bottom w:val="single" w:sz="4" w:space="0" w:color="auto"/>
            </w:tcBorders>
            <w:shd w:val="clear" w:color="auto" w:fill="auto"/>
          </w:tcPr>
          <w:p w14:paraId="2B502C39" w14:textId="74E3C8D5" w:rsidR="43A2D6EA" w:rsidRDefault="779813FF" w:rsidP="43A2D6EA">
            <w:r>
              <w:t xml:space="preserve">  $6,570</w:t>
            </w:r>
          </w:p>
        </w:tc>
      </w:tr>
      <w:tr w:rsidR="574D46BE" w14:paraId="3E770339" w14:textId="77777777" w:rsidTr="574D46BE">
        <w:trPr>
          <w:trHeight w:val="403"/>
        </w:trPr>
        <w:tc>
          <w:tcPr>
            <w:tcW w:w="2610" w:type="dxa"/>
            <w:tcBorders>
              <w:top w:val="single" w:sz="4" w:space="0" w:color="auto"/>
              <w:bottom w:val="single" w:sz="4" w:space="0" w:color="auto"/>
            </w:tcBorders>
            <w:shd w:val="clear" w:color="auto" w:fill="auto"/>
          </w:tcPr>
          <w:p w14:paraId="07D87BE2" w14:textId="5FCD5C87" w:rsidR="574D46BE" w:rsidRDefault="779813FF" w:rsidP="574D46BE">
            <w:r>
              <w:t>D50 Electrical Systems – Fire Life Safety/Code</w:t>
            </w:r>
          </w:p>
        </w:tc>
        <w:tc>
          <w:tcPr>
            <w:tcW w:w="6300" w:type="dxa"/>
            <w:tcBorders>
              <w:top w:val="single" w:sz="4" w:space="0" w:color="auto"/>
              <w:bottom w:val="single" w:sz="4" w:space="0" w:color="auto"/>
            </w:tcBorders>
          </w:tcPr>
          <w:p w14:paraId="7DA885E2" w14:textId="2605F0EF" w:rsidR="574D46BE" w:rsidRDefault="779813FF" w:rsidP="574D46BE">
            <w:r>
              <w:t xml:space="preserve">  Confirm and correct to make sure ground path meets code.</w:t>
            </w:r>
          </w:p>
        </w:tc>
        <w:tc>
          <w:tcPr>
            <w:tcW w:w="1800" w:type="dxa"/>
            <w:tcBorders>
              <w:top w:val="single" w:sz="4" w:space="0" w:color="auto"/>
              <w:bottom w:val="single" w:sz="4" w:space="0" w:color="auto"/>
            </w:tcBorders>
            <w:shd w:val="clear" w:color="auto" w:fill="auto"/>
          </w:tcPr>
          <w:p w14:paraId="774AC0F1" w14:textId="450D6B18" w:rsidR="574D46BE" w:rsidRDefault="779813FF" w:rsidP="574D46BE">
            <w:r>
              <w:t>$1,418</w:t>
            </w:r>
          </w:p>
        </w:tc>
      </w:tr>
    </w:tbl>
    <w:p w14:paraId="3372AAD0" w14:textId="77777777" w:rsidR="00D221B4" w:rsidRDefault="007436A0" w:rsidP="00D221B4">
      <w:pPr>
        <w:pStyle w:val="Heading4"/>
      </w:pPr>
      <w:r w:rsidRPr="00F176F5">
        <w:t>PRIORITY 1B: Long-Term Critical Needs</w:t>
      </w:r>
    </w:p>
    <w:p w14:paraId="53F00BBC" w14:textId="2EA2B7D1" w:rsidR="007436A0" w:rsidRDefault="007436A0" w:rsidP="006F466C">
      <w:r w:rsidRPr="00F176F5">
        <w:t>TOTAL: $2,652,810</w:t>
      </w:r>
    </w:p>
    <w:tbl>
      <w:tblPr>
        <w:tblW w:w="0" w:type="auto"/>
        <w:tblLayout w:type="fixed"/>
        <w:tblCellMar>
          <w:left w:w="0" w:type="dxa"/>
          <w:right w:w="0" w:type="dxa"/>
        </w:tblCellMar>
        <w:tblLook w:val="06A0" w:firstRow="1" w:lastRow="0" w:firstColumn="1" w:lastColumn="0" w:noHBand="1" w:noVBand="1"/>
      </w:tblPr>
      <w:tblGrid>
        <w:gridCol w:w="2610"/>
        <w:gridCol w:w="6300"/>
        <w:gridCol w:w="1800"/>
      </w:tblGrid>
      <w:tr w:rsidR="00D221B4" w:rsidRPr="002B4F2F" w14:paraId="7EEE5792" w14:textId="77777777" w:rsidTr="003571C9">
        <w:trPr>
          <w:cantSplit/>
          <w:trHeight w:val="403"/>
          <w:tblHeader/>
        </w:trPr>
        <w:tc>
          <w:tcPr>
            <w:tcW w:w="2610" w:type="dxa"/>
            <w:tcBorders>
              <w:top w:val="single" w:sz="8" w:space="0" w:color="AF5A38"/>
              <w:bottom w:val="single" w:sz="8" w:space="0" w:color="AF5A38"/>
            </w:tcBorders>
            <w:shd w:val="clear" w:color="auto" w:fill="auto"/>
          </w:tcPr>
          <w:p w14:paraId="24B2B806" w14:textId="77777777" w:rsidR="00D221B4" w:rsidRPr="002B4F2F" w:rsidRDefault="00D221B4" w:rsidP="00A627DA">
            <w:r>
              <w:t>CATEGORY</w:t>
            </w:r>
          </w:p>
        </w:tc>
        <w:tc>
          <w:tcPr>
            <w:tcW w:w="6300" w:type="dxa"/>
            <w:tcBorders>
              <w:top w:val="single" w:sz="8" w:space="0" w:color="AF5A38"/>
              <w:bottom w:val="single" w:sz="8" w:space="0" w:color="AF5A38"/>
            </w:tcBorders>
          </w:tcPr>
          <w:p w14:paraId="774A9000" w14:textId="77777777" w:rsidR="00D221B4" w:rsidRPr="002B4F2F" w:rsidRDefault="00D221B4" w:rsidP="00A627DA">
            <w:r>
              <w:t>DESCRIPTION</w:t>
            </w:r>
          </w:p>
        </w:tc>
        <w:tc>
          <w:tcPr>
            <w:tcW w:w="1800" w:type="dxa"/>
            <w:tcBorders>
              <w:top w:val="single" w:sz="8" w:space="0" w:color="AF5A38"/>
              <w:bottom w:val="single" w:sz="8" w:space="0" w:color="AF5A38"/>
            </w:tcBorders>
            <w:shd w:val="clear" w:color="auto" w:fill="auto"/>
          </w:tcPr>
          <w:p w14:paraId="02833755" w14:textId="77777777" w:rsidR="00D221B4" w:rsidRPr="002B4F2F" w:rsidRDefault="00D221B4" w:rsidP="00A627DA">
            <w:r>
              <w:t>ESTIMATED COST</w:t>
            </w:r>
          </w:p>
        </w:tc>
      </w:tr>
      <w:tr w:rsidR="00D221B4" w:rsidRPr="002B4F2F" w14:paraId="25E4DDE7" w14:textId="77777777" w:rsidTr="00A627DA">
        <w:trPr>
          <w:trHeight w:val="403"/>
        </w:trPr>
        <w:tc>
          <w:tcPr>
            <w:tcW w:w="2610" w:type="dxa"/>
            <w:tcBorders>
              <w:top w:val="single" w:sz="8" w:space="0" w:color="AF5A38"/>
              <w:bottom w:val="single" w:sz="4" w:space="0" w:color="auto"/>
            </w:tcBorders>
            <w:shd w:val="clear" w:color="auto" w:fill="auto"/>
          </w:tcPr>
          <w:p w14:paraId="18A275E1" w14:textId="5E25B5EE" w:rsidR="00D221B4" w:rsidRPr="00AA07FD" w:rsidRDefault="59BABE32" w:rsidP="00A627DA">
            <w:r>
              <w:t>B10 Superstructure – Seismic</w:t>
            </w:r>
          </w:p>
        </w:tc>
        <w:tc>
          <w:tcPr>
            <w:tcW w:w="6300" w:type="dxa"/>
            <w:tcBorders>
              <w:top w:val="single" w:sz="8" w:space="0" w:color="AF5A38"/>
              <w:bottom w:val="single" w:sz="4" w:space="0" w:color="auto"/>
            </w:tcBorders>
          </w:tcPr>
          <w:p w14:paraId="2B90EA44" w14:textId="23432378" w:rsidR="00D221B4" w:rsidRPr="005F11C2" w:rsidRDefault="59BABE32" w:rsidP="00A627DA">
            <w:r>
              <w:t>Install roof to exterior wall connections and plywood sheathing at roof and associated costs.</w:t>
            </w:r>
          </w:p>
        </w:tc>
        <w:tc>
          <w:tcPr>
            <w:tcW w:w="1800" w:type="dxa"/>
            <w:tcBorders>
              <w:top w:val="single" w:sz="8" w:space="0" w:color="AF5A38"/>
              <w:bottom w:val="single" w:sz="4" w:space="0" w:color="auto"/>
            </w:tcBorders>
            <w:shd w:val="clear" w:color="auto" w:fill="auto"/>
          </w:tcPr>
          <w:p w14:paraId="71780F03" w14:textId="7522BD1C" w:rsidR="00D221B4" w:rsidRPr="002B4F2F" w:rsidRDefault="59BABE32" w:rsidP="00685AD0">
            <w:r>
              <w:t xml:space="preserve">  $150,936</w:t>
            </w:r>
          </w:p>
        </w:tc>
      </w:tr>
      <w:tr w:rsidR="00D221B4" w:rsidRPr="002B4F2F" w14:paraId="3CAA95CE" w14:textId="77777777" w:rsidTr="00A627DA">
        <w:trPr>
          <w:trHeight w:val="403"/>
        </w:trPr>
        <w:tc>
          <w:tcPr>
            <w:tcW w:w="2610" w:type="dxa"/>
            <w:tcBorders>
              <w:top w:val="single" w:sz="4" w:space="0" w:color="auto"/>
              <w:bottom w:val="single" w:sz="4" w:space="0" w:color="auto"/>
            </w:tcBorders>
            <w:shd w:val="clear" w:color="auto" w:fill="auto"/>
          </w:tcPr>
          <w:p w14:paraId="5821AB7A" w14:textId="3CCA8624" w:rsidR="00D221B4" w:rsidRPr="00AA07FD" w:rsidRDefault="26915504" w:rsidP="00A627DA">
            <w:r>
              <w:t>B10 Superstructure – Seismic</w:t>
            </w:r>
          </w:p>
        </w:tc>
        <w:tc>
          <w:tcPr>
            <w:tcW w:w="6300" w:type="dxa"/>
            <w:tcBorders>
              <w:top w:val="single" w:sz="4" w:space="0" w:color="auto"/>
              <w:bottom w:val="single" w:sz="4" w:space="0" w:color="auto"/>
            </w:tcBorders>
          </w:tcPr>
          <w:p w14:paraId="1EBC48E1" w14:textId="758BE58F" w:rsidR="00D221B4" w:rsidRPr="005F11C2" w:rsidRDefault="26915504" w:rsidP="00CE47C3">
            <w:r>
              <w:t>Add additional shear walls.</w:t>
            </w:r>
          </w:p>
        </w:tc>
        <w:tc>
          <w:tcPr>
            <w:tcW w:w="1800" w:type="dxa"/>
            <w:tcBorders>
              <w:top w:val="single" w:sz="4" w:space="0" w:color="auto"/>
              <w:bottom w:val="single" w:sz="4" w:space="0" w:color="auto"/>
            </w:tcBorders>
            <w:shd w:val="clear" w:color="auto" w:fill="auto"/>
          </w:tcPr>
          <w:p w14:paraId="3844A63F" w14:textId="31ED904E" w:rsidR="00D221B4" w:rsidRPr="002B4F2F" w:rsidRDefault="26915504" w:rsidP="00A627DA">
            <w:r>
              <w:t>$163,013</w:t>
            </w:r>
          </w:p>
        </w:tc>
      </w:tr>
      <w:tr w:rsidR="77E7068A" w14:paraId="4D988364" w14:textId="77777777" w:rsidTr="77E7068A">
        <w:trPr>
          <w:trHeight w:val="403"/>
        </w:trPr>
        <w:tc>
          <w:tcPr>
            <w:tcW w:w="2610" w:type="dxa"/>
            <w:tcBorders>
              <w:top w:val="single" w:sz="4" w:space="0" w:color="auto"/>
              <w:bottom w:val="single" w:sz="4" w:space="0" w:color="auto"/>
            </w:tcBorders>
            <w:shd w:val="clear" w:color="auto" w:fill="auto"/>
          </w:tcPr>
          <w:p w14:paraId="6338F8C2" w14:textId="34F39D90" w:rsidR="77E7068A" w:rsidRDefault="26915504" w:rsidP="77E7068A">
            <w:r>
              <w:t>B30 Roofing – Deferred Maintenance (Energy)</w:t>
            </w:r>
          </w:p>
        </w:tc>
        <w:tc>
          <w:tcPr>
            <w:tcW w:w="6300" w:type="dxa"/>
            <w:tcBorders>
              <w:top w:val="single" w:sz="4" w:space="0" w:color="auto"/>
              <w:bottom w:val="single" w:sz="4" w:space="0" w:color="auto"/>
            </w:tcBorders>
          </w:tcPr>
          <w:p w14:paraId="5CCF81C5" w14:textId="3F8C0410" w:rsidR="77E7068A" w:rsidRDefault="26915504" w:rsidP="00C61B82">
            <w:r>
              <w:t xml:space="preserve">  Replace built-up roofing system. Includes added code minimum insulation.</w:t>
            </w:r>
          </w:p>
        </w:tc>
        <w:tc>
          <w:tcPr>
            <w:tcW w:w="1800" w:type="dxa"/>
            <w:tcBorders>
              <w:top w:val="single" w:sz="4" w:space="0" w:color="auto"/>
              <w:bottom w:val="single" w:sz="4" w:space="0" w:color="auto"/>
            </w:tcBorders>
            <w:shd w:val="clear" w:color="auto" w:fill="auto"/>
          </w:tcPr>
          <w:p w14:paraId="3AB20541" w14:textId="06A8C542" w:rsidR="77E7068A" w:rsidRDefault="26915504" w:rsidP="00C61B82">
            <w:r>
              <w:t>$1,015,809</w:t>
            </w:r>
          </w:p>
        </w:tc>
      </w:tr>
      <w:tr w:rsidR="2C08C799" w14:paraId="70570128" w14:textId="77777777" w:rsidTr="2C08C799">
        <w:trPr>
          <w:trHeight w:val="403"/>
        </w:trPr>
        <w:tc>
          <w:tcPr>
            <w:tcW w:w="2610" w:type="dxa"/>
            <w:tcBorders>
              <w:top w:val="single" w:sz="4" w:space="0" w:color="auto"/>
              <w:bottom w:val="single" w:sz="4" w:space="0" w:color="auto"/>
            </w:tcBorders>
            <w:shd w:val="clear" w:color="auto" w:fill="auto"/>
          </w:tcPr>
          <w:p w14:paraId="5E7729B2" w14:textId="6CB9812E" w:rsidR="2C08C799" w:rsidRDefault="26915504" w:rsidP="2C08C799">
            <w:r>
              <w:t xml:space="preserve">  D20 Plumbing Systems – Accessibility</w:t>
            </w:r>
          </w:p>
        </w:tc>
        <w:tc>
          <w:tcPr>
            <w:tcW w:w="6300" w:type="dxa"/>
            <w:tcBorders>
              <w:top w:val="single" w:sz="4" w:space="0" w:color="auto"/>
              <w:bottom w:val="single" w:sz="4" w:space="0" w:color="auto"/>
            </w:tcBorders>
          </w:tcPr>
          <w:p w14:paraId="5E6A4676" w14:textId="6586A60F" w:rsidR="2C08C799" w:rsidRDefault="26915504" w:rsidP="2C08C799">
            <w:r>
              <w:t>Replace all classroom and kitchen faucets and sinks.</w:t>
            </w:r>
          </w:p>
        </w:tc>
        <w:tc>
          <w:tcPr>
            <w:tcW w:w="1800" w:type="dxa"/>
            <w:tcBorders>
              <w:top w:val="single" w:sz="4" w:space="0" w:color="auto"/>
              <w:bottom w:val="single" w:sz="4" w:space="0" w:color="auto"/>
            </w:tcBorders>
            <w:shd w:val="clear" w:color="auto" w:fill="auto"/>
          </w:tcPr>
          <w:p w14:paraId="7FF0CED2" w14:textId="7217972C" w:rsidR="2C08C799" w:rsidRDefault="26915504" w:rsidP="2C08C799">
            <w:r>
              <w:t>$40,000</w:t>
            </w:r>
          </w:p>
        </w:tc>
      </w:tr>
      <w:tr w:rsidR="31E1977E" w14:paraId="7B22D65E" w14:textId="77777777" w:rsidTr="31E1977E">
        <w:trPr>
          <w:trHeight w:val="403"/>
        </w:trPr>
        <w:tc>
          <w:tcPr>
            <w:tcW w:w="2610" w:type="dxa"/>
            <w:tcBorders>
              <w:top w:val="single" w:sz="4" w:space="0" w:color="auto"/>
              <w:bottom w:val="single" w:sz="4" w:space="0" w:color="auto"/>
            </w:tcBorders>
            <w:shd w:val="clear" w:color="auto" w:fill="auto"/>
          </w:tcPr>
          <w:p w14:paraId="7DB3D4AE" w14:textId="40DCAA6F" w:rsidR="31E1977E" w:rsidRDefault="17302A87" w:rsidP="31E1977E">
            <w:r>
              <w:t xml:space="preserve">D20 Plumbing Systems – Deferred Maintenance  </w:t>
            </w:r>
          </w:p>
        </w:tc>
        <w:tc>
          <w:tcPr>
            <w:tcW w:w="6300" w:type="dxa"/>
            <w:tcBorders>
              <w:top w:val="single" w:sz="4" w:space="0" w:color="auto"/>
              <w:bottom w:val="single" w:sz="4" w:space="0" w:color="auto"/>
            </w:tcBorders>
          </w:tcPr>
          <w:p w14:paraId="31674B87" w14:textId="72D90291" w:rsidR="31E1977E" w:rsidRDefault="17302A87" w:rsidP="00685AD0">
            <w:r>
              <w:t>Replace original corroded domestic waterlines.</w:t>
            </w:r>
          </w:p>
        </w:tc>
        <w:tc>
          <w:tcPr>
            <w:tcW w:w="1800" w:type="dxa"/>
            <w:tcBorders>
              <w:top w:val="single" w:sz="4" w:space="0" w:color="auto"/>
              <w:bottom w:val="single" w:sz="4" w:space="0" w:color="auto"/>
            </w:tcBorders>
            <w:shd w:val="clear" w:color="auto" w:fill="auto"/>
          </w:tcPr>
          <w:p w14:paraId="06DF97F2" w14:textId="46811BB6" w:rsidR="31E1977E" w:rsidRDefault="17302A87" w:rsidP="00685AD0">
            <w:r>
              <w:t>$186,260</w:t>
            </w:r>
          </w:p>
        </w:tc>
      </w:tr>
    </w:tbl>
    <w:p w14:paraId="376CCE74" w14:textId="172DD8B1" w:rsidR="007436A0" w:rsidRPr="009E03DF" w:rsidRDefault="733EFA3E" w:rsidP="142B7F3A">
      <w:pPr>
        <w:pStyle w:val="Heading4"/>
      </w:pPr>
      <w:r>
        <w:t>PRIORITY 2: Other Assessed Needs</w:t>
      </w:r>
    </w:p>
    <w:p w14:paraId="1AE36247" w14:textId="497BC8ED" w:rsidR="007436A0" w:rsidRPr="009E03DF" w:rsidRDefault="733EFA3E" w:rsidP="006F466C">
      <w:r>
        <w:t>TOTAL: $1,014,858</w:t>
      </w:r>
    </w:p>
    <w:tbl>
      <w:tblPr>
        <w:tblW w:w="0" w:type="auto"/>
        <w:tblLook w:val="06A0" w:firstRow="1" w:lastRow="0" w:firstColumn="1" w:lastColumn="0" w:noHBand="1" w:noVBand="1"/>
      </w:tblPr>
      <w:tblGrid>
        <w:gridCol w:w="2610"/>
        <w:gridCol w:w="6300"/>
        <w:gridCol w:w="1800"/>
      </w:tblGrid>
      <w:tr w:rsidR="5ED73507" w14:paraId="0B153DE6" w14:textId="77777777" w:rsidTr="5ED73507">
        <w:trPr>
          <w:trHeight w:val="403"/>
        </w:trPr>
        <w:tc>
          <w:tcPr>
            <w:tcW w:w="2610" w:type="dxa"/>
            <w:tcBorders>
              <w:top w:val="single" w:sz="8" w:space="0" w:color="AF5A38"/>
              <w:bottom w:val="single" w:sz="8" w:space="0" w:color="AF5A38"/>
            </w:tcBorders>
            <w:shd w:val="clear" w:color="auto" w:fill="auto"/>
          </w:tcPr>
          <w:p w14:paraId="161B9D0B" w14:textId="77777777" w:rsidR="5ED73507" w:rsidRDefault="5ED73507">
            <w:r>
              <w:lastRenderedPageBreak/>
              <w:t>CATEGORY</w:t>
            </w:r>
          </w:p>
        </w:tc>
        <w:tc>
          <w:tcPr>
            <w:tcW w:w="6300" w:type="dxa"/>
            <w:tcBorders>
              <w:top w:val="single" w:sz="8" w:space="0" w:color="AF5A38"/>
              <w:bottom w:val="single" w:sz="8" w:space="0" w:color="AF5A38"/>
            </w:tcBorders>
          </w:tcPr>
          <w:p w14:paraId="2A0560A5" w14:textId="77777777" w:rsidR="5ED73507" w:rsidRDefault="5ED73507">
            <w:r>
              <w:t>DESCRIPTION</w:t>
            </w:r>
          </w:p>
        </w:tc>
        <w:tc>
          <w:tcPr>
            <w:tcW w:w="1800" w:type="dxa"/>
            <w:tcBorders>
              <w:top w:val="single" w:sz="8" w:space="0" w:color="AF5A38"/>
              <w:bottom w:val="single" w:sz="8" w:space="0" w:color="AF5A38"/>
            </w:tcBorders>
            <w:shd w:val="clear" w:color="auto" w:fill="auto"/>
          </w:tcPr>
          <w:p w14:paraId="2F808487" w14:textId="77777777" w:rsidR="5ED73507" w:rsidRDefault="5ED73507">
            <w:r>
              <w:t>ESTIMATED COST</w:t>
            </w:r>
          </w:p>
        </w:tc>
      </w:tr>
      <w:tr w:rsidR="5ED73507" w14:paraId="6B65C268" w14:textId="77777777" w:rsidTr="5ED73507">
        <w:trPr>
          <w:trHeight w:val="403"/>
        </w:trPr>
        <w:tc>
          <w:tcPr>
            <w:tcW w:w="2610" w:type="dxa"/>
            <w:tcBorders>
              <w:top w:val="single" w:sz="8" w:space="0" w:color="AF5A38"/>
              <w:bottom w:val="single" w:sz="4" w:space="0" w:color="auto"/>
            </w:tcBorders>
            <w:shd w:val="clear" w:color="auto" w:fill="auto"/>
          </w:tcPr>
          <w:p w14:paraId="341C516E" w14:textId="08AD41DA" w:rsidR="5ED73507" w:rsidRDefault="73CE1879" w:rsidP="5ED73507">
            <w:r>
              <w:t>B20 Exterior Enclosure – Energy</w:t>
            </w:r>
          </w:p>
        </w:tc>
        <w:tc>
          <w:tcPr>
            <w:tcW w:w="6300" w:type="dxa"/>
            <w:tcBorders>
              <w:top w:val="single" w:sz="8" w:space="0" w:color="AF5A38"/>
              <w:bottom w:val="single" w:sz="4" w:space="0" w:color="auto"/>
            </w:tcBorders>
          </w:tcPr>
          <w:p w14:paraId="3F0795ED" w14:textId="1F4DB344" w:rsidR="5ED73507" w:rsidRDefault="5D157A3E">
            <w:r>
              <w:t>Insulation unlikely to meet code minimum. Install code minimum exterior wall insulation.</w:t>
            </w:r>
          </w:p>
        </w:tc>
        <w:tc>
          <w:tcPr>
            <w:tcW w:w="1800" w:type="dxa"/>
            <w:tcBorders>
              <w:top w:val="single" w:sz="8" w:space="0" w:color="AF5A38"/>
              <w:bottom w:val="single" w:sz="4" w:space="0" w:color="auto"/>
            </w:tcBorders>
            <w:shd w:val="clear" w:color="auto" w:fill="auto"/>
          </w:tcPr>
          <w:p w14:paraId="70E6ED2C" w14:textId="67F846BF" w:rsidR="5ED73507" w:rsidRDefault="47D4094C">
            <w:r>
              <w:t xml:space="preserve">  </w:t>
            </w:r>
            <w:r w:rsidR="109D7F1E">
              <w:t>$151,752</w:t>
            </w:r>
          </w:p>
        </w:tc>
      </w:tr>
      <w:tr w:rsidR="7443DEF1" w14:paraId="7E668578" w14:textId="77777777" w:rsidTr="7443DEF1">
        <w:trPr>
          <w:trHeight w:val="403"/>
        </w:trPr>
        <w:tc>
          <w:tcPr>
            <w:tcW w:w="2610" w:type="dxa"/>
            <w:tcBorders>
              <w:top w:val="single" w:sz="8" w:space="0" w:color="AF5A38"/>
              <w:bottom w:val="single" w:sz="4" w:space="0" w:color="auto"/>
            </w:tcBorders>
            <w:shd w:val="clear" w:color="auto" w:fill="auto"/>
          </w:tcPr>
          <w:p w14:paraId="6C1DAE41" w14:textId="47205D4E" w:rsidR="7443DEF1" w:rsidRDefault="335689C9" w:rsidP="7443DEF1">
            <w:r>
              <w:t>D30 HVAC Systems – Indoor Air Quality and Ventilation</w:t>
            </w:r>
          </w:p>
        </w:tc>
        <w:tc>
          <w:tcPr>
            <w:tcW w:w="6300" w:type="dxa"/>
            <w:tcBorders>
              <w:top w:val="single" w:sz="8" w:space="0" w:color="AF5A38"/>
              <w:bottom w:val="single" w:sz="4" w:space="0" w:color="auto"/>
            </w:tcBorders>
          </w:tcPr>
          <w:p w14:paraId="1D55818C" w14:textId="505EEEA8" w:rsidR="7443DEF1" w:rsidRDefault="335689C9" w:rsidP="7443DEF1">
            <w:r>
              <w:t>Install ventilation and cooling system (including asbestos abatement)</w:t>
            </w:r>
          </w:p>
        </w:tc>
        <w:tc>
          <w:tcPr>
            <w:tcW w:w="1800" w:type="dxa"/>
            <w:tcBorders>
              <w:top w:val="single" w:sz="8" w:space="0" w:color="AF5A38"/>
              <w:bottom w:val="single" w:sz="4" w:space="0" w:color="auto"/>
            </w:tcBorders>
            <w:shd w:val="clear" w:color="auto" w:fill="auto"/>
          </w:tcPr>
          <w:p w14:paraId="6FB3E048" w14:textId="2DB6A5A9" w:rsidR="7443DEF1" w:rsidRDefault="335689C9" w:rsidP="7443DEF1">
            <w:r>
              <w:t>$1,086,514</w:t>
            </w:r>
          </w:p>
        </w:tc>
      </w:tr>
      <w:tr w:rsidR="5293543E" w14:paraId="3DA15671" w14:textId="77777777" w:rsidTr="5293543E">
        <w:trPr>
          <w:trHeight w:val="403"/>
        </w:trPr>
        <w:tc>
          <w:tcPr>
            <w:tcW w:w="2610" w:type="dxa"/>
            <w:tcBorders>
              <w:top w:val="single" w:sz="8" w:space="0" w:color="AF5A38"/>
              <w:bottom w:val="single" w:sz="4" w:space="0" w:color="auto"/>
            </w:tcBorders>
            <w:shd w:val="clear" w:color="auto" w:fill="auto"/>
          </w:tcPr>
          <w:p w14:paraId="54893F22" w14:textId="55638DAC" w:rsidR="5293543E" w:rsidRDefault="335689C9" w:rsidP="5293543E">
            <w:r>
              <w:t>D30 HVAC Systems – Indoor Air Quality and Ventilation</w:t>
            </w:r>
          </w:p>
        </w:tc>
        <w:tc>
          <w:tcPr>
            <w:tcW w:w="6300" w:type="dxa"/>
            <w:tcBorders>
              <w:top w:val="single" w:sz="8" w:space="0" w:color="AF5A38"/>
              <w:bottom w:val="single" w:sz="4" w:space="0" w:color="auto"/>
            </w:tcBorders>
          </w:tcPr>
          <w:p w14:paraId="4F9B2D8E" w14:textId="4CA28677" w:rsidR="5293543E" w:rsidRDefault="335689C9" w:rsidP="5293543E">
            <w:r>
              <w:t xml:space="preserve">Install exhaust fans at renovated staff toilet rooms and at residential cooking appliances in Home </w:t>
            </w:r>
            <w:proofErr w:type="spellStart"/>
            <w:r>
              <w:t>Ec</w:t>
            </w:r>
            <w:proofErr w:type="spellEnd"/>
            <w:r>
              <w:t xml:space="preserve"> room.</w:t>
            </w:r>
          </w:p>
        </w:tc>
        <w:tc>
          <w:tcPr>
            <w:tcW w:w="1800" w:type="dxa"/>
            <w:tcBorders>
              <w:top w:val="single" w:sz="8" w:space="0" w:color="AF5A38"/>
              <w:bottom w:val="single" w:sz="4" w:space="0" w:color="auto"/>
            </w:tcBorders>
            <w:shd w:val="clear" w:color="auto" w:fill="auto"/>
          </w:tcPr>
          <w:p w14:paraId="7041695C" w14:textId="0731C7AF" w:rsidR="5293543E" w:rsidRDefault="335689C9" w:rsidP="5293543E">
            <w:r>
              <w:t>$10,278</w:t>
            </w:r>
          </w:p>
        </w:tc>
      </w:tr>
      <w:tr w:rsidR="64AEFB20" w14:paraId="6441FD94" w14:textId="77777777" w:rsidTr="64AEFB20">
        <w:trPr>
          <w:trHeight w:val="403"/>
        </w:trPr>
        <w:tc>
          <w:tcPr>
            <w:tcW w:w="2610" w:type="dxa"/>
            <w:tcBorders>
              <w:top w:val="single" w:sz="8" w:space="0" w:color="AF5A38"/>
              <w:bottom w:val="single" w:sz="4" w:space="0" w:color="auto"/>
            </w:tcBorders>
            <w:shd w:val="clear" w:color="auto" w:fill="auto"/>
          </w:tcPr>
          <w:p w14:paraId="2A23ED61" w14:textId="755E6297" w:rsidR="64AEFB20" w:rsidRDefault="335689C9" w:rsidP="64AEFB20">
            <w:r>
              <w:t>D50 Electrical Systems – Fire Life Safety/Code</w:t>
            </w:r>
          </w:p>
        </w:tc>
        <w:tc>
          <w:tcPr>
            <w:tcW w:w="6300" w:type="dxa"/>
            <w:tcBorders>
              <w:top w:val="single" w:sz="8" w:space="0" w:color="AF5A38"/>
              <w:bottom w:val="single" w:sz="4" w:space="0" w:color="auto"/>
            </w:tcBorders>
          </w:tcPr>
          <w:p w14:paraId="575BFB61" w14:textId="2B7D5E5E" w:rsidR="64AEFB20" w:rsidRDefault="335689C9" w:rsidP="64AEFB20">
            <w:r>
              <w:t>Upgrade electrical panel, especially with HVAC upgrades.</w:t>
            </w:r>
          </w:p>
        </w:tc>
        <w:tc>
          <w:tcPr>
            <w:tcW w:w="1800" w:type="dxa"/>
            <w:tcBorders>
              <w:top w:val="single" w:sz="8" w:space="0" w:color="AF5A38"/>
              <w:bottom w:val="single" w:sz="4" w:space="0" w:color="auto"/>
            </w:tcBorders>
            <w:shd w:val="clear" w:color="auto" w:fill="auto"/>
          </w:tcPr>
          <w:p w14:paraId="29737108" w14:textId="5757ED81" w:rsidR="64AEFB20" w:rsidRDefault="335689C9" w:rsidP="64AEFB20">
            <w:r>
              <w:t>$46,647</w:t>
            </w:r>
          </w:p>
        </w:tc>
      </w:tr>
      <w:tr w:rsidR="65C3B89F" w14:paraId="3A07CDA2" w14:textId="77777777" w:rsidTr="65C3B89F">
        <w:trPr>
          <w:trHeight w:val="403"/>
        </w:trPr>
        <w:tc>
          <w:tcPr>
            <w:tcW w:w="2610" w:type="dxa"/>
            <w:tcBorders>
              <w:top w:val="single" w:sz="8" w:space="0" w:color="AF5A38"/>
              <w:bottom w:val="single" w:sz="4" w:space="0" w:color="auto"/>
            </w:tcBorders>
            <w:shd w:val="clear" w:color="auto" w:fill="auto"/>
          </w:tcPr>
          <w:p w14:paraId="44AEB909" w14:textId="3644DB18" w:rsidR="65C3B89F" w:rsidRDefault="335689C9" w:rsidP="65C3B89F">
            <w:r>
              <w:t>D50 Electrical Systems – Energy</w:t>
            </w:r>
          </w:p>
        </w:tc>
        <w:tc>
          <w:tcPr>
            <w:tcW w:w="6300" w:type="dxa"/>
            <w:tcBorders>
              <w:top w:val="single" w:sz="8" w:space="0" w:color="AF5A38"/>
              <w:bottom w:val="single" w:sz="4" w:space="0" w:color="auto"/>
            </w:tcBorders>
          </w:tcPr>
          <w:p w14:paraId="49649AB0" w14:textId="754FF772" w:rsidR="65C3B89F" w:rsidRDefault="335689C9" w:rsidP="65C3B89F">
            <w:r>
              <w:t>Replace inefficient lighting with LED.</w:t>
            </w:r>
          </w:p>
        </w:tc>
        <w:tc>
          <w:tcPr>
            <w:tcW w:w="1800" w:type="dxa"/>
            <w:tcBorders>
              <w:top w:val="single" w:sz="8" w:space="0" w:color="AF5A38"/>
              <w:bottom w:val="single" w:sz="4" w:space="0" w:color="auto"/>
            </w:tcBorders>
            <w:shd w:val="clear" w:color="auto" w:fill="auto"/>
          </w:tcPr>
          <w:p w14:paraId="1D02D16A" w14:textId="25AF9FF4" w:rsidR="65C3B89F" w:rsidRDefault="335689C9" w:rsidP="65C3B89F">
            <w:r>
              <w:t>$170,739</w:t>
            </w:r>
          </w:p>
        </w:tc>
      </w:tr>
      <w:tr w:rsidR="56179ECE" w14:paraId="5512122C" w14:textId="77777777" w:rsidTr="56179ECE">
        <w:trPr>
          <w:trHeight w:val="403"/>
        </w:trPr>
        <w:tc>
          <w:tcPr>
            <w:tcW w:w="2610" w:type="dxa"/>
            <w:tcBorders>
              <w:top w:val="single" w:sz="8" w:space="0" w:color="AF5A38"/>
              <w:bottom w:val="single" w:sz="4" w:space="0" w:color="auto"/>
            </w:tcBorders>
            <w:shd w:val="clear" w:color="auto" w:fill="auto"/>
          </w:tcPr>
          <w:p w14:paraId="72EB946A" w14:textId="79533D76" w:rsidR="56179ECE" w:rsidRDefault="335689C9" w:rsidP="56179ECE">
            <w:r>
              <w:t>D50 Electrical Systems – Security</w:t>
            </w:r>
          </w:p>
        </w:tc>
        <w:tc>
          <w:tcPr>
            <w:tcW w:w="6300" w:type="dxa"/>
            <w:tcBorders>
              <w:top w:val="single" w:sz="8" w:space="0" w:color="AF5A38"/>
              <w:bottom w:val="single" w:sz="4" w:space="0" w:color="auto"/>
            </w:tcBorders>
          </w:tcPr>
          <w:p w14:paraId="1D1AF6C3" w14:textId="2B83EA62" w:rsidR="56179ECE" w:rsidRDefault="335689C9" w:rsidP="56179ECE">
            <w:r>
              <w:t xml:space="preserve">   Install intrusion alarm system.</w:t>
            </w:r>
          </w:p>
        </w:tc>
        <w:tc>
          <w:tcPr>
            <w:tcW w:w="1800" w:type="dxa"/>
            <w:tcBorders>
              <w:top w:val="single" w:sz="8" w:space="0" w:color="AF5A38"/>
              <w:bottom w:val="single" w:sz="4" w:space="0" w:color="auto"/>
            </w:tcBorders>
            <w:shd w:val="clear" w:color="auto" w:fill="auto"/>
          </w:tcPr>
          <w:p w14:paraId="28BA2314" w14:textId="6B3A4BB9" w:rsidR="56179ECE" w:rsidRDefault="335689C9" w:rsidP="56179ECE">
            <w:r>
              <w:t>$35,700</w:t>
            </w:r>
          </w:p>
        </w:tc>
      </w:tr>
      <w:tr w:rsidR="5839CF6D" w14:paraId="3CB893C3" w14:textId="77777777" w:rsidTr="5839CF6D">
        <w:trPr>
          <w:trHeight w:val="403"/>
        </w:trPr>
        <w:tc>
          <w:tcPr>
            <w:tcW w:w="2610" w:type="dxa"/>
            <w:tcBorders>
              <w:top w:val="single" w:sz="8" w:space="0" w:color="AF5A38"/>
              <w:bottom w:val="single" w:sz="4" w:space="0" w:color="auto"/>
            </w:tcBorders>
            <w:shd w:val="clear" w:color="auto" w:fill="auto"/>
          </w:tcPr>
          <w:p w14:paraId="2D1F6154" w14:textId="107E83AE" w:rsidR="5839CF6D" w:rsidRDefault="335689C9" w:rsidP="5839CF6D">
            <w:r>
              <w:t>D50 Electrical Systems – Energy</w:t>
            </w:r>
          </w:p>
        </w:tc>
        <w:tc>
          <w:tcPr>
            <w:tcW w:w="6300" w:type="dxa"/>
            <w:tcBorders>
              <w:top w:val="single" w:sz="8" w:space="0" w:color="AF5A38"/>
              <w:bottom w:val="single" w:sz="4" w:space="0" w:color="auto"/>
            </w:tcBorders>
          </w:tcPr>
          <w:p w14:paraId="1DA954B4" w14:textId="0FE9EDB2" w:rsidR="5839CF6D" w:rsidRDefault="335689C9" w:rsidP="5839CF6D">
            <w:r>
              <w:t>Add occupancy sensors.</w:t>
            </w:r>
          </w:p>
        </w:tc>
        <w:tc>
          <w:tcPr>
            <w:tcW w:w="1800" w:type="dxa"/>
            <w:tcBorders>
              <w:top w:val="single" w:sz="8" w:space="0" w:color="AF5A38"/>
              <w:bottom w:val="single" w:sz="4" w:space="0" w:color="auto"/>
            </w:tcBorders>
            <w:shd w:val="clear" w:color="auto" w:fill="auto"/>
          </w:tcPr>
          <w:p w14:paraId="7290D962" w14:textId="09A773D1" w:rsidR="5839CF6D" w:rsidRDefault="335689C9" w:rsidP="5839CF6D">
            <w:r>
              <w:t>$31,044</w:t>
            </w:r>
          </w:p>
        </w:tc>
      </w:tr>
      <w:tr w:rsidR="69E9DD6A" w14:paraId="1834A0E1" w14:textId="77777777" w:rsidTr="69E9DD6A">
        <w:trPr>
          <w:trHeight w:val="403"/>
        </w:trPr>
        <w:tc>
          <w:tcPr>
            <w:tcW w:w="2610" w:type="dxa"/>
            <w:tcBorders>
              <w:top w:val="single" w:sz="8" w:space="0" w:color="AF5A38"/>
              <w:bottom w:val="single" w:sz="4" w:space="0" w:color="auto"/>
            </w:tcBorders>
            <w:shd w:val="clear" w:color="auto" w:fill="auto"/>
          </w:tcPr>
          <w:p w14:paraId="00868889" w14:textId="04ABC50E" w:rsidR="69E9DD6A" w:rsidRDefault="335689C9" w:rsidP="69E9DD6A">
            <w:r>
              <w:t>E10 Equipment – Deferred Maintenance</w:t>
            </w:r>
          </w:p>
        </w:tc>
        <w:tc>
          <w:tcPr>
            <w:tcW w:w="6300" w:type="dxa"/>
            <w:tcBorders>
              <w:top w:val="single" w:sz="8" w:space="0" w:color="AF5A38"/>
              <w:bottom w:val="single" w:sz="4" w:space="0" w:color="auto"/>
            </w:tcBorders>
          </w:tcPr>
          <w:p w14:paraId="28F5977A" w14:textId="69D4B723" w:rsidR="69E9DD6A" w:rsidRDefault="335689C9" w:rsidP="69E9DD6A">
            <w:r>
              <w:t>Replace all hall lockers.</w:t>
            </w:r>
          </w:p>
        </w:tc>
        <w:tc>
          <w:tcPr>
            <w:tcW w:w="1800" w:type="dxa"/>
            <w:tcBorders>
              <w:top w:val="single" w:sz="8" w:space="0" w:color="AF5A38"/>
              <w:bottom w:val="single" w:sz="4" w:space="0" w:color="auto"/>
            </w:tcBorders>
            <w:shd w:val="clear" w:color="auto" w:fill="auto"/>
          </w:tcPr>
          <w:p w14:paraId="0CBF12A7" w14:textId="4A313F33" w:rsidR="69E9DD6A" w:rsidRDefault="335689C9" w:rsidP="69E9DD6A">
            <w:r>
              <w:t>$27,897</w:t>
            </w:r>
          </w:p>
        </w:tc>
      </w:tr>
      <w:tr w:rsidR="1DD03F2C" w14:paraId="5C37EC58" w14:textId="77777777" w:rsidTr="1DD03F2C">
        <w:trPr>
          <w:trHeight w:val="403"/>
        </w:trPr>
        <w:tc>
          <w:tcPr>
            <w:tcW w:w="2610" w:type="dxa"/>
            <w:tcBorders>
              <w:top w:val="single" w:sz="8" w:space="0" w:color="AF5A38"/>
              <w:bottom w:val="single" w:sz="4" w:space="0" w:color="auto"/>
            </w:tcBorders>
            <w:shd w:val="clear" w:color="auto" w:fill="auto"/>
          </w:tcPr>
          <w:p w14:paraId="27220AB2" w14:textId="64B046C5" w:rsidR="1DD03F2C" w:rsidRDefault="335689C9" w:rsidP="1DD03F2C">
            <w:r>
              <w:t>E20 Furnishings – Deferred Maintenance</w:t>
            </w:r>
          </w:p>
        </w:tc>
        <w:tc>
          <w:tcPr>
            <w:tcW w:w="6300" w:type="dxa"/>
            <w:tcBorders>
              <w:top w:val="single" w:sz="8" w:space="0" w:color="AF5A38"/>
              <w:bottom w:val="single" w:sz="4" w:space="0" w:color="auto"/>
            </w:tcBorders>
          </w:tcPr>
          <w:p w14:paraId="6C2D8C6E" w14:textId="442B3012" w:rsidR="1DD03F2C" w:rsidRDefault="335689C9" w:rsidP="1DD03F2C">
            <w:r>
              <w:t>Replace all cabinets in classrooms and labs.</w:t>
            </w:r>
          </w:p>
        </w:tc>
        <w:tc>
          <w:tcPr>
            <w:tcW w:w="1800" w:type="dxa"/>
            <w:tcBorders>
              <w:top w:val="single" w:sz="8" w:space="0" w:color="AF5A38"/>
              <w:bottom w:val="single" w:sz="4" w:space="0" w:color="auto"/>
            </w:tcBorders>
            <w:shd w:val="clear" w:color="auto" w:fill="auto"/>
          </w:tcPr>
          <w:p w14:paraId="7188B609" w14:textId="74B78C8B" w:rsidR="1DD03F2C" w:rsidRDefault="335689C9" w:rsidP="1DD03F2C">
            <w:r>
              <w:t>$597,726</w:t>
            </w:r>
          </w:p>
        </w:tc>
      </w:tr>
    </w:tbl>
    <w:p w14:paraId="64570C5B" w14:textId="3262BFF1" w:rsidR="007E1E6E" w:rsidRDefault="007E1E6E" w:rsidP="00B31A55">
      <w:pPr>
        <w:pStyle w:val="Heading2"/>
      </w:pPr>
      <w:r>
        <w:t>#13</w:t>
      </w:r>
      <w:r w:rsidR="009671FF">
        <w:t xml:space="preserve"> Smith Hall</w:t>
      </w:r>
    </w:p>
    <w:p w14:paraId="5A0CABB6" w14:textId="7137D56A" w:rsidR="00302457" w:rsidRPr="00302457" w:rsidRDefault="00302457" w:rsidP="006F466C">
      <w:r w:rsidRPr="00302457">
        <w:t>Use Category</w:t>
      </w:r>
      <w:r w:rsidR="00F87D73">
        <w:t>:</w:t>
      </w:r>
      <w:r w:rsidRPr="00302457">
        <w:t xml:space="preserve"> Educational</w:t>
      </w:r>
    </w:p>
    <w:p w14:paraId="33243B10" w14:textId="060331F5" w:rsidR="00302457" w:rsidRPr="00302457" w:rsidRDefault="00302457" w:rsidP="006F466C">
      <w:r w:rsidRPr="00302457">
        <w:t>Area</w:t>
      </w:r>
      <w:r w:rsidR="00F87D73">
        <w:t>:</w:t>
      </w:r>
      <w:r w:rsidRPr="00302457">
        <w:t xml:space="preserve"> 49,100 SF </w:t>
      </w:r>
    </w:p>
    <w:p w14:paraId="0FFA9567" w14:textId="43A02D97" w:rsidR="00302457" w:rsidRPr="00302457" w:rsidRDefault="00302457" w:rsidP="006F466C">
      <w:r w:rsidRPr="00302457">
        <w:t>Year Constructed</w:t>
      </w:r>
      <w:r w:rsidR="00F87D73">
        <w:t>:</w:t>
      </w:r>
      <w:r w:rsidRPr="00302457">
        <w:t xml:space="preserve"> 1975</w:t>
      </w:r>
    </w:p>
    <w:p w14:paraId="1B4259ED" w14:textId="7301CC6C" w:rsidR="00302457" w:rsidRPr="00302457" w:rsidRDefault="00302457" w:rsidP="006F466C">
      <w:r w:rsidRPr="00302457">
        <w:t xml:space="preserve">History/Use </w:t>
      </w:r>
      <w:r w:rsidR="00F87D73">
        <w:t>:</w:t>
      </w:r>
      <w:r w:rsidRPr="00302457">
        <w:t>1975 - Present Administration, Library, and Classroom Building</w:t>
      </w:r>
    </w:p>
    <w:p w14:paraId="08A8A572" w14:textId="270C51E2" w:rsidR="00F87D73" w:rsidRDefault="00302457" w:rsidP="006F466C">
      <w:r w:rsidRPr="00302457">
        <w:t>Construction Type</w:t>
      </w:r>
      <w:r w:rsidR="00F87D73">
        <w:t>:</w:t>
      </w:r>
      <w:r w:rsidRPr="00302457">
        <w:t xml:space="preserve"> Wood Frame Structure</w:t>
      </w:r>
    </w:p>
    <w:p w14:paraId="7C4ED585" w14:textId="74C36FE5" w:rsidR="007E1E6E" w:rsidRPr="00E87816" w:rsidRDefault="007E1E6E" w:rsidP="006F466C">
      <w:pPr>
        <w:pStyle w:val="Heading3"/>
        <w:rPr>
          <w:b/>
        </w:rPr>
      </w:pPr>
      <w:r w:rsidRPr="00E87816">
        <w:t>DESCRIPTION</w:t>
      </w:r>
    </w:p>
    <w:p w14:paraId="1EBFA420" w14:textId="77777777" w:rsidR="00B659AC" w:rsidRDefault="00B659AC" w:rsidP="006F466C">
      <w:r>
        <w:t>One story wood frame structure.</w:t>
      </w:r>
    </w:p>
    <w:p w14:paraId="39080FCE" w14:textId="77777777" w:rsidR="00B659AC" w:rsidRDefault="00B659AC" w:rsidP="006F466C">
      <w:r>
        <w:t>Glulam beam and cement fiber panel roof structure over central library.</w:t>
      </w:r>
    </w:p>
    <w:p w14:paraId="055323D0" w14:textId="77777777" w:rsidR="00B659AC" w:rsidRDefault="00B659AC" w:rsidP="006F466C">
      <w:r>
        <w:t>Brick veneer and built-up roof.</w:t>
      </w:r>
    </w:p>
    <w:p w14:paraId="61918B19" w14:textId="77777777" w:rsidR="00B659AC" w:rsidRDefault="00B659AC" w:rsidP="006F466C">
      <w:r>
        <w:t>Administration and open classroom pods with demountable partitions around central library.</w:t>
      </w:r>
    </w:p>
    <w:p w14:paraId="7ED6274A" w14:textId="27922230" w:rsidR="007E1E6E" w:rsidRDefault="00B659AC" w:rsidP="006F466C">
      <w:r>
        <w:t>Mechanical units in mechanical mezzanine provide heating with hot water from central plant and cold water from chiller.</w:t>
      </w:r>
    </w:p>
    <w:p w14:paraId="4E07F04F" w14:textId="77777777" w:rsidR="007E1E6E" w:rsidRDefault="007E1E6E" w:rsidP="006F466C">
      <w:pPr>
        <w:pStyle w:val="Heading3"/>
      </w:pPr>
      <w:r w:rsidRPr="00E87816">
        <w:lastRenderedPageBreak/>
        <w:t>Critical Needs Summary</w:t>
      </w:r>
    </w:p>
    <w:p w14:paraId="5D97D952" w14:textId="77777777" w:rsidR="007E1E6E" w:rsidRPr="00881726" w:rsidRDefault="007E1E6E" w:rsidP="006F466C">
      <w:pPr>
        <w:pStyle w:val="Heading4"/>
      </w:pPr>
      <w:r w:rsidRPr="00881726">
        <w:t>ACCESSIBILITY</w:t>
      </w:r>
    </w:p>
    <w:p w14:paraId="52EDBA26" w14:textId="77777777" w:rsidR="0060193A" w:rsidRDefault="0060193A" w:rsidP="006F466C">
      <w:r>
        <w:t>Door hardware upgrades needed along accessible route.</w:t>
      </w:r>
    </w:p>
    <w:p w14:paraId="050B212B" w14:textId="77777777" w:rsidR="0060193A" w:rsidRDefault="0060193A" w:rsidP="006F466C">
      <w:r>
        <w:t>Classroom faucets and sinks are not accessible.</w:t>
      </w:r>
    </w:p>
    <w:p w14:paraId="4201FD45" w14:textId="11582440" w:rsidR="007E1E6E" w:rsidRPr="00AC71D0" w:rsidRDefault="0060193A" w:rsidP="006F466C">
      <w:r>
        <w:t>Classroom pod kitchens are not accessible.</w:t>
      </w:r>
    </w:p>
    <w:p w14:paraId="006E8332" w14:textId="77777777" w:rsidR="00654151" w:rsidRPr="00C57FA2" w:rsidRDefault="00654151" w:rsidP="006F466C">
      <w:pPr>
        <w:pStyle w:val="Heading4"/>
      </w:pPr>
      <w:r w:rsidRPr="00C57FA2">
        <w:t>FIRE LIFE SAFETY/CODE</w:t>
      </w:r>
    </w:p>
    <w:p w14:paraId="37E25874" w14:textId="37F7F3EB" w:rsidR="001C4B62" w:rsidRPr="001C4B62" w:rsidRDefault="006F19B6" w:rsidP="006F466C">
      <w:r>
        <w:t>Emergency lighting may be needed.</w:t>
      </w:r>
    </w:p>
    <w:p w14:paraId="6A4B6B1E" w14:textId="08CEBF2A" w:rsidR="006F19B6" w:rsidRPr="001C4B62" w:rsidRDefault="006F19B6" w:rsidP="006F466C">
      <w:r>
        <w:t>Cross-corridor fire doors do not close properly.</w:t>
      </w:r>
    </w:p>
    <w:p w14:paraId="615E0DD7" w14:textId="77777777" w:rsidR="007E1E6E" w:rsidRPr="00881726" w:rsidRDefault="007E1E6E" w:rsidP="006F466C">
      <w:pPr>
        <w:pStyle w:val="Heading4"/>
      </w:pPr>
      <w:r w:rsidRPr="00881726">
        <w:t>HAZARDOUS MATERIALS</w:t>
      </w:r>
    </w:p>
    <w:p w14:paraId="66BA9C32" w14:textId="77777777" w:rsidR="00654151" w:rsidRDefault="00654151" w:rsidP="006F466C">
      <w:r w:rsidRPr="00654151">
        <w:t>Asbestos flooring in some classroom pod kitchens.</w:t>
      </w:r>
    </w:p>
    <w:p w14:paraId="43A693A2" w14:textId="77777777" w:rsidR="007E1E6E" w:rsidRPr="00881726" w:rsidRDefault="007E1E6E" w:rsidP="006F466C">
      <w:pPr>
        <w:pStyle w:val="Heading4"/>
      </w:pPr>
      <w:r w:rsidRPr="00881726">
        <w:t>DEFERRED MAINTENANCE</w:t>
      </w:r>
    </w:p>
    <w:p w14:paraId="7ACCCF41" w14:textId="77777777" w:rsidR="00C91E8F" w:rsidRPr="00C91E8F" w:rsidRDefault="00C91E8F" w:rsidP="006F466C">
      <w:r w:rsidRPr="00C91E8F">
        <w:t>Exterior doors and windows in poor condition.</w:t>
      </w:r>
    </w:p>
    <w:p w14:paraId="1E37F850" w14:textId="77777777" w:rsidR="00C91E8F" w:rsidRPr="00C91E8F" w:rsidRDefault="00C91E8F" w:rsidP="006F466C">
      <w:r w:rsidRPr="00C91E8F">
        <w:t>Problematic pneumatic controls.</w:t>
      </w:r>
    </w:p>
    <w:p w14:paraId="643DC6BD" w14:textId="77777777" w:rsidR="00C91E8F" w:rsidRPr="00C91E8F" w:rsidRDefault="00C91E8F" w:rsidP="006F466C">
      <w:r w:rsidRPr="00C91E8F">
        <w:t>Plumbing fixtures are obsolete, worn and stained.</w:t>
      </w:r>
    </w:p>
    <w:p w14:paraId="30FE2AE9" w14:textId="77777777" w:rsidR="00C91E8F" w:rsidRPr="00C91E8F" w:rsidRDefault="00C91E8F" w:rsidP="006F466C">
      <w:r w:rsidRPr="00C91E8F">
        <w:t>Aging domestic water, sanitary and storm drainage systems.</w:t>
      </w:r>
    </w:p>
    <w:p w14:paraId="21C0F5DA" w14:textId="77777777" w:rsidR="00C91E8F" w:rsidRPr="00C91E8F" w:rsidRDefault="00C91E8F" w:rsidP="006F466C">
      <w:r w:rsidRPr="00C91E8F">
        <w:t>Aging original chiller.</w:t>
      </w:r>
    </w:p>
    <w:p w14:paraId="1FA92812" w14:textId="77777777" w:rsidR="0005555B" w:rsidRDefault="00C91E8F" w:rsidP="006F466C">
      <w:pPr>
        <w:rPr>
          <w:i/>
          <w:iCs/>
        </w:rPr>
      </w:pPr>
      <w:r w:rsidRPr="00C91E8F">
        <w:t>Older Electrical panel &amp; service.</w:t>
      </w:r>
    </w:p>
    <w:p w14:paraId="575049E1" w14:textId="165A4484" w:rsidR="007E1E6E" w:rsidRDefault="00125A80" w:rsidP="006F466C">
      <w:pPr>
        <w:pStyle w:val="Heading4"/>
      </w:pPr>
      <w:r>
        <w:t>SEISMIC</w:t>
      </w:r>
    </w:p>
    <w:p w14:paraId="6146281F" w14:textId="77777777" w:rsidR="003201A7" w:rsidRDefault="00854F67" w:rsidP="006F466C">
      <w:pPr>
        <w:rPr>
          <w:i/>
          <w:iCs/>
        </w:rPr>
      </w:pPr>
      <w:r w:rsidRPr="00854F67">
        <w:t>Evaluation needed to confirm extent of seismic deficiencies.</w:t>
      </w:r>
    </w:p>
    <w:p w14:paraId="31482901" w14:textId="11CC2F7A" w:rsidR="007E1E6E" w:rsidRDefault="007E1E6E" w:rsidP="006F466C">
      <w:pPr>
        <w:pStyle w:val="Heading4"/>
      </w:pPr>
      <w:r w:rsidRPr="741BBA67">
        <w:t>PRIORITY 1A: Short-Term Critical Needs</w:t>
      </w:r>
    </w:p>
    <w:p w14:paraId="3859E5CD" w14:textId="0098FCBF" w:rsidR="007E1E6E" w:rsidRDefault="007E1E6E" w:rsidP="006F466C">
      <w:r w:rsidRPr="741BBA67">
        <w:t>TOTAL: $</w:t>
      </w:r>
      <w:r w:rsidR="004406EE" w:rsidRPr="004406EE">
        <w:t>705,476</w:t>
      </w:r>
    </w:p>
    <w:tbl>
      <w:tblPr>
        <w:tblW w:w="0" w:type="auto"/>
        <w:tblLayout w:type="fixed"/>
        <w:tblCellMar>
          <w:left w:w="0" w:type="dxa"/>
          <w:right w:w="0" w:type="dxa"/>
        </w:tblCellMar>
        <w:tblLook w:val="06A0" w:firstRow="1" w:lastRow="0" w:firstColumn="1" w:lastColumn="0" w:noHBand="1" w:noVBand="1"/>
      </w:tblPr>
      <w:tblGrid>
        <w:gridCol w:w="2610"/>
        <w:gridCol w:w="6300"/>
        <w:gridCol w:w="1800"/>
      </w:tblGrid>
      <w:tr w:rsidR="007E1E6E" w:rsidRPr="002B4F2F" w14:paraId="2279F4FA" w14:textId="77777777" w:rsidTr="007A5143">
        <w:trPr>
          <w:trHeight w:val="403"/>
          <w:tblHeader/>
        </w:trPr>
        <w:tc>
          <w:tcPr>
            <w:tcW w:w="2610" w:type="dxa"/>
            <w:tcBorders>
              <w:top w:val="single" w:sz="8" w:space="0" w:color="AF5A38"/>
              <w:bottom w:val="single" w:sz="8" w:space="0" w:color="AF5A38"/>
            </w:tcBorders>
            <w:shd w:val="clear" w:color="auto" w:fill="auto"/>
          </w:tcPr>
          <w:p w14:paraId="6BD1CC87" w14:textId="77777777" w:rsidR="007E1E6E" w:rsidRPr="002B4F2F" w:rsidRDefault="007E1E6E" w:rsidP="006F466C">
            <w:r>
              <w:t>CATEGORY</w:t>
            </w:r>
          </w:p>
        </w:tc>
        <w:tc>
          <w:tcPr>
            <w:tcW w:w="6300" w:type="dxa"/>
            <w:tcBorders>
              <w:top w:val="single" w:sz="8" w:space="0" w:color="AF5A38"/>
              <w:bottom w:val="single" w:sz="8" w:space="0" w:color="AF5A38"/>
            </w:tcBorders>
          </w:tcPr>
          <w:p w14:paraId="6AA035D3" w14:textId="77777777" w:rsidR="007E1E6E" w:rsidRPr="002B4F2F" w:rsidRDefault="007E1E6E" w:rsidP="006F466C">
            <w:r>
              <w:t>DESCRIPTION</w:t>
            </w:r>
          </w:p>
        </w:tc>
        <w:tc>
          <w:tcPr>
            <w:tcW w:w="1800" w:type="dxa"/>
            <w:tcBorders>
              <w:top w:val="single" w:sz="8" w:space="0" w:color="AF5A38"/>
              <w:bottom w:val="single" w:sz="8" w:space="0" w:color="AF5A38"/>
            </w:tcBorders>
            <w:shd w:val="clear" w:color="auto" w:fill="auto"/>
          </w:tcPr>
          <w:p w14:paraId="1F3DD751" w14:textId="77777777" w:rsidR="007E1E6E" w:rsidRPr="002B4F2F" w:rsidRDefault="007E1E6E" w:rsidP="006F466C">
            <w:r>
              <w:t>ESTIMATED COST</w:t>
            </w:r>
          </w:p>
        </w:tc>
      </w:tr>
      <w:tr w:rsidR="007E1E6E" w:rsidRPr="002B4F2F" w14:paraId="3E593B6B" w14:textId="77777777" w:rsidTr="007A5143">
        <w:trPr>
          <w:trHeight w:val="403"/>
        </w:trPr>
        <w:tc>
          <w:tcPr>
            <w:tcW w:w="2610" w:type="dxa"/>
            <w:tcBorders>
              <w:top w:val="single" w:sz="8" w:space="0" w:color="AF5A38"/>
              <w:bottom w:val="single" w:sz="4" w:space="0" w:color="auto"/>
            </w:tcBorders>
            <w:shd w:val="clear" w:color="auto" w:fill="auto"/>
          </w:tcPr>
          <w:p w14:paraId="3BB7D74A" w14:textId="570D0250" w:rsidR="007E1E6E" w:rsidRPr="00AA07FD" w:rsidRDefault="005B72C0" w:rsidP="006F466C">
            <w:r w:rsidRPr="001B64A1">
              <w:t>B30 Exterior Enclosure – Deferred Maintenance</w:t>
            </w:r>
          </w:p>
        </w:tc>
        <w:tc>
          <w:tcPr>
            <w:tcW w:w="6300" w:type="dxa"/>
            <w:tcBorders>
              <w:top w:val="single" w:sz="8" w:space="0" w:color="AF5A38"/>
              <w:bottom w:val="single" w:sz="4" w:space="0" w:color="auto"/>
            </w:tcBorders>
          </w:tcPr>
          <w:p w14:paraId="16CAFBC4" w14:textId="43EFA5E5" w:rsidR="007E1E6E" w:rsidRPr="005F11C2" w:rsidRDefault="005B72C0" w:rsidP="006F466C">
            <w:r w:rsidRPr="005B72C0">
              <w:t>Investigate roof drains where ponding occurs and repair.</w:t>
            </w:r>
          </w:p>
        </w:tc>
        <w:tc>
          <w:tcPr>
            <w:tcW w:w="1800" w:type="dxa"/>
            <w:tcBorders>
              <w:top w:val="single" w:sz="8" w:space="0" w:color="AF5A38"/>
              <w:bottom w:val="single" w:sz="4" w:space="0" w:color="auto"/>
            </w:tcBorders>
            <w:shd w:val="clear" w:color="auto" w:fill="auto"/>
          </w:tcPr>
          <w:p w14:paraId="0429456E" w14:textId="2DAD447C" w:rsidR="007E1E6E" w:rsidRPr="002B4F2F" w:rsidRDefault="005B72C0" w:rsidP="006F466C">
            <w:r w:rsidRPr="005B72C0">
              <w:t>$3,402</w:t>
            </w:r>
          </w:p>
        </w:tc>
      </w:tr>
      <w:tr w:rsidR="007E1E6E" w:rsidRPr="002B4F2F" w14:paraId="7A06AAC7" w14:textId="77777777" w:rsidTr="007A5143">
        <w:trPr>
          <w:trHeight w:val="403"/>
        </w:trPr>
        <w:tc>
          <w:tcPr>
            <w:tcW w:w="2610" w:type="dxa"/>
            <w:tcBorders>
              <w:top w:val="single" w:sz="4" w:space="0" w:color="auto"/>
              <w:bottom w:val="single" w:sz="4" w:space="0" w:color="auto"/>
            </w:tcBorders>
            <w:shd w:val="clear" w:color="auto" w:fill="auto"/>
          </w:tcPr>
          <w:p w14:paraId="00494307" w14:textId="52054890" w:rsidR="007E1E6E" w:rsidRPr="00515E19" w:rsidRDefault="00247810" w:rsidP="006F466C">
            <w:r w:rsidRPr="00247810">
              <w:t>C10 Interior Construction – Accessibility</w:t>
            </w:r>
          </w:p>
        </w:tc>
        <w:tc>
          <w:tcPr>
            <w:tcW w:w="6300" w:type="dxa"/>
            <w:tcBorders>
              <w:top w:val="single" w:sz="4" w:space="0" w:color="auto"/>
              <w:bottom w:val="single" w:sz="4" w:space="0" w:color="auto"/>
            </w:tcBorders>
          </w:tcPr>
          <w:p w14:paraId="159D1E24" w14:textId="50CF2DBB" w:rsidR="007E1E6E" w:rsidRPr="00DE5A62" w:rsidRDefault="00DE5A62" w:rsidP="006F466C">
            <w:r w:rsidRPr="008744A2">
              <w:t>Replace knob style door hardware at interior doors along accessible route.</w:t>
            </w:r>
          </w:p>
        </w:tc>
        <w:tc>
          <w:tcPr>
            <w:tcW w:w="1800" w:type="dxa"/>
            <w:tcBorders>
              <w:top w:val="single" w:sz="4" w:space="0" w:color="auto"/>
              <w:bottom w:val="single" w:sz="4" w:space="0" w:color="auto"/>
            </w:tcBorders>
            <w:shd w:val="clear" w:color="auto" w:fill="auto"/>
          </w:tcPr>
          <w:p w14:paraId="479A0034" w14:textId="77B0B444" w:rsidR="007E1E6E" w:rsidRPr="008C1ABB" w:rsidRDefault="00DE5A62" w:rsidP="006F466C">
            <w:r w:rsidRPr="00442AEA">
              <w:t>$30,477</w:t>
            </w:r>
          </w:p>
        </w:tc>
      </w:tr>
      <w:tr w:rsidR="007E1E6E" w:rsidRPr="002B4F2F" w14:paraId="60F9EB55" w14:textId="77777777" w:rsidTr="007A5143">
        <w:trPr>
          <w:trHeight w:val="403"/>
        </w:trPr>
        <w:tc>
          <w:tcPr>
            <w:tcW w:w="2610" w:type="dxa"/>
            <w:tcBorders>
              <w:top w:val="single" w:sz="4" w:space="0" w:color="auto"/>
              <w:bottom w:val="single" w:sz="4" w:space="0" w:color="auto"/>
            </w:tcBorders>
            <w:shd w:val="clear" w:color="auto" w:fill="auto"/>
          </w:tcPr>
          <w:p w14:paraId="6CD2892E" w14:textId="2CABF5D8" w:rsidR="007E1E6E" w:rsidRPr="00471339" w:rsidRDefault="00DE5A62" w:rsidP="006F466C">
            <w:r w:rsidRPr="00BC1F64">
              <w:t>C10 Interior Construction – Fire Life Safety/Code</w:t>
            </w:r>
          </w:p>
        </w:tc>
        <w:tc>
          <w:tcPr>
            <w:tcW w:w="6300" w:type="dxa"/>
            <w:tcBorders>
              <w:top w:val="single" w:sz="4" w:space="0" w:color="auto"/>
              <w:bottom w:val="single" w:sz="4" w:space="0" w:color="auto"/>
            </w:tcBorders>
          </w:tcPr>
          <w:p w14:paraId="63E59156" w14:textId="67C60AFF" w:rsidR="007E1E6E" w:rsidRPr="00471339" w:rsidRDefault="00B72F25" w:rsidP="006F466C">
            <w:r w:rsidRPr="00BC1F64">
              <w:t>Cross-corridor doors do not close properly. Replace all cross-corridor fire doors.</w:t>
            </w:r>
          </w:p>
        </w:tc>
        <w:tc>
          <w:tcPr>
            <w:tcW w:w="1800" w:type="dxa"/>
            <w:tcBorders>
              <w:top w:val="single" w:sz="4" w:space="0" w:color="auto"/>
              <w:bottom w:val="single" w:sz="4" w:space="0" w:color="auto"/>
            </w:tcBorders>
            <w:shd w:val="clear" w:color="auto" w:fill="auto"/>
          </w:tcPr>
          <w:p w14:paraId="7905722C" w14:textId="5489962E" w:rsidR="007E1E6E" w:rsidRPr="00471339" w:rsidRDefault="00DE5A62" w:rsidP="006F466C">
            <w:r w:rsidRPr="00442AEA">
              <w:t>$76,007</w:t>
            </w:r>
          </w:p>
        </w:tc>
      </w:tr>
      <w:tr w:rsidR="007E1E6E" w:rsidRPr="002B4F2F" w14:paraId="624F307D" w14:textId="77777777" w:rsidTr="007A5143">
        <w:trPr>
          <w:trHeight w:val="403"/>
        </w:trPr>
        <w:tc>
          <w:tcPr>
            <w:tcW w:w="2610" w:type="dxa"/>
            <w:tcBorders>
              <w:top w:val="single" w:sz="4" w:space="0" w:color="auto"/>
              <w:bottom w:val="single" w:sz="4" w:space="0" w:color="auto"/>
            </w:tcBorders>
            <w:shd w:val="clear" w:color="auto" w:fill="auto"/>
          </w:tcPr>
          <w:p w14:paraId="6EC604B3" w14:textId="2F432F53" w:rsidR="007E1E6E" w:rsidRPr="005D3316" w:rsidRDefault="00011B62" w:rsidP="006F466C">
            <w:r w:rsidRPr="00F676F0">
              <w:t>C10 Interior Construction – Accessibility</w:t>
            </w:r>
          </w:p>
        </w:tc>
        <w:tc>
          <w:tcPr>
            <w:tcW w:w="6300" w:type="dxa"/>
            <w:tcBorders>
              <w:top w:val="single" w:sz="4" w:space="0" w:color="auto"/>
              <w:bottom w:val="single" w:sz="4" w:space="0" w:color="auto"/>
            </w:tcBorders>
          </w:tcPr>
          <w:p w14:paraId="3DAF4BA7" w14:textId="58AF1AAB" w:rsidR="007E1E6E" w:rsidRPr="005D3316" w:rsidRDefault="00011B62" w:rsidP="006F466C">
            <w:r w:rsidRPr="00F676F0">
              <w:t>Interior room signage.</w:t>
            </w:r>
          </w:p>
        </w:tc>
        <w:tc>
          <w:tcPr>
            <w:tcW w:w="1800" w:type="dxa"/>
            <w:tcBorders>
              <w:top w:val="single" w:sz="4" w:space="0" w:color="auto"/>
              <w:bottom w:val="single" w:sz="4" w:space="0" w:color="auto"/>
            </w:tcBorders>
            <w:shd w:val="clear" w:color="auto" w:fill="auto"/>
          </w:tcPr>
          <w:p w14:paraId="08F60CA1" w14:textId="62A73B12" w:rsidR="007E1E6E" w:rsidRPr="005D3316" w:rsidRDefault="00011B62" w:rsidP="006F466C">
            <w:r w:rsidRPr="00442AEA">
              <w:t>$34,370</w:t>
            </w:r>
          </w:p>
        </w:tc>
      </w:tr>
      <w:tr w:rsidR="007E1E6E" w:rsidRPr="002B4F2F" w14:paraId="100CBBF0" w14:textId="77777777" w:rsidTr="007A5143">
        <w:trPr>
          <w:trHeight w:val="403"/>
        </w:trPr>
        <w:tc>
          <w:tcPr>
            <w:tcW w:w="2610" w:type="dxa"/>
            <w:tcBorders>
              <w:top w:val="single" w:sz="4" w:space="0" w:color="auto"/>
              <w:bottom w:val="single" w:sz="4" w:space="0" w:color="auto"/>
            </w:tcBorders>
            <w:shd w:val="clear" w:color="auto" w:fill="auto"/>
          </w:tcPr>
          <w:p w14:paraId="13040780" w14:textId="45AD5ED5" w:rsidR="007E1E6E" w:rsidRPr="009D7629" w:rsidRDefault="00011B62" w:rsidP="006F466C">
            <w:r w:rsidRPr="00F676F0">
              <w:t>C30 Interior Finishes – Hazardous Materials</w:t>
            </w:r>
          </w:p>
        </w:tc>
        <w:tc>
          <w:tcPr>
            <w:tcW w:w="6300" w:type="dxa"/>
            <w:tcBorders>
              <w:top w:val="single" w:sz="4" w:space="0" w:color="auto"/>
              <w:bottom w:val="single" w:sz="4" w:space="0" w:color="auto"/>
            </w:tcBorders>
          </w:tcPr>
          <w:p w14:paraId="1CA0760B" w14:textId="349E0558" w:rsidR="007E1E6E" w:rsidRPr="002B4985" w:rsidRDefault="00A11973" w:rsidP="006F466C">
            <w:r w:rsidRPr="005A19EA">
              <w:t>Abate resilient asbestos flooring in student kitchens &amp; replace with resilient flooring.</w:t>
            </w:r>
          </w:p>
        </w:tc>
        <w:tc>
          <w:tcPr>
            <w:tcW w:w="1800" w:type="dxa"/>
            <w:tcBorders>
              <w:top w:val="single" w:sz="4" w:space="0" w:color="auto"/>
              <w:bottom w:val="single" w:sz="4" w:space="0" w:color="auto"/>
            </w:tcBorders>
            <w:shd w:val="clear" w:color="auto" w:fill="auto"/>
          </w:tcPr>
          <w:p w14:paraId="52DD54D8" w14:textId="47A971BE" w:rsidR="007E1E6E" w:rsidRPr="002B4985" w:rsidRDefault="00011B62" w:rsidP="006F466C">
            <w:r w:rsidRPr="00442AEA">
              <w:t>$22,964</w:t>
            </w:r>
          </w:p>
        </w:tc>
      </w:tr>
      <w:tr w:rsidR="007E1E6E" w:rsidRPr="002B4F2F" w14:paraId="52B99F59" w14:textId="77777777" w:rsidTr="007A5143">
        <w:trPr>
          <w:trHeight w:val="403"/>
        </w:trPr>
        <w:tc>
          <w:tcPr>
            <w:tcW w:w="2610" w:type="dxa"/>
            <w:tcBorders>
              <w:top w:val="single" w:sz="4" w:space="0" w:color="auto"/>
              <w:bottom w:val="single" w:sz="4" w:space="0" w:color="auto"/>
            </w:tcBorders>
            <w:shd w:val="clear" w:color="auto" w:fill="auto"/>
          </w:tcPr>
          <w:p w14:paraId="53929504" w14:textId="015E2073" w:rsidR="007E1E6E" w:rsidRPr="000B1B98" w:rsidRDefault="00A11973" w:rsidP="006F466C">
            <w:r w:rsidRPr="005A19EA">
              <w:lastRenderedPageBreak/>
              <w:t>D20 Plumbing – Deferred Maintenance</w:t>
            </w:r>
          </w:p>
        </w:tc>
        <w:tc>
          <w:tcPr>
            <w:tcW w:w="6300" w:type="dxa"/>
            <w:tcBorders>
              <w:top w:val="single" w:sz="4" w:space="0" w:color="auto"/>
              <w:bottom w:val="single" w:sz="4" w:space="0" w:color="auto"/>
            </w:tcBorders>
          </w:tcPr>
          <w:p w14:paraId="396BA873" w14:textId="517647D7" w:rsidR="007E1E6E" w:rsidRPr="000B1B98" w:rsidRDefault="00A11973" w:rsidP="006F466C">
            <w:r w:rsidRPr="005A19EA">
              <w:t xml:space="preserve">Repair </w:t>
            </w:r>
            <w:proofErr w:type="gramStart"/>
            <w:r w:rsidRPr="005A19EA">
              <w:t>storm</w:t>
            </w:r>
            <w:proofErr w:type="gramEnd"/>
            <w:r w:rsidRPr="005A19EA">
              <w:t xml:space="preserve"> drain at downspout at main entry covered walkway.</w:t>
            </w:r>
          </w:p>
        </w:tc>
        <w:tc>
          <w:tcPr>
            <w:tcW w:w="1800" w:type="dxa"/>
            <w:tcBorders>
              <w:top w:val="single" w:sz="4" w:space="0" w:color="auto"/>
              <w:bottom w:val="single" w:sz="4" w:space="0" w:color="auto"/>
            </w:tcBorders>
            <w:shd w:val="clear" w:color="auto" w:fill="auto"/>
          </w:tcPr>
          <w:p w14:paraId="722A1020" w14:textId="70559294" w:rsidR="007E1E6E" w:rsidRPr="00952AA6" w:rsidRDefault="00A11973" w:rsidP="006F466C">
            <w:r w:rsidRPr="00442AEA">
              <w:t>$1,489</w:t>
            </w:r>
          </w:p>
        </w:tc>
      </w:tr>
      <w:tr w:rsidR="007E1E6E" w:rsidRPr="002B4F2F" w14:paraId="5A2EFD99" w14:textId="77777777" w:rsidTr="007A5143">
        <w:trPr>
          <w:trHeight w:val="403"/>
        </w:trPr>
        <w:tc>
          <w:tcPr>
            <w:tcW w:w="2610" w:type="dxa"/>
            <w:tcBorders>
              <w:top w:val="single" w:sz="4" w:space="0" w:color="auto"/>
              <w:bottom w:val="single" w:sz="4" w:space="0" w:color="auto"/>
            </w:tcBorders>
            <w:shd w:val="clear" w:color="auto" w:fill="auto"/>
          </w:tcPr>
          <w:p w14:paraId="3622FFC3" w14:textId="5509EC54" w:rsidR="007E1E6E" w:rsidRPr="001D390B" w:rsidRDefault="00DA5B5C" w:rsidP="006F466C">
            <w:r w:rsidRPr="00051AF3">
              <w:t>D30 HVAC Systems – Deferred Maintenance</w:t>
            </w:r>
          </w:p>
        </w:tc>
        <w:tc>
          <w:tcPr>
            <w:tcW w:w="6300" w:type="dxa"/>
            <w:tcBorders>
              <w:top w:val="single" w:sz="4" w:space="0" w:color="auto"/>
              <w:bottom w:val="single" w:sz="4" w:space="0" w:color="auto"/>
            </w:tcBorders>
          </w:tcPr>
          <w:p w14:paraId="77BA9AED" w14:textId="7CDD0A5C" w:rsidR="007E1E6E" w:rsidRPr="00583E0D" w:rsidRDefault="00B84C18" w:rsidP="006F466C">
            <w:r w:rsidRPr="00051AF3">
              <w:t>Replace problematic pneumatic controls with digital.</w:t>
            </w:r>
          </w:p>
        </w:tc>
        <w:tc>
          <w:tcPr>
            <w:tcW w:w="1800" w:type="dxa"/>
            <w:tcBorders>
              <w:top w:val="single" w:sz="4" w:space="0" w:color="auto"/>
              <w:bottom w:val="single" w:sz="4" w:space="0" w:color="auto"/>
            </w:tcBorders>
            <w:shd w:val="clear" w:color="auto" w:fill="auto"/>
          </w:tcPr>
          <w:p w14:paraId="4CD6740D" w14:textId="004C38F0" w:rsidR="007E1E6E" w:rsidRPr="001D390B" w:rsidRDefault="00DA5B5C" w:rsidP="006F466C">
            <w:r w:rsidRPr="00442AEA">
              <w:t>$522,037</w:t>
            </w:r>
          </w:p>
        </w:tc>
      </w:tr>
      <w:tr w:rsidR="007E1E6E" w:rsidRPr="002B4F2F" w14:paraId="7EC30676" w14:textId="77777777" w:rsidTr="007A5143">
        <w:trPr>
          <w:trHeight w:val="403"/>
        </w:trPr>
        <w:tc>
          <w:tcPr>
            <w:tcW w:w="2610" w:type="dxa"/>
            <w:tcBorders>
              <w:top w:val="single" w:sz="4" w:space="0" w:color="auto"/>
              <w:bottom w:val="single" w:sz="4" w:space="0" w:color="auto"/>
            </w:tcBorders>
            <w:shd w:val="clear" w:color="auto" w:fill="auto"/>
          </w:tcPr>
          <w:p w14:paraId="57C3BF7B" w14:textId="56FCD9C3" w:rsidR="007E1E6E" w:rsidRPr="00BC17D8" w:rsidRDefault="00B84C18" w:rsidP="006F466C">
            <w:r w:rsidRPr="00051AF3">
              <w:t>D50 Electrical Systems – Fire Life Safety/Code</w:t>
            </w:r>
          </w:p>
        </w:tc>
        <w:tc>
          <w:tcPr>
            <w:tcW w:w="6300" w:type="dxa"/>
            <w:tcBorders>
              <w:top w:val="single" w:sz="4" w:space="0" w:color="auto"/>
              <w:bottom w:val="single" w:sz="4" w:space="0" w:color="auto"/>
            </w:tcBorders>
          </w:tcPr>
          <w:p w14:paraId="0B95B6EA" w14:textId="085E7DDB" w:rsidR="007E1E6E" w:rsidRPr="00BC17D8" w:rsidRDefault="00B84C18" w:rsidP="006F466C">
            <w:r w:rsidRPr="002E7341">
              <w:t>Provide emergency lighting circuit.</w:t>
            </w:r>
          </w:p>
        </w:tc>
        <w:tc>
          <w:tcPr>
            <w:tcW w:w="1800" w:type="dxa"/>
            <w:tcBorders>
              <w:top w:val="single" w:sz="4" w:space="0" w:color="auto"/>
              <w:bottom w:val="single" w:sz="4" w:space="0" w:color="auto"/>
            </w:tcBorders>
            <w:shd w:val="clear" w:color="auto" w:fill="auto"/>
          </w:tcPr>
          <w:p w14:paraId="0996F1B3" w14:textId="7C318710" w:rsidR="007E1E6E" w:rsidRPr="00BC17D8" w:rsidRDefault="00B84C18" w:rsidP="006F466C">
            <w:r w:rsidRPr="00442AEA">
              <w:t>$14,730</w:t>
            </w:r>
          </w:p>
        </w:tc>
      </w:tr>
    </w:tbl>
    <w:p w14:paraId="39BE37AD" w14:textId="77777777" w:rsidR="007E1E6E" w:rsidRPr="004D746E" w:rsidRDefault="007E1E6E" w:rsidP="006F466C">
      <w:pPr>
        <w:pStyle w:val="Heading4"/>
      </w:pPr>
      <w:r w:rsidRPr="741BBA67">
        <w:t>PRIORITY 1A</w:t>
      </w:r>
      <w:r>
        <w:t>B</w:t>
      </w:r>
      <w:r w:rsidRPr="741BBA67">
        <w:t xml:space="preserve">: </w:t>
      </w:r>
      <w:r>
        <w:t>Long</w:t>
      </w:r>
      <w:r w:rsidRPr="741BBA67">
        <w:t>-Term Critical Needs</w:t>
      </w:r>
    </w:p>
    <w:p w14:paraId="516AB194" w14:textId="0F5791DE" w:rsidR="007E1E6E" w:rsidRPr="00D32114" w:rsidRDefault="007E1E6E" w:rsidP="006F466C">
      <w:r w:rsidRPr="741BBA67">
        <w:t xml:space="preserve">TOTAL: </w:t>
      </w:r>
      <w:r w:rsidRPr="002B1D21">
        <w:t>$</w:t>
      </w:r>
      <w:r w:rsidR="00F012B8" w:rsidRPr="002B1D21">
        <w:t>1,565,293</w:t>
      </w:r>
    </w:p>
    <w:tbl>
      <w:tblPr>
        <w:tblW w:w="0" w:type="auto"/>
        <w:tblLayout w:type="fixed"/>
        <w:tblCellMar>
          <w:left w:w="0" w:type="dxa"/>
          <w:right w:w="0" w:type="dxa"/>
        </w:tblCellMar>
        <w:tblLook w:val="06A0" w:firstRow="1" w:lastRow="0" w:firstColumn="1" w:lastColumn="0" w:noHBand="1" w:noVBand="1"/>
      </w:tblPr>
      <w:tblGrid>
        <w:gridCol w:w="2610"/>
        <w:gridCol w:w="6300"/>
        <w:gridCol w:w="1800"/>
      </w:tblGrid>
      <w:tr w:rsidR="007E1E6E" w:rsidRPr="002B4F2F" w14:paraId="09555F0E" w14:textId="77777777" w:rsidTr="007A5143">
        <w:trPr>
          <w:trHeight w:val="403"/>
          <w:tblHeader/>
        </w:trPr>
        <w:tc>
          <w:tcPr>
            <w:tcW w:w="2610" w:type="dxa"/>
            <w:tcBorders>
              <w:top w:val="single" w:sz="8" w:space="0" w:color="AF5A38"/>
              <w:bottom w:val="single" w:sz="8" w:space="0" w:color="AF5A38"/>
            </w:tcBorders>
            <w:shd w:val="clear" w:color="auto" w:fill="auto"/>
          </w:tcPr>
          <w:p w14:paraId="052B4A6B" w14:textId="77777777" w:rsidR="007E1E6E" w:rsidRPr="002B4F2F" w:rsidRDefault="007E1E6E" w:rsidP="006F466C">
            <w:r>
              <w:t>CATEGORY</w:t>
            </w:r>
          </w:p>
        </w:tc>
        <w:tc>
          <w:tcPr>
            <w:tcW w:w="6300" w:type="dxa"/>
            <w:tcBorders>
              <w:top w:val="single" w:sz="8" w:space="0" w:color="AF5A38"/>
              <w:bottom w:val="single" w:sz="8" w:space="0" w:color="AF5A38"/>
            </w:tcBorders>
          </w:tcPr>
          <w:p w14:paraId="68D2A191" w14:textId="77777777" w:rsidR="007E1E6E" w:rsidRPr="002B4F2F" w:rsidRDefault="007E1E6E" w:rsidP="006F466C">
            <w:r>
              <w:t>DESCRIPTION</w:t>
            </w:r>
          </w:p>
        </w:tc>
        <w:tc>
          <w:tcPr>
            <w:tcW w:w="1800" w:type="dxa"/>
            <w:tcBorders>
              <w:top w:val="single" w:sz="8" w:space="0" w:color="AF5A38"/>
              <w:bottom w:val="single" w:sz="8" w:space="0" w:color="AF5A38"/>
            </w:tcBorders>
            <w:shd w:val="clear" w:color="auto" w:fill="auto"/>
          </w:tcPr>
          <w:p w14:paraId="738D2871" w14:textId="77777777" w:rsidR="007E1E6E" w:rsidRPr="002B4F2F" w:rsidRDefault="007E1E6E" w:rsidP="006F466C">
            <w:r>
              <w:t>ESTIMATED COST</w:t>
            </w:r>
          </w:p>
        </w:tc>
      </w:tr>
      <w:tr w:rsidR="007E1E6E" w:rsidRPr="002B4F2F" w14:paraId="65C61594" w14:textId="77777777" w:rsidTr="007A5143">
        <w:trPr>
          <w:trHeight w:val="403"/>
        </w:trPr>
        <w:tc>
          <w:tcPr>
            <w:tcW w:w="2610" w:type="dxa"/>
            <w:tcBorders>
              <w:top w:val="single" w:sz="8" w:space="0" w:color="AF5A38"/>
              <w:bottom w:val="single" w:sz="4" w:space="0" w:color="auto"/>
            </w:tcBorders>
            <w:shd w:val="clear" w:color="auto" w:fill="auto"/>
          </w:tcPr>
          <w:p w14:paraId="2B2C540F" w14:textId="2E66B0CC" w:rsidR="007E1E6E" w:rsidRPr="00AA07FD" w:rsidRDefault="00593948" w:rsidP="006F466C">
            <w:r w:rsidRPr="00593948">
              <w:t>A10 Foundation – Seismic</w:t>
            </w:r>
          </w:p>
        </w:tc>
        <w:tc>
          <w:tcPr>
            <w:tcW w:w="6300" w:type="dxa"/>
            <w:tcBorders>
              <w:top w:val="single" w:sz="8" w:space="0" w:color="AF5A38"/>
              <w:bottom w:val="single" w:sz="4" w:space="0" w:color="auto"/>
            </w:tcBorders>
          </w:tcPr>
          <w:p w14:paraId="5EA19139" w14:textId="65512C39" w:rsidR="007E1E6E" w:rsidRPr="005F11C2" w:rsidRDefault="009034C7" w:rsidP="006F466C">
            <w:r w:rsidRPr="00635E09">
              <w:t>Cracking at slab edge. Investigate cause and repair foundation</w:t>
            </w:r>
            <w:r w:rsidRPr="006C4FC3">
              <w:t>.</w:t>
            </w:r>
          </w:p>
        </w:tc>
        <w:tc>
          <w:tcPr>
            <w:tcW w:w="1800" w:type="dxa"/>
            <w:tcBorders>
              <w:top w:val="single" w:sz="8" w:space="0" w:color="AF5A38"/>
              <w:bottom w:val="single" w:sz="4" w:space="0" w:color="auto"/>
            </w:tcBorders>
            <w:shd w:val="clear" w:color="auto" w:fill="auto"/>
          </w:tcPr>
          <w:p w14:paraId="774D2660" w14:textId="17B899E1" w:rsidR="007E1E6E" w:rsidRPr="002B4F2F" w:rsidRDefault="00593948" w:rsidP="006F466C">
            <w:r w:rsidRPr="006C4FC3">
              <w:t>$7,088</w:t>
            </w:r>
          </w:p>
        </w:tc>
      </w:tr>
      <w:tr w:rsidR="007E1E6E" w:rsidRPr="002B4F2F" w14:paraId="00D26B6D" w14:textId="77777777" w:rsidTr="007A5143">
        <w:trPr>
          <w:trHeight w:val="403"/>
        </w:trPr>
        <w:tc>
          <w:tcPr>
            <w:tcW w:w="2610" w:type="dxa"/>
            <w:tcBorders>
              <w:top w:val="single" w:sz="4" w:space="0" w:color="auto"/>
              <w:bottom w:val="single" w:sz="4" w:space="0" w:color="auto"/>
            </w:tcBorders>
            <w:shd w:val="clear" w:color="auto" w:fill="auto"/>
          </w:tcPr>
          <w:p w14:paraId="7B36AD66" w14:textId="35CC8034" w:rsidR="007E1E6E" w:rsidRPr="00515E19" w:rsidRDefault="00943BE0" w:rsidP="006F466C">
            <w:r w:rsidRPr="00A56ECC">
              <w:t>B10 Superstructure – Seismic</w:t>
            </w:r>
          </w:p>
        </w:tc>
        <w:tc>
          <w:tcPr>
            <w:tcW w:w="6300" w:type="dxa"/>
            <w:tcBorders>
              <w:top w:val="single" w:sz="4" w:space="0" w:color="auto"/>
              <w:bottom w:val="single" w:sz="4" w:space="0" w:color="auto"/>
            </w:tcBorders>
          </w:tcPr>
          <w:p w14:paraId="7BA70BB3" w14:textId="303A1AEC" w:rsidR="007E1E6E" w:rsidRPr="00363E10" w:rsidRDefault="00363E10" w:rsidP="006F466C">
            <w:r w:rsidRPr="00067FD5">
              <w:t xml:space="preserve">Install roof to exterior wall connections and strengthen covered porch posts and associated costs. </w:t>
            </w:r>
          </w:p>
        </w:tc>
        <w:tc>
          <w:tcPr>
            <w:tcW w:w="1800" w:type="dxa"/>
            <w:tcBorders>
              <w:top w:val="single" w:sz="4" w:space="0" w:color="auto"/>
              <w:bottom w:val="single" w:sz="4" w:space="0" w:color="auto"/>
            </w:tcBorders>
            <w:shd w:val="clear" w:color="auto" w:fill="auto"/>
          </w:tcPr>
          <w:p w14:paraId="5278D6B9" w14:textId="47B0913C" w:rsidR="007E1E6E" w:rsidRPr="008C1ABB" w:rsidRDefault="00943BE0" w:rsidP="006F466C">
            <w:r w:rsidRPr="006C4FC3">
              <w:t>$255,037</w:t>
            </w:r>
          </w:p>
        </w:tc>
      </w:tr>
      <w:tr w:rsidR="007E1E6E" w:rsidRPr="002B4F2F" w14:paraId="5105AB87" w14:textId="77777777" w:rsidTr="007A5143">
        <w:trPr>
          <w:trHeight w:val="403"/>
        </w:trPr>
        <w:tc>
          <w:tcPr>
            <w:tcW w:w="2610" w:type="dxa"/>
            <w:tcBorders>
              <w:top w:val="single" w:sz="4" w:space="0" w:color="auto"/>
              <w:bottom w:val="single" w:sz="4" w:space="0" w:color="auto"/>
            </w:tcBorders>
            <w:shd w:val="clear" w:color="auto" w:fill="auto"/>
          </w:tcPr>
          <w:p w14:paraId="236FDD83" w14:textId="06C36515" w:rsidR="007E1E6E" w:rsidRPr="00471339" w:rsidRDefault="00363E10" w:rsidP="006F466C">
            <w:r w:rsidRPr="00067FD5">
              <w:t>B20 Exterior Enclosure</w:t>
            </w:r>
            <w:r w:rsidR="007E1E6E" w:rsidRPr="00067FD5">
              <w:t xml:space="preserve"> – Deferred Maintenance</w:t>
            </w:r>
          </w:p>
        </w:tc>
        <w:tc>
          <w:tcPr>
            <w:tcW w:w="6300" w:type="dxa"/>
            <w:tcBorders>
              <w:top w:val="single" w:sz="4" w:space="0" w:color="auto"/>
              <w:bottom w:val="single" w:sz="4" w:space="0" w:color="auto"/>
            </w:tcBorders>
          </w:tcPr>
          <w:p w14:paraId="1591A4D0" w14:textId="1D0323AD" w:rsidR="007E1E6E" w:rsidRPr="00471339" w:rsidRDefault="00F40FFF" w:rsidP="006F466C">
            <w:r w:rsidRPr="007A4473">
              <w:t>Replace all classroom windows.</w:t>
            </w:r>
          </w:p>
        </w:tc>
        <w:tc>
          <w:tcPr>
            <w:tcW w:w="1800" w:type="dxa"/>
            <w:tcBorders>
              <w:top w:val="single" w:sz="4" w:space="0" w:color="auto"/>
              <w:bottom w:val="single" w:sz="4" w:space="0" w:color="auto"/>
            </w:tcBorders>
            <w:shd w:val="clear" w:color="auto" w:fill="auto"/>
          </w:tcPr>
          <w:p w14:paraId="0F6C83B7" w14:textId="37566A55" w:rsidR="007E1E6E" w:rsidRPr="00F40FFF" w:rsidRDefault="00F40FFF" w:rsidP="006F466C">
            <w:pPr>
              <w:rPr>
                <w:b/>
              </w:rPr>
            </w:pPr>
            <w:r w:rsidRPr="006C4FC3">
              <w:t>$126,243</w:t>
            </w:r>
          </w:p>
        </w:tc>
      </w:tr>
      <w:tr w:rsidR="007E1E6E" w:rsidRPr="002B4F2F" w14:paraId="39C7BF00" w14:textId="77777777" w:rsidTr="007A5143">
        <w:trPr>
          <w:trHeight w:val="403"/>
        </w:trPr>
        <w:tc>
          <w:tcPr>
            <w:tcW w:w="2610" w:type="dxa"/>
            <w:tcBorders>
              <w:top w:val="single" w:sz="4" w:space="0" w:color="auto"/>
              <w:bottom w:val="single" w:sz="4" w:space="0" w:color="auto"/>
            </w:tcBorders>
            <w:shd w:val="clear" w:color="auto" w:fill="auto"/>
          </w:tcPr>
          <w:p w14:paraId="61924A65" w14:textId="6F90A577" w:rsidR="007E1E6E" w:rsidRPr="005D3316" w:rsidRDefault="00F40FFF" w:rsidP="006F466C">
            <w:r w:rsidRPr="0058003B">
              <w:t>B20 Exterior Enclosure – Deferred Maintenance</w:t>
            </w:r>
          </w:p>
        </w:tc>
        <w:tc>
          <w:tcPr>
            <w:tcW w:w="6300" w:type="dxa"/>
            <w:tcBorders>
              <w:top w:val="single" w:sz="4" w:space="0" w:color="auto"/>
              <w:bottom w:val="single" w:sz="4" w:space="0" w:color="auto"/>
            </w:tcBorders>
          </w:tcPr>
          <w:p w14:paraId="443CFFE0" w14:textId="5BF8DF62" w:rsidR="007E1E6E" w:rsidRPr="005D3316" w:rsidRDefault="008A129B" w:rsidP="006F466C">
            <w:r w:rsidRPr="008D5C99">
              <w:t>Replace all exterior doors.</w:t>
            </w:r>
          </w:p>
        </w:tc>
        <w:tc>
          <w:tcPr>
            <w:tcW w:w="1800" w:type="dxa"/>
            <w:tcBorders>
              <w:top w:val="single" w:sz="4" w:space="0" w:color="auto"/>
              <w:bottom w:val="single" w:sz="4" w:space="0" w:color="auto"/>
            </w:tcBorders>
            <w:shd w:val="clear" w:color="auto" w:fill="auto"/>
          </w:tcPr>
          <w:p w14:paraId="7330FF86" w14:textId="6097C28B" w:rsidR="007E1E6E" w:rsidRPr="005D3316" w:rsidRDefault="008A129B" w:rsidP="006F466C">
            <w:r w:rsidRPr="006C4FC3">
              <w:t>$255,789</w:t>
            </w:r>
          </w:p>
        </w:tc>
      </w:tr>
      <w:tr w:rsidR="00EA0F2B" w:rsidRPr="002B4F2F" w14:paraId="21A481A0" w14:textId="77777777" w:rsidTr="007A5143">
        <w:trPr>
          <w:trHeight w:val="403"/>
        </w:trPr>
        <w:tc>
          <w:tcPr>
            <w:tcW w:w="2610" w:type="dxa"/>
            <w:tcBorders>
              <w:top w:val="single" w:sz="4" w:space="0" w:color="auto"/>
              <w:bottom w:val="single" w:sz="4" w:space="0" w:color="auto"/>
            </w:tcBorders>
            <w:shd w:val="clear" w:color="auto" w:fill="auto"/>
          </w:tcPr>
          <w:p w14:paraId="543F488C" w14:textId="5F00A85F" w:rsidR="00EA0F2B" w:rsidRPr="0058003B" w:rsidRDefault="00176AE7" w:rsidP="006F466C">
            <w:r w:rsidRPr="00FB6F9A">
              <w:t>B20 Exterior Enclosure – Deferred Maintenance</w:t>
            </w:r>
          </w:p>
        </w:tc>
        <w:tc>
          <w:tcPr>
            <w:tcW w:w="6300" w:type="dxa"/>
            <w:tcBorders>
              <w:top w:val="single" w:sz="4" w:space="0" w:color="auto"/>
              <w:bottom w:val="single" w:sz="4" w:space="0" w:color="auto"/>
            </w:tcBorders>
          </w:tcPr>
          <w:p w14:paraId="1ACF0578" w14:textId="681268D5" w:rsidR="00EA0F2B" w:rsidRPr="008D5C99" w:rsidRDefault="000B0C25" w:rsidP="006F466C">
            <w:r w:rsidRPr="00363158">
              <w:t>Investigate source of moisture penetration into brick veneer and repair.</w:t>
            </w:r>
          </w:p>
        </w:tc>
        <w:tc>
          <w:tcPr>
            <w:tcW w:w="1800" w:type="dxa"/>
            <w:tcBorders>
              <w:top w:val="single" w:sz="4" w:space="0" w:color="auto"/>
              <w:bottom w:val="single" w:sz="4" w:space="0" w:color="auto"/>
            </w:tcBorders>
            <w:shd w:val="clear" w:color="auto" w:fill="auto"/>
          </w:tcPr>
          <w:p w14:paraId="13118192" w14:textId="7AD71ECB" w:rsidR="00EA0F2B" w:rsidRPr="006C4FC3" w:rsidRDefault="00882CAC" w:rsidP="006F466C">
            <w:r w:rsidRPr="006C4FC3">
              <w:t>$79,437</w:t>
            </w:r>
          </w:p>
        </w:tc>
      </w:tr>
      <w:tr w:rsidR="00843324" w:rsidRPr="002B4F2F" w14:paraId="559CF5F3" w14:textId="77777777" w:rsidTr="007A5143">
        <w:trPr>
          <w:trHeight w:val="403"/>
        </w:trPr>
        <w:tc>
          <w:tcPr>
            <w:tcW w:w="2610" w:type="dxa"/>
            <w:tcBorders>
              <w:top w:val="single" w:sz="4" w:space="0" w:color="auto"/>
              <w:bottom w:val="single" w:sz="4" w:space="0" w:color="auto"/>
            </w:tcBorders>
            <w:shd w:val="clear" w:color="auto" w:fill="auto"/>
          </w:tcPr>
          <w:p w14:paraId="25BEDFE8" w14:textId="01945528" w:rsidR="00843324" w:rsidRPr="00FB6F9A" w:rsidRDefault="00843324" w:rsidP="006F466C">
            <w:r w:rsidRPr="00363158">
              <w:t>D20 Plumbing Systems – Accessibility</w:t>
            </w:r>
          </w:p>
        </w:tc>
        <w:tc>
          <w:tcPr>
            <w:tcW w:w="6300" w:type="dxa"/>
            <w:tcBorders>
              <w:top w:val="single" w:sz="4" w:space="0" w:color="auto"/>
              <w:bottom w:val="single" w:sz="4" w:space="0" w:color="auto"/>
            </w:tcBorders>
          </w:tcPr>
          <w:p w14:paraId="26A087F2" w14:textId="22EDD945" w:rsidR="00843324" w:rsidRPr="00363158" w:rsidRDefault="00C01B01" w:rsidP="006F466C">
            <w:r w:rsidRPr="00CA12C3">
              <w:t>Replace all classroom and kitchen faucets and sinks.</w:t>
            </w:r>
          </w:p>
        </w:tc>
        <w:tc>
          <w:tcPr>
            <w:tcW w:w="1800" w:type="dxa"/>
            <w:tcBorders>
              <w:top w:val="single" w:sz="4" w:space="0" w:color="auto"/>
              <w:bottom w:val="single" w:sz="4" w:space="0" w:color="auto"/>
            </w:tcBorders>
            <w:shd w:val="clear" w:color="auto" w:fill="auto"/>
          </w:tcPr>
          <w:p w14:paraId="778C1F62" w14:textId="29EE680D" w:rsidR="00843324" w:rsidRPr="006C4FC3" w:rsidRDefault="004D5A38" w:rsidP="006F466C">
            <w:r w:rsidRPr="006C4FC3">
              <w:t>$60,599</w:t>
            </w:r>
          </w:p>
        </w:tc>
      </w:tr>
      <w:tr w:rsidR="00C01B01" w:rsidRPr="002B4F2F" w14:paraId="2A684545" w14:textId="77777777" w:rsidTr="007A5143">
        <w:trPr>
          <w:trHeight w:val="403"/>
        </w:trPr>
        <w:tc>
          <w:tcPr>
            <w:tcW w:w="2610" w:type="dxa"/>
            <w:tcBorders>
              <w:top w:val="single" w:sz="4" w:space="0" w:color="auto"/>
              <w:bottom w:val="single" w:sz="4" w:space="0" w:color="auto"/>
            </w:tcBorders>
            <w:shd w:val="clear" w:color="auto" w:fill="auto"/>
          </w:tcPr>
          <w:p w14:paraId="5F7D9E46" w14:textId="7D36358B" w:rsidR="00C01B01" w:rsidRPr="00363158" w:rsidRDefault="00C01B01" w:rsidP="006F466C">
            <w:r w:rsidRPr="002D1268">
              <w:t>D20 Plumbing Systems – Deferred Maintenance</w:t>
            </w:r>
          </w:p>
        </w:tc>
        <w:tc>
          <w:tcPr>
            <w:tcW w:w="6300" w:type="dxa"/>
            <w:tcBorders>
              <w:top w:val="single" w:sz="4" w:space="0" w:color="auto"/>
              <w:bottom w:val="single" w:sz="4" w:space="0" w:color="auto"/>
            </w:tcBorders>
          </w:tcPr>
          <w:p w14:paraId="712DBD1E" w14:textId="2141E593" w:rsidR="00C01B01" w:rsidRPr="00CA12C3" w:rsidRDefault="00C01B01" w:rsidP="006F466C">
            <w:r w:rsidRPr="002D1268">
              <w:t>Replace original corroded domestic waterlines.</w:t>
            </w:r>
          </w:p>
        </w:tc>
        <w:tc>
          <w:tcPr>
            <w:tcW w:w="1800" w:type="dxa"/>
            <w:tcBorders>
              <w:top w:val="single" w:sz="4" w:space="0" w:color="auto"/>
              <w:bottom w:val="single" w:sz="4" w:space="0" w:color="auto"/>
            </w:tcBorders>
            <w:shd w:val="clear" w:color="auto" w:fill="auto"/>
          </w:tcPr>
          <w:p w14:paraId="02BD1200" w14:textId="20C89270" w:rsidR="00C01B01" w:rsidRPr="006C4FC3" w:rsidRDefault="00C01B01" w:rsidP="006F466C">
            <w:r w:rsidRPr="006C4FC3">
              <w:t>$348,025</w:t>
            </w:r>
          </w:p>
        </w:tc>
      </w:tr>
      <w:tr w:rsidR="00B93FCB" w:rsidRPr="002B4F2F" w14:paraId="71F24EDE" w14:textId="77777777" w:rsidTr="007A5143">
        <w:trPr>
          <w:trHeight w:val="403"/>
        </w:trPr>
        <w:tc>
          <w:tcPr>
            <w:tcW w:w="2610" w:type="dxa"/>
            <w:tcBorders>
              <w:top w:val="single" w:sz="4" w:space="0" w:color="auto"/>
              <w:bottom w:val="single" w:sz="4" w:space="0" w:color="auto"/>
            </w:tcBorders>
            <w:shd w:val="clear" w:color="auto" w:fill="auto"/>
          </w:tcPr>
          <w:p w14:paraId="06A8A5B4" w14:textId="7E62BA80" w:rsidR="00B93FCB" w:rsidRPr="002D1268" w:rsidRDefault="00B93FCB" w:rsidP="006F466C">
            <w:r w:rsidRPr="002D1268">
              <w:t>D30 HVAC Systems – Deferred Maintenance</w:t>
            </w:r>
          </w:p>
        </w:tc>
        <w:tc>
          <w:tcPr>
            <w:tcW w:w="6300" w:type="dxa"/>
            <w:tcBorders>
              <w:top w:val="single" w:sz="4" w:space="0" w:color="auto"/>
              <w:bottom w:val="single" w:sz="4" w:space="0" w:color="auto"/>
            </w:tcBorders>
          </w:tcPr>
          <w:p w14:paraId="0EE9A85C" w14:textId="66105982" w:rsidR="00B93FCB" w:rsidRPr="002D1268" w:rsidRDefault="00367A15" w:rsidP="006F466C">
            <w:r w:rsidRPr="00D5780C">
              <w:t>Replace original chiller.</w:t>
            </w:r>
          </w:p>
        </w:tc>
        <w:tc>
          <w:tcPr>
            <w:tcW w:w="1800" w:type="dxa"/>
            <w:tcBorders>
              <w:top w:val="single" w:sz="4" w:space="0" w:color="auto"/>
              <w:bottom w:val="single" w:sz="4" w:space="0" w:color="auto"/>
            </w:tcBorders>
            <w:shd w:val="clear" w:color="auto" w:fill="auto"/>
          </w:tcPr>
          <w:p w14:paraId="34EC8D37" w14:textId="70BEE1F9" w:rsidR="00B93FCB" w:rsidRPr="006C4FC3" w:rsidRDefault="00B93FCB" w:rsidP="006F466C">
            <w:r w:rsidRPr="006C4FC3">
              <w:t>$348,025</w:t>
            </w:r>
          </w:p>
        </w:tc>
      </w:tr>
      <w:tr w:rsidR="00367A15" w:rsidRPr="002B4F2F" w14:paraId="644BA195" w14:textId="77777777" w:rsidTr="007A5143">
        <w:trPr>
          <w:trHeight w:val="403"/>
        </w:trPr>
        <w:tc>
          <w:tcPr>
            <w:tcW w:w="2610" w:type="dxa"/>
            <w:tcBorders>
              <w:top w:val="single" w:sz="4" w:space="0" w:color="auto"/>
              <w:bottom w:val="single" w:sz="4" w:space="0" w:color="auto"/>
            </w:tcBorders>
            <w:shd w:val="clear" w:color="auto" w:fill="auto"/>
          </w:tcPr>
          <w:p w14:paraId="5BDF6E40" w14:textId="48715902" w:rsidR="00367A15" w:rsidRPr="002D1268" w:rsidRDefault="00367A15" w:rsidP="006F466C">
            <w:r w:rsidRPr="00EC3B7C">
              <w:t>E10 Equipment – Accessibility</w:t>
            </w:r>
          </w:p>
        </w:tc>
        <w:tc>
          <w:tcPr>
            <w:tcW w:w="6300" w:type="dxa"/>
            <w:tcBorders>
              <w:top w:val="single" w:sz="4" w:space="0" w:color="auto"/>
              <w:bottom w:val="single" w:sz="4" w:space="0" w:color="auto"/>
            </w:tcBorders>
          </w:tcPr>
          <w:p w14:paraId="25957DF2" w14:textId="2C10FB54" w:rsidR="00367A15" w:rsidRPr="00D5780C" w:rsidRDefault="00367A15" w:rsidP="006F466C">
            <w:r w:rsidRPr="00EC3B7C">
              <w:t>Replace appliances and remodel classroom pod kitchens.</w:t>
            </w:r>
          </w:p>
        </w:tc>
        <w:tc>
          <w:tcPr>
            <w:tcW w:w="1800" w:type="dxa"/>
            <w:tcBorders>
              <w:top w:val="single" w:sz="4" w:space="0" w:color="auto"/>
              <w:bottom w:val="single" w:sz="4" w:space="0" w:color="auto"/>
            </w:tcBorders>
            <w:shd w:val="clear" w:color="auto" w:fill="auto"/>
          </w:tcPr>
          <w:p w14:paraId="730D6795" w14:textId="1391D0B2" w:rsidR="00367A15" w:rsidRPr="006C4FC3" w:rsidRDefault="00367A15" w:rsidP="006F466C">
            <w:r w:rsidRPr="006C4FC3">
              <w:t>$85,050</w:t>
            </w:r>
          </w:p>
        </w:tc>
      </w:tr>
    </w:tbl>
    <w:p w14:paraId="3EF73EA3" w14:textId="38E696D2" w:rsidR="007E1E6E" w:rsidRDefault="007E1E6E" w:rsidP="006F466C">
      <w:pPr>
        <w:pStyle w:val="Heading4"/>
      </w:pPr>
      <w:r w:rsidRPr="741BBA67">
        <w:t>PRIORITY</w:t>
      </w:r>
      <w:r>
        <w:t xml:space="preserve"> 2</w:t>
      </w:r>
      <w:r w:rsidRPr="741BBA67">
        <w:t xml:space="preserve">: </w:t>
      </w:r>
      <w:r>
        <w:t xml:space="preserve">Other Assessed </w:t>
      </w:r>
      <w:r w:rsidRPr="741BBA67">
        <w:t>Needs</w:t>
      </w:r>
    </w:p>
    <w:p w14:paraId="2E2AD2AD" w14:textId="5D82F0FF" w:rsidR="007E1E6E" w:rsidRPr="0073130B" w:rsidRDefault="007E1E6E" w:rsidP="006F466C">
      <w:r>
        <w:t>TOTAL $</w:t>
      </w:r>
      <w:r w:rsidR="008473E2" w:rsidRPr="008473E2">
        <w:t>654,482</w:t>
      </w:r>
    </w:p>
    <w:tbl>
      <w:tblPr>
        <w:tblW w:w="0" w:type="auto"/>
        <w:tblLayout w:type="fixed"/>
        <w:tblCellMar>
          <w:left w:w="0" w:type="dxa"/>
          <w:right w:w="0" w:type="dxa"/>
        </w:tblCellMar>
        <w:tblLook w:val="06A0" w:firstRow="1" w:lastRow="0" w:firstColumn="1" w:lastColumn="0" w:noHBand="1" w:noVBand="1"/>
      </w:tblPr>
      <w:tblGrid>
        <w:gridCol w:w="2610"/>
        <w:gridCol w:w="6300"/>
        <w:gridCol w:w="1800"/>
      </w:tblGrid>
      <w:tr w:rsidR="007E1E6E" w:rsidRPr="002B4F2F" w14:paraId="73A571CD" w14:textId="77777777" w:rsidTr="007A5143">
        <w:trPr>
          <w:trHeight w:val="403"/>
          <w:tblHeader/>
        </w:trPr>
        <w:tc>
          <w:tcPr>
            <w:tcW w:w="2610" w:type="dxa"/>
            <w:tcBorders>
              <w:top w:val="single" w:sz="8" w:space="0" w:color="AF5A38"/>
              <w:bottom w:val="single" w:sz="8" w:space="0" w:color="AF5A38"/>
            </w:tcBorders>
            <w:shd w:val="clear" w:color="auto" w:fill="auto"/>
          </w:tcPr>
          <w:p w14:paraId="3BE0FA0F" w14:textId="77777777" w:rsidR="007E1E6E" w:rsidRPr="002B4F2F" w:rsidRDefault="007E1E6E" w:rsidP="006F466C">
            <w:r>
              <w:t>CATEGORY</w:t>
            </w:r>
          </w:p>
        </w:tc>
        <w:tc>
          <w:tcPr>
            <w:tcW w:w="6300" w:type="dxa"/>
            <w:tcBorders>
              <w:top w:val="single" w:sz="8" w:space="0" w:color="AF5A38"/>
              <w:bottom w:val="single" w:sz="8" w:space="0" w:color="AF5A38"/>
            </w:tcBorders>
          </w:tcPr>
          <w:p w14:paraId="40E5E8AB" w14:textId="77777777" w:rsidR="007E1E6E" w:rsidRPr="002B4F2F" w:rsidRDefault="007E1E6E" w:rsidP="006F466C">
            <w:r>
              <w:t>DESCRIPTION</w:t>
            </w:r>
          </w:p>
        </w:tc>
        <w:tc>
          <w:tcPr>
            <w:tcW w:w="1800" w:type="dxa"/>
            <w:tcBorders>
              <w:top w:val="single" w:sz="8" w:space="0" w:color="AF5A38"/>
              <w:bottom w:val="single" w:sz="8" w:space="0" w:color="AF5A38"/>
            </w:tcBorders>
            <w:shd w:val="clear" w:color="auto" w:fill="auto"/>
          </w:tcPr>
          <w:p w14:paraId="4F1BAC15" w14:textId="77777777" w:rsidR="007E1E6E" w:rsidRPr="002B4F2F" w:rsidRDefault="007E1E6E" w:rsidP="006F466C">
            <w:r>
              <w:t>ESTIMATED COST</w:t>
            </w:r>
          </w:p>
        </w:tc>
      </w:tr>
      <w:tr w:rsidR="007E1E6E" w:rsidRPr="002B4F2F" w14:paraId="215546F6" w14:textId="77777777" w:rsidTr="007A5143">
        <w:trPr>
          <w:trHeight w:val="403"/>
        </w:trPr>
        <w:tc>
          <w:tcPr>
            <w:tcW w:w="2610" w:type="dxa"/>
            <w:tcBorders>
              <w:top w:val="single" w:sz="8" w:space="0" w:color="AF5A38"/>
              <w:bottom w:val="single" w:sz="4" w:space="0" w:color="auto"/>
            </w:tcBorders>
            <w:shd w:val="clear" w:color="auto" w:fill="auto"/>
          </w:tcPr>
          <w:p w14:paraId="2D0BACF3" w14:textId="270FD2CB" w:rsidR="007E1E6E" w:rsidRPr="00AA07FD" w:rsidRDefault="00824D1A" w:rsidP="006F466C">
            <w:r w:rsidRPr="00E32F47">
              <w:t>B20 Exterior Enclosure – Energy</w:t>
            </w:r>
          </w:p>
        </w:tc>
        <w:tc>
          <w:tcPr>
            <w:tcW w:w="6300" w:type="dxa"/>
            <w:tcBorders>
              <w:top w:val="single" w:sz="8" w:space="0" w:color="AF5A38"/>
              <w:bottom w:val="single" w:sz="4" w:space="0" w:color="auto"/>
            </w:tcBorders>
          </w:tcPr>
          <w:p w14:paraId="33F6BA46" w14:textId="1B7B8CE7" w:rsidR="007E1E6E" w:rsidRPr="005F11C2" w:rsidRDefault="000932D9" w:rsidP="006F466C">
            <w:r w:rsidRPr="00E32F47">
              <w:t>Insulation unlikely to meet code minimum. Install code minimum exterior wall insulation.</w:t>
            </w:r>
          </w:p>
        </w:tc>
        <w:tc>
          <w:tcPr>
            <w:tcW w:w="1800" w:type="dxa"/>
            <w:tcBorders>
              <w:top w:val="single" w:sz="8" w:space="0" w:color="AF5A38"/>
              <w:bottom w:val="single" w:sz="4" w:space="0" w:color="auto"/>
            </w:tcBorders>
            <w:shd w:val="clear" w:color="auto" w:fill="auto"/>
          </w:tcPr>
          <w:p w14:paraId="1B54DAA9" w14:textId="6ACE0B6F" w:rsidR="007E1E6E" w:rsidRPr="002B4F2F" w:rsidRDefault="00124563" w:rsidP="006F466C">
            <w:r w:rsidRPr="006E193B">
              <w:t>$140,588</w:t>
            </w:r>
          </w:p>
        </w:tc>
      </w:tr>
      <w:tr w:rsidR="007E1E6E" w:rsidRPr="002B4F2F" w14:paraId="72479F20" w14:textId="77777777" w:rsidTr="007A5143">
        <w:trPr>
          <w:trHeight w:val="403"/>
        </w:trPr>
        <w:tc>
          <w:tcPr>
            <w:tcW w:w="2610" w:type="dxa"/>
            <w:tcBorders>
              <w:top w:val="single" w:sz="4" w:space="0" w:color="auto"/>
              <w:bottom w:val="single" w:sz="4" w:space="0" w:color="auto"/>
            </w:tcBorders>
            <w:shd w:val="clear" w:color="auto" w:fill="auto"/>
          </w:tcPr>
          <w:p w14:paraId="5F8FFC5E" w14:textId="1F9246A7" w:rsidR="007E1E6E" w:rsidRPr="00515E19" w:rsidRDefault="000932D9" w:rsidP="006F466C">
            <w:r w:rsidRPr="00E81B79">
              <w:t>B20 Exterior Enclosure – Deferred Maintenance</w:t>
            </w:r>
          </w:p>
        </w:tc>
        <w:tc>
          <w:tcPr>
            <w:tcW w:w="6300" w:type="dxa"/>
            <w:tcBorders>
              <w:top w:val="single" w:sz="4" w:space="0" w:color="auto"/>
              <w:bottom w:val="single" w:sz="4" w:space="0" w:color="auto"/>
            </w:tcBorders>
          </w:tcPr>
          <w:p w14:paraId="31D19A69" w14:textId="1F72418F" w:rsidR="007E1E6E" w:rsidRPr="00953D66" w:rsidRDefault="00FD2980" w:rsidP="006F466C">
            <w:r w:rsidRPr="00E81B79">
              <w:t>Replace wood facias above entries &amp; covered walkways with metal siding to reduce general maintenance.</w:t>
            </w:r>
          </w:p>
        </w:tc>
        <w:tc>
          <w:tcPr>
            <w:tcW w:w="1800" w:type="dxa"/>
            <w:tcBorders>
              <w:top w:val="single" w:sz="4" w:space="0" w:color="auto"/>
              <w:bottom w:val="single" w:sz="4" w:space="0" w:color="auto"/>
            </w:tcBorders>
            <w:shd w:val="clear" w:color="auto" w:fill="auto"/>
          </w:tcPr>
          <w:p w14:paraId="511D7613" w14:textId="58E7154F" w:rsidR="007E1E6E" w:rsidRPr="008C1ABB" w:rsidRDefault="000932D9" w:rsidP="006F466C">
            <w:r w:rsidRPr="006E193B">
              <w:t>$29,314</w:t>
            </w:r>
          </w:p>
        </w:tc>
      </w:tr>
      <w:tr w:rsidR="007E1E6E" w:rsidRPr="002B4F2F" w14:paraId="53EC4671" w14:textId="77777777" w:rsidTr="007A5143">
        <w:trPr>
          <w:trHeight w:val="403"/>
        </w:trPr>
        <w:tc>
          <w:tcPr>
            <w:tcW w:w="2610" w:type="dxa"/>
            <w:tcBorders>
              <w:top w:val="single" w:sz="4" w:space="0" w:color="auto"/>
              <w:bottom w:val="single" w:sz="4" w:space="0" w:color="auto"/>
            </w:tcBorders>
            <w:shd w:val="clear" w:color="auto" w:fill="auto"/>
          </w:tcPr>
          <w:p w14:paraId="40B081DD" w14:textId="5489A859" w:rsidR="007E1E6E" w:rsidRPr="00471339" w:rsidRDefault="00AE0444" w:rsidP="006F466C">
            <w:r w:rsidRPr="00A76E49">
              <w:lastRenderedPageBreak/>
              <w:t>C30 Interior Finishes</w:t>
            </w:r>
            <w:r w:rsidR="007E1E6E" w:rsidRPr="00A76E49">
              <w:t xml:space="preserve"> – Deferred Maintenance</w:t>
            </w:r>
          </w:p>
        </w:tc>
        <w:tc>
          <w:tcPr>
            <w:tcW w:w="6300" w:type="dxa"/>
            <w:tcBorders>
              <w:top w:val="single" w:sz="4" w:space="0" w:color="auto"/>
              <w:bottom w:val="single" w:sz="4" w:space="0" w:color="auto"/>
            </w:tcBorders>
          </w:tcPr>
          <w:p w14:paraId="4E72E336" w14:textId="14EE6737" w:rsidR="007E1E6E" w:rsidRPr="00E11B5A" w:rsidRDefault="00E11B5A" w:rsidP="006F466C">
            <w:r w:rsidRPr="002D4C55">
              <w:t xml:space="preserve">Replace worn carpet in west classroom pod. </w:t>
            </w:r>
          </w:p>
        </w:tc>
        <w:tc>
          <w:tcPr>
            <w:tcW w:w="1800" w:type="dxa"/>
            <w:tcBorders>
              <w:top w:val="single" w:sz="4" w:space="0" w:color="auto"/>
              <w:bottom w:val="single" w:sz="4" w:space="0" w:color="auto"/>
            </w:tcBorders>
            <w:shd w:val="clear" w:color="auto" w:fill="auto"/>
          </w:tcPr>
          <w:p w14:paraId="288365FC" w14:textId="3E10206B" w:rsidR="007E1E6E" w:rsidRPr="00471339" w:rsidRDefault="00AE0444" w:rsidP="006F466C">
            <w:r w:rsidRPr="006E193B">
              <w:t>$25,000</w:t>
            </w:r>
          </w:p>
        </w:tc>
      </w:tr>
      <w:tr w:rsidR="00C02BFA" w:rsidRPr="002B4F2F" w14:paraId="47AF7A29" w14:textId="77777777" w:rsidTr="007A5143">
        <w:trPr>
          <w:trHeight w:val="403"/>
        </w:trPr>
        <w:tc>
          <w:tcPr>
            <w:tcW w:w="2610" w:type="dxa"/>
            <w:tcBorders>
              <w:top w:val="single" w:sz="4" w:space="0" w:color="auto"/>
              <w:bottom w:val="single" w:sz="4" w:space="0" w:color="auto"/>
            </w:tcBorders>
            <w:shd w:val="clear" w:color="auto" w:fill="auto"/>
          </w:tcPr>
          <w:p w14:paraId="018FD5FE" w14:textId="62E861FD" w:rsidR="00C02BFA" w:rsidRPr="00A76E49" w:rsidRDefault="00C02BFA" w:rsidP="006F466C">
            <w:r w:rsidRPr="002D4C55">
              <w:t>C30 Interior Finishes – Deferred Maintenance</w:t>
            </w:r>
          </w:p>
        </w:tc>
        <w:tc>
          <w:tcPr>
            <w:tcW w:w="6300" w:type="dxa"/>
            <w:tcBorders>
              <w:top w:val="single" w:sz="4" w:space="0" w:color="auto"/>
              <w:bottom w:val="single" w:sz="4" w:space="0" w:color="auto"/>
            </w:tcBorders>
          </w:tcPr>
          <w:p w14:paraId="06111398" w14:textId="5DC3C2E1" w:rsidR="00C02BFA" w:rsidRPr="002D4C55" w:rsidRDefault="00C02BFA" w:rsidP="006F466C">
            <w:r w:rsidRPr="00BD0107">
              <w:t>Replace all stained ceiling tiles.</w:t>
            </w:r>
          </w:p>
        </w:tc>
        <w:tc>
          <w:tcPr>
            <w:tcW w:w="1800" w:type="dxa"/>
            <w:tcBorders>
              <w:top w:val="single" w:sz="4" w:space="0" w:color="auto"/>
              <w:bottom w:val="single" w:sz="4" w:space="0" w:color="auto"/>
            </w:tcBorders>
            <w:shd w:val="clear" w:color="auto" w:fill="auto"/>
          </w:tcPr>
          <w:p w14:paraId="5829690A" w14:textId="0C3EC438" w:rsidR="00C02BFA" w:rsidRPr="006E193B" w:rsidRDefault="00C02BFA" w:rsidP="006F466C">
            <w:r w:rsidRPr="006E193B">
              <w:t>$61,254</w:t>
            </w:r>
          </w:p>
        </w:tc>
      </w:tr>
      <w:tr w:rsidR="00C02BFA" w:rsidRPr="002B4F2F" w14:paraId="494F2B88" w14:textId="77777777" w:rsidTr="007A5143">
        <w:trPr>
          <w:trHeight w:val="403"/>
        </w:trPr>
        <w:tc>
          <w:tcPr>
            <w:tcW w:w="2610" w:type="dxa"/>
            <w:tcBorders>
              <w:top w:val="single" w:sz="4" w:space="0" w:color="auto"/>
              <w:bottom w:val="single" w:sz="4" w:space="0" w:color="auto"/>
            </w:tcBorders>
            <w:shd w:val="clear" w:color="auto" w:fill="auto"/>
          </w:tcPr>
          <w:p w14:paraId="3BE1A4EC" w14:textId="1F1A5D0C" w:rsidR="00C02BFA" w:rsidRPr="002D4C55" w:rsidRDefault="00A726CF" w:rsidP="006F466C">
            <w:r w:rsidRPr="004500DA">
              <w:t>C20 Stairs – Deferred Maintenance</w:t>
            </w:r>
          </w:p>
        </w:tc>
        <w:tc>
          <w:tcPr>
            <w:tcW w:w="6300" w:type="dxa"/>
            <w:tcBorders>
              <w:top w:val="single" w:sz="4" w:space="0" w:color="auto"/>
              <w:bottom w:val="single" w:sz="4" w:space="0" w:color="auto"/>
            </w:tcBorders>
          </w:tcPr>
          <w:p w14:paraId="5A80B4CB" w14:textId="332331B0" w:rsidR="00C02BFA" w:rsidRPr="00BD0107" w:rsidRDefault="00A726CF" w:rsidP="006F466C">
            <w:r w:rsidRPr="004500DA">
              <w:t>Replace steep metal ships ladder to mechanical mezzanine with less steep ships ladder or stairs to improve access.</w:t>
            </w:r>
          </w:p>
        </w:tc>
        <w:tc>
          <w:tcPr>
            <w:tcW w:w="1800" w:type="dxa"/>
            <w:tcBorders>
              <w:top w:val="single" w:sz="4" w:space="0" w:color="auto"/>
              <w:bottom w:val="single" w:sz="4" w:space="0" w:color="auto"/>
            </w:tcBorders>
            <w:shd w:val="clear" w:color="auto" w:fill="auto"/>
          </w:tcPr>
          <w:p w14:paraId="16A4BF64" w14:textId="2485A59A" w:rsidR="00C02BFA" w:rsidRPr="006E193B" w:rsidRDefault="00A726CF" w:rsidP="006F466C">
            <w:r w:rsidRPr="006E193B">
              <w:t>$14,856</w:t>
            </w:r>
          </w:p>
        </w:tc>
      </w:tr>
      <w:tr w:rsidR="00A726CF" w:rsidRPr="002B4F2F" w14:paraId="3AE849E7" w14:textId="77777777" w:rsidTr="007A5143">
        <w:trPr>
          <w:trHeight w:val="403"/>
        </w:trPr>
        <w:tc>
          <w:tcPr>
            <w:tcW w:w="2610" w:type="dxa"/>
            <w:tcBorders>
              <w:top w:val="single" w:sz="4" w:space="0" w:color="auto"/>
              <w:bottom w:val="single" w:sz="4" w:space="0" w:color="auto"/>
            </w:tcBorders>
            <w:shd w:val="clear" w:color="auto" w:fill="auto"/>
          </w:tcPr>
          <w:p w14:paraId="73D2ACDF" w14:textId="46F774C0" w:rsidR="00A726CF" w:rsidRPr="004500DA" w:rsidRDefault="00A0269B" w:rsidP="006F466C">
            <w:r w:rsidRPr="004500DA">
              <w:t>D50 Electrical Systems – Energy</w:t>
            </w:r>
          </w:p>
        </w:tc>
        <w:tc>
          <w:tcPr>
            <w:tcW w:w="6300" w:type="dxa"/>
            <w:tcBorders>
              <w:top w:val="single" w:sz="4" w:space="0" w:color="auto"/>
              <w:bottom w:val="single" w:sz="4" w:space="0" w:color="auto"/>
            </w:tcBorders>
          </w:tcPr>
          <w:p w14:paraId="743ED993" w14:textId="36B5777F" w:rsidR="00A726CF" w:rsidRPr="004500DA" w:rsidRDefault="00FC4EE4" w:rsidP="006F466C">
            <w:r w:rsidRPr="004500DA">
              <w:t>Replace lighting with LED fixtures.</w:t>
            </w:r>
          </w:p>
        </w:tc>
        <w:tc>
          <w:tcPr>
            <w:tcW w:w="1800" w:type="dxa"/>
            <w:tcBorders>
              <w:top w:val="single" w:sz="4" w:space="0" w:color="auto"/>
              <w:bottom w:val="single" w:sz="4" w:space="0" w:color="auto"/>
            </w:tcBorders>
            <w:shd w:val="clear" w:color="auto" w:fill="auto"/>
          </w:tcPr>
          <w:p w14:paraId="2A2DD244" w14:textId="11C38A3B" w:rsidR="00A726CF" w:rsidRPr="006E193B" w:rsidRDefault="00A0269B" w:rsidP="006F466C">
            <w:r w:rsidRPr="006E193B">
              <w:t>$265,140</w:t>
            </w:r>
          </w:p>
        </w:tc>
      </w:tr>
      <w:tr w:rsidR="00FC4EE4" w:rsidRPr="002B4F2F" w14:paraId="2BD5F36B" w14:textId="77777777" w:rsidTr="007A5143">
        <w:trPr>
          <w:trHeight w:val="403"/>
        </w:trPr>
        <w:tc>
          <w:tcPr>
            <w:tcW w:w="2610" w:type="dxa"/>
            <w:tcBorders>
              <w:top w:val="single" w:sz="4" w:space="0" w:color="auto"/>
              <w:bottom w:val="single" w:sz="4" w:space="0" w:color="auto"/>
            </w:tcBorders>
            <w:shd w:val="clear" w:color="auto" w:fill="auto"/>
          </w:tcPr>
          <w:p w14:paraId="74C59360" w14:textId="23DE476F" w:rsidR="00FC4EE4" w:rsidRPr="004500DA" w:rsidRDefault="00FC4EE4" w:rsidP="006F466C">
            <w:r w:rsidRPr="004500DA">
              <w:t>D50 Electrical Systems – Security</w:t>
            </w:r>
          </w:p>
        </w:tc>
        <w:tc>
          <w:tcPr>
            <w:tcW w:w="6300" w:type="dxa"/>
            <w:tcBorders>
              <w:top w:val="single" w:sz="4" w:space="0" w:color="auto"/>
              <w:bottom w:val="single" w:sz="4" w:space="0" w:color="auto"/>
            </w:tcBorders>
          </w:tcPr>
          <w:p w14:paraId="5AB3B206" w14:textId="09DA3373" w:rsidR="00FC4EE4" w:rsidRPr="004500DA" w:rsidRDefault="00FC4EE4" w:rsidP="006F466C">
            <w:r w:rsidRPr="00D16F1A">
              <w:t>Install intrusion alarm system.</w:t>
            </w:r>
          </w:p>
        </w:tc>
        <w:tc>
          <w:tcPr>
            <w:tcW w:w="1800" w:type="dxa"/>
            <w:tcBorders>
              <w:top w:val="single" w:sz="4" w:space="0" w:color="auto"/>
              <w:bottom w:val="single" w:sz="4" w:space="0" w:color="auto"/>
            </w:tcBorders>
            <w:shd w:val="clear" w:color="auto" w:fill="auto"/>
          </w:tcPr>
          <w:p w14:paraId="3AC17C9A" w14:textId="4258B16D" w:rsidR="00FC4EE4" w:rsidRPr="006E193B" w:rsidRDefault="00FC4EE4" w:rsidP="006F466C">
            <w:r w:rsidRPr="006E193B">
              <w:t>$59,165</w:t>
            </w:r>
          </w:p>
        </w:tc>
      </w:tr>
      <w:tr w:rsidR="00FC4EE4" w:rsidRPr="002B4F2F" w14:paraId="13467722" w14:textId="77777777" w:rsidTr="007A5143">
        <w:trPr>
          <w:trHeight w:val="403"/>
        </w:trPr>
        <w:tc>
          <w:tcPr>
            <w:tcW w:w="2610" w:type="dxa"/>
            <w:tcBorders>
              <w:top w:val="single" w:sz="4" w:space="0" w:color="auto"/>
              <w:bottom w:val="single" w:sz="4" w:space="0" w:color="auto"/>
            </w:tcBorders>
            <w:shd w:val="clear" w:color="auto" w:fill="auto"/>
          </w:tcPr>
          <w:p w14:paraId="40AEEB34" w14:textId="3CD1373C" w:rsidR="00FC4EE4" w:rsidRPr="004500DA" w:rsidRDefault="00FC4EE4" w:rsidP="006F466C">
            <w:r w:rsidRPr="00D16F1A">
              <w:t>D50 Electrical Systems – Energy</w:t>
            </w:r>
          </w:p>
        </w:tc>
        <w:tc>
          <w:tcPr>
            <w:tcW w:w="6300" w:type="dxa"/>
            <w:tcBorders>
              <w:top w:val="single" w:sz="4" w:space="0" w:color="auto"/>
              <w:bottom w:val="single" w:sz="4" w:space="0" w:color="auto"/>
            </w:tcBorders>
          </w:tcPr>
          <w:p w14:paraId="1181F50C" w14:textId="30E6652D" w:rsidR="00FC4EE4" w:rsidRPr="00D16F1A" w:rsidRDefault="00FC4EE4" w:rsidP="006F466C">
            <w:r w:rsidRPr="003E6B5E">
              <w:t>Add occupancy sensors.</w:t>
            </w:r>
          </w:p>
        </w:tc>
        <w:tc>
          <w:tcPr>
            <w:tcW w:w="1800" w:type="dxa"/>
            <w:tcBorders>
              <w:top w:val="single" w:sz="4" w:space="0" w:color="auto"/>
              <w:bottom w:val="single" w:sz="4" w:space="0" w:color="auto"/>
            </w:tcBorders>
            <w:shd w:val="clear" w:color="auto" w:fill="auto"/>
          </w:tcPr>
          <w:p w14:paraId="41A287F4" w14:textId="55392E7B" w:rsidR="00FC4EE4" w:rsidRPr="006E193B" w:rsidRDefault="00FC4EE4" w:rsidP="006F466C">
            <w:r w:rsidRPr="006E193B">
              <w:t>$59,165</w:t>
            </w:r>
          </w:p>
        </w:tc>
      </w:tr>
    </w:tbl>
    <w:p w14:paraId="2F914C36" w14:textId="5E755DF3" w:rsidR="0013242A" w:rsidRDefault="0013242A" w:rsidP="006F466C">
      <w:pPr>
        <w:pStyle w:val="Heading2"/>
      </w:pPr>
      <w:r>
        <w:t>#</w:t>
      </w:r>
      <w:r w:rsidR="00BA6217">
        <w:t>17 New Dormitory</w:t>
      </w:r>
    </w:p>
    <w:p w14:paraId="6C7C8941" w14:textId="77777777" w:rsidR="0090392B" w:rsidRDefault="0090392B" w:rsidP="006F466C">
      <w:r>
        <w:t>Use Category: Residential</w:t>
      </w:r>
    </w:p>
    <w:p w14:paraId="74258E47" w14:textId="2491126C" w:rsidR="0013242A" w:rsidRPr="00E87816" w:rsidRDefault="0013242A" w:rsidP="006F466C">
      <w:r w:rsidRPr="00E87816">
        <w:t>Area</w:t>
      </w:r>
      <w:r>
        <w:t>:</w:t>
      </w:r>
      <w:r w:rsidRPr="00E87816">
        <w:t xml:space="preserve"> </w:t>
      </w:r>
      <w:r w:rsidR="00454AE9">
        <w:t>3,</w:t>
      </w:r>
      <w:r w:rsidR="009F46B4">
        <w:t>485</w:t>
      </w:r>
      <w:r w:rsidR="008244FD">
        <w:t xml:space="preserve"> sf</w:t>
      </w:r>
    </w:p>
    <w:p w14:paraId="2925B8FD" w14:textId="02F03DFA" w:rsidR="0013242A" w:rsidRDefault="0013242A" w:rsidP="006F466C">
      <w:r>
        <w:t>Year Constructed:</w:t>
      </w:r>
      <w:r w:rsidRPr="00E87816">
        <w:t xml:space="preserve"> </w:t>
      </w:r>
      <w:r w:rsidR="00C35CB1">
        <w:t>2010</w:t>
      </w:r>
    </w:p>
    <w:p w14:paraId="1CC08197" w14:textId="24096CEC" w:rsidR="00C35CB1" w:rsidRDefault="00643047" w:rsidP="006F466C">
      <w:r>
        <w:t>History/Use</w:t>
      </w:r>
    </w:p>
    <w:p w14:paraId="753DDF3D" w14:textId="0F7C2085" w:rsidR="00643047" w:rsidRDefault="001F2DCC" w:rsidP="006F466C">
      <w:pPr>
        <w:pStyle w:val="ListParagraph"/>
        <w:numPr>
          <w:ilvl w:val="0"/>
          <w:numId w:val="18"/>
        </w:numPr>
      </w:pPr>
      <w:r>
        <w:t>2010: Boys Dormitory</w:t>
      </w:r>
    </w:p>
    <w:p w14:paraId="7B066EA5" w14:textId="540CC599" w:rsidR="001F2DCC" w:rsidRDefault="00827C9E" w:rsidP="006F466C">
      <w:pPr>
        <w:pStyle w:val="ListParagraph"/>
        <w:numPr>
          <w:ilvl w:val="0"/>
          <w:numId w:val="18"/>
        </w:numPr>
      </w:pPr>
      <w:r>
        <w:t>Present: Rec Room for Students; Rented Occasionally to the Public</w:t>
      </w:r>
    </w:p>
    <w:p w14:paraId="6790E416" w14:textId="113D7111" w:rsidR="007079D7" w:rsidRDefault="007079D7" w:rsidP="006F466C">
      <w:r>
        <w:t>Construction Type: Wood Frame Structure</w:t>
      </w:r>
    </w:p>
    <w:p w14:paraId="2736892B" w14:textId="77777777" w:rsidR="0013242A" w:rsidRPr="00E87816" w:rsidRDefault="0013242A" w:rsidP="006F466C">
      <w:pPr>
        <w:pStyle w:val="Heading3"/>
        <w:rPr>
          <w:b/>
        </w:rPr>
      </w:pPr>
      <w:r w:rsidRPr="00E87816">
        <w:t>DESCRIPTION</w:t>
      </w:r>
    </w:p>
    <w:p w14:paraId="789F988D" w14:textId="47C6C206" w:rsidR="005D731C" w:rsidRPr="005D731C" w:rsidRDefault="005D731C" w:rsidP="006F466C">
      <w:pPr>
        <w:pStyle w:val="ListParagraph"/>
        <w:numPr>
          <w:ilvl w:val="0"/>
          <w:numId w:val="19"/>
        </w:numPr>
      </w:pPr>
      <w:r w:rsidRPr="005D731C">
        <w:t xml:space="preserve">Constructed by </w:t>
      </w:r>
      <w:r w:rsidRPr="005D731C">
        <w:rPr>
          <w:rFonts w:hint="eastAsia"/>
        </w:rPr>
        <w:t>“</w:t>
      </w:r>
      <w:r w:rsidRPr="005D731C">
        <w:t>Extreme Makeover</w:t>
      </w:r>
      <w:r w:rsidR="00D3346C">
        <w:t>: Home Edition</w:t>
      </w:r>
      <w:r>
        <w:t xml:space="preserve">” </w:t>
      </w:r>
      <w:r w:rsidRPr="005D731C">
        <w:t>and partially</w:t>
      </w:r>
      <w:r>
        <w:t xml:space="preserve"> </w:t>
      </w:r>
      <w:r w:rsidRPr="005D731C">
        <w:t>prefabricated off-site.</w:t>
      </w:r>
    </w:p>
    <w:p w14:paraId="1DAC493E" w14:textId="4FDC6DB0" w:rsidR="005D731C" w:rsidRPr="005D731C" w:rsidRDefault="005D731C" w:rsidP="006F466C">
      <w:pPr>
        <w:pStyle w:val="ListParagraph"/>
        <w:numPr>
          <w:ilvl w:val="0"/>
          <w:numId w:val="19"/>
        </w:numPr>
      </w:pPr>
      <w:r w:rsidRPr="005D731C">
        <w:t>One story wood frame structure.</w:t>
      </w:r>
    </w:p>
    <w:p w14:paraId="75829847" w14:textId="355A4F11" w:rsidR="005D731C" w:rsidRPr="005D731C" w:rsidRDefault="005D731C" w:rsidP="006F466C">
      <w:pPr>
        <w:pStyle w:val="ListParagraph"/>
        <w:numPr>
          <w:ilvl w:val="0"/>
          <w:numId w:val="19"/>
        </w:numPr>
      </w:pPr>
      <w:r w:rsidRPr="005D731C">
        <w:t>Metal roof with a green planted roof and solar panels.</w:t>
      </w:r>
    </w:p>
    <w:p w14:paraId="2E18C3F2" w14:textId="37723DBE" w:rsidR="005D731C" w:rsidRPr="005D731C" w:rsidRDefault="005D731C" w:rsidP="006F466C">
      <w:pPr>
        <w:pStyle w:val="ListParagraph"/>
        <w:numPr>
          <w:ilvl w:val="0"/>
          <w:numId w:val="19"/>
        </w:numPr>
      </w:pPr>
      <w:r w:rsidRPr="005D731C">
        <w:t>Common area with 4 dormitory rooms.</w:t>
      </w:r>
    </w:p>
    <w:p w14:paraId="39C083EE" w14:textId="75CD0406" w:rsidR="005D731C" w:rsidRPr="005D731C" w:rsidRDefault="005D731C" w:rsidP="006F466C">
      <w:pPr>
        <w:pStyle w:val="ListParagraph"/>
        <w:numPr>
          <w:ilvl w:val="0"/>
          <w:numId w:val="19"/>
        </w:numPr>
      </w:pPr>
      <w:r w:rsidRPr="005D731C">
        <w:t>Mechanical units in mechanical mezzanine provide</w:t>
      </w:r>
      <w:r w:rsidR="00E1271F">
        <w:t xml:space="preserve"> </w:t>
      </w:r>
      <w:r w:rsidRPr="005D731C">
        <w:t>heating, cooling, and ventilation for common areas.</w:t>
      </w:r>
    </w:p>
    <w:p w14:paraId="3707CDE7" w14:textId="3FA8BDAE" w:rsidR="0013242A" w:rsidRPr="00E87816" w:rsidRDefault="005D731C" w:rsidP="006F466C">
      <w:pPr>
        <w:pStyle w:val="ListParagraph"/>
        <w:numPr>
          <w:ilvl w:val="0"/>
          <w:numId w:val="19"/>
        </w:numPr>
      </w:pPr>
      <w:r w:rsidRPr="005D731C">
        <w:t>Unit heaters in dormitory rooms.</w:t>
      </w:r>
    </w:p>
    <w:p w14:paraId="4172F51A" w14:textId="77777777" w:rsidR="0013242A" w:rsidRDefault="0013242A" w:rsidP="006F466C">
      <w:pPr>
        <w:pStyle w:val="Heading3"/>
      </w:pPr>
      <w:r w:rsidRPr="00E87816">
        <w:t>Critical Needs Summary</w:t>
      </w:r>
    </w:p>
    <w:p w14:paraId="7231CCA5" w14:textId="77777777" w:rsidR="0013242A" w:rsidRPr="00E87816" w:rsidRDefault="0013242A" w:rsidP="006F466C">
      <w:pPr>
        <w:pStyle w:val="Heading4"/>
        <w:rPr>
          <w:b/>
        </w:rPr>
      </w:pPr>
      <w:r w:rsidRPr="00E87816">
        <w:t>SAFETY</w:t>
      </w:r>
    </w:p>
    <w:p w14:paraId="7B84CCD9" w14:textId="77777777" w:rsidR="0013242A" w:rsidRPr="00AC71D0" w:rsidRDefault="0013242A" w:rsidP="006F466C">
      <w:pPr>
        <w:pStyle w:val="ListParagraph"/>
        <w:numPr>
          <w:ilvl w:val="0"/>
          <w:numId w:val="16"/>
        </w:numPr>
      </w:pPr>
      <w:r w:rsidRPr="00AC71D0">
        <w:t>Lifting and cracked pavement.</w:t>
      </w:r>
    </w:p>
    <w:p w14:paraId="30B3AB3A" w14:textId="77777777" w:rsidR="0013242A" w:rsidRPr="00AC71D0" w:rsidRDefault="0013242A" w:rsidP="006F466C">
      <w:pPr>
        <w:pStyle w:val="ListParagraph"/>
        <w:numPr>
          <w:ilvl w:val="0"/>
          <w:numId w:val="16"/>
        </w:numPr>
      </w:pPr>
      <w:r w:rsidRPr="00AC71D0">
        <w:t>Outdated and damaged track and field equipment.</w:t>
      </w:r>
    </w:p>
    <w:p w14:paraId="77BC966D" w14:textId="77777777" w:rsidR="0013242A" w:rsidRPr="00AC71D0" w:rsidRDefault="0013242A" w:rsidP="006F466C">
      <w:pPr>
        <w:pStyle w:val="ListParagraph"/>
        <w:numPr>
          <w:ilvl w:val="0"/>
          <w:numId w:val="16"/>
        </w:numPr>
      </w:pPr>
      <w:r w:rsidRPr="00AC71D0">
        <w:t>An outdated emergency generator for the campus is located on the upper level of the Central Plant.</w:t>
      </w:r>
    </w:p>
    <w:p w14:paraId="6715D7BB" w14:textId="77777777" w:rsidR="0013242A" w:rsidRPr="00881726" w:rsidRDefault="0013242A" w:rsidP="006F466C">
      <w:pPr>
        <w:pStyle w:val="Heading4"/>
      </w:pPr>
      <w:r w:rsidRPr="00881726">
        <w:t>DEFERRED MAINTENANCE</w:t>
      </w:r>
    </w:p>
    <w:p w14:paraId="2022CF4B" w14:textId="6982DC2F" w:rsidR="00397186" w:rsidRDefault="00397186" w:rsidP="006F466C">
      <w:pPr>
        <w:pStyle w:val="ListParagraph"/>
        <w:numPr>
          <w:ilvl w:val="0"/>
          <w:numId w:val="17"/>
        </w:numPr>
      </w:pPr>
      <w:r>
        <w:t>Wood siding requires frequent staining and has several holes from woodpeckers.</w:t>
      </w:r>
    </w:p>
    <w:p w14:paraId="47200709" w14:textId="5C45D51C" w:rsidR="0013242A" w:rsidRPr="00C57FA2" w:rsidRDefault="00397186" w:rsidP="006F466C">
      <w:pPr>
        <w:pStyle w:val="ListParagraph"/>
        <w:numPr>
          <w:ilvl w:val="0"/>
          <w:numId w:val="17"/>
        </w:numPr>
      </w:pPr>
      <w:r>
        <w:t>Exterior metal frames around unit heaters are rusting.</w:t>
      </w:r>
    </w:p>
    <w:p w14:paraId="0753E734" w14:textId="77777777" w:rsidR="0013242A" w:rsidRDefault="0013242A" w:rsidP="006F466C">
      <w:pPr>
        <w:pStyle w:val="Heading4"/>
      </w:pPr>
      <w:r w:rsidRPr="741BBA67">
        <w:lastRenderedPageBreak/>
        <w:t>PRIORITY 1A: Short-Term Critical Needs</w:t>
      </w:r>
    </w:p>
    <w:p w14:paraId="38D959A2" w14:textId="0DD15BED" w:rsidR="0013242A" w:rsidRDefault="0013242A" w:rsidP="006F466C">
      <w:r w:rsidRPr="741BBA67">
        <w:t>TOTAL: $</w:t>
      </w:r>
      <w:r w:rsidR="00962274">
        <w:t>23,</w:t>
      </w:r>
      <w:r w:rsidR="004F0C67">
        <w:t>802</w:t>
      </w:r>
    </w:p>
    <w:tbl>
      <w:tblPr>
        <w:tblW w:w="0" w:type="auto"/>
        <w:tblLayout w:type="fixed"/>
        <w:tblCellMar>
          <w:left w:w="0" w:type="dxa"/>
          <w:right w:w="0" w:type="dxa"/>
        </w:tblCellMar>
        <w:tblLook w:val="06A0" w:firstRow="1" w:lastRow="0" w:firstColumn="1" w:lastColumn="0" w:noHBand="1" w:noVBand="1"/>
      </w:tblPr>
      <w:tblGrid>
        <w:gridCol w:w="2610"/>
        <w:gridCol w:w="6300"/>
        <w:gridCol w:w="1800"/>
      </w:tblGrid>
      <w:tr w:rsidR="0013242A" w:rsidRPr="002B4F2F" w14:paraId="3E077B1A" w14:textId="77777777" w:rsidTr="007A5143">
        <w:trPr>
          <w:trHeight w:val="403"/>
          <w:tblHeader/>
        </w:trPr>
        <w:tc>
          <w:tcPr>
            <w:tcW w:w="2610" w:type="dxa"/>
            <w:tcBorders>
              <w:top w:val="single" w:sz="8" w:space="0" w:color="AF5A38"/>
              <w:bottom w:val="single" w:sz="8" w:space="0" w:color="AF5A38"/>
            </w:tcBorders>
            <w:shd w:val="clear" w:color="auto" w:fill="auto"/>
          </w:tcPr>
          <w:p w14:paraId="055067FC" w14:textId="77777777" w:rsidR="0013242A" w:rsidRPr="002B4F2F" w:rsidRDefault="0013242A" w:rsidP="006F466C">
            <w:r>
              <w:t>CATEGORY</w:t>
            </w:r>
          </w:p>
        </w:tc>
        <w:tc>
          <w:tcPr>
            <w:tcW w:w="6300" w:type="dxa"/>
            <w:tcBorders>
              <w:top w:val="single" w:sz="8" w:space="0" w:color="AF5A38"/>
              <w:bottom w:val="single" w:sz="8" w:space="0" w:color="AF5A38"/>
            </w:tcBorders>
          </w:tcPr>
          <w:p w14:paraId="78B1D0A3" w14:textId="77777777" w:rsidR="0013242A" w:rsidRPr="002B4F2F" w:rsidRDefault="0013242A" w:rsidP="006F466C">
            <w:r>
              <w:t>DESCRIPTION</w:t>
            </w:r>
          </w:p>
        </w:tc>
        <w:tc>
          <w:tcPr>
            <w:tcW w:w="1800" w:type="dxa"/>
            <w:tcBorders>
              <w:top w:val="single" w:sz="8" w:space="0" w:color="AF5A38"/>
              <w:bottom w:val="single" w:sz="8" w:space="0" w:color="AF5A38"/>
            </w:tcBorders>
            <w:shd w:val="clear" w:color="auto" w:fill="auto"/>
          </w:tcPr>
          <w:p w14:paraId="589DEFDB" w14:textId="77777777" w:rsidR="0013242A" w:rsidRPr="002B4F2F" w:rsidRDefault="0013242A" w:rsidP="006F466C">
            <w:r>
              <w:t>ESTIMATED COST</w:t>
            </w:r>
          </w:p>
        </w:tc>
      </w:tr>
      <w:tr w:rsidR="0013242A" w:rsidRPr="002B4F2F" w14:paraId="346885BD" w14:textId="77777777" w:rsidTr="007A5143">
        <w:trPr>
          <w:trHeight w:val="403"/>
        </w:trPr>
        <w:tc>
          <w:tcPr>
            <w:tcW w:w="2610" w:type="dxa"/>
            <w:tcBorders>
              <w:top w:val="single" w:sz="8" w:space="0" w:color="AF5A38"/>
              <w:bottom w:val="single" w:sz="4" w:space="0" w:color="auto"/>
            </w:tcBorders>
            <w:shd w:val="clear" w:color="auto" w:fill="auto"/>
          </w:tcPr>
          <w:p w14:paraId="400A666B" w14:textId="37F64ADB" w:rsidR="0013242A" w:rsidRPr="00AA07FD" w:rsidRDefault="00BE3E95" w:rsidP="006F466C">
            <w:r w:rsidRPr="00BE3E95">
              <w:t>C30 Interior Finishes – Fire Life Safety/Code</w:t>
            </w:r>
          </w:p>
        </w:tc>
        <w:tc>
          <w:tcPr>
            <w:tcW w:w="6300" w:type="dxa"/>
            <w:tcBorders>
              <w:top w:val="single" w:sz="8" w:space="0" w:color="AF5A38"/>
              <w:bottom w:val="single" w:sz="4" w:space="0" w:color="auto"/>
            </w:tcBorders>
          </w:tcPr>
          <w:p w14:paraId="6A07E5C5" w14:textId="2C650523" w:rsidR="0013242A" w:rsidRPr="005F11C2" w:rsidRDefault="00BE3E95" w:rsidP="006F466C">
            <w:r w:rsidRPr="00BE3E95">
              <w:t>Coat decorative cardboard wall finishes around dormitory beds so not combustible.</w:t>
            </w:r>
          </w:p>
        </w:tc>
        <w:tc>
          <w:tcPr>
            <w:tcW w:w="1800" w:type="dxa"/>
            <w:tcBorders>
              <w:top w:val="single" w:sz="8" w:space="0" w:color="AF5A38"/>
              <w:bottom w:val="single" w:sz="4" w:space="0" w:color="auto"/>
            </w:tcBorders>
            <w:shd w:val="clear" w:color="auto" w:fill="auto"/>
          </w:tcPr>
          <w:p w14:paraId="4C069AAC" w14:textId="5068CD8B" w:rsidR="0013242A" w:rsidRPr="002B4F2F" w:rsidRDefault="00BE3E95" w:rsidP="006F466C">
            <w:r w:rsidRPr="00BE3E95">
              <w:t>$9,072</w:t>
            </w:r>
          </w:p>
        </w:tc>
      </w:tr>
      <w:tr w:rsidR="0013242A" w:rsidRPr="002B4F2F" w14:paraId="5EE5D377" w14:textId="77777777" w:rsidTr="007A5143">
        <w:trPr>
          <w:trHeight w:val="403"/>
        </w:trPr>
        <w:tc>
          <w:tcPr>
            <w:tcW w:w="2610" w:type="dxa"/>
            <w:tcBorders>
              <w:top w:val="single" w:sz="4" w:space="0" w:color="auto"/>
              <w:bottom w:val="single" w:sz="4" w:space="0" w:color="auto"/>
            </w:tcBorders>
            <w:shd w:val="clear" w:color="auto" w:fill="auto"/>
          </w:tcPr>
          <w:p w14:paraId="28DF618D" w14:textId="598A3C4A" w:rsidR="0013242A" w:rsidRPr="00515E19" w:rsidRDefault="00D26686" w:rsidP="006F466C">
            <w:r w:rsidRPr="00D26686">
              <w:t>D50 Electrical Systems – Fire Life Safety/Code</w:t>
            </w:r>
          </w:p>
        </w:tc>
        <w:tc>
          <w:tcPr>
            <w:tcW w:w="6300" w:type="dxa"/>
            <w:tcBorders>
              <w:top w:val="single" w:sz="4" w:space="0" w:color="auto"/>
              <w:bottom w:val="single" w:sz="4" w:space="0" w:color="auto"/>
            </w:tcBorders>
          </w:tcPr>
          <w:p w14:paraId="1CAE396A" w14:textId="5AFBD992" w:rsidR="0013242A" w:rsidRPr="00953D66" w:rsidRDefault="008A3C36" w:rsidP="006F466C">
            <w:r w:rsidRPr="008A3C36">
              <w:t>Provide emergency lighting circuit.</w:t>
            </w:r>
          </w:p>
        </w:tc>
        <w:tc>
          <w:tcPr>
            <w:tcW w:w="1800" w:type="dxa"/>
            <w:tcBorders>
              <w:top w:val="single" w:sz="4" w:space="0" w:color="auto"/>
              <w:bottom w:val="single" w:sz="4" w:space="0" w:color="auto"/>
            </w:tcBorders>
            <w:shd w:val="clear" w:color="auto" w:fill="auto"/>
          </w:tcPr>
          <w:p w14:paraId="62DD4D28" w14:textId="4511A53B" w:rsidR="0013242A" w:rsidRPr="008C1ABB" w:rsidRDefault="008A3C36" w:rsidP="006F466C">
            <w:r w:rsidRPr="008A3C36">
              <w:t>$14,730</w:t>
            </w:r>
          </w:p>
        </w:tc>
      </w:tr>
    </w:tbl>
    <w:p w14:paraId="6FE84F9B" w14:textId="0F33FB47" w:rsidR="0013242A" w:rsidRPr="004D746E" w:rsidRDefault="0013242A" w:rsidP="006F466C">
      <w:pPr>
        <w:pStyle w:val="Heading4"/>
      </w:pPr>
      <w:r w:rsidRPr="741BBA67">
        <w:t>PRIORITY 1A</w:t>
      </w:r>
      <w:r>
        <w:t>B</w:t>
      </w:r>
      <w:r w:rsidRPr="741BBA67">
        <w:t xml:space="preserve">: </w:t>
      </w:r>
      <w:r>
        <w:t>Long</w:t>
      </w:r>
      <w:r w:rsidRPr="741BBA67">
        <w:t>-Term Critical Needs</w:t>
      </w:r>
    </w:p>
    <w:p w14:paraId="3E42E32C" w14:textId="74377D0F" w:rsidR="0013242A" w:rsidRPr="00D32114" w:rsidRDefault="0013242A" w:rsidP="006F466C">
      <w:r w:rsidRPr="741BBA67">
        <w:t>TOTAL: $</w:t>
      </w:r>
      <w:r w:rsidR="002311B5">
        <w:t>189,</w:t>
      </w:r>
      <w:r w:rsidR="00D939E2" w:rsidRPr="00D939E2">
        <w:t>568</w:t>
      </w:r>
    </w:p>
    <w:tbl>
      <w:tblPr>
        <w:tblW w:w="0" w:type="auto"/>
        <w:tblLayout w:type="fixed"/>
        <w:tblCellMar>
          <w:left w:w="0" w:type="dxa"/>
          <w:right w:w="0" w:type="dxa"/>
        </w:tblCellMar>
        <w:tblLook w:val="06A0" w:firstRow="1" w:lastRow="0" w:firstColumn="1" w:lastColumn="0" w:noHBand="1" w:noVBand="1"/>
      </w:tblPr>
      <w:tblGrid>
        <w:gridCol w:w="2610"/>
        <w:gridCol w:w="6300"/>
        <w:gridCol w:w="1800"/>
      </w:tblGrid>
      <w:tr w:rsidR="0013242A" w:rsidRPr="002B4F2F" w14:paraId="0D002302" w14:textId="77777777" w:rsidTr="007A5143">
        <w:trPr>
          <w:trHeight w:val="403"/>
          <w:tblHeader/>
        </w:trPr>
        <w:tc>
          <w:tcPr>
            <w:tcW w:w="2610" w:type="dxa"/>
            <w:tcBorders>
              <w:top w:val="single" w:sz="8" w:space="0" w:color="AF5A38"/>
              <w:bottom w:val="single" w:sz="8" w:space="0" w:color="AF5A38"/>
            </w:tcBorders>
            <w:shd w:val="clear" w:color="auto" w:fill="auto"/>
          </w:tcPr>
          <w:p w14:paraId="2711DE2F" w14:textId="77777777" w:rsidR="0013242A" w:rsidRPr="002B4F2F" w:rsidRDefault="0013242A" w:rsidP="006F466C">
            <w:r>
              <w:t>CATEGORY</w:t>
            </w:r>
          </w:p>
        </w:tc>
        <w:tc>
          <w:tcPr>
            <w:tcW w:w="6300" w:type="dxa"/>
            <w:tcBorders>
              <w:top w:val="single" w:sz="8" w:space="0" w:color="AF5A38"/>
              <w:bottom w:val="single" w:sz="8" w:space="0" w:color="AF5A38"/>
            </w:tcBorders>
          </w:tcPr>
          <w:p w14:paraId="73858AB0" w14:textId="77777777" w:rsidR="0013242A" w:rsidRPr="002B4F2F" w:rsidRDefault="0013242A" w:rsidP="006F466C">
            <w:r>
              <w:t>DESCRIPTION</w:t>
            </w:r>
          </w:p>
        </w:tc>
        <w:tc>
          <w:tcPr>
            <w:tcW w:w="1800" w:type="dxa"/>
            <w:tcBorders>
              <w:top w:val="single" w:sz="8" w:space="0" w:color="AF5A38"/>
              <w:bottom w:val="single" w:sz="8" w:space="0" w:color="AF5A38"/>
            </w:tcBorders>
            <w:shd w:val="clear" w:color="auto" w:fill="auto"/>
          </w:tcPr>
          <w:p w14:paraId="65266511" w14:textId="77777777" w:rsidR="0013242A" w:rsidRPr="002B4F2F" w:rsidRDefault="0013242A" w:rsidP="006F466C">
            <w:r>
              <w:t>ESTIMATED COST</w:t>
            </w:r>
          </w:p>
        </w:tc>
      </w:tr>
      <w:tr w:rsidR="0013242A" w:rsidRPr="002B4F2F" w14:paraId="2DB05001" w14:textId="77777777" w:rsidTr="007A5143">
        <w:trPr>
          <w:trHeight w:val="403"/>
        </w:trPr>
        <w:tc>
          <w:tcPr>
            <w:tcW w:w="2610" w:type="dxa"/>
            <w:tcBorders>
              <w:top w:val="single" w:sz="8" w:space="0" w:color="AF5A38"/>
              <w:bottom w:val="single" w:sz="4" w:space="0" w:color="auto"/>
            </w:tcBorders>
            <w:shd w:val="clear" w:color="auto" w:fill="auto"/>
          </w:tcPr>
          <w:p w14:paraId="594BB16E" w14:textId="395F4C78" w:rsidR="0013242A" w:rsidRPr="00AA07FD" w:rsidRDefault="004B705E" w:rsidP="006F466C">
            <w:r w:rsidRPr="004B705E">
              <w:t>B20 Exterior Enclosure</w:t>
            </w:r>
            <w:r w:rsidR="0013242A" w:rsidRPr="002A7F25">
              <w:t xml:space="preserve"> – Deferred Maintenance</w:t>
            </w:r>
          </w:p>
        </w:tc>
        <w:tc>
          <w:tcPr>
            <w:tcW w:w="6300" w:type="dxa"/>
            <w:tcBorders>
              <w:top w:val="single" w:sz="8" w:space="0" w:color="AF5A38"/>
              <w:bottom w:val="single" w:sz="4" w:space="0" w:color="auto"/>
            </w:tcBorders>
          </w:tcPr>
          <w:p w14:paraId="47E2C185" w14:textId="55E5076C" w:rsidR="0013242A" w:rsidRPr="005F11C2" w:rsidRDefault="0088778C" w:rsidP="006F466C">
            <w:r w:rsidRPr="0088778C">
              <w:t>Replace wood siding with metal siding that does not require frequent staining and is more durable.</w:t>
            </w:r>
          </w:p>
        </w:tc>
        <w:tc>
          <w:tcPr>
            <w:tcW w:w="1800" w:type="dxa"/>
            <w:tcBorders>
              <w:top w:val="single" w:sz="8" w:space="0" w:color="AF5A38"/>
              <w:bottom w:val="single" w:sz="4" w:space="0" w:color="auto"/>
            </w:tcBorders>
            <w:shd w:val="clear" w:color="auto" w:fill="auto"/>
          </w:tcPr>
          <w:p w14:paraId="6126EF1F" w14:textId="2BB6FB91" w:rsidR="0013242A" w:rsidRPr="002B4F2F" w:rsidRDefault="004B705E" w:rsidP="006F466C">
            <w:r w:rsidRPr="004B705E">
              <w:t>$187,795</w:t>
            </w:r>
          </w:p>
        </w:tc>
      </w:tr>
      <w:tr w:rsidR="0013242A" w:rsidRPr="002B4F2F" w14:paraId="64F83D97" w14:textId="77777777" w:rsidTr="007A5143">
        <w:trPr>
          <w:trHeight w:val="403"/>
        </w:trPr>
        <w:tc>
          <w:tcPr>
            <w:tcW w:w="2610" w:type="dxa"/>
            <w:tcBorders>
              <w:top w:val="single" w:sz="4" w:space="0" w:color="auto"/>
              <w:bottom w:val="single" w:sz="4" w:space="0" w:color="auto"/>
            </w:tcBorders>
            <w:shd w:val="clear" w:color="auto" w:fill="auto"/>
          </w:tcPr>
          <w:p w14:paraId="5FFA04BD" w14:textId="641CE3A4" w:rsidR="0013242A" w:rsidRPr="00515E19" w:rsidRDefault="00383ADD" w:rsidP="006F466C">
            <w:r w:rsidRPr="00383ADD">
              <w:t>B20 Exterior Enclosure</w:t>
            </w:r>
            <w:r w:rsidR="0013242A" w:rsidRPr="00CE026D">
              <w:t xml:space="preserve"> – Deferred Maintenance</w:t>
            </w:r>
          </w:p>
        </w:tc>
        <w:tc>
          <w:tcPr>
            <w:tcW w:w="6300" w:type="dxa"/>
            <w:tcBorders>
              <w:top w:val="single" w:sz="4" w:space="0" w:color="auto"/>
              <w:bottom w:val="single" w:sz="4" w:space="0" w:color="auto"/>
            </w:tcBorders>
          </w:tcPr>
          <w:p w14:paraId="1594A05A" w14:textId="14D3E640" w:rsidR="0013242A" w:rsidRPr="00953D66" w:rsidRDefault="00383ADD" w:rsidP="006F466C">
            <w:r w:rsidRPr="00383ADD">
              <w:t>Remove rust from unit heater metal frames and paint.</w:t>
            </w:r>
          </w:p>
        </w:tc>
        <w:tc>
          <w:tcPr>
            <w:tcW w:w="1800" w:type="dxa"/>
            <w:tcBorders>
              <w:top w:val="single" w:sz="4" w:space="0" w:color="auto"/>
              <w:bottom w:val="single" w:sz="4" w:space="0" w:color="auto"/>
            </w:tcBorders>
            <w:shd w:val="clear" w:color="auto" w:fill="auto"/>
          </w:tcPr>
          <w:p w14:paraId="01D8606F" w14:textId="4A0BB806" w:rsidR="0013242A" w:rsidRPr="008C1ABB" w:rsidRDefault="00383ADD" w:rsidP="006F466C">
            <w:r w:rsidRPr="00383ADD">
              <w:t>$1,773</w:t>
            </w:r>
          </w:p>
        </w:tc>
      </w:tr>
    </w:tbl>
    <w:p w14:paraId="3EEBA27B" w14:textId="7D4A85DE" w:rsidR="0013242A" w:rsidRDefault="0013242A" w:rsidP="006F466C">
      <w:pPr>
        <w:pStyle w:val="Heading4"/>
      </w:pPr>
      <w:r w:rsidRPr="741BBA67">
        <w:t>PRIORITY</w:t>
      </w:r>
      <w:r>
        <w:t xml:space="preserve"> 2</w:t>
      </w:r>
      <w:r w:rsidRPr="741BBA67">
        <w:t xml:space="preserve">: </w:t>
      </w:r>
      <w:r>
        <w:t xml:space="preserve">Other Assessed </w:t>
      </w:r>
      <w:r w:rsidRPr="741BBA67">
        <w:t>Needs</w:t>
      </w:r>
    </w:p>
    <w:p w14:paraId="70C51961" w14:textId="1CAEF33B" w:rsidR="0013242A" w:rsidRPr="0073130B" w:rsidRDefault="0013242A" w:rsidP="006F466C">
      <w:r>
        <w:t>TOTAL $</w:t>
      </w:r>
      <w:r w:rsidR="00383ADD" w:rsidRPr="00383ADD">
        <w:t>7,412</w:t>
      </w:r>
    </w:p>
    <w:tbl>
      <w:tblPr>
        <w:tblW w:w="0" w:type="auto"/>
        <w:tblLayout w:type="fixed"/>
        <w:tblCellMar>
          <w:left w:w="0" w:type="dxa"/>
          <w:right w:w="0" w:type="dxa"/>
        </w:tblCellMar>
        <w:tblLook w:val="06A0" w:firstRow="1" w:lastRow="0" w:firstColumn="1" w:lastColumn="0" w:noHBand="1" w:noVBand="1"/>
      </w:tblPr>
      <w:tblGrid>
        <w:gridCol w:w="2610"/>
        <w:gridCol w:w="6300"/>
        <w:gridCol w:w="1800"/>
      </w:tblGrid>
      <w:tr w:rsidR="0013242A" w:rsidRPr="002B4F2F" w14:paraId="7D42C513" w14:textId="77777777" w:rsidTr="007A5143">
        <w:trPr>
          <w:trHeight w:val="403"/>
          <w:tblHeader/>
        </w:trPr>
        <w:tc>
          <w:tcPr>
            <w:tcW w:w="2610" w:type="dxa"/>
            <w:tcBorders>
              <w:top w:val="single" w:sz="8" w:space="0" w:color="AF5A38"/>
              <w:bottom w:val="single" w:sz="8" w:space="0" w:color="AF5A38"/>
            </w:tcBorders>
            <w:shd w:val="clear" w:color="auto" w:fill="auto"/>
          </w:tcPr>
          <w:p w14:paraId="546B9021" w14:textId="77777777" w:rsidR="0013242A" w:rsidRPr="002B4F2F" w:rsidRDefault="0013242A" w:rsidP="006F466C">
            <w:r>
              <w:t>CATEGORY</w:t>
            </w:r>
          </w:p>
        </w:tc>
        <w:tc>
          <w:tcPr>
            <w:tcW w:w="6300" w:type="dxa"/>
            <w:tcBorders>
              <w:top w:val="single" w:sz="8" w:space="0" w:color="AF5A38"/>
              <w:bottom w:val="single" w:sz="8" w:space="0" w:color="AF5A38"/>
            </w:tcBorders>
          </w:tcPr>
          <w:p w14:paraId="3D851F6D" w14:textId="77777777" w:rsidR="0013242A" w:rsidRPr="002B4F2F" w:rsidRDefault="0013242A" w:rsidP="006F466C">
            <w:r>
              <w:t>DESCRIPTION</w:t>
            </w:r>
          </w:p>
        </w:tc>
        <w:tc>
          <w:tcPr>
            <w:tcW w:w="1800" w:type="dxa"/>
            <w:tcBorders>
              <w:top w:val="single" w:sz="8" w:space="0" w:color="AF5A38"/>
              <w:bottom w:val="single" w:sz="8" w:space="0" w:color="AF5A38"/>
            </w:tcBorders>
            <w:shd w:val="clear" w:color="auto" w:fill="auto"/>
          </w:tcPr>
          <w:p w14:paraId="37135F7B" w14:textId="77777777" w:rsidR="0013242A" w:rsidRPr="002B4F2F" w:rsidRDefault="0013242A" w:rsidP="006F466C">
            <w:r>
              <w:t>ESTIMATED COST</w:t>
            </w:r>
          </w:p>
        </w:tc>
      </w:tr>
      <w:tr w:rsidR="0013242A" w:rsidRPr="002B4F2F" w14:paraId="4D770783" w14:textId="77777777" w:rsidTr="007A5143">
        <w:trPr>
          <w:trHeight w:val="403"/>
        </w:trPr>
        <w:tc>
          <w:tcPr>
            <w:tcW w:w="2610" w:type="dxa"/>
            <w:tcBorders>
              <w:top w:val="single" w:sz="8" w:space="0" w:color="AF5A38"/>
              <w:bottom w:val="single" w:sz="4" w:space="0" w:color="auto"/>
            </w:tcBorders>
            <w:shd w:val="clear" w:color="auto" w:fill="auto"/>
          </w:tcPr>
          <w:p w14:paraId="058F707A" w14:textId="7176E2C8" w:rsidR="0013242A" w:rsidRPr="00AA07FD" w:rsidRDefault="00FB021B" w:rsidP="006F466C">
            <w:r w:rsidRPr="00FB021B">
              <w:t>D50 Electrical Systems – Security</w:t>
            </w:r>
          </w:p>
        </w:tc>
        <w:tc>
          <w:tcPr>
            <w:tcW w:w="6300" w:type="dxa"/>
            <w:tcBorders>
              <w:top w:val="single" w:sz="8" w:space="0" w:color="AF5A38"/>
              <w:bottom w:val="single" w:sz="4" w:space="0" w:color="auto"/>
            </w:tcBorders>
          </w:tcPr>
          <w:p w14:paraId="6ADAB47C" w14:textId="4825F296" w:rsidR="0013242A" w:rsidRPr="005F11C2" w:rsidRDefault="00FB021B" w:rsidP="006F466C">
            <w:r w:rsidRPr="00FB021B">
              <w:t>Install intrusion alarm system.</w:t>
            </w:r>
          </w:p>
        </w:tc>
        <w:tc>
          <w:tcPr>
            <w:tcW w:w="1800" w:type="dxa"/>
            <w:tcBorders>
              <w:top w:val="single" w:sz="8" w:space="0" w:color="AF5A38"/>
              <w:bottom w:val="single" w:sz="4" w:space="0" w:color="auto"/>
            </w:tcBorders>
            <w:shd w:val="clear" w:color="auto" w:fill="auto"/>
          </w:tcPr>
          <w:p w14:paraId="634AF3C7" w14:textId="5E67EAB7" w:rsidR="0013242A" w:rsidRPr="002B4F2F" w:rsidRDefault="00FB021B" w:rsidP="006F466C">
            <w:r w:rsidRPr="00FB021B">
              <w:t>$7,412</w:t>
            </w:r>
          </w:p>
        </w:tc>
      </w:tr>
    </w:tbl>
    <w:p w14:paraId="7DB05D79" w14:textId="77777777" w:rsidR="00961702" w:rsidRDefault="00961702" w:rsidP="006F466C"/>
    <w:p w14:paraId="58D8B4F0" w14:textId="54706ADC" w:rsidR="00961702" w:rsidRDefault="00961702" w:rsidP="006F466C">
      <w:pPr>
        <w:pStyle w:val="Heading1"/>
      </w:pPr>
      <w:r>
        <w:lastRenderedPageBreak/>
        <w:t xml:space="preserve">Appendix </w:t>
      </w:r>
      <w:r w:rsidR="00FD5B86">
        <w:t>1</w:t>
      </w:r>
      <w:r>
        <w:t xml:space="preserve"> – Campus Roof Overview</w:t>
      </w:r>
    </w:p>
    <w:p w14:paraId="2192B855" w14:textId="77777777" w:rsidR="00624EC1" w:rsidRPr="00677BDB" w:rsidRDefault="00624EC1" w:rsidP="006F466C">
      <w:pPr>
        <w:pStyle w:val="Heading2"/>
      </w:pPr>
      <w:r w:rsidRPr="00677BDB">
        <w:t>CARPENTER HOUSE</w:t>
      </w:r>
    </w:p>
    <w:p w14:paraId="14B64D01" w14:textId="1BB5600D" w:rsidR="00624EC1" w:rsidRPr="00677BDB" w:rsidRDefault="00624EC1" w:rsidP="006F466C">
      <w:r w:rsidRPr="00677BDB">
        <w:rPr>
          <w:b/>
        </w:rPr>
        <w:t>Type</w:t>
      </w:r>
      <w:r w:rsidR="009F14C9">
        <w:rPr>
          <w:b/>
        </w:rPr>
        <w:t>:</w:t>
      </w:r>
      <w:r w:rsidRPr="00677BDB">
        <w:t xml:space="preserve"> Composition Shingle</w:t>
      </w:r>
    </w:p>
    <w:p w14:paraId="30B4D4B7" w14:textId="183296C3" w:rsidR="00624EC1" w:rsidRPr="00677BDB" w:rsidRDefault="00624EC1" w:rsidP="006F466C">
      <w:r w:rsidRPr="00677BDB">
        <w:rPr>
          <w:b/>
        </w:rPr>
        <w:t>Age</w:t>
      </w:r>
      <w:r w:rsidR="009F14C9">
        <w:rPr>
          <w:b/>
        </w:rPr>
        <w:t>:</w:t>
      </w:r>
      <w:r w:rsidRPr="00677BDB">
        <w:t xml:space="preserve"> 15-20 years old</w:t>
      </w:r>
    </w:p>
    <w:p w14:paraId="2451308C" w14:textId="67CE679E" w:rsidR="00624EC1" w:rsidRDefault="00624EC1" w:rsidP="006F466C">
      <w:r w:rsidRPr="00677BDB">
        <w:rPr>
          <w:b/>
        </w:rPr>
        <w:t>Findings</w:t>
      </w:r>
      <w:r w:rsidR="009F14C9">
        <w:rPr>
          <w:b/>
        </w:rPr>
        <w:t>:</w:t>
      </w:r>
      <w:r w:rsidRPr="00677BDB">
        <w:t xml:space="preserve"> Plan to replace in next 10 years.</w:t>
      </w:r>
    </w:p>
    <w:p w14:paraId="38DDF973" w14:textId="77777777" w:rsidR="00624EC1" w:rsidRPr="00B66F99" w:rsidRDefault="00624EC1" w:rsidP="006F466C">
      <w:pPr>
        <w:pStyle w:val="Heading2"/>
      </w:pPr>
      <w:r w:rsidRPr="00B66F99">
        <w:t>WALLACE HALL</w:t>
      </w:r>
    </w:p>
    <w:p w14:paraId="36B792B6" w14:textId="5B40D18D" w:rsidR="00624EC1" w:rsidRPr="00B66F99" w:rsidRDefault="00624EC1" w:rsidP="006F466C">
      <w:r w:rsidRPr="00B66F99">
        <w:rPr>
          <w:b/>
        </w:rPr>
        <w:t>Type</w:t>
      </w:r>
      <w:r w:rsidR="00371E24">
        <w:rPr>
          <w:b/>
          <w:bCs/>
        </w:rPr>
        <w:t>:</w:t>
      </w:r>
      <w:r w:rsidRPr="00B66F99">
        <w:t xml:space="preserve"> Single Ply Membrane</w:t>
      </w:r>
    </w:p>
    <w:p w14:paraId="3B84131B" w14:textId="60B3F001" w:rsidR="00624EC1" w:rsidRPr="00B66F99" w:rsidRDefault="00624EC1" w:rsidP="006F466C">
      <w:r w:rsidRPr="00B66F99">
        <w:rPr>
          <w:b/>
        </w:rPr>
        <w:t>Age</w:t>
      </w:r>
      <w:r w:rsidR="00371E24">
        <w:rPr>
          <w:b/>
          <w:bCs/>
        </w:rPr>
        <w:t>:</w:t>
      </w:r>
      <w:r w:rsidRPr="00B66F99">
        <w:t xml:space="preserve"> 15 years old</w:t>
      </w:r>
    </w:p>
    <w:p w14:paraId="54DDB51F" w14:textId="720B31C6" w:rsidR="00624EC1" w:rsidRDefault="00624EC1" w:rsidP="006F466C">
      <w:r w:rsidRPr="00B66F99">
        <w:rPr>
          <w:b/>
        </w:rPr>
        <w:t>Findings</w:t>
      </w:r>
      <w:r w:rsidR="00371E24">
        <w:rPr>
          <w:b/>
          <w:bCs/>
        </w:rPr>
        <w:t>:</w:t>
      </w:r>
      <w:r w:rsidRPr="00B66F99">
        <w:t xml:space="preserve"> Plan to replace in next 10 years.</w:t>
      </w:r>
    </w:p>
    <w:p w14:paraId="2F9B8B2D" w14:textId="77777777" w:rsidR="00624EC1" w:rsidRPr="00403911" w:rsidRDefault="00624EC1" w:rsidP="006F466C">
      <w:pPr>
        <w:pStyle w:val="Heading2"/>
      </w:pPr>
      <w:r w:rsidRPr="00403911">
        <w:t>PETERSON HALL</w:t>
      </w:r>
    </w:p>
    <w:p w14:paraId="7D37025A" w14:textId="3963803E" w:rsidR="00624EC1" w:rsidRPr="00403911" w:rsidRDefault="00624EC1" w:rsidP="006F466C">
      <w:r w:rsidRPr="00403911">
        <w:rPr>
          <w:b/>
        </w:rPr>
        <w:t>Type</w:t>
      </w:r>
      <w:r w:rsidR="00371E24">
        <w:rPr>
          <w:b/>
          <w:bCs/>
        </w:rPr>
        <w:t>:</w:t>
      </w:r>
      <w:r w:rsidRPr="00403911">
        <w:t xml:space="preserve"> Single ply Membrane</w:t>
      </w:r>
    </w:p>
    <w:p w14:paraId="42624210" w14:textId="393B9FCB" w:rsidR="00624EC1" w:rsidRPr="00403911" w:rsidRDefault="00624EC1" w:rsidP="006F466C">
      <w:r w:rsidRPr="00403911">
        <w:rPr>
          <w:b/>
        </w:rPr>
        <w:t>Age</w:t>
      </w:r>
      <w:r w:rsidR="00371E24">
        <w:rPr>
          <w:b/>
          <w:bCs/>
        </w:rPr>
        <w:t>:</w:t>
      </w:r>
      <w:r w:rsidRPr="00403911">
        <w:t xml:space="preserve"> 15 years old</w:t>
      </w:r>
    </w:p>
    <w:p w14:paraId="4E8D33F5" w14:textId="3F6DFD59" w:rsidR="00624EC1" w:rsidRDefault="00624EC1" w:rsidP="006F466C">
      <w:r w:rsidRPr="00403911">
        <w:rPr>
          <w:b/>
        </w:rPr>
        <w:t>Findings</w:t>
      </w:r>
      <w:r w:rsidR="00371E24">
        <w:rPr>
          <w:b/>
          <w:bCs/>
        </w:rPr>
        <w:t>:</w:t>
      </w:r>
      <w:r w:rsidRPr="00403911">
        <w:rPr>
          <w:b/>
        </w:rPr>
        <w:t xml:space="preserve"> </w:t>
      </w:r>
      <w:r w:rsidRPr="00403911">
        <w:t>Plan to replace in next 10 years.</w:t>
      </w:r>
    </w:p>
    <w:p w14:paraId="11F70474" w14:textId="77777777" w:rsidR="00624EC1" w:rsidRPr="00F62FFB" w:rsidRDefault="00624EC1" w:rsidP="006F466C">
      <w:pPr>
        <w:pStyle w:val="Heading2"/>
      </w:pPr>
      <w:r w:rsidRPr="00F62FFB">
        <w:t>KUENZI HALL</w:t>
      </w:r>
    </w:p>
    <w:p w14:paraId="4C72A0FE" w14:textId="4D450449" w:rsidR="00624EC1" w:rsidRPr="00F62FFB" w:rsidRDefault="00624EC1" w:rsidP="006F466C">
      <w:r w:rsidRPr="00F62FFB">
        <w:rPr>
          <w:b/>
        </w:rPr>
        <w:t>Type</w:t>
      </w:r>
      <w:r w:rsidR="00371E24">
        <w:rPr>
          <w:b/>
          <w:bCs/>
        </w:rPr>
        <w:t>:</w:t>
      </w:r>
      <w:r w:rsidRPr="00F62FFB">
        <w:t xml:space="preserve"> Composition Shingle</w:t>
      </w:r>
    </w:p>
    <w:p w14:paraId="64971BB8" w14:textId="6BC23511" w:rsidR="00624EC1" w:rsidRPr="00F62FFB" w:rsidRDefault="00624EC1" w:rsidP="006F466C">
      <w:r w:rsidRPr="00F62FFB">
        <w:rPr>
          <w:b/>
        </w:rPr>
        <w:t>Age</w:t>
      </w:r>
      <w:r w:rsidR="00371E24">
        <w:rPr>
          <w:b/>
          <w:bCs/>
        </w:rPr>
        <w:t>:</w:t>
      </w:r>
      <w:r w:rsidRPr="00F62FFB">
        <w:t xml:space="preserve"> 15 years old</w:t>
      </w:r>
    </w:p>
    <w:p w14:paraId="2A291AF3" w14:textId="0124BDD6" w:rsidR="00624EC1" w:rsidRDefault="00624EC1" w:rsidP="006F466C">
      <w:r w:rsidRPr="00F62FFB">
        <w:rPr>
          <w:b/>
        </w:rPr>
        <w:t>Findings</w:t>
      </w:r>
      <w:r w:rsidR="00371E24">
        <w:rPr>
          <w:b/>
          <w:bCs/>
        </w:rPr>
        <w:t>:</w:t>
      </w:r>
      <w:r w:rsidRPr="00F62FFB">
        <w:t xml:space="preserve"> Copper at Perimeter. Original roof. Active roof leaks. Replace Comp Shingles and repair Copper and transitions.</w:t>
      </w:r>
    </w:p>
    <w:p w14:paraId="05EC8B28" w14:textId="77777777" w:rsidR="00624EC1" w:rsidRPr="006C6024" w:rsidRDefault="00624EC1" w:rsidP="006F466C">
      <w:pPr>
        <w:pStyle w:val="Heading2"/>
      </w:pPr>
      <w:r w:rsidRPr="006C6024">
        <w:t>LINDSTROM HALL</w:t>
      </w:r>
    </w:p>
    <w:p w14:paraId="5EA3308E" w14:textId="537536F1" w:rsidR="00624EC1" w:rsidRPr="006C6024" w:rsidRDefault="00624EC1" w:rsidP="006F466C">
      <w:r w:rsidRPr="006C6024">
        <w:rPr>
          <w:b/>
        </w:rPr>
        <w:t>Type</w:t>
      </w:r>
      <w:r w:rsidR="00371E24">
        <w:rPr>
          <w:b/>
          <w:bCs/>
        </w:rPr>
        <w:t>:</w:t>
      </w:r>
      <w:r w:rsidRPr="006C6024">
        <w:t xml:space="preserve"> Built up</w:t>
      </w:r>
    </w:p>
    <w:p w14:paraId="358AAC2D" w14:textId="52C997C9" w:rsidR="00624EC1" w:rsidRPr="006C6024" w:rsidRDefault="00624EC1" w:rsidP="006F466C">
      <w:r w:rsidRPr="006C6024">
        <w:rPr>
          <w:b/>
        </w:rPr>
        <w:t>Age</w:t>
      </w:r>
      <w:r w:rsidR="00371E24">
        <w:rPr>
          <w:b/>
          <w:bCs/>
        </w:rPr>
        <w:t>:</w:t>
      </w:r>
      <w:r w:rsidRPr="006C6024">
        <w:t xml:space="preserve"> 12 years old</w:t>
      </w:r>
    </w:p>
    <w:p w14:paraId="23FC061A" w14:textId="1AD0EADD" w:rsidR="00624EC1" w:rsidRDefault="00624EC1" w:rsidP="006F466C">
      <w:r w:rsidRPr="006C6024">
        <w:rPr>
          <w:b/>
        </w:rPr>
        <w:t>Findings</w:t>
      </w:r>
      <w:r w:rsidR="00371E24">
        <w:rPr>
          <w:b/>
          <w:bCs/>
        </w:rPr>
        <w:t>:</w:t>
      </w:r>
      <w:r w:rsidRPr="006C6024">
        <w:t xml:space="preserve"> May have concealed layers of asbestos roofing. Plan to replace in next 10 years.</w:t>
      </w:r>
    </w:p>
    <w:p w14:paraId="71643A6A" w14:textId="77777777" w:rsidR="00624EC1" w:rsidRPr="0037596C" w:rsidRDefault="00624EC1" w:rsidP="006F466C">
      <w:pPr>
        <w:pStyle w:val="Heading2"/>
      </w:pPr>
      <w:r w:rsidRPr="0037596C">
        <w:t>TILLINGHAST BUILDING</w:t>
      </w:r>
    </w:p>
    <w:p w14:paraId="2D21F084" w14:textId="00D1E491" w:rsidR="00624EC1" w:rsidRPr="0037596C" w:rsidRDefault="00624EC1" w:rsidP="006F466C">
      <w:r w:rsidRPr="0037596C">
        <w:rPr>
          <w:b/>
        </w:rPr>
        <w:t>Type</w:t>
      </w:r>
      <w:r w:rsidR="00371E24">
        <w:rPr>
          <w:b/>
          <w:bCs/>
        </w:rPr>
        <w:t>:</w:t>
      </w:r>
      <w:r w:rsidRPr="0037596C">
        <w:t xml:space="preserve"> Composition Shingle</w:t>
      </w:r>
    </w:p>
    <w:p w14:paraId="0A14C31C" w14:textId="0F3A368A" w:rsidR="00624EC1" w:rsidRPr="0037596C" w:rsidRDefault="00624EC1" w:rsidP="006F466C">
      <w:r w:rsidRPr="0037596C">
        <w:rPr>
          <w:b/>
        </w:rPr>
        <w:t>Age</w:t>
      </w:r>
      <w:r w:rsidR="00371E24">
        <w:rPr>
          <w:b/>
          <w:bCs/>
        </w:rPr>
        <w:t>:</w:t>
      </w:r>
      <w:r w:rsidRPr="0037596C">
        <w:t xml:space="preserve"> 18-20 years old</w:t>
      </w:r>
    </w:p>
    <w:p w14:paraId="598DC3C4" w14:textId="474B17E3" w:rsidR="00624EC1" w:rsidRDefault="00624EC1" w:rsidP="006F466C">
      <w:r w:rsidRPr="0037596C">
        <w:rPr>
          <w:b/>
        </w:rPr>
        <w:t>Findings</w:t>
      </w:r>
      <w:r w:rsidR="00371E24">
        <w:rPr>
          <w:b/>
          <w:bCs/>
        </w:rPr>
        <w:t>:</w:t>
      </w:r>
      <w:r w:rsidRPr="0037596C">
        <w:t xml:space="preserve"> Plan to replace in next 10 years.</w:t>
      </w:r>
    </w:p>
    <w:p w14:paraId="4F775E1B" w14:textId="77777777" w:rsidR="00624EC1" w:rsidRPr="006829EA" w:rsidRDefault="00624EC1" w:rsidP="006F466C">
      <w:pPr>
        <w:pStyle w:val="Heading2"/>
      </w:pPr>
      <w:r w:rsidRPr="006829EA">
        <w:t>CLATTERBUCK BUILDING</w:t>
      </w:r>
    </w:p>
    <w:p w14:paraId="31620847" w14:textId="339A72E4" w:rsidR="00624EC1" w:rsidRPr="00C73230" w:rsidRDefault="00624EC1" w:rsidP="006F466C">
      <w:r w:rsidRPr="006829EA">
        <w:rPr>
          <w:b/>
        </w:rPr>
        <w:t>Type</w:t>
      </w:r>
      <w:r w:rsidR="00371E24">
        <w:rPr>
          <w:b/>
          <w:bCs/>
        </w:rPr>
        <w:t>:</w:t>
      </w:r>
      <w:r w:rsidRPr="00C73230">
        <w:t xml:space="preserve"> Single Ply Membrane</w:t>
      </w:r>
    </w:p>
    <w:p w14:paraId="18E456CD" w14:textId="47367137" w:rsidR="00624EC1" w:rsidRPr="00C73230" w:rsidRDefault="00624EC1" w:rsidP="006F466C">
      <w:r w:rsidRPr="006829EA">
        <w:rPr>
          <w:b/>
        </w:rPr>
        <w:t>Age</w:t>
      </w:r>
      <w:r w:rsidR="00371E24">
        <w:rPr>
          <w:b/>
          <w:bCs/>
        </w:rPr>
        <w:t>:</w:t>
      </w:r>
      <w:r w:rsidRPr="00C73230">
        <w:t xml:space="preserve"> Replaced in 2020</w:t>
      </w:r>
    </w:p>
    <w:p w14:paraId="0AE2A322" w14:textId="0EA22366" w:rsidR="00624EC1" w:rsidRDefault="00624EC1" w:rsidP="006F466C">
      <w:r w:rsidRPr="006829EA">
        <w:rPr>
          <w:b/>
        </w:rPr>
        <w:t>Findings</w:t>
      </w:r>
      <w:r w:rsidR="00371E24">
        <w:rPr>
          <w:b/>
          <w:bCs/>
        </w:rPr>
        <w:t>:</w:t>
      </w:r>
      <w:r w:rsidRPr="00C73230">
        <w:t xml:space="preserve"> Standing Seam Metal perimeter Mansard Roof. Original. Good condition.</w:t>
      </w:r>
    </w:p>
    <w:p w14:paraId="6C88E2E4" w14:textId="77777777" w:rsidR="00624EC1" w:rsidRPr="004B243E" w:rsidRDefault="00624EC1" w:rsidP="006F466C">
      <w:pPr>
        <w:pStyle w:val="Heading2"/>
      </w:pPr>
      <w:r w:rsidRPr="004B243E">
        <w:lastRenderedPageBreak/>
        <w:t>MAINTENANCE/CENTRAL PLANT</w:t>
      </w:r>
    </w:p>
    <w:p w14:paraId="5A754481" w14:textId="3E5C7956" w:rsidR="00624EC1" w:rsidRPr="004B243E" w:rsidRDefault="00624EC1" w:rsidP="006F466C">
      <w:r w:rsidRPr="004B243E">
        <w:rPr>
          <w:b/>
        </w:rPr>
        <w:t>Type</w:t>
      </w:r>
      <w:r w:rsidR="00371E24">
        <w:rPr>
          <w:b/>
          <w:bCs/>
        </w:rPr>
        <w:t>:</w:t>
      </w:r>
      <w:r w:rsidRPr="004B243E">
        <w:t xml:space="preserve"> Built-up Roofing with Gravel</w:t>
      </w:r>
    </w:p>
    <w:p w14:paraId="5FD1F67B" w14:textId="7CA79CF3" w:rsidR="00624EC1" w:rsidRPr="004B243E" w:rsidRDefault="00624EC1" w:rsidP="006F466C">
      <w:r w:rsidRPr="004B243E">
        <w:rPr>
          <w:b/>
        </w:rPr>
        <w:t>Age</w:t>
      </w:r>
      <w:r w:rsidR="00371E24">
        <w:rPr>
          <w:b/>
          <w:bCs/>
        </w:rPr>
        <w:t>:</w:t>
      </w:r>
      <w:r w:rsidRPr="004B243E">
        <w:t xml:space="preserve"> &gt;50 years old</w:t>
      </w:r>
    </w:p>
    <w:p w14:paraId="14E9C2EC" w14:textId="453D05C5" w:rsidR="00624EC1" w:rsidRDefault="00624EC1" w:rsidP="006F466C">
      <w:r w:rsidRPr="004B243E">
        <w:rPr>
          <w:b/>
        </w:rPr>
        <w:t>Findings</w:t>
      </w:r>
      <w:r w:rsidR="00371E24">
        <w:rPr>
          <w:b/>
          <w:bCs/>
        </w:rPr>
        <w:t>:</w:t>
      </w:r>
      <w:r w:rsidRPr="004B243E">
        <w:t xml:space="preserve"> Original. Several areas of ponding. End of life.</w:t>
      </w:r>
    </w:p>
    <w:p w14:paraId="3342E911" w14:textId="77777777" w:rsidR="00624EC1" w:rsidRPr="004C223E" w:rsidRDefault="00624EC1" w:rsidP="006F466C">
      <w:pPr>
        <w:pStyle w:val="Heading2"/>
      </w:pPr>
      <w:r w:rsidRPr="004C223E">
        <w:t>HOKANSON GYM</w:t>
      </w:r>
    </w:p>
    <w:p w14:paraId="28F404F3" w14:textId="04CD1B78" w:rsidR="00624EC1" w:rsidRPr="004C223E" w:rsidRDefault="00624EC1" w:rsidP="006F466C">
      <w:r w:rsidRPr="004C223E">
        <w:rPr>
          <w:b/>
        </w:rPr>
        <w:t>Type</w:t>
      </w:r>
      <w:r w:rsidR="00371E24">
        <w:rPr>
          <w:b/>
          <w:bCs/>
        </w:rPr>
        <w:t>:</w:t>
      </w:r>
      <w:r w:rsidRPr="004C223E">
        <w:t xml:space="preserve"> Composition Shingle</w:t>
      </w:r>
    </w:p>
    <w:p w14:paraId="346E949A" w14:textId="4BA37A79" w:rsidR="00624EC1" w:rsidRPr="004C223E" w:rsidRDefault="00624EC1" w:rsidP="006F466C">
      <w:r w:rsidRPr="004C223E">
        <w:rPr>
          <w:b/>
        </w:rPr>
        <w:t>Age</w:t>
      </w:r>
      <w:r w:rsidR="00371E24">
        <w:rPr>
          <w:b/>
          <w:bCs/>
        </w:rPr>
        <w:t>:</w:t>
      </w:r>
      <w:r w:rsidRPr="004C223E">
        <w:rPr>
          <w:b/>
        </w:rPr>
        <w:t xml:space="preserve"> </w:t>
      </w:r>
      <w:r w:rsidRPr="004C223E">
        <w:t>15-20 years old</w:t>
      </w:r>
    </w:p>
    <w:p w14:paraId="1147A5E0" w14:textId="599E506B" w:rsidR="00624EC1" w:rsidRDefault="00624EC1" w:rsidP="006F466C">
      <w:r w:rsidRPr="004C223E">
        <w:rPr>
          <w:b/>
        </w:rPr>
        <w:t>Findings</w:t>
      </w:r>
      <w:r w:rsidR="00371E24">
        <w:rPr>
          <w:b/>
          <w:bCs/>
        </w:rPr>
        <w:t>:</w:t>
      </w:r>
      <w:r w:rsidRPr="004C223E">
        <w:t xml:space="preserve"> Plan to replace in next 10 years.</w:t>
      </w:r>
    </w:p>
    <w:p w14:paraId="17BDEC4A" w14:textId="77777777" w:rsidR="00624EC1" w:rsidRPr="00B91554" w:rsidRDefault="00624EC1" w:rsidP="006F466C">
      <w:pPr>
        <w:pStyle w:val="Heading2"/>
      </w:pPr>
      <w:r w:rsidRPr="00B91554">
        <w:t>PAINT SHOP BUILDING</w:t>
      </w:r>
    </w:p>
    <w:p w14:paraId="6C1E8F1F" w14:textId="686F87E7" w:rsidR="00624EC1" w:rsidRPr="00B91554" w:rsidRDefault="00624EC1" w:rsidP="006F466C">
      <w:r w:rsidRPr="00B91554">
        <w:rPr>
          <w:b/>
        </w:rPr>
        <w:t>Type</w:t>
      </w:r>
      <w:r w:rsidR="00371E24">
        <w:rPr>
          <w:b/>
          <w:bCs/>
        </w:rPr>
        <w:t>:</w:t>
      </w:r>
      <w:r w:rsidRPr="00B91554">
        <w:t xml:space="preserve"> Tar Paper Shingle</w:t>
      </w:r>
    </w:p>
    <w:p w14:paraId="6B6599F6" w14:textId="19BDA4DA" w:rsidR="00624EC1" w:rsidRPr="00B91554" w:rsidRDefault="00624EC1" w:rsidP="006F466C">
      <w:r w:rsidRPr="00B91554">
        <w:rPr>
          <w:b/>
        </w:rPr>
        <w:t>Age</w:t>
      </w:r>
      <w:r w:rsidR="00371E24">
        <w:rPr>
          <w:b/>
          <w:bCs/>
        </w:rPr>
        <w:t>:</w:t>
      </w:r>
      <w:r w:rsidRPr="00B91554">
        <w:t xml:space="preserve"> 30 years old</w:t>
      </w:r>
    </w:p>
    <w:p w14:paraId="33D05C64" w14:textId="1B6A034F" w:rsidR="00624EC1" w:rsidRDefault="00624EC1" w:rsidP="006F466C">
      <w:r w:rsidRPr="00B91554">
        <w:rPr>
          <w:b/>
        </w:rPr>
        <w:t>Findings</w:t>
      </w:r>
      <w:r w:rsidR="00371E24">
        <w:rPr>
          <w:b/>
          <w:bCs/>
        </w:rPr>
        <w:t>:</w:t>
      </w:r>
      <w:r w:rsidRPr="00B91554">
        <w:t xml:space="preserve"> End of life.</w:t>
      </w:r>
    </w:p>
    <w:p w14:paraId="17213654" w14:textId="77777777" w:rsidR="00624EC1" w:rsidRPr="008E3820" w:rsidRDefault="00624EC1" w:rsidP="006F466C">
      <w:pPr>
        <w:pStyle w:val="Heading2"/>
      </w:pPr>
      <w:r w:rsidRPr="008E3820">
        <w:t>PECK GYM</w:t>
      </w:r>
    </w:p>
    <w:p w14:paraId="702DE0DF" w14:textId="7E4227E5" w:rsidR="00624EC1" w:rsidRPr="008E3820" w:rsidRDefault="00624EC1" w:rsidP="006F466C">
      <w:r w:rsidRPr="008E3820">
        <w:rPr>
          <w:b/>
        </w:rPr>
        <w:t>Type</w:t>
      </w:r>
      <w:r w:rsidR="00371E24">
        <w:rPr>
          <w:b/>
          <w:bCs/>
        </w:rPr>
        <w:t>:</w:t>
      </w:r>
      <w:r w:rsidRPr="008E3820">
        <w:t xml:space="preserve"> Single Ply Membrane</w:t>
      </w:r>
    </w:p>
    <w:p w14:paraId="2B18B93C" w14:textId="4B0186F5" w:rsidR="00624EC1" w:rsidRPr="008E3820" w:rsidRDefault="00624EC1" w:rsidP="006F466C">
      <w:r w:rsidRPr="008E3820">
        <w:rPr>
          <w:b/>
        </w:rPr>
        <w:t>Age</w:t>
      </w:r>
      <w:r w:rsidR="00371E24">
        <w:rPr>
          <w:b/>
          <w:bCs/>
        </w:rPr>
        <w:t>:</w:t>
      </w:r>
      <w:r w:rsidRPr="008E3820">
        <w:t xml:space="preserve"> Replaced in 2020</w:t>
      </w:r>
    </w:p>
    <w:p w14:paraId="6E86EDC3" w14:textId="14A34E22" w:rsidR="00624EC1" w:rsidRDefault="00624EC1" w:rsidP="006F466C">
      <w:r w:rsidRPr="008E3820">
        <w:rPr>
          <w:b/>
        </w:rPr>
        <w:t>Findings</w:t>
      </w:r>
      <w:r w:rsidR="00371E24">
        <w:rPr>
          <w:b/>
          <w:bCs/>
        </w:rPr>
        <w:t>:</w:t>
      </w:r>
      <w:r w:rsidRPr="008E3820">
        <w:t xml:space="preserve"> New at locker room addition in 2020. Good condition.</w:t>
      </w:r>
    </w:p>
    <w:p w14:paraId="403D7EFC" w14:textId="77777777" w:rsidR="00624EC1" w:rsidRPr="00E20941" w:rsidRDefault="00624EC1" w:rsidP="006F466C">
      <w:pPr>
        <w:pStyle w:val="Heading2"/>
      </w:pPr>
      <w:r w:rsidRPr="00E20941">
        <w:t>ULMER BUILDING</w:t>
      </w:r>
    </w:p>
    <w:p w14:paraId="123D6CAE" w14:textId="7192B221" w:rsidR="00624EC1" w:rsidRPr="00E20941" w:rsidRDefault="00624EC1" w:rsidP="006F466C">
      <w:r w:rsidRPr="00E20941">
        <w:rPr>
          <w:b/>
        </w:rPr>
        <w:t>Type</w:t>
      </w:r>
      <w:r w:rsidR="00371E24">
        <w:rPr>
          <w:b/>
          <w:bCs/>
        </w:rPr>
        <w:t>:</w:t>
      </w:r>
      <w:r w:rsidRPr="00E20941">
        <w:t xml:space="preserve"> Built-up Roofing</w:t>
      </w:r>
    </w:p>
    <w:p w14:paraId="597F0E99" w14:textId="23C89107" w:rsidR="00624EC1" w:rsidRPr="00E20941" w:rsidRDefault="00624EC1" w:rsidP="006F466C">
      <w:r w:rsidRPr="00E20941">
        <w:rPr>
          <w:b/>
        </w:rPr>
        <w:t>Age</w:t>
      </w:r>
      <w:r w:rsidR="00371E24">
        <w:rPr>
          <w:b/>
          <w:bCs/>
        </w:rPr>
        <w:t>:</w:t>
      </w:r>
      <w:r w:rsidRPr="00E20941">
        <w:t xml:space="preserve"> 13-14 years old</w:t>
      </w:r>
    </w:p>
    <w:p w14:paraId="7A5FF70B" w14:textId="607088E4" w:rsidR="00624EC1" w:rsidRDefault="00624EC1" w:rsidP="006F466C">
      <w:r w:rsidRPr="00E20941">
        <w:rPr>
          <w:b/>
        </w:rPr>
        <w:t>Findings</w:t>
      </w:r>
      <w:r w:rsidR="00371E24">
        <w:rPr>
          <w:b/>
          <w:bCs/>
        </w:rPr>
        <w:t>:</w:t>
      </w:r>
      <w:r w:rsidRPr="00E20941">
        <w:rPr>
          <w:b/>
        </w:rPr>
        <w:t xml:space="preserve"> </w:t>
      </w:r>
      <w:r w:rsidRPr="00E20941">
        <w:t>Plan to replace in next 10 years.</w:t>
      </w:r>
    </w:p>
    <w:p w14:paraId="1700140F" w14:textId="77777777" w:rsidR="00624EC1" w:rsidRPr="00350A9C" w:rsidRDefault="00624EC1" w:rsidP="006F466C">
      <w:pPr>
        <w:pStyle w:val="Heading2"/>
      </w:pPr>
      <w:r w:rsidRPr="00350A9C">
        <w:t>SMITH BUILDING</w:t>
      </w:r>
    </w:p>
    <w:p w14:paraId="790E4010" w14:textId="13F4E6F8" w:rsidR="00624EC1" w:rsidRPr="00350A9C" w:rsidRDefault="00624EC1" w:rsidP="006F466C">
      <w:r w:rsidRPr="00350A9C">
        <w:rPr>
          <w:b/>
        </w:rPr>
        <w:t>Type</w:t>
      </w:r>
      <w:r w:rsidR="00371E24">
        <w:rPr>
          <w:b/>
          <w:bCs/>
        </w:rPr>
        <w:t>:</w:t>
      </w:r>
      <w:r w:rsidRPr="00350A9C">
        <w:t xml:space="preserve"> Built-up Roofing</w:t>
      </w:r>
    </w:p>
    <w:p w14:paraId="32BCA3FE" w14:textId="354D70BE" w:rsidR="00624EC1" w:rsidRPr="00350A9C" w:rsidRDefault="00624EC1" w:rsidP="006F466C">
      <w:r w:rsidRPr="00350A9C">
        <w:rPr>
          <w:b/>
        </w:rPr>
        <w:t>Age</w:t>
      </w:r>
      <w:r w:rsidR="00371E24">
        <w:rPr>
          <w:b/>
          <w:bCs/>
        </w:rPr>
        <w:t>:</w:t>
      </w:r>
      <w:r w:rsidRPr="00350A9C">
        <w:t xml:space="preserve"> Upper Roof over Library 8 years old</w:t>
      </w:r>
      <w:r>
        <w:t xml:space="preserve">, </w:t>
      </w:r>
      <w:r w:rsidRPr="00350A9C">
        <w:t>Lower Roof over Classrooms &amp; Admin 5 years old</w:t>
      </w:r>
    </w:p>
    <w:p w14:paraId="09EC1C9F" w14:textId="76EAE8C9" w:rsidR="00624EC1" w:rsidRDefault="00624EC1" w:rsidP="006F466C">
      <w:r w:rsidRPr="00350A9C">
        <w:rPr>
          <w:b/>
        </w:rPr>
        <w:t>Findings</w:t>
      </w:r>
      <w:r w:rsidR="00371E24">
        <w:rPr>
          <w:b/>
          <w:bCs/>
        </w:rPr>
        <w:t>:</w:t>
      </w:r>
      <w:r w:rsidRPr="00350A9C">
        <w:t xml:space="preserve"> Plan to replace in next 15-20 years.</w:t>
      </w:r>
    </w:p>
    <w:p w14:paraId="62ACBD00" w14:textId="77777777" w:rsidR="00624EC1" w:rsidRPr="00401DDA" w:rsidRDefault="00624EC1" w:rsidP="006F466C">
      <w:pPr>
        <w:pStyle w:val="Heading2"/>
      </w:pPr>
      <w:r w:rsidRPr="00401DDA">
        <w:t>SMITH BUILDING</w:t>
      </w:r>
    </w:p>
    <w:p w14:paraId="17DB883D" w14:textId="7A02444C" w:rsidR="00624EC1" w:rsidRPr="00401DDA" w:rsidRDefault="00624EC1" w:rsidP="006F466C">
      <w:r w:rsidRPr="00401DDA">
        <w:rPr>
          <w:b/>
        </w:rPr>
        <w:t>Type</w:t>
      </w:r>
      <w:r w:rsidR="00371E24">
        <w:rPr>
          <w:b/>
          <w:bCs/>
        </w:rPr>
        <w:t>:</w:t>
      </w:r>
      <w:r w:rsidRPr="00401DDA">
        <w:t xml:space="preserve"> Built-up Roofing</w:t>
      </w:r>
    </w:p>
    <w:p w14:paraId="5C063A77" w14:textId="44030FF2" w:rsidR="00624EC1" w:rsidRPr="00401DDA" w:rsidRDefault="00624EC1" w:rsidP="006F466C">
      <w:r w:rsidRPr="00401DDA">
        <w:rPr>
          <w:b/>
        </w:rPr>
        <w:t>Age</w:t>
      </w:r>
      <w:r w:rsidR="00371E24">
        <w:rPr>
          <w:b/>
          <w:bCs/>
        </w:rPr>
        <w:t>:</w:t>
      </w:r>
      <w:r w:rsidRPr="00401DDA">
        <w:t xml:space="preserve"> Upper Roof over Library 8 years old</w:t>
      </w:r>
      <w:r>
        <w:t xml:space="preserve">, </w:t>
      </w:r>
      <w:r w:rsidRPr="00401DDA">
        <w:t>Lower Roof over Classrooms &amp; Admin 5 years old</w:t>
      </w:r>
    </w:p>
    <w:p w14:paraId="75FDCACF" w14:textId="448785F7" w:rsidR="00624EC1" w:rsidRDefault="00624EC1" w:rsidP="006F466C">
      <w:r w:rsidRPr="00401DDA">
        <w:rPr>
          <w:b/>
        </w:rPr>
        <w:t>Findings</w:t>
      </w:r>
      <w:r w:rsidR="00371E24">
        <w:rPr>
          <w:b/>
          <w:bCs/>
        </w:rPr>
        <w:t>:</w:t>
      </w:r>
      <w:r w:rsidRPr="00401DDA">
        <w:t xml:space="preserve"> Plan to replace in next 15-20 years.</w:t>
      </w:r>
    </w:p>
    <w:p w14:paraId="098ECB51" w14:textId="77777777" w:rsidR="00624EC1" w:rsidRPr="000C5226" w:rsidRDefault="00624EC1" w:rsidP="006F466C">
      <w:pPr>
        <w:pStyle w:val="Heading2"/>
      </w:pPr>
      <w:r w:rsidRPr="000C5226">
        <w:t>GARAGE BUILDING (NEXT TO CARPENTER HOUSE)</w:t>
      </w:r>
    </w:p>
    <w:p w14:paraId="461A8A5D" w14:textId="0E806FD5" w:rsidR="00624EC1" w:rsidRPr="000C5226" w:rsidRDefault="00624EC1" w:rsidP="006F466C">
      <w:r w:rsidRPr="000C5226">
        <w:rPr>
          <w:b/>
        </w:rPr>
        <w:t>Type</w:t>
      </w:r>
      <w:r w:rsidR="00B83ED8">
        <w:rPr>
          <w:b/>
          <w:bCs/>
        </w:rPr>
        <w:t>:</w:t>
      </w:r>
      <w:r w:rsidRPr="000C5226">
        <w:t xml:space="preserve"> Composition Shingle</w:t>
      </w:r>
    </w:p>
    <w:p w14:paraId="033AE483" w14:textId="704EF8D2" w:rsidR="00624EC1" w:rsidRPr="000C5226" w:rsidRDefault="00624EC1" w:rsidP="006F466C">
      <w:r w:rsidRPr="000C5226">
        <w:rPr>
          <w:b/>
        </w:rPr>
        <w:t>Age</w:t>
      </w:r>
      <w:r w:rsidR="00B83ED8">
        <w:rPr>
          <w:b/>
          <w:bCs/>
        </w:rPr>
        <w:t>:</w:t>
      </w:r>
      <w:r w:rsidRPr="000C5226">
        <w:t xml:space="preserve"> 15-20 years old</w:t>
      </w:r>
    </w:p>
    <w:p w14:paraId="055D1716" w14:textId="20AC8435" w:rsidR="00624EC1" w:rsidRDefault="00624EC1" w:rsidP="006F466C">
      <w:r w:rsidRPr="000C5226">
        <w:rPr>
          <w:b/>
        </w:rPr>
        <w:lastRenderedPageBreak/>
        <w:t>Findings</w:t>
      </w:r>
      <w:r w:rsidR="00B83ED8">
        <w:rPr>
          <w:b/>
          <w:bCs/>
        </w:rPr>
        <w:t>:</w:t>
      </w:r>
      <w:r w:rsidRPr="000C5226">
        <w:t xml:space="preserve"> Plan to replace in next 10 years along with Carpenter House.</w:t>
      </w:r>
    </w:p>
    <w:p w14:paraId="027C4320" w14:textId="77777777" w:rsidR="00624EC1" w:rsidRPr="00DE3913" w:rsidRDefault="00624EC1" w:rsidP="006F466C">
      <w:pPr>
        <w:pStyle w:val="Heading2"/>
      </w:pPr>
      <w:r w:rsidRPr="00DE3913">
        <w:t>CARPORT (NEXT TO TILLINGHAST BUILDING)</w:t>
      </w:r>
    </w:p>
    <w:p w14:paraId="7427D067" w14:textId="397A7E2E" w:rsidR="00624EC1" w:rsidRPr="00DE3913" w:rsidRDefault="00624EC1" w:rsidP="006F466C">
      <w:r w:rsidRPr="00DE3913">
        <w:rPr>
          <w:b/>
        </w:rPr>
        <w:t>Type</w:t>
      </w:r>
      <w:r w:rsidR="00B83ED8">
        <w:rPr>
          <w:b/>
          <w:bCs/>
        </w:rPr>
        <w:t>:</w:t>
      </w:r>
      <w:r w:rsidRPr="00DE3913">
        <w:rPr>
          <w:b/>
        </w:rPr>
        <w:t xml:space="preserve"> </w:t>
      </w:r>
      <w:r w:rsidRPr="00DE3913">
        <w:t>Composition Roll</w:t>
      </w:r>
    </w:p>
    <w:p w14:paraId="3672FEF3" w14:textId="2B478AF5" w:rsidR="00624EC1" w:rsidRPr="00DE3913" w:rsidRDefault="00624EC1" w:rsidP="006F466C">
      <w:r w:rsidRPr="00DE3913">
        <w:rPr>
          <w:b/>
        </w:rPr>
        <w:t>Age</w:t>
      </w:r>
      <w:r w:rsidR="00B83ED8">
        <w:rPr>
          <w:b/>
          <w:bCs/>
        </w:rPr>
        <w:t>:</w:t>
      </w:r>
      <w:r w:rsidRPr="00DE3913">
        <w:t xml:space="preserve"> Unknown</w:t>
      </w:r>
    </w:p>
    <w:p w14:paraId="74AB80AC" w14:textId="72AAABDF" w:rsidR="00624EC1" w:rsidRDefault="00624EC1" w:rsidP="006F466C">
      <w:r w:rsidRPr="00DE3913">
        <w:rPr>
          <w:b/>
        </w:rPr>
        <w:t>Findings</w:t>
      </w:r>
      <w:r w:rsidR="00B83ED8">
        <w:rPr>
          <w:b/>
          <w:bCs/>
        </w:rPr>
        <w:t>:</w:t>
      </w:r>
      <w:r w:rsidRPr="00DE3913">
        <w:rPr>
          <w:b/>
        </w:rPr>
        <w:t xml:space="preserve"> </w:t>
      </w:r>
      <w:r w:rsidRPr="00DE3913">
        <w:t>End of life.</w:t>
      </w:r>
    </w:p>
    <w:p w14:paraId="4098E4B6" w14:textId="77777777" w:rsidR="00624EC1" w:rsidRPr="00F04899" w:rsidRDefault="00624EC1" w:rsidP="006F466C">
      <w:pPr>
        <w:pStyle w:val="Heading2"/>
      </w:pPr>
      <w:r w:rsidRPr="00F04899">
        <w:t>NEW DORMITORY BUILDING</w:t>
      </w:r>
    </w:p>
    <w:p w14:paraId="448B02A4" w14:textId="1DF4C89E" w:rsidR="00624EC1" w:rsidRPr="00F04899" w:rsidRDefault="00624EC1" w:rsidP="006F466C">
      <w:r w:rsidRPr="00F04899">
        <w:rPr>
          <w:b/>
        </w:rPr>
        <w:t>Type</w:t>
      </w:r>
      <w:r w:rsidR="00B83ED8">
        <w:rPr>
          <w:b/>
          <w:bCs/>
        </w:rPr>
        <w:t>:</w:t>
      </w:r>
      <w:r w:rsidRPr="00F04899">
        <w:rPr>
          <w:b/>
        </w:rPr>
        <w:t xml:space="preserve"> </w:t>
      </w:r>
      <w:r w:rsidRPr="00F04899">
        <w:t>Standing Seam Metal &amp; Green Roof</w:t>
      </w:r>
    </w:p>
    <w:p w14:paraId="23F13654" w14:textId="52C107E6" w:rsidR="00624EC1" w:rsidRPr="00F04899" w:rsidRDefault="00624EC1" w:rsidP="006F466C">
      <w:r w:rsidRPr="00F04899">
        <w:rPr>
          <w:b/>
        </w:rPr>
        <w:t>Age</w:t>
      </w:r>
      <w:r w:rsidR="00B83ED8">
        <w:rPr>
          <w:b/>
          <w:bCs/>
        </w:rPr>
        <w:t>:</w:t>
      </w:r>
      <w:r w:rsidRPr="00F04899">
        <w:t xml:space="preserve"> New in 2011</w:t>
      </w:r>
    </w:p>
    <w:p w14:paraId="1795EFF5" w14:textId="5258ECBA" w:rsidR="00961702" w:rsidRDefault="00624EC1" w:rsidP="006F466C">
      <w:r w:rsidRPr="00F04899">
        <w:rPr>
          <w:b/>
        </w:rPr>
        <w:t>Findings</w:t>
      </w:r>
      <w:r w:rsidR="00B83ED8">
        <w:rPr>
          <w:b/>
          <w:bCs/>
        </w:rPr>
        <w:t>:</w:t>
      </w:r>
      <w:r w:rsidRPr="00F04899">
        <w:t xml:space="preserve"> Good condition.</w:t>
      </w:r>
    </w:p>
    <w:p w14:paraId="5A141CAE" w14:textId="29F81EE4" w:rsidR="00961702" w:rsidRDefault="0086107E" w:rsidP="006F466C">
      <w:pPr>
        <w:pStyle w:val="Heading1"/>
      </w:pPr>
      <w:r>
        <w:lastRenderedPageBreak/>
        <w:t xml:space="preserve">Appendix </w:t>
      </w:r>
      <w:r w:rsidR="00FD5B86">
        <w:t>2</w:t>
      </w:r>
      <w:r>
        <w:t xml:space="preserve"> – Detailed Costs from AAC</w:t>
      </w:r>
    </w:p>
    <w:p w14:paraId="5EF3F107" w14:textId="3F72525A" w:rsidR="00B809DA" w:rsidRDefault="00F91D3E" w:rsidP="006F466C">
      <w:pPr>
        <w:pStyle w:val="Heading2"/>
      </w:pPr>
      <w:r>
        <w:t>Overview</w:t>
      </w:r>
    </w:p>
    <w:p w14:paraId="4F727568" w14:textId="77777777" w:rsidR="00B809DA" w:rsidRDefault="00B809DA" w:rsidP="006F466C">
      <w:r>
        <w:t>ACC Cost Consultants, LCC</w:t>
      </w:r>
    </w:p>
    <w:p w14:paraId="750EE4C7" w14:textId="77777777" w:rsidR="00B809DA" w:rsidRDefault="00B809DA" w:rsidP="006F466C">
      <w:r>
        <w:t>Seth J. Pszczolkowski</w:t>
      </w:r>
    </w:p>
    <w:p w14:paraId="576BA9DE" w14:textId="77777777" w:rsidR="00B809DA" w:rsidRDefault="00B809DA" w:rsidP="006F466C">
      <w:r>
        <w:t>8060 SE Pfaffle Street, Suite 110</w:t>
      </w:r>
    </w:p>
    <w:p w14:paraId="586081FD" w14:textId="77777777" w:rsidR="00B809DA" w:rsidRDefault="00B809DA" w:rsidP="006F466C">
      <w:r>
        <w:t>Tigard, OR. 97223-8489</w:t>
      </w:r>
    </w:p>
    <w:p w14:paraId="0967A6AC" w14:textId="77777777" w:rsidR="00B809DA" w:rsidRDefault="00B809DA" w:rsidP="006F466C">
      <w:r>
        <w:t>Phone: 503.718.0075</w:t>
      </w:r>
    </w:p>
    <w:p w14:paraId="6871CD34" w14:textId="77777777" w:rsidR="00B809DA" w:rsidRDefault="00406A04" w:rsidP="006F466C">
      <w:pPr>
        <w:rPr>
          <w:sz w:val="28"/>
          <w:szCs w:val="28"/>
        </w:rPr>
      </w:pPr>
      <w:hyperlink r:id="rId8" w:history="1">
        <w:r w:rsidR="00B809DA" w:rsidRPr="00D63B59">
          <w:rPr>
            <w:rStyle w:val="Hyperlink"/>
            <w:sz w:val="28"/>
            <w:szCs w:val="28"/>
          </w:rPr>
          <w:t>www.archcost.com</w:t>
        </w:r>
      </w:hyperlink>
      <w:r w:rsidR="00B809DA">
        <w:rPr>
          <w:sz w:val="28"/>
          <w:szCs w:val="28"/>
        </w:rPr>
        <w:t xml:space="preserve"> </w:t>
      </w:r>
    </w:p>
    <w:p w14:paraId="7D961F5E" w14:textId="77777777" w:rsidR="00B809DA" w:rsidRDefault="00B809DA" w:rsidP="006F466C">
      <w:r>
        <w:t>Estimate Date: January 18, 2024</w:t>
      </w:r>
    </w:p>
    <w:p w14:paraId="033E41AD" w14:textId="77777777" w:rsidR="00B809DA" w:rsidRDefault="00B809DA" w:rsidP="006F466C">
      <w:r>
        <w:t>Document Date: January 03, 2024</w:t>
      </w:r>
    </w:p>
    <w:p w14:paraId="066A4C50" w14:textId="77777777" w:rsidR="00B809DA" w:rsidRDefault="00B809DA" w:rsidP="006F466C">
      <w:r>
        <w:t>Print Date: January 18, 2024</w:t>
      </w:r>
    </w:p>
    <w:p w14:paraId="36FE50F6" w14:textId="77777777" w:rsidR="00B809DA" w:rsidRDefault="00B809DA" w:rsidP="006F466C">
      <w:r>
        <w:t>Print time: 1:17pm</w:t>
      </w:r>
    </w:p>
    <w:p w14:paraId="5574CB2B" w14:textId="77777777" w:rsidR="00B809DA" w:rsidRDefault="00B809DA" w:rsidP="006F466C">
      <w:r>
        <w:t>Construction Start: To Be Determined</w:t>
      </w:r>
    </w:p>
    <w:p w14:paraId="15EC2182" w14:textId="77777777" w:rsidR="00B809DA" w:rsidRDefault="00B809DA" w:rsidP="006F466C">
      <w:pPr>
        <w:pStyle w:val="Heading2"/>
      </w:pPr>
      <w:r w:rsidRPr="008671EC">
        <w:lastRenderedPageBreak/>
        <w:t>DIRECT CONSTRUCTION COST SUMMARY</w:t>
      </w:r>
    </w:p>
    <w:tbl>
      <w:tblPr>
        <w:tblW w:w="9810" w:type="dxa"/>
        <w:tblCellMar>
          <w:left w:w="0" w:type="dxa"/>
          <w:right w:w="0" w:type="dxa"/>
        </w:tblCellMar>
        <w:tblLook w:val="06A0" w:firstRow="1" w:lastRow="0" w:firstColumn="1" w:lastColumn="0" w:noHBand="1" w:noVBand="1"/>
      </w:tblPr>
      <w:tblGrid>
        <w:gridCol w:w="2340"/>
        <w:gridCol w:w="1530"/>
        <w:gridCol w:w="1260"/>
        <w:gridCol w:w="1620"/>
        <w:gridCol w:w="1710"/>
        <w:gridCol w:w="1350"/>
      </w:tblGrid>
      <w:tr w:rsidR="00BF50FB" w:rsidRPr="002B4F2F" w14:paraId="7C5FE9E4" w14:textId="07C00FAE" w:rsidTr="00C12EB4">
        <w:trPr>
          <w:trHeight w:val="502"/>
          <w:tblHeader/>
        </w:trPr>
        <w:tc>
          <w:tcPr>
            <w:tcW w:w="2340" w:type="dxa"/>
            <w:tcBorders>
              <w:top w:val="single" w:sz="8" w:space="0" w:color="AF5A38"/>
              <w:bottom w:val="single" w:sz="4" w:space="0" w:color="auto"/>
            </w:tcBorders>
            <w:shd w:val="clear" w:color="auto" w:fill="auto"/>
          </w:tcPr>
          <w:p w14:paraId="1869EBB9" w14:textId="190CF694" w:rsidR="00D10582" w:rsidRPr="002B4F2F" w:rsidRDefault="00D10582" w:rsidP="006F466C">
            <w:r>
              <w:t>Component</w:t>
            </w:r>
          </w:p>
        </w:tc>
        <w:tc>
          <w:tcPr>
            <w:tcW w:w="1530" w:type="dxa"/>
            <w:tcBorders>
              <w:top w:val="single" w:sz="8" w:space="0" w:color="AF5A38"/>
              <w:bottom w:val="single" w:sz="4" w:space="0" w:color="auto"/>
            </w:tcBorders>
          </w:tcPr>
          <w:p w14:paraId="6B7A37DD" w14:textId="4BC7CAA7" w:rsidR="00BE76F1" w:rsidRDefault="00BE76F1" w:rsidP="006F466C">
            <w:r>
              <w:t>Area</w:t>
            </w:r>
          </w:p>
        </w:tc>
        <w:tc>
          <w:tcPr>
            <w:tcW w:w="1260" w:type="dxa"/>
            <w:tcBorders>
              <w:top w:val="single" w:sz="8" w:space="0" w:color="AF5A38"/>
              <w:bottom w:val="single" w:sz="4" w:space="0" w:color="auto"/>
            </w:tcBorders>
          </w:tcPr>
          <w:p w14:paraId="3284DC65" w14:textId="092A5894" w:rsidR="00D10582" w:rsidRPr="002B4F2F" w:rsidRDefault="004008B9" w:rsidP="006F466C">
            <w:r>
              <w:t>$ /SF</w:t>
            </w:r>
          </w:p>
        </w:tc>
        <w:tc>
          <w:tcPr>
            <w:tcW w:w="1620" w:type="dxa"/>
            <w:tcBorders>
              <w:top w:val="single" w:sz="8" w:space="0" w:color="AF5A38"/>
              <w:bottom w:val="single" w:sz="4" w:space="0" w:color="auto"/>
            </w:tcBorders>
          </w:tcPr>
          <w:p w14:paraId="16FB3A42" w14:textId="00749431" w:rsidR="00C72621" w:rsidRDefault="001A5EC1" w:rsidP="006F466C">
            <w:r>
              <w:t>Total</w:t>
            </w:r>
          </w:p>
        </w:tc>
        <w:tc>
          <w:tcPr>
            <w:tcW w:w="1710" w:type="dxa"/>
            <w:tcBorders>
              <w:top w:val="single" w:sz="8" w:space="0" w:color="AF5A38"/>
              <w:bottom w:val="single" w:sz="4" w:space="0" w:color="auto"/>
            </w:tcBorders>
            <w:shd w:val="clear" w:color="auto" w:fill="auto"/>
          </w:tcPr>
          <w:p w14:paraId="2E07CD68" w14:textId="25657EA3" w:rsidR="00D10582" w:rsidRPr="002B4F2F" w:rsidRDefault="001A5EC1" w:rsidP="006F466C">
            <w:r>
              <w:t>Replacement Cost</w:t>
            </w:r>
          </w:p>
        </w:tc>
        <w:tc>
          <w:tcPr>
            <w:tcW w:w="1350" w:type="dxa"/>
            <w:tcBorders>
              <w:top w:val="single" w:sz="8" w:space="0" w:color="AF5A38"/>
              <w:bottom w:val="single" w:sz="4" w:space="0" w:color="auto"/>
            </w:tcBorders>
          </w:tcPr>
          <w:p w14:paraId="2E7091BA" w14:textId="22C7A710" w:rsidR="00943642" w:rsidRDefault="00943642" w:rsidP="006F466C">
            <w:r>
              <w:t>Replacement Cost /SF</w:t>
            </w:r>
          </w:p>
        </w:tc>
      </w:tr>
      <w:tr w:rsidR="00582AAD" w:rsidRPr="002B4F2F" w14:paraId="6B8DE8AB" w14:textId="657A4B3B" w:rsidTr="00C12EB4">
        <w:trPr>
          <w:trHeight w:val="403"/>
          <w:tblHeader/>
        </w:trPr>
        <w:tc>
          <w:tcPr>
            <w:tcW w:w="2340" w:type="dxa"/>
            <w:tcBorders>
              <w:top w:val="single" w:sz="4" w:space="0" w:color="auto"/>
              <w:bottom w:val="single" w:sz="4" w:space="0" w:color="auto"/>
            </w:tcBorders>
            <w:shd w:val="clear" w:color="auto" w:fill="auto"/>
          </w:tcPr>
          <w:p w14:paraId="069CCB3D" w14:textId="6E6CC136" w:rsidR="00D10582" w:rsidRPr="00AA07FD" w:rsidRDefault="00CB4006" w:rsidP="006F466C">
            <w:r w:rsidRPr="004963EA">
              <w:t>Carpenter House</w:t>
            </w:r>
          </w:p>
        </w:tc>
        <w:tc>
          <w:tcPr>
            <w:tcW w:w="1530" w:type="dxa"/>
            <w:tcBorders>
              <w:top w:val="single" w:sz="4" w:space="0" w:color="auto"/>
              <w:bottom w:val="single" w:sz="4" w:space="0" w:color="auto"/>
            </w:tcBorders>
          </w:tcPr>
          <w:p w14:paraId="1999ED74" w14:textId="1CF7C919" w:rsidR="00BE76F1" w:rsidRPr="0058377F" w:rsidRDefault="00697D32" w:rsidP="006F466C">
            <w:r w:rsidRPr="004963EA">
              <w:t>1,932 sf</w:t>
            </w:r>
          </w:p>
        </w:tc>
        <w:tc>
          <w:tcPr>
            <w:tcW w:w="1260" w:type="dxa"/>
            <w:tcBorders>
              <w:top w:val="single" w:sz="4" w:space="0" w:color="auto"/>
              <w:bottom w:val="single" w:sz="4" w:space="0" w:color="auto"/>
            </w:tcBorders>
          </w:tcPr>
          <w:p w14:paraId="482D9CEE" w14:textId="6E9A07C4" w:rsidR="00D10582" w:rsidRPr="005F11C2" w:rsidRDefault="00697D32" w:rsidP="006F466C">
            <w:r w:rsidRPr="004963EA">
              <w:t>$311.58</w:t>
            </w:r>
          </w:p>
        </w:tc>
        <w:tc>
          <w:tcPr>
            <w:tcW w:w="1620" w:type="dxa"/>
            <w:tcBorders>
              <w:top w:val="single" w:sz="4" w:space="0" w:color="auto"/>
              <w:bottom w:val="single" w:sz="4" w:space="0" w:color="auto"/>
            </w:tcBorders>
          </w:tcPr>
          <w:p w14:paraId="7BCB54F7" w14:textId="08EC8199" w:rsidR="00C72621" w:rsidRPr="0058377F" w:rsidRDefault="0041155B" w:rsidP="006F466C">
            <w:r w:rsidRPr="004963EA">
              <w:t>$601,979</w:t>
            </w:r>
          </w:p>
        </w:tc>
        <w:tc>
          <w:tcPr>
            <w:tcW w:w="1710" w:type="dxa"/>
            <w:tcBorders>
              <w:top w:val="single" w:sz="4" w:space="0" w:color="auto"/>
              <w:bottom w:val="single" w:sz="4" w:space="0" w:color="auto"/>
            </w:tcBorders>
            <w:shd w:val="clear" w:color="auto" w:fill="auto"/>
          </w:tcPr>
          <w:p w14:paraId="18EA3207" w14:textId="20AF5916" w:rsidR="00D10582" w:rsidRPr="002B4F2F" w:rsidRDefault="00943642" w:rsidP="006F466C">
            <w:r w:rsidRPr="004963EA">
              <w:t>$469,476</w:t>
            </w:r>
          </w:p>
        </w:tc>
        <w:tc>
          <w:tcPr>
            <w:tcW w:w="1350" w:type="dxa"/>
            <w:tcBorders>
              <w:top w:val="single" w:sz="4" w:space="0" w:color="auto"/>
              <w:bottom w:val="single" w:sz="4" w:space="0" w:color="auto"/>
            </w:tcBorders>
          </w:tcPr>
          <w:p w14:paraId="0B61412A" w14:textId="10FA7AA1" w:rsidR="00943642" w:rsidRPr="002B4F2F" w:rsidRDefault="00943642" w:rsidP="006F466C">
            <w:r w:rsidRPr="004963EA">
              <w:t>$243</w:t>
            </w:r>
          </w:p>
        </w:tc>
      </w:tr>
      <w:tr w:rsidR="00BF6F36" w:rsidRPr="002B4F2F" w14:paraId="6EDE17F2" w14:textId="77777777" w:rsidTr="00C12EB4">
        <w:trPr>
          <w:trHeight w:val="403"/>
          <w:tblHeader/>
        </w:trPr>
        <w:tc>
          <w:tcPr>
            <w:tcW w:w="2340" w:type="dxa"/>
            <w:tcBorders>
              <w:top w:val="single" w:sz="4" w:space="0" w:color="auto"/>
              <w:bottom w:val="single" w:sz="4" w:space="0" w:color="auto"/>
            </w:tcBorders>
            <w:shd w:val="clear" w:color="auto" w:fill="auto"/>
          </w:tcPr>
          <w:p w14:paraId="038D55E5" w14:textId="59499E84" w:rsidR="00E33FC4" w:rsidRPr="004963EA" w:rsidRDefault="00E33FC4" w:rsidP="006F466C">
            <w:r w:rsidRPr="006320B9">
              <w:t>Wallace Hall</w:t>
            </w:r>
          </w:p>
        </w:tc>
        <w:tc>
          <w:tcPr>
            <w:tcW w:w="1530" w:type="dxa"/>
            <w:tcBorders>
              <w:top w:val="single" w:sz="4" w:space="0" w:color="auto"/>
              <w:bottom w:val="single" w:sz="4" w:space="0" w:color="auto"/>
            </w:tcBorders>
          </w:tcPr>
          <w:p w14:paraId="6024E3CB" w14:textId="33D112E9" w:rsidR="00E33FC4" w:rsidRPr="004963EA" w:rsidRDefault="002A3004" w:rsidP="006F466C">
            <w:r w:rsidRPr="006320B9">
              <w:t>7,092 sf</w:t>
            </w:r>
          </w:p>
        </w:tc>
        <w:tc>
          <w:tcPr>
            <w:tcW w:w="1260" w:type="dxa"/>
            <w:tcBorders>
              <w:top w:val="single" w:sz="4" w:space="0" w:color="auto"/>
              <w:bottom w:val="single" w:sz="4" w:space="0" w:color="auto"/>
            </w:tcBorders>
          </w:tcPr>
          <w:p w14:paraId="0243C608" w14:textId="503A6BF4" w:rsidR="00E33FC4" w:rsidRPr="004963EA" w:rsidRDefault="003556BF" w:rsidP="006F466C">
            <w:r w:rsidRPr="006320B9">
              <w:t>$287.25</w:t>
            </w:r>
          </w:p>
        </w:tc>
        <w:tc>
          <w:tcPr>
            <w:tcW w:w="1620" w:type="dxa"/>
            <w:tcBorders>
              <w:top w:val="single" w:sz="4" w:space="0" w:color="auto"/>
              <w:bottom w:val="single" w:sz="4" w:space="0" w:color="auto"/>
            </w:tcBorders>
          </w:tcPr>
          <w:p w14:paraId="7D10C7DE" w14:textId="5C8111E8" w:rsidR="00E33FC4" w:rsidRPr="004963EA" w:rsidRDefault="003556BF" w:rsidP="006F466C">
            <w:r w:rsidRPr="006320B9">
              <w:t>$2,037,178</w:t>
            </w:r>
          </w:p>
        </w:tc>
        <w:tc>
          <w:tcPr>
            <w:tcW w:w="1710" w:type="dxa"/>
            <w:tcBorders>
              <w:top w:val="single" w:sz="4" w:space="0" w:color="auto"/>
              <w:bottom w:val="single" w:sz="4" w:space="0" w:color="auto"/>
            </w:tcBorders>
            <w:shd w:val="clear" w:color="auto" w:fill="auto"/>
          </w:tcPr>
          <w:p w14:paraId="07D07AE0" w14:textId="67425AF2" w:rsidR="00E33FC4" w:rsidRPr="004963EA" w:rsidRDefault="003556BF" w:rsidP="006F466C">
            <w:r w:rsidRPr="006320B9">
              <w:t>$3,350,970</w:t>
            </w:r>
          </w:p>
        </w:tc>
        <w:tc>
          <w:tcPr>
            <w:tcW w:w="1350" w:type="dxa"/>
            <w:tcBorders>
              <w:top w:val="single" w:sz="4" w:space="0" w:color="auto"/>
              <w:bottom w:val="single" w:sz="4" w:space="0" w:color="auto"/>
            </w:tcBorders>
          </w:tcPr>
          <w:p w14:paraId="6406AB14" w14:textId="2A538AF6" w:rsidR="00E33FC4" w:rsidRPr="004963EA" w:rsidRDefault="003556BF" w:rsidP="006F466C">
            <w:r w:rsidRPr="006320B9">
              <w:t>$473</w:t>
            </w:r>
          </w:p>
        </w:tc>
      </w:tr>
      <w:tr w:rsidR="00C66935" w:rsidRPr="002B4F2F" w14:paraId="07E87641" w14:textId="77777777" w:rsidTr="00C12EB4">
        <w:trPr>
          <w:trHeight w:val="403"/>
          <w:tblHeader/>
        </w:trPr>
        <w:tc>
          <w:tcPr>
            <w:tcW w:w="2340" w:type="dxa"/>
            <w:tcBorders>
              <w:top w:val="single" w:sz="4" w:space="0" w:color="auto"/>
              <w:bottom w:val="single" w:sz="4" w:space="0" w:color="auto"/>
            </w:tcBorders>
            <w:shd w:val="clear" w:color="auto" w:fill="auto"/>
          </w:tcPr>
          <w:p w14:paraId="4BB8E258" w14:textId="7C0D5E12" w:rsidR="003556BF" w:rsidRPr="006320B9" w:rsidRDefault="003556BF" w:rsidP="006F466C">
            <w:r w:rsidRPr="006033F0">
              <w:t>Peterson Hall</w:t>
            </w:r>
          </w:p>
        </w:tc>
        <w:tc>
          <w:tcPr>
            <w:tcW w:w="1530" w:type="dxa"/>
            <w:tcBorders>
              <w:top w:val="single" w:sz="4" w:space="0" w:color="auto"/>
              <w:bottom w:val="single" w:sz="4" w:space="0" w:color="auto"/>
            </w:tcBorders>
          </w:tcPr>
          <w:p w14:paraId="0ED0368B" w14:textId="2AE1F711" w:rsidR="003556BF" w:rsidRPr="006320B9" w:rsidRDefault="003556BF" w:rsidP="006F466C">
            <w:r w:rsidRPr="006033F0">
              <w:t>24,173 sf</w:t>
            </w:r>
          </w:p>
        </w:tc>
        <w:tc>
          <w:tcPr>
            <w:tcW w:w="1260" w:type="dxa"/>
            <w:tcBorders>
              <w:top w:val="single" w:sz="4" w:space="0" w:color="auto"/>
              <w:bottom w:val="single" w:sz="4" w:space="0" w:color="auto"/>
            </w:tcBorders>
          </w:tcPr>
          <w:p w14:paraId="64C92D8A" w14:textId="60113676" w:rsidR="003556BF" w:rsidRPr="006320B9" w:rsidRDefault="003556BF" w:rsidP="006F466C">
            <w:r w:rsidRPr="006033F0">
              <w:t>$252.08</w:t>
            </w:r>
          </w:p>
        </w:tc>
        <w:tc>
          <w:tcPr>
            <w:tcW w:w="1620" w:type="dxa"/>
            <w:tcBorders>
              <w:top w:val="single" w:sz="4" w:space="0" w:color="auto"/>
              <w:bottom w:val="single" w:sz="4" w:space="0" w:color="auto"/>
            </w:tcBorders>
          </w:tcPr>
          <w:p w14:paraId="14E4E612" w14:textId="182805D8" w:rsidR="003556BF" w:rsidRPr="006320B9" w:rsidRDefault="00EE4F38" w:rsidP="006F466C">
            <w:r w:rsidRPr="006033F0">
              <w:t>$6,093,550</w:t>
            </w:r>
          </w:p>
        </w:tc>
        <w:tc>
          <w:tcPr>
            <w:tcW w:w="1710" w:type="dxa"/>
            <w:tcBorders>
              <w:top w:val="single" w:sz="4" w:space="0" w:color="auto"/>
              <w:bottom w:val="single" w:sz="4" w:space="0" w:color="auto"/>
            </w:tcBorders>
            <w:shd w:val="clear" w:color="auto" w:fill="auto"/>
          </w:tcPr>
          <w:p w14:paraId="2C5AF956" w14:textId="68046FAB" w:rsidR="003556BF" w:rsidRPr="006320B9" w:rsidRDefault="00EE4F38" w:rsidP="006F466C">
            <w:r w:rsidRPr="006033F0">
              <w:t>$12,727,085</w:t>
            </w:r>
          </w:p>
        </w:tc>
        <w:tc>
          <w:tcPr>
            <w:tcW w:w="1350" w:type="dxa"/>
            <w:tcBorders>
              <w:top w:val="single" w:sz="4" w:space="0" w:color="auto"/>
              <w:bottom w:val="single" w:sz="4" w:space="0" w:color="auto"/>
            </w:tcBorders>
          </w:tcPr>
          <w:p w14:paraId="391C25F2" w14:textId="1D5AABC8" w:rsidR="003556BF" w:rsidRPr="006320B9" w:rsidRDefault="00EE4F38" w:rsidP="006F466C">
            <w:r w:rsidRPr="006033F0">
              <w:t>$527</w:t>
            </w:r>
          </w:p>
        </w:tc>
      </w:tr>
      <w:tr w:rsidR="00A04D79" w:rsidRPr="002B4F2F" w14:paraId="0F3E728C" w14:textId="77777777" w:rsidTr="00C12EB4">
        <w:trPr>
          <w:trHeight w:val="403"/>
          <w:tblHeader/>
        </w:trPr>
        <w:tc>
          <w:tcPr>
            <w:tcW w:w="2340" w:type="dxa"/>
            <w:tcBorders>
              <w:top w:val="single" w:sz="4" w:space="0" w:color="auto"/>
              <w:bottom w:val="single" w:sz="4" w:space="0" w:color="auto"/>
            </w:tcBorders>
            <w:shd w:val="clear" w:color="auto" w:fill="auto"/>
          </w:tcPr>
          <w:p w14:paraId="63351976" w14:textId="675B144E" w:rsidR="00EE4F38" w:rsidRPr="006033F0" w:rsidRDefault="00115355" w:rsidP="006F466C">
            <w:r w:rsidRPr="00115355">
              <w:t>Kuenzi Hall</w:t>
            </w:r>
          </w:p>
        </w:tc>
        <w:tc>
          <w:tcPr>
            <w:tcW w:w="1530" w:type="dxa"/>
            <w:tcBorders>
              <w:top w:val="single" w:sz="4" w:space="0" w:color="auto"/>
              <w:bottom w:val="single" w:sz="4" w:space="0" w:color="auto"/>
            </w:tcBorders>
          </w:tcPr>
          <w:p w14:paraId="071EAB59" w14:textId="36878A24" w:rsidR="00EE4F38" w:rsidRPr="006033F0" w:rsidRDefault="00115355" w:rsidP="006F466C">
            <w:r w:rsidRPr="00115355">
              <w:t>32,904 sf</w:t>
            </w:r>
          </w:p>
        </w:tc>
        <w:tc>
          <w:tcPr>
            <w:tcW w:w="1260" w:type="dxa"/>
            <w:tcBorders>
              <w:top w:val="single" w:sz="4" w:space="0" w:color="auto"/>
              <w:bottom w:val="single" w:sz="4" w:space="0" w:color="auto"/>
            </w:tcBorders>
          </w:tcPr>
          <w:p w14:paraId="3EA022E4" w14:textId="3D1F48A3" w:rsidR="00EE4F38" w:rsidRPr="006033F0" w:rsidRDefault="00115355" w:rsidP="006F466C">
            <w:r w:rsidRPr="00115355">
              <w:t>$242.13</w:t>
            </w:r>
          </w:p>
        </w:tc>
        <w:tc>
          <w:tcPr>
            <w:tcW w:w="1620" w:type="dxa"/>
            <w:tcBorders>
              <w:top w:val="single" w:sz="4" w:space="0" w:color="auto"/>
              <w:bottom w:val="single" w:sz="4" w:space="0" w:color="auto"/>
            </w:tcBorders>
          </w:tcPr>
          <w:p w14:paraId="20674917" w14:textId="1BE13EE9" w:rsidR="00EE4F38" w:rsidRPr="006033F0" w:rsidRDefault="00115355" w:rsidP="006F466C">
            <w:r w:rsidRPr="00115355">
              <w:t>$7,966,985</w:t>
            </w:r>
          </w:p>
        </w:tc>
        <w:tc>
          <w:tcPr>
            <w:tcW w:w="1710" w:type="dxa"/>
            <w:tcBorders>
              <w:top w:val="single" w:sz="4" w:space="0" w:color="auto"/>
              <w:bottom w:val="single" w:sz="4" w:space="0" w:color="auto"/>
            </w:tcBorders>
            <w:shd w:val="clear" w:color="auto" w:fill="auto"/>
          </w:tcPr>
          <w:p w14:paraId="356BBD0A" w14:textId="452DEB36" w:rsidR="00EE4F38" w:rsidRPr="006033F0" w:rsidRDefault="00115355" w:rsidP="006F466C">
            <w:r w:rsidRPr="00115355">
              <w:t>$16,879,752</w:t>
            </w:r>
          </w:p>
        </w:tc>
        <w:tc>
          <w:tcPr>
            <w:tcW w:w="1350" w:type="dxa"/>
            <w:tcBorders>
              <w:top w:val="single" w:sz="4" w:space="0" w:color="auto"/>
              <w:bottom w:val="single" w:sz="4" w:space="0" w:color="auto"/>
            </w:tcBorders>
          </w:tcPr>
          <w:p w14:paraId="013FFFA1" w14:textId="4F0322BE" w:rsidR="00EE4F38" w:rsidRPr="006033F0" w:rsidRDefault="00115355" w:rsidP="006F466C">
            <w:r w:rsidRPr="00115355">
              <w:t>$513</w:t>
            </w:r>
          </w:p>
        </w:tc>
      </w:tr>
      <w:tr w:rsidR="000C33A9" w:rsidRPr="002B4F2F" w14:paraId="55BFB71A" w14:textId="77777777" w:rsidTr="00C12EB4">
        <w:trPr>
          <w:trHeight w:val="403"/>
          <w:tblHeader/>
        </w:trPr>
        <w:tc>
          <w:tcPr>
            <w:tcW w:w="2340" w:type="dxa"/>
            <w:tcBorders>
              <w:top w:val="single" w:sz="4" w:space="0" w:color="auto"/>
              <w:bottom w:val="single" w:sz="4" w:space="0" w:color="auto"/>
            </w:tcBorders>
            <w:shd w:val="clear" w:color="auto" w:fill="auto"/>
          </w:tcPr>
          <w:p w14:paraId="09FE6EF6" w14:textId="2D8E14C3" w:rsidR="000C33A9" w:rsidRPr="00115355" w:rsidRDefault="000C33A9" w:rsidP="006F466C">
            <w:r w:rsidRPr="000C33A9">
              <w:t>Lindstrom Hall</w:t>
            </w:r>
          </w:p>
        </w:tc>
        <w:tc>
          <w:tcPr>
            <w:tcW w:w="1530" w:type="dxa"/>
            <w:tcBorders>
              <w:top w:val="single" w:sz="4" w:space="0" w:color="auto"/>
              <w:bottom w:val="single" w:sz="4" w:space="0" w:color="auto"/>
            </w:tcBorders>
          </w:tcPr>
          <w:p w14:paraId="00F397B5" w14:textId="6DCEB035" w:rsidR="000C33A9" w:rsidRPr="00115355" w:rsidRDefault="000C33A9" w:rsidP="006F466C">
            <w:r w:rsidRPr="000C33A9">
              <w:t>55,100 sf</w:t>
            </w:r>
          </w:p>
        </w:tc>
        <w:tc>
          <w:tcPr>
            <w:tcW w:w="1260" w:type="dxa"/>
            <w:tcBorders>
              <w:top w:val="single" w:sz="4" w:space="0" w:color="auto"/>
              <w:bottom w:val="single" w:sz="4" w:space="0" w:color="auto"/>
            </w:tcBorders>
          </w:tcPr>
          <w:p w14:paraId="1C0FA10B" w14:textId="3E9BD766" w:rsidR="000C33A9" w:rsidRPr="00115355" w:rsidRDefault="000C33A9" w:rsidP="006F466C">
            <w:r w:rsidRPr="000C33A9">
              <w:t>$281.99</w:t>
            </w:r>
          </w:p>
        </w:tc>
        <w:tc>
          <w:tcPr>
            <w:tcW w:w="1620" w:type="dxa"/>
            <w:tcBorders>
              <w:top w:val="single" w:sz="4" w:space="0" w:color="auto"/>
              <w:bottom w:val="single" w:sz="4" w:space="0" w:color="auto"/>
            </w:tcBorders>
          </w:tcPr>
          <w:p w14:paraId="1EA1F5DF" w14:textId="1BAD9FD7" w:rsidR="000C33A9" w:rsidRPr="00115355" w:rsidRDefault="000C33A9" w:rsidP="006F466C">
            <w:r w:rsidRPr="000C33A9">
              <w:t>$15,537,742</w:t>
            </w:r>
          </w:p>
        </w:tc>
        <w:tc>
          <w:tcPr>
            <w:tcW w:w="1710" w:type="dxa"/>
            <w:tcBorders>
              <w:top w:val="single" w:sz="4" w:space="0" w:color="auto"/>
              <w:bottom w:val="single" w:sz="4" w:space="0" w:color="auto"/>
            </w:tcBorders>
            <w:shd w:val="clear" w:color="auto" w:fill="auto"/>
          </w:tcPr>
          <w:p w14:paraId="466226F1" w14:textId="715EB9D8" w:rsidR="000C33A9" w:rsidRPr="00115355" w:rsidRDefault="000C33A9" w:rsidP="006F466C">
            <w:r w:rsidRPr="000C33A9">
              <w:t>$27,522,450</w:t>
            </w:r>
          </w:p>
        </w:tc>
        <w:tc>
          <w:tcPr>
            <w:tcW w:w="1350" w:type="dxa"/>
            <w:tcBorders>
              <w:top w:val="single" w:sz="4" w:space="0" w:color="auto"/>
              <w:bottom w:val="single" w:sz="4" w:space="0" w:color="auto"/>
            </w:tcBorders>
          </w:tcPr>
          <w:p w14:paraId="3E7CD337" w14:textId="535A0BCF" w:rsidR="000C33A9" w:rsidRPr="00115355" w:rsidRDefault="004D6FB2" w:rsidP="006F466C">
            <w:r w:rsidRPr="004D6FB2">
              <w:t>$500</w:t>
            </w:r>
          </w:p>
        </w:tc>
      </w:tr>
      <w:tr w:rsidR="004D6FB2" w:rsidRPr="002B4F2F" w14:paraId="69A029FE" w14:textId="77777777" w:rsidTr="00C12EB4">
        <w:trPr>
          <w:trHeight w:val="403"/>
          <w:tblHeader/>
        </w:trPr>
        <w:tc>
          <w:tcPr>
            <w:tcW w:w="2340" w:type="dxa"/>
            <w:tcBorders>
              <w:top w:val="single" w:sz="4" w:space="0" w:color="auto"/>
              <w:bottom w:val="single" w:sz="4" w:space="0" w:color="auto"/>
            </w:tcBorders>
            <w:shd w:val="clear" w:color="auto" w:fill="auto"/>
          </w:tcPr>
          <w:p w14:paraId="0059C6F4" w14:textId="7257F529" w:rsidR="004D6FB2" w:rsidRPr="000C33A9" w:rsidRDefault="004D6FB2" w:rsidP="006F466C">
            <w:r w:rsidRPr="004D6FB2">
              <w:t>Tillinghast Building</w:t>
            </w:r>
          </w:p>
        </w:tc>
        <w:tc>
          <w:tcPr>
            <w:tcW w:w="1530" w:type="dxa"/>
            <w:tcBorders>
              <w:top w:val="single" w:sz="4" w:space="0" w:color="auto"/>
              <w:bottom w:val="single" w:sz="4" w:space="0" w:color="auto"/>
            </w:tcBorders>
          </w:tcPr>
          <w:p w14:paraId="0F323378" w14:textId="5417A04A" w:rsidR="004D6FB2" w:rsidRPr="000C33A9" w:rsidRDefault="004D6FB2" w:rsidP="006F466C">
            <w:r w:rsidRPr="004D6FB2">
              <w:t>2,920 sf</w:t>
            </w:r>
          </w:p>
        </w:tc>
        <w:tc>
          <w:tcPr>
            <w:tcW w:w="1260" w:type="dxa"/>
            <w:tcBorders>
              <w:top w:val="single" w:sz="4" w:space="0" w:color="auto"/>
              <w:bottom w:val="single" w:sz="4" w:space="0" w:color="auto"/>
            </w:tcBorders>
          </w:tcPr>
          <w:p w14:paraId="13ED383F" w14:textId="0138B993" w:rsidR="004D6FB2" w:rsidRPr="000C33A9" w:rsidRDefault="004D6FB2" w:rsidP="006F466C">
            <w:r w:rsidRPr="004D6FB2">
              <w:t>$390.58</w:t>
            </w:r>
          </w:p>
        </w:tc>
        <w:tc>
          <w:tcPr>
            <w:tcW w:w="1620" w:type="dxa"/>
            <w:tcBorders>
              <w:top w:val="single" w:sz="4" w:space="0" w:color="auto"/>
              <w:bottom w:val="single" w:sz="4" w:space="0" w:color="auto"/>
            </w:tcBorders>
          </w:tcPr>
          <w:p w14:paraId="0E938CD5" w14:textId="29CB8990" w:rsidR="004D6FB2" w:rsidRPr="000C33A9" w:rsidRDefault="004D6FB2" w:rsidP="006F466C">
            <w:r w:rsidRPr="004D6FB2">
              <w:t>$1,140,494</w:t>
            </w:r>
          </w:p>
        </w:tc>
        <w:tc>
          <w:tcPr>
            <w:tcW w:w="1710" w:type="dxa"/>
            <w:tcBorders>
              <w:top w:val="single" w:sz="4" w:space="0" w:color="auto"/>
              <w:bottom w:val="single" w:sz="4" w:space="0" w:color="auto"/>
            </w:tcBorders>
            <w:shd w:val="clear" w:color="auto" w:fill="auto"/>
          </w:tcPr>
          <w:p w14:paraId="4D8E790A" w14:textId="0BE92B3E" w:rsidR="004D6FB2" w:rsidRPr="000C33A9" w:rsidRDefault="004D6FB2" w:rsidP="006F466C">
            <w:r w:rsidRPr="004D6FB2">
              <w:t>$1,143,180</w:t>
            </w:r>
          </w:p>
        </w:tc>
        <w:tc>
          <w:tcPr>
            <w:tcW w:w="1350" w:type="dxa"/>
            <w:tcBorders>
              <w:top w:val="single" w:sz="4" w:space="0" w:color="auto"/>
              <w:bottom w:val="single" w:sz="4" w:space="0" w:color="auto"/>
            </w:tcBorders>
          </w:tcPr>
          <w:p w14:paraId="6DC6405D" w14:textId="0257C313" w:rsidR="004D6FB2" w:rsidRPr="004D6FB2" w:rsidRDefault="004D6FB2" w:rsidP="006F466C">
            <w:r w:rsidRPr="004D6FB2">
              <w:t>$392</w:t>
            </w:r>
          </w:p>
        </w:tc>
      </w:tr>
      <w:tr w:rsidR="004D6FB2" w:rsidRPr="002B4F2F" w14:paraId="287B7863" w14:textId="77777777" w:rsidTr="00C12EB4">
        <w:trPr>
          <w:trHeight w:val="403"/>
          <w:tblHeader/>
        </w:trPr>
        <w:tc>
          <w:tcPr>
            <w:tcW w:w="2340" w:type="dxa"/>
            <w:tcBorders>
              <w:top w:val="single" w:sz="4" w:space="0" w:color="auto"/>
              <w:bottom w:val="single" w:sz="4" w:space="0" w:color="auto"/>
            </w:tcBorders>
            <w:shd w:val="clear" w:color="auto" w:fill="auto"/>
          </w:tcPr>
          <w:p w14:paraId="1C0E0D4A" w14:textId="06F1C450" w:rsidR="004D6FB2" w:rsidRPr="004D6FB2" w:rsidRDefault="00706C8E" w:rsidP="006F466C">
            <w:r w:rsidRPr="00706C8E">
              <w:t>Clatterbuck Building</w:t>
            </w:r>
          </w:p>
        </w:tc>
        <w:tc>
          <w:tcPr>
            <w:tcW w:w="1530" w:type="dxa"/>
            <w:tcBorders>
              <w:top w:val="single" w:sz="4" w:space="0" w:color="auto"/>
              <w:bottom w:val="single" w:sz="4" w:space="0" w:color="auto"/>
            </w:tcBorders>
          </w:tcPr>
          <w:p w14:paraId="6220817C" w14:textId="5805FF23" w:rsidR="004D6FB2" w:rsidRPr="004D6FB2" w:rsidRDefault="00706C8E" w:rsidP="006F466C">
            <w:r w:rsidRPr="00706C8E">
              <w:t>32,664 sf</w:t>
            </w:r>
          </w:p>
        </w:tc>
        <w:tc>
          <w:tcPr>
            <w:tcW w:w="1260" w:type="dxa"/>
            <w:tcBorders>
              <w:top w:val="single" w:sz="4" w:space="0" w:color="auto"/>
              <w:bottom w:val="single" w:sz="4" w:space="0" w:color="auto"/>
            </w:tcBorders>
          </w:tcPr>
          <w:p w14:paraId="14145554" w14:textId="10472CF2" w:rsidR="004D6FB2" w:rsidRPr="004D6FB2" w:rsidRDefault="00706C8E" w:rsidP="006F466C">
            <w:r w:rsidRPr="00706C8E">
              <w:t>$135.48</w:t>
            </w:r>
          </w:p>
        </w:tc>
        <w:tc>
          <w:tcPr>
            <w:tcW w:w="1620" w:type="dxa"/>
            <w:tcBorders>
              <w:top w:val="single" w:sz="4" w:space="0" w:color="auto"/>
              <w:bottom w:val="single" w:sz="4" w:space="0" w:color="auto"/>
            </w:tcBorders>
          </w:tcPr>
          <w:p w14:paraId="6B1A44D7" w14:textId="13B0C86D" w:rsidR="004D6FB2" w:rsidRPr="004D6FB2" w:rsidRDefault="00706C8E" w:rsidP="006F466C">
            <w:r w:rsidRPr="00706C8E">
              <w:t>$4,425,203</w:t>
            </w:r>
          </w:p>
        </w:tc>
        <w:tc>
          <w:tcPr>
            <w:tcW w:w="1710" w:type="dxa"/>
            <w:tcBorders>
              <w:top w:val="single" w:sz="4" w:space="0" w:color="auto"/>
              <w:bottom w:val="single" w:sz="4" w:space="0" w:color="auto"/>
            </w:tcBorders>
            <w:shd w:val="clear" w:color="auto" w:fill="auto"/>
          </w:tcPr>
          <w:p w14:paraId="69CFD753" w14:textId="58FAE572" w:rsidR="004D6FB2" w:rsidRPr="004D6FB2" w:rsidRDefault="00706C8E" w:rsidP="006F466C">
            <w:r w:rsidRPr="00706C8E">
              <w:t>$18,520,488</w:t>
            </w:r>
          </w:p>
        </w:tc>
        <w:tc>
          <w:tcPr>
            <w:tcW w:w="1350" w:type="dxa"/>
            <w:tcBorders>
              <w:top w:val="single" w:sz="4" w:space="0" w:color="auto"/>
              <w:bottom w:val="single" w:sz="4" w:space="0" w:color="auto"/>
            </w:tcBorders>
          </w:tcPr>
          <w:p w14:paraId="658488A8" w14:textId="4467055B" w:rsidR="004D6FB2" w:rsidRPr="004D6FB2" w:rsidRDefault="00706C8E" w:rsidP="006F466C">
            <w:r w:rsidRPr="00706C8E">
              <w:t>$567</w:t>
            </w:r>
          </w:p>
        </w:tc>
      </w:tr>
      <w:tr w:rsidR="00706C8E" w:rsidRPr="002B4F2F" w14:paraId="75B9C0B0" w14:textId="77777777" w:rsidTr="00C12EB4">
        <w:trPr>
          <w:trHeight w:val="403"/>
          <w:tblHeader/>
        </w:trPr>
        <w:tc>
          <w:tcPr>
            <w:tcW w:w="2340" w:type="dxa"/>
            <w:tcBorders>
              <w:top w:val="single" w:sz="4" w:space="0" w:color="auto"/>
              <w:bottom w:val="single" w:sz="4" w:space="0" w:color="auto"/>
            </w:tcBorders>
            <w:shd w:val="clear" w:color="auto" w:fill="auto"/>
          </w:tcPr>
          <w:p w14:paraId="1067F66D" w14:textId="3EADBE2A" w:rsidR="00706C8E" w:rsidRPr="00706C8E" w:rsidRDefault="00706C8E" w:rsidP="006F466C">
            <w:r w:rsidRPr="00706C8E">
              <w:t>Central Plant</w:t>
            </w:r>
          </w:p>
        </w:tc>
        <w:tc>
          <w:tcPr>
            <w:tcW w:w="1530" w:type="dxa"/>
            <w:tcBorders>
              <w:top w:val="single" w:sz="4" w:space="0" w:color="auto"/>
              <w:bottom w:val="single" w:sz="4" w:space="0" w:color="auto"/>
            </w:tcBorders>
          </w:tcPr>
          <w:p w14:paraId="7F6573E2" w14:textId="4EFDB323" w:rsidR="00706C8E" w:rsidRPr="00706C8E" w:rsidRDefault="00706C8E" w:rsidP="006F466C">
            <w:r w:rsidRPr="00706C8E">
              <w:t>13,274 sf</w:t>
            </w:r>
          </w:p>
        </w:tc>
        <w:tc>
          <w:tcPr>
            <w:tcW w:w="1260" w:type="dxa"/>
            <w:tcBorders>
              <w:top w:val="single" w:sz="4" w:space="0" w:color="auto"/>
              <w:bottom w:val="single" w:sz="4" w:space="0" w:color="auto"/>
            </w:tcBorders>
          </w:tcPr>
          <w:p w14:paraId="721B9F75" w14:textId="7DBDB8E7" w:rsidR="00706C8E" w:rsidRPr="00706C8E" w:rsidRDefault="00706C8E" w:rsidP="006F466C">
            <w:r w:rsidRPr="00706C8E">
              <w:t>$237.49</w:t>
            </w:r>
          </w:p>
        </w:tc>
        <w:tc>
          <w:tcPr>
            <w:tcW w:w="1620" w:type="dxa"/>
            <w:tcBorders>
              <w:top w:val="single" w:sz="4" w:space="0" w:color="auto"/>
              <w:bottom w:val="single" w:sz="4" w:space="0" w:color="auto"/>
            </w:tcBorders>
          </w:tcPr>
          <w:p w14:paraId="28C13D2C" w14:textId="44994B90" w:rsidR="00706C8E" w:rsidRPr="00706C8E" w:rsidRDefault="00706C8E" w:rsidP="006F466C">
            <w:r w:rsidRPr="00706C8E">
              <w:t>$3,152,453</w:t>
            </w:r>
          </w:p>
        </w:tc>
        <w:tc>
          <w:tcPr>
            <w:tcW w:w="1710" w:type="dxa"/>
            <w:tcBorders>
              <w:top w:val="single" w:sz="4" w:space="0" w:color="auto"/>
              <w:bottom w:val="single" w:sz="4" w:space="0" w:color="auto"/>
            </w:tcBorders>
            <w:shd w:val="clear" w:color="auto" w:fill="auto"/>
          </w:tcPr>
          <w:p w14:paraId="18548998" w14:textId="2F9D7557" w:rsidR="00706C8E" w:rsidRPr="00706C8E" w:rsidRDefault="00706C8E" w:rsidP="006F466C">
            <w:r w:rsidRPr="00706C8E">
              <w:t>$8,959,950</w:t>
            </w:r>
          </w:p>
        </w:tc>
        <w:tc>
          <w:tcPr>
            <w:tcW w:w="1350" w:type="dxa"/>
            <w:tcBorders>
              <w:top w:val="single" w:sz="4" w:space="0" w:color="auto"/>
              <w:bottom w:val="single" w:sz="4" w:space="0" w:color="auto"/>
            </w:tcBorders>
          </w:tcPr>
          <w:p w14:paraId="7E2F4011" w14:textId="490689AB" w:rsidR="00706C8E" w:rsidRPr="00706C8E" w:rsidRDefault="00614251" w:rsidP="006F466C">
            <w:r w:rsidRPr="00614251">
              <w:t>$675</w:t>
            </w:r>
          </w:p>
        </w:tc>
      </w:tr>
      <w:tr w:rsidR="00614251" w:rsidRPr="002B4F2F" w14:paraId="3F00D707" w14:textId="77777777" w:rsidTr="00C12EB4">
        <w:trPr>
          <w:trHeight w:val="403"/>
          <w:tblHeader/>
        </w:trPr>
        <w:tc>
          <w:tcPr>
            <w:tcW w:w="2340" w:type="dxa"/>
            <w:tcBorders>
              <w:top w:val="single" w:sz="4" w:space="0" w:color="auto"/>
              <w:bottom w:val="single" w:sz="4" w:space="0" w:color="auto"/>
            </w:tcBorders>
            <w:shd w:val="clear" w:color="auto" w:fill="auto"/>
          </w:tcPr>
          <w:p w14:paraId="423BB444" w14:textId="618DE9F5" w:rsidR="00614251" w:rsidRPr="00706C8E" w:rsidRDefault="00614251" w:rsidP="006F466C">
            <w:proofErr w:type="spellStart"/>
            <w:r w:rsidRPr="00614251">
              <w:t>Hockanson</w:t>
            </w:r>
            <w:proofErr w:type="spellEnd"/>
            <w:r w:rsidRPr="00614251">
              <w:t xml:space="preserve"> Gym</w:t>
            </w:r>
          </w:p>
        </w:tc>
        <w:tc>
          <w:tcPr>
            <w:tcW w:w="1530" w:type="dxa"/>
            <w:tcBorders>
              <w:top w:val="single" w:sz="4" w:space="0" w:color="auto"/>
              <w:bottom w:val="single" w:sz="4" w:space="0" w:color="auto"/>
            </w:tcBorders>
          </w:tcPr>
          <w:p w14:paraId="077F6CAC" w14:textId="2EC48B4B" w:rsidR="00614251" w:rsidRPr="00706C8E" w:rsidRDefault="00021F9D" w:rsidP="006F466C">
            <w:r w:rsidRPr="00021F9D">
              <w:t>11,880 sf</w:t>
            </w:r>
          </w:p>
        </w:tc>
        <w:tc>
          <w:tcPr>
            <w:tcW w:w="1260" w:type="dxa"/>
            <w:tcBorders>
              <w:top w:val="single" w:sz="4" w:space="0" w:color="auto"/>
              <w:bottom w:val="single" w:sz="4" w:space="0" w:color="auto"/>
            </w:tcBorders>
          </w:tcPr>
          <w:p w14:paraId="3E78BF67" w14:textId="161F7D69" w:rsidR="00614251" w:rsidRPr="00706C8E" w:rsidRDefault="00021F9D" w:rsidP="006F466C">
            <w:r w:rsidRPr="00021F9D">
              <w:t>$308.35</w:t>
            </w:r>
          </w:p>
        </w:tc>
        <w:tc>
          <w:tcPr>
            <w:tcW w:w="1620" w:type="dxa"/>
            <w:tcBorders>
              <w:top w:val="single" w:sz="4" w:space="0" w:color="auto"/>
              <w:bottom w:val="single" w:sz="4" w:space="0" w:color="auto"/>
            </w:tcBorders>
          </w:tcPr>
          <w:p w14:paraId="39539FBF" w14:textId="630C133D" w:rsidR="00614251" w:rsidRPr="00706C8E" w:rsidRDefault="00383994" w:rsidP="006F466C">
            <w:r w:rsidRPr="00383994">
              <w:t>$3,663,223</w:t>
            </w:r>
          </w:p>
        </w:tc>
        <w:tc>
          <w:tcPr>
            <w:tcW w:w="1710" w:type="dxa"/>
            <w:tcBorders>
              <w:top w:val="single" w:sz="4" w:space="0" w:color="auto"/>
              <w:bottom w:val="single" w:sz="4" w:space="0" w:color="auto"/>
            </w:tcBorders>
            <w:shd w:val="clear" w:color="auto" w:fill="auto"/>
          </w:tcPr>
          <w:p w14:paraId="5824273F" w14:textId="4C6C60BC" w:rsidR="00614251" w:rsidRPr="00706C8E" w:rsidRDefault="00D81142" w:rsidP="006F466C">
            <w:r w:rsidRPr="00D81142">
              <w:t>$5,773,680</w:t>
            </w:r>
          </w:p>
        </w:tc>
        <w:tc>
          <w:tcPr>
            <w:tcW w:w="1350" w:type="dxa"/>
            <w:tcBorders>
              <w:top w:val="single" w:sz="4" w:space="0" w:color="auto"/>
              <w:bottom w:val="single" w:sz="4" w:space="0" w:color="auto"/>
            </w:tcBorders>
          </w:tcPr>
          <w:p w14:paraId="7E0272F3" w14:textId="07C6EE95" w:rsidR="00614251" w:rsidRPr="00614251" w:rsidRDefault="00D81142" w:rsidP="006F466C">
            <w:r w:rsidRPr="00D81142">
              <w:t>$486</w:t>
            </w:r>
          </w:p>
        </w:tc>
      </w:tr>
      <w:tr w:rsidR="00D81142" w:rsidRPr="002B4F2F" w14:paraId="34D08AB0" w14:textId="77777777" w:rsidTr="00C12EB4">
        <w:trPr>
          <w:trHeight w:val="403"/>
          <w:tblHeader/>
        </w:trPr>
        <w:tc>
          <w:tcPr>
            <w:tcW w:w="2340" w:type="dxa"/>
            <w:tcBorders>
              <w:top w:val="single" w:sz="4" w:space="0" w:color="auto"/>
              <w:bottom w:val="single" w:sz="4" w:space="0" w:color="auto"/>
            </w:tcBorders>
            <w:shd w:val="clear" w:color="auto" w:fill="auto"/>
          </w:tcPr>
          <w:p w14:paraId="3297D8C6" w14:textId="57E04209" w:rsidR="00D81142" w:rsidRPr="00614251" w:rsidRDefault="00D81142" w:rsidP="006F466C">
            <w:r w:rsidRPr="00D81142">
              <w:t>Paint Shop</w:t>
            </w:r>
          </w:p>
        </w:tc>
        <w:tc>
          <w:tcPr>
            <w:tcW w:w="1530" w:type="dxa"/>
            <w:tcBorders>
              <w:top w:val="single" w:sz="4" w:space="0" w:color="auto"/>
              <w:bottom w:val="single" w:sz="4" w:space="0" w:color="auto"/>
            </w:tcBorders>
          </w:tcPr>
          <w:p w14:paraId="0663FA53" w14:textId="51FEB0F5" w:rsidR="00D81142" w:rsidRPr="00021F9D" w:rsidRDefault="00D81142" w:rsidP="006F466C">
            <w:r w:rsidRPr="00D81142">
              <w:t>1,480 sf</w:t>
            </w:r>
          </w:p>
        </w:tc>
        <w:tc>
          <w:tcPr>
            <w:tcW w:w="1260" w:type="dxa"/>
            <w:tcBorders>
              <w:top w:val="single" w:sz="4" w:space="0" w:color="auto"/>
              <w:bottom w:val="single" w:sz="4" w:space="0" w:color="auto"/>
            </w:tcBorders>
          </w:tcPr>
          <w:p w14:paraId="44870630" w14:textId="5A9CB77F" w:rsidR="00D81142" w:rsidRPr="00021F9D" w:rsidRDefault="00D81142" w:rsidP="006F466C">
            <w:r w:rsidRPr="00D81142">
              <w:t>$46.46</w:t>
            </w:r>
          </w:p>
        </w:tc>
        <w:tc>
          <w:tcPr>
            <w:tcW w:w="1620" w:type="dxa"/>
            <w:tcBorders>
              <w:top w:val="single" w:sz="4" w:space="0" w:color="auto"/>
              <w:bottom w:val="single" w:sz="4" w:space="0" w:color="auto"/>
            </w:tcBorders>
          </w:tcPr>
          <w:p w14:paraId="0B053695" w14:textId="4A94E71E" w:rsidR="00D81142" w:rsidRPr="00383994" w:rsidRDefault="002C4E15" w:rsidP="006F466C">
            <w:r w:rsidRPr="002C4E15">
              <w:t>$68,767</w:t>
            </w:r>
          </w:p>
        </w:tc>
        <w:tc>
          <w:tcPr>
            <w:tcW w:w="1710" w:type="dxa"/>
            <w:tcBorders>
              <w:top w:val="single" w:sz="4" w:space="0" w:color="auto"/>
              <w:bottom w:val="single" w:sz="4" w:space="0" w:color="auto"/>
            </w:tcBorders>
            <w:shd w:val="clear" w:color="auto" w:fill="auto"/>
          </w:tcPr>
          <w:p w14:paraId="620BAF1E" w14:textId="478CED81" w:rsidR="00D81142" w:rsidRPr="00D81142" w:rsidRDefault="002C4E15" w:rsidP="006F466C">
            <w:r w:rsidRPr="002C4E15">
              <w:t>$299,700</w:t>
            </w:r>
          </w:p>
        </w:tc>
        <w:tc>
          <w:tcPr>
            <w:tcW w:w="1350" w:type="dxa"/>
            <w:tcBorders>
              <w:top w:val="single" w:sz="4" w:space="0" w:color="auto"/>
              <w:bottom w:val="single" w:sz="4" w:space="0" w:color="auto"/>
            </w:tcBorders>
          </w:tcPr>
          <w:p w14:paraId="754A0C8E" w14:textId="542589EC" w:rsidR="00D81142" w:rsidRPr="00D81142" w:rsidRDefault="002C4E15" w:rsidP="006F466C">
            <w:r w:rsidRPr="002C4E15">
              <w:t>$203</w:t>
            </w:r>
          </w:p>
        </w:tc>
      </w:tr>
      <w:tr w:rsidR="002C4E15" w:rsidRPr="002B4F2F" w14:paraId="05F700AA" w14:textId="77777777" w:rsidTr="00C12EB4">
        <w:trPr>
          <w:trHeight w:val="403"/>
          <w:tblHeader/>
        </w:trPr>
        <w:tc>
          <w:tcPr>
            <w:tcW w:w="2340" w:type="dxa"/>
            <w:tcBorders>
              <w:top w:val="single" w:sz="4" w:space="0" w:color="auto"/>
              <w:bottom w:val="single" w:sz="4" w:space="0" w:color="auto"/>
            </w:tcBorders>
            <w:shd w:val="clear" w:color="auto" w:fill="auto"/>
          </w:tcPr>
          <w:p w14:paraId="4D25C6FD" w14:textId="42A116CA" w:rsidR="002C4E15" w:rsidRPr="00D81142" w:rsidRDefault="002C4E15" w:rsidP="006F466C">
            <w:r w:rsidRPr="002C4E15">
              <w:t>Peck Gym</w:t>
            </w:r>
          </w:p>
        </w:tc>
        <w:tc>
          <w:tcPr>
            <w:tcW w:w="1530" w:type="dxa"/>
            <w:tcBorders>
              <w:top w:val="single" w:sz="4" w:space="0" w:color="auto"/>
              <w:bottom w:val="single" w:sz="4" w:space="0" w:color="auto"/>
            </w:tcBorders>
          </w:tcPr>
          <w:p w14:paraId="3D4FB306" w14:textId="3E759709" w:rsidR="002C4E15" w:rsidRPr="00D81142" w:rsidRDefault="002C4E15" w:rsidP="006F466C">
            <w:r w:rsidRPr="002C4E15">
              <w:t>17,752 sf</w:t>
            </w:r>
          </w:p>
        </w:tc>
        <w:tc>
          <w:tcPr>
            <w:tcW w:w="1260" w:type="dxa"/>
            <w:tcBorders>
              <w:top w:val="single" w:sz="4" w:space="0" w:color="auto"/>
              <w:bottom w:val="single" w:sz="4" w:space="0" w:color="auto"/>
            </w:tcBorders>
          </w:tcPr>
          <w:p w14:paraId="3593C239" w14:textId="3307D180" w:rsidR="002C4E15" w:rsidRPr="00D81142" w:rsidRDefault="00A361B7" w:rsidP="006F466C">
            <w:r w:rsidRPr="00A361B7">
              <w:t>$116.77</w:t>
            </w:r>
          </w:p>
        </w:tc>
        <w:tc>
          <w:tcPr>
            <w:tcW w:w="1620" w:type="dxa"/>
            <w:tcBorders>
              <w:top w:val="single" w:sz="4" w:space="0" w:color="auto"/>
              <w:bottom w:val="single" w:sz="4" w:space="0" w:color="auto"/>
            </w:tcBorders>
          </w:tcPr>
          <w:p w14:paraId="008EE4C5" w14:textId="202AAEC0" w:rsidR="002C4E15" w:rsidRPr="002C4E15" w:rsidRDefault="00A361B7" w:rsidP="006F466C">
            <w:r w:rsidRPr="00A361B7">
              <w:t>$2,072,889</w:t>
            </w:r>
          </w:p>
        </w:tc>
        <w:tc>
          <w:tcPr>
            <w:tcW w:w="1710" w:type="dxa"/>
            <w:tcBorders>
              <w:top w:val="single" w:sz="4" w:space="0" w:color="auto"/>
              <w:bottom w:val="single" w:sz="4" w:space="0" w:color="auto"/>
            </w:tcBorders>
            <w:shd w:val="clear" w:color="auto" w:fill="auto"/>
          </w:tcPr>
          <w:p w14:paraId="04EB07CD" w14:textId="6BCCE9E1" w:rsidR="002C4E15" w:rsidRPr="002C4E15" w:rsidRDefault="00A361B7" w:rsidP="006F466C">
            <w:r w:rsidRPr="00A361B7">
              <w:t>$12,941,208</w:t>
            </w:r>
          </w:p>
        </w:tc>
        <w:tc>
          <w:tcPr>
            <w:tcW w:w="1350" w:type="dxa"/>
            <w:tcBorders>
              <w:top w:val="single" w:sz="4" w:space="0" w:color="auto"/>
              <w:bottom w:val="single" w:sz="4" w:space="0" w:color="auto"/>
            </w:tcBorders>
          </w:tcPr>
          <w:p w14:paraId="4796F9B9" w14:textId="0D8105D1" w:rsidR="002C4E15" w:rsidRPr="002C4E15" w:rsidRDefault="00A361B7" w:rsidP="006F466C">
            <w:r w:rsidRPr="00A361B7">
              <w:t>$729</w:t>
            </w:r>
          </w:p>
        </w:tc>
      </w:tr>
      <w:tr w:rsidR="00A361B7" w:rsidRPr="002B4F2F" w14:paraId="0FC4CA76" w14:textId="77777777" w:rsidTr="00C12EB4">
        <w:trPr>
          <w:trHeight w:val="403"/>
          <w:tblHeader/>
        </w:trPr>
        <w:tc>
          <w:tcPr>
            <w:tcW w:w="2340" w:type="dxa"/>
            <w:tcBorders>
              <w:top w:val="single" w:sz="4" w:space="0" w:color="auto"/>
              <w:bottom w:val="single" w:sz="4" w:space="0" w:color="auto"/>
            </w:tcBorders>
            <w:shd w:val="clear" w:color="auto" w:fill="auto"/>
          </w:tcPr>
          <w:p w14:paraId="61E0808D" w14:textId="3B85A33D" w:rsidR="00A361B7" w:rsidRPr="002C4E15" w:rsidRDefault="00A361B7" w:rsidP="006F466C">
            <w:r w:rsidRPr="00A361B7">
              <w:t>Ulmer Building</w:t>
            </w:r>
          </w:p>
        </w:tc>
        <w:tc>
          <w:tcPr>
            <w:tcW w:w="1530" w:type="dxa"/>
            <w:tcBorders>
              <w:top w:val="single" w:sz="4" w:space="0" w:color="auto"/>
              <w:bottom w:val="single" w:sz="4" w:space="0" w:color="auto"/>
            </w:tcBorders>
          </w:tcPr>
          <w:p w14:paraId="7CB099C7" w14:textId="552535D3" w:rsidR="00A361B7" w:rsidRPr="002C4E15" w:rsidRDefault="00A361B7" w:rsidP="006F466C">
            <w:r w:rsidRPr="00A361B7">
              <w:t>21,900 sf</w:t>
            </w:r>
          </w:p>
        </w:tc>
        <w:tc>
          <w:tcPr>
            <w:tcW w:w="1260" w:type="dxa"/>
            <w:tcBorders>
              <w:top w:val="single" w:sz="4" w:space="0" w:color="auto"/>
              <w:bottom w:val="single" w:sz="4" w:space="0" w:color="auto"/>
            </w:tcBorders>
          </w:tcPr>
          <w:p w14:paraId="1E087177" w14:textId="64573153" w:rsidR="00A361B7" w:rsidRPr="00A361B7" w:rsidRDefault="00A361B7" w:rsidP="006F466C">
            <w:r w:rsidRPr="00A361B7">
              <w:t>$218.12</w:t>
            </w:r>
          </w:p>
        </w:tc>
        <w:tc>
          <w:tcPr>
            <w:tcW w:w="1620" w:type="dxa"/>
            <w:tcBorders>
              <w:top w:val="single" w:sz="4" w:space="0" w:color="auto"/>
              <w:bottom w:val="single" w:sz="4" w:space="0" w:color="auto"/>
            </w:tcBorders>
          </w:tcPr>
          <w:p w14:paraId="44F5939C" w14:textId="0D05F3D1" w:rsidR="00A361B7" w:rsidRPr="00A361B7" w:rsidRDefault="00A361B7" w:rsidP="006F466C">
            <w:r w:rsidRPr="00A361B7">
              <w:t>$4,776,864</w:t>
            </w:r>
          </w:p>
        </w:tc>
        <w:tc>
          <w:tcPr>
            <w:tcW w:w="1710" w:type="dxa"/>
            <w:tcBorders>
              <w:top w:val="single" w:sz="4" w:space="0" w:color="auto"/>
              <w:bottom w:val="single" w:sz="4" w:space="0" w:color="auto"/>
            </w:tcBorders>
            <w:shd w:val="clear" w:color="auto" w:fill="auto"/>
          </w:tcPr>
          <w:p w14:paraId="1C2C960D" w14:textId="275C3E7B" w:rsidR="00A361B7" w:rsidRPr="00A361B7" w:rsidRDefault="00A361B7" w:rsidP="006F466C">
            <w:r w:rsidRPr="00A361B7">
              <w:t>$9,608,625</w:t>
            </w:r>
          </w:p>
        </w:tc>
        <w:tc>
          <w:tcPr>
            <w:tcW w:w="1350" w:type="dxa"/>
            <w:tcBorders>
              <w:top w:val="single" w:sz="4" w:space="0" w:color="auto"/>
              <w:bottom w:val="single" w:sz="4" w:space="0" w:color="auto"/>
            </w:tcBorders>
          </w:tcPr>
          <w:p w14:paraId="7585240C" w14:textId="63381317" w:rsidR="00A361B7" w:rsidRPr="00A361B7" w:rsidRDefault="00A361B7" w:rsidP="006F466C">
            <w:r w:rsidRPr="00A361B7">
              <w:t>$439</w:t>
            </w:r>
          </w:p>
        </w:tc>
      </w:tr>
      <w:tr w:rsidR="00A361B7" w:rsidRPr="002B4F2F" w14:paraId="08036C38" w14:textId="77777777" w:rsidTr="00C12EB4">
        <w:trPr>
          <w:trHeight w:val="403"/>
          <w:tblHeader/>
        </w:trPr>
        <w:tc>
          <w:tcPr>
            <w:tcW w:w="2340" w:type="dxa"/>
            <w:tcBorders>
              <w:top w:val="single" w:sz="4" w:space="0" w:color="auto"/>
              <w:bottom w:val="single" w:sz="4" w:space="0" w:color="auto"/>
            </w:tcBorders>
            <w:shd w:val="clear" w:color="auto" w:fill="auto"/>
          </w:tcPr>
          <w:p w14:paraId="725ADF88" w14:textId="2D731792" w:rsidR="00A361B7" w:rsidRPr="00A361B7" w:rsidRDefault="00A361B7" w:rsidP="006F466C">
            <w:r w:rsidRPr="00A361B7">
              <w:t>Smith Building</w:t>
            </w:r>
          </w:p>
        </w:tc>
        <w:tc>
          <w:tcPr>
            <w:tcW w:w="1530" w:type="dxa"/>
            <w:tcBorders>
              <w:top w:val="single" w:sz="4" w:space="0" w:color="auto"/>
              <w:bottom w:val="single" w:sz="4" w:space="0" w:color="auto"/>
            </w:tcBorders>
          </w:tcPr>
          <w:p w14:paraId="233E67FB" w14:textId="3469D092" w:rsidR="00A361B7" w:rsidRPr="00A361B7" w:rsidRDefault="00A361B7" w:rsidP="006F466C">
            <w:r w:rsidRPr="00A361B7">
              <w:t>49,104 sf</w:t>
            </w:r>
          </w:p>
        </w:tc>
        <w:tc>
          <w:tcPr>
            <w:tcW w:w="1260" w:type="dxa"/>
            <w:tcBorders>
              <w:top w:val="single" w:sz="4" w:space="0" w:color="auto"/>
              <w:bottom w:val="single" w:sz="4" w:space="0" w:color="auto"/>
            </w:tcBorders>
          </w:tcPr>
          <w:p w14:paraId="2C27E087" w14:textId="75446216" w:rsidR="00A361B7" w:rsidRPr="00A361B7" w:rsidRDefault="00A361B7" w:rsidP="006F466C">
            <w:r w:rsidRPr="00A361B7">
              <w:t>$67.71</w:t>
            </w:r>
          </w:p>
        </w:tc>
        <w:tc>
          <w:tcPr>
            <w:tcW w:w="1620" w:type="dxa"/>
            <w:tcBorders>
              <w:top w:val="single" w:sz="4" w:space="0" w:color="auto"/>
              <w:bottom w:val="single" w:sz="4" w:space="0" w:color="auto"/>
            </w:tcBorders>
          </w:tcPr>
          <w:p w14:paraId="10DD5471" w14:textId="6D2ED89F" w:rsidR="00A361B7" w:rsidRPr="00A361B7" w:rsidRDefault="00A361B7" w:rsidP="006F466C">
            <w:r w:rsidRPr="00A361B7">
              <w:t>$3,324,907</w:t>
            </w:r>
          </w:p>
        </w:tc>
        <w:tc>
          <w:tcPr>
            <w:tcW w:w="1710" w:type="dxa"/>
            <w:tcBorders>
              <w:top w:val="single" w:sz="4" w:space="0" w:color="auto"/>
              <w:bottom w:val="single" w:sz="4" w:space="0" w:color="auto"/>
            </w:tcBorders>
            <w:shd w:val="clear" w:color="auto" w:fill="auto"/>
          </w:tcPr>
          <w:p w14:paraId="15FD2BC6" w14:textId="138813FD" w:rsidR="00A361B7" w:rsidRPr="00A361B7" w:rsidRDefault="00A361B7" w:rsidP="006F466C">
            <w:r w:rsidRPr="00A361B7">
              <w:t>$22,538,736</w:t>
            </w:r>
          </w:p>
        </w:tc>
        <w:tc>
          <w:tcPr>
            <w:tcW w:w="1350" w:type="dxa"/>
            <w:tcBorders>
              <w:top w:val="single" w:sz="4" w:space="0" w:color="auto"/>
              <w:bottom w:val="single" w:sz="4" w:space="0" w:color="auto"/>
            </w:tcBorders>
          </w:tcPr>
          <w:p w14:paraId="2C8511AA" w14:textId="6CF227FF" w:rsidR="00A361B7" w:rsidRPr="00A361B7" w:rsidRDefault="00A361B7" w:rsidP="006F466C">
            <w:r w:rsidRPr="00A361B7">
              <w:t>$459</w:t>
            </w:r>
          </w:p>
        </w:tc>
      </w:tr>
      <w:tr w:rsidR="00A361B7" w:rsidRPr="002B4F2F" w14:paraId="4E09366C" w14:textId="77777777" w:rsidTr="00C12EB4">
        <w:trPr>
          <w:trHeight w:val="403"/>
          <w:tblHeader/>
        </w:trPr>
        <w:tc>
          <w:tcPr>
            <w:tcW w:w="2340" w:type="dxa"/>
            <w:tcBorders>
              <w:top w:val="single" w:sz="4" w:space="0" w:color="auto"/>
              <w:bottom w:val="single" w:sz="4" w:space="0" w:color="auto"/>
            </w:tcBorders>
            <w:shd w:val="clear" w:color="auto" w:fill="auto"/>
          </w:tcPr>
          <w:p w14:paraId="5C7F5371" w14:textId="07D642AE" w:rsidR="00A361B7" w:rsidRPr="00A361B7" w:rsidRDefault="00A361B7" w:rsidP="006F466C">
            <w:r w:rsidRPr="00A361B7">
              <w:t>New Dormitory</w:t>
            </w:r>
          </w:p>
        </w:tc>
        <w:tc>
          <w:tcPr>
            <w:tcW w:w="1530" w:type="dxa"/>
            <w:tcBorders>
              <w:top w:val="single" w:sz="4" w:space="0" w:color="auto"/>
              <w:bottom w:val="single" w:sz="4" w:space="0" w:color="auto"/>
            </w:tcBorders>
          </w:tcPr>
          <w:p w14:paraId="1BB10F70" w14:textId="59D544A7" w:rsidR="00A361B7" w:rsidRPr="00A361B7" w:rsidRDefault="00A361B7" w:rsidP="006F466C">
            <w:r w:rsidRPr="00A361B7">
              <w:t>3,485 sf</w:t>
            </w:r>
          </w:p>
        </w:tc>
        <w:tc>
          <w:tcPr>
            <w:tcW w:w="1260" w:type="dxa"/>
            <w:tcBorders>
              <w:top w:val="single" w:sz="4" w:space="0" w:color="auto"/>
              <w:bottom w:val="single" w:sz="4" w:space="0" w:color="auto"/>
            </w:tcBorders>
          </w:tcPr>
          <w:p w14:paraId="72A9F90D" w14:textId="45E75BDB" w:rsidR="00A361B7" w:rsidRPr="00A361B7" w:rsidRDefault="00A361B7" w:rsidP="006F466C">
            <w:r w:rsidRPr="00A361B7">
              <w:t>$61.24</w:t>
            </w:r>
          </w:p>
        </w:tc>
        <w:tc>
          <w:tcPr>
            <w:tcW w:w="1620" w:type="dxa"/>
            <w:tcBorders>
              <w:top w:val="single" w:sz="4" w:space="0" w:color="auto"/>
              <w:bottom w:val="single" w:sz="4" w:space="0" w:color="auto"/>
            </w:tcBorders>
          </w:tcPr>
          <w:p w14:paraId="7DC45EDB" w14:textId="17BF1096" w:rsidR="00A361B7" w:rsidRPr="00A361B7" w:rsidRDefault="00A361B7" w:rsidP="006F466C">
            <w:r w:rsidRPr="00A361B7">
              <w:t>$213,436</w:t>
            </w:r>
          </w:p>
        </w:tc>
        <w:tc>
          <w:tcPr>
            <w:tcW w:w="1710" w:type="dxa"/>
            <w:tcBorders>
              <w:top w:val="single" w:sz="4" w:space="0" w:color="auto"/>
              <w:bottom w:val="single" w:sz="4" w:space="0" w:color="auto"/>
            </w:tcBorders>
            <w:shd w:val="clear" w:color="auto" w:fill="auto"/>
          </w:tcPr>
          <w:p w14:paraId="7177F091" w14:textId="26240D6C" w:rsidR="00A361B7" w:rsidRPr="00A361B7" w:rsidRDefault="00A361B7" w:rsidP="006F466C">
            <w:r w:rsidRPr="00A361B7">
              <w:t>$1,834,853</w:t>
            </w:r>
          </w:p>
        </w:tc>
        <w:tc>
          <w:tcPr>
            <w:tcW w:w="1350" w:type="dxa"/>
            <w:tcBorders>
              <w:top w:val="single" w:sz="4" w:space="0" w:color="auto"/>
              <w:bottom w:val="single" w:sz="4" w:space="0" w:color="auto"/>
            </w:tcBorders>
          </w:tcPr>
          <w:p w14:paraId="2154D201" w14:textId="4CE3D194" w:rsidR="00A361B7" w:rsidRPr="00A361B7" w:rsidRDefault="007F712D" w:rsidP="006F466C">
            <w:r w:rsidRPr="007F712D">
              <w:t>$527</w:t>
            </w:r>
          </w:p>
        </w:tc>
      </w:tr>
      <w:tr w:rsidR="007F712D" w:rsidRPr="002B4F2F" w14:paraId="34709A5D" w14:textId="77777777" w:rsidTr="00C12EB4">
        <w:trPr>
          <w:trHeight w:val="403"/>
          <w:tblHeader/>
        </w:trPr>
        <w:tc>
          <w:tcPr>
            <w:tcW w:w="2340" w:type="dxa"/>
            <w:tcBorders>
              <w:top w:val="single" w:sz="4" w:space="0" w:color="auto"/>
              <w:bottom w:val="single" w:sz="4" w:space="0" w:color="auto"/>
            </w:tcBorders>
            <w:shd w:val="clear" w:color="auto" w:fill="auto"/>
          </w:tcPr>
          <w:p w14:paraId="6EAC5429" w14:textId="3D877F84" w:rsidR="007F712D" w:rsidRPr="00A361B7" w:rsidRDefault="007F712D" w:rsidP="006F466C">
            <w:r w:rsidRPr="007F712D">
              <w:t>Site Estimate</w:t>
            </w:r>
          </w:p>
        </w:tc>
        <w:tc>
          <w:tcPr>
            <w:tcW w:w="1530" w:type="dxa"/>
            <w:tcBorders>
              <w:top w:val="single" w:sz="4" w:space="0" w:color="auto"/>
              <w:bottom w:val="single" w:sz="4" w:space="0" w:color="auto"/>
            </w:tcBorders>
          </w:tcPr>
          <w:p w14:paraId="6425AB1E" w14:textId="2444FE91" w:rsidR="007F712D" w:rsidRPr="00A361B7" w:rsidRDefault="007F712D" w:rsidP="006F466C">
            <w:r w:rsidRPr="007F712D">
              <w:t>1,300,000 sf</w:t>
            </w:r>
          </w:p>
        </w:tc>
        <w:tc>
          <w:tcPr>
            <w:tcW w:w="1260" w:type="dxa"/>
            <w:tcBorders>
              <w:top w:val="single" w:sz="4" w:space="0" w:color="auto"/>
              <w:bottom w:val="single" w:sz="4" w:space="0" w:color="auto"/>
            </w:tcBorders>
          </w:tcPr>
          <w:p w14:paraId="1422926A" w14:textId="17CF1C08" w:rsidR="007F712D" w:rsidRPr="00A361B7" w:rsidRDefault="00683A45" w:rsidP="006F466C">
            <w:r>
              <w:t>N/A</w:t>
            </w:r>
          </w:p>
        </w:tc>
        <w:tc>
          <w:tcPr>
            <w:tcW w:w="1620" w:type="dxa"/>
            <w:tcBorders>
              <w:top w:val="single" w:sz="4" w:space="0" w:color="auto"/>
              <w:bottom w:val="single" w:sz="4" w:space="0" w:color="auto"/>
            </w:tcBorders>
          </w:tcPr>
          <w:p w14:paraId="0D57B14C" w14:textId="320D3C70" w:rsidR="007F712D" w:rsidRPr="00A361B7" w:rsidRDefault="00DD3C54" w:rsidP="006F466C">
            <w:r w:rsidRPr="000D58C3">
              <w:t>$8,620,489</w:t>
            </w:r>
          </w:p>
        </w:tc>
        <w:tc>
          <w:tcPr>
            <w:tcW w:w="1710" w:type="dxa"/>
            <w:tcBorders>
              <w:top w:val="single" w:sz="4" w:space="0" w:color="auto"/>
              <w:bottom w:val="single" w:sz="4" w:space="0" w:color="auto"/>
            </w:tcBorders>
            <w:shd w:val="clear" w:color="auto" w:fill="auto"/>
          </w:tcPr>
          <w:p w14:paraId="78395A57" w14:textId="07B2EC80" w:rsidR="007F712D" w:rsidRPr="00A361B7" w:rsidRDefault="00C0642F" w:rsidP="006F466C">
            <w:r w:rsidRPr="000D58C3">
              <w:t>$87,750,000</w:t>
            </w:r>
          </w:p>
        </w:tc>
        <w:tc>
          <w:tcPr>
            <w:tcW w:w="1350" w:type="dxa"/>
            <w:tcBorders>
              <w:top w:val="single" w:sz="4" w:space="0" w:color="auto"/>
              <w:bottom w:val="single" w:sz="4" w:space="0" w:color="auto"/>
            </w:tcBorders>
          </w:tcPr>
          <w:p w14:paraId="4B4BC27A" w14:textId="05917646" w:rsidR="007F712D" w:rsidRPr="007F712D" w:rsidRDefault="001D475C" w:rsidP="006F466C">
            <w:r w:rsidRPr="001D475C">
              <w:t>$68</w:t>
            </w:r>
          </w:p>
        </w:tc>
      </w:tr>
      <w:tr w:rsidR="008D3980" w:rsidRPr="002B4F2F" w14:paraId="33B5A65C" w14:textId="77777777" w:rsidTr="00C12EB4">
        <w:trPr>
          <w:trHeight w:val="403"/>
          <w:tblHeader/>
        </w:trPr>
        <w:tc>
          <w:tcPr>
            <w:tcW w:w="2340" w:type="dxa"/>
            <w:tcBorders>
              <w:top w:val="single" w:sz="4" w:space="0" w:color="auto"/>
              <w:bottom w:val="single" w:sz="4" w:space="0" w:color="auto"/>
            </w:tcBorders>
            <w:shd w:val="clear" w:color="auto" w:fill="auto"/>
          </w:tcPr>
          <w:p w14:paraId="61CF60C6" w14:textId="63E2FE2D" w:rsidR="008D3980" w:rsidRPr="007F712D" w:rsidRDefault="008D3980" w:rsidP="006F466C">
            <w:r w:rsidRPr="008D3980">
              <w:t>TOTAL DIRECT CONSTRUCTION COST</w:t>
            </w:r>
          </w:p>
        </w:tc>
        <w:tc>
          <w:tcPr>
            <w:tcW w:w="1530" w:type="dxa"/>
            <w:tcBorders>
              <w:top w:val="single" w:sz="4" w:space="0" w:color="auto"/>
              <w:bottom w:val="single" w:sz="4" w:space="0" w:color="auto"/>
            </w:tcBorders>
          </w:tcPr>
          <w:p w14:paraId="6BC08157" w14:textId="63086982" w:rsidR="008D3980" w:rsidRPr="007F712D" w:rsidRDefault="008C11D2" w:rsidP="006F466C">
            <w:r w:rsidRPr="008C11D2">
              <w:t>1,575,660 sf</w:t>
            </w:r>
          </w:p>
        </w:tc>
        <w:tc>
          <w:tcPr>
            <w:tcW w:w="1260" w:type="dxa"/>
            <w:tcBorders>
              <w:top w:val="single" w:sz="4" w:space="0" w:color="auto"/>
              <w:bottom w:val="single" w:sz="4" w:space="0" w:color="auto"/>
            </w:tcBorders>
          </w:tcPr>
          <w:p w14:paraId="532ED8A5" w14:textId="15AA0483" w:rsidR="008D3980" w:rsidRDefault="008C11D2" w:rsidP="006F466C">
            <w:r w:rsidRPr="008C11D2">
              <w:t>$40.43 /sf</w:t>
            </w:r>
          </w:p>
        </w:tc>
        <w:tc>
          <w:tcPr>
            <w:tcW w:w="1620" w:type="dxa"/>
            <w:tcBorders>
              <w:top w:val="single" w:sz="4" w:space="0" w:color="auto"/>
              <w:bottom w:val="single" w:sz="4" w:space="0" w:color="auto"/>
            </w:tcBorders>
          </w:tcPr>
          <w:p w14:paraId="473A1D77" w14:textId="4D112C66" w:rsidR="008D3980" w:rsidRPr="000D58C3" w:rsidRDefault="00240303" w:rsidP="006F466C">
            <w:r w:rsidRPr="00240303">
              <w:t>$63,696,159</w:t>
            </w:r>
          </w:p>
        </w:tc>
        <w:tc>
          <w:tcPr>
            <w:tcW w:w="1710" w:type="dxa"/>
            <w:tcBorders>
              <w:top w:val="single" w:sz="4" w:space="0" w:color="auto"/>
              <w:bottom w:val="single" w:sz="4" w:space="0" w:color="auto"/>
            </w:tcBorders>
            <w:shd w:val="clear" w:color="auto" w:fill="auto"/>
          </w:tcPr>
          <w:p w14:paraId="1B892ACF" w14:textId="2C9B7AE7" w:rsidR="008D3980" w:rsidRPr="000D58C3" w:rsidRDefault="00240303" w:rsidP="006F466C">
            <w:r w:rsidRPr="00240303">
              <w:t>$230,320,152</w:t>
            </w:r>
          </w:p>
        </w:tc>
        <w:tc>
          <w:tcPr>
            <w:tcW w:w="1350" w:type="dxa"/>
            <w:tcBorders>
              <w:top w:val="single" w:sz="4" w:space="0" w:color="auto"/>
              <w:bottom w:val="single" w:sz="4" w:space="0" w:color="auto"/>
            </w:tcBorders>
          </w:tcPr>
          <w:p w14:paraId="783C1319" w14:textId="3BA849CA" w:rsidR="008D3980" w:rsidRPr="001D475C" w:rsidRDefault="00240303" w:rsidP="006F466C">
            <w:r>
              <w:t>N/Z</w:t>
            </w:r>
          </w:p>
        </w:tc>
      </w:tr>
    </w:tbl>
    <w:p w14:paraId="6AA5A877" w14:textId="40347D37" w:rsidR="00EF6BBF" w:rsidRDefault="00087EF0" w:rsidP="006F466C">
      <w:r>
        <w:t xml:space="preserve">The original Facility Conditions Assessment contains </w:t>
      </w:r>
      <w:r w:rsidR="00B56A78">
        <w:t xml:space="preserve">detailed costs for </w:t>
      </w:r>
      <w:r w:rsidR="001F66BB">
        <w:t>prob</w:t>
      </w:r>
      <w:r w:rsidR="009B4960">
        <w:t xml:space="preserve">lems </w:t>
      </w:r>
      <w:r w:rsidR="00B53F7A">
        <w:t xml:space="preserve">identified in this document. If you are interested in </w:t>
      </w:r>
      <w:r w:rsidR="0013498A">
        <w:t>this detailed information, please contact OSD</w:t>
      </w:r>
      <w:r w:rsidR="00965E38">
        <w:t>.</w:t>
      </w:r>
    </w:p>
    <w:sectPr w:rsidR="00EF6BBF" w:rsidSect="00EC60C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09F7CD" w14:textId="77777777" w:rsidR="00E73BC1" w:rsidRDefault="00E73BC1" w:rsidP="006F466C">
      <w:r>
        <w:separator/>
      </w:r>
    </w:p>
  </w:endnote>
  <w:endnote w:type="continuationSeparator" w:id="0">
    <w:p w14:paraId="7F314E75" w14:textId="77777777" w:rsidR="00E73BC1" w:rsidRDefault="00E73BC1" w:rsidP="006F466C">
      <w:r>
        <w:continuationSeparator/>
      </w:r>
    </w:p>
  </w:endnote>
  <w:endnote w:type="continuationNotice" w:id="1">
    <w:p w14:paraId="7148F3B1" w14:textId="77777777" w:rsidR="00E73BC1" w:rsidRDefault="00E73BC1" w:rsidP="006F46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CCACCD" w14:textId="77777777" w:rsidR="00E73BC1" w:rsidRDefault="00E73BC1" w:rsidP="006F466C">
      <w:r>
        <w:separator/>
      </w:r>
    </w:p>
  </w:footnote>
  <w:footnote w:type="continuationSeparator" w:id="0">
    <w:p w14:paraId="05D772E9" w14:textId="77777777" w:rsidR="00E73BC1" w:rsidRDefault="00E73BC1" w:rsidP="006F466C">
      <w:r>
        <w:continuationSeparator/>
      </w:r>
    </w:p>
  </w:footnote>
  <w:footnote w:type="continuationNotice" w:id="1">
    <w:p w14:paraId="428E6321" w14:textId="77777777" w:rsidR="00E73BC1" w:rsidRDefault="00E73BC1" w:rsidP="006F466C"/>
  </w:footnote>
</w:footnotes>
</file>

<file path=word/intelligence2.xml><?xml version="1.0" encoding="utf-8"?>
<int2:intelligence xmlns:int2="http://schemas.microsoft.com/office/intelligence/2020/intelligence" xmlns:oel="http://schemas.microsoft.com/office/2019/extlst">
  <int2:observations>
    <int2:bookmark int2:bookmarkName="_Int_nh4eYyVi" int2:invalidationBookmarkName="" int2:hashCode="epLz0mNi1lV9Vw" int2:id="EILLwuRM">
      <int2:state int2:value="Rejected" int2:type="AugLoop_Text_Critique"/>
    </int2:bookmark>
    <int2:bookmark int2:bookmarkName="_Int_5fZh46ml" int2:invalidationBookmarkName="" int2:hashCode="gWxS/SvdlKY80J" int2:id="a38xWbbg">
      <int2:state int2:value="Rejected" int2:type="AugLoop_Text_Critique"/>
    </int2:bookmark>
    <int2:bookmark int2:bookmarkName="_Int_D1OEx4ug" int2:invalidationBookmarkName="" int2:hashCode="5eGU0g+D+b7Z2U" int2:id="kdTr6dvL">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D6474"/>
    <w:multiLevelType w:val="hybridMultilevel"/>
    <w:tmpl w:val="E9E0C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D723C"/>
    <w:multiLevelType w:val="hybridMultilevel"/>
    <w:tmpl w:val="869EE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F864E2"/>
    <w:multiLevelType w:val="hybridMultilevel"/>
    <w:tmpl w:val="6AC8F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5146B0"/>
    <w:multiLevelType w:val="hybridMultilevel"/>
    <w:tmpl w:val="1C5A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1D378E"/>
    <w:multiLevelType w:val="hybridMultilevel"/>
    <w:tmpl w:val="E5A20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0962A7"/>
    <w:multiLevelType w:val="hybridMultilevel"/>
    <w:tmpl w:val="EED87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1B1231"/>
    <w:multiLevelType w:val="hybridMultilevel"/>
    <w:tmpl w:val="1F96F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F77B27"/>
    <w:multiLevelType w:val="hybridMultilevel"/>
    <w:tmpl w:val="BC661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F864D9"/>
    <w:multiLevelType w:val="hybridMultilevel"/>
    <w:tmpl w:val="46660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A1326E"/>
    <w:multiLevelType w:val="hybridMultilevel"/>
    <w:tmpl w:val="BE80B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EB4E14"/>
    <w:multiLevelType w:val="hybridMultilevel"/>
    <w:tmpl w:val="2D52E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4F0B3D"/>
    <w:multiLevelType w:val="hybridMultilevel"/>
    <w:tmpl w:val="86062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2236C5"/>
    <w:multiLevelType w:val="hybridMultilevel"/>
    <w:tmpl w:val="B4582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4A683E"/>
    <w:multiLevelType w:val="hybridMultilevel"/>
    <w:tmpl w:val="D578044A"/>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D160ADB"/>
    <w:multiLevelType w:val="hybridMultilevel"/>
    <w:tmpl w:val="27F8A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ED7212"/>
    <w:multiLevelType w:val="hybridMultilevel"/>
    <w:tmpl w:val="DCBE2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054576"/>
    <w:multiLevelType w:val="hybridMultilevel"/>
    <w:tmpl w:val="746E17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391189"/>
    <w:multiLevelType w:val="hybridMultilevel"/>
    <w:tmpl w:val="F490E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8E2183"/>
    <w:multiLevelType w:val="hybridMultilevel"/>
    <w:tmpl w:val="9F6C6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84430E"/>
    <w:multiLevelType w:val="hybridMultilevel"/>
    <w:tmpl w:val="86D87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802DF8"/>
    <w:multiLevelType w:val="hybridMultilevel"/>
    <w:tmpl w:val="8878C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B048C2"/>
    <w:multiLevelType w:val="hybridMultilevel"/>
    <w:tmpl w:val="F5684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F107E1"/>
    <w:multiLevelType w:val="hybridMultilevel"/>
    <w:tmpl w:val="D3E47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9A276B"/>
    <w:multiLevelType w:val="hybridMultilevel"/>
    <w:tmpl w:val="C09CC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9A27AE"/>
    <w:multiLevelType w:val="hybridMultilevel"/>
    <w:tmpl w:val="D0748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0108951">
    <w:abstractNumId w:val="16"/>
  </w:num>
  <w:num w:numId="2" w16cid:durableId="1336228793">
    <w:abstractNumId w:val="13"/>
  </w:num>
  <w:num w:numId="3" w16cid:durableId="27920223">
    <w:abstractNumId w:val="20"/>
  </w:num>
  <w:num w:numId="4" w16cid:durableId="1555123511">
    <w:abstractNumId w:val="18"/>
  </w:num>
  <w:num w:numId="5" w16cid:durableId="749617902">
    <w:abstractNumId w:val="15"/>
  </w:num>
  <w:num w:numId="6" w16cid:durableId="882671001">
    <w:abstractNumId w:val="5"/>
  </w:num>
  <w:num w:numId="7" w16cid:durableId="886915767">
    <w:abstractNumId w:val="4"/>
  </w:num>
  <w:num w:numId="8" w16cid:durableId="251475118">
    <w:abstractNumId w:val="7"/>
  </w:num>
  <w:num w:numId="9" w16cid:durableId="79564695">
    <w:abstractNumId w:val="11"/>
  </w:num>
  <w:num w:numId="10" w16cid:durableId="1566063181">
    <w:abstractNumId w:val="14"/>
  </w:num>
  <w:num w:numId="11" w16cid:durableId="1132820250">
    <w:abstractNumId w:val="17"/>
  </w:num>
  <w:num w:numId="12" w16cid:durableId="230969063">
    <w:abstractNumId w:val="12"/>
  </w:num>
  <w:num w:numId="13" w16cid:durableId="1219971731">
    <w:abstractNumId w:val="10"/>
  </w:num>
  <w:num w:numId="14" w16cid:durableId="580725501">
    <w:abstractNumId w:val="19"/>
  </w:num>
  <w:num w:numId="15" w16cid:durableId="1371688868">
    <w:abstractNumId w:val="3"/>
  </w:num>
  <w:num w:numId="16" w16cid:durableId="1044065553">
    <w:abstractNumId w:val="6"/>
  </w:num>
  <w:num w:numId="17" w16cid:durableId="1051687870">
    <w:abstractNumId w:val="24"/>
  </w:num>
  <w:num w:numId="18" w16cid:durableId="1087262691">
    <w:abstractNumId w:val="0"/>
  </w:num>
  <w:num w:numId="19" w16cid:durableId="1879471531">
    <w:abstractNumId w:val="22"/>
  </w:num>
  <w:num w:numId="20" w16cid:durableId="882446459">
    <w:abstractNumId w:val="21"/>
  </w:num>
  <w:num w:numId="21" w16cid:durableId="856428408">
    <w:abstractNumId w:val="2"/>
  </w:num>
  <w:num w:numId="22" w16cid:durableId="1122268352">
    <w:abstractNumId w:val="8"/>
  </w:num>
  <w:num w:numId="23" w16cid:durableId="1098449956">
    <w:abstractNumId w:val="1"/>
  </w:num>
  <w:num w:numId="24" w16cid:durableId="980496868">
    <w:abstractNumId w:val="9"/>
  </w:num>
  <w:num w:numId="25" w16cid:durableId="72700065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123"/>
    <w:rsid w:val="00000043"/>
    <w:rsid w:val="0000124A"/>
    <w:rsid w:val="0000163D"/>
    <w:rsid w:val="000026E5"/>
    <w:rsid w:val="000032F5"/>
    <w:rsid w:val="000038E1"/>
    <w:rsid w:val="00003D57"/>
    <w:rsid w:val="00003FDF"/>
    <w:rsid w:val="00005A13"/>
    <w:rsid w:val="00005A4F"/>
    <w:rsid w:val="00005A8A"/>
    <w:rsid w:val="000064F2"/>
    <w:rsid w:val="000066A6"/>
    <w:rsid w:val="000067C0"/>
    <w:rsid w:val="000068A0"/>
    <w:rsid w:val="00006959"/>
    <w:rsid w:val="000070C8"/>
    <w:rsid w:val="000078D9"/>
    <w:rsid w:val="00007C1D"/>
    <w:rsid w:val="00007D98"/>
    <w:rsid w:val="00010D47"/>
    <w:rsid w:val="00011171"/>
    <w:rsid w:val="00011487"/>
    <w:rsid w:val="000116BC"/>
    <w:rsid w:val="00011B62"/>
    <w:rsid w:val="00012B17"/>
    <w:rsid w:val="000136A7"/>
    <w:rsid w:val="00013897"/>
    <w:rsid w:val="000143B6"/>
    <w:rsid w:val="000143C5"/>
    <w:rsid w:val="000149A7"/>
    <w:rsid w:val="00014D8D"/>
    <w:rsid w:val="00014F9E"/>
    <w:rsid w:val="0001522C"/>
    <w:rsid w:val="000154A8"/>
    <w:rsid w:val="0001573B"/>
    <w:rsid w:val="00015ACA"/>
    <w:rsid w:val="00015DF2"/>
    <w:rsid w:val="0001604E"/>
    <w:rsid w:val="00016818"/>
    <w:rsid w:val="000169AD"/>
    <w:rsid w:val="00016C6C"/>
    <w:rsid w:val="00016F09"/>
    <w:rsid w:val="0001764F"/>
    <w:rsid w:val="00017B1A"/>
    <w:rsid w:val="00017C0D"/>
    <w:rsid w:val="00017C3C"/>
    <w:rsid w:val="0002009C"/>
    <w:rsid w:val="00020597"/>
    <w:rsid w:val="000209B9"/>
    <w:rsid w:val="00020DA9"/>
    <w:rsid w:val="00020EB2"/>
    <w:rsid w:val="000212E7"/>
    <w:rsid w:val="00021379"/>
    <w:rsid w:val="00021470"/>
    <w:rsid w:val="00021E1A"/>
    <w:rsid w:val="00021EC0"/>
    <w:rsid w:val="00021ED6"/>
    <w:rsid w:val="00021F9D"/>
    <w:rsid w:val="00022A5A"/>
    <w:rsid w:val="0002351B"/>
    <w:rsid w:val="0002370E"/>
    <w:rsid w:val="0002395C"/>
    <w:rsid w:val="00023BA6"/>
    <w:rsid w:val="000249D0"/>
    <w:rsid w:val="00024C34"/>
    <w:rsid w:val="000260BF"/>
    <w:rsid w:val="0002632B"/>
    <w:rsid w:val="00026501"/>
    <w:rsid w:val="00026771"/>
    <w:rsid w:val="00026C3A"/>
    <w:rsid w:val="000270CB"/>
    <w:rsid w:val="0002722D"/>
    <w:rsid w:val="0002757F"/>
    <w:rsid w:val="00027598"/>
    <w:rsid w:val="00027709"/>
    <w:rsid w:val="00027C14"/>
    <w:rsid w:val="00030F5B"/>
    <w:rsid w:val="000321CE"/>
    <w:rsid w:val="0003260D"/>
    <w:rsid w:val="000327EB"/>
    <w:rsid w:val="00032F63"/>
    <w:rsid w:val="0003378E"/>
    <w:rsid w:val="00033D9B"/>
    <w:rsid w:val="00033E5A"/>
    <w:rsid w:val="000341DD"/>
    <w:rsid w:val="00034284"/>
    <w:rsid w:val="0003469B"/>
    <w:rsid w:val="0003523B"/>
    <w:rsid w:val="00036070"/>
    <w:rsid w:val="00036355"/>
    <w:rsid w:val="00036CF6"/>
    <w:rsid w:val="00036DB2"/>
    <w:rsid w:val="00037A9D"/>
    <w:rsid w:val="00037DCE"/>
    <w:rsid w:val="00037F15"/>
    <w:rsid w:val="00040118"/>
    <w:rsid w:val="000402BC"/>
    <w:rsid w:val="00040468"/>
    <w:rsid w:val="0004096A"/>
    <w:rsid w:val="00040B69"/>
    <w:rsid w:val="0004159F"/>
    <w:rsid w:val="00041688"/>
    <w:rsid w:val="00041C79"/>
    <w:rsid w:val="00041EC7"/>
    <w:rsid w:val="00041FC4"/>
    <w:rsid w:val="000428A8"/>
    <w:rsid w:val="00042AC4"/>
    <w:rsid w:val="000430CC"/>
    <w:rsid w:val="00043930"/>
    <w:rsid w:val="000439BF"/>
    <w:rsid w:val="00043FDD"/>
    <w:rsid w:val="000443A8"/>
    <w:rsid w:val="00045487"/>
    <w:rsid w:val="000458E0"/>
    <w:rsid w:val="00045CB5"/>
    <w:rsid w:val="00046978"/>
    <w:rsid w:val="00046D9F"/>
    <w:rsid w:val="00046EF5"/>
    <w:rsid w:val="00047437"/>
    <w:rsid w:val="000476CB"/>
    <w:rsid w:val="000503B4"/>
    <w:rsid w:val="00050518"/>
    <w:rsid w:val="00050DF8"/>
    <w:rsid w:val="0005100A"/>
    <w:rsid w:val="00051AF3"/>
    <w:rsid w:val="00051C2F"/>
    <w:rsid w:val="00052020"/>
    <w:rsid w:val="000520F6"/>
    <w:rsid w:val="00052178"/>
    <w:rsid w:val="00052349"/>
    <w:rsid w:val="000523CA"/>
    <w:rsid w:val="000527EE"/>
    <w:rsid w:val="00052A45"/>
    <w:rsid w:val="00052A82"/>
    <w:rsid w:val="00052E90"/>
    <w:rsid w:val="000536C7"/>
    <w:rsid w:val="00053719"/>
    <w:rsid w:val="00054233"/>
    <w:rsid w:val="00054438"/>
    <w:rsid w:val="0005449B"/>
    <w:rsid w:val="000549F6"/>
    <w:rsid w:val="00054E99"/>
    <w:rsid w:val="0005555B"/>
    <w:rsid w:val="00055DB2"/>
    <w:rsid w:val="00056A8E"/>
    <w:rsid w:val="00057121"/>
    <w:rsid w:val="000576A6"/>
    <w:rsid w:val="00057FD8"/>
    <w:rsid w:val="00060130"/>
    <w:rsid w:val="000602C5"/>
    <w:rsid w:val="000604E2"/>
    <w:rsid w:val="00060572"/>
    <w:rsid w:val="00060B3C"/>
    <w:rsid w:val="00060D8C"/>
    <w:rsid w:val="000620A7"/>
    <w:rsid w:val="000627B9"/>
    <w:rsid w:val="00062909"/>
    <w:rsid w:val="000631FA"/>
    <w:rsid w:val="000633B0"/>
    <w:rsid w:val="00063439"/>
    <w:rsid w:val="000639D8"/>
    <w:rsid w:val="00063AA0"/>
    <w:rsid w:val="00063AB5"/>
    <w:rsid w:val="000641B9"/>
    <w:rsid w:val="00064CA2"/>
    <w:rsid w:val="00065024"/>
    <w:rsid w:val="00065934"/>
    <w:rsid w:val="00065D1B"/>
    <w:rsid w:val="000660EC"/>
    <w:rsid w:val="00066630"/>
    <w:rsid w:val="00066F49"/>
    <w:rsid w:val="00066F59"/>
    <w:rsid w:val="00067C97"/>
    <w:rsid w:val="00067EA0"/>
    <w:rsid w:val="00067FD5"/>
    <w:rsid w:val="000709F8"/>
    <w:rsid w:val="00070E93"/>
    <w:rsid w:val="000715CA"/>
    <w:rsid w:val="000716D5"/>
    <w:rsid w:val="00071CAC"/>
    <w:rsid w:val="00071FD9"/>
    <w:rsid w:val="000724A5"/>
    <w:rsid w:val="000729BE"/>
    <w:rsid w:val="00072BCC"/>
    <w:rsid w:val="000732FF"/>
    <w:rsid w:val="000733E2"/>
    <w:rsid w:val="00073731"/>
    <w:rsid w:val="00074103"/>
    <w:rsid w:val="0007467E"/>
    <w:rsid w:val="00074B30"/>
    <w:rsid w:val="00075635"/>
    <w:rsid w:val="0007564A"/>
    <w:rsid w:val="00075862"/>
    <w:rsid w:val="00075A07"/>
    <w:rsid w:val="00075CC6"/>
    <w:rsid w:val="00075FD1"/>
    <w:rsid w:val="00076203"/>
    <w:rsid w:val="00076C1E"/>
    <w:rsid w:val="00077146"/>
    <w:rsid w:val="000771B1"/>
    <w:rsid w:val="00077368"/>
    <w:rsid w:val="000776C9"/>
    <w:rsid w:val="000800D8"/>
    <w:rsid w:val="00080390"/>
    <w:rsid w:val="00080664"/>
    <w:rsid w:val="00080689"/>
    <w:rsid w:val="000807FC"/>
    <w:rsid w:val="0008092B"/>
    <w:rsid w:val="00080AE8"/>
    <w:rsid w:val="00080E49"/>
    <w:rsid w:val="00080F13"/>
    <w:rsid w:val="0008107A"/>
    <w:rsid w:val="00081146"/>
    <w:rsid w:val="00081349"/>
    <w:rsid w:val="000817C9"/>
    <w:rsid w:val="000819BF"/>
    <w:rsid w:val="00081DB3"/>
    <w:rsid w:val="000827F7"/>
    <w:rsid w:val="00082B23"/>
    <w:rsid w:val="00082C85"/>
    <w:rsid w:val="00082EA4"/>
    <w:rsid w:val="00082FC8"/>
    <w:rsid w:val="000837D5"/>
    <w:rsid w:val="00083AD5"/>
    <w:rsid w:val="00084511"/>
    <w:rsid w:val="0008468E"/>
    <w:rsid w:val="000847AD"/>
    <w:rsid w:val="00084C4C"/>
    <w:rsid w:val="00085165"/>
    <w:rsid w:val="00086581"/>
    <w:rsid w:val="00086859"/>
    <w:rsid w:val="00086DAF"/>
    <w:rsid w:val="00086F12"/>
    <w:rsid w:val="00087085"/>
    <w:rsid w:val="00087131"/>
    <w:rsid w:val="00087220"/>
    <w:rsid w:val="0008737C"/>
    <w:rsid w:val="0008749E"/>
    <w:rsid w:val="000875DA"/>
    <w:rsid w:val="00087EF0"/>
    <w:rsid w:val="0009112F"/>
    <w:rsid w:val="0009134D"/>
    <w:rsid w:val="00091B0D"/>
    <w:rsid w:val="00091D59"/>
    <w:rsid w:val="000924B5"/>
    <w:rsid w:val="00092BD1"/>
    <w:rsid w:val="00092D39"/>
    <w:rsid w:val="00092F1B"/>
    <w:rsid w:val="000932D9"/>
    <w:rsid w:val="0009345E"/>
    <w:rsid w:val="00093471"/>
    <w:rsid w:val="00093ED5"/>
    <w:rsid w:val="00094524"/>
    <w:rsid w:val="000949DB"/>
    <w:rsid w:val="0009534F"/>
    <w:rsid w:val="000957BB"/>
    <w:rsid w:val="00095B74"/>
    <w:rsid w:val="00095BD5"/>
    <w:rsid w:val="00096098"/>
    <w:rsid w:val="000968D6"/>
    <w:rsid w:val="00096C6A"/>
    <w:rsid w:val="0009751D"/>
    <w:rsid w:val="000976B8"/>
    <w:rsid w:val="000978DD"/>
    <w:rsid w:val="000A0056"/>
    <w:rsid w:val="000A08CB"/>
    <w:rsid w:val="000A0D5B"/>
    <w:rsid w:val="000A20D9"/>
    <w:rsid w:val="000A28FA"/>
    <w:rsid w:val="000A2E05"/>
    <w:rsid w:val="000A2FBD"/>
    <w:rsid w:val="000A31A4"/>
    <w:rsid w:val="000A3296"/>
    <w:rsid w:val="000A3360"/>
    <w:rsid w:val="000A361D"/>
    <w:rsid w:val="000A3F9D"/>
    <w:rsid w:val="000A414A"/>
    <w:rsid w:val="000A4FF6"/>
    <w:rsid w:val="000A5756"/>
    <w:rsid w:val="000A59D5"/>
    <w:rsid w:val="000A5F47"/>
    <w:rsid w:val="000A7942"/>
    <w:rsid w:val="000A7A99"/>
    <w:rsid w:val="000A7C1F"/>
    <w:rsid w:val="000B009E"/>
    <w:rsid w:val="000B0251"/>
    <w:rsid w:val="000B0C25"/>
    <w:rsid w:val="000B10B2"/>
    <w:rsid w:val="000B1284"/>
    <w:rsid w:val="000B1B98"/>
    <w:rsid w:val="000B2599"/>
    <w:rsid w:val="000B2830"/>
    <w:rsid w:val="000B38CC"/>
    <w:rsid w:val="000B44DB"/>
    <w:rsid w:val="000B52A6"/>
    <w:rsid w:val="000B5443"/>
    <w:rsid w:val="000B6594"/>
    <w:rsid w:val="000B6E2F"/>
    <w:rsid w:val="000B72BE"/>
    <w:rsid w:val="000B7535"/>
    <w:rsid w:val="000B7AEE"/>
    <w:rsid w:val="000C01FF"/>
    <w:rsid w:val="000C09CE"/>
    <w:rsid w:val="000C0B75"/>
    <w:rsid w:val="000C14A2"/>
    <w:rsid w:val="000C15CF"/>
    <w:rsid w:val="000C1C32"/>
    <w:rsid w:val="000C1C66"/>
    <w:rsid w:val="000C27EE"/>
    <w:rsid w:val="000C2FCD"/>
    <w:rsid w:val="000C3002"/>
    <w:rsid w:val="000C33A9"/>
    <w:rsid w:val="000C3CD9"/>
    <w:rsid w:val="000C3D37"/>
    <w:rsid w:val="000C3F95"/>
    <w:rsid w:val="000C4153"/>
    <w:rsid w:val="000C44D0"/>
    <w:rsid w:val="000C4628"/>
    <w:rsid w:val="000C48D3"/>
    <w:rsid w:val="000C48DB"/>
    <w:rsid w:val="000C4906"/>
    <w:rsid w:val="000C4C2A"/>
    <w:rsid w:val="000C5226"/>
    <w:rsid w:val="000C5DA7"/>
    <w:rsid w:val="000C5E02"/>
    <w:rsid w:val="000C6A69"/>
    <w:rsid w:val="000C7480"/>
    <w:rsid w:val="000C7677"/>
    <w:rsid w:val="000C7899"/>
    <w:rsid w:val="000C7E42"/>
    <w:rsid w:val="000D0159"/>
    <w:rsid w:val="000D067B"/>
    <w:rsid w:val="000D069B"/>
    <w:rsid w:val="000D1517"/>
    <w:rsid w:val="000D19FD"/>
    <w:rsid w:val="000D1C6A"/>
    <w:rsid w:val="000D1EE8"/>
    <w:rsid w:val="000D2258"/>
    <w:rsid w:val="000D2AF0"/>
    <w:rsid w:val="000D2EC0"/>
    <w:rsid w:val="000D2F24"/>
    <w:rsid w:val="000D2FDF"/>
    <w:rsid w:val="000D3068"/>
    <w:rsid w:val="000D35B7"/>
    <w:rsid w:val="000D36B7"/>
    <w:rsid w:val="000D40BD"/>
    <w:rsid w:val="000D4114"/>
    <w:rsid w:val="000D44CF"/>
    <w:rsid w:val="000D5221"/>
    <w:rsid w:val="000D52B3"/>
    <w:rsid w:val="000D5514"/>
    <w:rsid w:val="000D564E"/>
    <w:rsid w:val="000D56CA"/>
    <w:rsid w:val="000D575E"/>
    <w:rsid w:val="000D5784"/>
    <w:rsid w:val="000D58B7"/>
    <w:rsid w:val="000D58C3"/>
    <w:rsid w:val="000D5940"/>
    <w:rsid w:val="000D5960"/>
    <w:rsid w:val="000D5BFA"/>
    <w:rsid w:val="000D6332"/>
    <w:rsid w:val="000D63E0"/>
    <w:rsid w:val="000D6402"/>
    <w:rsid w:val="000D6450"/>
    <w:rsid w:val="000D6ACD"/>
    <w:rsid w:val="000D73A2"/>
    <w:rsid w:val="000D7DCB"/>
    <w:rsid w:val="000E018A"/>
    <w:rsid w:val="000E0477"/>
    <w:rsid w:val="000E055D"/>
    <w:rsid w:val="000E0723"/>
    <w:rsid w:val="000E07DE"/>
    <w:rsid w:val="000E0A80"/>
    <w:rsid w:val="000E0C11"/>
    <w:rsid w:val="000E0E20"/>
    <w:rsid w:val="000E1362"/>
    <w:rsid w:val="000E202E"/>
    <w:rsid w:val="000E2A50"/>
    <w:rsid w:val="000E2BC5"/>
    <w:rsid w:val="000E2D81"/>
    <w:rsid w:val="000E2EF5"/>
    <w:rsid w:val="000E30A6"/>
    <w:rsid w:val="000E3124"/>
    <w:rsid w:val="000E34E3"/>
    <w:rsid w:val="000E3919"/>
    <w:rsid w:val="000E44CB"/>
    <w:rsid w:val="000E45E2"/>
    <w:rsid w:val="000E4872"/>
    <w:rsid w:val="000E4D36"/>
    <w:rsid w:val="000E5612"/>
    <w:rsid w:val="000E595A"/>
    <w:rsid w:val="000E5EF9"/>
    <w:rsid w:val="000E67E7"/>
    <w:rsid w:val="000E6815"/>
    <w:rsid w:val="000E69A5"/>
    <w:rsid w:val="000E6D71"/>
    <w:rsid w:val="000E700D"/>
    <w:rsid w:val="000E757D"/>
    <w:rsid w:val="000E76CB"/>
    <w:rsid w:val="000E7BC7"/>
    <w:rsid w:val="000E7C9C"/>
    <w:rsid w:val="000F04A0"/>
    <w:rsid w:val="000F04B2"/>
    <w:rsid w:val="000F0A64"/>
    <w:rsid w:val="000F0B95"/>
    <w:rsid w:val="000F0D97"/>
    <w:rsid w:val="000F1D87"/>
    <w:rsid w:val="000F1EAD"/>
    <w:rsid w:val="000F202D"/>
    <w:rsid w:val="000F22D7"/>
    <w:rsid w:val="000F27EA"/>
    <w:rsid w:val="000F291A"/>
    <w:rsid w:val="000F3062"/>
    <w:rsid w:val="000F3662"/>
    <w:rsid w:val="000F3BAC"/>
    <w:rsid w:val="000F4092"/>
    <w:rsid w:val="000F4287"/>
    <w:rsid w:val="000F4330"/>
    <w:rsid w:val="000F43E1"/>
    <w:rsid w:val="000F45F7"/>
    <w:rsid w:val="000F4BC5"/>
    <w:rsid w:val="000F4C01"/>
    <w:rsid w:val="000F4C67"/>
    <w:rsid w:val="000F597B"/>
    <w:rsid w:val="000F5B58"/>
    <w:rsid w:val="000F5B72"/>
    <w:rsid w:val="000F5BD1"/>
    <w:rsid w:val="000F5F24"/>
    <w:rsid w:val="000F6BB5"/>
    <w:rsid w:val="000F6D67"/>
    <w:rsid w:val="000F767B"/>
    <w:rsid w:val="000F7B92"/>
    <w:rsid w:val="000F7F2A"/>
    <w:rsid w:val="00100853"/>
    <w:rsid w:val="00100B37"/>
    <w:rsid w:val="00101D34"/>
    <w:rsid w:val="00101E16"/>
    <w:rsid w:val="00102376"/>
    <w:rsid w:val="00102475"/>
    <w:rsid w:val="0010267C"/>
    <w:rsid w:val="001026B7"/>
    <w:rsid w:val="00103305"/>
    <w:rsid w:val="00104156"/>
    <w:rsid w:val="00104686"/>
    <w:rsid w:val="00105CB8"/>
    <w:rsid w:val="00105D2E"/>
    <w:rsid w:val="00106106"/>
    <w:rsid w:val="00106A8E"/>
    <w:rsid w:val="00106D69"/>
    <w:rsid w:val="00107070"/>
    <w:rsid w:val="0010720D"/>
    <w:rsid w:val="00107CDB"/>
    <w:rsid w:val="00110466"/>
    <w:rsid w:val="00110B6B"/>
    <w:rsid w:val="00111376"/>
    <w:rsid w:val="001113C8"/>
    <w:rsid w:val="00111730"/>
    <w:rsid w:val="00111A68"/>
    <w:rsid w:val="00111D35"/>
    <w:rsid w:val="00111E9C"/>
    <w:rsid w:val="0011203F"/>
    <w:rsid w:val="00112571"/>
    <w:rsid w:val="001126E7"/>
    <w:rsid w:val="00112E4F"/>
    <w:rsid w:val="0011313D"/>
    <w:rsid w:val="00113D11"/>
    <w:rsid w:val="00113ED8"/>
    <w:rsid w:val="001145C2"/>
    <w:rsid w:val="00114F17"/>
    <w:rsid w:val="00114FF0"/>
    <w:rsid w:val="00115355"/>
    <w:rsid w:val="00115E43"/>
    <w:rsid w:val="001160CB"/>
    <w:rsid w:val="001164CE"/>
    <w:rsid w:val="00116617"/>
    <w:rsid w:val="001169E6"/>
    <w:rsid w:val="00117201"/>
    <w:rsid w:val="00117344"/>
    <w:rsid w:val="00117442"/>
    <w:rsid w:val="00117CBB"/>
    <w:rsid w:val="00117CDB"/>
    <w:rsid w:val="00120CB1"/>
    <w:rsid w:val="00120D82"/>
    <w:rsid w:val="00121F22"/>
    <w:rsid w:val="0012219F"/>
    <w:rsid w:val="00122A06"/>
    <w:rsid w:val="00122A13"/>
    <w:rsid w:val="00123081"/>
    <w:rsid w:val="0012337A"/>
    <w:rsid w:val="001239A7"/>
    <w:rsid w:val="00123A9B"/>
    <w:rsid w:val="00123F19"/>
    <w:rsid w:val="00123F41"/>
    <w:rsid w:val="00123FA4"/>
    <w:rsid w:val="00124563"/>
    <w:rsid w:val="0012481D"/>
    <w:rsid w:val="00124A2A"/>
    <w:rsid w:val="00124B0C"/>
    <w:rsid w:val="00124B9E"/>
    <w:rsid w:val="00124D0D"/>
    <w:rsid w:val="00124E06"/>
    <w:rsid w:val="00124F09"/>
    <w:rsid w:val="00124FCD"/>
    <w:rsid w:val="001251A0"/>
    <w:rsid w:val="0012598A"/>
    <w:rsid w:val="00125A33"/>
    <w:rsid w:val="00125A80"/>
    <w:rsid w:val="00126821"/>
    <w:rsid w:val="00126858"/>
    <w:rsid w:val="00126C8C"/>
    <w:rsid w:val="00126E90"/>
    <w:rsid w:val="001271DE"/>
    <w:rsid w:val="0012752B"/>
    <w:rsid w:val="0012792E"/>
    <w:rsid w:val="0013043D"/>
    <w:rsid w:val="001306EC"/>
    <w:rsid w:val="00130C34"/>
    <w:rsid w:val="00130CE4"/>
    <w:rsid w:val="00130F35"/>
    <w:rsid w:val="001311B3"/>
    <w:rsid w:val="00131379"/>
    <w:rsid w:val="00131FD9"/>
    <w:rsid w:val="0013225F"/>
    <w:rsid w:val="0013242A"/>
    <w:rsid w:val="00132890"/>
    <w:rsid w:val="00132A73"/>
    <w:rsid w:val="00132EB8"/>
    <w:rsid w:val="0013309F"/>
    <w:rsid w:val="001331AC"/>
    <w:rsid w:val="0013336A"/>
    <w:rsid w:val="00133743"/>
    <w:rsid w:val="00133C43"/>
    <w:rsid w:val="00133C60"/>
    <w:rsid w:val="00133EC5"/>
    <w:rsid w:val="00133FCF"/>
    <w:rsid w:val="0013406C"/>
    <w:rsid w:val="001341F7"/>
    <w:rsid w:val="001347ED"/>
    <w:rsid w:val="001348BA"/>
    <w:rsid w:val="0013498A"/>
    <w:rsid w:val="00134AA1"/>
    <w:rsid w:val="00134B89"/>
    <w:rsid w:val="0013509C"/>
    <w:rsid w:val="00135AC9"/>
    <w:rsid w:val="0013606F"/>
    <w:rsid w:val="00136343"/>
    <w:rsid w:val="001364DA"/>
    <w:rsid w:val="00136C9E"/>
    <w:rsid w:val="00136E1F"/>
    <w:rsid w:val="00136FB6"/>
    <w:rsid w:val="0013717F"/>
    <w:rsid w:val="00137E05"/>
    <w:rsid w:val="00140751"/>
    <w:rsid w:val="00140950"/>
    <w:rsid w:val="00140C38"/>
    <w:rsid w:val="00140C7E"/>
    <w:rsid w:val="001411AB"/>
    <w:rsid w:val="00141A9A"/>
    <w:rsid w:val="00141F5A"/>
    <w:rsid w:val="00141FDB"/>
    <w:rsid w:val="00141FE2"/>
    <w:rsid w:val="00142136"/>
    <w:rsid w:val="00142189"/>
    <w:rsid w:val="0014237D"/>
    <w:rsid w:val="00142A3F"/>
    <w:rsid w:val="00142D4F"/>
    <w:rsid w:val="00142E65"/>
    <w:rsid w:val="0014326E"/>
    <w:rsid w:val="00143382"/>
    <w:rsid w:val="00143EC5"/>
    <w:rsid w:val="001440D6"/>
    <w:rsid w:val="00144812"/>
    <w:rsid w:val="00144E64"/>
    <w:rsid w:val="0014502B"/>
    <w:rsid w:val="00145E26"/>
    <w:rsid w:val="00146427"/>
    <w:rsid w:val="00146D0D"/>
    <w:rsid w:val="00146EC6"/>
    <w:rsid w:val="001472AD"/>
    <w:rsid w:val="00147585"/>
    <w:rsid w:val="00147ED0"/>
    <w:rsid w:val="00150149"/>
    <w:rsid w:val="00150511"/>
    <w:rsid w:val="001508A2"/>
    <w:rsid w:val="00151205"/>
    <w:rsid w:val="0015172E"/>
    <w:rsid w:val="00151D43"/>
    <w:rsid w:val="001520DB"/>
    <w:rsid w:val="00152102"/>
    <w:rsid w:val="001528A1"/>
    <w:rsid w:val="00152AEC"/>
    <w:rsid w:val="00152DCF"/>
    <w:rsid w:val="00152F4C"/>
    <w:rsid w:val="00153208"/>
    <w:rsid w:val="00153B6C"/>
    <w:rsid w:val="00153FB9"/>
    <w:rsid w:val="00154245"/>
    <w:rsid w:val="00154363"/>
    <w:rsid w:val="00154594"/>
    <w:rsid w:val="001545E5"/>
    <w:rsid w:val="00154691"/>
    <w:rsid w:val="00154831"/>
    <w:rsid w:val="00154C3B"/>
    <w:rsid w:val="001551C5"/>
    <w:rsid w:val="001553C5"/>
    <w:rsid w:val="00155465"/>
    <w:rsid w:val="00155626"/>
    <w:rsid w:val="001558CB"/>
    <w:rsid w:val="001560D4"/>
    <w:rsid w:val="001563D4"/>
    <w:rsid w:val="001563F6"/>
    <w:rsid w:val="001569B1"/>
    <w:rsid w:val="00156DFC"/>
    <w:rsid w:val="00156F2E"/>
    <w:rsid w:val="0015711B"/>
    <w:rsid w:val="001574A3"/>
    <w:rsid w:val="00157672"/>
    <w:rsid w:val="00157681"/>
    <w:rsid w:val="0015780A"/>
    <w:rsid w:val="00157997"/>
    <w:rsid w:val="001613D1"/>
    <w:rsid w:val="001614EA"/>
    <w:rsid w:val="00161C7F"/>
    <w:rsid w:val="00161D6A"/>
    <w:rsid w:val="001621F3"/>
    <w:rsid w:val="00162680"/>
    <w:rsid w:val="00162807"/>
    <w:rsid w:val="00162C8F"/>
    <w:rsid w:val="00162DCB"/>
    <w:rsid w:val="00162FE3"/>
    <w:rsid w:val="00163083"/>
    <w:rsid w:val="00163852"/>
    <w:rsid w:val="0016422A"/>
    <w:rsid w:val="00164A9A"/>
    <w:rsid w:val="00164B58"/>
    <w:rsid w:val="00164FEE"/>
    <w:rsid w:val="00165167"/>
    <w:rsid w:val="00165256"/>
    <w:rsid w:val="00165C4A"/>
    <w:rsid w:val="001662D6"/>
    <w:rsid w:val="001664E1"/>
    <w:rsid w:val="0016661A"/>
    <w:rsid w:val="00166A63"/>
    <w:rsid w:val="0016751D"/>
    <w:rsid w:val="00170163"/>
    <w:rsid w:val="001704B1"/>
    <w:rsid w:val="00171028"/>
    <w:rsid w:val="00171847"/>
    <w:rsid w:val="001725C9"/>
    <w:rsid w:val="00172F60"/>
    <w:rsid w:val="00173598"/>
    <w:rsid w:val="00173AAB"/>
    <w:rsid w:val="00173C3B"/>
    <w:rsid w:val="0017409A"/>
    <w:rsid w:val="001743EC"/>
    <w:rsid w:val="0017503E"/>
    <w:rsid w:val="001750EA"/>
    <w:rsid w:val="001754B3"/>
    <w:rsid w:val="00176AE7"/>
    <w:rsid w:val="00176D6A"/>
    <w:rsid w:val="001776AB"/>
    <w:rsid w:val="0017775D"/>
    <w:rsid w:val="00177E8F"/>
    <w:rsid w:val="001804F8"/>
    <w:rsid w:val="00180F04"/>
    <w:rsid w:val="001814E1"/>
    <w:rsid w:val="00182363"/>
    <w:rsid w:val="00182975"/>
    <w:rsid w:val="00182BC0"/>
    <w:rsid w:val="001833A8"/>
    <w:rsid w:val="0018365B"/>
    <w:rsid w:val="001838E9"/>
    <w:rsid w:val="00183CEE"/>
    <w:rsid w:val="001843C3"/>
    <w:rsid w:val="00184622"/>
    <w:rsid w:val="001847D1"/>
    <w:rsid w:val="0018568D"/>
    <w:rsid w:val="00186057"/>
    <w:rsid w:val="001871D9"/>
    <w:rsid w:val="001876C9"/>
    <w:rsid w:val="001876FC"/>
    <w:rsid w:val="00187A87"/>
    <w:rsid w:val="00187FD9"/>
    <w:rsid w:val="00190319"/>
    <w:rsid w:val="00190569"/>
    <w:rsid w:val="00190A75"/>
    <w:rsid w:val="00190AE6"/>
    <w:rsid w:val="00190C14"/>
    <w:rsid w:val="00190D6E"/>
    <w:rsid w:val="001913CA"/>
    <w:rsid w:val="0019182B"/>
    <w:rsid w:val="00191CDE"/>
    <w:rsid w:val="00191EB2"/>
    <w:rsid w:val="00192223"/>
    <w:rsid w:val="00192467"/>
    <w:rsid w:val="00192B7A"/>
    <w:rsid w:val="00192E6A"/>
    <w:rsid w:val="001934F5"/>
    <w:rsid w:val="00194021"/>
    <w:rsid w:val="001945FB"/>
    <w:rsid w:val="0019463A"/>
    <w:rsid w:val="0019488B"/>
    <w:rsid w:val="00194928"/>
    <w:rsid w:val="00194B55"/>
    <w:rsid w:val="00194D1E"/>
    <w:rsid w:val="0019526A"/>
    <w:rsid w:val="00195930"/>
    <w:rsid w:val="00195F2C"/>
    <w:rsid w:val="00196562"/>
    <w:rsid w:val="001970A6"/>
    <w:rsid w:val="00197477"/>
    <w:rsid w:val="0019791F"/>
    <w:rsid w:val="00197A9F"/>
    <w:rsid w:val="00197D3E"/>
    <w:rsid w:val="00197F40"/>
    <w:rsid w:val="001A011B"/>
    <w:rsid w:val="001A019C"/>
    <w:rsid w:val="001A0F50"/>
    <w:rsid w:val="001A11A3"/>
    <w:rsid w:val="001A15FC"/>
    <w:rsid w:val="001A16CD"/>
    <w:rsid w:val="001A1CA0"/>
    <w:rsid w:val="001A252E"/>
    <w:rsid w:val="001A399D"/>
    <w:rsid w:val="001A3C86"/>
    <w:rsid w:val="001A3EE9"/>
    <w:rsid w:val="001A3FEF"/>
    <w:rsid w:val="001A45C4"/>
    <w:rsid w:val="001A4757"/>
    <w:rsid w:val="001A4E24"/>
    <w:rsid w:val="001A4E43"/>
    <w:rsid w:val="001A51A8"/>
    <w:rsid w:val="001A51B3"/>
    <w:rsid w:val="001A5D6F"/>
    <w:rsid w:val="001A5DB0"/>
    <w:rsid w:val="001A5EC1"/>
    <w:rsid w:val="001A62CE"/>
    <w:rsid w:val="001A6604"/>
    <w:rsid w:val="001A6822"/>
    <w:rsid w:val="001A6DF3"/>
    <w:rsid w:val="001A7812"/>
    <w:rsid w:val="001A7A7B"/>
    <w:rsid w:val="001B07C9"/>
    <w:rsid w:val="001B131D"/>
    <w:rsid w:val="001B16A1"/>
    <w:rsid w:val="001B19C2"/>
    <w:rsid w:val="001B1D8A"/>
    <w:rsid w:val="001B27C7"/>
    <w:rsid w:val="001B3A30"/>
    <w:rsid w:val="001B422E"/>
    <w:rsid w:val="001B44E7"/>
    <w:rsid w:val="001B46C2"/>
    <w:rsid w:val="001B4A20"/>
    <w:rsid w:val="001B5216"/>
    <w:rsid w:val="001B54D1"/>
    <w:rsid w:val="001B5969"/>
    <w:rsid w:val="001B5B21"/>
    <w:rsid w:val="001B5D29"/>
    <w:rsid w:val="001B608B"/>
    <w:rsid w:val="001B63DD"/>
    <w:rsid w:val="001B64A1"/>
    <w:rsid w:val="001B6EEA"/>
    <w:rsid w:val="001B74D2"/>
    <w:rsid w:val="001B79F2"/>
    <w:rsid w:val="001C084F"/>
    <w:rsid w:val="001C0F31"/>
    <w:rsid w:val="001C114C"/>
    <w:rsid w:val="001C1427"/>
    <w:rsid w:val="001C2163"/>
    <w:rsid w:val="001C26FF"/>
    <w:rsid w:val="001C282F"/>
    <w:rsid w:val="001C2A05"/>
    <w:rsid w:val="001C2A21"/>
    <w:rsid w:val="001C2D23"/>
    <w:rsid w:val="001C2F25"/>
    <w:rsid w:val="001C3764"/>
    <w:rsid w:val="001C37BB"/>
    <w:rsid w:val="001C3AF0"/>
    <w:rsid w:val="001C3D50"/>
    <w:rsid w:val="001C3F38"/>
    <w:rsid w:val="001C4B62"/>
    <w:rsid w:val="001C54A8"/>
    <w:rsid w:val="001C6583"/>
    <w:rsid w:val="001C6C81"/>
    <w:rsid w:val="001C6C8F"/>
    <w:rsid w:val="001C6DCD"/>
    <w:rsid w:val="001C6F4E"/>
    <w:rsid w:val="001C79C6"/>
    <w:rsid w:val="001D069E"/>
    <w:rsid w:val="001D0ED8"/>
    <w:rsid w:val="001D1117"/>
    <w:rsid w:val="001D2B7A"/>
    <w:rsid w:val="001D2EE9"/>
    <w:rsid w:val="001D3184"/>
    <w:rsid w:val="001D3392"/>
    <w:rsid w:val="001D354C"/>
    <w:rsid w:val="001D390B"/>
    <w:rsid w:val="001D399B"/>
    <w:rsid w:val="001D39A8"/>
    <w:rsid w:val="001D3D74"/>
    <w:rsid w:val="001D3E5B"/>
    <w:rsid w:val="001D475C"/>
    <w:rsid w:val="001D4B2F"/>
    <w:rsid w:val="001D4C0A"/>
    <w:rsid w:val="001D542B"/>
    <w:rsid w:val="001D58EE"/>
    <w:rsid w:val="001D61AF"/>
    <w:rsid w:val="001D61BC"/>
    <w:rsid w:val="001D7961"/>
    <w:rsid w:val="001D7A97"/>
    <w:rsid w:val="001D7FB2"/>
    <w:rsid w:val="001E00E5"/>
    <w:rsid w:val="001E016E"/>
    <w:rsid w:val="001E0181"/>
    <w:rsid w:val="001E01AE"/>
    <w:rsid w:val="001E02AA"/>
    <w:rsid w:val="001E0E4A"/>
    <w:rsid w:val="001E1410"/>
    <w:rsid w:val="001E21C2"/>
    <w:rsid w:val="001E2336"/>
    <w:rsid w:val="001E2393"/>
    <w:rsid w:val="001E24B5"/>
    <w:rsid w:val="001E2CC2"/>
    <w:rsid w:val="001E33B6"/>
    <w:rsid w:val="001E34BB"/>
    <w:rsid w:val="001E4A9C"/>
    <w:rsid w:val="001E4F82"/>
    <w:rsid w:val="001E50DC"/>
    <w:rsid w:val="001E61AE"/>
    <w:rsid w:val="001E6381"/>
    <w:rsid w:val="001E6415"/>
    <w:rsid w:val="001E6592"/>
    <w:rsid w:val="001E6CA5"/>
    <w:rsid w:val="001E724E"/>
    <w:rsid w:val="001E7781"/>
    <w:rsid w:val="001F0190"/>
    <w:rsid w:val="001F087E"/>
    <w:rsid w:val="001F1438"/>
    <w:rsid w:val="001F169D"/>
    <w:rsid w:val="001F2196"/>
    <w:rsid w:val="001F21D3"/>
    <w:rsid w:val="001F2430"/>
    <w:rsid w:val="001F2610"/>
    <w:rsid w:val="001F2DCC"/>
    <w:rsid w:val="001F2FAC"/>
    <w:rsid w:val="001F2FF8"/>
    <w:rsid w:val="001F39AB"/>
    <w:rsid w:val="001F3A10"/>
    <w:rsid w:val="001F3A26"/>
    <w:rsid w:val="001F3E12"/>
    <w:rsid w:val="001F4124"/>
    <w:rsid w:val="001F4193"/>
    <w:rsid w:val="001F4411"/>
    <w:rsid w:val="001F4505"/>
    <w:rsid w:val="001F49CE"/>
    <w:rsid w:val="001F4C59"/>
    <w:rsid w:val="001F5152"/>
    <w:rsid w:val="001F563E"/>
    <w:rsid w:val="001F66BB"/>
    <w:rsid w:val="001F6714"/>
    <w:rsid w:val="001F6AF8"/>
    <w:rsid w:val="001F7A32"/>
    <w:rsid w:val="001F7ADA"/>
    <w:rsid w:val="002007A9"/>
    <w:rsid w:val="00200AA2"/>
    <w:rsid w:val="0020105C"/>
    <w:rsid w:val="0020111B"/>
    <w:rsid w:val="0020118F"/>
    <w:rsid w:val="002011E5"/>
    <w:rsid w:val="002018C8"/>
    <w:rsid w:val="00201DB7"/>
    <w:rsid w:val="00201E81"/>
    <w:rsid w:val="002026A0"/>
    <w:rsid w:val="002039B2"/>
    <w:rsid w:val="00203DA3"/>
    <w:rsid w:val="0020413F"/>
    <w:rsid w:val="002048C5"/>
    <w:rsid w:val="00205421"/>
    <w:rsid w:val="002056DA"/>
    <w:rsid w:val="00205963"/>
    <w:rsid w:val="00205CB5"/>
    <w:rsid w:val="0020662B"/>
    <w:rsid w:val="002066CF"/>
    <w:rsid w:val="00206BDA"/>
    <w:rsid w:val="00206F67"/>
    <w:rsid w:val="00207B98"/>
    <w:rsid w:val="00207D8E"/>
    <w:rsid w:val="00210240"/>
    <w:rsid w:val="0021041D"/>
    <w:rsid w:val="00210429"/>
    <w:rsid w:val="0021047B"/>
    <w:rsid w:val="0021048B"/>
    <w:rsid w:val="002104A8"/>
    <w:rsid w:val="0021095C"/>
    <w:rsid w:val="00210AAA"/>
    <w:rsid w:val="00210B80"/>
    <w:rsid w:val="00210DF8"/>
    <w:rsid w:val="00210F4C"/>
    <w:rsid w:val="002111A3"/>
    <w:rsid w:val="0021136D"/>
    <w:rsid w:val="0021176B"/>
    <w:rsid w:val="002118D7"/>
    <w:rsid w:val="00212673"/>
    <w:rsid w:val="00212F03"/>
    <w:rsid w:val="00213123"/>
    <w:rsid w:val="002136AE"/>
    <w:rsid w:val="002136EF"/>
    <w:rsid w:val="0021385D"/>
    <w:rsid w:val="0021388A"/>
    <w:rsid w:val="00213AC5"/>
    <w:rsid w:val="002140A6"/>
    <w:rsid w:val="002140EB"/>
    <w:rsid w:val="00214363"/>
    <w:rsid w:val="00214375"/>
    <w:rsid w:val="00214E2F"/>
    <w:rsid w:val="00215194"/>
    <w:rsid w:val="002153CE"/>
    <w:rsid w:val="002158C5"/>
    <w:rsid w:val="002162E7"/>
    <w:rsid w:val="002164EA"/>
    <w:rsid w:val="00216A81"/>
    <w:rsid w:val="00216EE2"/>
    <w:rsid w:val="00216FEC"/>
    <w:rsid w:val="00217771"/>
    <w:rsid w:val="00217AE9"/>
    <w:rsid w:val="0022001F"/>
    <w:rsid w:val="002200C0"/>
    <w:rsid w:val="0022037B"/>
    <w:rsid w:val="0022086C"/>
    <w:rsid w:val="00220AF1"/>
    <w:rsid w:val="00220F25"/>
    <w:rsid w:val="00220F4F"/>
    <w:rsid w:val="00221C78"/>
    <w:rsid w:val="002221D3"/>
    <w:rsid w:val="002227B4"/>
    <w:rsid w:val="0022306B"/>
    <w:rsid w:val="002235B2"/>
    <w:rsid w:val="0022380C"/>
    <w:rsid w:val="002238E7"/>
    <w:rsid w:val="00223DAF"/>
    <w:rsid w:val="0022482F"/>
    <w:rsid w:val="00224902"/>
    <w:rsid w:val="00225063"/>
    <w:rsid w:val="002250AE"/>
    <w:rsid w:val="0022541F"/>
    <w:rsid w:val="0022685D"/>
    <w:rsid w:val="00226910"/>
    <w:rsid w:val="00227CB9"/>
    <w:rsid w:val="00227D26"/>
    <w:rsid w:val="00230035"/>
    <w:rsid w:val="002301E3"/>
    <w:rsid w:val="002303FC"/>
    <w:rsid w:val="00230CD4"/>
    <w:rsid w:val="002311B5"/>
    <w:rsid w:val="0023176C"/>
    <w:rsid w:val="00231A94"/>
    <w:rsid w:val="00231DBC"/>
    <w:rsid w:val="002322A4"/>
    <w:rsid w:val="0023239E"/>
    <w:rsid w:val="00232760"/>
    <w:rsid w:val="002330E3"/>
    <w:rsid w:val="002333E4"/>
    <w:rsid w:val="00233CA6"/>
    <w:rsid w:val="00234069"/>
    <w:rsid w:val="002341D4"/>
    <w:rsid w:val="00234805"/>
    <w:rsid w:val="0023488C"/>
    <w:rsid w:val="00234AA7"/>
    <w:rsid w:val="00234B23"/>
    <w:rsid w:val="00235704"/>
    <w:rsid w:val="00235A20"/>
    <w:rsid w:val="0023612B"/>
    <w:rsid w:val="00236939"/>
    <w:rsid w:val="00236CED"/>
    <w:rsid w:val="002374D4"/>
    <w:rsid w:val="002377EC"/>
    <w:rsid w:val="00237A67"/>
    <w:rsid w:val="00237CB4"/>
    <w:rsid w:val="002401F0"/>
    <w:rsid w:val="00240303"/>
    <w:rsid w:val="00240A3B"/>
    <w:rsid w:val="00240D97"/>
    <w:rsid w:val="002416DF"/>
    <w:rsid w:val="002419BF"/>
    <w:rsid w:val="00242CC0"/>
    <w:rsid w:val="00243394"/>
    <w:rsid w:val="00243676"/>
    <w:rsid w:val="00243A8C"/>
    <w:rsid w:val="002449EC"/>
    <w:rsid w:val="002451AF"/>
    <w:rsid w:val="00245240"/>
    <w:rsid w:val="002454C4"/>
    <w:rsid w:val="002455CD"/>
    <w:rsid w:val="002459D5"/>
    <w:rsid w:val="00245B28"/>
    <w:rsid w:val="00245F11"/>
    <w:rsid w:val="00245F94"/>
    <w:rsid w:val="00246CB5"/>
    <w:rsid w:val="00246DEC"/>
    <w:rsid w:val="00246F2E"/>
    <w:rsid w:val="00247029"/>
    <w:rsid w:val="00247810"/>
    <w:rsid w:val="002479AC"/>
    <w:rsid w:val="00247B42"/>
    <w:rsid w:val="00247D10"/>
    <w:rsid w:val="0025098A"/>
    <w:rsid w:val="002517BA"/>
    <w:rsid w:val="002517C2"/>
    <w:rsid w:val="00251AD4"/>
    <w:rsid w:val="0025223A"/>
    <w:rsid w:val="0025242B"/>
    <w:rsid w:val="002524CC"/>
    <w:rsid w:val="002525B8"/>
    <w:rsid w:val="00252B06"/>
    <w:rsid w:val="00252D1D"/>
    <w:rsid w:val="002536B3"/>
    <w:rsid w:val="00253EA5"/>
    <w:rsid w:val="00254D13"/>
    <w:rsid w:val="00254FBA"/>
    <w:rsid w:val="00255155"/>
    <w:rsid w:val="00255168"/>
    <w:rsid w:val="0025525C"/>
    <w:rsid w:val="002552AC"/>
    <w:rsid w:val="002558C8"/>
    <w:rsid w:val="0025592C"/>
    <w:rsid w:val="002559CD"/>
    <w:rsid w:val="00256223"/>
    <w:rsid w:val="00256262"/>
    <w:rsid w:val="002567FD"/>
    <w:rsid w:val="00256BCF"/>
    <w:rsid w:val="00256ED7"/>
    <w:rsid w:val="0025788B"/>
    <w:rsid w:val="00257EBD"/>
    <w:rsid w:val="00260835"/>
    <w:rsid w:val="0026085F"/>
    <w:rsid w:val="00260AF8"/>
    <w:rsid w:val="00260D12"/>
    <w:rsid w:val="002610D0"/>
    <w:rsid w:val="002615DC"/>
    <w:rsid w:val="00261BBE"/>
    <w:rsid w:val="002621FF"/>
    <w:rsid w:val="002629C5"/>
    <w:rsid w:val="00262BFD"/>
    <w:rsid w:val="00262CE4"/>
    <w:rsid w:val="00263075"/>
    <w:rsid w:val="002637DF"/>
    <w:rsid w:val="00263B92"/>
    <w:rsid w:val="00263F93"/>
    <w:rsid w:val="002642A5"/>
    <w:rsid w:val="0026489A"/>
    <w:rsid w:val="00264D6A"/>
    <w:rsid w:val="00265C4E"/>
    <w:rsid w:val="00265E73"/>
    <w:rsid w:val="00265F9F"/>
    <w:rsid w:val="00266146"/>
    <w:rsid w:val="00266647"/>
    <w:rsid w:val="002666CF"/>
    <w:rsid w:val="002670FD"/>
    <w:rsid w:val="00267208"/>
    <w:rsid w:val="0027012E"/>
    <w:rsid w:val="00270439"/>
    <w:rsid w:val="002708A3"/>
    <w:rsid w:val="00270A5C"/>
    <w:rsid w:val="00271587"/>
    <w:rsid w:val="002716FE"/>
    <w:rsid w:val="002717EB"/>
    <w:rsid w:val="002718A7"/>
    <w:rsid w:val="0027196A"/>
    <w:rsid w:val="00271FA2"/>
    <w:rsid w:val="00272FF2"/>
    <w:rsid w:val="002730D7"/>
    <w:rsid w:val="0027357D"/>
    <w:rsid w:val="0027398D"/>
    <w:rsid w:val="002739D0"/>
    <w:rsid w:val="00273B71"/>
    <w:rsid w:val="00273D04"/>
    <w:rsid w:val="002744A8"/>
    <w:rsid w:val="00274DA7"/>
    <w:rsid w:val="00275339"/>
    <w:rsid w:val="00275346"/>
    <w:rsid w:val="00275751"/>
    <w:rsid w:val="00275A59"/>
    <w:rsid w:val="00275C7B"/>
    <w:rsid w:val="00275D06"/>
    <w:rsid w:val="002766EC"/>
    <w:rsid w:val="00277D71"/>
    <w:rsid w:val="00280B8B"/>
    <w:rsid w:val="00280CA6"/>
    <w:rsid w:val="0028128B"/>
    <w:rsid w:val="002815CB"/>
    <w:rsid w:val="00281DCE"/>
    <w:rsid w:val="002820F0"/>
    <w:rsid w:val="00282655"/>
    <w:rsid w:val="00282681"/>
    <w:rsid w:val="00282A70"/>
    <w:rsid w:val="00282C08"/>
    <w:rsid w:val="00282EFE"/>
    <w:rsid w:val="0028314B"/>
    <w:rsid w:val="002835EA"/>
    <w:rsid w:val="00283E68"/>
    <w:rsid w:val="00284AE3"/>
    <w:rsid w:val="0028511E"/>
    <w:rsid w:val="002854AB"/>
    <w:rsid w:val="002857C5"/>
    <w:rsid w:val="00285B0B"/>
    <w:rsid w:val="00285F23"/>
    <w:rsid w:val="00286479"/>
    <w:rsid w:val="0028647F"/>
    <w:rsid w:val="002866BC"/>
    <w:rsid w:val="002866CD"/>
    <w:rsid w:val="00286BFB"/>
    <w:rsid w:val="002874D0"/>
    <w:rsid w:val="00287834"/>
    <w:rsid w:val="00287BC0"/>
    <w:rsid w:val="00287E43"/>
    <w:rsid w:val="00287EB3"/>
    <w:rsid w:val="00290070"/>
    <w:rsid w:val="00290B46"/>
    <w:rsid w:val="00290DAC"/>
    <w:rsid w:val="002910A6"/>
    <w:rsid w:val="00291186"/>
    <w:rsid w:val="00291665"/>
    <w:rsid w:val="00291A40"/>
    <w:rsid w:val="00291D16"/>
    <w:rsid w:val="00291E93"/>
    <w:rsid w:val="00292226"/>
    <w:rsid w:val="002922F2"/>
    <w:rsid w:val="0029236E"/>
    <w:rsid w:val="00292F9F"/>
    <w:rsid w:val="002932DA"/>
    <w:rsid w:val="002932F5"/>
    <w:rsid w:val="002934E6"/>
    <w:rsid w:val="002938E5"/>
    <w:rsid w:val="00293BA9"/>
    <w:rsid w:val="0029422E"/>
    <w:rsid w:val="00294442"/>
    <w:rsid w:val="00294D0F"/>
    <w:rsid w:val="00294FEF"/>
    <w:rsid w:val="00295032"/>
    <w:rsid w:val="00295954"/>
    <w:rsid w:val="00295AE7"/>
    <w:rsid w:val="00295D3C"/>
    <w:rsid w:val="00295DBE"/>
    <w:rsid w:val="002967C5"/>
    <w:rsid w:val="002968B1"/>
    <w:rsid w:val="00296D34"/>
    <w:rsid w:val="00296F14"/>
    <w:rsid w:val="002970EF"/>
    <w:rsid w:val="00297503"/>
    <w:rsid w:val="00297552"/>
    <w:rsid w:val="00297628"/>
    <w:rsid w:val="00297A0B"/>
    <w:rsid w:val="00297B44"/>
    <w:rsid w:val="00297C38"/>
    <w:rsid w:val="00297F01"/>
    <w:rsid w:val="002A0151"/>
    <w:rsid w:val="002A057B"/>
    <w:rsid w:val="002A0690"/>
    <w:rsid w:val="002A085E"/>
    <w:rsid w:val="002A0E69"/>
    <w:rsid w:val="002A0F0A"/>
    <w:rsid w:val="002A0F90"/>
    <w:rsid w:val="002A1D7F"/>
    <w:rsid w:val="002A2221"/>
    <w:rsid w:val="002A22DB"/>
    <w:rsid w:val="002A25E5"/>
    <w:rsid w:val="002A2635"/>
    <w:rsid w:val="002A3004"/>
    <w:rsid w:val="002A31A1"/>
    <w:rsid w:val="002A31BB"/>
    <w:rsid w:val="002A3481"/>
    <w:rsid w:val="002A3889"/>
    <w:rsid w:val="002A3D24"/>
    <w:rsid w:val="002A3D74"/>
    <w:rsid w:val="002A3F80"/>
    <w:rsid w:val="002A41FC"/>
    <w:rsid w:val="002A4AE8"/>
    <w:rsid w:val="002A526B"/>
    <w:rsid w:val="002A534C"/>
    <w:rsid w:val="002A61D0"/>
    <w:rsid w:val="002A69C9"/>
    <w:rsid w:val="002A6FB6"/>
    <w:rsid w:val="002A7040"/>
    <w:rsid w:val="002A7EB5"/>
    <w:rsid w:val="002A7F25"/>
    <w:rsid w:val="002B0488"/>
    <w:rsid w:val="002B06EB"/>
    <w:rsid w:val="002B11C7"/>
    <w:rsid w:val="002B1406"/>
    <w:rsid w:val="002B14FD"/>
    <w:rsid w:val="002B197B"/>
    <w:rsid w:val="002B1CA6"/>
    <w:rsid w:val="002B1CE2"/>
    <w:rsid w:val="002B1D21"/>
    <w:rsid w:val="002B1D71"/>
    <w:rsid w:val="002B1E55"/>
    <w:rsid w:val="002B1E64"/>
    <w:rsid w:val="002B1EA9"/>
    <w:rsid w:val="002B297B"/>
    <w:rsid w:val="002B2C77"/>
    <w:rsid w:val="002B31D8"/>
    <w:rsid w:val="002B343E"/>
    <w:rsid w:val="002B453E"/>
    <w:rsid w:val="002B475F"/>
    <w:rsid w:val="002B4985"/>
    <w:rsid w:val="002B4A49"/>
    <w:rsid w:val="002B5935"/>
    <w:rsid w:val="002B599F"/>
    <w:rsid w:val="002B5B14"/>
    <w:rsid w:val="002B5BC3"/>
    <w:rsid w:val="002B5DE0"/>
    <w:rsid w:val="002B5E20"/>
    <w:rsid w:val="002B60A7"/>
    <w:rsid w:val="002B653B"/>
    <w:rsid w:val="002B663C"/>
    <w:rsid w:val="002B6BE1"/>
    <w:rsid w:val="002B709C"/>
    <w:rsid w:val="002B711D"/>
    <w:rsid w:val="002B74FD"/>
    <w:rsid w:val="002B76D3"/>
    <w:rsid w:val="002B7749"/>
    <w:rsid w:val="002C0013"/>
    <w:rsid w:val="002C090E"/>
    <w:rsid w:val="002C1077"/>
    <w:rsid w:val="002C1A16"/>
    <w:rsid w:val="002C2266"/>
    <w:rsid w:val="002C36AC"/>
    <w:rsid w:val="002C3FFC"/>
    <w:rsid w:val="002C4707"/>
    <w:rsid w:val="002C4873"/>
    <w:rsid w:val="002C4E15"/>
    <w:rsid w:val="002C5350"/>
    <w:rsid w:val="002C5980"/>
    <w:rsid w:val="002C5DF6"/>
    <w:rsid w:val="002C606A"/>
    <w:rsid w:val="002C653C"/>
    <w:rsid w:val="002C6B68"/>
    <w:rsid w:val="002C6FF2"/>
    <w:rsid w:val="002C7361"/>
    <w:rsid w:val="002C7765"/>
    <w:rsid w:val="002C7DCC"/>
    <w:rsid w:val="002D012F"/>
    <w:rsid w:val="002D0255"/>
    <w:rsid w:val="002D032B"/>
    <w:rsid w:val="002D036B"/>
    <w:rsid w:val="002D08CB"/>
    <w:rsid w:val="002D0CA4"/>
    <w:rsid w:val="002D0E87"/>
    <w:rsid w:val="002D115C"/>
    <w:rsid w:val="002D1169"/>
    <w:rsid w:val="002D1229"/>
    <w:rsid w:val="002D1268"/>
    <w:rsid w:val="002D1AD6"/>
    <w:rsid w:val="002D1B78"/>
    <w:rsid w:val="002D1EC6"/>
    <w:rsid w:val="002D26BE"/>
    <w:rsid w:val="002D27CB"/>
    <w:rsid w:val="002D37BB"/>
    <w:rsid w:val="002D3812"/>
    <w:rsid w:val="002D4C55"/>
    <w:rsid w:val="002D5850"/>
    <w:rsid w:val="002D6177"/>
    <w:rsid w:val="002D699E"/>
    <w:rsid w:val="002D72B8"/>
    <w:rsid w:val="002D7466"/>
    <w:rsid w:val="002D75E1"/>
    <w:rsid w:val="002D7F35"/>
    <w:rsid w:val="002D7FD4"/>
    <w:rsid w:val="002E02CE"/>
    <w:rsid w:val="002E0342"/>
    <w:rsid w:val="002E05A7"/>
    <w:rsid w:val="002E0F9A"/>
    <w:rsid w:val="002E1242"/>
    <w:rsid w:val="002E185B"/>
    <w:rsid w:val="002E33C9"/>
    <w:rsid w:val="002E361B"/>
    <w:rsid w:val="002E3BC4"/>
    <w:rsid w:val="002E3DC9"/>
    <w:rsid w:val="002E4160"/>
    <w:rsid w:val="002E428E"/>
    <w:rsid w:val="002E43D0"/>
    <w:rsid w:val="002E4580"/>
    <w:rsid w:val="002E45F6"/>
    <w:rsid w:val="002E4804"/>
    <w:rsid w:val="002E491E"/>
    <w:rsid w:val="002E53AA"/>
    <w:rsid w:val="002E53E4"/>
    <w:rsid w:val="002E5B3E"/>
    <w:rsid w:val="002E5EE2"/>
    <w:rsid w:val="002E62C6"/>
    <w:rsid w:val="002E6641"/>
    <w:rsid w:val="002E68B1"/>
    <w:rsid w:val="002E68EE"/>
    <w:rsid w:val="002E7341"/>
    <w:rsid w:val="002F05BA"/>
    <w:rsid w:val="002F0BFE"/>
    <w:rsid w:val="002F1179"/>
    <w:rsid w:val="002F12A2"/>
    <w:rsid w:val="002F13F3"/>
    <w:rsid w:val="002F170D"/>
    <w:rsid w:val="002F18E7"/>
    <w:rsid w:val="002F19B6"/>
    <w:rsid w:val="002F25D3"/>
    <w:rsid w:val="002F2624"/>
    <w:rsid w:val="002F2AE0"/>
    <w:rsid w:val="002F2B2E"/>
    <w:rsid w:val="002F2CCC"/>
    <w:rsid w:val="002F30EB"/>
    <w:rsid w:val="002F32A2"/>
    <w:rsid w:val="002F3719"/>
    <w:rsid w:val="002F3768"/>
    <w:rsid w:val="002F37F5"/>
    <w:rsid w:val="002F3B07"/>
    <w:rsid w:val="002F3BFC"/>
    <w:rsid w:val="002F3E19"/>
    <w:rsid w:val="002F4350"/>
    <w:rsid w:val="002F43EF"/>
    <w:rsid w:val="002F43F7"/>
    <w:rsid w:val="002F4A3D"/>
    <w:rsid w:val="002F4DBD"/>
    <w:rsid w:val="002F4E9F"/>
    <w:rsid w:val="002F56DC"/>
    <w:rsid w:val="002F5B8F"/>
    <w:rsid w:val="002F5D1C"/>
    <w:rsid w:val="002F5F10"/>
    <w:rsid w:val="002F62AB"/>
    <w:rsid w:val="002F6792"/>
    <w:rsid w:val="002F68B9"/>
    <w:rsid w:val="002F6A6A"/>
    <w:rsid w:val="002F7248"/>
    <w:rsid w:val="002F7A14"/>
    <w:rsid w:val="002F7C07"/>
    <w:rsid w:val="00300017"/>
    <w:rsid w:val="0030054A"/>
    <w:rsid w:val="00300661"/>
    <w:rsid w:val="00300993"/>
    <w:rsid w:val="00300A85"/>
    <w:rsid w:val="00300E2F"/>
    <w:rsid w:val="00301242"/>
    <w:rsid w:val="00301A7D"/>
    <w:rsid w:val="00301FFE"/>
    <w:rsid w:val="00302045"/>
    <w:rsid w:val="00302457"/>
    <w:rsid w:val="003025E6"/>
    <w:rsid w:val="00302B7F"/>
    <w:rsid w:val="00302D03"/>
    <w:rsid w:val="00302F44"/>
    <w:rsid w:val="00303985"/>
    <w:rsid w:val="00303A41"/>
    <w:rsid w:val="00303BE2"/>
    <w:rsid w:val="003040D0"/>
    <w:rsid w:val="00304610"/>
    <w:rsid w:val="003048CD"/>
    <w:rsid w:val="00305946"/>
    <w:rsid w:val="00305A69"/>
    <w:rsid w:val="00305E2E"/>
    <w:rsid w:val="0030663D"/>
    <w:rsid w:val="00306A6B"/>
    <w:rsid w:val="00306E5F"/>
    <w:rsid w:val="00307B6E"/>
    <w:rsid w:val="00311236"/>
    <w:rsid w:val="00311352"/>
    <w:rsid w:val="003115D9"/>
    <w:rsid w:val="003129BF"/>
    <w:rsid w:val="00312C46"/>
    <w:rsid w:val="00313027"/>
    <w:rsid w:val="00313296"/>
    <w:rsid w:val="003132BB"/>
    <w:rsid w:val="0031333D"/>
    <w:rsid w:val="003134F6"/>
    <w:rsid w:val="00313776"/>
    <w:rsid w:val="00313A07"/>
    <w:rsid w:val="00313A3F"/>
    <w:rsid w:val="00313CF8"/>
    <w:rsid w:val="00313DD2"/>
    <w:rsid w:val="00314891"/>
    <w:rsid w:val="00314C22"/>
    <w:rsid w:val="00314C86"/>
    <w:rsid w:val="00314FC2"/>
    <w:rsid w:val="0031500F"/>
    <w:rsid w:val="0031523D"/>
    <w:rsid w:val="00315549"/>
    <w:rsid w:val="003159D7"/>
    <w:rsid w:val="0031686A"/>
    <w:rsid w:val="00316AC7"/>
    <w:rsid w:val="00316AD2"/>
    <w:rsid w:val="00316C91"/>
    <w:rsid w:val="00316EC9"/>
    <w:rsid w:val="003173EE"/>
    <w:rsid w:val="0031797C"/>
    <w:rsid w:val="00317B5A"/>
    <w:rsid w:val="003200BA"/>
    <w:rsid w:val="003201A7"/>
    <w:rsid w:val="0032097F"/>
    <w:rsid w:val="00320AA2"/>
    <w:rsid w:val="00320C21"/>
    <w:rsid w:val="00320D6A"/>
    <w:rsid w:val="00320EB9"/>
    <w:rsid w:val="00321210"/>
    <w:rsid w:val="003216DB"/>
    <w:rsid w:val="003227AF"/>
    <w:rsid w:val="00323891"/>
    <w:rsid w:val="00323E8B"/>
    <w:rsid w:val="003246B0"/>
    <w:rsid w:val="003250EC"/>
    <w:rsid w:val="00325C2C"/>
    <w:rsid w:val="00326B70"/>
    <w:rsid w:val="00326DC2"/>
    <w:rsid w:val="003301EA"/>
    <w:rsid w:val="00330742"/>
    <w:rsid w:val="0033083D"/>
    <w:rsid w:val="00330C5E"/>
    <w:rsid w:val="00331025"/>
    <w:rsid w:val="0033186B"/>
    <w:rsid w:val="00331B1F"/>
    <w:rsid w:val="00331BFC"/>
    <w:rsid w:val="00332677"/>
    <w:rsid w:val="003328A4"/>
    <w:rsid w:val="00332911"/>
    <w:rsid w:val="0033292D"/>
    <w:rsid w:val="00333270"/>
    <w:rsid w:val="003333B1"/>
    <w:rsid w:val="0033388B"/>
    <w:rsid w:val="00333992"/>
    <w:rsid w:val="00333C27"/>
    <w:rsid w:val="003345DE"/>
    <w:rsid w:val="00334A43"/>
    <w:rsid w:val="00334BA9"/>
    <w:rsid w:val="003355CC"/>
    <w:rsid w:val="003358E6"/>
    <w:rsid w:val="00335A54"/>
    <w:rsid w:val="00335D2F"/>
    <w:rsid w:val="0033608A"/>
    <w:rsid w:val="003367CC"/>
    <w:rsid w:val="0033692C"/>
    <w:rsid w:val="003372EA"/>
    <w:rsid w:val="003400D3"/>
    <w:rsid w:val="003400EF"/>
    <w:rsid w:val="00341320"/>
    <w:rsid w:val="00341AB1"/>
    <w:rsid w:val="00341BAE"/>
    <w:rsid w:val="00341DDB"/>
    <w:rsid w:val="00341E4A"/>
    <w:rsid w:val="003421E5"/>
    <w:rsid w:val="00342221"/>
    <w:rsid w:val="003423E3"/>
    <w:rsid w:val="00343BBF"/>
    <w:rsid w:val="00343C5B"/>
    <w:rsid w:val="0034478D"/>
    <w:rsid w:val="00344E70"/>
    <w:rsid w:val="003450C5"/>
    <w:rsid w:val="0034526B"/>
    <w:rsid w:val="00345A37"/>
    <w:rsid w:val="003462C6"/>
    <w:rsid w:val="00346621"/>
    <w:rsid w:val="00346A9B"/>
    <w:rsid w:val="00347238"/>
    <w:rsid w:val="0034768D"/>
    <w:rsid w:val="00347A90"/>
    <w:rsid w:val="00347B6A"/>
    <w:rsid w:val="00347BDC"/>
    <w:rsid w:val="00347BDF"/>
    <w:rsid w:val="00347E1A"/>
    <w:rsid w:val="003503D2"/>
    <w:rsid w:val="00350907"/>
    <w:rsid w:val="003509D0"/>
    <w:rsid w:val="00350A9C"/>
    <w:rsid w:val="00350C7B"/>
    <w:rsid w:val="00350CF1"/>
    <w:rsid w:val="00350EC1"/>
    <w:rsid w:val="00351003"/>
    <w:rsid w:val="00351683"/>
    <w:rsid w:val="00352B60"/>
    <w:rsid w:val="00352B7F"/>
    <w:rsid w:val="00352CBD"/>
    <w:rsid w:val="00352E8F"/>
    <w:rsid w:val="00353D0C"/>
    <w:rsid w:val="003541CD"/>
    <w:rsid w:val="00354CB2"/>
    <w:rsid w:val="003556AA"/>
    <w:rsid w:val="003556BF"/>
    <w:rsid w:val="00355C1C"/>
    <w:rsid w:val="00355E9E"/>
    <w:rsid w:val="00356165"/>
    <w:rsid w:val="00356166"/>
    <w:rsid w:val="00356AA0"/>
    <w:rsid w:val="003571C9"/>
    <w:rsid w:val="0035735A"/>
    <w:rsid w:val="003574FB"/>
    <w:rsid w:val="003579A3"/>
    <w:rsid w:val="00357E70"/>
    <w:rsid w:val="00360700"/>
    <w:rsid w:val="00360807"/>
    <w:rsid w:val="00360859"/>
    <w:rsid w:val="00360A3A"/>
    <w:rsid w:val="00360A6F"/>
    <w:rsid w:val="003613EE"/>
    <w:rsid w:val="00362058"/>
    <w:rsid w:val="0036259E"/>
    <w:rsid w:val="003626EA"/>
    <w:rsid w:val="0036276F"/>
    <w:rsid w:val="00362ABB"/>
    <w:rsid w:val="00362BDD"/>
    <w:rsid w:val="00362BE1"/>
    <w:rsid w:val="00363141"/>
    <w:rsid w:val="00363158"/>
    <w:rsid w:val="003632B4"/>
    <w:rsid w:val="003638E9"/>
    <w:rsid w:val="00363E10"/>
    <w:rsid w:val="00363E92"/>
    <w:rsid w:val="00364525"/>
    <w:rsid w:val="003647AC"/>
    <w:rsid w:val="00364827"/>
    <w:rsid w:val="0036484C"/>
    <w:rsid w:val="00364BAB"/>
    <w:rsid w:val="00364C94"/>
    <w:rsid w:val="00365A50"/>
    <w:rsid w:val="00366A1B"/>
    <w:rsid w:val="00366DFB"/>
    <w:rsid w:val="003671D9"/>
    <w:rsid w:val="003673F5"/>
    <w:rsid w:val="00367578"/>
    <w:rsid w:val="003679FB"/>
    <w:rsid w:val="00367A15"/>
    <w:rsid w:val="0037048E"/>
    <w:rsid w:val="00370A4D"/>
    <w:rsid w:val="00370B5B"/>
    <w:rsid w:val="00370CB2"/>
    <w:rsid w:val="00370E33"/>
    <w:rsid w:val="0037124E"/>
    <w:rsid w:val="0037148D"/>
    <w:rsid w:val="00371E24"/>
    <w:rsid w:val="00371F02"/>
    <w:rsid w:val="00372EE7"/>
    <w:rsid w:val="00374030"/>
    <w:rsid w:val="003745CC"/>
    <w:rsid w:val="00374617"/>
    <w:rsid w:val="00375498"/>
    <w:rsid w:val="0037596C"/>
    <w:rsid w:val="00375C70"/>
    <w:rsid w:val="00375D7A"/>
    <w:rsid w:val="00376076"/>
    <w:rsid w:val="0037632E"/>
    <w:rsid w:val="00376741"/>
    <w:rsid w:val="00376AE4"/>
    <w:rsid w:val="00376B06"/>
    <w:rsid w:val="00376D21"/>
    <w:rsid w:val="0037724E"/>
    <w:rsid w:val="00377619"/>
    <w:rsid w:val="00377A6B"/>
    <w:rsid w:val="00377AC4"/>
    <w:rsid w:val="00377C16"/>
    <w:rsid w:val="0038017E"/>
    <w:rsid w:val="0038024C"/>
    <w:rsid w:val="0038047D"/>
    <w:rsid w:val="00380853"/>
    <w:rsid w:val="0038090A"/>
    <w:rsid w:val="0038179E"/>
    <w:rsid w:val="0038184A"/>
    <w:rsid w:val="003818D9"/>
    <w:rsid w:val="00381D78"/>
    <w:rsid w:val="003821F6"/>
    <w:rsid w:val="00382FE3"/>
    <w:rsid w:val="00383512"/>
    <w:rsid w:val="00383994"/>
    <w:rsid w:val="00383ADD"/>
    <w:rsid w:val="00383DEC"/>
    <w:rsid w:val="00384376"/>
    <w:rsid w:val="00384402"/>
    <w:rsid w:val="00384BFE"/>
    <w:rsid w:val="00384CAD"/>
    <w:rsid w:val="00384DA0"/>
    <w:rsid w:val="00384FD0"/>
    <w:rsid w:val="0038537F"/>
    <w:rsid w:val="0038567A"/>
    <w:rsid w:val="00385C2E"/>
    <w:rsid w:val="00385ED5"/>
    <w:rsid w:val="003862D9"/>
    <w:rsid w:val="00386728"/>
    <w:rsid w:val="00386BC4"/>
    <w:rsid w:val="00387387"/>
    <w:rsid w:val="0038773B"/>
    <w:rsid w:val="00387C07"/>
    <w:rsid w:val="003903A5"/>
    <w:rsid w:val="00390833"/>
    <w:rsid w:val="003908FD"/>
    <w:rsid w:val="00390E52"/>
    <w:rsid w:val="0039123B"/>
    <w:rsid w:val="0039156E"/>
    <w:rsid w:val="00391AB6"/>
    <w:rsid w:val="00391C15"/>
    <w:rsid w:val="00391F66"/>
    <w:rsid w:val="0039264C"/>
    <w:rsid w:val="003926AA"/>
    <w:rsid w:val="00392D86"/>
    <w:rsid w:val="0039305A"/>
    <w:rsid w:val="00393200"/>
    <w:rsid w:val="00394657"/>
    <w:rsid w:val="003946F6"/>
    <w:rsid w:val="00394CB5"/>
    <w:rsid w:val="003951BD"/>
    <w:rsid w:val="003956DB"/>
    <w:rsid w:val="0039593D"/>
    <w:rsid w:val="00396839"/>
    <w:rsid w:val="00396A91"/>
    <w:rsid w:val="00397186"/>
    <w:rsid w:val="00397336"/>
    <w:rsid w:val="0039793F"/>
    <w:rsid w:val="003A06F4"/>
    <w:rsid w:val="003A0936"/>
    <w:rsid w:val="003A09D7"/>
    <w:rsid w:val="003A0D78"/>
    <w:rsid w:val="003A0D7A"/>
    <w:rsid w:val="003A151F"/>
    <w:rsid w:val="003A152B"/>
    <w:rsid w:val="003A17B1"/>
    <w:rsid w:val="003A1921"/>
    <w:rsid w:val="003A1A07"/>
    <w:rsid w:val="003A1D07"/>
    <w:rsid w:val="003A225C"/>
    <w:rsid w:val="003A2703"/>
    <w:rsid w:val="003A2AD3"/>
    <w:rsid w:val="003A3025"/>
    <w:rsid w:val="003A3614"/>
    <w:rsid w:val="003A408A"/>
    <w:rsid w:val="003A4C40"/>
    <w:rsid w:val="003A5A8C"/>
    <w:rsid w:val="003A5E26"/>
    <w:rsid w:val="003A5E48"/>
    <w:rsid w:val="003A5EE0"/>
    <w:rsid w:val="003A6164"/>
    <w:rsid w:val="003A65E9"/>
    <w:rsid w:val="003A68D1"/>
    <w:rsid w:val="003A6AAE"/>
    <w:rsid w:val="003A6D4E"/>
    <w:rsid w:val="003A7468"/>
    <w:rsid w:val="003A7D9F"/>
    <w:rsid w:val="003A7F3E"/>
    <w:rsid w:val="003B0298"/>
    <w:rsid w:val="003B0515"/>
    <w:rsid w:val="003B0849"/>
    <w:rsid w:val="003B086D"/>
    <w:rsid w:val="003B0BB3"/>
    <w:rsid w:val="003B0DED"/>
    <w:rsid w:val="003B1730"/>
    <w:rsid w:val="003B1856"/>
    <w:rsid w:val="003B1F37"/>
    <w:rsid w:val="003B2659"/>
    <w:rsid w:val="003B291A"/>
    <w:rsid w:val="003B2BF8"/>
    <w:rsid w:val="003B2C5E"/>
    <w:rsid w:val="003B2C9D"/>
    <w:rsid w:val="003B316A"/>
    <w:rsid w:val="003B3245"/>
    <w:rsid w:val="003B3316"/>
    <w:rsid w:val="003B3706"/>
    <w:rsid w:val="003B3804"/>
    <w:rsid w:val="003B39A7"/>
    <w:rsid w:val="003B3A91"/>
    <w:rsid w:val="003B408D"/>
    <w:rsid w:val="003B428A"/>
    <w:rsid w:val="003B43DE"/>
    <w:rsid w:val="003B4D92"/>
    <w:rsid w:val="003B5000"/>
    <w:rsid w:val="003B54B0"/>
    <w:rsid w:val="003B5AC4"/>
    <w:rsid w:val="003B64B1"/>
    <w:rsid w:val="003B6520"/>
    <w:rsid w:val="003B661D"/>
    <w:rsid w:val="003B68A6"/>
    <w:rsid w:val="003B6EBE"/>
    <w:rsid w:val="003B7680"/>
    <w:rsid w:val="003B79C2"/>
    <w:rsid w:val="003B7FEA"/>
    <w:rsid w:val="003C07B5"/>
    <w:rsid w:val="003C13CB"/>
    <w:rsid w:val="003C14D0"/>
    <w:rsid w:val="003C1835"/>
    <w:rsid w:val="003C1E47"/>
    <w:rsid w:val="003C1F32"/>
    <w:rsid w:val="003C1F98"/>
    <w:rsid w:val="003C2924"/>
    <w:rsid w:val="003C29E4"/>
    <w:rsid w:val="003C2AEE"/>
    <w:rsid w:val="003C2CD8"/>
    <w:rsid w:val="003C2D28"/>
    <w:rsid w:val="003C323D"/>
    <w:rsid w:val="003C3421"/>
    <w:rsid w:val="003C34DE"/>
    <w:rsid w:val="003C39E1"/>
    <w:rsid w:val="003C3B64"/>
    <w:rsid w:val="003C3BDE"/>
    <w:rsid w:val="003C3C5D"/>
    <w:rsid w:val="003C3E54"/>
    <w:rsid w:val="003C4E81"/>
    <w:rsid w:val="003C5973"/>
    <w:rsid w:val="003C5CA9"/>
    <w:rsid w:val="003C5DEB"/>
    <w:rsid w:val="003C61EA"/>
    <w:rsid w:val="003C6664"/>
    <w:rsid w:val="003C6BF1"/>
    <w:rsid w:val="003C71DA"/>
    <w:rsid w:val="003C737B"/>
    <w:rsid w:val="003C7819"/>
    <w:rsid w:val="003D01F5"/>
    <w:rsid w:val="003D027F"/>
    <w:rsid w:val="003D038D"/>
    <w:rsid w:val="003D11EE"/>
    <w:rsid w:val="003D1452"/>
    <w:rsid w:val="003D16B0"/>
    <w:rsid w:val="003D1B61"/>
    <w:rsid w:val="003D1B86"/>
    <w:rsid w:val="003D1DAB"/>
    <w:rsid w:val="003D29AD"/>
    <w:rsid w:val="003D2E33"/>
    <w:rsid w:val="003D338A"/>
    <w:rsid w:val="003D3A53"/>
    <w:rsid w:val="003D3CD2"/>
    <w:rsid w:val="003D4025"/>
    <w:rsid w:val="003D4936"/>
    <w:rsid w:val="003D4FEC"/>
    <w:rsid w:val="003D5545"/>
    <w:rsid w:val="003D5C7E"/>
    <w:rsid w:val="003D6040"/>
    <w:rsid w:val="003D6554"/>
    <w:rsid w:val="003D659D"/>
    <w:rsid w:val="003D6CC8"/>
    <w:rsid w:val="003D6FC0"/>
    <w:rsid w:val="003D725B"/>
    <w:rsid w:val="003D7D5B"/>
    <w:rsid w:val="003E06FE"/>
    <w:rsid w:val="003E0DAB"/>
    <w:rsid w:val="003E1A6F"/>
    <w:rsid w:val="003E1AF8"/>
    <w:rsid w:val="003E1F9B"/>
    <w:rsid w:val="003E1FCD"/>
    <w:rsid w:val="003E2A88"/>
    <w:rsid w:val="003E2C7C"/>
    <w:rsid w:val="003E38EC"/>
    <w:rsid w:val="003E3B29"/>
    <w:rsid w:val="003E3BEE"/>
    <w:rsid w:val="003E427B"/>
    <w:rsid w:val="003E4569"/>
    <w:rsid w:val="003E5575"/>
    <w:rsid w:val="003E5704"/>
    <w:rsid w:val="003E5AD4"/>
    <w:rsid w:val="003E5C55"/>
    <w:rsid w:val="003E5F12"/>
    <w:rsid w:val="003E6294"/>
    <w:rsid w:val="003E670A"/>
    <w:rsid w:val="003E6727"/>
    <w:rsid w:val="003E6A62"/>
    <w:rsid w:val="003E6B5E"/>
    <w:rsid w:val="003E6B6D"/>
    <w:rsid w:val="003E73A1"/>
    <w:rsid w:val="003E7611"/>
    <w:rsid w:val="003E7B1E"/>
    <w:rsid w:val="003E7D21"/>
    <w:rsid w:val="003F0105"/>
    <w:rsid w:val="003F0D82"/>
    <w:rsid w:val="003F114B"/>
    <w:rsid w:val="003F14E4"/>
    <w:rsid w:val="003F1C1D"/>
    <w:rsid w:val="003F2018"/>
    <w:rsid w:val="003F2BA9"/>
    <w:rsid w:val="003F310D"/>
    <w:rsid w:val="003F3446"/>
    <w:rsid w:val="003F359C"/>
    <w:rsid w:val="003F3B84"/>
    <w:rsid w:val="003F3EA8"/>
    <w:rsid w:val="003F4609"/>
    <w:rsid w:val="003F48F7"/>
    <w:rsid w:val="003F4A25"/>
    <w:rsid w:val="003F4A89"/>
    <w:rsid w:val="003F5B7D"/>
    <w:rsid w:val="003F5B99"/>
    <w:rsid w:val="003F5D46"/>
    <w:rsid w:val="003F5EE3"/>
    <w:rsid w:val="003F6723"/>
    <w:rsid w:val="003F6809"/>
    <w:rsid w:val="003F6983"/>
    <w:rsid w:val="003F6B21"/>
    <w:rsid w:val="003F7038"/>
    <w:rsid w:val="003F7377"/>
    <w:rsid w:val="003F78C3"/>
    <w:rsid w:val="003F7A14"/>
    <w:rsid w:val="00400573"/>
    <w:rsid w:val="004008B9"/>
    <w:rsid w:val="004009BE"/>
    <w:rsid w:val="00400A98"/>
    <w:rsid w:val="00400EDE"/>
    <w:rsid w:val="004010C7"/>
    <w:rsid w:val="004016B2"/>
    <w:rsid w:val="004016E3"/>
    <w:rsid w:val="004017CC"/>
    <w:rsid w:val="00401A62"/>
    <w:rsid w:val="00401DDA"/>
    <w:rsid w:val="00401FD4"/>
    <w:rsid w:val="004022FE"/>
    <w:rsid w:val="004024D8"/>
    <w:rsid w:val="004029CD"/>
    <w:rsid w:val="00402A0C"/>
    <w:rsid w:val="00402BF4"/>
    <w:rsid w:val="00402CED"/>
    <w:rsid w:val="004032A2"/>
    <w:rsid w:val="00403302"/>
    <w:rsid w:val="0040390E"/>
    <w:rsid w:val="00403911"/>
    <w:rsid w:val="00403D70"/>
    <w:rsid w:val="00404289"/>
    <w:rsid w:val="0040432A"/>
    <w:rsid w:val="00404579"/>
    <w:rsid w:val="00404A6A"/>
    <w:rsid w:val="00405318"/>
    <w:rsid w:val="00405C2A"/>
    <w:rsid w:val="004062D8"/>
    <w:rsid w:val="00406A04"/>
    <w:rsid w:val="00406C43"/>
    <w:rsid w:val="00406D93"/>
    <w:rsid w:val="00406FC3"/>
    <w:rsid w:val="00407125"/>
    <w:rsid w:val="004076A4"/>
    <w:rsid w:val="004076B3"/>
    <w:rsid w:val="00407843"/>
    <w:rsid w:val="00407F26"/>
    <w:rsid w:val="004103E9"/>
    <w:rsid w:val="00410BE3"/>
    <w:rsid w:val="004112A3"/>
    <w:rsid w:val="00411506"/>
    <w:rsid w:val="0041155B"/>
    <w:rsid w:val="004115CA"/>
    <w:rsid w:val="004115F0"/>
    <w:rsid w:val="0041171C"/>
    <w:rsid w:val="004117CD"/>
    <w:rsid w:val="004119E7"/>
    <w:rsid w:val="00411B72"/>
    <w:rsid w:val="00411C4B"/>
    <w:rsid w:val="00411D29"/>
    <w:rsid w:val="004124F3"/>
    <w:rsid w:val="00413098"/>
    <w:rsid w:val="00413527"/>
    <w:rsid w:val="00413809"/>
    <w:rsid w:val="00413C56"/>
    <w:rsid w:val="00414FBC"/>
    <w:rsid w:val="004151DD"/>
    <w:rsid w:val="004153DA"/>
    <w:rsid w:val="004156B7"/>
    <w:rsid w:val="00415984"/>
    <w:rsid w:val="004159AA"/>
    <w:rsid w:val="00415CEF"/>
    <w:rsid w:val="00415D63"/>
    <w:rsid w:val="004169E9"/>
    <w:rsid w:val="00416B1A"/>
    <w:rsid w:val="00416BCA"/>
    <w:rsid w:val="00416D7A"/>
    <w:rsid w:val="00416FD9"/>
    <w:rsid w:val="004170F4"/>
    <w:rsid w:val="004173CF"/>
    <w:rsid w:val="00417A50"/>
    <w:rsid w:val="00417CB9"/>
    <w:rsid w:val="00417DCD"/>
    <w:rsid w:val="004205F8"/>
    <w:rsid w:val="0042062B"/>
    <w:rsid w:val="00420781"/>
    <w:rsid w:val="00420B96"/>
    <w:rsid w:val="00420EBD"/>
    <w:rsid w:val="00420F61"/>
    <w:rsid w:val="00421584"/>
    <w:rsid w:val="00421824"/>
    <w:rsid w:val="00421967"/>
    <w:rsid w:val="004224BA"/>
    <w:rsid w:val="004228C9"/>
    <w:rsid w:val="004232F4"/>
    <w:rsid w:val="0042375A"/>
    <w:rsid w:val="004238A1"/>
    <w:rsid w:val="00423D5D"/>
    <w:rsid w:val="00424711"/>
    <w:rsid w:val="0042493B"/>
    <w:rsid w:val="0042574F"/>
    <w:rsid w:val="00425810"/>
    <w:rsid w:val="0042591D"/>
    <w:rsid w:val="00425EAA"/>
    <w:rsid w:val="00426626"/>
    <w:rsid w:val="004267D8"/>
    <w:rsid w:val="004268B4"/>
    <w:rsid w:val="00426AA3"/>
    <w:rsid w:val="004273E2"/>
    <w:rsid w:val="00427C32"/>
    <w:rsid w:val="00427F6A"/>
    <w:rsid w:val="004312D0"/>
    <w:rsid w:val="004316F8"/>
    <w:rsid w:val="00431FD7"/>
    <w:rsid w:val="004321C6"/>
    <w:rsid w:val="00432A1C"/>
    <w:rsid w:val="00433588"/>
    <w:rsid w:val="0043391A"/>
    <w:rsid w:val="00433B93"/>
    <w:rsid w:val="00433E8E"/>
    <w:rsid w:val="00434B16"/>
    <w:rsid w:val="00434C76"/>
    <w:rsid w:val="00435017"/>
    <w:rsid w:val="00435018"/>
    <w:rsid w:val="00435487"/>
    <w:rsid w:val="00435F03"/>
    <w:rsid w:val="00435F7A"/>
    <w:rsid w:val="00436C39"/>
    <w:rsid w:val="00436E05"/>
    <w:rsid w:val="004371BF"/>
    <w:rsid w:val="0043732D"/>
    <w:rsid w:val="00437DE7"/>
    <w:rsid w:val="0044016C"/>
    <w:rsid w:val="0044022C"/>
    <w:rsid w:val="00440612"/>
    <w:rsid w:val="004406EE"/>
    <w:rsid w:val="004408CF"/>
    <w:rsid w:val="00440CD4"/>
    <w:rsid w:val="0044151D"/>
    <w:rsid w:val="0044169B"/>
    <w:rsid w:val="00441AB5"/>
    <w:rsid w:val="00441D99"/>
    <w:rsid w:val="004420C8"/>
    <w:rsid w:val="00442234"/>
    <w:rsid w:val="00442421"/>
    <w:rsid w:val="004424B1"/>
    <w:rsid w:val="004426A5"/>
    <w:rsid w:val="00442890"/>
    <w:rsid w:val="00442AEA"/>
    <w:rsid w:val="00443451"/>
    <w:rsid w:val="004438D8"/>
    <w:rsid w:val="00443A48"/>
    <w:rsid w:val="00443CB3"/>
    <w:rsid w:val="00443EF2"/>
    <w:rsid w:val="00444026"/>
    <w:rsid w:val="0044406F"/>
    <w:rsid w:val="00444346"/>
    <w:rsid w:val="00444491"/>
    <w:rsid w:val="004444D8"/>
    <w:rsid w:val="00444793"/>
    <w:rsid w:val="00444BCB"/>
    <w:rsid w:val="00444E9A"/>
    <w:rsid w:val="00446F40"/>
    <w:rsid w:val="004473C5"/>
    <w:rsid w:val="00450052"/>
    <w:rsid w:val="004500DA"/>
    <w:rsid w:val="004501FF"/>
    <w:rsid w:val="004509FE"/>
    <w:rsid w:val="00450C2C"/>
    <w:rsid w:val="00450D6E"/>
    <w:rsid w:val="00450F8B"/>
    <w:rsid w:val="0045135B"/>
    <w:rsid w:val="00451410"/>
    <w:rsid w:val="0045217A"/>
    <w:rsid w:val="004525D4"/>
    <w:rsid w:val="004532A3"/>
    <w:rsid w:val="004533DF"/>
    <w:rsid w:val="004533EE"/>
    <w:rsid w:val="00453DD8"/>
    <w:rsid w:val="00453E17"/>
    <w:rsid w:val="00454580"/>
    <w:rsid w:val="0045466B"/>
    <w:rsid w:val="004546EE"/>
    <w:rsid w:val="00454AE9"/>
    <w:rsid w:val="00454B93"/>
    <w:rsid w:val="00455024"/>
    <w:rsid w:val="00457912"/>
    <w:rsid w:val="00457973"/>
    <w:rsid w:val="00457BCB"/>
    <w:rsid w:val="00457C67"/>
    <w:rsid w:val="00457E4F"/>
    <w:rsid w:val="00457F38"/>
    <w:rsid w:val="00457FF0"/>
    <w:rsid w:val="00460137"/>
    <w:rsid w:val="0046049E"/>
    <w:rsid w:val="00460C20"/>
    <w:rsid w:val="00460EEF"/>
    <w:rsid w:val="0046200E"/>
    <w:rsid w:val="00462357"/>
    <w:rsid w:val="00462E76"/>
    <w:rsid w:val="004638E6"/>
    <w:rsid w:val="00463A12"/>
    <w:rsid w:val="00464222"/>
    <w:rsid w:val="004643D1"/>
    <w:rsid w:val="0046487C"/>
    <w:rsid w:val="00465122"/>
    <w:rsid w:val="004657AB"/>
    <w:rsid w:val="00465A04"/>
    <w:rsid w:val="00465A8E"/>
    <w:rsid w:val="00465BAE"/>
    <w:rsid w:val="00465FCE"/>
    <w:rsid w:val="004665A3"/>
    <w:rsid w:val="00466C6D"/>
    <w:rsid w:val="00466C75"/>
    <w:rsid w:val="00467E6A"/>
    <w:rsid w:val="00470266"/>
    <w:rsid w:val="00470814"/>
    <w:rsid w:val="00470895"/>
    <w:rsid w:val="00471339"/>
    <w:rsid w:val="004736B1"/>
    <w:rsid w:val="00474B67"/>
    <w:rsid w:val="00475185"/>
    <w:rsid w:val="00475BCE"/>
    <w:rsid w:val="00475F86"/>
    <w:rsid w:val="00475FC1"/>
    <w:rsid w:val="004760AD"/>
    <w:rsid w:val="00476517"/>
    <w:rsid w:val="00476618"/>
    <w:rsid w:val="0047672E"/>
    <w:rsid w:val="00476BD2"/>
    <w:rsid w:val="00477100"/>
    <w:rsid w:val="00477789"/>
    <w:rsid w:val="00481372"/>
    <w:rsid w:val="004815E3"/>
    <w:rsid w:val="00481CD4"/>
    <w:rsid w:val="00481E25"/>
    <w:rsid w:val="00481FBD"/>
    <w:rsid w:val="00482153"/>
    <w:rsid w:val="00482976"/>
    <w:rsid w:val="00482C64"/>
    <w:rsid w:val="00482F16"/>
    <w:rsid w:val="00483368"/>
    <w:rsid w:val="004837A3"/>
    <w:rsid w:val="00483C32"/>
    <w:rsid w:val="00483C42"/>
    <w:rsid w:val="00483E46"/>
    <w:rsid w:val="004848FB"/>
    <w:rsid w:val="00484A2B"/>
    <w:rsid w:val="00484B41"/>
    <w:rsid w:val="00485319"/>
    <w:rsid w:val="0048613B"/>
    <w:rsid w:val="004862CC"/>
    <w:rsid w:val="00486B23"/>
    <w:rsid w:val="004877D2"/>
    <w:rsid w:val="00487BC8"/>
    <w:rsid w:val="00490378"/>
    <w:rsid w:val="00490397"/>
    <w:rsid w:val="004904FE"/>
    <w:rsid w:val="0049114F"/>
    <w:rsid w:val="00491455"/>
    <w:rsid w:val="00491AF2"/>
    <w:rsid w:val="004924A7"/>
    <w:rsid w:val="00492644"/>
    <w:rsid w:val="00492E22"/>
    <w:rsid w:val="00493F95"/>
    <w:rsid w:val="004948D7"/>
    <w:rsid w:val="0049499E"/>
    <w:rsid w:val="00494A63"/>
    <w:rsid w:val="00494E98"/>
    <w:rsid w:val="0049531E"/>
    <w:rsid w:val="00495BEE"/>
    <w:rsid w:val="004963EA"/>
    <w:rsid w:val="00496942"/>
    <w:rsid w:val="00496AF2"/>
    <w:rsid w:val="00496E93"/>
    <w:rsid w:val="0049798C"/>
    <w:rsid w:val="00497FAF"/>
    <w:rsid w:val="0049D99B"/>
    <w:rsid w:val="004A034F"/>
    <w:rsid w:val="004A0601"/>
    <w:rsid w:val="004A1021"/>
    <w:rsid w:val="004A217D"/>
    <w:rsid w:val="004A21E6"/>
    <w:rsid w:val="004A25BB"/>
    <w:rsid w:val="004A2645"/>
    <w:rsid w:val="004A2990"/>
    <w:rsid w:val="004A29D1"/>
    <w:rsid w:val="004A2AD7"/>
    <w:rsid w:val="004A2C48"/>
    <w:rsid w:val="004A3633"/>
    <w:rsid w:val="004A3A8E"/>
    <w:rsid w:val="004A4C75"/>
    <w:rsid w:val="004A50EE"/>
    <w:rsid w:val="004A5187"/>
    <w:rsid w:val="004A5AEA"/>
    <w:rsid w:val="004A5C2C"/>
    <w:rsid w:val="004A7AE7"/>
    <w:rsid w:val="004A7CCC"/>
    <w:rsid w:val="004B0178"/>
    <w:rsid w:val="004B060A"/>
    <w:rsid w:val="004B1770"/>
    <w:rsid w:val="004B2003"/>
    <w:rsid w:val="004B243E"/>
    <w:rsid w:val="004B2579"/>
    <w:rsid w:val="004B2CE9"/>
    <w:rsid w:val="004B35DC"/>
    <w:rsid w:val="004B38C1"/>
    <w:rsid w:val="004B3DA9"/>
    <w:rsid w:val="004B3E4D"/>
    <w:rsid w:val="004B4419"/>
    <w:rsid w:val="004B476B"/>
    <w:rsid w:val="004B532D"/>
    <w:rsid w:val="004B562E"/>
    <w:rsid w:val="004B5DAD"/>
    <w:rsid w:val="004B606C"/>
    <w:rsid w:val="004B6C59"/>
    <w:rsid w:val="004B705E"/>
    <w:rsid w:val="004B7921"/>
    <w:rsid w:val="004C03B3"/>
    <w:rsid w:val="004C0580"/>
    <w:rsid w:val="004C0A92"/>
    <w:rsid w:val="004C0C52"/>
    <w:rsid w:val="004C1016"/>
    <w:rsid w:val="004C115C"/>
    <w:rsid w:val="004C139D"/>
    <w:rsid w:val="004C1566"/>
    <w:rsid w:val="004C1C21"/>
    <w:rsid w:val="004C1E1D"/>
    <w:rsid w:val="004C223E"/>
    <w:rsid w:val="004C4B88"/>
    <w:rsid w:val="004C4C91"/>
    <w:rsid w:val="004C4DB9"/>
    <w:rsid w:val="004C5692"/>
    <w:rsid w:val="004C5F71"/>
    <w:rsid w:val="004C6179"/>
    <w:rsid w:val="004C643B"/>
    <w:rsid w:val="004C646D"/>
    <w:rsid w:val="004C68BA"/>
    <w:rsid w:val="004C6CFF"/>
    <w:rsid w:val="004C702C"/>
    <w:rsid w:val="004C7476"/>
    <w:rsid w:val="004C758C"/>
    <w:rsid w:val="004C768D"/>
    <w:rsid w:val="004C78F2"/>
    <w:rsid w:val="004C7CD1"/>
    <w:rsid w:val="004C7EEF"/>
    <w:rsid w:val="004D02D8"/>
    <w:rsid w:val="004D0710"/>
    <w:rsid w:val="004D0739"/>
    <w:rsid w:val="004D0D66"/>
    <w:rsid w:val="004D0DC8"/>
    <w:rsid w:val="004D0FA3"/>
    <w:rsid w:val="004D1097"/>
    <w:rsid w:val="004D1909"/>
    <w:rsid w:val="004D1BC6"/>
    <w:rsid w:val="004D2068"/>
    <w:rsid w:val="004D20BA"/>
    <w:rsid w:val="004D2131"/>
    <w:rsid w:val="004D2224"/>
    <w:rsid w:val="004D2752"/>
    <w:rsid w:val="004D299E"/>
    <w:rsid w:val="004D2A9E"/>
    <w:rsid w:val="004D2C23"/>
    <w:rsid w:val="004D2E6C"/>
    <w:rsid w:val="004D3399"/>
    <w:rsid w:val="004D390C"/>
    <w:rsid w:val="004D3DF5"/>
    <w:rsid w:val="004D433A"/>
    <w:rsid w:val="004D471E"/>
    <w:rsid w:val="004D4F98"/>
    <w:rsid w:val="004D51C5"/>
    <w:rsid w:val="004D58FF"/>
    <w:rsid w:val="004D5A38"/>
    <w:rsid w:val="004D68B4"/>
    <w:rsid w:val="004D6FB2"/>
    <w:rsid w:val="004D7451"/>
    <w:rsid w:val="004D746E"/>
    <w:rsid w:val="004D7B53"/>
    <w:rsid w:val="004E0050"/>
    <w:rsid w:val="004E0556"/>
    <w:rsid w:val="004E083B"/>
    <w:rsid w:val="004E0953"/>
    <w:rsid w:val="004E0DFA"/>
    <w:rsid w:val="004E1844"/>
    <w:rsid w:val="004E21C9"/>
    <w:rsid w:val="004E22D7"/>
    <w:rsid w:val="004E282A"/>
    <w:rsid w:val="004E2AD5"/>
    <w:rsid w:val="004E2B54"/>
    <w:rsid w:val="004E2DDF"/>
    <w:rsid w:val="004E32E5"/>
    <w:rsid w:val="004E3758"/>
    <w:rsid w:val="004E38C9"/>
    <w:rsid w:val="004E3ACD"/>
    <w:rsid w:val="004E3C0F"/>
    <w:rsid w:val="004E3DBB"/>
    <w:rsid w:val="004E4273"/>
    <w:rsid w:val="004E46F2"/>
    <w:rsid w:val="004E499F"/>
    <w:rsid w:val="004E4B93"/>
    <w:rsid w:val="004E62A7"/>
    <w:rsid w:val="004E64BF"/>
    <w:rsid w:val="004E6D8F"/>
    <w:rsid w:val="004E6DE0"/>
    <w:rsid w:val="004E780C"/>
    <w:rsid w:val="004E78CC"/>
    <w:rsid w:val="004F00A3"/>
    <w:rsid w:val="004F0266"/>
    <w:rsid w:val="004F053D"/>
    <w:rsid w:val="004F0C67"/>
    <w:rsid w:val="004F0EDB"/>
    <w:rsid w:val="004F0F2E"/>
    <w:rsid w:val="004F1010"/>
    <w:rsid w:val="004F178D"/>
    <w:rsid w:val="004F1AE9"/>
    <w:rsid w:val="004F1DD5"/>
    <w:rsid w:val="004F1F5D"/>
    <w:rsid w:val="004F271C"/>
    <w:rsid w:val="004F27FB"/>
    <w:rsid w:val="004F2969"/>
    <w:rsid w:val="004F2DC9"/>
    <w:rsid w:val="004F31B6"/>
    <w:rsid w:val="004F38DF"/>
    <w:rsid w:val="004F3992"/>
    <w:rsid w:val="004F39AE"/>
    <w:rsid w:val="004F3B1C"/>
    <w:rsid w:val="004F3F23"/>
    <w:rsid w:val="004F3F2F"/>
    <w:rsid w:val="004F43C0"/>
    <w:rsid w:val="004F48D5"/>
    <w:rsid w:val="004F495A"/>
    <w:rsid w:val="004F4A22"/>
    <w:rsid w:val="004F4DB1"/>
    <w:rsid w:val="004F51C4"/>
    <w:rsid w:val="004F5396"/>
    <w:rsid w:val="004F5712"/>
    <w:rsid w:val="004F59E7"/>
    <w:rsid w:val="004F6B26"/>
    <w:rsid w:val="004F6DF5"/>
    <w:rsid w:val="004F6E51"/>
    <w:rsid w:val="004F6FAD"/>
    <w:rsid w:val="005004EE"/>
    <w:rsid w:val="00500B4A"/>
    <w:rsid w:val="005011A6"/>
    <w:rsid w:val="00501508"/>
    <w:rsid w:val="005019A5"/>
    <w:rsid w:val="00501FB8"/>
    <w:rsid w:val="0050291B"/>
    <w:rsid w:val="00502E04"/>
    <w:rsid w:val="00502FE8"/>
    <w:rsid w:val="00503018"/>
    <w:rsid w:val="00503733"/>
    <w:rsid w:val="00503A12"/>
    <w:rsid w:val="00503C02"/>
    <w:rsid w:val="0050418E"/>
    <w:rsid w:val="00504300"/>
    <w:rsid w:val="00504871"/>
    <w:rsid w:val="00504C28"/>
    <w:rsid w:val="005052E8"/>
    <w:rsid w:val="00505AD6"/>
    <w:rsid w:val="005068C9"/>
    <w:rsid w:val="005073BE"/>
    <w:rsid w:val="00507879"/>
    <w:rsid w:val="00507AC1"/>
    <w:rsid w:val="00507AD7"/>
    <w:rsid w:val="00507C0D"/>
    <w:rsid w:val="00510013"/>
    <w:rsid w:val="00510016"/>
    <w:rsid w:val="00510335"/>
    <w:rsid w:val="00510CE1"/>
    <w:rsid w:val="005110C4"/>
    <w:rsid w:val="005110C6"/>
    <w:rsid w:val="005113A6"/>
    <w:rsid w:val="005119C0"/>
    <w:rsid w:val="005131C7"/>
    <w:rsid w:val="00513395"/>
    <w:rsid w:val="005133E4"/>
    <w:rsid w:val="00513432"/>
    <w:rsid w:val="00513EB4"/>
    <w:rsid w:val="0051471F"/>
    <w:rsid w:val="00515034"/>
    <w:rsid w:val="0051504B"/>
    <w:rsid w:val="005158C5"/>
    <w:rsid w:val="00515B4E"/>
    <w:rsid w:val="00515E19"/>
    <w:rsid w:val="00515E47"/>
    <w:rsid w:val="00516636"/>
    <w:rsid w:val="00516784"/>
    <w:rsid w:val="00516D09"/>
    <w:rsid w:val="00516DFA"/>
    <w:rsid w:val="0051751D"/>
    <w:rsid w:val="0051793D"/>
    <w:rsid w:val="00517B04"/>
    <w:rsid w:val="00517D6C"/>
    <w:rsid w:val="00517E7E"/>
    <w:rsid w:val="00517EAD"/>
    <w:rsid w:val="00517F10"/>
    <w:rsid w:val="00520415"/>
    <w:rsid w:val="00520A13"/>
    <w:rsid w:val="00520E11"/>
    <w:rsid w:val="005211F6"/>
    <w:rsid w:val="00521358"/>
    <w:rsid w:val="00521433"/>
    <w:rsid w:val="00521B3C"/>
    <w:rsid w:val="00521B58"/>
    <w:rsid w:val="00521F3A"/>
    <w:rsid w:val="0052211C"/>
    <w:rsid w:val="00522157"/>
    <w:rsid w:val="00522444"/>
    <w:rsid w:val="00522DCA"/>
    <w:rsid w:val="00523479"/>
    <w:rsid w:val="00523B87"/>
    <w:rsid w:val="00523C2C"/>
    <w:rsid w:val="00523FF6"/>
    <w:rsid w:val="005242FC"/>
    <w:rsid w:val="0052452F"/>
    <w:rsid w:val="00524A67"/>
    <w:rsid w:val="00524AE3"/>
    <w:rsid w:val="00524DEB"/>
    <w:rsid w:val="005255A7"/>
    <w:rsid w:val="00525756"/>
    <w:rsid w:val="005260A2"/>
    <w:rsid w:val="005260AE"/>
    <w:rsid w:val="005269B9"/>
    <w:rsid w:val="00526A21"/>
    <w:rsid w:val="00527457"/>
    <w:rsid w:val="005275C3"/>
    <w:rsid w:val="0053040E"/>
    <w:rsid w:val="0053083C"/>
    <w:rsid w:val="0053090F"/>
    <w:rsid w:val="00530BE9"/>
    <w:rsid w:val="00530F78"/>
    <w:rsid w:val="005314FB"/>
    <w:rsid w:val="005316FF"/>
    <w:rsid w:val="0053192B"/>
    <w:rsid w:val="00531AFA"/>
    <w:rsid w:val="00532037"/>
    <w:rsid w:val="00532C05"/>
    <w:rsid w:val="00532D27"/>
    <w:rsid w:val="005340AC"/>
    <w:rsid w:val="005343E2"/>
    <w:rsid w:val="005349FA"/>
    <w:rsid w:val="00534BAB"/>
    <w:rsid w:val="00534E78"/>
    <w:rsid w:val="00534F5F"/>
    <w:rsid w:val="005355AD"/>
    <w:rsid w:val="00536222"/>
    <w:rsid w:val="00536A4C"/>
    <w:rsid w:val="005373BF"/>
    <w:rsid w:val="0053750F"/>
    <w:rsid w:val="00537F86"/>
    <w:rsid w:val="0054079A"/>
    <w:rsid w:val="00540E2C"/>
    <w:rsid w:val="0054108A"/>
    <w:rsid w:val="0054121C"/>
    <w:rsid w:val="0054139F"/>
    <w:rsid w:val="005416EB"/>
    <w:rsid w:val="00541C84"/>
    <w:rsid w:val="0054205A"/>
    <w:rsid w:val="0054210D"/>
    <w:rsid w:val="00542A4C"/>
    <w:rsid w:val="00543416"/>
    <w:rsid w:val="00543545"/>
    <w:rsid w:val="00543688"/>
    <w:rsid w:val="00543BD3"/>
    <w:rsid w:val="00543D33"/>
    <w:rsid w:val="005447EE"/>
    <w:rsid w:val="00544AE9"/>
    <w:rsid w:val="00544EDC"/>
    <w:rsid w:val="00545380"/>
    <w:rsid w:val="0054547F"/>
    <w:rsid w:val="00545A2F"/>
    <w:rsid w:val="00545B8E"/>
    <w:rsid w:val="00545C65"/>
    <w:rsid w:val="00545F3E"/>
    <w:rsid w:val="0054636F"/>
    <w:rsid w:val="00546599"/>
    <w:rsid w:val="005465E2"/>
    <w:rsid w:val="0054688C"/>
    <w:rsid w:val="0054694B"/>
    <w:rsid w:val="005469CE"/>
    <w:rsid w:val="00547225"/>
    <w:rsid w:val="00547249"/>
    <w:rsid w:val="00547A7D"/>
    <w:rsid w:val="00549313"/>
    <w:rsid w:val="00550EFE"/>
    <w:rsid w:val="00551155"/>
    <w:rsid w:val="0055171D"/>
    <w:rsid w:val="00551877"/>
    <w:rsid w:val="005519E4"/>
    <w:rsid w:val="00552A46"/>
    <w:rsid w:val="00552A5D"/>
    <w:rsid w:val="00552B02"/>
    <w:rsid w:val="00552DFA"/>
    <w:rsid w:val="00552F27"/>
    <w:rsid w:val="00553346"/>
    <w:rsid w:val="00553797"/>
    <w:rsid w:val="0055436E"/>
    <w:rsid w:val="005546AB"/>
    <w:rsid w:val="00554AF6"/>
    <w:rsid w:val="00554BD1"/>
    <w:rsid w:val="00554CEE"/>
    <w:rsid w:val="00554FD1"/>
    <w:rsid w:val="005555C0"/>
    <w:rsid w:val="00555662"/>
    <w:rsid w:val="00555733"/>
    <w:rsid w:val="00555997"/>
    <w:rsid w:val="00555CBE"/>
    <w:rsid w:val="00555D8F"/>
    <w:rsid w:val="00555F1A"/>
    <w:rsid w:val="00556444"/>
    <w:rsid w:val="005564B7"/>
    <w:rsid w:val="00557195"/>
    <w:rsid w:val="005571EB"/>
    <w:rsid w:val="005579BB"/>
    <w:rsid w:val="005591F4"/>
    <w:rsid w:val="00560055"/>
    <w:rsid w:val="00560B3C"/>
    <w:rsid w:val="00560C58"/>
    <w:rsid w:val="00560E8F"/>
    <w:rsid w:val="005612AD"/>
    <w:rsid w:val="005613D6"/>
    <w:rsid w:val="005614A5"/>
    <w:rsid w:val="005614D5"/>
    <w:rsid w:val="0056167B"/>
    <w:rsid w:val="00561725"/>
    <w:rsid w:val="005617ED"/>
    <w:rsid w:val="00561B16"/>
    <w:rsid w:val="00561D88"/>
    <w:rsid w:val="00562235"/>
    <w:rsid w:val="00562246"/>
    <w:rsid w:val="005626F1"/>
    <w:rsid w:val="0056301E"/>
    <w:rsid w:val="005632BB"/>
    <w:rsid w:val="0056346C"/>
    <w:rsid w:val="0056350B"/>
    <w:rsid w:val="00563543"/>
    <w:rsid w:val="00563D29"/>
    <w:rsid w:val="005646DC"/>
    <w:rsid w:val="00565074"/>
    <w:rsid w:val="00565133"/>
    <w:rsid w:val="005651E4"/>
    <w:rsid w:val="00565B9A"/>
    <w:rsid w:val="00565DA5"/>
    <w:rsid w:val="0056626C"/>
    <w:rsid w:val="0056647F"/>
    <w:rsid w:val="005666A1"/>
    <w:rsid w:val="00566E48"/>
    <w:rsid w:val="005676C6"/>
    <w:rsid w:val="00567AE2"/>
    <w:rsid w:val="00570097"/>
    <w:rsid w:val="005701D7"/>
    <w:rsid w:val="0057037D"/>
    <w:rsid w:val="005704AA"/>
    <w:rsid w:val="00570561"/>
    <w:rsid w:val="00570790"/>
    <w:rsid w:val="00570977"/>
    <w:rsid w:val="0057119D"/>
    <w:rsid w:val="00571627"/>
    <w:rsid w:val="00571E26"/>
    <w:rsid w:val="005721CE"/>
    <w:rsid w:val="0057258E"/>
    <w:rsid w:val="00572989"/>
    <w:rsid w:val="005729DB"/>
    <w:rsid w:val="00572C8B"/>
    <w:rsid w:val="00573855"/>
    <w:rsid w:val="005744EA"/>
    <w:rsid w:val="00574535"/>
    <w:rsid w:val="00574781"/>
    <w:rsid w:val="00574BF9"/>
    <w:rsid w:val="00574F8F"/>
    <w:rsid w:val="005757E3"/>
    <w:rsid w:val="00575956"/>
    <w:rsid w:val="0057619D"/>
    <w:rsid w:val="005763B1"/>
    <w:rsid w:val="00576D4D"/>
    <w:rsid w:val="00576F70"/>
    <w:rsid w:val="00577178"/>
    <w:rsid w:val="00577271"/>
    <w:rsid w:val="005779D5"/>
    <w:rsid w:val="00577AEF"/>
    <w:rsid w:val="00577CB8"/>
    <w:rsid w:val="00577DD3"/>
    <w:rsid w:val="0058003B"/>
    <w:rsid w:val="00580243"/>
    <w:rsid w:val="005807B0"/>
    <w:rsid w:val="0058092D"/>
    <w:rsid w:val="00580D5B"/>
    <w:rsid w:val="00581048"/>
    <w:rsid w:val="0058160A"/>
    <w:rsid w:val="005817B3"/>
    <w:rsid w:val="0058197A"/>
    <w:rsid w:val="00582330"/>
    <w:rsid w:val="005825EA"/>
    <w:rsid w:val="005825F5"/>
    <w:rsid w:val="00582766"/>
    <w:rsid w:val="00582AAD"/>
    <w:rsid w:val="0058348F"/>
    <w:rsid w:val="0058377F"/>
    <w:rsid w:val="00583E0D"/>
    <w:rsid w:val="005847AE"/>
    <w:rsid w:val="00585030"/>
    <w:rsid w:val="00585438"/>
    <w:rsid w:val="0058560E"/>
    <w:rsid w:val="00585937"/>
    <w:rsid w:val="00585CD3"/>
    <w:rsid w:val="00585CE6"/>
    <w:rsid w:val="00586163"/>
    <w:rsid w:val="0058626A"/>
    <w:rsid w:val="005862AB"/>
    <w:rsid w:val="00586368"/>
    <w:rsid w:val="00586D65"/>
    <w:rsid w:val="00586D69"/>
    <w:rsid w:val="0058703A"/>
    <w:rsid w:val="00587147"/>
    <w:rsid w:val="005871E1"/>
    <w:rsid w:val="00587F5F"/>
    <w:rsid w:val="0059037E"/>
    <w:rsid w:val="0059078A"/>
    <w:rsid w:val="00590929"/>
    <w:rsid w:val="00590A82"/>
    <w:rsid w:val="00591111"/>
    <w:rsid w:val="005915F7"/>
    <w:rsid w:val="00591672"/>
    <w:rsid w:val="0059195E"/>
    <w:rsid w:val="00591B2A"/>
    <w:rsid w:val="00592738"/>
    <w:rsid w:val="0059276E"/>
    <w:rsid w:val="0059332F"/>
    <w:rsid w:val="005935B4"/>
    <w:rsid w:val="00593848"/>
    <w:rsid w:val="00593938"/>
    <w:rsid w:val="00593948"/>
    <w:rsid w:val="00593DE3"/>
    <w:rsid w:val="00594045"/>
    <w:rsid w:val="00594551"/>
    <w:rsid w:val="005946C6"/>
    <w:rsid w:val="00594A40"/>
    <w:rsid w:val="00594E12"/>
    <w:rsid w:val="00594E25"/>
    <w:rsid w:val="00595288"/>
    <w:rsid w:val="00595861"/>
    <w:rsid w:val="00595A14"/>
    <w:rsid w:val="00596257"/>
    <w:rsid w:val="00596953"/>
    <w:rsid w:val="00596AB5"/>
    <w:rsid w:val="00596D31"/>
    <w:rsid w:val="00596FF8"/>
    <w:rsid w:val="0059715C"/>
    <w:rsid w:val="0059723E"/>
    <w:rsid w:val="00597960"/>
    <w:rsid w:val="00597BAA"/>
    <w:rsid w:val="005A0398"/>
    <w:rsid w:val="005A059F"/>
    <w:rsid w:val="005A0615"/>
    <w:rsid w:val="005A064B"/>
    <w:rsid w:val="005A0848"/>
    <w:rsid w:val="005A0F06"/>
    <w:rsid w:val="005A11C4"/>
    <w:rsid w:val="005A1700"/>
    <w:rsid w:val="005A19EA"/>
    <w:rsid w:val="005A225B"/>
    <w:rsid w:val="005A294A"/>
    <w:rsid w:val="005A2B9D"/>
    <w:rsid w:val="005A321B"/>
    <w:rsid w:val="005A3D94"/>
    <w:rsid w:val="005A4E79"/>
    <w:rsid w:val="005A5484"/>
    <w:rsid w:val="005A5C20"/>
    <w:rsid w:val="005A5E2C"/>
    <w:rsid w:val="005A5E5E"/>
    <w:rsid w:val="005A5E5F"/>
    <w:rsid w:val="005A625F"/>
    <w:rsid w:val="005A63A5"/>
    <w:rsid w:val="005A6C24"/>
    <w:rsid w:val="005A743F"/>
    <w:rsid w:val="005A7A1B"/>
    <w:rsid w:val="005A7B3D"/>
    <w:rsid w:val="005A7DD2"/>
    <w:rsid w:val="005B02C9"/>
    <w:rsid w:val="005B062A"/>
    <w:rsid w:val="005B0F6F"/>
    <w:rsid w:val="005B10B7"/>
    <w:rsid w:val="005B2609"/>
    <w:rsid w:val="005B3003"/>
    <w:rsid w:val="005B330C"/>
    <w:rsid w:val="005B3460"/>
    <w:rsid w:val="005B360B"/>
    <w:rsid w:val="005B38F8"/>
    <w:rsid w:val="005B3C9D"/>
    <w:rsid w:val="005B401F"/>
    <w:rsid w:val="005B4131"/>
    <w:rsid w:val="005B48A9"/>
    <w:rsid w:val="005B4C4A"/>
    <w:rsid w:val="005B4ECF"/>
    <w:rsid w:val="005B4EF5"/>
    <w:rsid w:val="005B5080"/>
    <w:rsid w:val="005B50F6"/>
    <w:rsid w:val="005B5314"/>
    <w:rsid w:val="005B552C"/>
    <w:rsid w:val="005B5624"/>
    <w:rsid w:val="005B62C5"/>
    <w:rsid w:val="005B66A2"/>
    <w:rsid w:val="005B679B"/>
    <w:rsid w:val="005B69A5"/>
    <w:rsid w:val="005B7140"/>
    <w:rsid w:val="005B72C0"/>
    <w:rsid w:val="005C1055"/>
    <w:rsid w:val="005C1785"/>
    <w:rsid w:val="005C17CD"/>
    <w:rsid w:val="005C197C"/>
    <w:rsid w:val="005C1CE4"/>
    <w:rsid w:val="005C37D4"/>
    <w:rsid w:val="005C3813"/>
    <w:rsid w:val="005C4108"/>
    <w:rsid w:val="005C455E"/>
    <w:rsid w:val="005C4792"/>
    <w:rsid w:val="005C4BC4"/>
    <w:rsid w:val="005C4BE0"/>
    <w:rsid w:val="005C5A4C"/>
    <w:rsid w:val="005C5B0F"/>
    <w:rsid w:val="005C63A8"/>
    <w:rsid w:val="005C69A6"/>
    <w:rsid w:val="005C7668"/>
    <w:rsid w:val="005C77B1"/>
    <w:rsid w:val="005C7BDA"/>
    <w:rsid w:val="005C7C01"/>
    <w:rsid w:val="005D0024"/>
    <w:rsid w:val="005D01AD"/>
    <w:rsid w:val="005D064A"/>
    <w:rsid w:val="005D08AA"/>
    <w:rsid w:val="005D0982"/>
    <w:rsid w:val="005D1C48"/>
    <w:rsid w:val="005D312C"/>
    <w:rsid w:val="005D315B"/>
    <w:rsid w:val="005D3316"/>
    <w:rsid w:val="005D3567"/>
    <w:rsid w:val="005D415A"/>
    <w:rsid w:val="005D44DE"/>
    <w:rsid w:val="005D493E"/>
    <w:rsid w:val="005D4CAB"/>
    <w:rsid w:val="005D50F8"/>
    <w:rsid w:val="005D54A6"/>
    <w:rsid w:val="005D5B1B"/>
    <w:rsid w:val="005D5EE6"/>
    <w:rsid w:val="005D68FA"/>
    <w:rsid w:val="005D6D8D"/>
    <w:rsid w:val="005D7081"/>
    <w:rsid w:val="005D71A9"/>
    <w:rsid w:val="005D731C"/>
    <w:rsid w:val="005D7330"/>
    <w:rsid w:val="005D7960"/>
    <w:rsid w:val="005D7B0B"/>
    <w:rsid w:val="005D7C18"/>
    <w:rsid w:val="005D7D0F"/>
    <w:rsid w:val="005D7E1E"/>
    <w:rsid w:val="005E06E1"/>
    <w:rsid w:val="005E0865"/>
    <w:rsid w:val="005E0B79"/>
    <w:rsid w:val="005E0F87"/>
    <w:rsid w:val="005E12FF"/>
    <w:rsid w:val="005E17F9"/>
    <w:rsid w:val="005E1BEE"/>
    <w:rsid w:val="005E20CF"/>
    <w:rsid w:val="005E258C"/>
    <w:rsid w:val="005E272F"/>
    <w:rsid w:val="005E28B9"/>
    <w:rsid w:val="005E3CDD"/>
    <w:rsid w:val="005E3E85"/>
    <w:rsid w:val="005E413B"/>
    <w:rsid w:val="005E49DC"/>
    <w:rsid w:val="005E5146"/>
    <w:rsid w:val="005E57C9"/>
    <w:rsid w:val="005E583D"/>
    <w:rsid w:val="005E587B"/>
    <w:rsid w:val="005E5A5E"/>
    <w:rsid w:val="005E5A84"/>
    <w:rsid w:val="005E5C1C"/>
    <w:rsid w:val="005E6124"/>
    <w:rsid w:val="005E633D"/>
    <w:rsid w:val="005E658F"/>
    <w:rsid w:val="005E685E"/>
    <w:rsid w:val="005E715A"/>
    <w:rsid w:val="005E7176"/>
    <w:rsid w:val="005E7516"/>
    <w:rsid w:val="005F009A"/>
    <w:rsid w:val="005F0E77"/>
    <w:rsid w:val="005F1541"/>
    <w:rsid w:val="005F21FC"/>
    <w:rsid w:val="005F2668"/>
    <w:rsid w:val="005F2EDE"/>
    <w:rsid w:val="005F34B9"/>
    <w:rsid w:val="005F3554"/>
    <w:rsid w:val="005F3651"/>
    <w:rsid w:val="005F3BA3"/>
    <w:rsid w:val="005F3C5F"/>
    <w:rsid w:val="005F3EB1"/>
    <w:rsid w:val="005F423A"/>
    <w:rsid w:val="005F482E"/>
    <w:rsid w:val="005F4FA3"/>
    <w:rsid w:val="005F580C"/>
    <w:rsid w:val="005F59F2"/>
    <w:rsid w:val="005F6096"/>
    <w:rsid w:val="005F67F2"/>
    <w:rsid w:val="005F68C3"/>
    <w:rsid w:val="005F76EA"/>
    <w:rsid w:val="005F785E"/>
    <w:rsid w:val="005F79D4"/>
    <w:rsid w:val="005F7B2D"/>
    <w:rsid w:val="005F7F2D"/>
    <w:rsid w:val="006007D9"/>
    <w:rsid w:val="00600C15"/>
    <w:rsid w:val="00600C55"/>
    <w:rsid w:val="00600E59"/>
    <w:rsid w:val="00600EFB"/>
    <w:rsid w:val="006010F4"/>
    <w:rsid w:val="0060193A"/>
    <w:rsid w:val="00601D2F"/>
    <w:rsid w:val="00601DC5"/>
    <w:rsid w:val="00602AB0"/>
    <w:rsid w:val="00602BF9"/>
    <w:rsid w:val="00602CCD"/>
    <w:rsid w:val="00602D2B"/>
    <w:rsid w:val="0060312B"/>
    <w:rsid w:val="00603153"/>
    <w:rsid w:val="006032CF"/>
    <w:rsid w:val="0060332C"/>
    <w:rsid w:val="0060338D"/>
    <w:rsid w:val="006033F0"/>
    <w:rsid w:val="00603748"/>
    <w:rsid w:val="0060394B"/>
    <w:rsid w:val="00603A32"/>
    <w:rsid w:val="0060407A"/>
    <w:rsid w:val="006043C2"/>
    <w:rsid w:val="006045E0"/>
    <w:rsid w:val="00605213"/>
    <w:rsid w:val="0060592B"/>
    <w:rsid w:val="00605BA5"/>
    <w:rsid w:val="00605F17"/>
    <w:rsid w:val="00606620"/>
    <w:rsid w:val="006067E2"/>
    <w:rsid w:val="0060697B"/>
    <w:rsid w:val="006073C0"/>
    <w:rsid w:val="006079D2"/>
    <w:rsid w:val="00607A80"/>
    <w:rsid w:val="00610A4B"/>
    <w:rsid w:val="00610EEF"/>
    <w:rsid w:val="00611003"/>
    <w:rsid w:val="00611467"/>
    <w:rsid w:val="0061214A"/>
    <w:rsid w:val="00612A95"/>
    <w:rsid w:val="0061302B"/>
    <w:rsid w:val="006131D4"/>
    <w:rsid w:val="00613453"/>
    <w:rsid w:val="006134A1"/>
    <w:rsid w:val="00613866"/>
    <w:rsid w:val="00613B17"/>
    <w:rsid w:val="00613BD4"/>
    <w:rsid w:val="00613DFE"/>
    <w:rsid w:val="00614251"/>
    <w:rsid w:val="00614995"/>
    <w:rsid w:val="00614B74"/>
    <w:rsid w:val="00614DF5"/>
    <w:rsid w:val="00615263"/>
    <w:rsid w:val="0061587C"/>
    <w:rsid w:val="00615BF7"/>
    <w:rsid w:val="00615D72"/>
    <w:rsid w:val="00617A1A"/>
    <w:rsid w:val="00617E26"/>
    <w:rsid w:val="00620175"/>
    <w:rsid w:val="006202D0"/>
    <w:rsid w:val="00621790"/>
    <w:rsid w:val="00621B9F"/>
    <w:rsid w:val="00621D5B"/>
    <w:rsid w:val="00622124"/>
    <w:rsid w:val="0062238B"/>
    <w:rsid w:val="00622B3C"/>
    <w:rsid w:val="00622D7F"/>
    <w:rsid w:val="00622EE4"/>
    <w:rsid w:val="00623039"/>
    <w:rsid w:val="00623C00"/>
    <w:rsid w:val="00623C3C"/>
    <w:rsid w:val="00624333"/>
    <w:rsid w:val="00624BC8"/>
    <w:rsid w:val="00624DDA"/>
    <w:rsid w:val="00624EC1"/>
    <w:rsid w:val="00625567"/>
    <w:rsid w:val="00625921"/>
    <w:rsid w:val="00625A72"/>
    <w:rsid w:val="00625C1A"/>
    <w:rsid w:val="00626DD4"/>
    <w:rsid w:val="00626F17"/>
    <w:rsid w:val="00626FBB"/>
    <w:rsid w:val="0062709C"/>
    <w:rsid w:val="006271E5"/>
    <w:rsid w:val="00627B88"/>
    <w:rsid w:val="00627FD4"/>
    <w:rsid w:val="00630459"/>
    <w:rsid w:val="00630E59"/>
    <w:rsid w:val="006310B0"/>
    <w:rsid w:val="00631108"/>
    <w:rsid w:val="00631202"/>
    <w:rsid w:val="006320B9"/>
    <w:rsid w:val="006321A7"/>
    <w:rsid w:val="0063259E"/>
    <w:rsid w:val="00633342"/>
    <w:rsid w:val="0063350D"/>
    <w:rsid w:val="00634096"/>
    <w:rsid w:val="00635682"/>
    <w:rsid w:val="00635E09"/>
    <w:rsid w:val="006369FC"/>
    <w:rsid w:val="00636A76"/>
    <w:rsid w:val="006376CA"/>
    <w:rsid w:val="00637C7F"/>
    <w:rsid w:val="00640F5D"/>
    <w:rsid w:val="00641051"/>
    <w:rsid w:val="006413A7"/>
    <w:rsid w:val="00641A50"/>
    <w:rsid w:val="00641B4A"/>
    <w:rsid w:val="00641E99"/>
    <w:rsid w:val="00642180"/>
    <w:rsid w:val="006422BE"/>
    <w:rsid w:val="006424E4"/>
    <w:rsid w:val="0064261A"/>
    <w:rsid w:val="006426AE"/>
    <w:rsid w:val="00642C2D"/>
    <w:rsid w:val="00643047"/>
    <w:rsid w:val="0064344E"/>
    <w:rsid w:val="00643BF5"/>
    <w:rsid w:val="00643D3A"/>
    <w:rsid w:val="00645F4A"/>
    <w:rsid w:val="00646153"/>
    <w:rsid w:val="0064656D"/>
    <w:rsid w:val="006466C3"/>
    <w:rsid w:val="0064788F"/>
    <w:rsid w:val="006479DF"/>
    <w:rsid w:val="00647A7F"/>
    <w:rsid w:val="00647ED8"/>
    <w:rsid w:val="00651BDA"/>
    <w:rsid w:val="00651E38"/>
    <w:rsid w:val="00652099"/>
    <w:rsid w:val="006521BC"/>
    <w:rsid w:val="00652297"/>
    <w:rsid w:val="006531AC"/>
    <w:rsid w:val="006537D0"/>
    <w:rsid w:val="00653DF8"/>
    <w:rsid w:val="00653F01"/>
    <w:rsid w:val="00654151"/>
    <w:rsid w:val="006542F8"/>
    <w:rsid w:val="00655DE8"/>
    <w:rsid w:val="00655E22"/>
    <w:rsid w:val="00656171"/>
    <w:rsid w:val="006562AA"/>
    <w:rsid w:val="00656810"/>
    <w:rsid w:val="00656D05"/>
    <w:rsid w:val="00657042"/>
    <w:rsid w:val="006572C3"/>
    <w:rsid w:val="0065764C"/>
    <w:rsid w:val="006578FB"/>
    <w:rsid w:val="00657936"/>
    <w:rsid w:val="0065794A"/>
    <w:rsid w:val="00660324"/>
    <w:rsid w:val="00660525"/>
    <w:rsid w:val="006609B3"/>
    <w:rsid w:val="00661082"/>
    <w:rsid w:val="00661196"/>
    <w:rsid w:val="00661BE3"/>
    <w:rsid w:val="0066249E"/>
    <w:rsid w:val="00662609"/>
    <w:rsid w:val="00662938"/>
    <w:rsid w:val="006629E6"/>
    <w:rsid w:val="00662ABD"/>
    <w:rsid w:val="00662F1B"/>
    <w:rsid w:val="0066304F"/>
    <w:rsid w:val="006633B1"/>
    <w:rsid w:val="00663878"/>
    <w:rsid w:val="00663993"/>
    <w:rsid w:val="00663C61"/>
    <w:rsid w:val="00663CF0"/>
    <w:rsid w:val="00663E48"/>
    <w:rsid w:val="00663E9E"/>
    <w:rsid w:val="006648A3"/>
    <w:rsid w:val="006649E7"/>
    <w:rsid w:val="00664B25"/>
    <w:rsid w:val="00665350"/>
    <w:rsid w:val="0066557F"/>
    <w:rsid w:val="0066579E"/>
    <w:rsid w:val="00665A4A"/>
    <w:rsid w:val="00665B14"/>
    <w:rsid w:val="00665BB1"/>
    <w:rsid w:val="00666517"/>
    <w:rsid w:val="0066689F"/>
    <w:rsid w:val="0066717D"/>
    <w:rsid w:val="0066724C"/>
    <w:rsid w:val="00667A6C"/>
    <w:rsid w:val="0067014F"/>
    <w:rsid w:val="00670154"/>
    <w:rsid w:val="00670255"/>
    <w:rsid w:val="00670722"/>
    <w:rsid w:val="00670742"/>
    <w:rsid w:val="006708D0"/>
    <w:rsid w:val="006709BE"/>
    <w:rsid w:val="00671079"/>
    <w:rsid w:val="006710C5"/>
    <w:rsid w:val="006710D6"/>
    <w:rsid w:val="0067138F"/>
    <w:rsid w:val="00671728"/>
    <w:rsid w:val="00671C8E"/>
    <w:rsid w:val="00672900"/>
    <w:rsid w:val="00673094"/>
    <w:rsid w:val="00673323"/>
    <w:rsid w:val="00675D52"/>
    <w:rsid w:val="006764BE"/>
    <w:rsid w:val="006765CF"/>
    <w:rsid w:val="006767AC"/>
    <w:rsid w:val="00676A0E"/>
    <w:rsid w:val="00676B06"/>
    <w:rsid w:val="00677400"/>
    <w:rsid w:val="00677846"/>
    <w:rsid w:val="006778E5"/>
    <w:rsid w:val="006779E6"/>
    <w:rsid w:val="00677BDB"/>
    <w:rsid w:val="00677D66"/>
    <w:rsid w:val="006801AD"/>
    <w:rsid w:val="00680673"/>
    <w:rsid w:val="006818DD"/>
    <w:rsid w:val="00681FA9"/>
    <w:rsid w:val="00682023"/>
    <w:rsid w:val="0068291C"/>
    <w:rsid w:val="006829EA"/>
    <w:rsid w:val="00682BCC"/>
    <w:rsid w:val="006837B7"/>
    <w:rsid w:val="00683A45"/>
    <w:rsid w:val="006843DA"/>
    <w:rsid w:val="00684CDF"/>
    <w:rsid w:val="00685018"/>
    <w:rsid w:val="0068568B"/>
    <w:rsid w:val="00685AD0"/>
    <w:rsid w:val="00685D88"/>
    <w:rsid w:val="006866DD"/>
    <w:rsid w:val="00686B8F"/>
    <w:rsid w:val="006878BD"/>
    <w:rsid w:val="00687B62"/>
    <w:rsid w:val="00690607"/>
    <w:rsid w:val="00690695"/>
    <w:rsid w:val="00691087"/>
    <w:rsid w:val="00691466"/>
    <w:rsid w:val="00691725"/>
    <w:rsid w:val="00691899"/>
    <w:rsid w:val="00691A4F"/>
    <w:rsid w:val="0069253C"/>
    <w:rsid w:val="006927E6"/>
    <w:rsid w:val="0069281A"/>
    <w:rsid w:val="00692D72"/>
    <w:rsid w:val="00693519"/>
    <w:rsid w:val="00693B97"/>
    <w:rsid w:val="006945EB"/>
    <w:rsid w:val="00694797"/>
    <w:rsid w:val="006955F6"/>
    <w:rsid w:val="00695A51"/>
    <w:rsid w:val="006965A4"/>
    <w:rsid w:val="00696676"/>
    <w:rsid w:val="0069694D"/>
    <w:rsid w:val="00696A0A"/>
    <w:rsid w:val="00696C79"/>
    <w:rsid w:val="00696E5C"/>
    <w:rsid w:val="00697648"/>
    <w:rsid w:val="00697AAD"/>
    <w:rsid w:val="00697D32"/>
    <w:rsid w:val="006A05A9"/>
    <w:rsid w:val="006A0869"/>
    <w:rsid w:val="006A0A6C"/>
    <w:rsid w:val="006A152E"/>
    <w:rsid w:val="006A16EC"/>
    <w:rsid w:val="006A170C"/>
    <w:rsid w:val="006A1854"/>
    <w:rsid w:val="006A1D90"/>
    <w:rsid w:val="006A2756"/>
    <w:rsid w:val="006A28A1"/>
    <w:rsid w:val="006A3074"/>
    <w:rsid w:val="006A3126"/>
    <w:rsid w:val="006A38EB"/>
    <w:rsid w:val="006A3B24"/>
    <w:rsid w:val="006A3F5B"/>
    <w:rsid w:val="006A40DD"/>
    <w:rsid w:val="006A448B"/>
    <w:rsid w:val="006A4900"/>
    <w:rsid w:val="006A539D"/>
    <w:rsid w:val="006A5A5C"/>
    <w:rsid w:val="006A6B5C"/>
    <w:rsid w:val="006A6CBF"/>
    <w:rsid w:val="006A755E"/>
    <w:rsid w:val="006A793D"/>
    <w:rsid w:val="006B0346"/>
    <w:rsid w:val="006B069A"/>
    <w:rsid w:val="006B0955"/>
    <w:rsid w:val="006B0FEF"/>
    <w:rsid w:val="006B1360"/>
    <w:rsid w:val="006B16CE"/>
    <w:rsid w:val="006B175D"/>
    <w:rsid w:val="006B1AD8"/>
    <w:rsid w:val="006B1D57"/>
    <w:rsid w:val="006B24A2"/>
    <w:rsid w:val="006B3299"/>
    <w:rsid w:val="006B33F5"/>
    <w:rsid w:val="006B3567"/>
    <w:rsid w:val="006B3AAE"/>
    <w:rsid w:val="006B3DC2"/>
    <w:rsid w:val="006B409B"/>
    <w:rsid w:val="006B5871"/>
    <w:rsid w:val="006B59A2"/>
    <w:rsid w:val="006B5D32"/>
    <w:rsid w:val="006B5D47"/>
    <w:rsid w:val="006B635E"/>
    <w:rsid w:val="006B728B"/>
    <w:rsid w:val="006B72DD"/>
    <w:rsid w:val="006B73DB"/>
    <w:rsid w:val="006B75B1"/>
    <w:rsid w:val="006C05A8"/>
    <w:rsid w:val="006C08F4"/>
    <w:rsid w:val="006C10D2"/>
    <w:rsid w:val="006C1665"/>
    <w:rsid w:val="006C20E3"/>
    <w:rsid w:val="006C2153"/>
    <w:rsid w:val="006C28A3"/>
    <w:rsid w:val="006C2D75"/>
    <w:rsid w:val="006C2DEB"/>
    <w:rsid w:val="006C3E4B"/>
    <w:rsid w:val="006C3F72"/>
    <w:rsid w:val="006C408A"/>
    <w:rsid w:val="006C42A1"/>
    <w:rsid w:val="006C442D"/>
    <w:rsid w:val="006C4C93"/>
    <w:rsid w:val="006C4FC3"/>
    <w:rsid w:val="006C53CF"/>
    <w:rsid w:val="006C575C"/>
    <w:rsid w:val="006C5CDD"/>
    <w:rsid w:val="006C5E7F"/>
    <w:rsid w:val="006C5FC3"/>
    <w:rsid w:val="006C6024"/>
    <w:rsid w:val="006C60E8"/>
    <w:rsid w:val="006C6ADB"/>
    <w:rsid w:val="006C7222"/>
    <w:rsid w:val="006C75C8"/>
    <w:rsid w:val="006C79B9"/>
    <w:rsid w:val="006C7FB2"/>
    <w:rsid w:val="006D081A"/>
    <w:rsid w:val="006D0947"/>
    <w:rsid w:val="006D0D7D"/>
    <w:rsid w:val="006D0E2B"/>
    <w:rsid w:val="006D155D"/>
    <w:rsid w:val="006D1D24"/>
    <w:rsid w:val="006D22B6"/>
    <w:rsid w:val="006D371A"/>
    <w:rsid w:val="006D382E"/>
    <w:rsid w:val="006D3B96"/>
    <w:rsid w:val="006D3BEA"/>
    <w:rsid w:val="006D4232"/>
    <w:rsid w:val="006D4539"/>
    <w:rsid w:val="006D492B"/>
    <w:rsid w:val="006D4D89"/>
    <w:rsid w:val="006D4E30"/>
    <w:rsid w:val="006D4E72"/>
    <w:rsid w:val="006D53DA"/>
    <w:rsid w:val="006D541B"/>
    <w:rsid w:val="006D5636"/>
    <w:rsid w:val="006D5A1C"/>
    <w:rsid w:val="006D5C69"/>
    <w:rsid w:val="006D5C6F"/>
    <w:rsid w:val="006D5D0B"/>
    <w:rsid w:val="006D5FB8"/>
    <w:rsid w:val="006D6584"/>
    <w:rsid w:val="006D6603"/>
    <w:rsid w:val="006D6714"/>
    <w:rsid w:val="006D67AD"/>
    <w:rsid w:val="006D6829"/>
    <w:rsid w:val="006D682A"/>
    <w:rsid w:val="006D6D94"/>
    <w:rsid w:val="006D6DD8"/>
    <w:rsid w:val="006D7098"/>
    <w:rsid w:val="006D7122"/>
    <w:rsid w:val="006D760D"/>
    <w:rsid w:val="006D782E"/>
    <w:rsid w:val="006D7C61"/>
    <w:rsid w:val="006E061A"/>
    <w:rsid w:val="006E094E"/>
    <w:rsid w:val="006E14F7"/>
    <w:rsid w:val="006E18FC"/>
    <w:rsid w:val="006E193B"/>
    <w:rsid w:val="006E1AB5"/>
    <w:rsid w:val="006E2198"/>
    <w:rsid w:val="006E2614"/>
    <w:rsid w:val="006E2C61"/>
    <w:rsid w:val="006E2C76"/>
    <w:rsid w:val="006E355C"/>
    <w:rsid w:val="006E3672"/>
    <w:rsid w:val="006E3CC5"/>
    <w:rsid w:val="006E4ACE"/>
    <w:rsid w:val="006E4B88"/>
    <w:rsid w:val="006E4ED9"/>
    <w:rsid w:val="006E4FE1"/>
    <w:rsid w:val="006E5347"/>
    <w:rsid w:val="006E558F"/>
    <w:rsid w:val="006E5C5B"/>
    <w:rsid w:val="006E5DDB"/>
    <w:rsid w:val="006E5ECD"/>
    <w:rsid w:val="006E64A4"/>
    <w:rsid w:val="006E6509"/>
    <w:rsid w:val="006E68C2"/>
    <w:rsid w:val="006F044E"/>
    <w:rsid w:val="006F04A3"/>
    <w:rsid w:val="006F04DF"/>
    <w:rsid w:val="006F0501"/>
    <w:rsid w:val="006F096B"/>
    <w:rsid w:val="006F10FC"/>
    <w:rsid w:val="006F1490"/>
    <w:rsid w:val="006F19B6"/>
    <w:rsid w:val="006F202B"/>
    <w:rsid w:val="006F2202"/>
    <w:rsid w:val="006F2304"/>
    <w:rsid w:val="006F2850"/>
    <w:rsid w:val="006F2AEB"/>
    <w:rsid w:val="006F2DE1"/>
    <w:rsid w:val="006F2FBA"/>
    <w:rsid w:val="006F3EFA"/>
    <w:rsid w:val="006F3FF9"/>
    <w:rsid w:val="006F466C"/>
    <w:rsid w:val="006F49F1"/>
    <w:rsid w:val="006F4A5B"/>
    <w:rsid w:val="006F4E5F"/>
    <w:rsid w:val="006F4F94"/>
    <w:rsid w:val="006F549F"/>
    <w:rsid w:val="006F58A1"/>
    <w:rsid w:val="006F5EC7"/>
    <w:rsid w:val="006F5F7E"/>
    <w:rsid w:val="006F625C"/>
    <w:rsid w:val="006F62B2"/>
    <w:rsid w:val="006F6F1F"/>
    <w:rsid w:val="006F7C91"/>
    <w:rsid w:val="006F7F42"/>
    <w:rsid w:val="007000C5"/>
    <w:rsid w:val="00700D60"/>
    <w:rsid w:val="00700DA1"/>
    <w:rsid w:val="00700EB8"/>
    <w:rsid w:val="007012CE"/>
    <w:rsid w:val="00701A93"/>
    <w:rsid w:val="0070250D"/>
    <w:rsid w:val="00702B5A"/>
    <w:rsid w:val="00702CAA"/>
    <w:rsid w:val="00702CF2"/>
    <w:rsid w:val="0070367B"/>
    <w:rsid w:val="00703705"/>
    <w:rsid w:val="00703DC5"/>
    <w:rsid w:val="0070431F"/>
    <w:rsid w:val="00704464"/>
    <w:rsid w:val="00704A74"/>
    <w:rsid w:val="00704BF4"/>
    <w:rsid w:val="00704F2B"/>
    <w:rsid w:val="00704F37"/>
    <w:rsid w:val="00705107"/>
    <w:rsid w:val="00705AA5"/>
    <w:rsid w:val="00705D23"/>
    <w:rsid w:val="00705E84"/>
    <w:rsid w:val="00706260"/>
    <w:rsid w:val="0070639A"/>
    <w:rsid w:val="007065B0"/>
    <w:rsid w:val="007065D9"/>
    <w:rsid w:val="0070673B"/>
    <w:rsid w:val="00706C8E"/>
    <w:rsid w:val="00706CF4"/>
    <w:rsid w:val="00706D64"/>
    <w:rsid w:val="00707824"/>
    <w:rsid w:val="007078A6"/>
    <w:rsid w:val="007079D7"/>
    <w:rsid w:val="00707BD2"/>
    <w:rsid w:val="00710A64"/>
    <w:rsid w:val="00711172"/>
    <w:rsid w:val="0071275C"/>
    <w:rsid w:val="00712A3F"/>
    <w:rsid w:val="00712E0C"/>
    <w:rsid w:val="00713DC2"/>
    <w:rsid w:val="00713EDE"/>
    <w:rsid w:val="0071414D"/>
    <w:rsid w:val="007145A2"/>
    <w:rsid w:val="00714713"/>
    <w:rsid w:val="00714FAA"/>
    <w:rsid w:val="00715DE4"/>
    <w:rsid w:val="00716000"/>
    <w:rsid w:val="007164F3"/>
    <w:rsid w:val="00716631"/>
    <w:rsid w:val="007170F3"/>
    <w:rsid w:val="0071776F"/>
    <w:rsid w:val="00717AFD"/>
    <w:rsid w:val="00717F4E"/>
    <w:rsid w:val="00720212"/>
    <w:rsid w:val="00720C9F"/>
    <w:rsid w:val="00720CD4"/>
    <w:rsid w:val="00720FD6"/>
    <w:rsid w:val="007212DF"/>
    <w:rsid w:val="007221F1"/>
    <w:rsid w:val="0072253E"/>
    <w:rsid w:val="007226F5"/>
    <w:rsid w:val="007229DD"/>
    <w:rsid w:val="007230AB"/>
    <w:rsid w:val="0072347E"/>
    <w:rsid w:val="007238F4"/>
    <w:rsid w:val="00723F63"/>
    <w:rsid w:val="00724B56"/>
    <w:rsid w:val="00724CC2"/>
    <w:rsid w:val="007252B3"/>
    <w:rsid w:val="00726173"/>
    <w:rsid w:val="0072623C"/>
    <w:rsid w:val="0072667B"/>
    <w:rsid w:val="00726CB7"/>
    <w:rsid w:val="00727388"/>
    <w:rsid w:val="00727D7B"/>
    <w:rsid w:val="00730E2F"/>
    <w:rsid w:val="0073130B"/>
    <w:rsid w:val="007314BC"/>
    <w:rsid w:val="00732BA9"/>
    <w:rsid w:val="0073302C"/>
    <w:rsid w:val="00733615"/>
    <w:rsid w:val="007339AE"/>
    <w:rsid w:val="00733AD5"/>
    <w:rsid w:val="00733D33"/>
    <w:rsid w:val="00733E27"/>
    <w:rsid w:val="007340BD"/>
    <w:rsid w:val="007351BE"/>
    <w:rsid w:val="007351F5"/>
    <w:rsid w:val="007353D1"/>
    <w:rsid w:val="00735852"/>
    <w:rsid w:val="00735CE5"/>
    <w:rsid w:val="007360EB"/>
    <w:rsid w:val="0073641D"/>
    <w:rsid w:val="00736675"/>
    <w:rsid w:val="00736795"/>
    <w:rsid w:val="0073683B"/>
    <w:rsid w:val="007369CE"/>
    <w:rsid w:val="00737355"/>
    <w:rsid w:val="007376BB"/>
    <w:rsid w:val="00740052"/>
    <w:rsid w:val="007400B6"/>
    <w:rsid w:val="00740726"/>
    <w:rsid w:val="00740823"/>
    <w:rsid w:val="007412DA"/>
    <w:rsid w:val="007412F5"/>
    <w:rsid w:val="00741D54"/>
    <w:rsid w:val="00741E23"/>
    <w:rsid w:val="00742112"/>
    <w:rsid w:val="007421F6"/>
    <w:rsid w:val="0074235E"/>
    <w:rsid w:val="00742B27"/>
    <w:rsid w:val="00742F8F"/>
    <w:rsid w:val="00742FF9"/>
    <w:rsid w:val="00743095"/>
    <w:rsid w:val="007436A0"/>
    <w:rsid w:val="00743809"/>
    <w:rsid w:val="007438B3"/>
    <w:rsid w:val="00743F28"/>
    <w:rsid w:val="00744733"/>
    <w:rsid w:val="007449AD"/>
    <w:rsid w:val="00745320"/>
    <w:rsid w:val="00745418"/>
    <w:rsid w:val="007459D1"/>
    <w:rsid w:val="00745C54"/>
    <w:rsid w:val="00745CDB"/>
    <w:rsid w:val="00745D40"/>
    <w:rsid w:val="0074608E"/>
    <w:rsid w:val="007461B5"/>
    <w:rsid w:val="007466E3"/>
    <w:rsid w:val="00746B21"/>
    <w:rsid w:val="007472D8"/>
    <w:rsid w:val="00750E14"/>
    <w:rsid w:val="00750E8A"/>
    <w:rsid w:val="007515A9"/>
    <w:rsid w:val="00751991"/>
    <w:rsid w:val="00752522"/>
    <w:rsid w:val="0075254B"/>
    <w:rsid w:val="0075266A"/>
    <w:rsid w:val="00753C1A"/>
    <w:rsid w:val="00754439"/>
    <w:rsid w:val="0075485D"/>
    <w:rsid w:val="00754A60"/>
    <w:rsid w:val="007551AF"/>
    <w:rsid w:val="00755459"/>
    <w:rsid w:val="0075566D"/>
    <w:rsid w:val="00755B11"/>
    <w:rsid w:val="00755E81"/>
    <w:rsid w:val="007563BC"/>
    <w:rsid w:val="0075651F"/>
    <w:rsid w:val="00756613"/>
    <w:rsid w:val="00756CE2"/>
    <w:rsid w:val="007571F7"/>
    <w:rsid w:val="007575DC"/>
    <w:rsid w:val="007576AA"/>
    <w:rsid w:val="00757C02"/>
    <w:rsid w:val="007603BE"/>
    <w:rsid w:val="007605C9"/>
    <w:rsid w:val="00760AB8"/>
    <w:rsid w:val="00760BD5"/>
    <w:rsid w:val="00760F83"/>
    <w:rsid w:val="00761CF6"/>
    <w:rsid w:val="007623B6"/>
    <w:rsid w:val="0076246D"/>
    <w:rsid w:val="007625B0"/>
    <w:rsid w:val="00762647"/>
    <w:rsid w:val="00762992"/>
    <w:rsid w:val="007634EA"/>
    <w:rsid w:val="00763A7C"/>
    <w:rsid w:val="00763AC9"/>
    <w:rsid w:val="0076435B"/>
    <w:rsid w:val="007649F2"/>
    <w:rsid w:val="00764FBE"/>
    <w:rsid w:val="007650B1"/>
    <w:rsid w:val="00765CBF"/>
    <w:rsid w:val="0076666A"/>
    <w:rsid w:val="00766AA7"/>
    <w:rsid w:val="00766E40"/>
    <w:rsid w:val="00766F31"/>
    <w:rsid w:val="00766F8E"/>
    <w:rsid w:val="0076701C"/>
    <w:rsid w:val="007670B8"/>
    <w:rsid w:val="00767DA2"/>
    <w:rsid w:val="00767DF4"/>
    <w:rsid w:val="007703B8"/>
    <w:rsid w:val="0077060D"/>
    <w:rsid w:val="007709BF"/>
    <w:rsid w:val="00770CB5"/>
    <w:rsid w:val="007714D4"/>
    <w:rsid w:val="0077166C"/>
    <w:rsid w:val="00771D52"/>
    <w:rsid w:val="0077218F"/>
    <w:rsid w:val="00772318"/>
    <w:rsid w:val="007728D6"/>
    <w:rsid w:val="00772BA2"/>
    <w:rsid w:val="00772CE8"/>
    <w:rsid w:val="007731D7"/>
    <w:rsid w:val="00773433"/>
    <w:rsid w:val="007738CA"/>
    <w:rsid w:val="00773CF3"/>
    <w:rsid w:val="00773F6E"/>
    <w:rsid w:val="00774019"/>
    <w:rsid w:val="0077409C"/>
    <w:rsid w:val="0077496C"/>
    <w:rsid w:val="00775A91"/>
    <w:rsid w:val="00776EFD"/>
    <w:rsid w:val="00777414"/>
    <w:rsid w:val="0077748B"/>
    <w:rsid w:val="00780294"/>
    <w:rsid w:val="00780CA2"/>
    <w:rsid w:val="00780E7E"/>
    <w:rsid w:val="00780F31"/>
    <w:rsid w:val="00781056"/>
    <w:rsid w:val="007810D1"/>
    <w:rsid w:val="0078114C"/>
    <w:rsid w:val="007811AB"/>
    <w:rsid w:val="00781272"/>
    <w:rsid w:val="00781616"/>
    <w:rsid w:val="00781A21"/>
    <w:rsid w:val="00781DE8"/>
    <w:rsid w:val="00782152"/>
    <w:rsid w:val="007822BF"/>
    <w:rsid w:val="0078256E"/>
    <w:rsid w:val="00782607"/>
    <w:rsid w:val="0078262C"/>
    <w:rsid w:val="0078272B"/>
    <w:rsid w:val="007828C1"/>
    <w:rsid w:val="0078296F"/>
    <w:rsid w:val="00782CE5"/>
    <w:rsid w:val="0078303F"/>
    <w:rsid w:val="00783467"/>
    <w:rsid w:val="007838A9"/>
    <w:rsid w:val="00783E4B"/>
    <w:rsid w:val="00783E5D"/>
    <w:rsid w:val="00783F96"/>
    <w:rsid w:val="00784FC3"/>
    <w:rsid w:val="0078508D"/>
    <w:rsid w:val="007851D6"/>
    <w:rsid w:val="00785A07"/>
    <w:rsid w:val="00785AD1"/>
    <w:rsid w:val="00785E88"/>
    <w:rsid w:val="007860F1"/>
    <w:rsid w:val="0078642E"/>
    <w:rsid w:val="0078644A"/>
    <w:rsid w:val="00786D47"/>
    <w:rsid w:val="00786D5A"/>
    <w:rsid w:val="00787E7A"/>
    <w:rsid w:val="0079036B"/>
    <w:rsid w:val="00790839"/>
    <w:rsid w:val="00790C34"/>
    <w:rsid w:val="0079117C"/>
    <w:rsid w:val="007911BA"/>
    <w:rsid w:val="0079150D"/>
    <w:rsid w:val="00791A46"/>
    <w:rsid w:val="00791F55"/>
    <w:rsid w:val="007922D6"/>
    <w:rsid w:val="00792658"/>
    <w:rsid w:val="007928EC"/>
    <w:rsid w:val="007930D8"/>
    <w:rsid w:val="007943FE"/>
    <w:rsid w:val="00794A8A"/>
    <w:rsid w:val="00794BB8"/>
    <w:rsid w:val="00794C78"/>
    <w:rsid w:val="00794FE8"/>
    <w:rsid w:val="00795246"/>
    <w:rsid w:val="00795401"/>
    <w:rsid w:val="007956BB"/>
    <w:rsid w:val="00795DE5"/>
    <w:rsid w:val="00795E69"/>
    <w:rsid w:val="00796261"/>
    <w:rsid w:val="007965AD"/>
    <w:rsid w:val="007970AD"/>
    <w:rsid w:val="00797929"/>
    <w:rsid w:val="00797951"/>
    <w:rsid w:val="007979AB"/>
    <w:rsid w:val="00797A59"/>
    <w:rsid w:val="00797B80"/>
    <w:rsid w:val="007A079E"/>
    <w:rsid w:val="007A081B"/>
    <w:rsid w:val="007A1253"/>
    <w:rsid w:val="007A135B"/>
    <w:rsid w:val="007A1541"/>
    <w:rsid w:val="007A20A7"/>
    <w:rsid w:val="007A227A"/>
    <w:rsid w:val="007A22F1"/>
    <w:rsid w:val="007A287B"/>
    <w:rsid w:val="007A294C"/>
    <w:rsid w:val="007A2CA5"/>
    <w:rsid w:val="007A4473"/>
    <w:rsid w:val="007A448C"/>
    <w:rsid w:val="007A4523"/>
    <w:rsid w:val="007A4667"/>
    <w:rsid w:val="007A4A55"/>
    <w:rsid w:val="007A4D04"/>
    <w:rsid w:val="007A5143"/>
    <w:rsid w:val="007A547C"/>
    <w:rsid w:val="007A55E5"/>
    <w:rsid w:val="007A585E"/>
    <w:rsid w:val="007A59D6"/>
    <w:rsid w:val="007A5E90"/>
    <w:rsid w:val="007A609F"/>
    <w:rsid w:val="007A658C"/>
    <w:rsid w:val="007A681D"/>
    <w:rsid w:val="007A71C5"/>
    <w:rsid w:val="007A7848"/>
    <w:rsid w:val="007A7DC1"/>
    <w:rsid w:val="007B0574"/>
    <w:rsid w:val="007B0710"/>
    <w:rsid w:val="007B0C09"/>
    <w:rsid w:val="007B0D75"/>
    <w:rsid w:val="007B0F33"/>
    <w:rsid w:val="007B16A8"/>
    <w:rsid w:val="007B16EF"/>
    <w:rsid w:val="007B186B"/>
    <w:rsid w:val="007B1910"/>
    <w:rsid w:val="007B1B01"/>
    <w:rsid w:val="007B21E6"/>
    <w:rsid w:val="007B23D4"/>
    <w:rsid w:val="007B25C2"/>
    <w:rsid w:val="007B2602"/>
    <w:rsid w:val="007B2C92"/>
    <w:rsid w:val="007B2CB3"/>
    <w:rsid w:val="007B3E1E"/>
    <w:rsid w:val="007B409E"/>
    <w:rsid w:val="007B42BA"/>
    <w:rsid w:val="007B4613"/>
    <w:rsid w:val="007B4ECA"/>
    <w:rsid w:val="007B5476"/>
    <w:rsid w:val="007B56AE"/>
    <w:rsid w:val="007B59F5"/>
    <w:rsid w:val="007B5CBC"/>
    <w:rsid w:val="007B5F6B"/>
    <w:rsid w:val="007B6901"/>
    <w:rsid w:val="007B6AA2"/>
    <w:rsid w:val="007B6CBA"/>
    <w:rsid w:val="007B733F"/>
    <w:rsid w:val="007B79F5"/>
    <w:rsid w:val="007C00A4"/>
    <w:rsid w:val="007C01CA"/>
    <w:rsid w:val="007C04A8"/>
    <w:rsid w:val="007C0D30"/>
    <w:rsid w:val="007C1180"/>
    <w:rsid w:val="007C1BDD"/>
    <w:rsid w:val="007C1DF9"/>
    <w:rsid w:val="007C234A"/>
    <w:rsid w:val="007C25E7"/>
    <w:rsid w:val="007C2719"/>
    <w:rsid w:val="007C296F"/>
    <w:rsid w:val="007C2C72"/>
    <w:rsid w:val="007C2E2A"/>
    <w:rsid w:val="007C3643"/>
    <w:rsid w:val="007C36AB"/>
    <w:rsid w:val="007C4975"/>
    <w:rsid w:val="007C4E04"/>
    <w:rsid w:val="007C589D"/>
    <w:rsid w:val="007C6103"/>
    <w:rsid w:val="007C62FF"/>
    <w:rsid w:val="007C6603"/>
    <w:rsid w:val="007C6F40"/>
    <w:rsid w:val="007C6F43"/>
    <w:rsid w:val="007C6F77"/>
    <w:rsid w:val="007C7262"/>
    <w:rsid w:val="007C7360"/>
    <w:rsid w:val="007D0052"/>
    <w:rsid w:val="007D00FF"/>
    <w:rsid w:val="007D0607"/>
    <w:rsid w:val="007D0FC3"/>
    <w:rsid w:val="007D1078"/>
    <w:rsid w:val="007D15D6"/>
    <w:rsid w:val="007D22BE"/>
    <w:rsid w:val="007D2363"/>
    <w:rsid w:val="007D246B"/>
    <w:rsid w:val="007D299C"/>
    <w:rsid w:val="007D2EDA"/>
    <w:rsid w:val="007D30A4"/>
    <w:rsid w:val="007D3735"/>
    <w:rsid w:val="007D4952"/>
    <w:rsid w:val="007D4AF6"/>
    <w:rsid w:val="007D4F99"/>
    <w:rsid w:val="007D568F"/>
    <w:rsid w:val="007D5BB4"/>
    <w:rsid w:val="007D6082"/>
    <w:rsid w:val="007D684C"/>
    <w:rsid w:val="007D718C"/>
    <w:rsid w:val="007D7305"/>
    <w:rsid w:val="007D7ACC"/>
    <w:rsid w:val="007D7D8E"/>
    <w:rsid w:val="007E0AB5"/>
    <w:rsid w:val="007E0DC9"/>
    <w:rsid w:val="007E0DFC"/>
    <w:rsid w:val="007E1721"/>
    <w:rsid w:val="007E1AD0"/>
    <w:rsid w:val="007E1E6E"/>
    <w:rsid w:val="007E2447"/>
    <w:rsid w:val="007E26CA"/>
    <w:rsid w:val="007E29B1"/>
    <w:rsid w:val="007E29E7"/>
    <w:rsid w:val="007E2D00"/>
    <w:rsid w:val="007E2DB9"/>
    <w:rsid w:val="007E2DBC"/>
    <w:rsid w:val="007E35D3"/>
    <w:rsid w:val="007E393C"/>
    <w:rsid w:val="007E3AD5"/>
    <w:rsid w:val="007E4E5D"/>
    <w:rsid w:val="007E59F4"/>
    <w:rsid w:val="007E5AA4"/>
    <w:rsid w:val="007E5AB0"/>
    <w:rsid w:val="007E6227"/>
    <w:rsid w:val="007E6420"/>
    <w:rsid w:val="007E6DBA"/>
    <w:rsid w:val="007E6E43"/>
    <w:rsid w:val="007E7260"/>
    <w:rsid w:val="007E7BC5"/>
    <w:rsid w:val="007E7D46"/>
    <w:rsid w:val="007E7D60"/>
    <w:rsid w:val="007E7F94"/>
    <w:rsid w:val="007F00F1"/>
    <w:rsid w:val="007F0175"/>
    <w:rsid w:val="007F03F3"/>
    <w:rsid w:val="007F0A75"/>
    <w:rsid w:val="007F0FDE"/>
    <w:rsid w:val="007F1049"/>
    <w:rsid w:val="007F12AB"/>
    <w:rsid w:val="007F17B2"/>
    <w:rsid w:val="007F1C60"/>
    <w:rsid w:val="007F1CAC"/>
    <w:rsid w:val="007F1E74"/>
    <w:rsid w:val="007F1F8F"/>
    <w:rsid w:val="007F2060"/>
    <w:rsid w:val="007F20E5"/>
    <w:rsid w:val="007F26CD"/>
    <w:rsid w:val="007F2737"/>
    <w:rsid w:val="007F2774"/>
    <w:rsid w:val="007F2949"/>
    <w:rsid w:val="007F2B4C"/>
    <w:rsid w:val="007F2B84"/>
    <w:rsid w:val="007F2D11"/>
    <w:rsid w:val="007F2F98"/>
    <w:rsid w:val="007F3025"/>
    <w:rsid w:val="007F33C2"/>
    <w:rsid w:val="007F35EA"/>
    <w:rsid w:val="007F416B"/>
    <w:rsid w:val="007F454B"/>
    <w:rsid w:val="007F4883"/>
    <w:rsid w:val="007F51C1"/>
    <w:rsid w:val="007F5B83"/>
    <w:rsid w:val="007F5C67"/>
    <w:rsid w:val="007F5C8B"/>
    <w:rsid w:val="007F5F90"/>
    <w:rsid w:val="007F62AE"/>
    <w:rsid w:val="007F705A"/>
    <w:rsid w:val="007F712D"/>
    <w:rsid w:val="007F7470"/>
    <w:rsid w:val="007F7639"/>
    <w:rsid w:val="0080044E"/>
    <w:rsid w:val="00800855"/>
    <w:rsid w:val="00800956"/>
    <w:rsid w:val="008009E3"/>
    <w:rsid w:val="00801017"/>
    <w:rsid w:val="008011C2"/>
    <w:rsid w:val="00801763"/>
    <w:rsid w:val="00801A46"/>
    <w:rsid w:val="0080227E"/>
    <w:rsid w:val="008022C5"/>
    <w:rsid w:val="00803947"/>
    <w:rsid w:val="00803B0F"/>
    <w:rsid w:val="00803ED0"/>
    <w:rsid w:val="00804A64"/>
    <w:rsid w:val="00804B15"/>
    <w:rsid w:val="0080596E"/>
    <w:rsid w:val="00806867"/>
    <w:rsid w:val="00806FE8"/>
    <w:rsid w:val="008073F8"/>
    <w:rsid w:val="008074C8"/>
    <w:rsid w:val="00807878"/>
    <w:rsid w:val="00807F7B"/>
    <w:rsid w:val="008107D7"/>
    <w:rsid w:val="008109A6"/>
    <w:rsid w:val="00810AF0"/>
    <w:rsid w:val="00810F77"/>
    <w:rsid w:val="008110EE"/>
    <w:rsid w:val="008112D8"/>
    <w:rsid w:val="00813483"/>
    <w:rsid w:val="0081363D"/>
    <w:rsid w:val="00813D3F"/>
    <w:rsid w:val="00814246"/>
    <w:rsid w:val="00814323"/>
    <w:rsid w:val="00814744"/>
    <w:rsid w:val="008147E5"/>
    <w:rsid w:val="00814914"/>
    <w:rsid w:val="00814FB6"/>
    <w:rsid w:val="008153EE"/>
    <w:rsid w:val="00815A4B"/>
    <w:rsid w:val="00815FAF"/>
    <w:rsid w:val="0081612B"/>
    <w:rsid w:val="00816163"/>
    <w:rsid w:val="0081711D"/>
    <w:rsid w:val="008171BF"/>
    <w:rsid w:val="00817341"/>
    <w:rsid w:val="008179FF"/>
    <w:rsid w:val="00817A3C"/>
    <w:rsid w:val="00817BD3"/>
    <w:rsid w:val="008201AF"/>
    <w:rsid w:val="00820344"/>
    <w:rsid w:val="008206E9"/>
    <w:rsid w:val="00820C6E"/>
    <w:rsid w:val="00821179"/>
    <w:rsid w:val="008214CF"/>
    <w:rsid w:val="00821599"/>
    <w:rsid w:val="0082193D"/>
    <w:rsid w:val="00821ED5"/>
    <w:rsid w:val="00822807"/>
    <w:rsid w:val="00822BC8"/>
    <w:rsid w:val="00822DE1"/>
    <w:rsid w:val="00822EB0"/>
    <w:rsid w:val="00824147"/>
    <w:rsid w:val="008241CE"/>
    <w:rsid w:val="008244FD"/>
    <w:rsid w:val="00824B3F"/>
    <w:rsid w:val="00824D1A"/>
    <w:rsid w:val="00824D53"/>
    <w:rsid w:val="008251F0"/>
    <w:rsid w:val="00825627"/>
    <w:rsid w:val="008256ED"/>
    <w:rsid w:val="00825AFC"/>
    <w:rsid w:val="00827046"/>
    <w:rsid w:val="008278EE"/>
    <w:rsid w:val="008279F9"/>
    <w:rsid w:val="00827C9E"/>
    <w:rsid w:val="00827DFA"/>
    <w:rsid w:val="00830E11"/>
    <w:rsid w:val="00830FEC"/>
    <w:rsid w:val="00831515"/>
    <w:rsid w:val="0083254D"/>
    <w:rsid w:val="00832898"/>
    <w:rsid w:val="00832948"/>
    <w:rsid w:val="00832C54"/>
    <w:rsid w:val="0083323A"/>
    <w:rsid w:val="00833250"/>
    <w:rsid w:val="0083326F"/>
    <w:rsid w:val="0083337D"/>
    <w:rsid w:val="0083345B"/>
    <w:rsid w:val="0083359D"/>
    <w:rsid w:val="0083361E"/>
    <w:rsid w:val="008339FA"/>
    <w:rsid w:val="00833A6D"/>
    <w:rsid w:val="00833C57"/>
    <w:rsid w:val="00834038"/>
    <w:rsid w:val="00834263"/>
    <w:rsid w:val="00834899"/>
    <w:rsid w:val="00835598"/>
    <w:rsid w:val="008359F1"/>
    <w:rsid w:val="00835CD6"/>
    <w:rsid w:val="008365EC"/>
    <w:rsid w:val="0083664C"/>
    <w:rsid w:val="00836AC3"/>
    <w:rsid w:val="00836C59"/>
    <w:rsid w:val="0083739E"/>
    <w:rsid w:val="0083758A"/>
    <w:rsid w:val="00837AD5"/>
    <w:rsid w:val="00840E0D"/>
    <w:rsid w:val="00841362"/>
    <w:rsid w:val="008418DE"/>
    <w:rsid w:val="00841AB5"/>
    <w:rsid w:val="00841F08"/>
    <w:rsid w:val="00842673"/>
    <w:rsid w:val="00842949"/>
    <w:rsid w:val="00842B9B"/>
    <w:rsid w:val="00843324"/>
    <w:rsid w:val="00843C4A"/>
    <w:rsid w:val="00844758"/>
    <w:rsid w:val="00844D74"/>
    <w:rsid w:val="008452E5"/>
    <w:rsid w:val="00845724"/>
    <w:rsid w:val="00845728"/>
    <w:rsid w:val="00845886"/>
    <w:rsid w:val="00846878"/>
    <w:rsid w:val="008473E2"/>
    <w:rsid w:val="00847E50"/>
    <w:rsid w:val="008500A9"/>
    <w:rsid w:val="00850178"/>
    <w:rsid w:val="00850218"/>
    <w:rsid w:val="00851232"/>
    <w:rsid w:val="008514A3"/>
    <w:rsid w:val="00851732"/>
    <w:rsid w:val="008517F5"/>
    <w:rsid w:val="00851A57"/>
    <w:rsid w:val="00851B37"/>
    <w:rsid w:val="00851E87"/>
    <w:rsid w:val="00852123"/>
    <w:rsid w:val="0085217E"/>
    <w:rsid w:val="00852656"/>
    <w:rsid w:val="00852AB3"/>
    <w:rsid w:val="00852C93"/>
    <w:rsid w:val="008530E8"/>
    <w:rsid w:val="00853355"/>
    <w:rsid w:val="00853404"/>
    <w:rsid w:val="00853542"/>
    <w:rsid w:val="0085377B"/>
    <w:rsid w:val="00853941"/>
    <w:rsid w:val="008539C1"/>
    <w:rsid w:val="00853BCC"/>
    <w:rsid w:val="00853EA6"/>
    <w:rsid w:val="00853F16"/>
    <w:rsid w:val="008543E0"/>
    <w:rsid w:val="0085493F"/>
    <w:rsid w:val="00854F67"/>
    <w:rsid w:val="008552C9"/>
    <w:rsid w:val="00855374"/>
    <w:rsid w:val="008553E7"/>
    <w:rsid w:val="00855DF3"/>
    <w:rsid w:val="00855EA5"/>
    <w:rsid w:val="0085639C"/>
    <w:rsid w:val="00856612"/>
    <w:rsid w:val="00856F6B"/>
    <w:rsid w:val="008572B1"/>
    <w:rsid w:val="00857342"/>
    <w:rsid w:val="00857726"/>
    <w:rsid w:val="00857BAE"/>
    <w:rsid w:val="00857F61"/>
    <w:rsid w:val="00860756"/>
    <w:rsid w:val="00860BF0"/>
    <w:rsid w:val="0086107E"/>
    <w:rsid w:val="008613E5"/>
    <w:rsid w:val="00862165"/>
    <w:rsid w:val="008624E6"/>
    <w:rsid w:val="008625D7"/>
    <w:rsid w:val="00862CBC"/>
    <w:rsid w:val="00862FB3"/>
    <w:rsid w:val="00863031"/>
    <w:rsid w:val="0086326E"/>
    <w:rsid w:val="00863874"/>
    <w:rsid w:val="00863BA4"/>
    <w:rsid w:val="00863CA5"/>
    <w:rsid w:val="00863E42"/>
    <w:rsid w:val="00863FE9"/>
    <w:rsid w:val="0086484A"/>
    <w:rsid w:val="00864987"/>
    <w:rsid w:val="00864E8F"/>
    <w:rsid w:val="00865329"/>
    <w:rsid w:val="008654A7"/>
    <w:rsid w:val="00865A38"/>
    <w:rsid w:val="00865E9A"/>
    <w:rsid w:val="00866598"/>
    <w:rsid w:val="00866C0F"/>
    <w:rsid w:val="008671EC"/>
    <w:rsid w:val="008674E6"/>
    <w:rsid w:val="008675EF"/>
    <w:rsid w:val="008702E8"/>
    <w:rsid w:val="008704B4"/>
    <w:rsid w:val="00871C7F"/>
    <w:rsid w:val="0087287B"/>
    <w:rsid w:val="00872FC4"/>
    <w:rsid w:val="00873006"/>
    <w:rsid w:val="0087301E"/>
    <w:rsid w:val="0087304F"/>
    <w:rsid w:val="008735C7"/>
    <w:rsid w:val="0087439B"/>
    <w:rsid w:val="008744A2"/>
    <w:rsid w:val="0087458B"/>
    <w:rsid w:val="00874AD4"/>
    <w:rsid w:val="00874BBD"/>
    <w:rsid w:val="00874F46"/>
    <w:rsid w:val="0087586F"/>
    <w:rsid w:val="00875ABD"/>
    <w:rsid w:val="00875AEF"/>
    <w:rsid w:val="00875BE8"/>
    <w:rsid w:val="00875EBA"/>
    <w:rsid w:val="00875F49"/>
    <w:rsid w:val="008764C2"/>
    <w:rsid w:val="00877B23"/>
    <w:rsid w:val="008800E8"/>
    <w:rsid w:val="008803E2"/>
    <w:rsid w:val="00880730"/>
    <w:rsid w:val="00880888"/>
    <w:rsid w:val="00880928"/>
    <w:rsid w:val="00880CDB"/>
    <w:rsid w:val="00880DAE"/>
    <w:rsid w:val="00881726"/>
    <w:rsid w:val="008823FE"/>
    <w:rsid w:val="00882CAC"/>
    <w:rsid w:val="008830E5"/>
    <w:rsid w:val="008830F6"/>
    <w:rsid w:val="008832BE"/>
    <w:rsid w:val="008834A9"/>
    <w:rsid w:val="0088350B"/>
    <w:rsid w:val="00883A49"/>
    <w:rsid w:val="00883FFC"/>
    <w:rsid w:val="00884E41"/>
    <w:rsid w:val="008859C3"/>
    <w:rsid w:val="00885A85"/>
    <w:rsid w:val="00885B02"/>
    <w:rsid w:val="00885B7B"/>
    <w:rsid w:val="008862AE"/>
    <w:rsid w:val="008863A9"/>
    <w:rsid w:val="00886692"/>
    <w:rsid w:val="008866B8"/>
    <w:rsid w:val="00886C1D"/>
    <w:rsid w:val="00887000"/>
    <w:rsid w:val="008873BF"/>
    <w:rsid w:val="0088768F"/>
    <w:rsid w:val="0088778C"/>
    <w:rsid w:val="00887AF3"/>
    <w:rsid w:val="008903D8"/>
    <w:rsid w:val="008904F2"/>
    <w:rsid w:val="00890C9B"/>
    <w:rsid w:val="00890DCD"/>
    <w:rsid w:val="00891554"/>
    <w:rsid w:val="00891571"/>
    <w:rsid w:val="008915D8"/>
    <w:rsid w:val="0089192F"/>
    <w:rsid w:val="00891B10"/>
    <w:rsid w:val="00891E61"/>
    <w:rsid w:val="008921E9"/>
    <w:rsid w:val="008928B1"/>
    <w:rsid w:val="008929F7"/>
    <w:rsid w:val="0089311A"/>
    <w:rsid w:val="008934A4"/>
    <w:rsid w:val="008936E8"/>
    <w:rsid w:val="00894108"/>
    <w:rsid w:val="0089504E"/>
    <w:rsid w:val="008952D1"/>
    <w:rsid w:val="00895D53"/>
    <w:rsid w:val="0089672D"/>
    <w:rsid w:val="00897243"/>
    <w:rsid w:val="0089742A"/>
    <w:rsid w:val="008978E6"/>
    <w:rsid w:val="00897971"/>
    <w:rsid w:val="008A0831"/>
    <w:rsid w:val="008A0FD0"/>
    <w:rsid w:val="008A1089"/>
    <w:rsid w:val="008A11C6"/>
    <w:rsid w:val="008A127B"/>
    <w:rsid w:val="008A129B"/>
    <w:rsid w:val="008A12D1"/>
    <w:rsid w:val="008A22B8"/>
    <w:rsid w:val="008A22DD"/>
    <w:rsid w:val="008A2B6A"/>
    <w:rsid w:val="008A311F"/>
    <w:rsid w:val="008A39AA"/>
    <w:rsid w:val="008A3C36"/>
    <w:rsid w:val="008A42F9"/>
    <w:rsid w:val="008A43A1"/>
    <w:rsid w:val="008A4D3B"/>
    <w:rsid w:val="008A4FF3"/>
    <w:rsid w:val="008A50A4"/>
    <w:rsid w:val="008A57C8"/>
    <w:rsid w:val="008A5881"/>
    <w:rsid w:val="008A64AA"/>
    <w:rsid w:val="008A713B"/>
    <w:rsid w:val="008A79CC"/>
    <w:rsid w:val="008A7BF5"/>
    <w:rsid w:val="008B01D1"/>
    <w:rsid w:val="008B250C"/>
    <w:rsid w:val="008B2513"/>
    <w:rsid w:val="008B2E08"/>
    <w:rsid w:val="008B2F5E"/>
    <w:rsid w:val="008B331B"/>
    <w:rsid w:val="008B3411"/>
    <w:rsid w:val="008B3664"/>
    <w:rsid w:val="008B3879"/>
    <w:rsid w:val="008B42B8"/>
    <w:rsid w:val="008B494A"/>
    <w:rsid w:val="008B4AF2"/>
    <w:rsid w:val="008B4CDF"/>
    <w:rsid w:val="008B4D4C"/>
    <w:rsid w:val="008B5061"/>
    <w:rsid w:val="008B527D"/>
    <w:rsid w:val="008B529E"/>
    <w:rsid w:val="008B54BF"/>
    <w:rsid w:val="008B79F1"/>
    <w:rsid w:val="008B7C7C"/>
    <w:rsid w:val="008C0497"/>
    <w:rsid w:val="008C04DB"/>
    <w:rsid w:val="008C11D2"/>
    <w:rsid w:val="008C1204"/>
    <w:rsid w:val="008C126A"/>
    <w:rsid w:val="008C1ABB"/>
    <w:rsid w:val="008C1AFC"/>
    <w:rsid w:val="008C31A0"/>
    <w:rsid w:val="008C3DF9"/>
    <w:rsid w:val="008C4432"/>
    <w:rsid w:val="008C450E"/>
    <w:rsid w:val="008C4AFE"/>
    <w:rsid w:val="008C4B60"/>
    <w:rsid w:val="008C512A"/>
    <w:rsid w:val="008C5278"/>
    <w:rsid w:val="008C5910"/>
    <w:rsid w:val="008C644E"/>
    <w:rsid w:val="008C6829"/>
    <w:rsid w:val="008C686F"/>
    <w:rsid w:val="008C699C"/>
    <w:rsid w:val="008C69B1"/>
    <w:rsid w:val="008C6BBA"/>
    <w:rsid w:val="008C6ECC"/>
    <w:rsid w:val="008C73E9"/>
    <w:rsid w:val="008C7739"/>
    <w:rsid w:val="008C7A06"/>
    <w:rsid w:val="008C7B20"/>
    <w:rsid w:val="008C7B4E"/>
    <w:rsid w:val="008D00D8"/>
    <w:rsid w:val="008D014F"/>
    <w:rsid w:val="008D105F"/>
    <w:rsid w:val="008D11BF"/>
    <w:rsid w:val="008D15FC"/>
    <w:rsid w:val="008D1874"/>
    <w:rsid w:val="008D2156"/>
    <w:rsid w:val="008D224D"/>
    <w:rsid w:val="008D2D12"/>
    <w:rsid w:val="008D2DDC"/>
    <w:rsid w:val="008D382D"/>
    <w:rsid w:val="008D3980"/>
    <w:rsid w:val="008D49DA"/>
    <w:rsid w:val="008D51A5"/>
    <w:rsid w:val="008D570C"/>
    <w:rsid w:val="008D5C8B"/>
    <w:rsid w:val="008D5C99"/>
    <w:rsid w:val="008D6653"/>
    <w:rsid w:val="008D667A"/>
    <w:rsid w:val="008D66CB"/>
    <w:rsid w:val="008D6734"/>
    <w:rsid w:val="008D6C52"/>
    <w:rsid w:val="008D767B"/>
    <w:rsid w:val="008E0B6E"/>
    <w:rsid w:val="008E13F7"/>
    <w:rsid w:val="008E1562"/>
    <w:rsid w:val="008E159E"/>
    <w:rsid w:val="008E1636"/>
    <w:rsid w:val="008E195A"/>
    <w:rsid w:val="008E1981"/>
    <w:rsid w:val="008E2689"/>
    <w:rsid w:val="008E2A6D"/>
    <w:rsid w:val="008E3820"/>
    <w:rsid w:val="008E3A5C"/>
    <w:rsid w:val="008E3EF8"/>
    <w:rsid w:val="008E435A"/>
    <w:rsid w:val="008E43DC"/>
    <w:rsid w:val="008E4476"/>
    <w:rsid w:val="008E455F"/>
    <w:rsid w:val="008E4676"/>
    <w:rsid w:val="008E4E81"/>
    <w:rsid w:val="008E4F62"/>
    <w:rsid w:val="008E5280"/>
    <w:rsid w:val="008E5AB5"/>
    <w:rsid w:val="008E5C26"/>
    <w:rsid w:val="008E5FCC"/>
    <w:rsid w:val="008E6155"/>
    <w:rsid w:val="008E658F"/>
    <w:rsid w:val="008E6E03"/>
    <w:rsid w:val="008E6E49"/>
    <w:rsid w:val="008E76E2"/>
    <w:rsid w:val="008E7804"/>
    <w:rsid w:val="008E7CAE"/>
    <w:rsid w:val="008F035D"/>
    <w:rsid w:val="008F0A0F"/>
    <w:rsid w:val="008F0A61"/>
    <w:rsid w:val="008F0B73"/>
    <w:rsid w:val="008F0D04"/>
    <w:rsid w:val="008F0D82"/>
    <w:rsid w:val="008F0E0A"/>
    <w:rsid w:val="008F145D"/>
    <w:rsid w:val="008F24C6"/>
    <w:rsid w:val="008F2518"/>
    <w:rsid w:val="008F3269"/>
    <w:rsid w:val="008F384F"/>
    <w:rsid w:val="008F3D74"/>
    <w:rsid w:val="008F3EE6"/>
    <w:rsid w:val="008F4141"/>
    <w:rsid w:val="008F45EA"/>
    <w:rsid w:val="008F462D"/>
    <w:rsid w:val="008F4BC7"/>
    <w:rsid w:val="008F5283"/>
    <w:rsid w:val="008F5B98"/>
    <w:rsid w:val="008F695B"/>
    <w:rsid w:val="008F7170"/>
    <w:rsid w:val="008F7861"/>
    <w:rsid w:val="008F78B5"/>
    <w:rsid w:val="008F7E57"/>
    <w:rsid w:val="00900305"/>
    <w:rsid w:val="00900762"/>
    <w:rsid w:val="009008D0"/>
    <w:rsid w:val="00900ED6"/>
    <w:rsid w:val="00901075"/>
    <w:rsid w:val="00901818"/>
    <w:rsid w:val="00902038"/>
    <w:rsid w:val="00902B2C"/>
    <w:rsid w:val="009034C7"/>
    <w:rsid w:val="00903501"/>
    <w:rsid w:val="00903902"/>
    <w:rsid w:val="0090392B"/>
    <w:rsid w:val="00903933"/>
    <w:rsid w:val="0090399F"/>
    <w:rsid w:val="009039D7"/>
    <w:rsid w:val="00904239"/>
    <w:rsid w:val="009044A1"/>
    <w:rsid w:val="00904CF5"/>
    <w:rsid w:val="00904D6D"/>
    <w:rsid w:val="009050F2"/>
    <w:rsid w:val="0090572D"/>
    <w:rsid w:val="00905BE9"/>
    <w:rsid w:val="0090603A"/>
    <w:rsid w:val="00906B4E"/>
    <w:rsid w:val="00907800"/>
    <w:rsid w:val="00907B22"/>
    <w:rsid w:val="00907EAD"/>
    <w:rsid w:val="00910137"/>
    <w:rsid w:val="00910563"/>
    <w:rsid w:val="0091056A"/>
    <w:rsid w:val="0091137E"/>
    <w:rsid w:val="009119AC"/>
    <w:rsid w:val="00911E23"/>
    <w:rsid w:val="00911F0C"/>
    <w:rsid w:val="00912DB3"/>
    <w:rsid w:val="00912EBC"/>
    <w:rsid w:val="00912EDB"/>
    <w:rsid w:val="00913095"/>
    <w:rsid w:val="00913203"/>
    <w:rsid w:val="00913465"/>
    <w:rsid w:val="00913E40"/>
    <w:rsid w:val="00913EF6"/>
    <w:rsid w:val="00914907"/>
    <w:rsid w:val="00914AB3"/>
    <w:rsid w:val="00914B6C"/>
    <w:rsid w:val="00914F23"/>
    <w:rsid w:val="0091529D"/>
    <w:rsid w:val="009156AF"/>
    <w:rsid w:val="009158A0"/>
    <w:rsid w:val="00915F19"/>
    <w:rsid w:val="00916130"/>
    <w:rsid w:val="00916211"/>
    <w:rsid w:val="009202BE"/>
    <w:rsid w:val="00920807"/>
    <w:rsid w:val="00920D2F"/>
    <w:rsid w:val="0092100B"/>
    <w:rsid w:val="0092118D"/>
    <w:rsid w:val="00921367"/>
    <w:rsid w:val="00921580"/>
    <w:rsid w:val="009219DC"/>
    <w:rsid w:val="00921B10"/>
    <w:rsid w:val="00921DFA"/>
    <w:rsid w:val="00922164"/>
    <w:rsid w:val="0092240F"/>
    <w:rsid w:val="00922530"/>
    <w:rsid w:val="009225C4"/>
    <w:rsid w:val="0092284F"/>
    <w:rsid w:val="00922A61"/>
    <w:rsid w:val="00923316"/>
    <w:rsid w:val="009234EA"/>
    <w:rsid w:val="0092397F"/>
    <w:rsid w:val="009239FA"/>
    <w:rsid w:val="00923B29"/>
    <w:rsid w:val="00923E24"/>
    <w:rsid w:val="00923F5E"/>
    <w:rsid w:val="00924017"/>
    <w:rsid w:val="00924203"/>
    <w:rsid w:val="00924733"/>
    <w:rsid w:val="00924E39"/>
    <w:rsid w:val="00925059"/>
    <w:rsid w:val="0092574A"/>
    <w:rsid w:val="0092626F"/>
    <w:rsid w:val="00926372"/>
    <w:rsid w:val="0092752B"/>
    <w:rsid w:val="009276FC"/>
    <w:rsid w:val="00927CDE"/>
    <w:rsid w:val="00927D3C"/>
    <w:rsid w:val="00927D7B"/>
    <w:rsid w:val="00927E96"/>
    <w:rsid w:val="00930155"/>
    <w:rsid w:val="00930CAE"/>
    <w:rsid w:val="00931376"/>
    <w:rsid w:val="00932152"/>
    <w:rsid w:val="00932262"/>
    <w:rsid w:val="009324D5"/>
    <w:rsid w:val="009326CF"/>
    <w:rsid w:val="009327F7"/>
    <w:rsid w:val="0093288F"/>
    <w:rsid w:val="00933785"/>
    <w:rsid w:val="00933C04"/>
    <w:rsid w:val="009343DC"/>
    <w:rsid w:val="0093494B"/>
    <w:rsid w:val="00934EB7"/>
    <w:rsid w:val="009354BA"/>
    <w:rsid w:val="0093606F"/>
    <w:rsid w:val="00936D90"/>
    <w:rsid w:val="0093770C"/>
    <w:rsid w:val="00937801"/>
    <w:rsid w:val="00940CC2"/>
    <w:rsid w:val="00941259"/>
    <w:rsid w:val="00941286"/>
    <w:rsid w:val="0094135E"/>
    <w:rsid w:val="009423DE"/>
    <w:rsid w:val="009425CF"/>
    <w:rsid w:val="00942881"/>
    <w:rsid w:val="00942BD7"/>
    <w:rsid w:val="0094310F"/>
    <w:rsid w:val="0094328D"/>
    <w:rsid w:val="00943464"/>
    <w:rsid w:val="009435F0"/>
    <w:rsid w:val="00943642"/>
    <w:rsid w:val="0094379E"/>
    <w:rsid w:val="00943BBE"/>
    <w:rsid w:val="00943BE0"/>
    <w:rsid w:val="00943C0E"/>
    <w:rsid w:val="00943D44"/>
    <w:rsid w:val="009444E2"/>
    <w:rsid w:val="00944CC9"/>
    <w:rsid w:val="00944E5F"/>
    <w:rsid w:val="00944EED"/>
    <w:rsid w:val="00944F8B"/>
    <w:rsid w:val="00945130"/>
    <w:rsid w:val="00945689"/>
    <w:rsid w:val="00945A47"/>
    <w:rsid w:val="00946151"/>
    <w:rsid w:val="00946291"/>
    <w:rsid w:val="0094631F"/>
    <w:rsid w:val="0094644C"/>
    <w:rsid w:val="00946604"/>
    <w:rsid w:val="00946638"/>
    <w:rsid w:val="009467F5"/>
    <w:rsid w:val="00946803"/>
    <w:rsid w:val="00946EC1"/>
    <w:rsid w:val="0094719F"/>
    <w:rsid w:val="0095014D"/>
    <w:rsid w:val="009502D4"/>
    <w:rsid w:val="0095044C"/>
    <w:rsid w:val="00950AAB"/>
    <w:rsid w:val="00950B3C"/>
    <w:rsid w:val="009510E6"/>
    <w:rsid w:val="00951591"/>
    <w:rsid w:val="00951673"/>
    <w:rsid w:val="00951A3E"/>
    <w:rsid w:val="00951EC1"/>
    <w:rsid w:val="0095225E"/>
    <w:rsid w:val="0095243A"/>
    <w:rsid w:val="00952AA6"/>
    <w:rsid w:val="00952C99"/>
    <w:rsid w:val="009535BE"/>
    <w:rsid w:val="009536DE"/>
    <w:rsid w:val="0095371C"/>
    <w:rsid w:val="00953D66"/>
    <w:rsid w:val="00954048"/>
    <w:rsid w:val="00954225"/>
    <w:rsid w:val="00954514"/>
    <w:rsid w:val="0095457D"/>
    <w:rsid w:val="00954B48"/>
    <w:rsid w:val="00954C0A"/>
    <w:rsid w:val="00954E49"/>
    <w:rsid w:val="00955055"/>
    <w:rsid w:val="009552CF"/>
    <w:rsid w:val="00955680"/>
    <w:rsid w:val="00955AE5"/>
    <w:rsid w:val="00955C87"/>
    <w:rsid w:val="00955DC2"/>
    <w:rsid w:val="00955F3A"/>
    <w:rsid w:val="00955F56"/>
    <w:rsid w:val="00956040"/>
    <w:rsid w:val="00956581"/>
    <w:rsid w:val="00956681"/>
    <w:rsid w:val="00956C8B"/>
    <w:rsid w:val="00956E47"/>
    <w:rsid w:val="0095727B"/>
    <w:rsid w:val="00957719"/>
    <w:rsid w:val="0096001B"/>
    <w:rsid w:val="009602E4"/>
    <w:rsid w:val="0096075A"/>
    <w:rsid w:val="00960AA0"/>
    <w:rsid w:val="00960AC3"/>
    <w:rsid w:val="00960C0B"/>
    <w:rsid w:val="00961702"/>
    <w:rsid w:val="009617E8"/>
    <w:rsid w:val="00961D58"/>
    <w:rsid w:val="00962274"/>
    <w:rsid w:val="00962634"/>
    <w:rsid w:val="009626F5"/>
    <w:rsid w:val="00962886"/>
    <w:rsid w:val="0096288F"/>
    <w:rsid w:val="00962BA6"/>
    <w:rsid w:val="00962C34"/>
    <w:rsid w:val="00962DBD"/>
    <w:rsid w:val="00962DEA"/>
    <w:rsid w:val="009634A5"/>
    <w:rsid w:val="00963533"/>
    <w:rsid w:val="00963551"/>
    <w:rsid w:val="00963B8F"/>
    <w:rsid w:val="00963F0C"/>
    <w:rsid w:val="00964DB0"/>
    <w:rsid w:val="00965E38"/>
    <w:rsid w:val="00965F3A"/>
    <w:rsid w:val="00965F9D"/>
    <w:rsid w:val="00966056"/>
    <w:rsid w:val="00966F62"/>
    <w:rsid w:val="009671FF"/>
    <w:rsid w:val="00967548"/>
    <w:rsid w:val="0096764A"/>
    <w:rsid w:val="00967D50"/>
    <w:rsid w:val="00967FE3"/>
    <w:rsid w:val="009702BD"/>
    <w:rsid w:val="009713A0"/>
    <w:rsid w:val="00971420"/>
    <w:rsid w:val="00971644"/>
    <w:rsid w:val="00971C58"/>
    <w:rsid w:val="00972352"/>
    <w:rsid w:val="00972D6D"/>
    <w:rsid w:val="009734EA"/>
    <w:rsid w:val="00973C08"/>
    <w:rsid w:val="00974795"/>
    <w:rsid w:val="00974C8A"/>
    <w:rsid w:val="00974E0F"/>
    <w:rsid w:val="00975039"/>
    <w:rsid w:val="00975075"/>
    <w:rsid w:val="009755C3"/>
    <w:rsid w:val="009757BC"/>
    <w:rsid w:val="00975949"/>
    <w:rsid w:val="00975A16"/>
    <w:rsid w:val="00975C82"/>
    <w:rsid w:val="00975F46"/>
    <w:rsid w:val="00976481"/>
    <w:rsid w:val="00976C28"/>
    <w:rsid w:val="00977AA9"/>
    <w:rsid w:val="009803B8"/>
    <w:rsid w:val="00980575"/>
    <w:rsid w:val="00980994"/>
    <w:rsid w:val="00980F6A"/>
    <w:rsid w:val="009812B1"/>
    <w:rsid w:val="009815DC"/>
    <w:rsid w:val="00981C4D"/>
    <w:rsid w:val="00981C7A"/>
    <w:rsid w:val="0098237C"/>
    <w:rsid w:val="0098292C"/>
    <w:rsid w:val="009830F1"/>
    <w:rsid w:val="009835E5"/>
    <w:rsid w:val="009837BA"/>
    <w:rsid w:val="00983BA5"/>
    <w:rsid w:val="009842EB"/>
    <w:rsid w:val="009847DD"/>
    <w:rsid w:val="00984E7B"/>
    <w:rsid w:val="009850C1"/>
    <w:rsid w:val="0098516B"/>
    <w:rsid w:val="00985188"/>
    <w:rsid w:val="009854F2"/>
    <w:rsid w:val="00985502"/>
    <w:rsid w:val="0098629D"/>
    <w:rsid w:val="00986AF9"/>
    <w:rsid w:val="00986C00"/>
    <w:rsid w:val="00986CED"/>
    <w:rsid w:val="00987273"/>
    <w:rsid w:val="0098736D"/>
    <w:rsid w:val="00990F1F"/>
    <w:rsid w:val="00991209"/>
    <w:rsid w:val="00991D04"/>
    <w:rsid w:val="00991EA2"/>
    <w:rsid w:val="009925BF"/>
    <w:rsid w:val="0099263B"/>
    <w:rsid w:val="0099293C"/>
    <w:rsid w:val="00993175"/>
    <w:rsid w:val="009933E0"/>
    <w:rsid w:val="009935FF"/>
    <w:rsid w:val="00993D9B"/>
    <w:rsid w:val="009941BC"/>
    <w:rsid w:val="009946B9"/>
    <w:rsid w:val="0099505E"/>
    <w:rsid w:val="00995090"/>
    <w:rsid w:val="0099529A"/>
    <w:rsid w:val="009958FD"/>
    <w:rsid w:val="00997436"/>
    <w:rsid w:val="009974A3"/>
    <w:rsid w:val="0099755E"/>
    <w:rsid w:val="00997AE0"/>
    <w:rsid w:val="009A028B"/>
    <w:rsid w:val="009A06BA"/>
    <w:rsid w:val="009A0973"/>
    <w:rsid w:val="009A11AD"/>
    <w:rsid w:val="009A254D"/>
    <w:rsid w:val="009A2B5F"/>
    <w:rsid w:val="009A2CA1"/>
    <w:rsid w:val="009A2D48"/>
    <w:rsid w:val="009A32FE"/>
    <w:rsid w:val="009A44A3"/>
    <w:rsid w:val="009A459A"/>
    <w:rsid w:val="009A4B69"/>
    <w:rsid w:val="009A5041"/>
    <w:rsid w:val="009A5820"/>
    <w:rsid w:val="009A5A79"/>
    <w:rsid w:val="009A64DE"/>
    <w:rsid w:val="009A65C8"/>
    <w:rsid w:val="009A6843"/>
    <w:rsid w:val="009A7107"/>
    <w:rsid w:val="009A7B8C"/>
    <w:rsid w:val="009A7D76"/>
    <w:rsid w:val="009B040F"/>
    <w:rsid w:val="009B0453"/>
    <w:rsid w:val="009B0941"/>
    <w:rsid w:val="009B154E"/>
    <w:rsid w:val="009B2584"/>
    <w:rsid w:val="009B283F"/>
    <w:rsid w:val="009B2D08"/>
    <w:rsid w:val="009B4051"/>
    <w:rsid w:val="009B4934"/>
    <w:rsid w:val="009B4960"/>
    <w:rsid w:val="009B4C4D"/>
    <w:rsid w:val="009B502A"/>
    <w:rsid w:val="009B5174"/>
    <w:rsid w:val="009B5217"/>
    <w:rsid w:val="009B533C"/>
    <w:rsid w:val="009B56D1"/>
    <w:rsid w:val="009B5ACC"/>
    <w:rsid w:val="009B64CB"/>
    <w:rsid w:val="009B67CE"/>
    <w:rsid w:val="009B7090"/>
    <w:rsid w:val="009B74EB"/>
    <w:rsid w:val="009B7CF9"/>
    <w:rsid w:val="009C0068"/>
    <w:rsid w:val="009C0776"/>
    <w:rsid w:val="009C0882"/>
    <w:rsid w:val="009C0A10"/>
    <w:rsid w:val="009C0C0A"/>
    <w:rsid w:val="009C0D9C"/>
    <w:rsid w:val="009C0DCE"/>
    <w:rsid w:val="009C11E2"/>
    <w:rsid w:val="009C1FCC"/>
    <w:rsid w:val="009C2832"/>
    <w:rsid w:val="009C2BA4"/>
    <w:rsid w:val="009C2C60"/>
    <w:rsid w:val="009C3F15"/>
    <w:rsid w:val="009C3F6F"/>
    <w:rsid w:val="009C44EC"/>
    <w:rsid w:val="009C4B8D"/>
    <w:rsid w:val="009C60BE"/>
    <w:rsid w:val="009C64A4"/>
    <w:rsid w:val="009C65E1"/>
    <w:rsid w:val="009C6AEA"/>
    <w:rsid w:val="009C7614"/>
    <w:rsid w:val="009C7636"/>
    <w:rsid w:val="009C76BA"/>
    <w:rsid w:val="009C77C7"/>
    <w:rsid w:val="009C7918"/>
    <w:rsid w:val="009C7A7A"/>
    <w:rsid w:val="009C7C89"/>
    <w:rsid w:val="009C7CFD"/>
    <w:rsid w:val="009C7E70"/>
    <w:rsid w:val="009D004F"/>
    <w:rsid w:val="009D0A90"/>
    <w:rsid w:val="009D0BE8"/>
    <w:rsid w:val="009D0CC1"/>
    <w:rsid w:val="009D0CCB"/>
    <w:rsid w:val="009D1BC9"/>
    <w:rsid w:val="009D1D7A"/>
    <w:rsid w:val="009D1F34"/>
    <w:rsid w:val="009D2270"/>
    <w:rsid w:val="009D2C55"/>
    <w:rsid w:val="009D2DB3"/>
    <w:rsid w:val="009D2E9D"/>
    <w:rsid w:val="009D3141"/>
    <w:rsid w:val="009D33FB"/>
    <w:rsid w:val="009D37AF"/>
    <w:rsid w:val="009D4D60"/>
    <w:rsid w:val="009D4E3F"/>
    <w:rsid w:val="009D5536"/>
    <w:rsid w:val="009D5D5D"/>
    <w:rsid w:val="009D600F"/>
    <w:rsid w:val="009D614B"/>
    <w:rsid w:val="009D6A9A"/>
    <w:rsid w:val="009D724C"/>
    <w:rsid w:val="009D75E2"/>
    <w:rsid w:val="009D7629"/>
    <w:rsid w:val="009D7B7D"/>
    <w:rsid w:val="009D841A"/>
    <w:rsid w:val="009E004C"/>
    <w:rsid w:val="009E00A2"/>
    <w:rsid w:val="009E03D6"/>
    <w:rsid w:val="009E03DF"/>
    <w:rsid w:val="009E273F"/>
    <w:rsid w:val="009E3725"/>
    <w:rsid w:val="009E39D3"/>
    <w:rsid w:val="009E3BC7"/>
    <w:rsid w:val="009E3D4B"/>
    <w:rsid w:val="009E43DB"/>
    <w:rsid w:val="009E4C12"/>
    <w:rsid w:val="009E556E"/>
    <w:rsid w:val="009E5E08"/>
    <w:rsid w:val="009E6730"/>
    <w:rsid w:val="009E68B3"/>
    <w:rsid w:val="009E692E"/>
    <w:rsid w:val="009E7C00"/>
    <w:rsid w:val="009F007B"/>
    <w:rsid w:val="009F0208"/>
    <w:rsid w:val="009F0705"/>
    <w:rsid w:val="009F0AE6"/>
    <w:rsid w:val="009F0C97"/>
    <w:rsid w:val="009F0CA8"/>
    <w:rsid w:val="009F1248"/>
    <w:rsid w:val="009F14C9"/>
    <w:rsid w:val="009F1564"/>
    <w:rsid w:val="009F18CC"/>
    <w:rsid w:val="009F20BC"/>
    <w:rsid w:val="009F26DC"/>
    <w:rsid w:val="009F2D4F"/>
    <w:rsid w:val="009F30DF"/>
    <w:rsid w:val="009F35EB"/>
    <w:rsid w:val="009F3779"/>
    <w:rsid w:val="009F3816"/>
    <w:rsid w:val="009F3D57"/>
    <w:rsid w:val="009F4132"/>
    <w:rsid w:val="009F4508"/>
    <w:rsid w:val="009F46B4"/>
    <w:rsid w:val="009F592A"/>
    <w:rsid w:val="009F5A6F"/>
    <w:rsid w:val="009F5A7D"/>
    <w:rsid w:val="009F61BC"/>
    <w:rsid w:val="009F6265"/>
    <w:rsid w:val="009F6575"/>
    <w:rsid w:val="009F667C"/>
    <w:rsid w:val="009F6C6C"/>
    <w:rsid w:val="009F73E6"/>
    <w:rsid w:val="009F7647"/>
    <w:rsid w:val="00A00252"/>
    <w:rsid w:val="00A0029F"/>
    <w:rsid w:val="00A00885"/>
    <w:rsid w:val="00A00D35"/>
    <w:rsid w:val="00A00D92"/>
    <w:rsid w:val="00A00FDB"/>
    <w:rsid w:val="00A02146"/>
    <w:rsid w:val="00A0269B"/>
    <w:rsid w:val="00A02CB4"/>
    <w:rsid w:val="00A03AF4"/>
    <w:rsid w:val="00A046E9"/>
    <w:rsid w:val="00A04D79"/>
    <w:rsid w:val="00A0501F"/>
    <w:rsid w:val="00A051BE"/>
    <w:rsid w:val="00A055C1"/>
    <w:rsid w:val="00A05D60"/>
    <w:rsid w:val="00A0605E"/>
    <w:rsid w:val="00A06150"/>
    <w:rsid w:val="00A0643C"/>
    <w:rsid w:val="00A06E46"/>
    <w:rsid w:val="00A070D7"/>
    <w:rsid w:val="00A072DE"/>
    <w:rsid w:val="00A074AD"/>
    <w:rsid w:val="00A076D2"/>
    <w:rsid w:val="00A079B6"/>
    <w:rsid w:val="00A07CEB"/>
    <w:rsid w:val="00A106A6"/>
    <w:rsid w:val="00A10C6B"/>
    <w:rsid w:val="00A11035"/>
    <w:rsid w:val="00A114D0"/>
    <w:rsid w:val="00A11973"/>
    <w:rsid w:val="00A12648"/>
    <w:rsid w:val="00A12765"/>
    <w:rsid w:val="00A12851"/>
    <w:rsid w:val="00A1287D"/>
    <w:rsid w:val="00A12C77"/>
    <w:rsid w:val="00A12CAE"/>
    <w:rsid w:val="00A13428"/>
    <w:rsid w:val="00A13D6D"/>
    <w:rsid w:val="00A1414D"/>
    <w:rsid w:val="00A141C8"/>
    <w:rsid w:val="00A14CD9"/>
    <w:rsid w:val="00A155A6"/>
    <w:rsid w:val="00A15D1B"/>
    <w:rsid w:val="00A15E1D"/>
    <w:rsid w:val="00A16317"/>
    <w:rsid w:val="00A163D5"/>
    <w:rsid w:val="00A1647F"/>
    <w:rsid w:val="00A171A1"/>
    <w:rsid w:val="00A1728F"/>
    <w:rsid w:val="00A17440"/>
    <w:rsid w:val="00A176BB"/>
    <w:rsid w:val="00A17CD7"/>
    <w:rsid w:val="00A17E54"/>
    <w:rsid w:val="00A20CCF"/>
    <w:rsid w:val="00A2150D"/>
    <w:rsid w:val="00A21D37"/>
    <w:rsid w:val="00A22211"/>
    <w:rsid w:val="00A228A3"/>
    <w:rsid w:val="00A23511"/>
    <w:rsid w:val="00A24460"/>
    <w:rsid w:val="00A24DF6"/>
    <w:rsid w:val="00A25171"/>
    <w:rsid w:val="00A25ECC"/>
    <w:rsid w:val="00A262E9"/>
    <w:rsid w:val="00A264D4"/>
    <w:rsid w:val="00A2672D"/>
    <w:rsid w:val="00A26921"/>
    <w:rsid w:val="00A26F56"/>
    <w:rsid w:val="00A26F8A"/>
    <w:rsid w:val="00A26F96"/>
    <w:rsid w:val="00A27120"/>
    <w:rsid w:val="00A276C0"/>
    <w:rsid w:val="00A27959"/>
    <w:rsid w:val="00A30115"/>
    <w:rsid w:val="00A3023F"/>
    <w:rsid w:val="00A30981"/>
    <w:rsid w:val="00A30DC9"/>
    <w:rsid w:val="00A30EF9"/>
    <w:rsid w:val="00A3115D"/>
    <w:rsid w:val="00A31EE4"/>
    <w:rsid w:val="00A32A00"/>
    <w:rsid w:val="00A33655"/>
    <w:rsid w:val="00A3377A"/>
    <w:rsid w:val="00A33C02"/>
    <w:rsid w:val="00A33E67"/>
    <w:rsid w:val="00A34854"/>
    <w:rsid w:val="00A34C3F"/>
    <w:rsid w:val="00A34E09"/>
    <w:rsid w:val="00A34E48"/>
    <w:rsid w:val="00A352BA"/>
    <w:rsid w:val="00A35306"/>
    <w:rsid w:val="00A3540A"/>
    <w:rsid w:val="00A359D7"/>
    <w:rsid w:val="00A35C3D"/>
    <w:rsid w:val="00A35FB8"/>
    <w:rsid w:val="00A361B7"/>
    <w:rsid w:val="00A3647E"/>
    <w:rsid w:val="00A36558"/>
    <w:rsid w:val="00A36DDB"/>
    <w:rsid w:val="00A36E02"/>
    <w:rsid w:val="00A36ED5"/>
    <w:rsid w:val="00A40237"/>
    <w:rsid w:val="00A408DA"/>
    <w:rsid w:val="00A40AB6"/>
    <w:rsid w:val="00A40B5B"/>
    <w:rsid w:val="00A4169A"/>
    <w:rsid w:val="00A41A5B"/>
    <w:rsid w:val="00A41E57"/>
    <w:rsid w:val="00A421ED"/>
    <w:rsid w:val="00A4259A"/>
    <w:rsid w:val="00A425CE"/>
    <w:rsid w:val="00A427F6"/>
    <w:rsid w:val="00A4282D"/>
    <w:rsid w:val="00A42F2D"/>
    <w:rsid w:val="00A432C7"/>
    <w:rsid w:val="00A433BD"/>
    <w:rsid w:val="00A43F51"/>
    <w:rsid w:val="00A44663"/>
    <w:rsid w:val="00A44862"/>
    <w:rsid w:val="00A44900"/>
    <w:rsid w:val="00A44F08"/>
    <w:rsid w:val="00A45443"/>
    <w:rsid w:val="00A45E53"/>
    <w:rsid w:val="00A4626A"/>
    <w:rsid w:val="00A46373"/>
    <w:rsid w:val="00A469CB"/>
    <w:rsid w:val="00A47361"/>
    <w:rsid w:val="00A47995"/>
    <w:rsid w:val="00A47CA7"/>
    <w:rsid w:val="00A5142B"/>
    <w:rsid w:val="00A51FAD"/>
    <w:rsid w:val="00A5217A"/>
    <w:rsid w:val="00A52245"/>
    <w:rsid w:val="00A525CB"/>
    <w:rsid w:val="00A52AEB"/>
    <w:rsid w:val="00A52B50"/>
    <w:rsid w:val="00A52ECA"/>
    <w:rsid w:val="00A52FD4"/>
    <w:rsid w:val="00A53241"/>
    <w:rsid w:val="00A539B9"/>
    <w:rsid w:val="00A53ED7"/>
    <w:rsid w:val="00A540CA"/>
    <w:rsid w:val="00A55796"/>
    <w:rsid w:val="00A55AEA"/>
    <w:rsid w:val="00A565A8"/>
    <w:rsid w:val="00A567BB"/>
    <w:rsid w:val="00A567F2"/>
    <w:rsid w:val="00A568CC"/>
    <w:rsid w:val="00A56B21"/>
    <w:rsid w:val="00A56ECC"/>
    <w:rsid w:val="00A570EA"/>
    <w:rsid w:val="00A57189"/>
    <w:rsid w:val="00A571A1"/>
    <w:rsid w:val="00A57713"/>
    <w:rsid w:val="00A57883"/>
    <w:rsid w:val="00A57972"/>
    <w:rsid w:val="00A57B3B"/>
    <w:rsid w:val="00A57E7B"/>
    <w:rsid w:val="00A57FFC"/>
    <w:rsid w:val="00A60064"/>
    <w:rsid w:val="00A602D9"/>
    <w:rsid w:val="00A60378"/>
    <w:rsid w:val="00A6108E"/>
    <w:rsid w:val="00A612A6"/>
    <w:rsid w:val="00A61706"/>
    <w:rsid w:val="00A61F5D"/>
    <w:rsid w:val="00A6217E"/>
    <w:rsid w:val="00A6253A"/>
    <w:rsid w:val="00A63692"/>
    <w:rsid w:val="00A647D7"/>
    <w:rsid w:val="00A649B1"/>
    <w:rsid w:val="00A64AC8"/>
    <w:rsid w:val="00A64B95"/>
    <w:rsid w:val="00A64FC4"/>
    <w:rsid w:val="00A661F6"/>
    <w:rsid w:val="00A6632B"/>
    <w:rsid w:val="00A66868"/>
    <w:rsid w:val="00A669A3"/>
    <w:rsid w:val="00A66D6F"/>
    <w:rsid w:val="00A670F3"/>
    <w:rsid w:val="00A671D8"/>
    <w:rsid w:val="00A67A32"/>
    <w:rsid w:val="00A70686"/>
    <w:rsid w:val="00A70D8E"/>
    <w:rsid w:val="00A71525"/>
    <w:rsid w:val="00A718C0"/>
    <w:rsid w:val="00A71C1E"/>
    <w:rsid w:val="00A723DD"/>
    <w:rsid w:val="00A723DE"/>
    <w:rsid w:val="00A726CF"/>
    <w:rsid w:val="00A73117"/>
    <w:rsid w:val="00A7370D"/>
    <w:rsid w:val="00A737AF"/>
    <w:rsid w:val="00A73DA0"/>
    <w:rsid w:val="00A73E1C"/>
    <w:rsid w:val="00A74061"/>
    <w:rsid w:val="00A7425E"/>
    <w:rsid w:val="00A74399"/>
    <w:rsid w:val="00A74639"/>
    <w:rsid w:val="00A746B3"/>
    <w:rsid w:val="00A74BEE"/>
    <w:rsid w:val="00A74C10"/>
    <w:rsid w:val="00A74D53"/>
    <w:rsid w:val="00A750EC"/>
    <w:rsid w:val="00A75527"/>
    <w:rsid w:val="00A75689"/>
    <w:rsid w:val="00A75A95"/>
    <w:rsid w:val="00A75C74"/>
    <w:rsid w:val="00A75D57"/>
    <w:rsid w:val="00A75FED"/>
    <w:rsid w:val="00A760B8"/>
    <w:rsid w:val="00A76E49"/>
    <w:rsid w:val="00A76E6A"/>
    <w:rsid w:val="00A7729F"/>
    <w:rsid w:val="00A77FB3"/>
    <w:rsid w:val="00A810E6"/>
    <w:rsid w:val="00A8197B"/>
    <w:rsid w:val="00A822FD"/>
    <w:rsid w:val="00A827C2"/>
    <w:rsid w:val="00A828CC"/>
    <w:rsid w:val="00A82C1D"/>
    <w:rsid w:val="00A82D5E"/>
    <w:rsid w:val="00A831A6"/>
    <w:rsid w:val="00A83A0D"/>
    <w:rsid w:val="00A83BB4"/>
    <w:rsid w:val="00A8435C"/>
    <w:rsid w:val="00A843B6"/>
    <w:rsid w:val="00A8469A"/>
    <w:rsid w:val="00A8479B"/>
    <w:rsid w:val="00A84D0F"/>
    <w:rsid w:val="00A84ED0"/>
    <w:rsid w:val="00A85AC4"/>
    <w:rsid w:val="00A85C75"/>
    <w:rsid w:val="00A85D72"/>
    <w:rsid w:val="00A85EE8"/>
    <w:rsid w:val="00A8618C"/>
    <w:rsid w:val="00A867E0"/>
    <w:rsid w:val="00A867FA"/>
    <w:rsid w:val="00A86BC6"/>
    <w:rsid w:val="00A86FAF"/>
    <w:rsid w:val="00A87AFA"/>
    <w:rsid w:val="00A87E28"/>
    <w:rsid w:val="00A9055C"/>
    <w:rsid w:val="00A9091C"/>
    <w:rsid w:val="00A90B8F"/>
    <w:rsid w:val="00A90EA5"/>
    <w:rsid w:val="00A90F3B"/>
    <w:rsid w:val="00A90FE6"/>
    <w:rsid w:val="00A911E0"/>
    <w:rsid w:val="00A912C1"/>
    <w:rsid w:val="00A912DC"/>
    <w:rsid w:val="00A912F8"/>
    <w:rsid w:val="00A91889"/>
    <w:rsid w:val="00A91A4A"/>
    <w:rsid w:val="00A91A9F"/>
    <w:rsid w:val="00A91C7C"/>
    <w:rsid w:val="00A9212C"/>
    <w:rsid w:val="00A92D89"/>
    <w:rsid w:val="00A93922"/>
    <w:rsid w:val="00A9397D"/>
    <w:rsid w:val="00A94817"/>
    <w:rsid w:val="00A953BA"/>
    <w:rsid w:val="00A95ED1"/>
    <w:rsid w:val="00A95F84"/>
    <w:rsid w:val="00A9618C"/>
    <w:rsid w:val="00A96709"/>
    <w:rsid w:val="00A96CEA"/>
    <w:rsid w:val="00AA05D4"/>
    <w:rsid w:val="00AA0AE6"/>
    <w:rsid w:val="00AA1FD0"/>
    <w:rsid w:val="00AA1FD4"/>
    <w:rsid w:val="00AA22F9"/>
    <w:rsid w:val="00AA23B0"/>
    <w:rsid w:val="00AA24F0"/>
    <w:rsid w:val="00AA3D0C"/>
    <w:rsid w:val="00AA403E"/>
    <w:rsid w:val="00AA45E7"/>
    <w:rsid w:val="00AA49B2"/>
    <w:rsid w:val="00AA555B"/>
    <w:rsid w:val="00AA569C"/>
    <w:rsid w:val="00AA62AD"/>
    <w:rsid w:val="00AA6364"/>
    <w:rsid w:val="00AA6D2B"/>
    <w:rsid w:val="00AA6DA8"/>
    <w:rsid w:val="00AA6FC6"/>
    <w:rsid w:val="00AA703A"/>
    <w:rsid w:val="00AA77D9"/>
    <w:rsid w:val="00AA7A6D"/>
    <w:rsid w:val="00AB08C9"/>
    <w:rsid w:val="00AB0C84"/>
    <w:rsid w:val="00AB10B2"/>
    <w:rsid w:val="00AB1408"/>
    <w:rsid w:val="00AB18F1"/>
    <w:rsid w:val="00AB1B8C"/>
    <w:rsid w:val="00AB1B9C"/>
    <w:rsid w:val="00AB275C"/>
    <w:rsid w:val="00AB2D5D"/>
    <w:rsid w:val="00AB33AA"/>
    <w:rsid w:val="00AB343A"/>
    <w:rsid w:val="00AB34E4"/>
    <w:rsid w:val="00AB351A"/>
    <w:rsid w:val="00AB3A64"/>
    <w:rsid w:val="00AB3C28"/>
    <w:rsid w:val="00AB4201"/>
    <w:rsid w:val="00AB4ED3"/>
    <w:rsid w:val="00AB54CB"/>
    <w:rsid w:val="00AB5D27"/>
    <w:rsid w:val="00AB6227"/>
    <w:rsid w:val="00AB62D5"/>
    <w:rsid w:val="00AB680A"/>
    <w:rsid w:val="00AB797B"/>
    <w:rsid w:val="00AB7FA3"/>
    <w:rsid w:val="00AC01A3"/>
    <w:rsid w:val="00AC036D"/>
    <w:rsid w:val="00AC03C4"/>
    <w:rsid w:val="00AC0967"/>
    <w:rsid w:val="00AC0A9F"/>
    <w:rsid w:val="00AC0C26"/>
    <w:rsid w:val="00AC0DA3"/>
    <w:rsid w:val="00AC0DE6"/>
    <w:rsid w:val="00AC10F8"/>
    <w:rsid w:val="00AC1252"/>
    <w:rsid w:val="00AC1A01"/>
    <w:rsid w:val="00AC2063"/>
    <w:rsid w:val="00AC27A9"/>
    <w:rsid w:val="00AC2C82"/>
    <w:rsid w:val="00AC388D"/>
    <w:rsid w:val="00AC3D09"/>
    <w:rsid w:val="00AC4505"/>
    <w:rsid w:val="00AC459E"/>
    <w:rsid w:val="00AC495E"/>
    <w:rsid w:val="00AC4A41"/>
    <w:rsid w:val="00AC4F12"/>
    <w:rsid w:val="00AC517E"/>
    <w:rsid w:val="00AC51DD"/>
    <w:rsid w:val="00AC562A"/>
    <w:rsid w:val="00AC5796"/>
    <w:rsid w:val="00AC5D54"/>
    <w:rsid w:val="00AC71D0"/>
    <w:rsid w:val="00AC7B35"/>
    <w:rsid w:val="00AC7D30"/>
    <w:rsid w:val="00AD0154"/>
    <w:rsid w:val="00AD01DC"/>
    <w:rsid w:val="00AD04FD"/>
    <w:rsid w:val="00AD0C95"/>
    <w:rsid w:val="00AD0D12"/>
    <w:rsid w:val="00AD1307"/>
    <w:rsid w:val="00AD1613"/>
    <w:rsid w:val="00AD1EF7"/>
    <w:rsid w:val="00AD2341"/>
    <w:rsid w:val="00AD2982"/>
    <w:rsid w:val="00AD2E7D"/>
    <w:rsid w:val="00AD4651"/>
    <w:rsid w:val="00AD526D"/>
    <w:rsid w:val="00AD588A"/>
    <w:rsid w:val="00AD5C0A"/>
    <w:rsid w:val="00AD5F95"/>
    <w:rsid w:val="00AD60AF"/>
    <w:rsid w:val="00AD64C3"/>
    <w:rsid w:val="00AD6FEF"/>
    <w:rsid w:val="00AD744E"/>
    <w:rsid w:val="00AD7A7C"/>
    <w:rsid w:val="00AD7C9C"/>
    <w:rsid w:val="00AE0444"/>
    <w:rsid w:val="00AE0808"/>
    <w:rsid w:val="00AE17DC"/>
    <w:rsid w:val="00AE1D86"/>
    <w:rsid w:val="00AE1DBE"/>
    <w:rsid w:val="00AE1DF4"/>
    <w:rsid w:val="00AE1EC3"/>
    <w:rsid w:val="00AE25CB"/>
    <w:rsid w:val="00AE27A8"/>
    <w:rsid w:val="00AE2C27"/>
    <w:rsid w:val="00AE2EA0"/>
    <w:rsid w:val="00AE3BF5"/>
    <w:rsid w:val="00AE3DC8"/>
    <w:rsid w:val="00AE3EB4"/>
    <w:rsid w:val="00AE4E54"/>
    <w:rsid w:val="00AE4E93"/>
    <w:rsid w:val="00AE511D"/>
    <w:rsid w:val="00AE5128"/>
    <w:rsid w:val="00AE516B"/>
    <w:rsid w:val="00AE55E8"/>
    <w:rsid w:val="00AE57D7"/>
    <w:rsid w:val="00AE5F64"/>
    <w:rsid w:val="00AE5FA7"/>
    <w:rsid w:val="00AE5FC1"/>
    <w:rsid w:val="00AE65B5"/>
    <w:rsid w:val="00AE681D"/>
    <w:rsid w:val="00AE6974"/>
    <w:rsid w:val="00AE7281"/>
    <w:rsid w:val="00AE7CDE"/>
    <w:rsid w:val="00AE7EDE"/>
    <w:rsid w:val="00AF0227"/>
    <w:rsid w:val="00AF071F"/>
    <w:rsid w:val="00AF0805"/>
    <w:rsid w:val="00AF0E07"/>
    <w:rsid w:val="00AF1A25"/>
    <w:rsid w:val="00AF1B90"/>
    <w:rsid w:val="00AF1C07"/>
    <w:rsid w:val="00AF204C"/>
    <w:rsid w:val="00AF237C"/>
    <w:rsid w:val="00AF29F8"/>
    <w:rsid w:val="00AF3138"/>
    <w:rsid w:val="00AF3223"/>
    <w:rsid w:val="00AF3610"/>
    <w:rsid w:val="00AF501B"/>
    <w:rsid w:val="00AF557B"/>
    <w:rsid w:val="00AF58D3"/>
    <w:rsid w:val="00AF6438"/>
    <w:rsid w:val="00AF77D5"/>
    <w:rsid w:val="00B00A62"/>
    <w:rsid w:val="00B00F39"/>
    <w:rsid w:val="00B00F77"/>
    <w:rsid w:val="00B01343"/>
    <w:rsid w:val="00B01388"/>
    <w:rsid w:val="00B0155D"/>
    <w:rsid w:val="00B01FAD"/>
    <w:rsid w:val="00B020A3"/>
    <w:rsid w:val="00B0210A"/>
    <w:rsid w:val="00B025BE"/>
    <w:rsid w:val="00B0315E"/>
    <w:rsid w:val="00B034C9"/>
    <w:rsid w:val="00B03664"/>
    <w:rsid w:val="00B03770"/>
    <w:rsid w:val="00B03B1D"/>
    <w:rsid w:val="00B04652"/>
    <w:rsid w:val="00B047A2"/>
    <w:rsid w:val="00B049F9"/>
    <w:rsid w:val="00B04F92"/>
    <w:rsid w:val="00B057CD"/>
    <w:rsid w:val="00B0580B"/>
    <w:rsid w:val="00B06016"/>
    <w:rsid w:val="00B06075"/>
    <w:rsid w:val="00B061FB"/>
    <w:rsid w:val="00B06394"/>
    <w:rsid w:val="00B06557"/>
    <w:rsid w:val="00B068DE"/>
    <w:rsid w:val="00B06BD3"/>
    <w:rsid w:val="00B06D36"/>
    <w:rsid w:val="00B06E04"/>
    <w:rsid w:val="00B06E0E"/>
    <w:rsid w:val="00B07210"/>
    <w:rsid w:val="00B0727F"/>
    <w:rsid w:val="00B0738E"/>
    <w:rsid w:val="00B073AC"/>
    <w:rsid w:val="00B074E6"/>
    <w:rsid w:val="00B07865"/>
    <w:rsid w:val="00B07A1D"/>
    <w:rsid w:val="00B07D24"/>
    <w:rsid w:val="00B07F95"/>
    <w:rsid w:val="00B07FCE"/>
    <w:rsid w:val="00B1001A"/>
    <w:rsid w:val="00B10304"/>
    <w:rsid w:val="00B10874"/>
    <w:rsid w:val="00B11AF0"/>
    <w:rsid w:val="00B13808"/>
    <w:rsid w:val="00B138FC"/>
    <w:rsid w:val="00B13AB4"/>
    <w:rsid w:val="00B1422C"/>
    <w:rsid w:val="00B14660"/>
    <w:rsid w:val="00B14908"/>
    <w:rsid w:val="00B15259"/>
    <w:rsid w:val="00B158A6"/>
    <w:rsid w:val="00B16DBA"/>
    <w:rsid w:val="00B1751A"/>
    <w:rsid w:val="00B17625"/>
    <w:rsid w:val="00B17716"/>
    <w:rsid w:val="00B17DA7"/>
    <w:rsid w:val="00B20834"/>
    <w:rsid w:val="00B208F1"/>
    <w:rsid w:val="00B209A7"/>
    <w:rsid w:val="00B20A31"/>
    <w:rsid w:val="00B20D1A"/>
    <w:rsid w:val="00B20E5A"/>
    <w:rsid w:val="00B2107F"/>
    <w:rsid w:val="00B21149"/>
    <w:rsid w:val="00B21388"/>
    <w:rsid w:val="00B213D9"/>
    <w:rsid w:val="00B21EF7"/>
    <w:rsid w:val="00B21F6A"/>
    <w:rsid w:val="00B228F2"/>
    <w:rsid w:val="00B23230"/>
    <w:rsid w:val="00B233B9"/>
    <w:rsid w:val="00B23421"/>
    <w:rsid w:val="00B2343C"/>
    <w:rsid w:val="00B23608"/>
    <w:rsid w:val="00B23782"/>
    <w:rsid w:val="00B23D8B"/>
    <w:rsid w:val="00B24242"/>
    <w:rsid w:val="00B24A4E"/>
    <w:rsid w:val="00B24DE8"/>
    <w:rsid w:val="00B25073"/>
    <w:rsid w:val="00B25234"/>
    <w:rsid w:val="00B25436"/>
    <w:rsid w:val="00B25F86"/>
    <w:rsid w:val="00B26733"/>
    <w:rsid w:val="00B26784"/>
    <w:rsid w:val="00B268A7"/>
    <w:rsid w:val="00B268D9"/>
    <w:rsid w:val="00B26F6B"/>
    <w:rsid w:val="00B27255"/>
    <w:rsid w:val="00B272C0"/>
    <w:rsid w:val="00B27F43"/>
    <w:rsid w:val="00B31098"/>
    <w:rsid w:val="00B31A45"/>
    <w:rsid w:val="00B31A55"/>
    <w:rsid w:val="00B31D40"/>
    <w:rsid w:val="00B32288"/>
    <w:rsid w:val="00B3228C"/>
    <w:rsid w:val="00B3243D"/>
    <w:rsid w:val="00B329C8"/>
    <w:rsid w:val="00B331C8"/>
    <w:rsid w:val="00B33FBD"/>
    <w:rsid w:val="00B343D1"/>
    <w:rsid w:val="00B345D9"/>
    <w:rsid w:val="00B34EFD"/>
    <w:rsid w:val="00B35A59"/>
    <w:rsid w:val="00B35B48"/>
    <w:rsid w:val="00B35B57"/>
    <w:rsid w:val="00B35FAA"/>
    <w:rsid w:val="00B3652A"/>
    <w:rsid w:val="00B36609"/>
    <w:rsid w:val="00B36774"/>
    <w:rsid w:val="00B36A3A"/>
    <w:rsid w:val="00B36BA2"/>
    <w:rsid w:val="00B36E26"/>
    <w:rsid w:val="00B3757D"/>
    <w:rsid w:val="00B3764B"/>
    <w:rsid w:val="00B40114"/>
    <w:rsid w:val="00B408C1"/>
    <w:rsid w:val="00B410EA"/>
    <w:rsid w:val="00B411F2"/>
    <w:rsid w:val="00B41563"/>
    <w:rsid w:val="00B41BAD"/>
    <w:rsid w:val="00B41BAF"/>
    <w:rsid w:val="00B41ECC"/>
    <w:rsid w:val="00B42008"/>
    <w:rsid w:val="00B421E6"/>
    <w:rsid w:val="00B42ADD"/>
    <w:rsid w:val="00B43233"/>
    <w:rsid w:val="00B432A9"/>
    <w:rsid w:val="00B43608"/>
    <w:rsid w:val="00B43B01"/>
    <w:rsid w:val="00B44849"/>
    <w:rsid w:val="00B449BA"/>
    <w:rsid w:val="00B44AA7"/>
    <w:rsid w:val="00B44AD6"/>
    <w:rsid w:val="00B44CDF"/>
    <w:rsid w:val="00B4516D"/>
    <w:rsid w:val="00B453D0"/>
    <w:rsid w:val="00B4576F"/>
    <w:rsid w:val="00B45C1C"/>
    <w:rsid w:val="00B45FBF"/>
    <w:rsid w:val="00B46B1D"/>
    <w:rsid w:val="00B4730C"/>
    <w:rsid w:val="00B4782A"/>
    <w:rsid w:val="00B501B1"/>
    <w:rsid w:val="00B50B55"/>
    <w:rsid w:val="00B51A6B"/>
    <w:rsid w:val="00B51BF3"/>
    <w:rsid w:val="00B51E69"/>
    <w:rsid w:val="00B5201E"/>
    <w:rsid w:val="00B52706"/>
    <w:rsid w:val="00B5294E"/>
    <w:rsid w:val="00B53294"/>
    <w:rsid w:val="00B53C52"/>
    <w:rsid w:val="00B53E02"/>
    <w:rsid w:val="00B53E5A"/>
    <w:rsid w:val="00B53F7A"/>
    <w:rsid w:val="00B543D8"/>
    <w:rsid w:val="00B547A0"/>
    <w:rsid w:val="00B54866"/>
    <w:rsid w:val="00B54BE5"/>
    <w:rsid w:val="00B552A2"/>
    <w:rsid w:val="00B556B7"/>
    <w:rsid w:val="00B559CB"/>
    <w:rsid w:val="00B55DFB"/>
    <w:rsid w:val="00B56066"/>
    <w:rsid w:val="00B562DF"/>
    <w:rsid w:val="00B56A78"/>
    <w:rsid w:val="00B56B5F"/>
    <w:rsid w:val="00B56B6A"/>
    <w:rsid w:val="00B571DF"/>
    <w:rsid w:val="00B5727E"/>
    <w:rsid w:val="00B5736A"/>
    <w:rsid w:val="00B57AE2"/>
    <w:rsid w:val="00B601C0"/>
    <w:rsid w:val="00B6084A"/>
    <w:rsid w:val="00B60EF4"/>
    <w:rsid w:val="00B61538"/>
    <w:rsid w:val="00B615CD"/>
    <w:rsid w:val="00B61DF8"/>
    <w:rsid w:val="00B62433"/>
    <w:rsid w:val="00B630B3"/>
    <w:rsid w:val="00B63339"/>
    <w:rsid w:val="00B63403"/>
    <w:rsid w:val="00B638AC"/>
    <w:rsid w:val="00B63B2D"/>
    <w:rsid w:val="00B640FE"/>
    <w:rsid w:val="00B659AC"/>
    <w:rsid w:val="00B65C0A"/>
    <w:rsid w:val="00B661E9"/>
    <w:rsid w:val="00B66517"/>
    <w:rsid w:val="00B666D2"/>
    <w:rsid w:val="00B66B8A"/>
    <w:rsid w:val="00B66E65"/>
    <w:rsid w:val="00B66F99"/>
    <w:rsid w:val="00B675D8"/>
    <w:rsid w:val="00B7029E"/>
    <w:rsid w:val="00B704CD"/>
    <w:rsid w:val="00B705BA"/>
    <w:rsid w:val="00B70A8B"/>
    <w:rsid w:val="00B70C29"/>
    <w:rsid w:val="00B714E3"/>
    <w:rsid w:val="00B71C35"/>
    <w:rsid w:val="00B71CF1"/>
    <w:rsid w:val="00B7208F"/>
    <w:rsid w:val="00B72139"/>
    <w:rsid w:val="00B72212"/>
    <w:rsid w:val="00B72B1C"/>
    <w:rsid w:val="00B72F25"/>
    <w:rsid w:val="00B7357C"/>
    <w:rsid w:val="00B74610"/>
    <w:rsid w:val="00B74B19"/>
    <w:rsid w:val="00B74E3A"/>
    <w:rsid w:val="00B760C7"/>
    <w:rsid w:val="00B76D6F"/>
    <w:rsid w:val="00B7723D"/>
    <w:rsid w:val="00B77791"/>
    <w:rsid w:val="00B7785C"/>
    <w:rsid w:val="00B8001C"/>
    <w:rsid w:val="00B805C1"/>
    <w:rsid w:val="00B8070A"/>
    <w:rsid w:val="00B809DA"/>
    <w:rsid w:val="00B80C5F"/>
    <w:rsid w:val="00B80FF8"/>
    <w:rsid w:val="00B811E4"/>
    <w:rsid w:val="00B81EE0"/>
    <w:rsid w:val="00B82638"/>
    <w:rsid w:val="00B82696"/>
    <w:rsid w:val="00B82890"/>
    <w:rsid w:val="00B829A8"/>
    <w:rsid w:val="00B82D81"/>
    <w:rsid w:val="00B82FBE"/>
    <w:rsid w:val="00B83167"/>
    <w:rsid w:val="00B83299"/>
    <w:rsid w:val="00B8348F"/>
    <w:rsid w:val="00B83558"/>
    <w:rsid w:val="00B837E9"/>
    <w:rsid w:val="00B8381F"/>
    <w:rsid w:val="00B83ED8"/>
    <w:rsid w:val="00B84985"/>
    <w:rsid w:val="00B84C18"/>
    <w:rsid w:val="00B85DD5"/>
    <w:rsid w:val="00B86D1A"/>
    <w:rsid w:val="00B875EC"/>
    <w:rsid w:val="00B87849"/>
    <w:rsid w:val="00B87BEF"/>
    <w:rsid w:val="00B87E7B"/>
    <w:rsid w:val="00B90B99"/>
    <w:rsid w:val="00B90DEC"/>
    <w:rsid w:val="00B90E7F"/>
    <w:rsid w:val="00B91056"/>
    <w:rsid w:val="00B911E0"/>
    <w:rsid w:val="00B9138A"/>
    <w:rsid w:val="00B91554"/>
    <w:rsid w:val="00B917D3"/>
    <w:rsid w:val="00B917E7"/>
    <w:rsid w:val="00B926D9"/>
    <w:rsid w:val="00B927CC"/>
    <w:rsid w:val="00B92945"/>
    <w:rsid w:val="00B92E73"/>
    <w:rsid w:val="00B92EFE"/>
    <w:rsid w:val="00B92F0B"/>
    <w:rsid w:val="00B92F83"/>
    <w:rsid w:val="00B932BD"/>
    <w:rsid w:val="00B933ED"/>
    <w:rsid w:val="00B93FCB"/>
    <w:rsid w:val="00B942ED"/>
    <w:rsid w:val="00B94326"/>
    <w:rsid w:val="00B947D1"/>
    <w:rsid w:val="00B94DA3"/>
    <w:rsid w:val="00B94E0C"/>
    <w:rsid w:val="00B9524E"/>
    <w:rsid w:val="00B96A01"/>
    <w:rsid w:val="00B97DBD"/>
    <w:rsid w:val="00B97E03"/>
    <w:rsid w:val="00BA0691"/>
    <w:rsid w:val="00BA0785"/>
    <w:rsid w:val="00BA07B5"/>
    <w:rsid w:val="00BA0A91"/>
    <w:rsid w:val="00BA0EEC"/>
    <w:rsid w:val="00BA1DF0"/>
    <w:rsid w:val="00BA1FE0"/>
    <w:rsid w:val="00BA26B9"/>
    <w:rsid w:val="00BA27FD"/>
    <w:rsid w:val="00BA3832"/>
    <w:rsid w:val="00BA3AF4"/>
    <w:rsid w:val="00BA3B33"/>
    <w:rsid w:val="00BA3B94"/>
    <w:rsid w:val="00BA4127"/>
    <w:rsid w:val="00BA46B2"/>
    <w:rsid w:val="00BA4BC3"/>
    <w:rsid w:val="00BA4DD8"/>
    <w:rsid w:val="00BA5027"/>
    <w:rsid w:val="00BA57FA"/>
    <w:rsid w:val="00BA5995"/>
    <w:rsid w:val="00BA59A6"/>
    <w:rsid w:val="00BA6217"/>
    <w:rsid w:val="00BA6555"/>
    <w:rsid w:val="00BA68BD"/>
    <w:rsid w:val="00BA698F"/>
    <w:rsid w:val="00BA6D2B"/>
    <w:rsid w:val="00BA6D9F"/>
    <w:rsid w:val="00BA742C"/>
    <w:rsid w:val="00BA751F"/>
    <w:rsid w:val="00BA7899"/>
    <w:rsid w:val="00BB0049"/>
    <w:rsid w:val="00BB05FC"/>
    <w:rsid w:val="00BB0AC6"/>
    <w:rsid w:val="00BB1329"/>
    <w:rsid w:val="00BB1795"/>
    <w:rsid w:val="00BB1A57"/>
    <w:rsid w:val="00BB1D12"/>
    <w:rsid w:val="00BB1D3A"/>
    <w:rsid w:val="00BB1EC7"/>
    <w:rsid w:val="00BB2C18"/>
    <w:rsid w:val="00BB315D"/>
    <w:rsid w:val="00BB31DD"/>
    <w:rsid w:val="00BB337D"/>
    <w:rsid w:val="00BB395E"/>
    <w:rsid w:val="00BB3F16"/>
    <w:rsid w:val="00BB3F9F"/>
    <w:rsid w:val="00BB42F8"/>
    <w:rsid w:val="00BB43F5"/>
    <w:rsid w:val="00BB4433"/>
    <w:rsid w:val="00BB4562"/>
    <w:rsid w:val="00BB45C7"/>
    <w:rsid w:val="00BB479A"/>
    <w:rsid w:val="00BB5180"/>
    <w:rsid w:val="00BB54D6"/>
    <w:rsid w:val="00BB5529"/>
    <w:rsid w:val="00BB638C"/>
    <w:rsid w:val="00BB6456"/>
    <w:rsid w:val="00BB65E3"/>
    <w:rsid w:val="00BB6745"/>
    <w:rsid w:val="00BB68CB"/>
    <w:rsid w:val="00BB7280"/>
    <w:rsid w:val="00BB7290"/>
    <w:rsid w:val="00BB7AFA"/>
    <w:rsid w:val="00BB7E82"/>
    <w:rsid w:val="00BC0015"/>
    <w:rsid w:val="00BC080B"/>
    <w:rsid w:val="00BC09AF"/>
    <w:rsid w:val="00BC0D0A"/>
    <w:rsid w:val="00BC138C"/>
    <w:rsid w:val="00BC1578"/>
    <w:rsid w:val="00BC17D8"/>
    <w:rsid w:val="00BC1F64"/>
    <w:rsid w:val="00BC2A5E"/>
    <w:rsid w:val="00BC35DF"/>
    <w:rsid w:val="00BC3728"/>
    <w:rsid w:val="00BC3BCB"/>
    <w:rsid w:val="00BC3E72"/>
    <w:rsid w:val="00BC3EB2"/>
    <w:rsid w:val="00BC405B"/>
    <w:rsid w:val="00BC42F8"/>
    <w:rsid w:val="00BC4411"/>
    <w:rsid w:val="00BC4996"/>
    <w:rsid w:val="00BC53D0"/>
    <w:rsid w:val="00BC53D6"/>
    <w:rsid w:val="00BC566C"/>
    <w:rsid w:val="00BC5774"/>
    <w:rsid w:val="00BC5922"/>
    <w:rsid w:val="00BC5C53"/>
    <w:rsid w:val="00BC5F21"/>
    <w:rsid w:val="00BC6301"/>
    <w:rsid w:val="00BC6968"/>
    <w:rsid w:val="00BC6C43"/>
    <w:rsid w:val="00BC6F5B"/>
    <w:rsid w:val="00BC739C"/>
    <w:rsid w:val="00BC782E"/>
    <w:rsid w:val="00BD0107"/>
    <w:rsid w:val="00BD05C4"/>
    <w:rsid w:val="00BD0600"/>
    <w:rsid w:val="00BD0A72"/>
    <w:rsid w:val="00BD1AAD"/>
    <w:rsid w:val="00BD1E78"/>
    <w:rsid w:val="00BD1E87"/>
    <w:rsid w:val="00BD1EEB"/>
    <w:rsid w:val="00BD1F0E"/>
    <w:rsid w:val="00BD246C"/>
    <w:rsid w:val="00BD3385"/>
    <w:rsid w:val="00BD3407"/>
    <w:rsid w:val="00BD3979"/>
    <w:rsid w:val="00BD41FF"/>
    <w:rsid w:val="00BD45E2"/>
    <w:rsid w:val="00BD4998"/>
    <w:rsid w:val="00BD499F"/>
    <w:rsid w:val="00BD4C03"/>
    <w:rsid w:val="00BD4D79"/>
    <w:rsid w:val="00BD5590"/>
    <w:rsid w:val="00BD608D"/>
    <w:rsid w:val="00BD65F6"/>
    <w:rsid w:val="00BD6860"/>
    <w:rsid w:val="00BD7145"/>
    <w:rsid w:val="00BD74B6"/>
    <w:rsid w:val="00BD793F"/>
    <w:rsid w:val="00BE01AC"/>
    <w:rsid w:val="00BE038C"/>
    <w:rsid w:val="00BE09C2"/>
    <w:rsid w:val="00BE0C4F"/>
    <w:rsid w:val="00BE0C62"/>
    <w:rsid w:val="00BE1C92"/>
    <w:rsid w:val="00BE1D2B"/>
    <w:rsid w:val="00BE1D62"/>
    <w:rsid w:val="00BE1EE6"/>
    <w:rsid w:val="00BE2153"/>
    <w:rsid w:val="00BE2476"/>
    <w:rsid w:val="00BE2E57"/>
    <w:rsid w:val="00BE3455"/>
    <w:rsid w:val="00BE3999"/>
    <w:rsid w:val="00BE3E95"/>
    <w:rsid w:val="00BE3EAB"/>
    <w:rsid w:val="00BE3F26"/>
    <w:rsid w:val="00BE4191"/>
    <w:rsid w:val="00BE499F"/>
    <w:rsid w:val="00BE5945"/>
    <w:rsid w:val="00BE6294"/>
    <w:rsid w:val="00BE63DB"/>
    <w:rsid w:val="00BE677C"/>
    <w:rsid w:val="00BE76F1"/>
    <w:rsid w:val="00BE7E0A"/>
    <w:rsid w:val="00BF0544"/>
    <w:rsid w:val="00BF0575"/>
    <w:rsid w:val="00BF17F4"/>
    <w:rsid w:val="00BF2112"/>
    <w:rsid w:val="00BF2BC5"/>
    <w:rsid w:val="00BF2CA1"/>
    <w:rsid w:val="00BF2CF1"/>
    <w:rsid w:val="00BF327E"/>
    <w:rsid w:val="00BF4267"/>
    <w:rsid w:val="00BF4E72"/>
    <w:rsid w:val="00BF50FB"/>
    <w:rsid w:val="00BF54AA"/>
    <w:rsid w:val="00BF56CF"/>
    <w:rsid w:val="00BF5A42"/>
    <w:rsid w:val="00BF5BF0"/>
    <w:rsid w:val="00BF64E1"/>
    <w:rsid w:val="00BF673D"/>
    <w:rsid w:val="00BF698F"/>
    <w:rsid w:val="00BF6A9C"/>
    <w:rsid w:val="00BF6F14"/>
    <w:rsid w:val="00BF6F36"/>
    <w:rsid w:val="00BF7301"/>
    <w:rsid w:val="00BF761A"/>
    <w:rsid w:val="00BF78A5"/>
    <w:rsid w:val="00BF7DF4"/>
    <w:rsid w:val="00C004AF"/>
    <w:rsid w:val="00C006AF"/>
    <w:rsid w:val="00C00AD2"/>
    <w:rsid w:val="00C01175"/>
    <w:rsid w:val="00C01B01"/>
    <w:rsid w:val="00C02022"/>
    <w:rsid w:val="00C02BDD"/>
    <w:rsid w:val="00C02BFA"/>
    <w:rsid w:val="00C037B8"/>
    <w:rsid w:val="00C039BA"/>
    <w:rsid w:val="00C03F65"/>
    <w:rsid w:val="00C04912"/>
    <w:rsid w:val="00C04C92"/>
    <w:rsid w:val="00C052FA"/>
    <w:rsid w:val="00C05C08"/>
    <w:rsid w:val="00C05E06"/>
    <w:rsid w:val="00C0642F"/>
    <w:rsid w:val="00C06466"/>
    <w:rsid w:val="00C064A8"/>
    <w:rsid w:val="00C0659F"/>
    <w:rsid w:val="00C0689C"/>
    <w:rsid w:val="00C06BA4"/>
    <w:rsid w:val="00C07395"/>
    <w:rsid w:val="00C07487"/>
    <w:rsid w:val="00C07867"/>
    <w:rsid w:val="00C10201"/>
    <w:rsid w:val="00C104AD"/>
    <w:rsid w:val="00C10637"/>
    <w:rsid w:val="00C108BE"/>
    <w:rsid w:val="00C10EBB"/>
    <w:rsid w:val="00C10F94"/>
    <w:rsid w:val="00C1181B"/>
    <w:rsid w:val="00C1211A"/>
    <w:rsid w:val="00C12393"/>
    <w:rsid w:val="00C12422"/>
    <w:rsid w:val="00C12AE8"/>
    <w:rsid w:val="00C12EB4"/>
    <w:rsid w:val="00C1334C"/>
    <w:rsid w:val="00C14741"/>
    <w:rsid w:val="00C14B86"/>
    <w:rsid w:val="00C14D6C"/>
    <w:rsid w:val="00C15A2F"/>
    <w:rsid w:val="00C15EA1"/>
    <w:rsid w:val="00C16059"/>
    <w:rsid w:val="00C16D1A"/>
    <w:rsid w:val="00C16DED"/>
    <w:rsid w:val="00C170E5"/>
    <w:rsid w:val="00C17165"/>
    <w:rsid w:val="00C173FC"/>
    <w:rsid w:val="00C17DCB"/>
    <w:rsid w:val="00C20107"/>
    <w:rsid w:val="00C2043F"/>
    <w:rsid w:val="00C205FA"/>
    <w:rsid w:val="00C20F6B"/>
    <w:rsid w:val="00C21878"/>
    <w:rsid w:val="00C222F8"/>
    <w:rsid w:val="00C22466"/>
    <w:rsid w:val="00C226B3"/>
    <w:rsid w:val="00C230AE"/>
    <w:rsid w:val="00C23C74"/>
    <w:rsid w:val="00C2424A"/>
    <w:rsid w:val="00C24801"/>
    <w:rsid w:val="00C24E9C"/>
    <w:rsid w:val="00C2501C"/>
    <w:rsid w:val="00C2541C"/>
    <w:rsid w:val="00C25B8A"/>
    <w:rsid w:val="00C25BBC"/>
    <w:rsid w:val="00C26B6D"/>
    <w:rsid w:val="00C306DA"/>
    <w:rsid w:val="00C30826"/>
    <w:rsid w:val="00C3095F"/>
    <w:rsid w:val="00C30C6F"/>
    <w:rsid w:val="00C312A8"/>
    <w:rsid w:val="00C316E9"/>
    <w:rsid w:val="00C31B11"/>
    <w:rsid w:val="00C32107"/>
    <w:rsid w:val="00C3218C"/>
    <w:rsid w:val="00C324CD"/>
    <w:rsid w:val="00C32AB5"/>
    <w:rsid w:val="00C32B86"/>
    <w:rsid w:val="00C32BBD"/>
    <w:rsid w:val="00C32D39"/>
    <w:rsid w:val="00C3325A"/>
    <w:rsid w:val="00C33B84"/>
    <w:rsid w:val="00C34047"/>
    <w:rsid w:val="00C34BFB"/>
    <w:rsid w:val="00C354B5"/>
    <w:rsid w:val="00C3569D"/>
    <w:rsid w:val="00C3579B"/>
    <w:rsid w:val="00C3579F"/>
    <w:rsid w:val="00C357B4"/>
    <w:rsid w:val="00C35974"/>
    <w:rsid w:val="00C35AE2"/>
    <w:rsid w:val="00C35CB1"/>
    <w:rsid w:val="00C36E35"/>
    <w:rsid w:val="00C37329"/>
    <w:rsid w:val="00C375C0"/>
    <w:rsid w:val="00C37614"/>
    <w:rsid w:val="00C37D66"/>
    <w:rsid w:val="00C37E30"/>
    <w:rsid w:val="00C37F30"/>
    <w:rsid w:val="00C395BE"/>
    <w:rsid w:val="00C40205"/>
    <w:rsid w:val="00C40B60"/>
    <w:rsid w:val="00C41062"/>
    <w:rsid w:val="00C41232"/>
    <w:rsid w:val="00C41859"/>
    <w:rsid w:val="00C4198A"/>
    <w:rsid w:val="00C41D57"/>
    <w:rsid w:val="00C41E18"/>
    <w:rsid w:val="00C42354"/>
    <w:rsid w:val="00C4318E"/>
    <w:rsid w:val="00C43534"/>
    <w:rsid w:val="00C43715"/>
    <w:rsid w:val="00C437AD"/>
    <w:rsid w:val="00C4381C"/>
    <w:rsid w:val="00C43911"/>
    <w:rsid w:val="00C43FD5"/>
    <w:rsid w:val="00C450A2"/>
    <w:rsid w:val="00C4525F"/>
    <w:rsid w:val="00C45630"/>
    <w:rsid w:val="00C45CEA"/>
    <w:rsid w:val="00C45E99"/>
    <w:rsid w:val="00C461C7"/>
    <w:rsid w:val="00C472F6"/>
    <w:rsid w:val="00C47390"/>
    <w:rsid w:val="00C5005C"/>
    <w:rsid w:val="00C50266"/>
    <w:rsid w:val="00C51085"/>
    <w:rsid w:val="00C5114D"/>
    <w:rsid w:val="00C5121C"/>
    <w:rsid w:val="00C5131A"/>
    <w:rsid w:val="00C5137D"/>
    <w:rsid w:val="00C517B1"/>
    <w:rsid w:val="00C51862"/>
    <w:rsid w:val="00C51DF0"/>
    <w:rsid w:val="00C52706"/>
    <w:rsid w:val="00C52C93"/>
    <w:rsid w:val="00C53A0E"/>
    <w:rsid w:val="00C53A5F"/>
    <w:rsid w:val="00C53B71"/>
    <w:rsid w:val="00C53CAC"/>
    <w:rsid w:val="00C54043"/>
    <w:rsid w:val="00C540CA"/>
    <w:rsid w:val="00C5440F"/>
    <w:rsid w:val="00C549D9"/>
    <w:rsid w:val="00C54ED1"/>
    <w:rsid w:val="00C55585"/>
    <w:rsid w:val="00C559D2"/>
    <w:rsid w:val="00C562BC"/>
    <w:rsid w:val="00C56FDC"/>
    <w:rsid w:val="00C575BF"/>
    <w:rsid w:val="00C57FA2"/>
    <w:rsid w:val="00C60200"/>
    <w:rsid w:val="00C604AA"/>
    <w:rsid w:val="00C61554"/>
    <w:rsid w:val="00C61599"/>
    <w:rsid w:val="00C6160D"/>
    <w:rsid w:val="00C6177C"/>
    <w:rsid w:val="00C61B82"/>
    <w:rsid w:val="00C61CFB"/>
    <w:rsid w:val="00C622DB"/>
    <w:rsid w:val="00C62CD0"/>
    <w:rsid w:val="00C63186"/>
    <w:rsid w:val="00C631B0"/>
    <w:rsid w:val="00C63451"/>
    <w:rsid w:val="00C63575"/>
    <w:rsid w:val="00C639E2"/>
    <w:rsid w:val="00C63A1D"/>
    <w:rsid w:val="00C64257"/>
    <w:rsid w:val="00C643C2"/>
    <w:rsid w:val="00C6444C"/>
    <w:rsid w:val="00C6463B"/>
    <w:rsid w:val="00C64A4F"/>
    <w:rsid w:val="00C64A73"/>
    <w:rsid w:val="00C6554E"/>
    <w:rsid w:val="00C655C0"/>
    <w:rsid w:val="00C65CFF"/>
    <w:rsid w:val="00C65FF1"/>
    <w:rsid w:val="00C66935"/>
    <w:rsid w:val="00C669F7"/>
    <w:rsid w:val="00C66C47"/>
    <w:rsid w:val="00C67A5A"/>
    <w:rsid w:val="00C67A78"/>
    <w:rsid w:val="00C67DD2"/>
    <w:rsid w:val="00C70065"/>
    <w:rsid w:val="00C70238"/>
    <w:rsid w:val="00C70407"/>
    <w:rsid w:val="00C71165"/>
    <w:rsid w:val="00C71912"/>
    <w:rsid w:val="00C71AD9"/>
    <w:rsid w:val="00C72557"/>
    <w:rsid w:val="00C72621"/>
    <w:rsid w:val="00C72988"/>
    <w:rsid w:val="00C72D80"/>
    <w:rsid w:val="00C73230"/>
    <w:rsid w:val="00C742EF"/>
    <w:rsid w:val="00C7495C"/>
    <w:rsid w:val="00C7497B"/>
    <w:rsid w:val="00C74E38"/>
    <w:rsid w:val="00C752C5"/>
    <w:rsid w:val="00C759BE"/>
    <w:rsid w:val="00C7626A"/>
    <w:rsid w:val="00C76374"/>
    <w:rsid w:val="00C76BB4"/>
    <w:rsid w:val="00C76E9D"/>
    <w:rsid w:val="00C76FEE"/>
    <w:rsid w:val="00C770AB"/>
    <w:rsid w:val="00C779C0"/>
    <w:rsid w:val="00C77E08"/>
    <w:rsid w:val="00C77E6A"/>
    <w:rsid w:val="00C805CA"/>
    <w:rsid w:val="00C81706"/>
    <w:rsid w:val="00C81837"/>
    <w:rsid w:val="00C81944"/>
    <w:rsid w:val="00C81B00"/>
    <w:rsid w:val="00C8285F"/>
    <w:rsid w:val="00C828FF"/>
    <w:rsid w:val="00C82AB1"/>
    <w:rsid w:val="00C82FB0"/>
    <w:rsid w:val="00C8302A"/>
    <w:rsid w:val="00C8362E"/>
    <w:rsid w:val="00C83817"/>
    <w:rsid w:val="00C839BE"/>
    <w:rsid w:val="00C83E38"/>
    <w:rsid w:val="00C84607"/>
    <w:rsid w:val="00C84A41"/>
    <w:rsid w:val="00C84BA6"/>
    <w:rsid w:val="00C84FC2"/>
    <w:rsid w:val="00C8527A"/>
    <w:rsid w:val="00C85ECF"/>
    <w:rsid w:val="00C85F34"/>
    <w:rsid w:val="00C860BA"/>
    <w:rsid w:val="00C865A4"/>
    <w:rsid w:val="00C868A8"/>
    <w:rsid w:val="00C86EF0"/>
    <w:rsid w:val="00C870BD"/>
    <w:rsid w:val="00C879D7"/>
    <w:rsid w:val="00C90199"/>
    <w:rsid w:val="00C902A7"/>
    <w:rsid w:val="00C905E7"/>
    <w:rsid w:val="00C90ECB"/>
    <w:rsid w:val="00C91E8F"/>
    <w:rsid w:val="00C9202E"/>
    <w:rsid w:val="00C92145"/>
    <w:rsid w:val="00C92166"/>
    <w:rsid w:val="00C92463"/>
    <w:rsid w:val="00C92958"/>
    <w:rsid w:val="00C93A1B"/>
    <w:rsid w:val="00C93C60"/>
    <w:rsid w:val="00C93E69"/>
    <w:rsid w:val="00C94384"/>
    <w:rsid w:val="00C946D0"/>
    <w:rsid w:val="00C94753"/>
    <w:rsid w:val="00C952DD"/>
    <w:rsid w:val="00C959C1"/>
    <w:rsid w:val="00C95DA9"/>
    <w:rsid w:val="00C95DDC"/>
    <w:rsid w:val="00C965AC"/>
    <w:rsid w:val="00C969B8"/>
    <w:rsid w:val="00C96CA6"/>
    <w:rsid w:val="00C96D47"/>
    <w:rsid w:val="00C97DC8"/>
    <w:rsid w:val="00C97E69"/>
    <w:rsid w:val="00CA013A"/>
    <w:rsid w:val="00CA0189"/>
    <w:rsid w:val="00CA04BE"/>
    <w:rsid w:val="00CA080B"/>
    <w:rsid w:val="00CA08AA"/>
    <w:rsid w:val="00CA09BF"/>
    <w:rsid w:val="00CA12C3"/>
    <w:rsid w:val="00CA1659"/>
    <w:rsid w:val="00CA2959"/>
    <w:rsid w:val="00CA2A4E"/>
    <w:rsid w:val="00CA33AC"/>
    <w:rsid w:val="00CA40D9"/>
    <w:rsid w:val="00CA43F5"/>
    <w:rsid w:val="00CA4D61"/>
    <w:rsid w:val="00CA4FA7"/>
    <w:rsid w:val="00CA5629"/>
    <w:rsid w:val="00CA63F3"/>
    <w:rsid w:val="00CA6E11"/>
    <w:rsid w:val="00CA78A8"/>
    <w:rsid w:val="00CA7A8D"/>
    <w:rsid w:val="00CA7EDF"/>
    <w:rsid w:val="00CA7F45"/>
    <w:rsid w:val="00CB0206"/>
    <w:rsid w:val="00CB0275"/>
    <w:rsid w:val="00CB04DB"/>
    <w:rsid w:val="00CB0A41"/>
    <w:rsid w:val="00CB0DA4"/>
    <w:rsid w:val="00CB0F31"/>
    <w:rsid w:val="00CB1057"/>
    <w:rsid w:val="00CB13B0"/>
    <w:rsid w:val="00CB146C"/>
    <w:rsid w:val="00CB1962"/>
    <w:rsid w:val="00CB2483"/>
    <w:rsid w:val="00CB2E37"/>
    <w:rsid w:val="00CB3340"/>
    <w:rsid w:val="00CB4001"/>
    <w:rsid w:val="00CB4006"/>
    <w:rsid w:val="00CB4491"/>
    <w:rsid w:val="00CB490B"/>
    <w:rsid w:val="00CB4BD7"/>
    <w:rsid w:val="00CB4CC3"/>
    <w:rsid w:val="00CB4FB8"/>
    <w:rsid w:val="00CB5019"/>
    <w:rsid w:val="00CB543F"/>
    <w:rsid w:val="00CB55B4"/>
    <w:rsid w:val="00CB56F4"/>
    <w:rsid w:val="00CB5D2D"/>
    <w:rsid w:val="00CB6126"/>
    <w:rsid w:val="00CB66F7"/>
    <w:rsid w:val="00CB671A"/>
    <w:rsid w:val="00CB7AB4"/>
    <w:rsid w:val="00CC00FD"/>
    <w:rsid w:val="00CC023F"/>
    <w:rsid w:val="00CC0528"/>
    <w:rsid w:val="00CC096C"/>
    <w:rsid w:val="00CC0B83"/>
    <w:rsid w:val="00CC11DB"/>
    <w:rsid w:val="00CC1376"/>
    <w:rsid w:val="00CC14D7"/>
    <w:rsid w:val="00CC16B4"/>
    <w:rsid w:val="00CC174C"/>
    <w:rsid w:val="00CC178E"/>
    <w:rsid w:val="00CC1803"/>
    <w:rsid w:val="00CC1BC8"/>
    <w:rsid w:val="00CC1ED7"/>
    <w:rsid w:val="00CC29A4"/>
    <w:rsid w:val="00CC2D4F"/>
    <w:rsid w:val="00CC2FEE"/>
    <w:rsid w:val="00CC3033"/>
    <w:rsid w:val="00CC3A07"/>
    <w:rsid w:val="00CC3A5E"/>
    <w:rsid w:val="00CC3B86"/>
    <w:rsid w:val="00CC3BA1"/>
    <w:rsid w:val="00CC3F28"/>
    <w:rsid w:val="00CC3F33"/>
    <w:rsid w:val="00CC4448"/>
    <w:rsid w:val="00CC4BCD"/>
    <w:rsid w:val="00CC4C05"/>
    <w:rsid w:val="00CC50A6"/>
    <w:rsid w:val="00CC5EF0"/>
    <w:rsid w:val="00CC64E8"/>
    <w:rsid w:val="00CC707D"/>
    <w:rsid w:val="00CC7239"/>
    <w:rsid w:val="00CC790B"/>
    <w:rsid w:val="00CC7E45"/>
    <w:rsid w:val="00CC7E55"/>
    <w:rsid w:val="00CD0308"/>
    <w:rsid w:val="00CD1112"/>
    <w:rsid w:val="00CD21FE"/>
    <w:rsid w:val="00CD2725"/>
    <w:rsid w:val="00CD2781"/>
    <w:rsid w:val="00CD411B"/>
    <w:rsid w:val="00CD4B60"/>
    <w:rsid w:val="00CD51A2"/>
    <w:rsid w:val="00CD5521"/>
    <w:rsid w:val="00CD5CC2"/>
    <w:rsid w:val="00CD5F30"/>
    <w:rsid w:val="00CD5FEE"/>
    <w:rsid w:val="00CD6206"/>
    <w:rsid w:val="00CD6476"/>
    <w:rsid w:val="00CD6AAC"/>
    <w:rsid w:val="00CD6FF1"/>
    <w:rsid w:val="00CD71D2"/>
    <w:rsid w:val="00CD7A8E"/>
    <w:rsid w:val="00CD7C2B"/>
    <w:rsid w:val="00CD7F9E"/>
    <w:rsid w:val="00CE026D"/>
    <w:rsid w:val="00CE03B1"/>
    <w:rsid w:val="00CE04AE"/>
    <w:rsid w:val="00CE0B73"/>
    <w:rsid w:val="00CE0CAF"/>
    <w:rsid w:val="00CE182B"/>
    <w:rsid w:val="00CE1BDA"/>
    <w:rsid w:val="00CE1C0E"/>
    <w:rsid w:val="00CE1FA8"/>
    <w:rsid w:val="00CE24E1"/>
    <w:rsid w:val="00CE2C2A"/>
    <w:rsid w:val="00CE341F"/>
    <w:rsid w:val="00CE34F6"/>
    <w:rsid w:val="00CE353E"/>
    <w:rsid w:val="00CE3F84"/>
    <w:rsid w:val="00CE47C3"/>
    <w:rsid w:val="00CE4DD0"/>
    <w:rsid w:val="00CE50D0"/>
    <w:rsid w:val="00CE639C"/>
    <w:rsid w:val="00CE63F8"/>
    <w:rsid w:val="00CE660A"/>
    <w:rsid w:val="00CE6AE8"/>
    <w:rsid w:val="00CE744E"/>
    <w:rsid w:val="00CE768A"/>
    <w:rsid w:val="00CF0A20"/>
    <w:rsid w:val="00CF0AAD"/>
    <w:rsid w:val="00CF0BC7"/>
    <w:rsid w:val="00CF17D5"/>
    <w:rsid w:val="00CF1AF1"/>
    <w:rsid w:val="00CF25D6"/>
    <w:rsid w:val="00CF2933"/>
    <w:rsid w:val="00CF4120"/>
    <w:rsid w:val="00CF4194"/>
    <w:rsid w:val="00CF4518"/>
    <w:rsid w:val="00CF478F"/>
    <w:rsid w:val="00CF48D2"/>
    <w:rsid w:val="00CF4F32"/>
    <w:rsid w:val="00CF56D6"/>
    <w:rsid w:val="00CF57B5"/>
    <w:rsid w:val="00CF67BA"/>
    <w:rsid w:val="00CF6ED7"/>
    <w:rsid w:val="00CF753C"/>
    <w:rsid w:val="00CF7C80"/>
    <w:rsid w:val="00D00997"/>
    <w:rsid w:val="00D00A8C"/>
    <w:rsid w:val="00D014D3"/>
    <w:rsid w:val="00D01574"/>
    <w:rsid w:val="00D018E3"/>
    <w:rsid w:val="00D01B6E"/>
    <w:rsid w:val="00D01C9D"/>
    <w:rsid w:val="00D0332A"/>
    <w:rsid w:val="00D033A2"/>
    <w:rsid w:val="00D034AC"/>
    <w:rsid w:val="00D0356F"/>
    <w:rsid w:val="00D03E6F"/>
    <w:rsid w:val="00D04D85"/>
    <w:rsid w:val="00D04DA3"/>
    <w:rsid w:val="00D0522F"/>
    <w:rsid w:val="00D05B60"/>
    <w:rsid w:val="00D075C9"/>
    <w:rsid w:val="00D0769F"/>
    <w:rsid w:val="00D07B87"/>
    <w:rsid w:val="00D10582"/>
    <w:rsid w:val="00D108DA"/>
    <w:rsid w:val="00D10E12"/>
    <w:rsid w:val="00D11106"/>
    <w:rsid w:val="00D1183B"/>
    <w:rsid w:val="00D11D1D"/>
    <w:rsid w:val="00D13042"/>
    <w:rsid w:val="00D135B5"/>
    <w:rsid w:val="00D135DF"/>
    <w:rsid w:val="00D14419"/>
    <w:rsid w:val="00D14AE8"/>
    <w:rsid w:val="00D1502C"/>
    <w:rsid w:val="00D15480"/>
    <w:rsid w:val="00D156A0"/>
    <w:rsid w:val="00D157E9"/>
    <w:rsid w:val="00D15948"/>
    <w:rsid w:val="00D15E9F"/>
    <w:rsid w:val="00D16611"/>
    <w:rsid w:val="00D16A48"/>
    <w:rsid w:val="00D16CC9"/>
    <w:rsid w:val="00D16F1A"/>
    <w:rsid w:val="00D20AA5"/>
    <w:rsid w:val="00D220AA"/>
    <w:rsid w:val="00D221B4"/>
    <w:rsid w:val="00D225B5"/>
    <w:rsid w:val="00D22E06"/>
    <w:rsid w:val="00D233B2"/>
    <w:rsid w:val="00D23646"/>
    <w:rsid w:val="00D23D73"/>
    <w:rsid w:val="00D24497"/>
    <w:rsid w:val="00D254CA"/>
    <w:rsid w:val="00D259D2"/>
    <w:rsid w:val="00D25E8E"/>
    <w:rsid w:val="00D262A7"/>
    <w:rsid w:val="00D26686"/>
    <w:rsid w:val="00D26CB1"/>
    <w:rsid w:val="00D275DC"/>
    <w:rsid w:val="00D2777B"/>
    <w:rsid w:val="00D27FF2"/>
    <w:rsid w:val="00D30885"/>
    <w:rsid w:val="00D30DF2"/>
    <w:rsid w:val="00D30ED5"/>
    <w:rsid w:val="00D31838"/>
    <w:rsid w:val="00D31946"/>
    <w:rsid w:val="00D31993"/>
    <w:rsid w:val="00D31C64"/>
    <w:rsid w:val="00D31E3B"/>
    <w:rsid w:val="00D32114"/>
    <w:rsid w:val="00D32439"/>
    <w:rsid w:val="00D32A54"/>
    <w:rsid w:val="00D3346C"/>
    <w:rsid w:val="00D33A9D"/>
    <w:rsid w:val="00D33CF3"/>
    <w:rsid w:val="00D347BD"/>
    <w:rsid w:val="00D35637"/>
    <w:rsid w:val="00D35C22"/>
    <w:rsid w:val="00D36380"/>
    <w:rsid w:val="00D3638F"/>
    <w:rsid w:val="00D36E83"/>
    <w:rsid w:val="00D379DB"/>
    <w:rsid w:val="00D37BF5"/>
    <w:rsid w:val="00D37C4D"/>
    <w:rsid w:val="00D401FC"/>
    <w:rsid w:val="00D40225"/>
    <w:rsid w:val="00D40C09"/>
    <w:rsid w:val="00D40C75"/>
    <w:rsid w:val="00D40E80"/>
    <w:rsid w:val="00D4139B"/>
    <w:rsid w:val="00D418A1"/>
    <w:rsid w:val="00D42647"/>
    <w:rsid w:val="00D429F2"/>
    <w:rsid w:val="00D43556"/>
    <w:rsid w:val="00D43819"/>
    <w:rsid w:val="00D44552"/>
    <w:rsid w:val="00D44554"/>
    <w:rsid w:val="00D447F5"/>
    <w:rsid w:val="00D45223"/>
    <w:rsid w:val="00D45278"/>
    <w:rsid w:val="00D454EB"/>
    <w:rsid w:val="00D45DB8"/>
    <w:rsid w:val="00D45E4E"/>
    <w:rsid w:val="00D46A7B"/>
    <w:rsid w:val="00D46E4C"/>
    <w:rsid w:val="00D46FAF"/>
    <w:rsid w:val="00D471A0"/>
    <w:rsid w:val="00D47AF4"/>
    <w:rsid w:val="00D47F4B"/>
    <w:rsid w:val="00D50072"/>
    <w:rsid w:val="00D50429"/>
    <w:rsid w:val="00D505CF"/>
    <w:rsid w:val="00D50CE2"/>
    <w:rsid w:val="00D50DED"/>
    <w:rsid w:val="00D51766"/>
    <w:rsid w:val="00D51ACE"/>
    <w:rsid w:val="00D51C65"/>
    <w:rsid w:val="00D53091"/>
    <w:rsid w:val="00D53A01"/>
    <w:rsid w:val="00D5458C"/>
    <w:rsid w:val="00D545B4"/>
    <w:rsid w:val="00D5509D"/>
    <w:rsid w:val="00D550BA"/>
    <w:rsid w:val="00D55732"/>
    <w:rsid w:val="00D557C4"/>
    <w:rsid w:val="00D55D3A"/>
    <w:rsid w:val="00D56696"/>
    <w:rsid w:val="00D567D1"/>
    <w:rsid w:val="00D56990"/>
    <w:rsid w:val="00D56ADA"/>
    <w:rsid w:val="00D56CEA"/>
    <w:rsid w:val="00D57329"/>
    <w:rsid w:val="00D5780C"/>
    <w:rsid w:val="00D57890"/>
    <w:rsid w:val="00D57948"/>
    <w:rsid w:val="00D605A6"/>
    <w:rsid w:val="00D6078E"/>
    <w:rsid w:val="00D6086C"/>
    <w:rsid w:val="00D60B5C"/>
    <w:rsid w:val="00D60B82"/>
    <w:rsid w:val="00D60EB4"/>
    <w:rsid w:val="00D6193F"/>
    <w:rsid w:val="00D62248"/>
    <w:rsid w:val="00D627DC"/>
    <w:rsid w:val="00D62830"/>
    <w:rsid w:val="00D62BDE"/>
    <w:rsid w:val="00D62FC9"/>
    <w:rsid w:val="00D630D1"/>
    <w:rsid w:val="00D6387E"/>
    <w:rsid w:val="00D6472A"/>
    <w:rsid w:val="00D6481F"/>
    <w:rsid w:val="00D64CCF"/>
    <w:rsid w:val="00D64D90"/>
    <w:rsid w:val="00D64F93"/>
    <w:rsid w:val="00D65880"/>
    <w:rsid w:val="00D65D02"/>
    <w:rsid w:val="00D65E9F"/>
    <w:rsid w:val="00D65F30"/>
    <w:rsid w:val="00D66447"/>
    <w:rsid w:val="00D66A29"/>
    <w:rsid w:val="00D66D64"/>
    <w:rsid w:val="00D66E85"/>
    <w:rsid w:val="00D67556"/>
    <w:rsid w:val="00D676B5"/>
    <w:rsid w:val="00D67D2C"/>
    <w:rsid w:val="00D70109"/>
    <w:rsid w:val="00D701BC"/>
    <w:rsid w:val="00D70AE5"/>
    <w:rsid w:val="00D711C0"/>
    <w:rsid w:val="00D71DBD"/>
    <w:rsid w:val="00D71EAB"/>
    <w:rsid w:val="00D72763"/>
    <w:rsid w:val="00D72B14"/>
    <w:rsid w:val="00D72BAC"/>
    <w:rsid w:val="00D7389C"/>
    <w:rsid w:val="00D73C3A"/>
    <w:rsid w:val="00D74231"/>
    <w:rsid w:val="00D74774"/>
    <w:rsid w:val="00D74C21"/>
    <w:rsid w:val="00D74D85"/>
    <w:rsid w:val="00D751C2"/>
    <w:rsid w:val="00D7525A"/>
    <w:rsid w:val="00D7538F"/>
    <w:rsid w:val="00D756E0"/>
    <w:rsid w:val="00D77169"/>
    <w:rsid w:val="00D77271"/>
    <w:rsid w:val="00D775D5"/>
    <w:rsid w:val="00D7763C"/>
    <w:rsid w:val="00D77D2A"/>
    <w:rsid w:val="00D805A3"/>
    <w:rsid w:val="00D81142"/>
    <w:rsid w:val="00D819F9"/>
    <w:rsid w:val="00D81B1D"/>
    <w:rsid w:val="00D81BEC"/>
    <w:rsid w:val="00D82530"/>
    <w:rsid w:val="00D82983"/>
    <w:rsid w:val="00D829A7"/>
    <w:rsid w:val="00D82BC1"/>
    <w:rsid w:val="00D83142"/>
    <w:rsid w:val="00D83A75"/>
    <w:rsid w:val="00D84058"/>
    <w:rsid w:val="00D8435A"/>
    <w:rsid w:val="00D84784"/>
    <w:rsid w:val="00D84A72"/>
    <w:rsid w:val="00D84C0F"/>
    <w:rsid w:val="00D84FDA"/>
    <w:rsid w:val="00D8521B"/>
    <w:rsid w:val="00D85750"/>
    <w:rsid w:val="00D85E75"/>
    <w:rsid w:val="00D85EFF"/>
    <w:rsid w:val="00D86871"/>
    <w:rsid w:val="00D86963"/>
    <w:rsid w:val="00D8734A"/>
    <w:rsid w:val="00D9058A"/>
    <w:rsid w:val="00D90D9E"/>
    <w:rsid w:val="00D911A3"/>
    <w:rsid w:val="00D91465"/>
    <w:rsid w:val="00D91503"/>
    <w:rsid w:val="00D917C3"/>
    <w:rsid w:val="00D91F79"/>
    <w:rsid w:val="00D9253E"/>
    <w:rsid w:val="00D92783"/>
    <w:rsid w:val="00D93014"/>
    <w:rsid w:val="00D9327C"/>
    <w:rsid w:val="00D932AF"/>
    <w:rsid w:val="00D93736"/>
    <w:rsid w:val="00D939E2"/>
    <w:rsid w:val="00D93E5D"/>
    <w:rsid w:val="00D940A8"/>
    <w:rsid w:val="00D94546"/>
    <w:rsid w:val="00D9609F"/>
    <w:rsid w:val="00D96486"/>
    <w:rsid w:val="00D96ADD"/>
    <w:rsid w:val="00D96C1A"/>
    <w:rsid w:val="00D9712F"/>
    <w:rsid w:val="00D97F91"/>
    <w:rsid w:val="00D97FE6"/>
    <w:rsid w:val="00DA0FB1"/>
    <w:rsid w:val="00DA10A7"/>
    <w:rsid w:val="00DA14C7"/>
    <w:rsid w:val="00DA1CD5"/>
    <w:rsid w:val="00DA22ED"/>
    <w:rsid w:val="00DA2474"/>
    <w:rsid w:val="00DA2A38"/>
    <w:rsid w:val="00DA311C"/>
    <w:rsid w:val="00DA3C5D"/>
    <w:rsid w:val="00DA3DBE"/>
    <w:rsid w:val="00DA3E9D"/>
    <w:rsid w:val="00DA4521"/>
    <w:rsid w:val="00DA5B5C"/>
    <w:rsid w:val="00DA5DCA"/>
    <w:rsid w:val="00DA5E44"/>
    <w:rsid w:val="00DA6033"/>
    <w:rsid w:val="00DA60E0"/>
    <w:rsid w:val="00DA6251"/>
    <w:rsid w:val="00DA6869"/>
    <w:rsid w:val="00DA6EA1"/>
    <w:rsid w:val="00DA72CD"/>
    <w:rsid w:val="00DA7970"/>
    <w:rsid w:val="00DA7B85"/>
    <w:rsid w:val="00DA7FE1"/>
    <w:rsid w:val="00DB011A"/>
    <w:rsid w:val="00DB0D93"/>
    <w:rsid w:val="00DB16D4"/>
    <w:rsid w:val="00DB17A2"/>
    <w:rsid w:val="00DB19ED"/>
    <w:rsid w:val="00DB1BA9"/>
    <w:rsid w:val="00DB20E5"/>
    <w:rsid w:val="00DB2655"/>
    <w:rsid w:val="00DB279D"/>
    <w:rsid w:val="00DB2863"/>
    <w:rsid w:val="00DB2A68"/>
    <w:rsid w:val="00DB3061"/>
    <w:rsid w:val="00DB36D4"/>
    <w:rsid w:val="00DB37D8"/>
    <w:rsid w:val="00DB3B53"/>
    <w:rsid w:val="00DB4594"/>
    <w:rsid w:val="00DB46A3"/>
    <w:rsid w:val="00DB499E"/>
    <w:rsid w:val="00DB4DE5"/>
    <w:rsid w:val="00DB6014"/>
    <w:rsid w:val="00DB64E0"/>
    <w:rsid w:val="00DB66BC"/>
    <w:rsid w:val="00DB66CA"/>
    <w:rsid w:val="00DB7801"/>
    <w:rsid w:val="00DB7C95"/>
    <w:rsid w:val="00DB7D37"/>
    <w:rsid w:val="00DB7D38"/>
    <w:rsid w:val="00DB7F7B"/>
    <w:rsid w:val="00DC02B8"/>
    <w:rsid w:val="00DC051C"/>
    <w:rsid w:val="00DC0686"/>
    <w:rsid w:val="00DC0C02"/>
    <w:rsid w:val="00DC117F"/>
    <w:rsid w:val="00DC1A84"/>
    <w:rsid w:val="00DC1ECE"/>
    <w:rsid w:val="00DC1F8C"/>
    <w:rsid w:val="00DC2301"/>
    <w:rsid w:val="00DC27FF"/>
    <w:rsid w:val="00DC2C0D"/>
    <w:rsid w:val="00DC2F74"/>
    <w:rsid w:val="00DC35CE"/>
    <w:rsid w:val="00DC3645"/>
    <w:rsid w:val="00DC3E1B"/>
    <w:rsid w:val="00DC3F19"/>
    <w:rsid w:val="00DC46E0"/>
    <w:rsid w:val="00DC4AB1"/>
    <w:rsid w:val="00DC4ADE"/>
    <w:rsid w:val="00DC5B12"/>
    <w:rsid w:val="00DC5B19"/>
    <w:rsid w:val="00DC65D6"/>
    <w:rsid w:val="00DC66F0"/>
    <w:rsid w:val="00DC6C1F"/>
    <w:rsid w:val="00DD0157"/>
    <w:rsid w:val="00DD0196"/>
    <w:rsid w:val="00DD044D"/>
    <w:rsid w:val="00DD07D1"/>
    <w:rsid w:val="00DD136F"/>
    <w:rsid w:val="00DD15BC"/>
    <w:rsid w:val="00DD1985"/>
    <w:rsid w:val="00DD19CB"/>
    <w:rsid w:val="00DD1CA3"/>
    <w:rsid w:val="00DD1E1B"/>
    <w:rsid w:val="00DD212E"/>
    <w:rsid w:val="00DD2205"/>
    <w:rsid w:val="00DD223F"/>
    <w:rsid w:val="00DD3012"/>
    <w:rsid w:val="00DD3131"/>
    <w:rsid w:val="00DD33E5"/>
    <w:rsid w:val="00DD3C54"/>
    <w:rsid w:val="00DD3DDD"/>
    <w:rsid w:val="00DD402E"/>
    <w:rsid w:val="00DD49FF"/>
    <w:rsid w:val="00DD5287"/>
    <w:rsid w:val="00DD57E8"/>
    <w:rsid w:val="00DD57ED"/>
    <w:rsid w:val="00DD581B"/>
    <w:rsid w:val="00DD5AFE"/>
    <w:rsid w:val="00DD5E7B"/>
    <w:rsid w:val="00DD723A"/>
    <w:rsid w:val="00DD7406"/>
    <w:rsid w:val="00DD7639"/>
    <w:rsid w:val="00DD766D"/>
    <w:rsid w:val="00DD7D99"/>
    <w:rsid w:val="00DE00E0"/>
    <w:rsid w:val="00DE01F8"/>
    <w:rsid w:val="00DE087F"/>
    <w:rsid w:val="00DE0898"/>
    <w:rsid w:val="00DE0F5B"/>
    <w:rsid w:val="00DE1090"/>
    <w:rsid w:val="00DE1210"/>
    <w:rsid w:val="00DE130D"/>
    <w:rsid w:val="00DE1347"/>
    <w:rsid w:val="00DE210B"/>
    <w:rsid w:val="00DE27E0"/>
    <w:rsid w:val="00DE2819"/>
    <w:rsid w:val="00DE2E58"/>
    <w:rsid w:val="00DE30C0"/>
    <w:rsid w:val="00DE327E"/>
    <w:rsid w:val="00DE3449"/>
    <w:rsid w:val="00DE3913"/>
    <w:rsid w:val="00DE3B8E"/>
    <w:rsid w:val="00DE44B7"/>
    <w:rsid w:val="00DE44F0"/>
    <w:rsid w:val="00DE45B5"/>
    <w:rsid w:val="00DE4DCF"/>
    <w:rsid w:val="00DE4E3D"/>
    <w:rsid w:val="00DE5A4C"/>
    <w:rsid w:val="00DE5A62"/>
    <w:rsid w:val="00DE5CA0"/>
    <w:rsid w:val="00DE5CB4"/>
    <w:rsid w:val="00DE5CC7"/>
    <w:rsid w:val="00DE74EC"/>
    <w:rsid w:val="00DE7B0C"/>
    <w:rsid w:val="00DE7EF4"/>
    <w:rsid w:val="00DE7F4F"/>
    <w:rsid w:val="00DF02BB"/>
    <w:rsid w:val="00DF0393"/>
    <w:rsid w:val="00DF074E"/>
    <w:rsid w:val="00DF0884"/>
    <w:rsid w:val="00DF0CCF"/>
    <w:rsid w:val="00DF0D0A"/>
    <w:rsid w:val="00DF0D6B"/>
    <w:rsid w:val="00DF0DB0"/>
    <w:rsid w:val="00DF1F2F"/>
    <w:rsid w:val="00DF2042"/>
    <w:rsid w:val="00DF224B"/>
    <w:rsid w:val="00DF2288"/>
    <w:rsid w:val="00DF2A1F"/>
    <w:rsid w:val="00DF36D0"/>
    <w:rsid w:val="00DF44CE"/>
    <w:rsid w:val="00DF4EB5"/>
    <w:rsid w:val="00DF5176"/>
    <w:rsid w:val="00DF5CE2"/>
    <w:rsid w:val="00DF6150"/>
    <w:rsid w:val="00DF6820"/>
    <w:rsid w:val="00DF6862"/>
    <w:rsid w:val="00DF6C7B"/>
    <w:rsid w:val="00DF6D1B"/>
    <w:rsid w:val="00DF732F"/>
    <w:rsid w:val="00DF76CD"/>
    <w:rsid w:val="00DF7C90"/>
    <w:rsid w:val="00E00466"/>
    <w:rsid w:val="00E00DE7"/>
    <w:rsid w:val="00E0177F"/>
    <w:rsid w:val="00E01959"/>
    <w:rsid w:val="00E02403"/>
    <w:rsid w:val="00E02745"/>
    <w:rsid w:val="00E029F6"/>
    <w:rsid w:val="00E02D1F"/>
    <w:rsid w:val="00E02FCF"/>
    <w:rsid w:val="00E031D6"/>
    <w:rsid w:val="00E03269"/>
    <w:rsid w:val="00E035BD"/>
    <w:rsid w:val="00E03D5A"/>
    <w:rsid w:val="00E03F88"/>
    <w:rsid w:val="00E04F7A"/>
    <w:rsid w:val="00E052DA"/>
    <w:rsid w:val="00E05B39"/>
    <w:rsid w:val="00E05C60"/>
    <w:rsid w:val="00E05E6A"/>
    <w:rsid w:val="00E0651E"/>
    <w:rsid w:val="00E06652"/>
    <w:rsid w:val="00E0696B"/>
    <w:rsid w:val="00E06B81"/>
    <w:rsid w:val="00E06D7F"/>
    <w:rsid w:val="00E07422"/>
    <w:rsid w:val="00E07F29"/>
    <w:rsid w:val="00E109C1"/>
    <w:rsid w:val="00E10B27"/>
    <w:rsid w:val="00E11003"/>
    <w:rsid w:val="00E118CD"/>
    <w:rsid w:val="00E11B5A"/>
    <w:rsid w:val="00E11CD5"/>
    <w:rsid w:val="00E1259C"/>
    <w:rsid w:val="00E126B4"/>
    <w:rsid w:val="00E1271F"/>
    <w:rsid w:val="00E12D8E"/>
    <w:rsid w:val="00E132B6"/>
    <w:rsid w:val="00E13D02"/>
    <w:rsid w:val="00E13D62"/>
    <w:rsid w:val="00E13E32"/>
    <w:rsid w:val="00E1456D"/>
    <w:rsid w:val="00E149D3"/>
    <w:rsid w:val="00E15154"/>
    <w:rsid w:val="00E15350"/>
    <w:rsid w:val="00E15517"/>
    <w:rsid w:val="00E15B73"/>
    <w:rsid w:val="00E16137"/>
    <w:rsid w:val="00E1631C"/>
    <w:rsid w:val="00E1661B"/>
    <w:rsid w:val="00E1692D"/>
    <w:rsid w:val="00E177F6"/>
    <w:rsid w:val="00E17944"/>
    <w:rsid w:val="00E17AE7"/>
    <w:rsid w:val="00E17DB2"/>
    <w:rsid w:val="00E202F3"/>
    <w:rsid w:val="00E20941"/>
    <w:rsid w:val="00E20A35"/>
    <w:rsid w:val="00E20CF5"/>
    <w:rsid w:val="00E2106B"/>
    <w:rsid w:val="00E211C4"/>
    <w:rsid w:val="00E2126F"/>
    <w:rsid w:val="00E21573"/>
    <w:rsid w:val="00E221BF"/>
    <w:rsid w:val="00E223A8"/>
    <w:rsid w:val="00E22904"/>
    <w:rsid w:val="00E23033"/>
    <w:rsid w:val="00E23ACB"/>
    <w:rsid w:val="00E23C7E"/>
    <w:rsid w:val="00E24309"/>
    <w:rsid w:val="00E248E5"/>
    <w:rsid w:val="00E24B72"/>
    <w:rsid w:val="00E24BED"/>
    <w:rsid w:val="00E2510C"/>
    <w:rsid w:val="00E25817"/>
    <w:rsid w:val="00E25F5E"/>
    <w:rsid w:val="00E25FBE"/>
    <w:rsid w:val="00E2603D"/>
    <w:rsid w:val="00E26152"/>
    <w:rsid w:val="00E26673"/>
    <w:rsid w:val="00E26690"/>
    <w:rsid w:val="00E26B73"/>
    <w:rsid w:val="00E27EAB"/>
    <w:rsid w:val="00E307C2"/>
    <w:rsid w:val="00E30A19"/>
    <w:rsid w:val="00E30D9A"/>
    <w:rsid w:val="00E3123F"/>
    <w:rsid w:val="00E31321"/>
    <w:rsid w:val="00E3139B"/>
    <w:rsid w:val="00E32106"/>
    <w:rsid w:val="00E3232F"/>
    <w:rsid w:val="00E323F0"/>
    <w:rsid w:val="00E32503"/>
    <w:rsid w:val="00E32A2C"/>
    <w:rsid w:val="00E32CB1"/>
    <w:rsid w:val="00E32F47"/>
    <w:rsid w:val="00E336A5"/>
    <w:rsid w:val="00E33FC4"/>
    <w:rsid w:val="00E34C25"/>
    <w:rsid w:val="00E34F0F"/>
    <w:rsid w:val="00E35132"/>
    <w:rsid w:val="00E351EE"/>
    <w:rsid w:val="00E354F6"/>
    <w:rsid w:val="00E35724"/>
    <w:rsid w:val="00E36449"/>
    <w:rsid w:val="00E36A34"/>
    <w:rsid w:val="00E36A57"/>
    <w:rsid w:val="00E36CBA"/>
    <w:rsid w:val="00E36F3D"/>
    <w:rsid w:val="00E37B7D"/>
    <w:rsid w:val="00E37D3A"/>
    <w:rsid w:val="00E37E71"/>
    <w:rsid w:val="00E40357"/>
    <w:rsid w:val="00E403B5"/>
    <w:rsid w:val="00E403E5"/>
    <w:rsid w:val="00E409AB"/>
    <w:rsid w:val="00E415F6"/>
    <w:rsid w:val="00E41836"/>
    <w:rsid w:val="00E418E0"/>
    <w:rsid w:val="00E41BA3"/>
    <w:rsid w:val="00E425C9"/>
    <w:rsid w:val="00E43289"/>
    <w:rsid w:val="00E43754"/>
    <w:rsid w:val="00E43D45"/>
    <w:rsid w:val="00E445D1"/>
    <w:rsid w:val="00E447F0"/>
    <w:rsid w:val="00E44F18"/>
    <w:rsid w:val="00E4545E"/>
    <w:rsid w:val="00E454BB"/>
    <w:rsid w:val="00E45611"/>
    <w:rsid w:val="00E46425"/>
    <w:rsid w:val="00E46F39"/>
    <w:rsid w:val="00E47092"/>
    <w:rsid w:val="00E47460"/>
    <w:rsid w:val="00E47ECA"/>
    <w:rsid w:val="00E50975"/>
    <w:rsid w:val="00E50B2E"/>
    <w:rsid w:val="00E51560"/>
    <w:rsid w:val="00E51F39"/>
    <w:rsid w:val="00E52045"/>
    <w:rsid w:val="00E53006"/>
    <w:rsid w:val="00E5319E"/>
    <w:rsid w:val="00E532FD"/>
    <w:rsid w:val="00E535A5"/>
    <w:rsid w:val="00E53795"/>
    <w:rsid w:val="00E5397D"/>
    <w:rsid w:val="00E5424E"/>
    <w:rsid w:val="00E54D2A"/>
    <w:rsid w:val="00E55041"/>
    <w:rsid w:val="00E55174"/>
    <w:rsid w:val="00E5566F"/>
    <w:rsid w:val="00E55712"/>
    <w:rsid w:val="00E5618B"/>
    <w:rsid w:val="00E56834"/>
    <w:rsid w:val="00E56D2C"/>
    <w:rsid w:val="00E5761A"/>
    <w:rsid w:val="00E57AAF"/>
    <w:rsid w:val="00E6030E"/>
    <w:rsid w:val="00E60367"/>
    <w:rsid w:val="00E6057F"/>
    <w:rsid w:val="00E61291"/>
    <w:rsid w:val="00E61339"/>
    <w:rsid w:val="00E61979"/>
    <w:rsid w:val="00E61C3E"/>
    <w:rsid w:val="00E61DC2"/>
    <w:rsid w:val="00E62AC4"/>
    <w:rsid w:val="00E62D17"/>
    <w:rsid w:val="00E634FD"/>
    <w:rsid w:val="00E6422B"/>
    <w:rsid w:val="00E645A3"/>
    <w:rsid w:val="00E650F2"/>
    <w:rsid w:val="00E650FC"/>
    <w:rsid w:val="00E65237"/>
    <w:rsid w:val="00E65278"/>
    <w:rsid w:val="00E65AB2"/>
    <w:rsid w:val="00E660DC"/>
    <w:rsid w:val="00E664BA"/>
    <w:rsid w:val="00E666A2"/>
    <w:rsid w:val="00E669D1"/>
    <w:rsid w:val="00E66BF3"/>
    <w:rsid w:val="00E6780D"/>
    <w:rsid w:val="00E67823"/>
    <w:rsid w:val="00E6792D"/>
    <w:rsid w:val="00E70049"/>
    <w:rsid w:val="00E709BB"/>
    <w:rsid w:val="00E70BD8"/>
    <w:rsid w:val="00E70D55"/>
    <w:rsid w:val="00E70EDF"/>
    <w:rsid w:val="00E711F7"/>
    <w:rsid w:val="00E73180"/>
    <w:rsid w:val="00E7343A"/>
    <w:rsid w:val="00E73A97"/>
    <w:rsid w:val="00E73AC0"/>
    <w:rsid w:val="00E73BC1"/>
    <w:rsid w:val="00E73C47"/>
    <w:rsid w:val="00E74415"/>
    <w:rsid w:val="00E7447D"/>
    <w:rsid w:val="00E74499"/>
    <w:rsid w:val="00E74CDB"/>
    <w:rsid w:val="00E74D7C"/>
    <w:rsid w:val="00E75099"/>
    <w:rsid w:val="00E7560C"/>
    <w:rsid w:val="00E759A1"/>
    <w:rsid w:val="00E75AC0"/>
    <w:rsid w:val="00E75FF8"/>
    <w:rsid w:val="00E768CE"/>
    <w:rsid w:val="00E769CD"/>
    <w:rsid w:val="00E771D3"/>
    <w:rsid w:val="00E77AB5"/>
    <w:rsid w:val="00E77DE3"/>
    <w:rsid w:val="00E80296"/>
    <w:rsid w:val="00E802F0"/>
    <w:rsid w:val="00E80568"/>
    <w:rsid w:val="00E80A4F"/>
    <w:rsid w:val="00E80D79"/>
    <w:rsid w:val="00E812E1"/>
    <w:rsid w:val="00E81358"/>
    <w:rsid w:val="00E8193E"/>
    <w:rsid w:val="00E81B79"/>
    <w:rsid w:val="00E81BFF"/>
    <w:rsid w:val="00E82125"/>
    <w:rsid w:val="00E82428"/>
    <w:rsid w:val="00E82674"/>
    <w:rsid w:val="00E82B0E"/>
    <w:rsid w:val="00E838A2"/>
    <w:rsid w:val="00E83D11"/>
    <w:rsid w:val="00E8440E"/>
    <w:rsid w:val="00E84970"/>
    <w:rsid w:val="00E84AC5"/>
    <w:rsid w:val="00E84ED4"/>
    <w:rsid w:val="00E85636"/>
    <w:rsid w:val="00E85C82"/>
    <w:rsid w:val="00E8647E"/>
    <w:rsid w:val="00E864CA"/>
    <w:rsid w:val="00E86542"/>
    <w:rsid w:val="00E86EDA"/>
    <w:rsid w:val="00E87816"/>
    <w:rsid w:val="00E87B87"/>
    <w:rsid w:val="00E87DDD"/>
    <w:rsid w:val="00E87E5E"/>
    <w:rsid w:val="00E900DE"/>
    <w:rsid w:val="00E903E0"/>
    <w:rsid w:val="00E90494"/>
    <w:rsid w:val="00E9070C"/>
    <w:rsid w:val="00E90977"/>
    <w:rsid w:val="00E90AF2"/>
    <w:rsid w:val="00E9108F"/>
    <w:rsid w:val="00E9136C"/>
    <w:rsid w:val="00E9140F"/>
    <w:rsid w:val="00E9155B"/>
    <w:rsid w:val="00E915DA"/>
    <w:rsid w:val="00E91F7C"/>
    <w:rsid w:val="00E925DE"/>
    <w:rsid w:val="00E92ACF"/>
    <w:rsid w:val="00E932C2"/>
    <w:rsid w:val="00E9347B"/>
    <w:rsid w:val="00E93976"/>
    <w:rsid w:val="00E939BC"/>
    <w:rsid w:val="00E951E4"/>
    <w:rsid w:val="00E952DE"/>
    <w:rsid w:val="00E955DB"/>
    <w:rsid w:val="00E9649C"/>
    <w:rsid w:val="00E97DCE"/>
    <w:rsid w:val="00EA0315"/>
    <w:rsid w:val="00EA0557"/>
    <w:rsid w:val="00EA0B32"/>
    <w:rsid w:val="00EA0E4F"/>
    <w:rsid w:val="00EA0F2B"/>
    <w:rsid w:val="00EA13C2"/>
    <w:rsid w:val="00EA1569"/>
    <w:rsid w:val="00EA1B14"/>
    <w:rsid w:val="00EA2548"/>
    <w:rsid w:val="00EA27BC"/>
    <w:rsid w:val="00EA2A56"/>
    <w:rsid w:val="00EA2D24"/>
    <w:rsid w:val="00EA2D51"/>
    <w:rsid w:val="00EA3020"/>
    <w:rsid w:val="00EA3549"/>
    <w:rsid w:val="00EA3F98"/>
    <w:rsid w:val="00EA4644"/>
    <w:rsid w:val="00EA4878"/>
    <w:rsid w:val="00EA4B36"/>
    <w:rsid w:val="00EA4CEE"/>
    <w:rsid w:val="00EA55A3"/>
    <w:rsid w:val="00EA582E"/>
    <w:rsid w:val="00EA58F7"/>
    <w:rsid w:val="00EA5AAA"/>
    <w:rsid w:val="00EA5AFE"/>
    <w:rsid w:val="00EA5B82"/>
    <w:rsid w:val="00EA5B88"/>
    <w:rsid w:val="00EA6557"/>
    <w:rsid w:val="00EA67DE"/>
    <w:rsid w:val="00EA6855"/>
    <w:rsid w:val="00EA739F"/>
    <w:rsid w:val="00EA7C8F"/>
    <w:rsid w:val="00EA7E83"/>
    <w:rsid w:val="00EB08B6"/>
    <w:rsid w:val="00EB0EAA"/>
    <w:rsid w:val="00EB10B9"/>
    <w:rsid w:val="00EB13FE"/>
    <w:rsid w:val="00EB14FB"/>
    <w:rsid w:val="00EB1A58"/>
    <w:rsid w:val="00EB1B83"/>
    <w:rsid w:val="00EB26AB"/>
    <w:rsid w:val="00EB26E2"/>
    <w:rsid w:val="00EB2879"/>
    <w:rsid w:val="00EB2959"/>
    <w:rsid w:val="00EB2DA2"/>
    <w:rsid w:val="00EB3AE4"/>
    <w:rsid w:val="00EB3F74"/>
    <w:rsid w:val="00EB4569"/>
    <w:rsid w:val="00EB4651"/>
    <w:rsid w:val="00EB52C0"/>
    <w:rsid w:val="00EB5794"/>
    <w:rsid w:val="00EB588C"/>
    <w:rsid w:val="00EB5DBC"/>
    <w:rsid w:val="00EB6121"/>
    <w:rsid w:val="00EB6422"/>
    <w:rsid w:val="00EB64E7"/>
    <w:rsid w:val="00EB6FA4"/>
    <w:rsid w:val="00EB72F3"/>
    <w:rsid w:val="00EB737F"/>
    <w:rsid w:val="00EB77F2"/>
    <w:rsid w:val="00EB7DB4"/>
    <w:rsid w:val="00EB7E55"/>
    <w:rsid w:val="00EC0134"/>
    <w:rsid w:val="00EC045A"/>
    <w:rsid w:val="00EC0A80"/>
    <w:rsid w:val="00EC145F"/>
    <w:rsid w:val="00EC16AE"/>
    <w:rsid w:val="00EC170D"/>
    <w:rsid w:val="00EC17C8"/>
    <w:rsid w:val="00EC1B07"/>
    <w:rsid w:val="00EC22D5"/>
    <w:rsid w:val="00EC271D"/>
    <w:rsid w:val="00EC2A86"/>
    <w:rsid w:val="00EC2F6C"/>
    <w:rsid w:val="00EC38E3"/>
    <w:rsid w:val="00EC3A9F"/>
    <w:rsid w:val="00EC3B7C"/>
    <w:rsid w:val="00EC3C3F"/>
    <w:rsid w:val="00EC3DCF"/>
    <w:rsid w:val="00EC40A8"/>
    <w:rsid w:val="00EC428C"/>
    <w:rsid w:val="00EC46F5"/>
    <w:rsid w:val="00EC4A72"/>
    <w:rsid w:val="00EC5418"/>
    <w:rsid w:val="00EC58B3"/>
    <w:rsid w:val="00EC59CE"/>
    <w:rsid w:val="00EC60CC"/>
    <w:rsid w:val="00EC7901"/>
    <w:rsid w:val="00EC7F17"/>
    <w:rsid w:val="00ED00C3"/>
    <w:rsid w:val="00ED0144"/>
    <w:rsid w:val="00ED05FA"/>
    <w:rsid w:val="00ED0D07"/>
    <w:rsid w:val="00ED0D71"/>
    <w:rsid w:val="00ED10F7"/>
    <w:rsid w:val="00ED195F"/>
    <w:rsid w:val="00ED1EC1"/>
    <w:rsid w:val="00ED29F3"/>
    <w:rsid w:val="00ED2FE6"/>
    <w:rsid w:val="00ED31F4"/>
    <w:rsid w:val="00ED4380"/>
    <w:rsid w:val="00ED44C5"/>
    <w:rsid w:val="00ED4B79"/>
    <w:rsid w:val="00ED55B7"/>
    <w:rsid w:val="00ED566C"/>
    <w:rsid w:val="00ED5BDC"/>
    <w:rsid w:val="00ED602D"/>
    <w:rsid w:val="00ED631B"/>
    <w:rsid w:val="00ED675A"/>
    <w:rsid w:val="00ED67BA"/>
    <w:rsid w:val="00ED6944"/>
    <w:rsid w:val="00ED6950"/>
    <w:rsid w:val="00ED6BE8"/>
    <w:rsid w:val="00ED6CB6"/>
    <w:rsid w:val="00ED6D22"/>
    <w:rsid w:val="00ED7159"/>
    <w:rsid w:val="00ED7E7D"/>
    <w:rsid w:val="00EE06D8"/>
    <w:rsid w:val="00EE1296"/>
    <w:rsid w:val="00EE13CE"/>
    <w:rsid w:val="00EE14E5"/>
    <w:rsid w:val="00EE16A9"/>
    <w:rsid w:val="00EE1AC5"/>
    <w:rsid w:val="00EE1BBC"/>
    <w:rsid w:val="00EE22C4"/>
    <w:rsid w:val="00EE2D97"/>
    <w:rsid w:val="00EE3557"/>
    <w:rsid w:val="00EE35B3"/>
    <w:rsid w:val="00EE42D3"/>
    <w:rsid w:val="00EE4F38"/>
    <w:rsid w:val="00EE510F"/>
    <w:rsid w:val="00EE5498"/>
    <w:rsid w:val="00EE566F"/>
    <w:rsid w:val="00EE5A79"/>
    <w:rsid w:val="00EE5E18"/>
    <w:rsid w:val="00EE6536"/>
    <w:rsid w:val="00EE7F7F"/>
    <w:rsid w:val="00EF084D"/>
    <w:rsid w:val="00EF0B08"/>
    <w:rsid w:val="00EF0E45"/>
    <w:rsid w:val="00EF1641"/>
    <w:rsid w:val="00EF1679"/>
    <w:rsid w:val="00EF22A3"/>
    <w:rsid w:val="00EF2411"/>
    <w:rsid w:val="00EF2E51"/>
    <w:rsid w:val="00EF2FB0"/>
    <w:rsid w:val="00EF378D"/>
    <w:rsid w:val="00EF5946"/>
    <w:rsid w:val="00EF5D08"/>
    <w:rsid w:val="00EF5FD9"/>
    <w:rsid w:val="00EF631B"/>
    <w:rsid w:val="00EF6504"/>
    <w:rsid w:val="00EF677C"/>
    <w:rsid w:val="00EF69F2"/>
    <w:rsid w:val="00EF6BBF"/>
    <w:rsid w:val="00EF6D05"/>
    <w:rsid w:val="00EF70D3"/>
    <w:rsid w:val="00EF713F"/>
    <w:rsid w:val="00EF72C9"/>
    <w:rsid w:val="00EF7314"/>
    <w:rsid w:val="00EF7D89"/>
    <w:rsid w:val="00F001C8"/>
    <w:rsid w:val="00F0048E"/>
    <w:rsid w:val="00F00BA1"/>
    <w:rsid w:val="00F012B8"/>
    <w:rsid w:val="00F01384"/>
    <w:rsid w:val="00F01557"/>
    <w:rsid w:val="00F016C5"/>
    <w:rsid w:val="00F017A0"/>
    <w:rsid w:val="00F017FD"/>
    <w:rsid w:val="00F01D50"/>
    <w:rsid w:val="00F026AD"/>
    <w:rsid w:val="00F03512"/>
    <w:rsid w:val="00F035BE"/>
    <w:rsid w:val="00F03ED0"/>
    <w:rsid w:val="00F04899"/>
    <w:rsid w:val="00F04B4F"/>
    <w:rsid w:val="00F06503"/>
    <w:rsid w:val="00F06568"/>
    <w:rsid w:val="00F070AA"/>
    <w:rsid w:val="00F07347"/>
    <w:rsid w:val="00F07507"/>
    <w:rsid w:val="00F07674"/>
    <w:rsid w:val="00F07C57"/>
    <w:rsid w:val="00F07F14"/>
    <w:rsid w:val="00F07F44"/>
    <w:rsid w:val="00F102B9"/>
    <w:rsid w:val="00F1084A"/>
    <w:rsid w:val="00F1102A"/>
    <w:rsid w:val="00F11163"/>
    <w:rsid w:val="00F11514"/>
    <w:rsid w:val="00F11664"/>
    <w:rsid w:val="00F1239D"/>
    <w:rsid w:val="00F12737"/>
    <w:rsid w:val="00F12B50"/>
    <w:rsid w:val="00F13B58"/>
    <w:rsid w:val="00F13FFF"/>
    <w:rsid w:val="00F14578"/>
    <w:rsid w:val="00F14E0E"/>
    <w:rsid w:val="00F14F02"/>
    <w:rsid w:val="00F15272"/>
    <w:rsid w:val="00F153E3"/>
    <w:rsid w:val="00F1547A"/>
    <w:rsid w:val="00F1569D"/>
    <w:rsid w:val="00F15773"/>
    <w:rsid w:val="00F15DEE"/>
    <w:rsid w:val="00F15F0D"/>
    <w:rsid w:val="00F161E7"/>
    <w:rsid w:val="00F16337"/>
    <w:rsid w:val="00F1661A"/>
    <w:rsid w:val="00F16940"/>
    <w:rsid w:val="00F176BC"/>
    <w:rsid w:val="00F176F5"/>
    <w:rsid w:val="00F1773A"/>
    <w:rsid w:val="00F17769"/>
    <w:rsid w:val="00F200E8"/>
    <w:rsid w:val="00F20328"/>
    <w:rsid w:val="00F203A5"/>
    <w:rsid w:val="00F206A4"/>
    <w:rsid w:val="00F20CDD"/>
    <w:rsid w:val="00F21BE6"/>
    <w:rsid w:val="00F21DED"/>
    <w:rsid w:val="00F22A3D"/>
    <w:rsid w:val="00F231B7"/>
    <w:rsid w:val="00F231E0"/>
    <w:rsid w:val="00F23204"/>
    <w:rsid w:val="00F23594"/>
    <w:rsid w:val="00F235C1"/>
    <w:rsid w:val="00F2387D"/>
    <w:rsid w:val="00F23B4D"/>
    <w:rsid w:val="00F23C97"/>
    <w:rsid w:val="00F23CF6"/>
    <w:rsid w:val="00F23E67"/>
    <w:rsid w:val="00F24A4D"/>
    <w:rsid w:val="00F24FCA"/>
    <w:rsid w:val="00F2521F"/>
    <w:rsid w:val="00F25AB6"/>
    <w:rsid w:val="00F25E16"/>
    <w:rsid w:val="00F25E78"/>
    <w:rsid w:val="00F2625A"/>
    <w:rsid w:val="00F263CB"/>
    <w:rsid w:val="00F26922"/>
    <w:rsid w:val="00F26DA0"/>
    <w:rsid w:val="00F26DD2"/>
    <w:rsid w:val="00F2742F"/>
    <w:rsid w:val="00F27DCD"/>
    <w:rsid w:val="00F30358"/>
    <w:rsid w:val="00F30516"/>
    <w:rsid w:val="00F30F29"/>
    <w:rsid w:val="00F313FF"/>
    <w:rsid w:val="00F31862"/>
    <w:rsid w:val="00F32189"/>
    <w:rsid w:val="00F32237"/>
    <w:rsid w:val="00F328AD"/>
    <w:rsid w:val="00F33AF9"/>
    <w:rsid w:val="00F33B1E"/>
    <w:rsid w:val="00F33F5F"/>
    <w:rsid w:val="00F34DD7"/>
    <w:rsid w:val="00F35742"/>
    <w:rsid w:val="00F35A18"/>
    <w:rsid w:val="00F35E22"/>
    <w:rsid w:val="00F35F8A"/>
    <w:rsid w:val="00F3610E"/>
    <w:rsid w:val="00F36182"/>
    <w:rsid w:val="00F3618B"/>
    <w:rsid w:val="00F36222"/>
    <w:rsid w:val="00F362E6"/>
    <w:rsid w:val="00F36343"/>
    <w:rsid w:val="00F36443"/>
    <w:rsid w:val="00F375AB"/>
    <w:rsid w:val="00F37D9B"/>
    <w:rsid w:val="00F40196"/>
    <w:rsid w:val="00F4064E"/>
    <w:rsid w:val="00F40FC6"/>
    <w:rsid w:val="00F40FEA"/>
    <w:rsid w:val="00F40FFF"/>
    <w:rsid w:val="00F41618"/>
    <w:rsid w:val="00F41FEF"/>
    <w:rsid w:val="00F4205F"/>
    <w:rsid w:val="00F420A2"/>
    <w:rsid w:val="00F42115"/>
    <w:rsid w:val="00F428E0"/>
    <w:rsid w:val="00F4294C"/>
    <w:rsid w:val="00F42F36"/>
    <w:rsid w:val="00F431A7"/>
    <w:rsid w:val="00F4323F"/>
    <w:rsid w:val="00F432B3"/>
    <w:rsid w:val="00F43547"/>
    <w:rsid w:val="00F438DA"/>
    <w:rsid w:val="00F439B1"/>
    <w:rsid w:val="00F439E5"/>
    <w:rsid w:val="00F448F5"/>
    <w:rsid w:val="00F4494B"/>
    <w:rsid w:val="00F44DA8"/>
    <w:rsid w:val="00F45086"/>
    <w:rsid w:val="00F45426"/>
    <w:rsid w:val="00F4561B"/>
    <w:rsid w:val="00F45730"/>
    <w:rsid w:val="00F458A2"/>
    <w:rsid w:val="00F45D06"/>
    <w:rsid w:val="00F45E1E"/>
    <w:rsid w:val="00F46000"/>
    <w:rsid w:val="00F46D10"/>
    <w:rsid w:val="00F50327"/>
    <w:rsid w:val="00F503D2"/>
    <w:rsid w:val="00F5048C"/>
    <w:rsid w:val="00F50DBE"/>
    <w:rsid w:val="00F50E4B"/>
    <w:rsid w:val="00F519ED"/>
    <w:rsid w:val="00F5206F"/>
    <w:rsid w:val="00F52AB1"/>
    <w:rsid w:val="00F53DFC"/>
    <w:rsid w:val="00F546A8"/>
    <w:rsid w:val="00F54842"/>
    <w:rsid w:val="00F548EB"/>
    <w:rsid w:val="00F54D87"/>
    <w:rsid w:val="00F54DC4"/>
    <w:rsid w:val="00F54FD4"/>
    <w:rsid w:val="00F55061"/>
    <w:rsid w:val="00F55229"/>
    <w:rsid w:val="00F55B45"/>
    <w:rsid w:val="00F55B95"/>
    <w:rsid w:val="00F561AE"/>
    <w:rsid w:val="00F56E01"/>
    <w:rsid w:val="00F56EA8"/>
    <w:rsid w:val="00F56F46"/>
    <w:rsid w:val="00F5756F"/>
    <w:rsid w:val="00F575DC"/>
    <w:rsid w:val="00F579E3"/>
    <w:rsid w:val="00F60041"/>
    <w:rsid w:val="00F602AE"/>
    <w:rsid w:val="00F603F7"/>
    <w:rsid w:val="00F60B73"/>
    <w:rsid w:val="00F61889"/>
    <w:rsid w:val="00F61A71"/>
    <w:rsid w:val="00F622BB"/>
    <w:rsid w:val="00F62CEC"/>
    <w:rsid w:val="00F62FFB"/>
    <w:rsid w:val="00F63270"/>
    <w:rsid w:val="00F636B9"/>
    <w:rsid w:val="00F636C5"/>
    <w:rsid w:val="00F63A80"/>
    <w:rsid w:val="00F64B64"/>
    <w:rsid w:val="00F64EBD"/>
    <w:rsid w:val="00F64F7B"/>
    <w:rsid w:val="00F65825"/>
    <w:rsid w:val="00F65B46"/>
    <w:rsid w:val="00F65D19"/>
    <w:rsid w:val="00F66258"/>
    <w:rsid w:val="00F662A9"/>
    <w:rsid w:val="00F663CA"/>
    <w:rsid w:val="00F66930"/>
    <w:rsid w:val="00F66AFE"/>
    <w:rsid w:val="00F66F00"/>
    <w:rsid w:val="00F66F50"/>
    <w:rsid w:val="00F67133"/>
    <w:rsid w:val="00F676F0"/>
    <w:rsid w:val="00F67BA6"/>
    <w:rsid w:val="00F67DAD"/>
    <w:rsid w:val="00F67DF5"/>
    <w:rsid w:val="00F67E1C"/>
    <w:rsid w:val="00F7009C"/>
    <w:rsid w:val="00F70361"/>
    <w:rsid w:val="00F70B77"/>
    <w:rsid w:val="00F71928"/>
    <w:rsid w:val="00F71DDB"/>
    <w:rsid w:val="00F72293"/>
    <w:rsid w:val="00F729B6"/>
    <w:rsid w:val="00F72E1B"/>
    <w:rsid w:val="00F73DF5"/>
    <w:rsid w:val="00F74548"/>
    <w:rsid w:val="00F74B78"/>
    <w:rsid w:val="00F751A2"/>
    <w:rsid w:val="00F75D41"/>
    <w:rsid w:val="00F75E17"/>
    <w:rsid w:val="00F75FB5"/>
    <w:rsid w:val="00F761D5"/>
    <w:rsid w:val="00F762A3"/>
    <w:rsid w:val="00F763C1"/>
    <w:rsid w:val="00F763F3"/>
    <w:rsid w:val="00F76E56"/>
    <w:rsid w:val="00F772F3"/>
    <w:rsid w:val="00F77863"/>
    <w:rsid w:val="00F77D3D"/>
    <w:rsid w:val="00F80123"/>
    <w:rsid w:val="00F810D9"/>
    <w:rsid w:val="00F81906"/>
    <w:rsid w:val="00F81DBA"/>
    <w:rsid w:val="00F81E9B"/>
    <w:rsid w:val="00F8208A"/>
    <w:rsid w:val="00F82130"/>
    <w:rsid w:val="00F839CE"/>
    <w:rsid w:val="00F83DA7"/>
    <w:rsid w:val="00F83EA6"/>
    <w:rsid w:val="00F84304"/>
    <w:rsid w:val="00F84452"/>
    <w:rsid w:val="00F847B8"/>
    <w:rsid w:val="00F85074"/>
    <w:rsid w:val="00F852D3"/>
    <w:rsid w:val="00F854D2"/>
    <w:rsid w:val="00F86171"/>
    <w:rsid w:val="00F862A6"/>
    <w:rsid w:val="00F8662F"/>
    <w:rsid w:val="00F866AC"/>
    <w:rsid w:val="00F86A3A"/>
    <w:rsid w:val="00F86CA7"/>
    <w:rsid w:val="00F87124"/>
    <w:rsid w:val="00F872F5"/>
    <w:rsid w:val="00F877E2"/>
    <w:rsid w:val="00F87C23"/>
    <w:rsid w:val="00F87D73"/>
    <w:rsid w:val="00F87EB9"/>
    <w:rsid w:val="00F909C9"/>
    <w:rsid w:val="00F910D2"/>
    <w:rsid w:val="00F9132D"/>
    <w:rsid w:val="00F91757"/>
    <w:rsid w:val="00F91C77"/>
    <w:rsid w:val="00F91D3E"/>
    <w:rsid w:val="00F920DF"/>
    <w:rsid w:val="00F922CF"/>
    <w:rsid w:val="00F9253A"/>
    <w:rsid w:val="00F92D83"/>
    <w:rsid w:val="00F936C6"/>
    <w:rsid w:val="00F93EB9"/>
    <w:rsid w:val="00F94066"/>
    <w:rsid w:val="00F941C6"/>
    <w:rsid w:val="00F94458"/>
    <w:rsid w:val="00F946EE"/>
    <w:rsid w:val="00F94A52"/>
    <w:rsid w:val="00F95394"/>
    <w:rsid w:val="00F959A2"/>
    <w:rsid w:val="00F95C02"/>
    <w:rsid w:val="00F9606A"/>
    <w:rsid w:val="00F96767"/>
    <w:rsid w:val="00F96B96"/>
    <w:rsid w:val="00F96C50"/>
    <w:rsid w:val="00F9720C"/>
    <w:rsid w:val="00F97A7C"/>
    <w:rsid w:val="00F97BA2"/>
    <w:rsid w:val="00F97E79"/>
    <w:rsid w:val="00FA04FA"/>
    <w:rsid w:val="00FA094D"/>
    <w:rsid w:val="00FA09AE"/>
    <w:rsid w:val="00FA113C"/>
    <w:rsid w:val="00FA11D7"/>
    <w:rsid w:val="00FA16F1"/>
    <w:rsid w:val="00FA1942"/>
    <w:rsid w:val="00FA29F5"/>
    <w:rsid w:val="00FA2BCC"/>
    <w:rsid w:val="00FA2FD3"/>
    <w:rsid w:val="00FA44CD"/>
    <w:rsid w:val="00FA464D"/>
    <w:rsid w:val="00FA4A07"/>
    <w:rsid w:val="00FA5BF4"/>
    <w:rsid w:val="00FA5DAA"/>
    <w:rsid w:val="00FA5E8A"/>
    <w:rsid w:val="00FA5EED"/>
    <w:rsid w:val="00FA643D"/>
    <w:rsid w:val="00FA6497"/>
    <w:rsid w:val="00FA6A9C"/>
    <w:rsid w:val="00FA6DDA"/>
    <w:rsid w:val="00FA6FDF"/>
    <w:rsid w:val="00FA79B3"/>
    <w:rsid w:val="00FA7D6C"/>
    <w:rsid w:val="00FB021B"/>
    <w:rsid w:val="00FB0709"/>
    <w:rsid w:val="00FB0A81"/>
    <w:rsid w:val="00FB0AC6"/>
    <w:rsid w:val="00FB0B47"/>
    <w:rsid w:val="00FB0E84"/>
    <w:rsid w:val="00FB0FF1"/>
    <w:rsid w:val="00FB164E"/>
    <w:rsid w:val="00FB182A"/>
    <w:rsid w:val="00FB1EFF"/>
    <w:rsid w:val="00FB36DC"/>
    <w:rsid w:val="00FB3A4F"/>
    <w:rsid w:val="00FB3CE3"/>
    <w:rsid w:val="00FB3F85"/>
    <w:rsid w:val="00FB4166"/>
    <w:rsid w:val="00FB42BC"/>
    <w:rsid w:val="00FB4845"/>
    <w:rsid w:val="00FB485F"/>
    <w:rsid w:val="00FB4950"/>
    <w:rsid w:val="00FB5781"/>
    <w:rsid w:val="00FB57D5"/>
    <w:rsid w:val="00FB5BAF"/>
    <w:rsid w:val="00FB6105"/>
    <w:rsid w:val="00FB62CC"/>
    <w:rsid w:val="00FB6A12"/>
    <w:rsid w:val="00FB6F9A"/>
    <w:rsid w:val="00FB729D"/>
    <w:rsid w:val="00FB72A3"/>
    <w:rsid w:val="00FB7477"/>
    <w:rsid w:val="00FB78DA"/>
    <w:rsid w:val="00FB7CA4"/>
    <w:rsid w:val="00FC04AE"/>
    <w:rsid w:val="00FC0D61"/>
    <w:rsid w:val="00FC0DEE"/>
    <w:rsid w:val="00FC1394"/>
    <w:rsid w:val="00FC1739"/>
    <w:rsid w:val="00FC1804"/>
    <w:rsid w:val="00FC1880"/>
    <w:rsid w:val="00FC2879"/>
    <w:rsid w:val="00FC3319"/>
    <w:rsid w:val="00FC335C"/>
    <w:rsid w:val="00FC362E"/>
    <w:rsid w:val="00FC4816"/>
    <w:rsid w:val="00FC4970"/>
    <w:rsid w:val="00FC4BD2"/>
    <w:rsid w:val="00FC4C72"/>
    <w:rsid w:val="00FC4DB8"/>
    <w:rsid w:val="00FC4EE4"/>
    <w:rsid w:val="00FC51FF"/>
    <w:rsid w:val="00FC587D"/>
    <w:rsid w:val="00FC6267"/>
    <w:rsid w:val="00FC69DD"/>
    <w:rsid w:val="00FC7030"/>
    <w:rsid w:val="00FC70D3"/>
    <w:rsid w:val="00FC7644"/>
    <w:rsid w:val="00FC7772"/>
    <w:rsid w:val="00FD075D"/>
    <w:rsid w:val="00FD0BDE"/>
    <w:rsid w:val="00FD1623"/>
    <w:rsid w:val="00FD1958"/>
    <w:rsid w:val="00FD217B"/>
    <w:rsid w:val="00FD24B0"/>
    <w:rsid w:val="00FD2980"/>
    <w:rsid w:val="00FD2A69"/>
    <w:rsid w:val="00FD301D"/>
    <w:rsid w:val="00FD30CA"/>
    <w:rsid w:val="00FD3464"/>
    <w:rsid w:val="00FD355F"/>
    <w:rsid w:val="00FD3D40"/>
    <w:rsid w:val="00FD3F16"/>
    <w:rsid w:val="00FD3FE6"/>
    <w:rsid w:val="00FD411B"/>
    <w:rsid w:val="00FD5B86"/>
    <w:rsid w:val="00FD629A"/>
    <w:rsid w:val="00FD6457"/>
    <w:rsid w:val="00FD659A"/>
    <w:rsid w:val="00FD6BF2"/>
    <w:rsid w:val="00FD7042"/>
    <w:rsid w:val="00FD758F"/>
    <w:rsid w:val="00FD76C4"/>
    <w:rsid w:val="00FD78B4"/>
    <w:rsid w:val="00FD7D16"/>
    <w:rsid w:val="00FE00A3"/>
    <w:rsid w:val="00FE078F"/>
    <w:rsid w:val="00FE0862"/>
    <w:rsid w:val="00FE0A6B"/>
    <w:rsid w:val="00FE0F53"/>
    <w:rsid w:val="00FE1316"/>
    <w:rsid w:val="00FE16CB"/>
    <w:rsid w:val="00FE19F5"/>
    <w:rsid w:val="00FE1A23"/>
    <w:rsid w:val="00FE1B9E"/>
    <w:rsid w:val="00FE1F61"/>
    <w:rsid w:val="00FE21F1"/>
    <w:rsid w:val="00FE24A2"/>
    <w:rsid w:val="00FE2519"/>
    <w:rsid w:val="00FE257C"/>
    <w:rsid w:val="00FE277B"/>
    <w:rsid w:val="00FE27C2"/>
    <w:rsid w:val="00FE2E3F"/>
    <w:rsid w:val="00FE35FF"/>
    <w:rsid w:val="00FE3873"/>
    <w:rsid w:val="00FE387A"/>
    <w:rsid w:val="00FE3C65"/>
    <w:rsid w:val="00FE4119"/>
    <w:rsid w:val="00FE4AEE"/>
    <w:rsid w:val="00FE55A2"/>
    <w:rsid w:val="00FE609B"/>
    <w:rsid w:val="00FE69D6"/>
    <w:rsid w:val="00FE6D3C"/>
    <w:rsid w:val="00FE7521"/>
    <w:rsid w:val="00FE77EA"/>
    <w:rsid w:val="00FF09AA"/>
    <w:rsid w:val="00FF0D7F"/>
    <w:rsid w:val="00FF0F96"/>
    <w:rsid w:val="00FF1EE0"/>
    <w:rsid w:val="00FF201A"/>
    <w:rsid w:val="00FF2173"/>
    <w:rsid w:val="00FF2222"/>
    <w:rsid w:val="00FF2A22"/>
    <w:rsid w:val="00FF2E75"/>
    <w:rsid w:val="00FF2F57"/>
    <w:rsid w:val="00FF3356"/>
    <w:rsid w:val="00FF346B"/>
    <w:rsid w:val="00FF3868"/>
    <w:rsid w:val="00FF44AD"/>
    <w:rsid w:val="00FF494E"/>
    <w:rsid w:val="00FF4E88"/>
    <w:rsid w:val="00FF4EEC"/>
    <w:rsid w:val="00FF50FC"/>
    <w:rsid w:val="00FF54EE"/>
    <w:rsid w:val="00FF5D7C"/>
    <w:rsid w:val="00FF6044"/>
    <w:rsid w:val="00FF685C"/>
    <w:rsid w:val="00FF695A"/>
    <w:rsid w:val="00FF708F"/>
    <w:rsid w:val="00FF78F8"/>
    <w:rsid w:val="00FF797A"/>
    <w:rsid w:val="00FF7C5D"/>
    <w:rsid w:val="00FF7F13"/>
    <w:rsid w:val="010C02AC"/>
    <w:rsid w:val="0148357C"/>
    <w:rsid w:val="0149D90D"/>
    <w:rsid w:val="015D08C4"/>
    <w:rsid w:val="01622D44"/>
    <w:rsid w:val="016D4A6F"/>
    <w:rsid w:val="01707142"/>
    <w:rsid w:val="01902480"/>
    <w:rsid w:val="019117B1"/>
    <w:rsid w:val="01AC9582"/>
    <w:rsid w:val="01AD2C62"/>
    <w:rsid w:val="01CC8A03"/>
    <w:rsid w:val="01D0C16A"/>
    <w:rsid w:val="01D4698C"/>
    <w:rsid w:val="01E295D7"/>
    <w:rsid w:val="01F3EE25"/>
    <w:rsid w:val="01FBAA6C"/>
    <w:rsid w:val="022C0D7F"/>
    <w:rsid w:val="022CE2DA"/>
    <w:rsid w:val="024D0CBB"/>
    <w:rsid w:val="02C0A8FB"/>
    <w:rsid w:val="02E9AFB8"/>
    <w:rsid w:val="030A587E"/>
    <w:rsid w:val="0328AFE7"/>
    <w:rsid w:val="0366892E"/>
    <w:rsid w:val="039097FA"/>
    <w:rsid w:val="03A4C03C"/>
    <w:rsid w:val="03B9BE38"/>
    <w:rsid w:val="03CDA627"/>
    <w:rsid w:val="04111459"/>
    <w:rsid w:val="042421AB"/>
    <w:rsid w:val="04437571"/>
    <w:rsid w:val="044D6C0D"/>
    <w:rsid w:val="044EE5A7"/>
    <w:rsid w:val="046A501F"/>
    <w:rsid w:val="048B4B9B"/>
    <w:rsid w:val="04BAB24F"/>
    <w:rsid w:val="04CA01C6"/>
    <w:rsid w:val="052A3DAE"/>
    <w:rsid w:val="052AC62D"/>
    <w:rsid w:val="0545EAB5"/>
    <w:rsid w:val="0572A0FE"/>
    <w:rsid w:val="05AC3FAF"/>
    <w:rsid w:val="05B07ED0"/>
    <w:rsid w:val="05B5A98C"/>
    <w:rsid w:val="05D10081"/>
    <w:rsid w:val="0603AE49"/>
    <w:rsid w:val="060A0756"/>
    <w:rsid w:val="061A576D"/>
    <w:rsid w:val="062AC9B4"/>
    <w:rsid w:val="0643729C"/>
    <w:rsid w:val="064F68DE"/>
    <w:rsid w:val="065FDE9F"/>
    <w:rsid w:val="0667C0B9"/>
    <w:rsid w:val="06864091"/>
    <w:rsid w:val="06993201"/>
    <w:rsid w:val="06BD1980"/>
    <w:rsid w:val="06CB5757"/>
    <w:rsid w:val="06CF65FB"/>
    <w:rsid w:val="06D0C6BD"/>
    <w:rsid w:val="06E75DF0"/>
    <w:rsid w:val="0713A84A"/>
    <w:rsid w:val="0747AE2E"/>
    <w:rsid w:val="07499047"/>
    <w:rsid w:val="075DE8CC"/>
    <w:rsid w:val="0780F60E"/>
    <w:rsid w:val="0793E8B2"/>
    <w:rsid w:val="07B54E4E"/>
    <w:rsid w:val="07BA9C92"/>
    <w:rsid w:val="07BC587A"/>
    <w:rsid w:val="07BD0970"/>
    <w:rsid w:val="07DFBE9C"/>
    <w:rsid w:val="0805AB95"/>
    <w:rsid w:val="0829A26A"/>
    <w:rsid w:val="086B9A11"/>
    <w:rsid w:val="08769FB5"/>
    <w:rsid w:val="08B50B2C"/>
    <w:rsid w:val="08CE3A35"/>
    <w:rsid w:val="08D0C775"/>
    <w:rsid w:val="08E31FAE"/>
    <w:rsid w:val="08E33A39"/>
    <w:rsid w:val="08EE46D0"/>
    <w:rsid w:val="090EF345"/>
    <w:rsid w:val="091EBDDC"/>
    <w:rsid w:val="092DA75F"/>
    <w:rsid w:val="094E9712"/>
    <w:rsid w:val="095BB739"/>
    <w:rsid w:val="0964E730"/>
    <w:rsid w:val="096FE613"/>
    <w:rsid w:val="09B12FC5"/>
    <w:rsid w:val="09C541B4"/>
    <w:rsid w:val="09CC8B47"/>
    <w:rsid w:val="09D5F695"/>
    <w:rsid w:val="09ECEC9D"/>
    <w:rsid w:val="09F42E5A"/>
    <w:rsid w:val="0A05CDF6"/>
    <w:rsid w:val="0A1F6929"/>
    <w:rsid w:val="0A66DF6F"/>
    <w:rsid w:val="0A8F3544"/>
    <w:rsid w:val="0AA89514"/>
    <w:rsid w:val="0ABF8E77"/>
    <w:rsid w:val="0AE6105F"/>
    <w:rsid w:val="0AFED232"/>
    <w:rsid w:val="0B149146"/>
    <w:rsid w:val="0B34693F"/>
    <w:rsid w:val="0B380657"/>
    <w:rsid w:val="0B3E01F2"/>
    <w:rsid w:val="0B60C0F4"/>
    <w:rsid w:val="0B695D55"/>
    <w:rsid w:val="0B8458EB"/>
    <w:rsid w:val="0C1B5DCD"/>
    <w:rsid w:val="0C1F63DD"/>
    <w:rsid w:val="0C1FBB00"/>
    <w:rsid w:val="0C219FCA"/>
    <w:rsid w:val="0C274437"/>
    <w:rsid w:val="0C4406A3"/>
    <w:rsid w:val="0C6652E0"/>
    <w:rsid w:val="0C7A9BF1"/>
    <w:rsid w:val="0C973E31"/>
    <w:rsid w:val="0CDE931E"/>
    <w:rsid w:val="0CDF1C70"/>
    <w:rsid w:val="0D1F66EE"/>
    <w:rsid w:val="0D2AE862"/>
    <w:rsid w:val="0D31B386"/>
    <w:rsid w:val="0D4DDED4"/>
    <w:rsid w:val="0D4EC50C"/>
    <w:rsid w:val="0D7FDCE5"/>
    <w:rsid w:val="0D9FE9C5"/>
    <w:rsid w:val="0DA275D1"/>
    <w:rsid w:val="0DB29429"/>
    <w:rsid w:val="0DC09333"/>
    <w:rsid w:val="0DE59F00"/>
    <w:rsid w:val="0DF525C9"/>
    <w:rsid w:val="0DFDFDA3"/>
    <w:rsid w:val="0E1C1094"/>
    <w:rsid w:val="0E2D0AFE"/>
    <w:rsid w:val="0E362FB5"/>
    <w:rsid w:val="0E398788"/>
    <w:rsid w:val="0E551B3B"/>
    <w:rsid w:val="0E582BD3"/>
    <w:rsid w:val="0E62416D"/>
    <w:rsid w:val="0E63DB6D"/>
    <w:rsid w:val="0E7D0D38"/>
    <w:rsid w:val="0E9451E4"/>
    <w:rsid w:val="0EC8CD02"/>
    <w:rsid w:val="0ED36BA0"/>
    <w:rsid w:val="0EE56187"/>
    <w:rsid w:val="0F28996C"/>
    <w:rsid w:val="0F35F472"/>
    <w:rsid w:val="0F397585"/>
    <w:rsid w:val="0F3F499D"/>
    <w:rsid w:val="0F488228"/>
    <w:rsid w:val="0F501D4C"/>
    <w:rsid w:val="0F68C798"/>
    <w:rsid w:val="0F7266D8"/>
    <w:rsid w:val="0FB61AA2"/>
    <w:rsid w:val="0FBB0383"/>
    <w:rsid w:val="0FCD8CAE"/>
    <w:rsid w:val="0FE0A4AE"/>
    <w:rsid w:val="0FE1485F"/>
    <w:rsid w:val="0FE25FBD"/>
    <w:rsid w:val="0FE4D5F3"/>
    <w:rsid w:val="0FF2A1C7"/>
    <w:rsid w:val="1009927F"/>
    <w:rsid w:val="1017405E"/>
    <w:rsid w:val="10181AA9"/>
    <w:rsid w:val="102B0D8E"/>
    <w:rsid w:val="103B79AF"/>
    <w:rsid w:val="10465D33"/>
    <w:rsid w:val="1053E2CA"/>
    <w:rsid w:val="10650CCA"/>
    <w:rsid w:val="1070D538"/>
    <w:rsid w:val="108D5A41"/>
    <w:rsid w:val="109A6DB4"/>
    <w:rsid w:val="109D7D8E"/>
    <w:rsid w:val="109D7F1E"/>
    <w:rsid w:val="10CA27C0"/>
    <w:rsid w:val="1115BA10"/>
    <w:rsid w:val="1121347B"/>
    <w:rsid w:val="113B3E0F"/>
    <w:rsid w:val="114D4204"/>
    <w:rsid w:val="11ABA6E2"/>
    <w:rsid w:val="11B98F28"/>
    <w:rsid w:val="11C9F859"/>
    <w:rsid w:val="11D491C0"/>
    <w:rsid w:val="11F68F5E"/>
    <w:rsid w:val="11F6CFCE"/>
    <w:rsid w:val="1206A8B8"/>
    <w:rsid w:val="1242E1B3"/>
    <w:rsid w:val="124E9793"/>
    <w:rsid w:val="12659A45"/>
    <w:rsid w:val="12835916"/>
    <w:rsid w:val="128C1106"/>
    <w:rsid w:val="129E4D4A"/>
    <w:rsid w:val="12AB22FE"/>
    <w:rsid w:val="12E6C948"/>
    <w:rsid w:val="132B28F0"/>
    <w:rsid w:val="13697FE6"/>
    <w:rsid w:val="1372D18A"/>
    <w:rsid w:val="13B66E28"/>
    <w:rsid w:val="13D95C45"/>
    <w:rsid w:val="142B7F3A"/>
    <w:rsid w:val="145B9475"/>
    <w:rsid w:val="1508EB07"/>
    <w:rsid w:val="150AD362"/>
    <w:rsid w:val="152F5D7F"/>
    <w:rsid w:val="1550BB6B"/>
    <w:rsid w:val="155B7693"/>
    <w:rsid w:val="1567078A"/>
    <w:rsid w:val="15950D2D"/>
    <w:rsid w:val="159649C9"/>
    <w:rsid w:val="15C095AF"/>
    <w:rsid w:val="15DABD22"/>
    <w:rsid w:val="15EF1E2F"/>
    <w:rsid w:val="15FAD760"/>
    <w:rsid w:val="1607FDE3"/>
    <w:rsid w:val="16128210"/>
    <w:rsid w:val="1616B819"/>
    <w:rsid w:val="162EC9D1"/>
    <w:rsid w:val="163D7CBF"/>
    <w:rsid w:val="1642E0CB"/>
    <w:rsid w:val="16489C61"/>
    <w:rsid w:val="16579BCA"/>
    <w:rsid w:val="165FD1FF"/>
    <w:rsid w:val="16EF7928"/>
    <w:rsid w:val="16F12E08"/>
    <w:rsid w:val="17198FD2"/>
    <w:rsid w:val="17302A87"/>
    <w:rsid w:val="1745ADDD"/>
    <w:rsid w:val="17526900"/>
    <w:rsid w:val="175F0FC5"/>
    <w:rsid w:val="17623BBA"/>
    <w:rsid w:val="1772B832"/>
    <w:rsid w:val="177C7766"/>
    <w:rsid w:val="1787C606"/>
    <w:rsid w:val="1792723D"/>
    <w:rsid w:val="1793ED8E"/>
    <w:rsid w:val="1795AF65"/>
    <w:rsid w:val="17B6EF95"/>
    <w:rsid w:val="17BB241B"/>
    <w:rsid w:val="17C90774"/>
    <w:rsid w:val="181217FE"/>
    <w:rsid w:val="1838DCFD"/>
    <w:rsid w:val="183FE39B"/>
    <w:rsid w:val="18401807"/>
    <w:rsid w:val="18491196"/>
    <w:rsid w:val="184BADC8"/>
    <w:rsid w:val="185446AC"/>
    <w:rsid w:val="1874477B"/>
    <w:rsid w:val="189BB933"/>
    <w:rsid w:val="18BCEE7F"/>
    <w:rsid w:val="18C2EDF9"/>
    <w:rsid w:val="18CA2A51"/>
    <w:rsid w:val="18FB4D88"/>
    <w:rsid w:val="195B6EFD"/>
    <w:rsid w:val="1960B436"/>
    <w:rsid w:val="196FF551"/>
    <w:rsid w:val="198B1DFC"/>
    <w:rsid w:val="19B088A1"/>
    <w:rsid w:val="19C92DD5"/>
    <w:rsid w:val="19CA6FF6"/>
    <w:rsid w:val="19D060DA"/>
    <w:rsid w:val="1A039A49"/>
    <w:rsid w:val="1A17EFF2"/>
    <w:rsid w:val="1A1E1CC1"/>
    <w:rsid w:val="1A48B91D"/>
    <w:rsid w:val="1A77ABAA"/>
    <w:rsid w:val="1A78DC04"/>
    <w:rsid w:val="1A8E2FAE"/>
    <w:rsid w:val="1AB11C89"/>
    <w:rsid w:val="1AB35211"/>
    <w:rsid w:val="1AB92ECA"/>
    <w:rsid w:val="1B10B3DE"/>
    <w:rsid w:val="1B4615F9"/>
    <w:rsid w:val="1B5CBDD0"/>
    <w:rsid w:val="1B7BB2B1"/>
    <w:rsid w:val="1B89009D"/>
    <w:rsid w:val="1B98CA58"/>
    <w:rsid w:val="1BB9E2EB"/>
    <w:rsid w:val="1BC8A6BA"/>
    <w:rsid w:val="1BCDEAF0"/>
    <w:rsid w:val="1C04BAD7"/>
    <w:rsid w:val="1C354A14"/>
    <w:rsid w:val="1CA56932"/>
    <w:rsid w:val="1CAF1E07"/>
    <w:rsid w:val="1CBD3F20"/>
    <w:rsid w:val="1D0834FA"/>
    <w:rsid w:val="1D09FEAD"/>
    <w:rsid w:val="1D47E84D"/>
    <w:rsid w:val="1D4CEEED"/>
    <w:rsid w:val="1D4CFD61"/>
    <w:rsid w:val="1D73B76E"/>
    <w:rsid w:val="1D8DD426"/>
    <w:rsid w:val="1DCD0586"/>
    <w:rsid w:val="1DD03F2C"/>
    <w:rsid w:val="1DDE8B3D"/>
    <w:rsid w:val="1DE141B8"/>
    <w:rsid w:val="1DF32FDB"/>
    <w:rsid w:val="1E0A78BF"/>
    <w:rsid w:val="1E18476D"/>
    <w:rsid w:val="1E207047"/>
    <w:rsid w:val="1E70F560"/>
    <w:rsid w:val="1E801CFF"/>
    <w:rsid w:val="1E8AD2DA"/>
    <w:rsid w:val="1EF63B33"/>
    <w:rsid w:val="1EFA7C93"/>
    <w:rsid w:val="1F244B69"/>
    <w:rsid w:val="1F2D341C"/>
    <w:rsid w:val="1F6B791C"/>
    <w:rsid w:val="1F807909"/>
    <w:rsid w:val="1F817F46"/>
    <w:rsid w:val="1FA21272"/>
    <w:rsid w:val="1FA9C6DF"/>
    <w:rsid w:val="1FBF1453"/>
    <w:rsid w:val="1FC40549"/>
    <w:rsid w:val="1FDE137B"/>
    <w:rsid w:val="20184727"/>
    <w:rsid w:val="20435B2A"/>
    <w:rsid w:val="2062D258"/>
    <w:rsid w:val="206D691B"/>
    <w:rsid w:val="209A13B0"/>
    <w:rsid w:val="20CE899C"/>
    <w:rsid w:val="20E160D7"/>
    <w:rsid w:val="20EC6D92"/>
    <w:rsid w:val="20ED5A23"/>
    <w:rsid w:val="20F075F9"/>
    <w:rsid w:val="20FBCECF"/>
    <w:rsid w:val="214D251B"/>
    <w:rsid w:val="2159BC5B"/>
    <w:rsid w:val="216E9EF2"/>
    <w:rsid w:val="21A3F66E"/>
    <w:rsid w:val="21AD65E3"/>
    <w:rsid w:val="21B69EC1"/>
    <w:rsid w:val="21C0C1DE"/>
    <w:rsid w:val="21C43B09"/>
    <w:rsid w:val="21D1938D"/>
    <w:rsid w:val="21E55B20"/>
    <w:rsid w:val="21F24F14"/>
    <w:rsid w:val="21FE9DF5"/>
    <w:rsid w:val="22294804"/>
    <w:rsid w:val="22408FFF"/>
    <w:rsid w:val="225E5433"/>
    <w:rsid w:val="22B22411"/>
    <w:rsid w:val="22F3BBB8"/>
    <w:rsid w:val="22FBC50B"/>
    <w:rsid w:val="232361A8"/>
    <w:rsid w:val="2323CA3F"/>
    <w:rsid w:val="23240E78"/>
    <w:rsid w:val="2327CA82"/>
    <w:rsid w:val="234E4F49"/>
    <w:rsid w:val="234F5F84"/>
    <w:rsid w:val="2356226F"/>
    <w:rsid w:val="2356D157"/>
    <w:rsid w:val="236CB68B"/>
    <w:rsid w:val="237EBD08"/>
    <w:rsid w:val="2385D1EB"/>
    <w:rsid w:val="23946601"/>
    <w:rsid w:val="23A71C3F"/>
    <w:rsid w:val="23B16D9F"/>
    <w:rsid w:val="23E17E82"/>
    <w:rsid w:val="23F6AFC2"/>
    <w:rsid w:val="240E982C"/>
    <w:rsid w:val="241C72D3"/>
    <w:rsid w:val="241FF357"/>
    <w:rsid w:val="24509268"/>
    <w:rsid w:val="24A10913"/>
    <w:rsid w:val="24AE9C88"/>
    <w:rsid w:val="24B0D081"/>
    <w:rsid w:val="252406FC"/>
    <w:rsid w:val="25287124"/>
    <w:rsid w:val="252942D5"/>
    <w:rsid w:val="25411F30"/>
    <w:rsid w:val="2559B110"/>
    <w:rsid w:val="2594DBAB"/>
    <w:rsid w:val="259B262B"/>
    <w:rsid w:val="25E8D192"/>
    <w:rsid w:val="25F203C9"/>
    <w:rsid w:val="2602E967"/>
    <w:rsid w:val="26210CBB"/>
    <w:rsid w:val="262B590B"/>
    <w:rsid w:val="26915504"/>
    <w:rsid w:val="26979320"/>
    <w:rsid w:val="26CA4696"/>
    <w:rsid w:val="26CE8005"/>
    <w:rsid w:val="26E44475"/>
    <w:rsid w:val="26EA1A24"/>
    <w:rsid w:val="2734F3AF"/>
    <w:rsid w:val="2767D761"/>
    <w:rsid w:val="2769E9D3"/>
    <w:rsid w:val="27A3016E"/>
    <w:rsid w:val="27CD72C2"/>
    <w:rsid w:val="27DDB08D"/>
    <w:rsid w:val="27F200F4"/>
    <w:rsid w:val="27FDED25"/>
    <w:rsid w:val="28384803"/>
    <w:rsid w:val="284EEB4E"/>
    <w:rsid w:val="28A8E9DB"/>
    <w:rsid w:val="28AF8A28"/>
    <w:rsid w:val="28BD998B"/>
    <w:rsid w:val="28C2F757"/>
    <w:rsid w:val="28C5CC45"/>
    <w:rsid w:val="28CD2FCA"/>
    <w:rsid w:val="28D855F8"/>
    <w:rsid w:val="28EB23F0"/>
    <w:rsid w:val="28FB94EB"/>
    <w:rsid w:val="29E7C46A"/>
    <w:rsid w:val="29F15D16"/>
    <w:rsid w:val="29F96D0F"/>
    <w:rsid w:val="29F9A42D"/>
    <w:rsid w:val="2A1BA8C5"/>
    <w:rsid w:val="2A2B239C"/>
    <w:rsid w:val="2A303B28"/>
    <w:rsid w:val="2A402D7A"/>
    <w:rsid w:val="2A48A70D"/>
    <w:rsid w:val="2A50A1D5"/>
    <w:rsid w:val="2A722436"/>
    <w:rsid w:val="2AB41A89"/>
    <w:rsid w:val="2ACA9D68"/>
    <w:rsid w:val="2AF28CA8"/>
    <w:rsid w:val="2B108576"/>
    <w:rsid w:val="2B351ACB"/>
    <w:rsid w:val="2B45D3E5"/>
    <w:rsid w:val="2B53731E"/>
    <w:rsid w:val="2B5D8379"/>
    <w:rsid w:val="2B66F02E"/>
    <w:rsid w:val="2B6E154E"/>
    <w:rsid w:val="2BE97450"/>
    <w:rsid w:val="2C08C799"/>
    <w:rsid w:val="2C0AD99D"/>
    <w:rsid w:val="2C0D1C43"/>
    <w:rsid w:val="2C19F851"/>
    <w:rsid w:val="2C227EF6"/>
    <w:rsid w:val="2C419185"/>
    <w:rsid w:val="2C55D86B"/>
    <w:rsid w:val="2C5F5E40"/>
    <w:rsid w:val="2C7498E5"/>
    <w:rsid w:val="2C82EE1A"/>
    <w:rsid w:val="2C9EBDE4"/>
    <w:rsid w:val="2CAC7480"/>
    <w:rsid w:val="2CAD65D9"/>
    <w:rsid w:val="2CB3E87A"/>
    <w:rsid w:val="2CD19983"/>
    <w:rsid w:val="2CD95129"/>
    <w:rsid w:val="2CE6D573"/>
    <w:rsid w:val="2CEA5D7D"/>
    <w:rsid w:val="2D05967D"/>
    <w:rsid w:val="2D0DBE4B"/>
    <w:rsid w:val="2D553883"/>
    <w:rsid w:val="2D58B394"/>
    <w:rsid w:val="2DB76FE5"/>
    <w:rsid w:val="2DC4B4F8"/>
    <w:rsid w:val="2DEC26E3"/>
    <w:rsid w:val="2DF2B62D"/>
    <w:rsid w:val="2DFF6AB2"/>
    <w:rsid w:val="2E08D88D"/>
    <w:rsid w:val="2E2B78FD"/>
    <w:rsid w:val="2E3A91D1"/>
    <w:rsid w:val="2E431C1E"/>
    <w:rsid w:val="2E630B36"/>
    <w:rsid w:val="2E8B35B6"/>
    <w:rsid w:val="2E9496BB"/>
    <w:rsid w:val="2EA6367F"/>
    <w:rsid w:val="2EAD2D6D"/>
    <w:rsid w:val="2ECC49FC"/>
    <w:rsid w:val="2ED67087"/>
    <w:rsid w:val="2EEECB22"/>
    <w:rsid w:val="2F2E0DB6"/>
    <w:rsid w:val="2F3C9DC8"/>
    <w:rsid w:val="2F4F4C42"/>
    <w:rsid w:val="2F4FF219"/>
    <w:rsid w:val="2F64AD08"/>
    <w:rsid w:val="2FB68558"/>
    <w:rsid w:val="2FBE63CB"/>
    <w:rsid w:val="2FE0BD23"/>
    <w:rsid w:val="2FE73CA6"/>
    <w:rsid w:val="2FF65FE0"/>
    <w:rsid w:val="301B88CC"/>
    <w:rsid w:val="303A0506"/>
    <w:rsid w:val="30536645"/>
    <w:rsid w:val="30857ACF"/>
    <w:rsid w:val="30D9C0C0"/>
    <w:rsid w:val="30E26E83"/>
    <w:rsid w:val="30EC6F1E"/>
    <w:rsid w:val="310AB13F"/>
    <w:rsid w:val="310D8F28"/>
    <w:rsid w:val="31166655"/>
    <w:rsid w:val="31318576"/>
    <w:rsid w:val="314C29EF"/>
    <w:rsid w:val="318B826C"/>
    <w:rsid w:val="31AF24BA"/>
    <w:rsid w:val="31E1977E"/>
    <w:rsid w:val="31EF02FB"/>
    <w:rsid w:val="31F75084"/>
    <w:rsid w:val="323099C4"/>
    <w:rsid w:val="32319FA3"/>
    <w:rsid w:val="3242F4E3"/>
    <w:rsid w:val="325FDD81"/>
    <w:rsid w:val="32607103"/>
    <w:rsid w:val="326581A7"/>
    <w:rsid w:val="326A3410"/>
    <w:rsid w:val="32891F25"/>
    <w:rsid w:val="32959159"/>
    <w:rsid w:val="32B0293D"/>
    <w:rsid w:val="32B1247E"/>
    <w:rsid w:val="32B3FD49"/>
    <w:rsid w:val="32FF91A2"/>
    <w:rsid w:val="335689C9"/>
    <w:rsid w:val="33584869"/>
    <w:rsid w:val="336E5B88"/>
    <w:rsid w:val="33846BCA"/>
    <w:rsid w:val="3396E31F"/>
    <w:rsid w:val="33BC7E7A"/>
    <w:rsid w:val="33FD85A4"/>
    <w:rsid w:val="340E796E"/>
    <w:rsid w:val="3460F79B"/>
    <w:rsid w:val="34629BF9"/>
    <w:rsid w:val="34855249"/>
    <w:rsid w:val="3486A333"/>
    <w:rsid w:val="348DA5FE"/>
    <w:rsid w:val="349B299C"/>
    <w:rsid w:val="34ABA905"/>
    <w:rsid w:val="34BBE0A9"/>
    <w:rsid w:val="34C09FCF"/>
    <w:rsid w:val="34D03E77"/>
    <w:rsid w:val="34E55928"/>
    <w:rsid w:val="34E6413D"/>
    <w:rsid w:val="3502F662"/>
    <w:rsid w:val="356EB156"/>
    <w:rsid w:val="3576B7AD"/>
    <w:rsid w:val="35D3D712"/>
    <w:rsid w:val="35EE4FC4"/>
    <w:rsid w:val="35FF7480"/>
    <w:rsid w:val="3602858A"/>
    <w:rsid w:val="360B0B2A"/>
    <w:rsid w:val="360C6645"/>
    <w:rsid w:val="361AD62F"/>
    <w:rsid w:val="366D45AD"/>
    <w:rsid w:val="368384DA"/>
    <w:rsid w:val="368E4363"/>
    <w:rsid w:val="36902B6C"/>
    <w:rsid w:val="36D40FF0"/>
    <w:rsid w:val="36E05B6B"/>
    <w:rsid w:val="36F24BEE"/>
    <w:rsid w:val="371A9676"/>
    <w:rsid w:val="374C9B6B"/>
    <w:rsid w:val="37597514"/>
    <w:rsid w:val="3775EE7B"/>
    <w:rsid w:val="3784BD1D"/>
    <w:rsid w:val="3793A2FE"/>
    <w:rsid w:val="3796EA24"/>
    <w:rsid w:val="37A27C72"/>
    <w:rsid w:val="37BEADE1"/>
    <w:rsid w:val="38024048"/>
    <w:rsid w:val="38107277"/>
    <w:rsid w:val="38679425"/>
    <w:rsid w:val="3885B7DD"/>
    <w:rsid w:val="38B786C4"/>
    <w:rsid w:val="38BD3C81"/>
    <w:rsid w:val="38C8D372"/>
    <w:rsid w:val="38CC99F8"/>
    <w:rsid w:val="38DE3252"/>
    <w:rsid w:val="38E1DA1E"/>
    <w:rsid w:val="38FB0068"/>
    <w:rsid w:val="39159ECA"/>
    <w:rsid w:val="39172E48"/>
    <w:rsid w:val="39176ABB"/>
    <w:rsid w:val="3919146A"/>
    <w:rsid w:val="3932BF21"/>
    <w:rsid w:val="3936CF32"/>
    <w:rsid w:val="393F79D0"/>
    <w:rsid w:val="3957402A"/>
    <w:rsid w:val="39741000"/>
    <w:rsid w:val="399EF9C6"/>
    <w:rsid w:val="39F62A25"/>
    <w:rsid w:val="39FAF8D6"/>
    <w:rsid w:val="39FCA7CC"/>
    <w:rsid w:val="3A00F5F3"/>
    <w:rsid w:val="3A1F62EE"/>
    <w:rsid w:val="3A3BF073"/>
    <w:rsid w:val="3A735527"/>
    <w:rsid w:val="3A7433BE"/>
    <w:rsid w:val="3A99C1A4"/>
    <w:rsid w:val="3AC254A4"/>
    <w:rsid w:val="3ACCE30C"/>
    <w:rsid w:val="3AD6E411"/>
    <w:rsid w:val="3AE0665F"/>
    <w:rsid w:val="3AE99D20"/>
    <w:rsid w:val="3B0012AB"/>
    <w:rsid w:val="3B1432CD"/>
    <w:rsid w:val="3B154497"/>
    <w:rsid w:val="3B1E2D68"/>
    <w:rsid w:val="3B4EB525"/>
    <w:rsid w:val="3B59D4F9"/>
    <w:rsid w:val="3B6F94BB"/>
    <w:rsid w:val="3B85CF4C"/>
    <w:rsid w:val="3B8B005A"/>
    <w:rsid w:val="3BAF617D"/>
    <w:rsid w:val="3BDE4D9E"/>
    <w:rsid w:val="3C2B7F12"/>
    <w:rsid w:val="3C36B6B3"/>
    <w:rsid w:val="3C772731"/>
    <w:rsid w:val="3C9440B3"/>
    <w:rsid w:val="3CA0DF66"/>
    <w:rsid w:val="3CBF6378"/>
    <w:rsid w:val="3CCA225B"/>
    <w:rsid w:val="3CDF0300"/>
    <w:rsid w:val="3D1AAAC0"/>
    <w:rsid w:val="3D2EC8A8"/>
    <w:rsid w:val="3D2FA365"/>
    <w:rsid w:val="3D52101F"/>
    <w:rsid w:val="3D549663"/>
    <w:rsid w:val="3D65DCB6"/>
    <w:rsid w:val="3D698618"/>
    <w:rsid w:val="3D8F8E44"/>
    <w:rsid w:val="3DEB1970"/>
    <w:rsid w:val="3E4801FD"/>
    <w:rsid w:val="3E4D5D85"/>
    <w:rsid w:val="3E63DBAC"/>
    <w:rsid w:val="3E7F5EE9"/>
    <w:rsid w:val="3E8BAA02"/>
    <w:rsid w:val="3E93F2A2"/>
    <w:rsid w:val="3E9414F4"/>
    <w:rsid w:val="3EA0E187"/>
    <w:rsid w:val="3EF6AC15"/>
    <w:rsid w:val="3F1E1DA1"/>
    <w:rsid w:val="3F39F003"/>
    <w:rsid w:val="3F40A6AC"/>
    <w:rsid w:val="3F40FDD0"/>
    <w:rsid w:val="3F665211"/>
    <w:rsid w:val="3F6DBBF9"/>
    <w:rsid w:val="3F81236A"/>
    <w:rsid w:val="3FD3D415"/>
    <w:rsid w:val="3FD5ACA6"/>
    <w:rsid w:val="400CCFF4"/>
    <w:rsid w:val="40134CCE"/>
    <w:rsid w:val="408A4B57"/>
    <w:rsid w:val="4096A0F7"/>
    <w:rsid w:val="40A1F010"/>
    <w:rsid w:val="40F6D1E0"/>
    <w:rsid w:val="4118784C"/>
    <w:rsid w:val="4177014A"/>
    <w:rsid w:val="417CAF94"/>
    <w:rsid w:val="417E8EF4"/>
    <w:rsid w:val="417ED9B7"/>
    <w:rsid w:val="4187F071"/>
    <w:rsid w:val="419B408D"/>
    <w:rsid w:val="41B2158B"/>
    <w:rsid w:val="41B90FE6"/>
    <w:rsid w:val="41D018F2"/>
    <w:rsid w:val="42362DA8"/>
    <w:rsid w:val="424A2A8A"/>
    <w:rsid w:val="424ECADC"/>
    <w:rsid w:val="4273E48C"/>
    <w:rsid w:val="427FBE4E"/>
    <w:rsid w:val="429000CD"/>
    <w:rsid w:val="42ADD651"/>
    <w:rsid w:val="42D31B43"/>
    <w:rsid w:val="42EE8F20"/>
    <w:rsid w:val="430651A5"/>
    <w:rsid w:val="43260A38"/>
    <w:rsid w:val="432BC284"/>
    <w:rsid w:val="43410212"/>
    <w:rsid w:val="436D6BC3"/>
    <w:rsid w:val="4380104D"/>
    <w:rsid w:val="43834663"/>
    <w:rsid w:val="43918E4D"/>
    <w:rsid w:val="43A2D6EA"/>
    <w:rsid w:val="43A6D93F"/>
    <w:rsid w:val="43B85DF1"/>
    <w:rsid w:val="43C12A1E"/>
    <w:rsid w:val="43DF65D0"/>
    <w:rsid w:val="43F7AE4D"/>
    <w:rsid w:val="440A90FC"/>
    <w:rsid w:val="441FB82B"/>
    <w:rsid w:val="4429B912"/>
    <w:rsid w:val="44393A24"/>
    <w:rsid w:val="443FCDAD"/>
    <w:rsid w:val="444BEDA1"/>
    <w:rsid w:val="44A86C77"/>
    <w:rsid w:val="44AA3829"/>
    <w:rsid w:val="454FABB3"/>
    <w:rsid w:val="45538798"/>
    <w:rsid w:val="45620D13"/>
    <w:rsid w:val="45653171"/>
    <w:rsid w:val="459FA0D7"/>
    <w:rsid w:val="45D51FA5"/>
    <w:rsid w:val="45FB77ED"/>
    <w:rsid w:val="462387E2"/>
    <w:rsid w:val="464C81DC"/>
    <w:rsid w:val="46572F56"/>
    <w:rsid w:val="46ADC0C5"/>
    <w:rsid w:val="46CDE1DC"/>
    <w:rsid w:val="46D054EF"/>
    <w:rsid w:val="46ED744F"/>
    <w:rsid w:val="46F0A835"/>
    <w:rsid w:val="4706AA80"/>
    <w:rsid w:val="470E1A65"/>
    <w:rsid w:val="47242822"/>
    <w:rsid w:val="472D4A14"/>
    <w:rsid w:val="472E0887"/>
    <w:rsid w:val="472FEE63"/>
    <w:rsid w:val="4763B85D"/>
    <w:rsid w:val="478A9C44"/>
    <w:rsid w:val="47A3A619"/>
    <w:rsid w:val="47BB0EB4"/>
    <w:rsid w:val="47D286CB"/>
    <w:rsid w:val="47D4094C"/>
    <w:rsid w:val="47F1028E"/>
    <w:rsid w:val="47F114D2"/>
    <w:rsid w:val="47F7366C"/>
    <w:rsid w:val="480275CE"/>
    <w:rsid w:val="48043884"/>
    <w:rsid w:val="4823B366"/>
    <w:rsid w:val="48385342"/>
    <w:rsid w:val="487129F6"/>
    <w:rsid w:val="487CFE96"/>
    <w:rsid w:val="489E66DF"/>
    <w:rsid w:val="48C67EFD"/>
    <w:rsid w:val="48D0DFBD"/>
    <w:rsid w:val="493AC09F"/>
    <w:rsid w:val="496F9595"/>
    <w:rsid w:val="498002A5"/>
    <w:rsid w:val="49A945F1"/>
    <w:rsid w:val="49E847D4"/>
    <w:rsid w:val="4A1F40EA"/>
    <w:rsid w:val="4A240882"/>
    <w:rsid w:val="4A3DEF5A"/>
    <w:rsid w:val="4A412C74"/>
    <w:rsid w:val="4A4BD31E"/>
    <w:rsid w:val="4A6FBCC0"/>
    <w:rsid w:val="4ABBFB99"/>
    <w:rsid w:val="4ABD2FA2"/>
    <w:rsid w:val="4AE1F028"/>
    <w:rsid w:val="4B124FAC"/>
    <w:rsid w:val="4B4A9672"/>
    <w:rsid w:val="4B56A271"/>
    <w:rsid w:val="4B777C18"/>
    <w:rsid w:val="4B8B4B78"/>
    <w:rsid w:val="4BAD3061"/>
    <w:rsid w:val="4BC5729B"/>
    <w:rsid w:val="4BCAF72C"/>
    <w:rsid w:val="4BEDE2F8"/>
    <w:rsid w:val="4C1F9AEF"/>
    <w:rsid w:val="4C1FE392"/>
    <w:rsid w:val="4C203674"/>
    <w:rsid w:val="4C37E683"/>
    <w:rsid w:val="4C44635F"/>
    <w:rsid w:val="4C4F183C"/>
    <w:rsid w:val="4C63D6F7"/>
    <w:rsid w:val="4C6A1185"/>
    <w:rsid w:val="4C82A10A"/>
    <w:rsid w:val="4C835FD4"/>
    <w:rsid w:val="4C918736"/>
    <w:rsid w:val="4CDC1DF6"/>
    <w:rsid w:val="4D24FCC3"/>
    <w:rsid w:val="4D32D186"/>
    <w:rsid w:val="4D63FDCB"/>
    <w:rsid w:val="4DF93B64"/>
    <w:rsid w:val="4DFF22E5"/>
    <w:rsid w:val="4E0A001E"/>
    <w:rsid w:val="4E6A1B1A"/>
    <w:rsid w:val="4E72B0DB"/>
    <w:rsid w:val="4E786FB9"/>
    <w:rsid w:val="4E82CF48"/>
    <w:rsid w:val="4E863295"/>
    <w:rsid w:val="4EBDB4CE"/>
    <w:rsid w:val="4EC5DD1B"/>
    <w:rsid w:val="4EFC1B49"/>
    <w:rsid w:val="4F02889D"/>
    <w:rsid w:val="4F476E69"/>
    <w:rsid w:val="4F6DBF58"/>
    <w:rsid w:val="4F71AAE0"/>
    <w:rsid w:val="4F923CA6"/>
    <w:rsid w:val="4FACB5FF"/>
    <w:rsid w:val="4FB88B3F"/>
    <w:rsid w:val="4FBADB68"/>
    <w:rsid w:val="4FE4CDE2"/>
    <w:rsid w:val="50112A88"/>
    <w:rsid w:val="504D180D"/>
    <w:rsid w:val="5051440C"/>
    <w:rsid w:val="505637D4"/>
    <w:rsid w:val="508F3C54"/>
    <w:rsid w:val="5090871C"/>
    <w:rsid w:val="5091E144"/>
    <w:rsid w:val="50A73BC0"/>
    <w:rsid w:val="50FF1279"/>
    <w:rsid w:val="51122FFF"/>
    <w:rsid w:val="512C2E8C"/>
    <w:rsid w:val="513B9B2B"/>
    <w:rsid w:val="513D68A3"/>
    <w:rsid w:val="5143AA95"/>
    <w:rsid w:val="5150EEE6"/>
    <w:rsid w:val="5179004F"/>
    <w:rsid w:val="51C542D7"/>
    <w:rsid w:val="51DE283F"/>
    <w:rsid w:val="52011B78"/>
    <w:rsid w:val="52080299"/>
    <w:rsid w:val="52117E9F"/>
    <w:rsid w:val="5230E12F"/>
    <w:rsid w:val="5248F420"/>
    <w:rsid w:val="52543058"/>
    <w:rsid w:val="5268ACC1"/>
    <w:rsid w:val="526B0AD6"/>
    <w:rsid w:val="526B25D6"/>
    <w:rsid w:val="526F07B9"/>
    <w:rsid w:val="5277DCF6"/>
    <w:rsid w:val="527E0166"/>
    <w:rsid w:val="5288FFE9"/>
    <w:rsid w:val="528B69E2"/>
    <w:rsid w:val="5292EC9A"/>
    <w:rsid w:val="5293543E"/>
    <w:rsid w:val="529A3161"/>
    <w:rsid w:val="52CB13A1"/>
    <w:rsid w:val="52CC8178"/>
    <w:rsid w:val="52D55AF3"/>
    <w:rsid w:val="52E2AA02"/>
    <w:rsid w:val="53032015"/>
    <w:rsid w:val="531A3B84"/>
    <w:rsid w:val="534782FC"/>
    <w:rsid w:val="5359D952"/>
    <w:rsid w:val="535ED66B"/>
    <w:rsid w:val="53631527"/>
    <w:rsid w:val="537D80C3"/>
    <w:rsid w:val="5391440D"/>
    <w:rsid w:val="53B35345"/>
    <w:rsid w:val="53DE80D8"/>
    <w:rsid w:val="53ED6C6C"/>
    <w:rsid w:val="540B70D4"/>
    <w:rsid w:val="540F4E27"/>
    <w:rsid w:val="541A4768"/>
    <w:rsid w:val="542154F8"/>
    <w:rsid w:val="5436907F"/>
    <w:rsid w:val="5453EF9C"/>
    <w:rsid w:val="546CC210"/>
    <w:rsid w:val="5490F659"/>
    <w:rsid w:val="5492919F"/>
    <w:rsid w:val="5498E961"/>
    <w:rsid w:val="54B14A8B"/>
    <w:rsid w:val="54B7F6C8"/>
    <w:rsid w:val="54BA2296"/>
    <w:rsid w:val="54C8C9CC"/>
    <w:rsid w:val="553A3094"/>
    <w:rsid w:val="555A91D7"/>
    <w:rsid w:val="555F61DF"/>
    <w:rsid w:val="556DE001"/>
    <w:rsid w:val="559751CF"/>
    <w:rsid w:val="55BF9A45"/>
    <w:rsid w:val="55C88540"/>
    <w:rsid w:val="55CF2105"/>
    <w:rsid w:val="55DB169B"/>
    <w:rsid w:val="55EBA086"/>
    <w:rsid w:val="55F0AFDC"/>
    <w:rsid w:val="55F3214D"/>
    <w:rsid w:val="5605CE08"/>
    <w:rsid w:val="56179ECE"/>
    <w:rsid w:val="5620B759"/>
    <w:rsid w:val="563B1AD0"/>
    <w:rsid w:val="565A7170"/>
    <w:rsid w:val="5662AE5D"/>
    <w:rsid w:val="567BFC1B"/>
    <w:rsid w:val="567E0921"/>
    <w:rsid w:val="5681FE66"/>
    <w:rsid w:val="5683EC27"/>
    <w:rsid w:val="568C4515"/>
    <w:rsid w:val="56CA0C2E"/>
    <w:rsid w:val="5719045D"/>
    <w:rsid w:val="572069B5"/>
    <w:rsid w:val="574D46BE"/>
    <w:rsid w:val="575F0773"/>
    <w:rsid w:val="576CF538"/>
    <w:rsid w:val="577B1B06"/>
    <w:rsid w:val="57A5DC24"/>
    <w:rsid w:val="57AE3AEE"/>
    <w:rsid w:val="57B12D18"/>
    <w:rsid w:val="57C6C556"/>
    <w:rsid w:val="57DEF14F"/>
    <w:rsid w:val="5800CA23"/>
    <w:rsid w:val="582E8762"/>
    <w:rsid w:val="5836F16D"/>
    <w:rsid w:val="5839CF6D"/>
    <w:rsid w:val="587CE5DE"/>
    <w:rsid w:val="58BBF002"/>
    <w:rsid w:val="58BEF324"/>
    <w:rsid w:val="59032A3D"/>
    <w:rsid w:val="593DD6AC"/>
    <w:rsid w:val="59448C1E"/>
    <w:rsid w:val="59474CAF"/>
    <w:rsid w:val="595324DC"/>
    <w:rsid w:val="59584B21"/>
    <w:rsid w:val="59A0EB0A"/>
    <w:rsid w:val="59BABE32"/>
    <w:rsid w:val="59E0A58C"/>
    <w:rsid w:val="59E77E35"/>
    <w:rsid w:val="5A04E787"/>
    <w:rsid w:val="5A377B64"/>
    <w:rsid w:val="5A3A0A57"/>
    <w:rsid w:val="5A6FF668"/>
    <w:rsid w:val="5A73A978"/>
    <w:rsid w:val="5A7D1A55"/>
    <w:rsid w:val="5A7E89E3"/>
    <w:rsid w:val="5AB5060A"/>
    <w:rsid w:val="5B2A51D9"/>
    <w:rsid w:val="5B533E65"/>
    <w:rsid w:val="5B7A75F4"/>
    <w:rsid w:val="5B8E1840"/>
    <w:rsid w:val="5B995F11"/>
    <w:rsid w:val="5BB3513B"/>
    <w:rsid w:val="5BB5F2DA"/>
    <w:rsid w:val="5BD2E8AD"/>
    <w:rsid w:val="5C3322F4"/>
    <w:rsid w:val="5C3EF5A9"/>
    <w:rsid w:val="5C516E5A"/>
    <w:rsid w:val="5C52D7D8"/>
    <w:rsid w:val="5C5306C5"/>
    <w:rsid w:val="5C7158EB"/>
    <w:rsid w:val="5C778BDF"/>
    <w:rsid w:val="5C7D9BD6"/>
    <w:rsid w:val="5C8626DE"/>
    <w:rsid w:val="5C864591"/>
    <w:rsid w:val="5C8745A0"/>
    <w:rsid w:val="5C884AC8"/>
    <w:rsid w:val="5CCD097F"/>
    <w:rsid w:val="5CE4F30F"/>
    <w:rsid w:val="5CF92191"/>
    <w:rsid w:val="5D157A3E"/>
    <w:rsid w:val="5D3BCF9D"/>
    <w:rsid w:val="5D4C5074"/>
    <w:rsid w:val="5D680ECC"/>
    <w:rsid w:val="5D929941"/>
    <w:rsid w:val="5D9B5FF7"/>
    <w:rsid w:val="5D9D455D"/>
    <w:rsid w:val="5DDBBC10"/>
    <w:rsid w:val="5E3A4ECC"/>
    <w:rsid w:val="5E45E88E"/>
    <w:rsid w:val="5E563461"/>
    <w:rsid w:val="5E8BCC23"/>
    <w:rsid w:val="5E9343DE"/>
    <w:rsid w:val="5EBEE5FE"/>
    <w:rsid w:val="5EC69033"/>
    <w:rsid w:val="5ED73507"/>
    <w:rsid w:val="5EE45CBC"/>
    <w:rsid w:val="5EE90F3E"/>
    <w:rsid w:val="5F1F3217"/>
    <w:rsid w:val="5F43AB8E"/>
    <w:rsid w:val="5F751EB4"/>
    <w:rsid w:val="5F93F107"/>
    <w:rsid w:val="5FDEB7A7"/>
    <w:rsid w:val="602ACD29"/>
    <w:rsid w:val="604A2517"/>
    <w:rsid w:val="604B8842"/>
    <w:rsid w:val="6056739C"/>
    <w:rsid w:val="605838F4"/>
    <w:rsid w:val="6060B68F"/>
    <w:rsid w:val="6067DDDF"/>
    <w:rsid w:val="606C1ED0"/>
    <w:rsid w:val="607E7574"/>
    <w:rsid w:val="60D2484C"/>
    <w:rsid w:val="6102B77F"/>
    <w:rsid w:val="61045013"/>
    <w:rsid w:val="61140ED1"/>
    <w:rsid w:val="61190491"/>
    <w:rsid w:val="6126130C"/>
    <w:rsid w:val="613CEF94"/>
    <w:rsid w:val="6140E7D0"/>
    <w:rsid w:val="614BCE98"/>
    <w:rsid w:val="61509B5B"/>
    <w:rsid w:val="61633686"/>
    <w:rsid w:val="617BF01A"/>
    <w:rsid w:val="61ADD49B"/>
    <w:rsid w:val="61B0AE77"/>
    <w:rsid w:val="620DF741"/>
    <w:rsid w:val="62390177"/>
    <w:rsid w:val="625F6E26"/>
    <w:rsid w:val="62660866"/>
    <w:rsid w:val="626990EC"/>
    <w:rsid w:val="629F42D4"/>
    <w:rsid w:val="62AAAEA3"/>
    <w:rsid w:val="62BBCB80"/>
    <w:rsid w:val="62F73D8F"/>
    <w:rsid w:val="63536315"/>
    <w:rsid w:val="63601C83"/>
    <w:rsid w:val="6360CCE6"/>
    <w:rsid w:val="636A590B"/>
    <w:rsid w:val="63AE9454"/>
    <w:rsid w:val="63F888F1"/>
    <w:rsid w:val="64289C53"/>
    <w:rsid w:val="644AEA94"/>
    <w:rsid w:val="646D9A83"/>
    <w:rsid w:val="6479C2E6"/>
    <w:rsid w:val="647A1D42"/>
    <w:rsid w:val="647B8B3C"/>
    <w:rsid w:val="64951E5F"/>
    <w:rsid w:val="649C991B"/>
    <w:rsid w:val="64AEFB20"/>
    <w:rsid w:val="64B7F847"/>
    <w:rsid w:val="64BE1265"/>
    <w:rsid w:val="64CCC60A"/>
    <w:rsid w:val="64CEADE3"/>
    <w:rsid w:val="64DD417D"/>
    <w:rsid w:val="6521BB00"/>
    <w:rsid w:val="6552642C"/>
    <w:rsid w:val="657A7DE2"/>
    <w:rsid w:val="65AD6912"/>
    <w:rsid w:val="65C3B89F"/>
    <w:rsid w:val="65EA79C6"/>
    <w:rsid w:val="65EEC88E"/>
    <w:rsid w:val="65F0AD69"/>
    <w:rsid w:val="65F834F1"/>
    <w:rsid w:val="660FF94E"/>
    <w:rsid w:val="6619A90F"/>
    <w:rsid w:val="661B381E"/>
    <w:rsid w:val="6651E5C3"/>
    <w:rsid w:val="6686337C"/>
    <w:rsid w:val="669B4EA9"/>
    <w:rsid w:val="67308D38"/>
    <w:rsid w:val="673D8814"/>
    <w:rsid w:val="674E9668"/>
    <w:rsid w:val="674F9B6A"/>
    <w:rsid w:val="6755F2FC"/>
    <w:rsid w:val="67636AB2"/>
    <w:rsid w:val="677E55E1"/>
    <w:rsid w:val="678728E5"/>
    <w:rsid w:val="6788851F"/>
    <w:rsid w:val="679165AD"/>
    <w:rsid w:val="67941918"/>
    <w:rsid w:val="67ADE603"/>
    <w:rsid w:val="67CA1C43"/>
    <w:rsid w:val="680F23F6"/>
    <w:rsid w:val="681AF2AD"/>
    <w:rsid w:val="68200BE1"/>
    <w:rsid w:val="682564A8"/>
    <w:rsid w:val="684FADA0"/>
    <w:rsid w:val="68578111"/>
    <w:rsid w:val="68A6F34B"/>
    <w:rsid w:val="68ACDB97"/>
    <w:rsid w:val="68DAA032"/>
    <w:rsid w:val="68E40376"/>
    <w:rsid w:val="68ECAC28"/>
    <w:rsid w:val="6918F695"/>
    <w:rsid w:val="6927BEB1"/>
    <w:rsid w:val="693164AF"/>
    <w:rsid w:val="69406784"/>
    <w:rsid w:val="694B2ADD"/>
    <w:rsid w:val="694C5BB3"/>
    <w:rsid w:val="6956DF00"/>
    <w:rsid w:val="696BB13D"/>
    <w:rsid w:val="69850251"/>
    <w:rsid w:val="69937FDE"/>
    <w:rsid w:val="69C3F484"/>
    <w:rsid w:val="69E9DD6A"/>
    <w:rsid w:val="6A0ABE3D"/>
    <w:rsid w:val="6A2A6FAA"/>
    <w:rsid w:val="6A2B775F"/>
    <w:rsid w:val="6A3685F8"/>
    <w:rsid w:val="6A3E91A7"/>
    <w:rsid w:val="6A52610E"/>
    <w:rsid w:val="6AB3525D"/>
    <w:rsid w:val="6ABA18D6"/>
    <w:rsid w:val="6AFE8E19"/>
    <w:rsid w:val="6AFE9AD8"/>
    <w:rsid w:val="6B10713C"/>
    <w:rsid w:val="6B3E8076"/>
    <w:rsid w:val="6B73290B"/>
    <w:rsid w:val="6B77E1F7"/>
    <w:rsid w:val="6B821DFD"/>
    <w:rsid w:val="6B84B72A"/>
    <w:rsid w:val="6B8E7063"/>
    <w:rsid w:val="6B9BE729"/>
    <w:rsid w:val="6BB4027D"/>
    <w:rsid w:val="6BB9ABF0"/>
    <w:rsid w:val="6BCE3E5A"/>
    <w:rsid w:val="6BCE9672"/>
    <w:rsid w:val="6C14093B"/>
    <w:rsid w:val="6C3D9AAA"/>
    <w:rsid w:val="6C468EF8"/>
    <w:rsid w:val="6C52BA24"/>
    <w:rsid w:val="6C75C6E9"/>
    <w:rsid w:val="6C784CAA"/>
    <w:rsid w:val="6C7E3F71"/>
    <w:rsid w:val="6C93EDDB"/>
    <w:rsid w:val="6CAB83BC"/>
    <w:rsid w:val="6CB1DF57"/>
    <w:rsid w:val="6CB3A5A0"/>
    <w:rsid w:val="6D0211CB"/>
    <w:rsid w:val="6D238E70"/>
    <w:rsid w:val="6D532C9E"/>
    <w:rsid w:val="6D59F81A"/>
    <w:rsid w:val="6DFBC5D9"/>
    <w:rsid w:val="6DFDC263"/>
    <w:rsid w:val="6E0021C7"/>
    <w:rsid w:val="6E29045E"/>
    <w:rsid w:val="6E7EAE27"/>
    <w:rsid w:val="6E90B496"/>
    <w:rsid w:val="6ED17B62"/>
    <w:rsid w:val="6ED7AD2B"/>
    <w:rsid w:val="6EDBC0FF"/>
    <w:rsid w:val="6EE4627E"/>
    <w:rsid w:val="6EF28566"/>
    <w:rsid w:val="6F378A95"/>
    <w:rsid w:val="6F5254C9"/>
    <w:rsid w:val="6F82438B"/>
    <w:rsid w:val="6F97BF8D"/>
    <w:rsid w:val="6FD2C5EB"/>
    <w:rsid w:val="6FD87D5F"/>
    <w:rsid w:val="6FD87E01"/>
    <w:rsid w:val="700BD2E8"/>
    <w:rsid w:val="702CD5AC"/>
    <w:rsid w:val="705792CF"/>
    <w:rsid w:val="7066A746"/>
    <w:rsid w:val="70691BA8"/>
    <w:rsid w:val="709F6423"/>
    <w:rsid w:val="70A03A12"/>
    <w:rsid w:val="70A3873F"/>
    <w:rsid w:val="70AD7E66"/>
    <w:rsid w:val="70AE4618"/>
    <w:rsid w:val="70AED591"/>
    <w:rsid w:val="70B44E93"/>
    <w:rsid w:val="70B8B03B"/>
    <w:rsid w:val="70C7BC42"/>
    <w:rsid w:val="70EE8713"/>
    <w:rsid w:val="7124A03E"/>
    <w:rsid w:val="712DA627"/>
    <w:rsid w:val="712E4D6D"/>
    <w:rsid w:val="714DD38D"/>
    <w:rsid w:val="7157AD43"/>
    <w:rsid w:val="71619FF6"/>
    <w:rsid w:val="71651BBD"/>
    <w:rsid w:val="718D5926"/>
    <w:rsid w:val="7198ECD4"/>
    <w:rsid w:val="719F070B"/>
    <w:rsid w:val="71B2A947"/>
    <w:rsid w:val="71EFFD1D"/>
    <w:rsid w:val="720BF288"/>
    <w:rsid w:val="7221AB8F"/>
    <w:rsid w:val="723260C2"/>
    <w:rsid w:val="724C769E"/>
    <w:rsid w:val="72509F6F"/>
    <w:rsid w:val="725F47E9"/>
    <w:rsid w:val="72629147"/>
    <w:rsid w:val="726FEBFF"/>
    <w:rsid w:val="728CAFF9"/>
    <w:rsid w:val="7295E6A4"/>
    <w:rsid w:val="72AA4882"/>
    <w:rsid w:val="72B4CE83"/>
    <w:rsid w:val="72BF990D"/>
    <w:rsid w:val="72CCFB4C"/>
    <w:rsid w:val="73128412"/>
    <w:rsid w:val="733EFA3E"/>
    <w:rsid w:val="735F4DF3"/>
    <w:rsid w:val="737A57E9"/>
    <w:rsid w:val="7392A65F"/>
    <w:rsid w:val="7393F12E"/>
    <w:rsid w:val="73B77DC2"/>
    <w:rsid w:val="73C13F23"/>
    <w:rsid w:val="73CE1879"/>
    <w:rsid w:val="73D72DCF"/>
    <w:rsid w:val="7417F649"/>
    <w:rsid w:val="741BBA67"/>
    <w:rsid w:val="7443DEF1"/>
    <w:rsid w:val="744AEF3D"/>
    <w:rsid w:val="74549944"/>
    <w:rsid w:val="7457142B"/>
    <w:rsid w:val="747EA2BA"/>
    <w:rsid w:val="749EF581"/>
    <w:rsid w:val="74C02FB3"/>
    <w:rsid w:val="74E05DBF"/>
    <w:rsid w:val="750D4BF0"/>
    <w:rsid w:val="755BE713"/>
    <w:rsid w:val="75600927"/>
    <w:rsid w:val="75616278"/>
    <w:rsid w:val="7565E862"/>
    <w:rsid w:val="757F83D6"/>
    <w:rsid w:val="757FF110"/>
    <w:rsid w:val="7590D263"/>
    <w:rsid w:val="75A04BA7"/>
    <w:rsid w:val="75C32E4D"/>
    <w:rsid w:val="7614A892"/>
    <w:rsid w:val="761BAA56"/>
    <w:rsid w:val="7621A8F1"/>
    <w:rsid w:val="766CB67F"/>
    <w:rsid w:val="768CA2D0"/>
    <w:rsid w:val="76CA8CE6"/>
    <w:rsid w:val="76D21CBC"/>
    <w:rsid w:val="76D5EEC5"/>
    <w:rsid w:val="76DB9E38"/>
    <w:rsid w:val="76DEF9D4"/>
    <w:rsid w:val="76DFE44C"/>
    <w:rsid w:val="76E50E2B"/>
    <w:rsid w:val="7703A3C2"/>
    <w:rsid w:val="7720163B"/>
    <w:rsid w:val="772431BA"/>
    <w:rsid w:val="77254BF2"/>
    <w:rsid w:val="776814BB"/>
    <w:rsid w:val="77734060"/>
    <w:rsid w:val="779813FF"/>
    <w:rsid w:val="77A222AE"/>
    <w:rsid w:val="77BD039E"/>
    <w:rsid w:val="77C3770D"/>
    <w:rsid w:val="77CE29B0"/>
    <w:rsid w:val="77D72705"/>
    <w:rsid w:val="77E67BA4"/>
    <w:rsid w:val="77E7068A"/>
    <w:rsid w:val="77EF9CCB"/>
    <w:rsid w:val="77F3A76A"/>
    <w:rsid w:val="77F6414D"/>
    <w:rsid w:val="77FE6AB2"/>
    <w:rsid w:val="780343CF"/>
    <w:rsid w:val="78233C87"/>
    <w:rsid w:val="78294A45"/>
    <w:rsid w:val="7836FB8D"/>
    <w:rsid w:val="785CFD89"/>
    <w:rsid w:val="78720AF0"/>
    <w:rsid w:val="787B6C16"/>
    <w:rsid w:val="78839C6A"/>
    <w:rsid w:val="7885DBCE"/>
    <w:rsid w:val="78975108"/>
    <w:rsid w:val="78A4DB30"/>
    <w:rsid w:val="78AE1421"/>
    <w:rsid w:val="78FC7242"/>
    <w:rsid w:val="7908A748"/>
    <w:rsid w:val="791B5D0A"/>
    <w:rsid w:val="79647186"/>
    <w:rsid w:val="796AB6CC"/>
    <w:rsid w:val="7971AF55"/>
    <w:rsid w:val="7996AEAF"/>
    <w:rsid w:val="79A9EF5A"/>
    <w:rsid w:val="79AB1669"/>
    <w:rsid w:val="79DCD80D"/>
    <w:rsid w:val="79E6CE6F"/>
    <w:rsid w:val="7A08BB85"/>
    <w:rsid w:val="7A1D4FB2"/>
    <w:rsid w:val="7A650AD4"/>
    <w:rsid w:val="7A9FD60F"/>
    <w:rsid w:val="7B002100"/>
    <w:rsid w:val="7B02BD55"/>
    <w:rsid w:val="7B2CE163"/>
    <w:rsid w:val="7B2CE4DD"/>
    <w:rsid w:val="7B3D8283"/>
    <w:rsid w:val="7B497BA8"/>
    <w:rsid w:val="7B4E9E19"/>
    <w:rsid w:val="7B748CE2"/>
    <w:rsid w:val="7B7701C5"/>
    <w:rsid w:val="7B8C24E0"/>
    <w:rsid w:val="7BA4E6EA"/>
    <w:rsid w:val="7BD3630D"/>
    <w:rsid w:val="7BD7FF5A"/>
    <w:rsid w:val="7C0EE0FF"/>
    <w:rsid w:val="7C1008F6"/>
    <w:rsid w:val="7C365CE0"/>
    <w:rsid w:val="7C908CD8"/>
    <w:rsid w:val="7CD90685"/>
    <w:rsid w:val="7D07496D"/>
    <w:rsid w:val="7D117926"/>
    <w:rsid w:val="7D1BCA9B"/>
    <w:rsid w:val="7D1E98E0"/>
    <w:rsid w:val="7D2BCEEF"/>
    <w:rsid w:val="7D416128"/>
    <w:rsid w:val="7D42E479"/>
    <w:rsid w:val="7D4D565F"/>
    <w:rsid w:val="7D8E6936"/>
    <w:rsid w:val="7DBE348D"/>
    <w:rsid w:val="7DE70B1C"/>
    <w:rsid w:val="7DF27FA0"/>
    <w:rsid w:val="7E26AF45"/>
    <w:rsid w:val="7E2CB53A"/>
    <w:rsid w:val="7E513A5F"/>
    <w:rsid w:val="7E5B9579"/>
    <w:rsid w:val="7E6379D4"/>
    <w:rsid w:val="7E705C22"/>
    <w:rsid w:val="7E73FE33"/>
    <w:rsid w:val="7E86B621"/>
    <w:rsid w:val="7E8D0191"/>
    <w:rsid w:val="7E936667"/>
    <w:rsid w:val="7E99B3F9"/>
    <w:rsid w:val="7EB7F551"/>
    <w:rsid w:val="7EEA2532"/>
    <w:rsid w:val="7F4355F4"/>
    <w:rsid w:val="7F4C73AC"/>
    <w:rsid w:val="7FA73CA4"/>
    <w:rsid w:val="7FB35A5B"/>
    <w:rsid w:val="7FC14B60"/>
    <w:rsid w:val="7FCC27DE"/>
    <w:rsid w:val="7FEEBE1D"/>
    <w:rsid w:val="7FFBA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BDE8D"/>
  <w15:docId w15:val="{F9741575-C063-4563-8681-A2401CB58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66C"/>
    <w:rPr>
      <w:sz w:val="22"/>
    </w:rPr>
  </w:style>
  <w:style w:type="paragraph" w:styleId="Heading1">
    <w:name w:val="heading 1"/>
    <w:basedOn w:val="Normal"/>
    <w:next w:val="Normal"/>
    <w:link w:val="Heading1Char"/>
    <w:uiPriority w:val="9"/>
    <w:qFormat/>
    <w:rsid w:val="009C6AEA"/>
    <w:pPr>
      <w:keepNext/>
      <w:keepLines/>
      <w:pageBreakBefore/>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521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521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D72B8"/>
    <w:pPr>
      <w:keepNext/>
      <w:keepLines/>
      <w:spacing w:before="240" w:after="12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21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21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21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21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21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1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521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521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52123"/>
    <w:rPr>
      <w:rFonts w:eastAsiaTheme="majorEastAsia" w:cstheme="majorBidi"/>
      <w:i/>
      <w:iCs/>
      <w:color w:val="0F4761" w:themeColor="accent1" w:themeShade="BF"/>
      <w:sz w:val="22"/>
    </w:rPr>
  </w:style>
  <w:style w:type="character" w:customStyle="1" w:styleId="Heading5Char">
    <w:name w:val="Heading 5 Char"/>
    <w:basedOn w:val="DefaultParagraphFont"/>
    <w:link w:val="Heading5"/>
    <w:uiPriority w:val="9"/>
    <w:semiHidden/>
    <w:rsid w:val="008521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21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21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21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2123"/>
    <w:rPr>
      <w:rFonts w:eastAsiaTheme="majorEastAsia" w:cstheme="majorBidi"/>
      <w:color w:val="272727" w:themeColor="text1" w:themeTint="D8"/>
    </w:rPr>
  </w:style>
  <w:style w:type="paragraph" w:styleId="Title">
    <w:name w:val="Title"/>
    <w:basedOn w:val="Normal"/>
    <w:next w:val="Normal"/>
    <w:link w:val="TitleChar"/>
    <w:uiPriority w:val="10"/>
    <w:qFormat/>
    <w:rsid w:val="008521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21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342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34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212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52123"/>
    <w:rPr>
      <w:i/>
      <w:iCs/>
      <w:color w:val="404040" w:themeColor="text1" w:themeTint="BF"/>
    </w:rPr>
  </w:style>
  <w:style w:type="paragraph" w:styleId="ListParagraph">
    <w:name w:val="List Paragraph"/>
    <w:basedOn w:val="Normal"/>
    <w:uiPriority w:val="34"/>
    <w:qFormat/>
    <w:rsid w:val="0080596E"/>
    <w:pPr>
      <w:spacing w:after="240"/>
      <w:ind w:left="720"/>
      <w:contextualSpacing/>
    </w:pPr>
  </w:style>
  <w:style w:type="character" w:styleId="IntenseEmphasis">
    <w:name w:val="Intense Emphasis"/>
    <w:basedOn w:val="DefaultParagraphFont"/>
    <w:uiPriority w:val="21"/>
    <w:qFormat/>
    <w:rsid w:val="00852123"/>
    <w:rPr>
      <w:i/>
      <w:iCs/>
      <w:color w:val="0F4761" w:themeColor="accent1" w:themeShade="BF"/>
    </w:rPr>
  </w:style>
  <w:style w:type="paragraph" w:styleId="IntenseQuote">
    <w:name w:val="Intense Quote"/>
    <w:basedOn w:val="Normal"/>
    <w:next w:val="Normal"/>
    <w:link w:val="IntenseQuoteChar"/>
    <w:uiPriority w:val="30"/>
    <w:qFormat/>
    <w:rsid w:val="008521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2123"/>
    <w:rPr>
      <w:i/>
      <w:iCs/>
      <w:color w:val="0F4761" w:themeColor="accent1" w:themeShade="BF"/>
    </w:rPr>
  </w:style>
  <w:style w:type="character" w:styleId="IntenseReference">
    <w:name w:val="Intense Reference"/>
    <w:basedOn w:val="DefaultParagraphFont"/>
    <w:uiPriority w:val="32"/>
    <w:qFormat/>
    <w:rsid w:val="00852123"/>
    <w:rPr>
      <w:b/>
      <w:bCs/>
      <w:smallCaps/>
      <w:color w:val="0F4761" w:themeColor="accent1" w:themeShade="BF"/>
      <w:spacing w:val="5"/>
    </w:rPr>
  </w:style>
  <w:style w:type="paragraph" w:styleId="Revision">
    <w:name w:val="Revision"/>
    <w:hidden/>
    <w:uiPriority w:val="99"/>
    <w:semiHidden/>
    <w:rsid w:val="00C669F7"/>
    <w:pPr>
      <w:spacing w:after="0"/>
    </w:pPr>
  </w:style>
  <w:style w:type="character" w:styleId="Hyperlink">
    <w:name w:val="Hyperlink"/>
    <w:basedOn w:val="DefaultParagraphFont"/>
    <w:uiPriority w:val="99"/>
    <w:unhideWhenUsed/>
    <w:rsid w:val="00874AD4"/>
    <w:rPr>
      <w:color w:val="467886" w:themeColor="hyperlink"/>
      <w:u w:val="single"/>
    </w:rPr>
  </w:style>
  <w:style w:type="character" w:styleId="UnresolvedMention">
    <w:name w:val="Unresolved Mention"/>
    <w:basedOn w:val="DefaultParagraphFont"/>
    <w:uiPriority w:val="99"/>
    <w:semiHidden/>
    <w:unhideWhenUsed/>
    <w:rsid w:val="00874AD4"/>
    <w:rPr>
      <w:color w:val="605E5C"/>
      <w:shd w:val="clear" w:color="auto" w:fill="E1DFDD"/>
    </w:rPr>
  </w:style>
  <w:style w:type="table" w:styleId="TableGrid">
    <w:name w:val="Table Grid"/>
    <w:basedOn w:val="TableNormal"/>
    <w:uiPriority w:val="59"/>
    <w:rsid w:val="0014218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009E3"/>
    <w:pPr>
      <w:spacing w:after="0"/>
    </w:pPr>
    <w:rPr>
      <w:sz w:val="20"/>
      <w:szCs w:val="20"/>
    </w:rPr>
  </w:style>
  <w:style w:type="character" w:customStyle="1" w:styleId="FootnoteTextChar">
    <w:name w:val="Footnote Text Char"/>
    <w:basedOn w:val="DefaultParagraphFont"/>
    <w:link w:val="FootnoteText"/>
    <w:uiPriority w:val="99"/>
    <w:semiHidden/>
    <w:rsid w:val="008009E3"/>
    <w:rPr>
      <w:sz w:val="20"/>
      <w:szCs w:val="20"/>
    </w:rPr>
  </w:style>
  <w:style w:type="character" w:styleId="FootnoteReference">
    <w:name w:val="footnote reference"/>
    <w:basedOn w:val="DefaultParagraphFont"/>
    <w:uiPriority w:val="99"/>
    <w:semiHidden/>
    <w:unhideWhenUsed/>
    <w:rsid w:val="008009E3"/>
    <w:rPr>
      <w:vertAlign w:val="superscript"/>
    </w:rPr>
  </w:style>
  <w:style w:type="paragraph" w:styleId="Header">
    <w:name w:val="header"/>
    <w:basedOn w:val="Normal"/>
    <w:link w:val="HeaderChar"/>
    <w:uiPriority w:val="99"/>
    <w:unhideWhenUsed/>
    <w:rsid w:val="00A43F51"/>
    <w:pPr>
      <w:tabs>
        <w:tab w:val="center" w:pos="4680"/>
        <w:tab w:val="right" w:pos="9360"/>
      </w:tabs>
      <w:spacing w:after="0"/>
    </w:pPr>
  </w:style>
  <w:style w:type="character" w:customStyle="1" w:styleId="HeaderChar">
    <w:name w:val="Header Char"/>
    <w:basedOn w:val="DefaultParagraphFont"/>
    <w:link w:val="Header"/>
    <w:uiPriority w:val="99"/>
    <w:rsid w:val="00A43F51"/>
  </w:style>
  <w:style w:type="paragraph" w:styleId="Footer">
    <w:name w:val="footer"/>
    <w:basedOn w:val="Normal"/>
    <w:link w:val="FooterChar"/>
    <w:uiPriority w:val="99"/>
    <w:unhideWhenUsed/>
    <w:rsid w:val="00A43F51"/>
    <w:pPr>
      <w:tabs>
        <w:tab w:val="center" w:pos="4680"/>
        <w:tab w:val="right" w:pos="9360"/>
      </w:tabs>
      <w:spacing w:after="0"/>
    </w:pPr>
  </w:style>
  <w:style w:type="character" w:customStyle="1" w:styleId="FooterChar">
    <w:name w:val="Footer Char"/>
    <w:basedOn w:val="DefaultParagraphFont"/>
    <w:link w:val="Footer"/>
    <w:uiPriority w:val="99"/>
    <w:rsid w:val="00A43F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archcost.com"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20/10/relationships/intelligence" Target="intelligence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6B4BF331DA7A4C97167E1E9314B859" ma:contentTypeVersion="7" ma:contentTypeDescription="Create a new document." ma:contentTypeScope="" ma:versionID="ca2fd9b2627cfb160296358aabf70fab">
  <xsd:schema xmlns:xsd="http://www.w3.org/2001/XMLSchema" xmlns:xs="http://www.w3.org/2001/XMLSchema" xmlns:p="http://schemas.microsoft.com/office/2006/metadata/properties" xmlns:ns1="http://schemas.microsoft.com/sharepoint/v3" xmlns:ns2="47eb5b9d-bd4f-4c40-a49b-b2e5edee47ad" targetNamespace="http://schemas.microsoft.com/office/2006/metadata/properties" ma:root="true" ma:fieldsID="accc3b6427640a51671001b267790c88" ns1:_="" ns2:_="">
    <xsd:import namespace="http://schemas.microsoft.com/sharepoint/v3"/>
    <xsd:import namespace="47eb5b9d-bd4f-4c40-a49b-b2e5edee47ad"/>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eb5b9d-bd4f-4c40-a49b-b2e5edee47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66E1CB9-3ACE-442F-9377-BFE301D2FF32}">
  <ds:schemaRefs>
    <ds:schemaRef ds:uri="http://schemas.openxmlformats.org/officeDocument/2006/bibliography"/>
  </ds:schemaRefs>
</ds:datastoreItem>
</file>

<file path=customXml/itemProps2.xml><?xml version="1.0" encoding="utf-8"?>
<ds:datastoreItem xmlns:ds="http://schemas.openxmlformats.org/officeDocument/2006/customXml" ds:itemID="{7FE14B89-E2CD-4484-BE1C-29394D89DEF8}"/>
</file>

<file path=customXml/itemProps3.xml><?xml version="1.0" encoding="utf-8"?>
<ds:datastoreItem xmlns:ds="http://schemas.openxmlformats.org/officeDocument/2006/customXml" ds:itemID="{9C23AEED-06B1-4E24-9F49-CB9AB67544CA}"/>
</file>

<file path=customXml/itemProps4.xml><?xml version="1.0" encoding="utf-8"?>
<ds:datastoreItem xmlns:ds="http://schemas.openxmlformats.org/officeDocument/2006/customXml" ds:itemID="{4D3ABA05-9F5D-44F7-95AB-90AB37638954}"/>
</file>

<file path=docProps/app.xml><?xml version="1.0" encoding="utf-8"?>
<Properties xmlns="http://schemas.openxmlformats.org/officeDocument/2006/extended-properties" xmlns:vt="http://schemas.openxmlformats.org/officeDocument/2006/docPropsVTypes">
  <Template>Normal</Template>
  <TotalTime>1884</TotalTime>
  <Pages>62</Pages>
  <Words>13081</Words>
  <Characters>74565</Characters>
  <Application>Microsoft Office Word</Application>
  <DocSecurity>0</DocSecurity>
  <Lines>621</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87472</CharactersWithSpaces>
  <SharedDoc>false</SharedDoc>
  <HLinks>
    <vt:vector size="6" baseType="variant">
      <vt:variant>
        <vt:i4>5701727</vt:i4>
      </vt:variant>
      <vt:variant>
        <vt:i4>0</vt:i4>
      </vt:variant>
      <vt:variant>
        <vt:i4>0</vt:i4>
      </vt:variant>
      <vt:variant>
        <vt:i4>5</vt:i4>
      </vt:variant>
      <vt:variant>
        <vt:lpwstr>http://www.archcost.com/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PENA Paula * ODE</dc:creator>
  <cp:keywords/>
  <dc:description/>
  <cp:lastModifiedBy>GARNER Melissa * ODE</cp:lastModifiedBy>
  <cp:revision>1618</cp:revision>
  <dcterms:created xsi:type="dcterms:W3CDTF">2024-09-05T14:24:00Z</dcterms:created>
  <dcterms:modified xsi:type="dcterms:W3CDTF">2024-09-11T21:37:00Z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f40bdc-19d8-4b8e-be88-e9eb9bcca8b8_Enabled">
    <vt:lpwstr>true</vt:lpwstr>
  </property>
  <property fmtid="{D5CDD505-2E9C-101B-9397-08002B2CF9AE}" pid="3" name="MSIP_Label_61f40bdc-19d8-4b8e-be88-e9eb9bcca8b8_SetDate">
    <vt:lpwstr>2024-09-11T00:03:32Z</vt:lpwstr>
  </property>
  <property fmtid="{D5CDD505-2E9C-101B-9397-08002B2CF9AE}" pid="4" name="MSIP_Label_61f40bdc-19d8-4b8e-be88-e9eb9bcca8b8_Method">
    <vt:lpwstr>Privileged</vt:lpwstr>
  </property>
  <property fmtid="{D5CDD505-2E9C-101B-9397-08002B2CF9AE}" pid="5" name="MSIP_Label_61f40bdc-19d8-4b8e-be88-e9eb9bcca8b8_Name">
    <vt:lpwstr>Level 1 - Published (Items)</vt:lpwstr>
  </property>
  <property fmtid="{D5CDD505-2E9C-101B-9397-08002B2CF9AE}" pid="6" name="MSIP_Label_61f40bdc-19d8-4b8e-be88-e9eb9bcca8b8_SiteId">
    <vt:lpwstr>b4f51418-b269-49a2-935a-fa54bf584fc8</vt:lpwstr>
  </property>
  <property fmtid="{D5CDD505-2E9C-101B-9397-08002B2CF9AE}" pid="7" name="MSIP_Label_61f40bdc-19d8-4b8e-be88-e9eb9bcca8b8_ActionId">
    <vt:lpwstr>0374908b-dfc8-49ae-b48b-775e9b3140d4</vt:lpwstr>
  </property>
  <property fmtid="{D5CDD505-2E9C-101B-9397-08002B2CF9AE}" pid="8" name="MSIP_Label_61f40bdc-19d8-4b8e-be88-e9eb9bcca8b8_ContentBits">
    <vt:lpwstr>0</vt:lpwstr>
  </property>
  <property fmtid="{D5CDD505-2E9C-101B-9397-08002B2CF9AE}" pid="9" name="ContentTypeId">
    <vt:lpwstr>0x010100D16B4BF331DA7A4C97167E1E9314B859</vt:lpwstr>
  </property>
</Properties>
</file>