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C88" w:rsidRDefault="00FF7C88" w:rsidP="009142C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HazMat by Rail Equipment Grant</w:t>
      </w:r>
    </w:p>
    <w:p w:rsidR="00C97C2A" w:rsidRDefault="00C97C2A" w:rsidP="009142C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9142C2" w:rsidRDefault="009142C2" w:rsidP="009142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Available Equipment:</w:t>
      </w:r>
    </w:p>
    <w:p w:rsidR="00FF7C88" w:rsidRDefault="00FF7C88">
      <w:pPr>
        <w:rPr>
          <w:rFonts w:ascii="Times New Roman" w:hAnsi="Times New Roman" w:cs="Times New Roman"/>
        </w:rPr>
      </w:pPr>
      <w:hyperlink r:id="rId4" w:history="1">
        <w:r w:rsidRPr="00FF7C88">
          <w:rPr>
            <w:rStyle w:val="Hyperlink"/>
            <w:rFonts w:ascii="Times New Roman" w:hAnsi="Times New Roman" w:cs="Times New Roman"/>
          </w:rPr>
          <w:t>Infrared Thermo</w:t>
        </w:r>
        <w:r w:rsidRPr="00FF7C88">
          <w:rPr>
            <w:rStyle w:val="Hyperlink"/>
            <w:rFonts w:ascii="Times New Roman" w:hAnsi="Times New Roman" w:cs="Times New Roman"/>
          </w:rPr>
          <w:t>m</w:t>
        </w:r>
        <w:r w:rsidRPr="00FF7C88">
          <w:rPr>
            <w:rStyle w:val="Hyperlink"/>
            <w:rFonts w:ascii="Times New Roman" w:hAnsi="Times New Roman" w:cs="Times New Roman"/>
          </w:rPr>
          <w:t>eter</w:t>
        </w:r>
      </w:hyperlink>
    </w:p>
    <w:p w:rsidR="00FF7C88" w:rsidRDefault="00FF7C88">
      <w:pPr>
        <w:rPr>
          <w:rFonts w:ascii="Times New Roman" w:hAnsi="Times New Roman" w:cs="Times New Roman"/>
        </w:rPr>
      </w:pPr>
      <w:hyperlink r:id="rId5" w:history="1">
        <w:r w:rsidRPr="00FF7C88">
          <w:rPr>
            <w:rStyle w:val="Hyperlink"/>
            <w:rFonts w:ascii="Times New Roman" w:hAnsi="Times New Roman" w:cs="Times New Roman"/>
          </w:rPr>
          <w:t>Infrared Cam</w:t>
        </w:r>
        <w:r w:rsidRPr="00FF7C88">
          <w:rPr>
            <w:rStyle w:val="Hyperlink"/>
            <w:rFonts w:ascii="Times New Roman" w:hAnsi="Times New Roman" w:cs="Times New Roman"/>
          </w:rPr>
          <w:t>e</w:t>
        </w:r>
        <w:r w:rsidRPr="00FF7C88">
          <w:rPr>
            <w:rStyle w:val="Hyperlink"/>
            <w:rFonts w:ascii="Times New Roman" w:hAnsi="Times New Roman" w:cs="Times New Roman"/>
          </w:rPr>
          <w:t xml:space="preserve">ra </w:t>
        </w:r>
      </w:hyperlink>
    </w:p>
    <w:p w:rsidR="00FF7C88" w:rsidRDefault="00FF7C88">
      <w:pPr>
        <w:rPr>
          <w:rFonts w:ascii="Times New Roman" w:hAnsi="Times New Roman" w:cs="Times New Roman"/>
        </w:rPr>
      </w:pPr>
      <w:hyperlink r:id="rId6" w:history="1">
        <w:r w:rsidRPr="00FF7C88">
          <w:rPr>
            <w:rStyle w:val="Hyperlink"/>
            <w:rFonts w:ascii="Times New Roman" w:hAnsi="Times New Roman" w:cs="Times New Roman"/>
          </w:rPr>
          <w:t>Magmati</w:t>
        </w:r>
        <w:r w:rsidRPr="00FF7C88">
          <w:rPr>
            <w:rStyle w:val="Hyperlink"/>
            <w:rFonts w:ascii="Times New Roman" w:hAnsi="Times New Roman" w:cs="Times New Roman"/>
          </w:rPr>
          <w:t>c</w:t>
        </w:r>
        <w:r w:rsidRPr="00FF7C88">
          <w:rPr>
            <w:rStyle w:val="Hyperlink"/>
            <w:rFonts w:ascii="Times New Roman" w:hAnsi="Times New Roman" w:cs="Times New Roman"/>
          </w:rPr>
          <w:t xml:space="preserve"> Drain Cover 12”</w:t>
        </w:r>
      </w:hyperlink>
    </w:p>
    <w:p w:rsidR="00FF7C88" w:rsidRDefault="00FF7C88">
      <w:pPr>
        <w:rPr>
          <w:rFonts w:ascii="Times New Roman" w:hAnsi="Times New Roman" w:cs="Times New Roman"/>
        </w:rPr>
      </w:pPr>
      <w:hyperlink r:id="rId7" w:history="1">
        <w:r w:rsidRPr="00FF7C88">
          <w:rPr>
            <w:rStyle w:val="Hyperlink"/>
            <w:rFonts w:ascii="Times New Roman" w:hAnsi="Times New Roman" w:cs="Times New Roman"/>
          </w:rPr>
          <w:t>Magneti</w:t>
        </w:r>
        <w:r w:rsidRPr="00FF7C88">
          <w:rPr>
            <w:rStyle w:val="Hyperlink"/>
            <w:rFonts w:ascii="Times New Roman" w:hAnsi="Times New Roman" w:cs="Times New Roman"/>
          </w:rPr>
          <w:t>c</w:t>
        </w:r>
        <w:r w:rsidRPr="00FF7C88">
          <w:rPr>
            <w:rStyle w:val="Hyperlink"/>
            <w:rFonts w:ascii="Times New Roman" w:hAnsi="Times New Roman" w:cs="Times New Roman"/>
          </w:rPr>
          <w:t xml:space="preserve"> Drain Cover 24x24</w:t>
        </w:r>
      </w:hyperlink>
    </w:p>
    <w:p w:rsidR="00FF7C88" w:rsidRDefault="00FF7C88">
      <w:pPr>
        <w:rPr>
          <w:rFonts w:ascii="Times New Roman" w:hAnsi="Times New Roman" w:cs="Times New Roman"/>
        </w:rPr>
      </w:pPr>
      <w:hyperlink r:id="rId8" w:history="1">
        <w:r w:rsidRPr="00FF7C88">
          <w:rPr>
            <w:rStyle w:val="Hyperlink"/>
            <w:rFonts w:ascii="Times New Roman" w:hAnsi="Times New Roman" w:cs="Times New Roman"/>
          </w:rPr>
          <w:t>Magnetic Drain C</w:t>
        </w:r>
        <w:r w:rsidRPr="00FF7C88">
          <w:rPr>
            <w:rStyle w:val="Hyperlink"/>
            <w:rFonts w:ascii="Times New Roman" w:hAnsi="Times New Roman" w:cs="Times New Roman"/>
          </w:rPr>
          <w:t>o</w:t>
        </w:r>
        <w:r w:rsidRPr="00FF7C88">
          <w:rPr>
            <w:rStyle w:val="Hyperlink"/>
            <w:rFonts w:ascii="Times New Roman" w:hAnsi="Times New Roman" w:cs="Times New Roman"/>
          </w:rPr>
          <w:t>ver 36x24</w:t>
        </w:r>
      </w:hyperlink>
    </w:p>
    <w:p w:rsidR="00FF7C88" w:rsidRDefault="00FF7C88">
      <w:pPr>
        <w:rPr>
          <w:rFonts w:ascii="Times New Roman" w:hAnsi="Times New Roman" w:cs="Times New Roman"/>
        </w:rPr>
      </w:pPr>
      <w:hyperlink r:id="rId9" w:history="1">
        <w:r w:rsidRPr="00FF7C88">
          <w:rPr>
            <w:rStyle w:val="Hyperlink"/>
            <w:rFonts w:ascii="Times New Roman" w:hAnsi="Times New Roman" w:cs="Times New Roman"/>
          </w:rPr>
          <w:t>Drain Sea</w:t>
        </w:r>
        <w:r w:rsidRPr="00FF7C88">
          <w:rPr>
            <w:rStyle w:val="Hyperlink"/>
            <w:rFonts w:ascii="Times New Roman" w:hAnsi="Times New Roman" w:cs="Times New Roman"/>
          </w:rPr>
          <w:t>l</w:t>
        </w:r>
        <w:r w:rsidRPr="00FF7C88">
          <w:rPr>
            <w:rStyle w:val="Hyperlink"/>
            <w:rFonts w:ascii="Times New Roman" w:hAnsi="Times New Roman" w:cs="Times New Roman"/>
          </w:rPr>
          <w:t xml:space="preserve"> 36x36</w:t>
        </w:r>
      </w:hyperlink>
    </w:p>
    <w:p w:rsidR="00FF7C88" w:rsidRDefault="00FF7C88">
      <w:pPr>
        <w:rPr>
          <w:rFonts w:ascii="Times New Roman" w:hAnsi="Times New Roman" w:cs="Times New Roman"/>
        </w:rPr>
      </w:pPr>
      <w:hyperlink r:id="rId10" w:history="1">
        <w:r w:rsidRPr="00FF7C88">
          <w:rPr>
            <w:rStyle w:val="Hyperlink"/>
            <w:rFonts w:ascii="Times New Roman" w:hAnsi="Times New Roman" w:cs="Times New Roman"/>
          </w:rPr>
          <w:t>Drain Cover for Shap</w:t>
        </w:r>
        <w:r w:rsidRPr="00FF7C88">
          <w:rPr>
            <w:rStyle w:val="Hyperlink"/>
            <w:rFonts w:ascii="Times New Roman" w:hAnsi="Times New Roman" w:cs="Times New Roman"/>
          </w:rPr>
          <w:t>e</w:t>
        </w:r>
        <w:r w:rsidRPr="00FF7C88">
          <w:rPr>
            <w:rStyle w:val="Hyperlink"/>
            <w:rFonts w:ascii="Times New Roman" w:hAnsi="Times New Roman" w:cs="Times New Roman"/>
          </w:rPr>
          <w:t xml:space="preserve"> Circle</w:t>
        </w:r>
      </w:hyperlink>
    </w:p>
    <w:p w:rsidR="00FF7C88" w:rsidRDefault="00FF7C88">
      <w:pPr>
        <w:rPr>
          <w:rFonts w:ascii="Times New Roman" w:hAnsi="Times New Roman" w:cs="Times New Roman"/>
        </w:rPr>
      </w:pPr>
      <w:hyperlink r:id="rId11" w:history="1">
        <w:r w:rsidRPr="00FF7C88">
          <w:rPr>
            <w:rStyle w:val="Hyperlink"/>
            <w:rFonts w:ascii="Times New Roman" w:hAnsi="Times New Roman" w:cs="Times New Roman"/>
          </w:rPr>
          <w:t>Four Gas Mo</w:t>
        </w:r>
        <w:r w:rsidRPr="00FF7C88">
          <w:rPr>
            <w:rStyle w:val="Hyperlink"/>
            <w:rFonts w:ascii="Times New Roman" w:hAnsi="Times New Roman" w:cs="Times New Roman"/>
          </w:rPr>
          <w:t>n</w:t>
        </w:r>
        <w:r w:rsidRPr="00FF7C88">
          <w:rPr>
            <w:rStyle w:val="Hyperlink"/>
            <w:rFonts w:ascii="Times New Roman" w:hAnsi="Times New Roman" w:cs="Times New Roman"/>
          </w:rPr>
          <w:t>itor</w:t>
        </w:r>
      </w:hyperlink>
      <w:r>
        <w:rPr>
          <w:rFonts w:ascii="Times New Roman" w:hAnsi="Times New Roman" w:cs="Times New Roman"/>
        </w:rPr>
        <w:t xml:space="preserve"> </w:t>
      </w:r>
    </w:p>
    <w:p w:rsidR="00242913" w:rsidRPr="00FF7C88" w:rsidRDefault="00FF7C88">
      <w:pPr>
        <w:rPr>
          <w:rFonts w:ascii="Times New Roman" w:hAnsi="Times New Roman" w:cs="Times New Roman"/>
        </w:rPr>
      </w:pPr>
      <w:hyperlink r:id="rId12" w:history="1">
        <w:r w:rsidRPr="00FF7C88">
          <w:rPr>
            <w:rStyle w:val="Hyperlink"/>
            <w:rFonts w:ascii="Times New Roman" w:hAnsi="Times New Roman" w:cs="Times New Roman"/>
          </w:rPr>
          <w:t>66 Ga</w:t>
        </w:r>
        <w:r w:rsidRPr="00FF7C88">
          <w:rPr>
            <w:rStyle w:val="Hyperlink"/>
            <w:rFonts w:ascii="Times New Roman" w:hAnsi="Times New Roman" w:cs="Times New Roman"/>
          </w:rPr>
          <w:t>l</w:t>
        </w:r>
        <w:r w:rsidRPr="00FF7C88">
          <w:rPr>
            <w:rStyle w:val="Hyperlink"/>
            <w:rFonts w:ascii="Times New Roman" w:hAnsi="Times New Roman" w:cs="Times New Roman"/>
          </w:rPr>
          <w:t>lon Containment Pool</w:t>
        </w:r>
      </w:hyperlink>
      <w:r>
        <w:rPr>
          <w:rFonts w:ascii="Times New Roman" w:hAnsi="Times New Roman" w:cs="Times New Roman"/>
        </w:rPr>
        <w:t xml:space="preserve"> </w:t>
      </w:r>
    </w:p>
    <w:sectPr w:rsidR="00242913" w:rsidRPr="00FF7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88"/>
    <w:rsid w:val="00242913"/>
    <w:rsid w:val="009142C2"/>
    <w:rsid w:val="00C97C2A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38E60"/>
  <w15:chartTrackingRefBased/>
  <w15:docId w15:val="{15822CE2-BA5E-4117-897F-BB61722D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7C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C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7C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inger.com/product/BRADY-Magnetic-Drain-Cover-9MG65?searchQuery=9mg65&amp;searchBar=tru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rainger.com/product/BRADY-Magnetic-Drain-Cover-8AG44?searchQuery=8ag44&amp;searchBar=true" TargetMode="External"/><Relationship Id="rId12" Type="http://schemas.openxmlformats.org/officeDocument/2006/relationships/hyperlink" Target="https://www.grainger.com/product/ULTRATECH-Economy-Containment-Pool-3NJL7?cm_sp=Product_Details-_-Customer_Also_Viewed-_-AZIDPRR_RRAD-051820&amp;req=Customer_Also_Viewed&amp;opr=AZIDPRR_RRAD-051820&amp;analytics=recommendation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www.grainger.com/product/BRADY-Magnetic-Drain-Cover-8CWM8?searchQuery=8cwm8&amp;searchBar=true" TargetMode="External"/><Relationship Id="rId11" Type="http://schemas.openxmlformats.org/officeDocument/2006/relationships/hyperlink" Target="https://www.grainger.com/product/HONEYWELL-Multi-Gas-Detector-Kit-498Z45?searchQuery=498z45&amp;searchBar=true" TargetMode="External"/><Relationship Id="rId5" Type="http://schemas.openxmlformats.org/officeDocument/2006/relationships/hyperlink" Target="https://www.grainger.com/product/FLIR-Infrared-Camera-22UL84?searchQuery=22ul84&amp;searchBar=true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https://www.grainger.com/product/DRAIN-PROTECTOR-Drain-Seal-3NJF6?searchQuery=3njf6&amp;searchBar=true" TargetMode="External"/><Relationship Id="rId4" Type="http://schemas.openxmlformats.org/officeDocument/2006/relationships/hyperlink" Target="https://www.grainger.com/product/WESTWARD-LCD-54TZ32?searchQuery=54tz32&amp;searchBar=true" TargetMode="External"/><Relationship Id="rId9" Type="http://schemas.openxmlformats.org/officeDocument/2006/relationships/hyperlink" Target="https://www.grainger.com/product/CONDOR-Drain-Seal-48FZ13?searchQuery=48fz13&amp;searchBar=tru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F2983CF087244AAF61CBEC88E3B77" ma:contentTypeVersion="4" ma:contentTypeDescription="Create a new document." ma:contentTypeScope="" ma:versionID="b16e68c2286d577257e0266f402704e3">
  <xsd:schema xmlns:xsd="http://www.w3.org/2001/XMLSchema" xmlns:xs="http://www.w3.org/2001/XMLSchema" xmlns:p="http://schemas.microsoft.com/office/2006/metadata/properties" xmlns:ns1="http://schemas.microsoft.com/sharepoint/v3" xmlns:ns2="bfed4709-28b5-477f-aebf-5ee7efc7e842" xmlns:ns3="b286def8-44c0-4697-9b74-6bc2a6c02704" targetNamespace="http://schemas.microsoft.com/office/2006/metadata/properties" ma:root="true" ma:fieldsID="45a3d9d64305a9dc3697b66b2ec3e1e9" ns1:_="" ns2:_="" ns3:_="">
    <xsd:import namespace="http://schemas.microsoft.com/sharepoint/v3"/>
    <xsd:import namespace="bfed4709-28b5-477f-aebf-5ee7efc7e842"/>
    <xsd:import namespace="b286def8-44c0-4697-9b74-6bc2a6c027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Category" minOccurs="0"/>
                <xsd:element ref="ns3:lut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d4709-28b5-477f-aebf-5ee7efc7e8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6def8-44c0-4697-9b74-6bc2a6c02704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internalName="Category">
      <xsd:simpleType>
        <xsd:restriction base="dms:Text">
          <xsd:maxLength value="255"/>
        </xsd:restriction>
      </xsd:simpleType>
    </xsd:element>
    <xsd:element name="lutg" ma:index="12" nillable="true" ma:displayName="Subcategory" ma:internalName="lutg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utg xmlns="b286def8-44c0-4697-9b74-6bc2a6c02704" xsi:nil="true"/>
    <Category xmlns="b286def8-44c0-4697-9b74-6bc2a6c02704">Hazmat by Rail</Category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40246D-8C91-4F28-ADE4-F217CF086D2C}"/>
</file>

<file path=customXml/itemProps2.xml><?xml version="1.0" encoding="utf-8"?>
<ds:datastoreItem xmlns:ds="http://schemas.openxmlformats.org/officeDocument/2006/customXml" ds:itemID="{B4C0B683-1039-4990-8320-F4A6645A3063}"/>
</file>

<file path=customXml/itemProps3.xml><?xml version="1.0" encoding="utf-8"?>
<ds:datastoreItem xmlns:ds="http://schemas.openxmlformats.org/officeDocument/2006/customXml" ds:itemID="{CB0E15EC-9210-4996-92A0-FD890788BF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HazMat by Rail Equipment Grant (Equip List)</dc:title>
  <dc:subject/>
  <dc:creator>Peil, Michele</dc:creator>
  <cp:keywords>Guide</cp:keywords>
  <dc:description/>
  <cp:lastModifiedBy>Peil, Michele</cp:lastModifiedBy>
  <cp:revision>3</cp:revision>
  <dcterms:created xsi:type="dcterms:W3CDTF">2021-02-11T21:25:00Z</dcterms:created>
  <dcterms:modified xsi:type="dcterms:W3CDTF">2021-02-11T21:37:00Z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0x010100C12F2983CF087244AAF61CBEC88E3B77</vt:lpwstr>
  </property>
</Properties>
</file>