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1FFD5" w14:textId="3A92466D" w:rsidR="002E65B0" w:rsidRPr="006C4DFD" w:rsidRDefault="00C1070F" w:rsidP="00221FE7">
      <w:pPr>
        <w:spacing w:after="0" w:line="240" w:lineRule="auto"/>
      </w:pPr>
      <w:r>
        <w:rPr>
          <w:noProof/>
        </w:rPr>
        <w:drawing>
          <wp:anchor distT="0" distB="0" distL="114300" distR="114300" simplePos="0" relativeHeight="251658240" behindDoc="0" locked="0" layoutInCell="1" allowOverlap="1" wp14:anchorId="7FB94E1D" wp14:editId="145B51A7">
            <wp:simplePos x="0" y="0"/>
            <wp:positionH relativeFrom="page">
              <wp:align>left</wp:align>
            </wp:positionH>
            <wp:positionV relativeFrom="paragraph">
              <wp:posOffset>-693420</wp:posOffset>
            </wp:positionV>
            <wp:extent cx="7738070" cy="9448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38070" cy="944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6ACBF3" w14:textId="77777777" w:rsidR="00037031" w:rsidRDefault="00037031" w:rsidP="00221FE7">
      <w:pPr>
        <w:pStyle w:val="NoSpacing"/>
        <w:jc w:val="center"/>
        <w:rPr>
          <w:rFonts w:ascii="Open Sans" w:hAnsi="Open Sans" w:cs="Open Sans"/>
          <w:b/>
          <w:bCs/>
          <w:sz w:val="24"/>
          <w:szCs w:val="24"/>
        </w:rPr>
      </w:pPr>
    </w:p>
    <w:p w14:paraId="033DBDE1" w14:textId="013E2FEC" w:rsidR="002E65B0" w:rsidRDefault="00596327" w:rsidP="00221FE7">
      <w:pPr>
        <w:pStyle w:val="NoSpacing"/>
        <w:jc w:val="center"/>
        <w:rPr>
          <w:rFonts w:ascii="Open Sans" w:hAnsi="Open Sans" w:cs="Open Sans"/>
          <w:b/>
          <w:bCs/>
          <w:sz w:val="24"/>
          <w:szCs w:val="24"/>
        </w:rPr>
      </w:pPr>
      <w:r>
        <w:rPr>
          <w:rFonts w:ascii="Open Sans" w:hAnsi="Open Sans" w:cs="Open Sans"/>
          <w:b/>
          <w:bCs/>
          <w:sz w:val="24"/>
          <w:szCs w:val="24"/>
        </w:rPr>
        <w:t>RAC #1 Meeting Minutes</w:t>
      </w:r>
    </w:p>
    <w:p w14:paraId="402D822A" w14:textId="77777777" w:rsidR="00596327" w:rsidRDefault="00596327" w:rsidP="00221FE7">
      <w:pPr>
        <w:pStyle w:val="NoSpacing"/>
        <w:jc w:val="center"/>
        <w:rPr>
          <w:rFonts w:ascii="Open Sans" w:hAnsi="Open Sans" w:cs="Open Sans"/>
          <w:b/>
          <w:bCs/>
          <w:sz w:val="24"/>
          <w:szCs w:val="24"/>
        </w:rPr>
      </w:pPr>
    </w:p>
    <w:p w14:paraId="66BEC71B" w14:textId="77777777" w:rsidR="00596327" w:rsidRPr="00132080" w:rsidRDefault="00596327" w:rsidP="00596327">
      <w:pPr>
        <w:rPr>
          <w:rFonts w:ascii="Open Sans" w:hAnsi="Open Sans" w:cs="Open Sans"/>
        </w:rPr>
      </w:pPr>
      <w:r w:rsidRPr="00132080">
        <w:rPr>
          <w:rFonts w:ascii="Open Sans" w:hAnsi="Open Sans" w:cs="Open Sans"/>
        </w:rPr>
        <w:t>Rule Advisory Committee – Liquid Petroleum Gas (LPG) – 5/28/2025 9:00am – 12:00PM Salem HQ</w:t>
      </w:r>
    </w:p>
    <w:p w14:paraId="3FE94C4C" w14:textId="77777777" w:rsidR="00596327" w:rsidRPr="00132080" w:rsidRDefault="00596327" w:rsidP="00596327">
      <w:pPr>
        <w:rPr>
          <w:rFonts w:ascii="Open Sans" w:hAnsi="Open Sans" w:cs="Open Sans"/>
        </w:rPr>
      </w:pPr>
      <w:r w:rsidRPr="00132080">
        <w:rPr>
          <w:rFonts w:ascii="Open Sans" w:hAnsi="Open Sans" w:cs="Open Sans"/>
        </w:rPr>
        <w:t>Company Documents Audits and Results</w:t>
      </w:r>
    </w:p>
    <w:p w14:paraId="7420D241" w14:textId="4BF60085" w:rsidR="00596327" w:rsidRPr="00132080" w:rsidRDefault="00596327" w:rsidP="00596327">
      <w:pPr>
        <w:rPr>
          <w:rFonts w:ascii="Open Sans" w:hAnsi="Open Sans" w:cs="Open Sans"/>
          <w:sz w:val="20"/>
          <w:szCs w:val="20"/>
        </w:rPr>
      </w:pPr>
      <w:r w:rsidRPr="00132080">
        <w:rPr>
          <w:rFonts w:ascii="Open Sans" w:hAnsi="Open Sans" w:cs="Open Sans"/>
          <w:b/>
          <w:bCs/>
          <w:sz w:val="20"/>
          <w:szCs w:val="20"/>
        </w:rPr>
        <w:t>Attendees</w:t>
      </w:r>
      <w:r w:rsidRPr="00132080">
        <w:rPr>
          <w:rFonts w:ascii="Open Sans" w:hAnsi="Open Sans" w:cs="Open Sans"/>
          <w:sz w:val="20"/>
          <w:szCs w:val="20"/>
        </w:rPr>
        <w:t>: Brandon Prentice, Zepp Charlton, Gregory Haigwood, Brett Hauth, Bruce Engeman, Rodger Smith, Shea Hartle, Ryan Moreland, Kevin Karpstein, Bryan Adams, Chris Luiz, Ryan Bu</w:t>
      </w:r>
      <w:r w:rsidR="00DE6B82" w:rsidRPr="00132080">
        <w:rPr>
          <w:rFonts w:ascii="Open Sans" w:hAnsi="Open Sans" w:cs="Open Sans"/>
          <w:sz w:val="20"/>
          <w:szCs w:val="20"/>
        </w:rPr>
        <w:t>l</w:t>
      </w:r>
      <w:r w:rsidRPr="00132080">
        <w:rPr>
          <w:rFonts w:ascii="Open Sans" w:hAnsi="Open Sans" w:cs="Open Sans"/>
          <w:sz w:val="20"/>
          <w:szCs w:val="20"/>
        </w:rPr>
        <w:t xml:space="preserve">ler, Jacob Williams, Stormy </w:t>
      </w:r>
      <w:proofErr w:type="spellStart"/>
      <w:r w:rsidRPr="00132080">
        <w:rPr>
          <w:rFonts w:ascii="Open Sans" w:hAnsi="Open Sans" w:cs="Open Sans"/>
          <w:sz w:val="20"/>
          <w:szCs w:val="20"/>
        </w:rPr>
        <w:t>Slovieg</w:t>
      </w:r>
      <w:proofErr w:type="spellEnd"/>
      <w:r w:rsidRPr="00132080">
        <w:rPr>
          <w:rFonts w:ascii="Open Sans" w:hAnsi="Open Sans" w:cs="Open Sans"/>
          <w:sz w:val="20"/>
          <w:szCs w:val="20"/>
        </w:rPr>
        <w:t>, Michael Pargeter, Eleesa Markham, Mark Johnston, Cody Shanley, EmmaLee Brickell, Elsa Hernandez</w:t>
      </w:r>
    </w:p>
    <w:p w14:paraId="2A2EEEDE" w14:textId="150385DA" w:rsidR="00596327" w:rsidRPr="00132080" w:rsidRDefault="00596327"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Mark Johnston:</w:t>
      </w:r>
      <w:r w:rsidRPr="00132080">
        <w:rPr>
          <w:rFonts w:ascii="Open Sans" w:hAnsi="Open Sans" w:cs="Open Sans"/>
          <w:sz w:val="22"/>
          <w:szCs w:val="22"/>
        </w:rPr>
        <w:t xml:space="preserve"> we intend to adopt some new rules, and we need our stakeholders to provide feedback for these rule amendments – this is happening because it is important to have stakeholder feedback and is required by the state. LPG reporting and licensing agreements are to keep industry at a common level – prior to that some companies were not following the fire codes and laws – Reporting tank installations and keeping employees licensed and testing their knowledge in the industry – for the last 30 years we have </w:t>
      </w:r>
      <w:r w:rsidR="00C55FF2" w:rsidRPr="00132080">
        <w:rPr>
          <w:rFonts w:ascii="Open Sans" w:hAnsi="Open Sans" w:cs="Open Sans"/>
          <w:sz w:val="22"/>
          <w:szCs w:val="22"/>
        </w:rPr>
        <w:t>gone</w:t>
      </w:r>
      <w:r w:rsidRPr="00132080">
        <w:rPr>
          <w:rFonts w:ascii="Open Sans" w:hAnsi="Open Sans" w:cs="Open Sans"/>
          <w:sz w:val="22"/>
          <w:szCs w:val="22"/>
        </w:rPr>
        <w:t xml:space="preserve"> off of trust level on having tanks being reported accurately and that has shown to not be the case in recent years. In our other programs we do annual audits we have not done that with LPG – tank reporting and licensing in LPG we don’t have a way to verify that those things have been done – so our goal here today is to talk about that verification process (audits) – we want this group to help develop rules and to be able to work together in this verification process. We have taken some actions in the last few years to try to help gain compliance in the form of non-compliance letters. We want this group to help shape what going forward and what that work will look like. This should be a collaborative effort we don’t want it to be us telling everyone what to </w:t>
      </w:r>
      <w:r w:rsidR="00C55FF2" w:rsidRPr="00132080">
        <w:rPr>
          <w:rFonts w:ascii="Open Sans" w:hAnsi="Open Sans" w:cs="Open Sans"/>
          <w:sz w:val="22"/>
          <w:szCs w:val="22"/>
        </w:rPr>
        <w:t>do.</w:t>
      </w:r>
    </w:p>
    <w:p w14:paraId="658E79D0" w14:textId="77777777" w:rsidR="00596327" w:rsidRPr="00132080" w:rsidRDefault="00596327"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Chris Luiz</w:t>
      </w:r>
      <w:r w:rsidRPr="00132080">
        <w:rPr>
          <w:rFonts w:ascii="Open Sans" w:hAnsi="Open Sans" w:cs="Open Sans"/>
          <w:sz w:val="22"/>
          <w:szCs w:val="22"/>
        </w:rPr>
        <w:t xml:space="preserve"> – are we going to talk about IC engines? We don’t have bulk tanks – we do license for IC engines.</w:t>
      </w:r>
    </w:p>
    <w:p w14:paraId="25E3FF20" w14:textId="060CBDAE" w:rsidR="00596327" w:rsidRPr="00132080" w:rsidRDefault="00165473" w:rsidP="00596327">
      <w:pPr>
        <w:pStyle w:val="ListParagraph"/>
        <w:numPr>
          <w:ilvl w:val="1"/>
          <w:numId w:val="2"/>
        </w:numPr>
        <w:rPr>
          <w:rFonts w:ascii="Open Sans" w:hAnsi="Open Sans" w:cs="Open Sans"/>
          <w:sz w:val="22"/>
          <w:szCs w:val="22"/>
        </w:rPr>
      </w:pPr>
      <w:r w:rsidRPr="00165473">
        <w:rPr>
          <w:rFonts w:ascii="Open Sans" w:hAnsi="Open Sans" w:cs="Open Sans"/>
          <w:b/>
          <w:bCs/>
          <w:sz w:val="22"/>
          <w:szCs w:val="22"/>
          <w:u w:val="single"/>
        </w:rPr>
        <w:t>Michael Pargeter</w:t>
      </w:r>
      <w:r w:rsidR="00596327" w:rsidRPr="00132080">
        <w:rPr>
          <w:rFonts w:ascii="Open Sans" w:hAnsi="Open Sans" w:cs="Open Sans"/>
          <w:sz w:val="22"/>
          <w:szCs w:val="22"/>
          <w:u w:val="single"/>
        </w:rPr>
        <w:t xml:space="preserve"> Answer</w:t>
      </w:r>
      <w:r w:rsidR="00596327" w:rsidRPr="00132080">
        <w:rPr>
          <w:rFonts w:ascii="Open Sans" w:hAnsi="Open Sans" w:cs="Open Sans"/>
          <w:sz w:val="22"/>
          <w:szCs w:val="22"/>
        </w:rPr>
        <w:t xml:space="preserve"> – We are interested in ensuring all LPG businesses are represented, ex. IC Fitter, and HVAC Fitter – your role in the LPG world is different and valuable for this conversation. There are lots of separate roles in the LPG world and we want to make sure the processes we end with reflect and meet everyone’s needs and help maintain safety for Oregonians.</w:t>
      </w:r>
    </w:p>
    <w:p w14:paraId="36BF2AF1" w14:textId="02FD0973" w:rsidR="00596327" w:rsidRPr="00132080" w:rsidRDefault="00C55FF2"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w:t>
      </w:r>
      <w:r w:rsidR="00596327" w:rsidRPr="00132080">
        <w:rPr>
          <w:rFonts w:ascii="Open Sans" w:hAnsi="Open Sans" w:cs="Open Sans"/>
          <w:sz w:val="22"/>
          <w:szCs w:val="22"/>
        </w:rPr>
        <w:t xml:space="preserve">We want to bring up some of the statistics around LPG issues we have found – in 2024 based on Davids inspections there was 107 that were unreported – often times this could be there are 4-5 tanks and only 2 have been </w:t>
      </w:r>
      <w:r w:rsidR="00596327" w:rsidRPr="00132080">
        <w:rPr>
          <w:rFonts w:ascii="Open Sans" w:hAnsi="Open Sans" w:cs="Open Sans"/>
          <w:sz w:val="22"/>
          <w:szCs w:val="22"/>
        </w:rPr>
        <w:lastRenderedPageBreak/>
        <w:t>reported – or tiny home properties have some hit or miss tank reports – When a tank is replaced and that second tank has not been reported – this number could potentially be a lot higher – these are tanks that had once been reported – there were several companies that had 818 tanks that were unreported for the year – There are a multitudes of reasons on how that could happen – We want to find a process to help mitigate that issue as we are required to regulate the reporting. 41% of tanks we inspected are noncompliant – Leaks were a big reason – On Average from the LPG companies we take in 21K in late fees – we expect this year to have a lot more due to the catching up with the unreported tanks. – We plan to be a little stricter on LPG tank reporting forms – we now have a new payment portal which has been helping provide a place for fast simple reporting.</w:t>
      </w:r>
    </w:p>
    <w:p w14:paraId="5EDF41DB" w14:textId="214B4CEF"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Kevin Karpstein Questions</w:t>
      </w:r>
      <w:r w:rsidRPr="00132080">
        <w:rPr>
          <w:rFonts w:ascii="Open Sans" w:hAnsi="Open Sans" w:cs="Open Sans"/>
          <w:sz w:val="22"/>
          <w:szCs w:val="22"/>
        </w:rPr>
        <w:t xml:space="preserve"> – Why is it that we have to report when there was already a tank? – there is some confusion on why that is something companies have to </w:t>
      </w:r>
      <w:r w:rsidR="00165473" w:rsidRPr="00132080">
        <w:rPr>
          <w:rFonts w:ascii="Open Sans" w:hAnsi="Open Sans" w:cs="Open Sans"/>
          <w:sz w:val="22"/>
          <w:szCs w:val="22"/>
        </w:rPr>
        <w:t>do.</w:t>
      </w:r>
      <w:r w:rsidRPr="00132080">
        <w:rPr>
          <w:rFonts w:ascii="Open Sans" w:hAnsi="Open Sans" w:cs="Open Sans"/>
          <w:sz w:val="22"/>
          <w:szCs w:val="22"/>
        </w:rPr>
        <w:t xml:space="preserve"> </w:t>
      </w:r>
    </w:p>
    <w:p w14:paraId="35EE5463" w14:textId="77777777"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Buce Engeman Questions</w:t>
      </w:r>
      <w:r w:rsidRPr="00132080">
        <w:rPr>
          <w:rFonts w:ascii="Open Sans" w:hAnsi="Open Sans" w:cs="Open Sans"/>
          <w:sz w:val="22"/>
          <w:szCs w:val="22"/>
        </w:rPr>
        <w:t xml:space="preserve"> – If we move the tank should we also need to report it?</w:t>
      </w:r>
    </w:p>
    <w:p w14:paraId="13282E0A" w14:textId="77777777" w:rsidR="00596327" w:rsidRPr="00132080" w:rsidRDefault="00596327" w:rsidP="00596327">
      <w:pPr>
        <w:pStyle w:val="ListParagraph"/>
        <w:numPr>
          <w:ilvl w:val="2"/>
          <w:numId w:val="2"/>
        </w:numPr>
        <w:rPr>
          <w:rFonts w:ascii="Open Sans" w:hAnsi="Open Sans" w:cs="Open Sans"/>
          <w:sz w:val="22"/>
          <w:szCs w:val="22"/>
        </w:rPr>
      </w:pPr>
      <w:r w:rsidRPr="00132080">
        <w:rPr>
          <w:rFonts w:ascii="Open Sans" w:hAnsi="Open Sans" w:cs="Open Sans"/>
          <w:sz w:val="22"/>
          <w:szCs w:val="22"/>
        </w:rPr>
        <w:t>Lots of things can happen within a couple years that could cause these tanks to go out of compliance.</w:t>
      </w:r>
    </w:p>
    <w:p w14:paraId="077AE178" w14:textId="77777777"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Shea Hartle Question</w:t>
      </w:r>
      <w:r w:rsidRPr="00132080">
        <w:rPr>
          <w:rFonts w:ascii="Open Sans" w:hAnsi="Open Sans" w:cs="Open Sans"/>
          <w:sz w:val="22"/>
          <w:szCs w:val="22"/>
        </w:rPr>
        <w:t xml:space="preserve"> – What is David’s “bubble rate” when inspecting?</w:t>
      </w:r>
    </w:p>
    <w:p w14:paraId="1028760A" w14:textId="77777777"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Chris Luiz Question </w:t>
      </w:r>
      <w:r w:rsidRPr="00132080">
        <w:rPr>
          <w:rFonts w:ascii="Open Sans" w:hAnsi="Open Sans" w:cs="Open Sans"/>
          <w:sz w:val="22"/>
          <w:szCs w:val="22"/>
        </w:rPr>
        <w:t>– Do you have process guides for these forms you are asking for?</w:t>
      </w:r>
    </w:p>
    <w:p w14:paraId="7B450F02" w14:textId="4E22E421" w:rsidR="00596327" w:rsidRPr="00132080" w:rsidRDefault="00596327"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Eleesa</w:t>
      </w:r>
      <w:r w:rsidR="004F0C14" w:rsidRPr="00132080">
        <w:rPr>
          <w:rFonts w:ascii="Open Sans" w:hAnsi="Open Sans" w:cs="Open Sans"/>
          <w:b/>
          <w:bCs/>
          <w:sz w:val="22"/>
          <w:szCs w:val="22"/>
        </w:rPr>
        <w:t xml:space="preserve"> Markham</w:t>
      </w:r>
      <w:r w:rsidRPr="00132080">
        <w:rPr>
          <w:rFonts w:ascii="Open Sans" w:hAnsi="Open Sans" w:cs="Open Sans"/>
          <w:b/>
          <w:bCs/>
          <w:sz w:val="22"/>
          <w:szCs w:val="22"/>
        </w:rPr>
        <w:t xml:space="preserve"> –</w:t>
      </w:r>
      <w:r w:rsidRPr="00132080">
        <w:rPr>
          <w:rFonts w:ascii="Open Sans" w:hAnsi="Open Sans" w:cs="Open Sans"/>
          <w:sz w:val="22"/>
          <w:szCs w:val="22"/>
        </w:rPr>
        <w:t xml:space="preserve"> Handwriting – pretty please try hard or type it out so we can make it how you need.</w:t>
      </w:r>
    </w:p>
    <w:p w14:paraId="235DB478" w14:textId="0B960F4E" w:rsidR="00596327" w:rsidRPr="00132080" w:rsidRDefault="00596327"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 xml:space="preserve">Mark </w:t>
      </w:r>
      <w:r w:rsidR="004F0C14" w:rsidRPr="00132080">
        <w:rPr>
          <w:rFonts w:ascii="Open Sans" w:hAnsi="Open Sans" w:cs="Open Sans"/>
          <w:b/>
          <w:bCs/>
          <w:sz w:val="22"/>
          <w:szCs w:val="22"/>
        </w:rPr>
        <w:t>Johnston</w:t>
      </w:r>
      <w:r w:rsidRPr="00132080">
        <w:rPr>
          <w:rFonts w:ascii="Open Sans" w:hAnsi="Open Sans" w:cs="Open Sans"/>
          <w:b/>
          <w:bCs/>
          <w:sz w:val="22"/>
          <w:szCs w:val="22"/>
        </w:rPr>
        <w:t>–</w:t>
      </w:r>
      <w:r w:rsidRPr="00132080">
        <w:rPr>
          <w:rFonts w:ascii="Open Sans" w:hAnsi="Open Sans" w:cs="Open Sans"/>
          <w:sz w:val="22"/>
          <w:szCs w:val="22"/>
        </w:rPr>
        <w:t xml:space="preserve"> We want to move away from paper in the next few years to do everything online – in the future we will be able to modernize that and get into electronic </w:t>
      </w:r>
      <w:r w:rsidR="00C55FF2" w:rsidRPr="00132080">
        <w:rPr>
          <w:rFonts w:ascii="Open Sans" w:hAnsi="Open Sans" w:cs="Open Sans"/>
          <w:sz w:val="22"/>
          <w:szCs w:val="22"/>
        </w:rPr>
        <w:t>processes.</w:t>
      </w:r>
    </w:p>
    <w:p w14:paraId="5CE11311" w14:textId="273DCA0A" w:rsidR="00596327" w:rsidRPr="00132080" w:rsidRDefault="004F0C14"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w:t>
      </w:r>
      <w:r w:rsidR="00596327" w:rsidRPr="00132080">
        <w:rPr>
          <w:rFonts w:ascii="Open Sans" w:hAnsi="Open Sans" w:cs="Open Sans"/>
          <w:sz w:val="22"/>
          <w:szCs w:val="22"/>
        </w:rPr>
        <w:t xml:space="preserve"> With the late fees we plan to watch the number and if we are successful with everything going forward, we should see those late fees we take in go down – that is something that shows that we have flaws in our current system.</w:t>
      </w:r>
    </w:p>
    <w:p w14:paraId="41A56B36" w14:textId="2F1CBD40"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Kevin </w:t>
      </w:r>
      <w:r w:rsidR="004F0C14" w:rsidRPr="00132080">
        <w:rPr>
          <w:rFonts w:ascii="Open Sans" w:hAnsi="Open Sans" w:cs="Open Sans"/>
          <w:b/>
          <w:bCs/>
          <w:sz w:val="22"/>
          <w:szCs w:val="22"/>
        </w:rPr>
        <w:t xml:space="preserve">Karpstein </w:t>
      </w:r>
      <w:r w:rsidRPr="00132080">
        <w:rPr>
          <w:rFonts w:ascii="Open Sans" w:hAnsi="Open Sans" w:cs="Open Sans"/>
          <w:b/>
          <w:bCs/>
          <w:sz w:val="22"/>
          <w:szCs w:val="22"/>
        </w:rPr>
        <w:t>question –</w:t>
      </w:r>
      <w:r w:rsidRPr="00132080">
        <w:rPr>
          <w:rFonts w:ascii="Open Sans" w:hAnsi="Open Sans" w:cs="Open Sans"/>
          <w:sz w:val="22"/>
          <w:szCs w:val="22"/>
        </w:rPr>
        <w:t xml:space="preserve"> are you going to continue to email reminders for renewals?</w:t>
      </w:r>
    </w:p>
    <w:p w14:paraId="020ED003" w14:textId="5781AB5E" w:rsidR="00596327" w:rsidRPr="00132080" w:rsidRDefault="00596327" w:rsidP="00596327">
      <w:pPr>
        <w:pStyle w:val="ListParagraph"/>
        <w:numPr>
          <w:ilvl w:val="2"/>
          <w:numId w:val="2"/>
        </w:numPr>
        <w:rPr>
          <w:rFonts w:ascii="Open Sans" w:hAnsi="Open Sans" w:cs="Open Sans"/>
          <w:sz w:val="22"/>
          <w:szCs w:val="22"/>
        </w:rPr>
      </w:pPr>
      <w:r w:rsidRPr="00132080">
        <w:rPr>
          <w:rFonts w:ascii="Open Sans" w:hAnsi="Open Sans" w:cs="Open Sans"/>
          <w:b/>
          <w:bCs/>
          <w:sz w:val="22"/>
          <w:szCs w:val="22"/>
        </w:rPr>
        <w:t>Eleesa</w:t>
      </w:r>
      <w:r w:rsidR="004F0C14" w:rsidRPr="00132080">
        <w:rPr>
          <w:rFonts w:ascii="Open Sans" w:hAnsi="Open Sans" w:cs="Open Sans"/>
          <w:b/>
          <w:bCs/>
          <w:sz w:val="22"/>
          <w:szCs w:val="22"/>
        </w:rPr>
        <w:t xml:space="preserve"> Markham</w:t>
      </w:r>
      <w:r w:rsidRPr="00132080">
        <w:rPr>
          <w:rFonts w:ascii="Open Sans" w:hAnsi="Open Sans" w:cs="Open Sans"/>
          <w:b/>
          <w:bCs/>
          <w:sz w:val="22"/>
          <w:szCs w:val="22"/>
        </w:rPr>
        <w:t xml:space="preserve"> answer –</w:t>
      </w:r>
      <w:r w:rsidRPr="00132080">
        <w:rPr>
          <w:rFonts w:ascii="Open Sans" w:hAnsi="Open Sans" w:cs="Open Sans"/>
          <w:sz w:val="22"/>
          <w:szCs w:val="22"/>
        </w:rPr>
        <w:t xml:space="preserve"> We still send those out via mail – we still don’t have emails for all companies. </w:t>
      </w:r>
    </w:p>
    <w:p w14:paraId="0D4EAAF5" w14:textId="1866F851" w:rsidR="00596327" w:rsidRPr="00132080" w:rsidRDefault="004F0C14" w:rsidP="00596327">
      <w:pPr>
        <w:pStyle w:val="ListParagraph"/>
        <w:numPr>
          <w:ilvl w:val="2"/>
          <w:numId w:val="2"/>
        </w:numPr>
        <w:rPr>
          <w:rFonts w:ascii="Open Sans" w:hAnsi="Open Sans" w:cs="Open Sans"/>
          <w:sz w:val="22"/>
          <w:szCs w:val="22"/>
        </w:rPr>
      </w:pPr>
      <w:r w:rsidRPr="00132080">
        <w:rPr>
          <w:rFonts w:ascii="Open Sans" w:hAnsi="Open Sans" w:cs="Open Sans"/>
          <w:b/>
          <w:bCs/>
          <w:sz w:val="22"/>
          <w:szCs w:val="22"/>
        </w:rPr>
        <w:t xml:space="preserve">Michael Pargeter </w:t>
      </w:r>
      <w:r w:rsidR="00596327" w:rsidRPr="00132080">
        <w:rPr>
          <w:rFonts w:ascii="Open Sans" w:hAnsi="Open Sans" w:cs="Open Sans"/>
          <w:b/>
          <w:bCs/>
          <w:sz w:val="22"/>
          <w:szCs w:val="22"/>
        </w:rPr>
        <w:t>answer –</w:t>
      </w:r>
      <w:r w:rsidR="00596327" w:rsidRPr="00132080">
        <w:rPr>
          <w:rFonts w:ascii="Open Sans" w:hAnsi="Open Sans" w:cs="Open Sans"/>
          <w:sz w:val="22"/>
          <w:szCs w:val="22"/>
        </w:rPr>
        <w:t xml:space="preserve"> once we get modernized, we should be able to have a better way to send reminders and everything out. </w:t>
      </w:r>
    </w:p>
    <w:p w14:paraId="1E011E66" w14:textId="497A9537" w:rsidR="00596327" w:rsidRPr="00132080" w:rsidRDefault="004F0C14"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 </w:t>
      </w:r>
      <w:r w:rsidR="00596327" w:rsidRPr="00132080">
        <w:rPr>
          <w:rFonts w:ascii="Open Sans" w:hAnsi="Open Sans" w:cs="Open Sans"/>
          <w:sz w:val="22"/>
          <w:szCs w:val="22"/>
        </w:rPr>
        <w:t xml:space="preserve">as of last week of the 164 licenses we have in process 61 are out of compliance – either some took too long, or their renewal didn’t come in, or </w:t>
      </w:r>
      <w:r w:rsidR="00596327" w:rsidRPr="00132080">
        <w:rPr>
          <w:rFonts w:ascii="Open Sans" w:hAnsi="Open Sans" w:cs="Open Sans"/>
          <w:sz w:val="22"/>
          <w:szCs w:val="22"/>
        </w:rPr>
        <w:lastRenderedPageBreak/>
        <w:t>we just don’t have any communication on what is going on. – We know that there are a lot of steps, and it is a little cumbersome-some of the newer fitters coming in we are seeing a lot of roadmaps – We have a licensing roadmap that is designed for a new person to have a checklist of each step on how to get licensed successfully. This is a great guide we want people to use so they are hitting every step.</w:t>
      </w:r>
    </w:p>
    <w:p w14:paraId="2BF7EBAA" w14:textId="77777777"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Chis Luiz question –</w:t>
      </w:r>
      <w:r w:rsidRPr="00132080">
        <w:rPr>
          <w:rFonts w:ascii="Open Sans" w:hAnsi="Open Sans" w:cs="Open Sans"/>
          <w:sz w:val="22"/>
          <w:szCs w:val="22"/>
        </w:rPr>
        <w:t xml:space="preserve"> Have you guys sent out that roadmap to everyone? - How often does everyone get onto the website?</w:t>
      </w:r>
    </w:p>
    <w:p w14:paraId="6118A153" w14:textId="1B30E241" w:rsidR="00596327" w:rsidRPr="00132080" w:rsidRDefault="004F0C14" w:rsidP="00596327">
      <w:pPr>
        <w:pStyle w:val="ListParagraph"/>
        <w:numPr>
          <w:ilvl w:val="2"/>
          <w:numId w:val="2"/>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Answer –</w:t>
      </w:r>
      <w:r w:rsidR="00596327" w:rsidRPr="00132080">
        <w:rPr>
          <w:rFonts w:ascii="Open Sans" w:hAnsi="Open Sans" w:cs="Open Sans"/>
          <w:sz w:val="22"/>
          <w:szCs w:val="22"/>
        </w:rPr>
        <w:t xml:space="preserve"> We try to make sure everything is easy to </w:t>
      </w:r>
      <w:r w:rsidR="00241228" w:rsidRPr="00132080">
        <w:rPr>
          <w:rFonts w:ascii="Open Sans" w:hAnsi="Open Sans" w:cs="Open Sans"/>
          <w:sz w:val="22"/>
          <w:szCs w:val="22"/>
        </w:rPr>
        <w:t>find,</w:t>
      </w:r>
      <w:r w:rsidR="00596327" w:rsidRPr="00132080">
        <w:rPr>
          <w:rFonts w:ascii="Open Sans" w:hAnsi="Open Sans" w:cs="Open Sans"/>
          <w:sz w:val="22"/>
          <w:szCs w:val="22"/>
        </w:rPr>
        <w:t xml:space="preserve"> and we have trained google for that to be the top thing you </w:t>
      </w:r>
      <w:r w:rsidR="00241228" w:rsidRPr="00132080">
        <w:rPr>
          <w:rFonts w:ascii="Open Sans" w:hAnsi="Open Sans" w:cs="Open Sans"/>
          <w:sz w:val="22"/>
          <w:szCs w:val="22"/>
        </w:rPr>
        <w:t>find.</w:t>
      </w:r>
    </w:p>
    <w:p w14:paraId="08F1D711" w14:textId="57F3B19F" w:rsidR="00596327" w:rsidRPr="00132080" w:rsidRDefault="00596327" w:rsidP="00596327">
      <w:pPr>
        <w:pStyle w:val="ListParagraph"/>
        <w:numPr>
          <w:ilvl w:val="2"/>
          <w:numId w:val="2"/>
        </w:numPr>
        <w:rPr>
          <w:rFonts w:ascii="Open Sans" w:hAnsi="Open Sans" w:cs="Open Sans"/>
          <w:sz w:val="22"/>
          <w:szCs w:val="22"/>
        </w:rPr>
      </w:pPr>
      <w:r w:rsidRPr="00132080">
        <w:rPr>
          <w:rFonts w:ascii="Open Sans" w:hAnsi="Open Sans" w:cs="Open Sans"/>
          <w:b/>
          <w:bCs/>
          <w:sz w:val="22"/>
          <w:szCs w:val="22"/>
        </w:rPr>
        <w:t>Eleesa</w:t>
      </w:r>
      <w:r w:rsidR="00241228" w:rsidRPr="00132080">
        <w:rPr>
          <w:rFonts w:ascii="Open Sans" w:hAnsi="Open Sans" w:cs="Open Sans"/>
          <w:b/>
          <w:bCs/>
          <w:sz w:val="22"/>
          <w:szCs w:val="22"/>
        </w:rPr>
        <w:t xml:space="preserve"> Markham</w:t>
      </w:r>
      <w:r w:rsidRPr="00132080">
        <w:rPr>
          <w:rFonts w:ascii="Open Sans" w:hAnsi="Open Sans" w:cs="Open Sans"/>
          <w:b/>
          <w:bCs/>
          <w:sz w:val="22"/>
          <w:szCs w:val="22"/>
        </w:rPr>
        <w:t xml:space="preserve"> –</w:t>
      </w:r>
      <w:r w:rsidRPr="00132080">
        <w:rPr>
          <w:rFonts w:ascii="Open Sans" w:hAnsi="Open Sans" w:cs="Open Sans"/>
          <w:sz w:val="22"/>
          <w:szCs w:val="22"/>
        </w:rPr>
        <w:t xml:space="preserve"> We also don’t have everyone’s email addresses – but once we get there, we should be better on communication.</w:t>
      </w:r>
    </w:p>
    <w:p w14:paraId="40D4642B" w14:textId="77777777" w:rsidR="00596327" w:rsidRPr="00132080" w:rsidRDefault="00596327" w:rsidP="00596327">
      <w:pPr>
        <w:pStyle w:val="ListParagraph"/>
        <w:numPr>
          <w:ilvl w:val="1"/>
          <w:numId w:val="2"/>
        </w:numPr>
        <w:rPr>
          <w:rFonts w:ascii="Open Sans" w:hAnsi="Open Sans" w:cs="Open Sans"/>
          <w:b/>
          <w:bCs/>
          <w:sz w:val="22"/>
          <w:szCs w:val="22"/>
        </w:rPr>
      </w:pPr>
      <w:r w:rsidRPr="00132080">
        <w:rPr>
          <w:rFonts w:ascii="Open Sans" w:hAnsi="Open Sans" w:cs="Open Sans"/>
          <w:b/>
          <w:bCs/>
          <w:sz w:val="22"/>
          <w:szCs w:val="22"/>
        </w:rPr>
        <w:t xml:space="preserve">Bruce Engeman Question – </w:t>
      </w:r>
      <w:r w:rsidRPr="00132080">
        <w:rPr>
          <w:rFonts w:ascii="Open Sans" w:hAnsi="Open Sans" w:cs="Open Sans"/>
          <w:sz w:val="22"/>
          <w:szCs w:val="22"/>
        </w:rPr>
        <w:t>have you updated the NFPA books?</w:t>
      </w:r>
    </w:p>
    <w:p w14:paraId="2F1399EB" w14:textId="34D1806F" w:rsidR="00596327" w:rsidRPr="00132080" w:rsidRDefault="00596327" w:rsidP="00596327">
      <w:pPr>
        <w:pStyle w:val="ListParagraph"/>
        <w:numPr>
          <w:ilvl w:val="2"/>
          <w:numId w:val="2"/>
        </w:numPr>
        <w:rPr>
          <w:rFonts w:ascii="Open Sans" w:hAnsi="Open Sans" w:cs="Open Sans"/>
          <w:b/>
          <w:bCs/>
          <w:sz w:val="22"/>
          <w:szCs w:val="22"/>
        </w:rPr>
      </w:pPr>
      <w:r w:rsidRPr="00132080">
        <w:rPr>
          <w:rFonts w:ascii="Open Sans" w:hAnsi="Open Sans" w:cs="Open Sans"/>
          <w:b/>
          <w:bCs/>
          <w:sz w:val="22"/>
          <w:szCs w:val="22"/>
        </w:rPr>
        <w:t>Eleesa</w:t>
      </w:r>
      <w:r w:rsidR="00241228" w:rsidRPr="00132080">
        <w:rPr>
          <w:rFonts w:ascii="Open Sans" w:hAnsi="Open Sans" w:cs="Open Sans"/>
          <w:b/>
          <w:bCs/>
          <w:sz w:val="22"/>
          <w:szCs w:val="22"/>
        </w:rPr>
        <w:t xml:space="preserve"> Markham</w:t>
      </w:r>
      <w:r w:rsidRPr="00132080">
        <w:rPr>
          <w:rFonts w:ascii="Open Sans" w:hAnsi="Open Sans" w:cs="Open Sans"/>
          <w:b/>
          <w:bCs/>
          <w:sz w:val="22"/>
          <w:szCs w:val="22"/>
        </w:rPr>
        <w:t xml:space="preserve"> – </w:t>
      </w:r>
      <w:r w:rsidRPr="00132080">
        <w:rPr>
          <w:rFonts w:ascii="Open Sans" w:hAnsi="Open Sans" w:cs="Open Sans"/>
          <w:sz w:val="22"/>
          <w:szCs w:val="22"/>
        </w:rPr>
        <w:t xml:space="preserve">currently no we are still using what is stated in the </w:t>
      </w:r>
      <w:r w:rsidR="00241228" w:rsidRPr="00132080">
        <w:rPr>
          <w:rFonts w:ascii="Open Sans" w:hAnsi="Open Sans" w:cs="Open Sans"/>
          <w:sz w:val="22"/>
          <w:szCs w:val="22"/>
        </w:rPr>
        <w:t>OAR.</w:t>
      </w:r>
    </w:p>
    <w:p w14:paraId="1E048D1D" w14:textId="42ABD17F" w:rsidR="00596327" w:rsidRPr="00132080" w:rsidRDefault="00241228" w:rsidP="00596327">
      <w:pPr>
        <w:pStyle w:val="ListParagraph"/>
        <w:numPr>
          <w:ilvl w:val="0"/>
          <w:numId w:val="2"/>
        </w:numPr>
        <w:rPr>
          <w:rFonts w:ascii="Open Sans" w:hAnsi="Open Sans" w:cs="Open Sans"/>
          <w:b/>
          <w:bC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 </w:t>
      </w:r>
      <w:r w:rsidR="00596327" w:rsidRPr="00132080">
        <w:rPr>
          <w:rFonts w:ascii="Open Sans" w:hAnsi="Open Sans" w:cs="Open Sans"/>
          <w:sz w:val="22"/>
          <w:szCs w:val="22"/>
        </w:rPr>
        <w:t xml:space="preserve">to sum it all up – we want to develop a process on audits for licensing and tank reporting that works for everyone – there is a difference between tanks you install and tanks you service – how do we do an audit while incorporating </w:t>
      </w:r>
      <w:r w:rsidRPr="00132080">
        <w:rPr>
          <w:rFonts w:ascii="Open Sans" w:hAnsi="Open Sans" w:cs="Open Sans"/>
          <w:sz w:val="22"/>
          <w:szCs w:val="22"/>
        </w:rPr>
        <w:t>all</w:t>
      </w:r>
      <w:r w:rsidR="00596327" w:rsidRPr="00132080">
        <w:rPr>
          <w:rFonts w:ascii="Open Sans" w:hAnsi="Open Sans" w:cs="Open Sans"/>
          <w:sz w:val="22"/>
          <w:szCs w:val="22"/>
        </w:rPr>
        <w:t xml:space="preserve"> </w:t>
      </w:r>
      <w:r w:rsidRPr="00132080">
        <w:rPr>
          <w:rFonts w:ascii="Open Sans" w:hAnsi="Open Sans" w:cs="Open Sans"/>
          <w:sz w:val="22"/>
          <w:szCs w:val="22"/>
        </w:rPr>
        <w:t xml:space="preserve">of </w:t>
      </w:r>
      <w:r w:rsidR="00596327" w:rsidRPr="00132080">
        <w:rPr>
          <w:rFonts w:ascii="Open Sans" w:hAnsi="Open Sans" w:cs="Open Sans"/>
          <w:sz w:val="22"/>
          <w:szCs w:val="22"/>
        </w:rPr>
        <w:t>those things – and how do we determine who and when people need to be licensed. We want there to be no surprises on how this will work. – we want to develop a workflow/process for a probationary status and what that will look like for that escalation process and what it may look like if a license needs to be suspended/revoked – the main goal here is collaboration and partnership so we can maintain safety in Oregon within the LPG world. – We want input on the structure and volunteers for audits so we can test how this works and help with testing tools.</w:t>
      </w:r>
    </w:p>
    <w:p w14:paraId="2FA6429D" w14:textId="3310D860" w:rsidR="00596327" w:rsidRPr="00132080" w:rsidRDefault="00596327" w:rsidP="00596327">
      <w:pPr>
        <w:pStyle w:val="ListParagraph"/>
        <w:numPr>
          <w:ilvl w:val="0"/>
          <w:numId w:val="2"/>
        </w:numPr>
        <w:rPr>
          <w:rFonts w:ascii="Open Sans" w:hAnsi="Open Sans" w:cs="Open Sans"/>
          <w:b/>
          <w:bCs/>
          <w:sz w:val="22"/>
          <w:szCs w:val="22"/>
        </w:rPr>
      </w:pPr>
      <w:r w:rsidRPr="00132080">
        <w:rPr>
          <w:rFonts w:ascii="Open Sans" w:hAnsi="Open Sans" w:cs="Open Sans"/>
          <w:b/>
          <w:bCs/>
          <w:sz w:val="22"/>
          <w:szCs w:val="22"/>
        </w:rPr>
        <w:t xml:space="preserve">Eleesa </w:t>
      </w:r>
      <w:r w:rsidR="00241228" w:rsidRPr="00132080">
        <w:rPr>
          <w:rFonts w:ascii="Open Sans" w:hAnsi="Open Sans" w:cs="Open Sans"/>
          <w:b/>
          <w:bCs/>
          <w:sz w:val="22"/>
          <w:szCs w:val="22"/>
        </w:rPr>
        <w:t>Markham</w:t>
      </w:r>
      <w:r w:rsidRPr="00132080">
        <w:rPr>
          <w:rFonts w:ascii="Open Sans" w:hAnsi="Open Sans" w:cs="Open Sans"/>
          <w:b/>
          <w:bCs/>
          <w:sz w:val="22"/>
          <w:szCs w:val="22"/>
        </w:rPr>
        <w:t xml:space="preserve">- </w:t>
      </w:r>
      <w:r w:rsidRPr="00132080">
        <w:rPr>
          <w:rFonts w:ascii="Open Sans" w:hAnsi="Open Sans" w:cs="Open Sans"/>
          <w:sz w:val="22"/>
          <w:szCs w:val="22"/>
        </w:rPr>
        <w:t xml:space="preserve">our goal is to have a start date of January 2026 with everything ironed out – we also would like to get things going and testing in the coming few </w:t>
      </w:r>
      <w:r w:rsidR="00241228" w:rsidRPr="00132080">
        <w:rPr>
          <w:rFonts w:ascii="Open Sans" w:hAnsi="Open Sans" w:cs="Open Sans"/>
          <w:sz w:val="22"/>
          <w:szCs w:val="22"/>
        </w:rPr>
        <w:t>months.</w:t>
      </w:r>
    </w:p>
    <w:p w14:paraId="185659E7" w14:textId="77777777" w:rsidR="00596327" w:rsidRPr="00132080" w:rsidRDefault="00596327" w:rsidP="00596327">
      <w:pPr>
        <w:pStyle w:val="ListParagraph"/>
        <w:numPr>
          <w:ilvl w:val="1"/>
          <w:numId w:val="2"/>
        </w:numPr>
        <w:rPr>
          <w:rFonts w:ascii="Open Sans" w:hAnsi="Open Sans" w:cs="Open Sans"/>
          <w:b/>
          <w:bCs/>
          <w:sz w:val="22"/>
          <w:szCs w:val="22"/>
        </w:rPr>
      </w:pPr>
      <w:r w:rsidRPr="00132080">
        <w:rPr>
          <w:rFonts w:ascii="Open Sans" w:hAnsi="Open Sans" w:cs="Open Sans"/>
          <w:b/>
          <w:bCs/>
          <w:sz w:val="22"/>
          <w:szCs w:val="22"/>
        </w:rPr>
        <w:t xml:space="preserve">Kevin Karpstein Question – </w:t>
      </w:r>
      <w:r w:rsidRPr="00132080">
        <w:rPr>
          <w:rFonts w:ascii="Open Sans" w:hAnsi="Open Sans" w:cs="Open Sans"/>
          <w:sz w:val="22"/>
          <w:szCs w:val="22"/>
        </w:rPr>
        <w:t xml:space="preserve">Do people have access to find their copies of their permits? </w:t>
      </w:r>
    </w:p>
    <w:p w14:paraId="43C3B6BA" w14:textId="41CDC117" w:rsidR="00596327" w:rsidRPr="00132080" w:rsidRDefault="00596327" w:rsidP="00596327">
      <w:pPr>
        <w:pStyle w:val="ListParagraph"/>
        <w:numPr>
          <w:ilvl w:val="2"/>
          <w:numId w:val="2"/>
        </w:numPr>
        <w:rPr>
          <w:rFonts w:ascii="Open Sans" w:hAnsi="Open Sans" w:cs="Open Sans"/>
          <w:b/>
          <w:bCs/>
          <w:sz w:val="22"/>
          <w:szCs w:val="22"/>
        </w:rPr>
      </w:pPr>
      <w:r w:rsidRPr="00132080">
        <w:rPr>
          <w:rFonts w:ascii="Open Sans" w:hAnsi="Open Sans" w:cs="Open Sans"/>
          <w:b/>
          <w:bCs/>
          <w:sz w:val="22"/>
          <w:szCs w:val="22"/>
        </w:rPr>
        <w:t>Mark</w:t>
      </w:r>
      <w:r w:rsidR="00241228" w:rsidRPr="00132080">
        <w:rPr>
          <w:rFonts w:ascii="Open Sans" w:hAnsi="Open Sans" w:cs="Open Sans"/>
          <w:b/>
          <w:bCs/>
          <w:sz w:val="22"/>
          <w:szCs w:val="22"/>
        </w:rPr>
        <w:t xml:space="preserve"> Johnston</w:t>
      </w:r>
      <w:r w:rsidRPr="00132080">
        <w:rPr>
          <w:rFonts w:ascii="Open Sans" w:hAnsi="Open Sans" w:cs="Open Sans"/>
          <w:b/>
          <w:bCs/>
          <w:sz w:val="22"/>
          <w:szCs w:val="22"/>
        </w:rPr>
        <w:t xml:space="preserve"> – </w:t>
      </w:r>
      <w:r w:rsidRPr="00132080">
        <w:rPr>
          <w:rFonts w:ascii="Open Sans" w:hAnsi="Open Sans" w:cs="Open Sans"/>
          <w:sz w:val="22"/>
          <w:szCs w:val="22"/>
        </w:rPr>
        <w:t xml:space="preserve">We don’t send them normally the information on tank </w:t>
      </w:r>
      <w:r w:rsidR="00241228" w:rsidRPr="00132080">
        <w:rPr>
          <w:rFonts w:ascii="Open Sans" w:hAnsi="Open Sans" w:cs="Open Sans"/>
          <w:sz w:val="22"/>
          <w:szCs w:val="22"/>
        </w:rPr>
        <w:t>installs.</w:t>
      </w:r>
    </w:p>
    <w:p w14:paraId="4645E62C" w14:textId="6E189A91" w:rsidR="00596327" w:rsidRPr="00132080" w:rsidRDefault="00596327" w:rsidP="00596327">
      <w:pPr>
        <w:pStyle w:val="ListParagraph"/>
        <w:numPr>
          <w:ilvl w:val="1"/>
          <w:numId w:val="2"/>
        </w:numPr>
        <w:rPr>
          <w:rFonts w:ascii="Open Sans" w:hAnsi="Open Sans" w:cs="Open Sans"/>
          <w:b/>
          <w:bCs/>
          <w:sz w:val="22"/>
          <w:szCs w:val="22"/>
        </w:rPr>
      </w:pPr>
      <w:r w:rsidRPr="00132080">
        <w:rPr>
          <w:rFonts w:ascii="Open Sans" w:hAnsi="Open Sans" w:cs="Open Sans"/>
          <w:b/>
          <w:bCs/>
          <w:sz w:val="22"/>
          <w:szCs w:val="22"/>
        </w:rPr>
        <w:t xml:space="preserve">Bruce Engeman – </w:t>
      </w:r>
      <w:r w:rsidRPr="00132080">
        <w:rPr>
          <w:rFonts w:ascii="Open Sans" w:hAnsi="Open Sans" w:cs="Open Sans"/>
          <w:sz w:val="22"/>
          <w:szCs w:val="22"/>
        </w:rPr>
        <w:t xml:space="preserve">Cities don’t usually require a permit – and we sent the tank install notice to </w:t>
      </w:r>
      <w:r w:rsidR="00241228" w:rsidRPr="00132080">
        <w:rPr>
          <w:rFonts w:ascii="Open Sans" w:hAnsi="Open Sans" w:cs="Open Sans"/>
          <w:sz w:val="22"/>
          <w:szCs w:val="22"/>
        </w:rPr>
        <w:t>OSFM.</w:t>
      </w:r>
    </w:p>
    <w:p w14:paraId="029BEF58" w14:textId="77777777" w:rsidR="00596327" w:rsidRPr="00132080" w:rsidRDefault="00596327" w:rsidP="00596327">
      <w:pPr>
        <w:pStyle w:val="ListParagraph"/>
        <w:numPr>
          <w:ilvl w:val="1"/>
          <w:numId w:val="2"/>
        </w:numPr>
        <w:rPr>
          <w:rFonts w:ascii="Open Sans" w:hAnsi="Open Sans" w:cs="Open Sans"/>
          <w:b/>
          <w:bCs/>
          <w:sz w:val="22"/>
          <w:szCs w:val="22"/>
        </w:rPr>
      </w:pPr>
      <w:r w:rsidRPr="00132080">
        <w:rPr>
          <w:rFonts w:ascii="Open Sans" w:hAnsi="Open Sans" w:cs="Open Sans"/>
          <w:b/>
          <w:bCs/>
          <w:sz w:val="22"/>
          <w:szCs w:val="22"/>
        </w:rPr>
        <w:t xml:space="preserve">Rodger Smith– </w:t>
      </w:r>
      <w:r w:rsidRPr="00132080">
        <w:rPr>
          <w:rFonts w:ascii="Open Sans" w:hAnsi="Open Sans" w:cs="Open Sans"/>
          <w:sz w:val="22"/>
          <w:szCs w:val="22"/>
        </w:rPr>
        <w:t>Exempt jurisdiction issues?</w:t>
      </w:r>
    </w:p>
    <w:p w14:paraId="3339AFC7" w14:textId="42DF62DF" w:rsidR="00596327" w:rsidRPr="00132080" w:rsidRDefault="00241228" w:rsidP="00596327">
      <w:pPr>
        <w:pStyle w:val="ListParagraph"/>
        <w:numPr>
          <w:ilvl w:val="0"/>
          <w:numId w:val="2"/>
        </w:numPr>
        <w:rPr>
          <w:rFonts w:ascii="Open Sans" w:hAnsi="Open Sans" w:cs="Open Sans"/>
          <w:b/>
          <w:bC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 </w:t>
      </w:r>
      <w:r w:rsidR="00596327" w:rsidRPr="00132080">
        <w:rPr>
          <w:rFonts w:ascii="Open Sans" w:hAnsi="Open Sans" w:cs="Open Sans"/>
          <w:sz w:val="22"/>
          <w:szCs w:val="22"/>
        </w:rPr>
        <w:t>Customer owned tanks – How do you verify that the customer owned tank has been reported?</w:t>
      </w:r>
    </w:p>
    <w:p w14:paraId="47193099" w14:textId="2ED0F476"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lastRenderedPageBreak/>
        <w:t>Bruce</w:t>
      </w:r>
      <w:r w:rsidR="00241228" w:rsidRPr="00132080">
        <w:rPr>
          <w:rFonts w:ascii="Open Sans" w:hAnsi="Open Sans" w:cs="Open Sans"/>
          <w:b/>
          <w:bCs/>
          <w:sz w:val="22"/>
          <w:szCs w:val="22"/>
        </w:rPr>
        <w:t xml:space="preserve"> Engeman</w:t>
      </w:r>
      <w:r w:rsidRPr="00132080">
        <w:rPr>
          <w:rFonts w:ascii="Open Sans" w:hAnsi="Open Sans" w:cs="Open Sans"/>
          <w:b/>
          <w:bCs/>
          <w:sz w:val="22"/>
          <w:szCs w:val="22"/>
        </w:rPr>
        <w:t xml:space="preserve"> – </w:t>
      </w:r>
      <w:r w:rsidRPr="00132080">
        <w:rPr>
          <w:rFonts w:ascii="Open Sans" w:hAnsi="Open Sans" w:cs="Open Sans"/>
          <w:sz w:val="22"/>
          <w:szCs w:val="22"/>
        </w:rPr>
        <w:t xml:space="preserve">Before Mark came in there was a process that took super long – we want a way to get ahold of someone to ask if the tank had been reported or not – we would like a took to see if a tank has been reported or not. – We run across a lot that have been installed that have not been reported because they are buying it from somewhere else and you can tell they did it on their own. </w:t>
      </w:r>
    </w:p>
    <w:p w14:paraId="2C6A3D1E" w14:textId="357610F1"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Chris</w:t>
      </w:r>
      <w:r w:rsidR="00241228" w:rsidRPr="00132080">
        <w:rPr>
          <w:rFonts w:ascii="Open Sans" w:hAnsi="Open Sans" w:cs="Open Sans"/>
          <w:b/>
          <w:bCs/>
          <w:sz w:val="22"/>
          <w:szCs w:val="22"/>
        </w:rPr>
        <w:t xml:space="preserve"> Luiz</w:t>
      </w:r>
      <w:r w:rsidRPr="00132080">
        <w:rPr>
          <w:rFonts w:ascii="Open Sans" w:hAnsi="Open Sans" w:cs="Open Sans"/>
          <w:b/>
          <w:bCs/>
          <w:sz w:val="22"/>
          <w:szCs w:val="22"/>
        </w:rPr>
        <w:t xml:space="preserve"> –</w:t>
      </w:r>
      <w:r w:rsidRPr="00132080">
        <w:rPr>
          <w:rFonts w:ascii="Open Sans" w:hAnsi="Open Sans" w:cs="Open Sans"/>
          <w:sz w:val="22"/>
          <w:szCs w:val="22"/>
        </w:rPr>
        <w:t xml:space="preserve"> is there something if we report it there’s a sticker or something we can put on there – or something where we do the reporting and then add a sticker or something to see that it is verified?</w:t>
      </w:r>
    </w:p>
    <w:p w14:paraId="02B77215" w14:textId="0588AD32" w:rsidR="00596327" w:rsidRPr="00132080" w:rsidRDefault="00241228"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w:t>
      </w:r>
      <w:r w:rsidR="00596327" w:rsidRPr="00132080">
        <w:rPr>
          <w:rFonts w:ascii="Open Sans" w:hAnsi="Open Sans" w:cs="Open Sans"/>
          <w:sz w:val="22"/>
          <w:szCs w:val="22"/>
        </w:rPr>
        <w:t>– We want a way to create a quick look up too for that – we have something in with our IT team to develop.</w:t>
      </w:r>
    </w:p>
    <w:p w14:paraId="52A03C5C" w14:textId="1531EC67"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Brandon</w:t>
      </w:r>
      <w:r w:rsidR="009663D1" w:rsidRPr="00132080">
        <w:rPr>
          <w:rFonts w:ascii="Open Sans" w:hAnsi="Open Sans" w:cs="Open Sans"/>
          <w:b/>
          <w:bCs/>
          <w:sz w:val="22"/>
          <w:szCs w:val="22"/>
        </w:rPr>
        <w:t xml:space="preserve"> Prentice</w:t>
      </w:r>
      <w:r w:rsidRPr="00132080">
        <w:rPr>
          <w:rFonts w:ascii="Open Sans" w:hAnsi="Open Sans" w:cs="Open Sans"/>
          <w:b/>
          <w:bCs/>
          <w:sz w:val="22"/>
          <w:szCs w:val="22"/>
        </w:rPr>
        <w:t xml:space="preserve"> </w:t>
      </w:r>
      <w:r w:rsidRPr="00132080">
        <w:rPr>
          <w:rFonts w:ascii="Open Sans" w:hAnsi="Open Sans" w:cs="Open Sans"/>
          <w:sz w:val="22"/>
          <w:szCs w:val="22"/>
        </w:rPr>
        <w:t>– once the tanks move its out of compliance and we would need some sort of address cross check.</w:t>
      </w:r>
    </w:p>
    <w:p w14:paraId="6838801F" w14:textId="7955D066"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Bruce </w:t>
      </w:r>
      <w:r w:rsidR="009663D1" w:rsidRPr="00132080">
        <w:rPr>
          <w:rFonts w:ascii="Open Sans" w:hAnsi="Open Sans" w:cs="Open Sans"/>
          <w:b/>
          <w:bCs/>
          <w:sz w:val="22"/>
          <w:szCs w:val="22"/>
        </w:rPr>
        <w:t>Engeman</w:t>
      </w:r>
      <w:r w:rsidRPr="00132080">
        <w:rPr>
          <w:rFonts w:ascii="Open Sans" w:hAnsi="Open Sans" w:cs="Open Sans"/>
          <w:sz w:val="22"/>
          <w:szCs w:val="22"/>
        </w:rPr>
        <w:t>– customers sometimes request a form that they have the tank reported – should OSFM send out a verification of the report?</w:t>
      </w:r>
    </w:p>
    <w:p w14:paraId="5A9808EA" w14:textId="5AF871C7" w:rsidR="00596327" w:rsidRPr="00132080" w:rsidRDefault="00596327" w:rsidP="00596327">
      <w:pPr>
        <w:pStyle w:val="ListParagraph"/>
        <w:numPr>
          <w:ilvl w:val="2"/>
          <w:numId w:val="2"/>
        </w:numPr>
        <w:rPr>
          <w:rFonts w:ascii="Open Sans" w:hAnsi="Open Sans" w:cs="Open Sans"/>
          <w:sz w:val="22"/>
          <w:szCs w:val="22"/>
        </w:rPr>
      </w:pPr>
      <w:r w:rsidRPr="00132080">
        <w:rPr>
          <w:rFonts w:ascii="Open Sans" w:hAnsi="Open Sans" w:cs="Open Sans"/>
          <w:b/>
          <w:bCs/>
          <w:sz w:val="22"/>
          <w:szCs w:val="22"/>
        </w:rPr>
        <w:t>Mark</w:t>
      </w:r>
      <w:r w:rsidR="009663D1" w:rsidRPr="00132080">
        <w:rPr>
          <w:rFonts w:ascii="Open Sans" w:hAnsi="Open Sans" w:cs="Open Sans"/>
          <w:b/>
          <w:bCs/>
          <w:sz w:val="22"/>
          <w:szCs w:val="22"/>
        </w:rPr>
        <w:t xml:space="preserve"> Johnston</w:t>
      </w:r>
      <w:r w:rsidRPr="00132080">
        <w:rPr>
          <w:rFonts w:ascii="Open Sans" w:hAnsi="Open Sans" w:cs="Open Sans"/>
          <w:b/>
          <w:bCs/>
          <w:sz w:val="22"/>
          <w:szCs w:val="22"/>
        </w:rPr>
        <w:t xml:space="preserve"> </w:t>
      </w:r>
      <w:r w:rsidRPr="00132080">
        <w:rPr>
          <w:rFonts w:ascii="Open Sans" w:hAnsi="Open Sans" w:cs="Open Sans"/>
          <w:sz w:val="22"/>
          <w:szCs w:val="22"/>
        </w:rPr>
        <w:t xml:space="preserve">– You can call anytime – or email us to verify that. </w:t>
      </w:r>
    </w:p>
    <w:p w14:paraId="159AE92E" w14:textId="72A96CE2"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Gregory</w:t>
      </w:r>
      <w:r w:rsidR="009663D1" w:rsidRPr="00132080">
        <w:rPr>
          <w:rFonts w:ascii="Open Sans" w:hAnsi="Open Sans" w:cs="Open Sans"/>
          <w:b/>
          <w:bCs/>
          <w:sz w:val="22"/>
          <w:szCs w:val="22"/>
        </w:rPr>
        <w:t xml:space="preserve"> </w:t>
      </w:r>
      <w:proofErr w:type="spellStart"/>
      <w:r w:rsidR="009663D1" w:rsidRPr="00132080">
        <w:rPr>
          <w:rFonts w:ascii="Open Sans" w:hAnsi="Open Sans" w:cs="Open Sans"/>
          <w:b/>
          <w:bCs/>
          <w:sz w:val="22"/>
          <w:szCs w:val="22"/>
        </w:rPr>
        <w:t>Hiagwood</w:t>
      </w:r>
      <w:proofErr w:type="spellEnd"/>
      <w:r w:rsidRPr="00132080">
        <w:rPr>
          <w:rFonts w:ascii="Open Sans" w:hAnsi="Open Sans" w:cs="Open Sans"/>
          <w:b/>
          <w:bCs/>
          <w:sz w:val="22"/>
          <w:szCs w:val="22"/>
        </w:rPr>
        <w:t xml:space="preserve"> </w:t>
      </w:r>
      <w:r w:rsidRPr="00132080">
        <w:rPr>
          <w:rFonts w:ascii="Open Sans" w:hAnsi="Open Sans" w:cs="Open Sans"/>
          <w:sz w:val="22"/>
          <w:szCs w:val="22"/>
        </w:rPr>
        <w:t>– If a tank is customer owned, and other companies come out and service the tank, but we get the compliance letter on it.</w:t>
      </w:r>
    </w:p>
    <w:p w14:paraId="72F039F6" w14:textId="74C8798E" w:rsidR="00596327" w:rsidRPr="00132080" w:rsidRDefault="009663D1" w:rsidP="00596327">
      <w:pPr>
        <w:pStyle w:val="ListParagraph"/>
        <w:numPr>
          <w:ilvl w:val="2"/>
          <w:numId w:val="2"/>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sz w:val="22"/>
          <w:szCs w:val="22"/>
        </w:rPr>
        <w:t>– Who installed the tank? And who is servicing the tank? – if the tank was installed forever ago by a company but now a different company it services it, we want those compliance letters to go to the correct company.</w:t>
      </w:r>
    </w:p>
    <w:p w14:paraId="04EC91AD" w14:textId="30D6722A" w:rsidR="00596327" w:rsidRPr="00132080" w:rsidRDefault="00596327" w:rsidP="00596327">
      <w:pPr>
        <w:pStyle w:val="ListParagraph"/>
        <w:numPr>
          <w:ilvl w:val="2"/>
          <w:numId w:val="2"/>
        </w:numPr>
        <w:rPr>
          <w:rFonts w:ascii="Open Sans" w:hAnsi="Open Sans" w:cs="Open Sans"/>
          <w:sz w:val="22"/>
          <w:szCs w:val="22"/>
        </w:rPr>
      </w:pPr>
      <w:r w:rsidRPr="00132080">
        <w:rPr>
          <w:rFonts w:ascii="Open Sans" w:hAnsi="Open Sans" w:cs="Open Sans"/>
          <w:b/>
          <w:bCs/>
          <w:sz w:val="22"/>
          <w:szCs w:val="22"/>
        </w:rPr>
        <w:t>Mark</w:t>
      </w:r>
      <w:r w:rsidR="009663D1" w:rsidRPr="00132080">
        <w:rPr>
          <w:rFonts w:ascii="Open Sans" w:hAnsi="Open Sans" w:cs="Open Sans"/>
          <w:b/>
          <w:bCs/>
          <w:sz w:val="22"/>
          <w:szCs w:val="22"/>
        </w:rPr>
        <w:t xml:space="preserve"> Johnston</w:t>
      </w:r>
      <w:r w:rsidRPr="00132080">
        <w:rPr>
          <w:rFonts w:ascii="Open Sans" w:hAnsi="Open Sans" w:cs="Open Sans"/>
          <w:b/>
          <w:bCs/>
          <w:sz w:val="22"/>
          <w:szCs w:val="22"/>
        </w:rPr>
        <w:t xml:space="preserve"> </w:t>
      </w:r>
      <w:r w:rsidRPr="00132080">
        <w:rPr>
          <w:rFonts w:ascii="Open Sans" w:hAnsi="Open Sans" w:cs="Open Sans"/>
          <w:sz w:val="22"/>
          <w:szCs w:val="22"/>
        </w:rPr>
        <w:t>- we are regulating industry rather than private – but we want to hear about the significant issues around companies servicing customer owned tanks.</w:t>
      </w:r>
    </w:p>
    <w:p w14:paraId="029D3E58" w14:textId="218B4AAB"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Eleesa</w:t>
      </w:r>
      <w:r w:rsidR="009663D1" w:rsidRPr="00132080">
        <w:rPr>
          <w:rFonts w:ascii="Open Sans" w:hAnsi="Open Sans" w:cs="Open Sans"/>
          <w:b/>
          <w:bCs/>
          <w:sz w:val="22"/>
          <w:szCs w:val="22"/>
        </w:rPr>
        <w:t xml:space="preserve"> Markham</w:t>
      </w:r>
      <w:r w:rsidRPr="00132080">
        <w:rPr>
          <w:rFonts w:ascii="Open Sans" w:hAnsi="Open Sans" w:cs="Open Sans"/>
          <w:sz w:val="22"/>
          <w:szCs w:val="22"/>
        </w:rPr>
        <w:t xml:space="preserve"> – if you receive and NOC and you don’t own/service that tank please let us know.</w:t>
      </w:r>
    </w:p>
    <w:p w14:paraId="656D54B0" w14:textId="6C6558C8"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Shea </w:t>
      </w:r>
      <w:r w:rsidR="009663D1" w:rsidRPr="00132080">
        <w:rPr>
          <w:rFonts w:ascii="Open Sans" w:hAnsi="Open Sans" w:cs="Open Sans"/>
          <w:b/>
          <w:bCs/>
          <w:sz w:val="22"/>
          <w:szCs w:val="22"/>
        </w:rPr>
        <w:t>Hartle</w:t>
      </w:r>
      <w:r w:rsidRPr="00132080">
        <w:rPr>
          <w:rFonts w:ascii="Open Sans" w:hAnsi="Open Sans" w:cs="Open Sans"/>
          <w:sz w:val="22"/>
          <w:szCs w:val="22"/>
        </w:rPr>
        <w:t>– there is always going to be someone that fills the tank – so if things are wrong and we say no – it sucks that they just find another installer – which is a liability issue.</w:t>
      </w:r>
    </w:p>
    <w:p w14:paraId="2E56CFEA" w14:textId="06F473FD" w:rsidR="00596327" w:rsidRPr="00132080" w:rsidRDefault="00596327"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 xml:space="preserve">Eleesa </w:t>
      </w:r>
      <w:r w:rsidR="009663D1" w:rsidRPr="00132080">
        <w:rPr>
          <w:rFonts w:ascii="Open Sans" w:hAnsi="Open Sans" w:cs="Open Sans"/>
          <w:b/>
          <w:bCs/>
          <w:sz w:val="22"/>
          <w:szCs w:val="22"/>
        </w:rPr>
        <w:t>Markham</w:t>
      </w:r>
      <w:r w:rsidRPr="00132080">
        <w:rPr>
          <w:rFonts w:ascii="Open Sans" w:hAnsi="Open Sans" w:cs="Open Sans"/>
          <w:sz w:val="22"/>
          <w:szCs w:val="22"/>
        </w:rPr>
        <w:t xml:space="preserve">– new customer – you didn’t set the tank – How do you go about with servicing? </w:t>
      </w:r>
      <w:r w:rsidRPr="00132080">
        <w:rPr>
          <w:rFonts w:ascii="Open Sans" w:hAnsi="Open Sans" w:cs="Open Sans"/>
          <w:i/>
          <w:iCs/>
          <w:sz w:val="22"/>
          <w:szCs w:val="22"/>
        </w:rPr>
        <w:t>(Most say they will just assume that it has been reported and fill it?) – unless there is a process that is quick, they will just go ahead with it.</w:t>
      </w:r>
    </w:p>
    <w:p w14:paraId="537304AC" w14:textId="4543ECB9"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Shea</w:t>
      </w:r>
      <w:r w:rsidR="009663D1" w:rsidRPr="00132080">
        <w:rPr>
          <w:rFonts w:ascii="Open Sans" w:hAnsi="Open Sans" w:cs="Open Sans"/>
          <w:b/>
          <w:bCs/>
          <w:sz w:val="22"/>
          <w:szCs w:val="22"/>
        </w:rPr>
        <w:t xml:space="preserve"> Hartle</w:t>
      </w:r>
      <w:r w:rsidRPr="00132080">
        <w:rPr>
          <w:rFonts w:ascii="Open Sans" w:hAnsi="Open Sans" w:cs="Open Sans"/>
          <w:b/>
          <w:bCs/>
          <w:sz w:val="22"/>
          <w:szCs w:val="22"/>
        </w:rPr>
        <w:t xml:space="preserve"> –</w:t>
      </w:r>
      <w:r w:rsidRPr="00132080">
        <w:rPr>
          <w:rFonts w:ascii="Open Sans" w:hAnsi="Open Sans" w:cs="Open Sans"/>
          <w:sz w:val="22"/>
          <w:szCs w:val="22"/>
        </w:rPr>
        <w:t xml:space="preserve"> BLT tanks? </w:t>
      </w:r>
    </w:p>
    <w:p w14:paraId="7E870AF4" w14:textId="3211A60F"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Bruce</w:t>
      </w:r>
      <w:r w:rsidR="009663D1" w:rsidRPr="00132080">
        <w:rPr>
          <w:rFonts w:ascii="Open Sans" w:hAnsi="Open Sans" w:cs="Open Sans"/>
          <w:b/>
          <w:bCs/>
          <w:sz w:val="22"/>
          <w:szCs w:val="22"/>
        </w:rPr>
        <w:t xml:space="preserve"> Engeman</w:t>
      </w:r>
      <w:r w:rsidRPr="00132080">
        <w:rPr>
          <w:rFonts w:ascii="Open Sans" w:hAnsi="Open Sans" w:cs="Open Sans"/>
          <w:b/>
          <w:bCs/>
          <w:sz w:val="22"/>
          <w:szCs w:val="22"/>
        </w:rPr>
        <w:t xml:space="preserve"> –</w:t>
      </w:r>
      <w:r w:rsidRPr="00132080">
        <w:rPr>
          <w:rFonts w:ascii="Open Sans" w:hAnsi="Open Sans" w:cs="Open Sans"/>
          <w:sz w:val="22"/>
          <w:szCs w:val="22"/>
        </w:rPr>
        <w:t xml:space="preserve"> Heating company installing a tank and setting it up wrong. (Unreported, and issues with installation)</w:t>
      </w:r>
    </w:p>
    <w:p w14:paraId="1DBC35FE" w14:textId="4AB94BA9" w:rsidR="00596327" w:rsidRPr="00132080" w:rsidRDefault="009663D1"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lastRenderedPageBreak/>
        <w:t>Michael Pargeter</w:t>
      </w:r>
      <w:r w:rsidR="00596327" w:rsidRPr="00132080">
        <w:rPr>
          <w:rFonts w:ascii="Open Sans" w:hAnsi="Open Sans" w:cs="Open Sans"/>
          <w:sz w:val="22"/>
          <w:szCs w:val="22"/>
        </w:rPr>
        <w:t xml:space="preserve"> – company purchased accounts – what steps do we take to confirm reporting on newly acquired accounts – let’s say you acquire a company that hadn’t been great at reporting their </w:t>
      </w:r>
      <w:r w:rsidR="00165473" w:rsidRPr="00132080">
        <w:rPr>
          <w:rFonts w:ascii="Open Sans" w:hAnsi="Open Sans" w:cs="Open Sans"/>
          <w:sz w:val="22"/>
          <w:szCs w:val="22"/>
        </w:rPr>
        <w:t>tanks.</w:t>
      </w:r>
      <w:r w:rsidR="00596327" w:rsidRPr="00132080">
        <w:rPr>
          <w:rFonts w:ascii="Open Sans" w:hAnsi="Open Sans" w:cs="Open Sans"/>
          <w:sz w:val="22"/>
          <w:szCs w:val="22"/>
        </w:rPr>
        <w:t xml:space="preserve"> </w:t>
      </w:r>
    </w:p>
    <w:p w14:paraId="587014C8" w14:textId="01EB1584"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Zepp </w:t>
      </w:r>
      <w:r w:rsidR="009663D1" w:rsidRPr="00132080">
        <w:rPr>
          <w:rFonts w:ascii="Open Sans" w:hAnsi="Open Sans" w:cs="Open Sans"/>
          <w:b/>
          <w:bCs/>
          <w:sz w:val="22"/>
          <w:szCs w:val="22"/>
        </w:rPr>
        <w:t>Charlton</w:t>
      </w:r>
      <w:r w:rsidRPr="00132080">
        <w:rPr>
          <w:rFonts w:ascii="Open Sans" w:hAnsi="Open Sans" w:cs="Open Sans"/>
          <w:sz w:val="22"/>
          <w:szCs w:val="22"/>
        </w:rPr>
        <w:t xml:space="preserve">– We have them give a list that we can double check with OSFM’s database. </w:t>
      </w:r>
    </w:p>
    <w:p w14:paraId="5EDA2FBF" w14:textId="49605BAE"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Brandon</w:t>
      </w:r>
      <w:r w:rsidR="009663D1" w:rsidRPr="00132080">
        <w:rPr>
          <w:rFonts w:ascii="Open Sans" w:hAnsi="Open Sans" w:cs="Open Sans"/>
          <w:b/>
          <w:bCs/>
          <w:sz w:val="22"/>
          <w:szCs w:val="22"/>
        </w:rPr>
        <w:t xml:space="preserve"> Prentice</w:t>
      </w:r>
      <w:r w:rsidRPr="00132080">
        <w:rPr>
          <w:rFonts w:ascii="Open Sans" w:hAnsi="Open Sans" w:cs="Open Sans"/>
          <w:sz w:val="22"/>
          <w:szCs w:val="22"/>
        </w:rPr>
        <w:t xml:space="preserve"> – issues around NDA’s and confidentiality – if there was something prior to the acquisition we can check into.</w:t>
      </w:r>
    </w:p>
    <w:p w14:paraId="73668C39" w14:textId="7DE85B71" w:rsidR="00596327" w:rsidRPr="00132080" w:rsidRDefault="009663D1"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sz w:val="22"/>
          <w:szCs w:val="22"/>
        </w:rPr>
        <w:t xml:space="preserve"> – how do we track new installations? Are there standards? Does everyone do something different?</w:t>
      </w:r>
    </w:p>
    <w:p w14:paraId="401E5EBE" w14:textId="6BF9F12D"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Shea</w:t>
      </w:r>
      <w:r w:rsidRPr="00132080">
        <w:rPr>
          <w:rFonts w:ascii="Open Sans" w:hAnsi="Open Sans" w:cs="Open Sans"/>
          <w:sz w:val="22"/>
          <w:szCs w:val="22"/>
        </w:rPr>
        <w:t xml:space="preserve"> </w:t>
      </w:r>
      <w:r w:rsidR="009663D1" w:rsidRPr="00132080">
        <w:rPr>
          <w:rFonts w:ascii="Open Sans" w:hAnsi="Open Sans" w:cs="Open Sans"/>
          <w:b/>
          <w:bCs/>
          <w:sz w:val="22"/>
          <w:szCs w:val="22"/>
        </w:rPr>
        <w:t>Hartle</w:t>
      </w:r>
      <w:r w:rsidRPr="00132080">
        <w:rPr>
          <w:rFonts w:ascii="Open Sans" w:hAnsi="Open Sans" w:cs="Open Sans"/>
          <w:sz w:val="22"/>
          <w:szCs w:val="22"/>
        </w:rPr>
        <w:t>– We have a report that shows all reports for the prior month.</w:t>
      </w:r>
    </w:p>
    <w:p w14:paraId="68257890" w14:textId="374FF970"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Ryan</w:t>
      </w:r>
      <w:r w:rsidR="009663D1" w:rsidRPr="00132080">
        <w:rPr>
          <w:rFonts w:ascii="Open Sans" w:hAnsi="Open Sans" w:cs="Open Sans"/>
          <w:b/>
          <w:bCs/>
          <w:sz w:val="22"/>
          <w:szCs w:val="22"/>
        </w:rPr>
        <w:t xml:space="preserve"> Moreland</w:t>
      </w:r>
      <w:r w:rsidRPr="00132080">
        <w:rPr>
          <w:rFonts w:ascii="Open Sans" w:hAnsi="Open Sans" w:cs="Open Sans"/>
          <w:b/>
          <w:bCs/>
          <w:sz w:val="22"/>
          <w:szCs w:val="22"/>
        </w:rPr>
        <w:t xml:space="preserve"> </w:t>
      </w:r>
      <w:r w:rsidRPr="00132080">
        <w:rPr>
          <w:rFonts w:ascii="Open Sans" w:hAnsi="Open Sans" w:cs="Open Sans"/>
          <w:sz w:val="22"/>
          <w:szCs w:val="22"/>
        </w:rPr>
        <w:t>– has a software/</w:t>
      </w:r>
      <w:r w:rsidR="00165473" w:rsidRPr="00132080">
        <w:rPr>
          <w:rFonts w:ascii="Open Sans" w:hAnsi="Open Sans" w:cs="Open Sans"/>
          <w:sz w:val="22"/>
          <w:szCs w:val="22"/>
        </w:rPr>
        <w:t>system.</w:t>
      </w:r>
    </w:p>
    <w:p w14:paraId="008F087A" w14:textId="6A8AFB28"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Brandon </w:t>
      </w:r>
      <w:r w:rsidR="009663D1" w:rsidRPr="00132080">
        <w:rPr>
          <w:rFonts w:ascii="Open Sans" w:hAnsi="Open Sans" w:cs="Open Sans"/>
          <w:b/>
          <w:bCs/>
          <w:sz w:val="22"/>
          <w:szCs w:val="22"/>
        </w:rPr>
        <w:t>Prentice</w:t>
      </w:r>
      <w:r w:rsidRPr="00132080">
        <w:rPr>
          <w:rFonts w:ascii="Open Sans" w:hAnsi="Open Sans" w:cs="Open Sans"/>
          <w:sz w:val="22"/>
          <w:szCs w:val="22"/>
        </w:rPr>
        <w:t xml:space="preserve">– the only way we know things are accounted for is just to make sure all the packets have been sent in and gone </w:t>
      </w:r>
      <w:r w:rsidR="00165473" w:rsidRPr="00132080">
        <w:rPr>
          <w:rFonts w:ascii="Open Sans" w:hAnsi="Open Sans" w:cs="Open Sans"/>
          <w:sz w:val="22"/>
          <w:szCs w:val="22"/>
        </w:rPr>
        <w:t>through.</w:t>
      </w:r>
    </w:p>
    <w:p w14:paraId="0A44F3D6" w14:textId="0247111F"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Zepp </w:t>
      </w:r>
      <w:r w:rsidR="009663D1" w:rsidRPr="00132080">
        <w:rPr>
          <w:rFonts w:ascii="Open Sans" w:hAnsi="Open Sans" w:cs="Open Sans"/>
          <w:b/>
          <w:bCs/>
          <w:sz w:val="22"/>
          <w:szCs w:val="22"/>
        </w:rPr>
        <w:t>Charlton</w:t>
      </w:r>
      <w:r w:rsidRPr="00132080">
        <w:rPr>
          <w:rFonts w:ascii="Open Sans" w:hAnsi="Open Sans" w:cs="Open Sans"/>
          <w:sz w:val="22"/>
          <w:szCs w:val="22"/>
        </w:rPr>
        <w:t xml:space="preserve">– We have files in filing </w:t>
      </w:r>
      <w:r w:rsidR="00165473" w:rsidRPr="00132080">
        <w:rPr>
          <w:rFonts w:ascii="Open Sans" w:hAnsi="Open Sans" w:cs="Open Sans"/>
          <w:sz w:val="22"/>
          <w:szCs w:val="22"/>
        </w:rPr>
        <w:t>cabinets.</w:t>
      </w:r>
      <w:r w:rsidRPr="00132080">
        <w:rPr>
          <w:rFonts w:ascii="Open Sans" w:hAnsi="Open Sans" w:cs="Open Sans"/>
          <w:sz w:val="22"/>
          <w:szCs w:val="22"/>
        </w:rPr>
        <w:t xml:space="preserve"> </w:t>
      </w:r>
    </w:p>
    <w:p w14:paraId="124AFF1C" w14:textId="4B53CC05"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Bryan </w:t>
      </w:r>
      <w:r w:rsidR="009663D1" w:rsidRPr="00132080">
        <w:rPr>
          <w:rFonts w:ascii="Open Sans" w:hAnsi="Open Sans" w:cs="Open Sans"/>
          <w:b/>
          <w:bCs/>
          <w:sz w:val="22"/>
          <w:szCs w:val="22"/>
        </w:rPr>
        <w:t>Adams</w:t>
      </w:r>
      <w:r w:rsidRPr="00132080">
        <w:rPr>
          <w:rFonts w:ascii="Open Sans" w:hAnsi="Open Sans" w:cs="Open Sans"/>
          <w:sz w:val="22"/>
          <w:szCs w:val="22"/>
        </w:rPr>
        <w:t>– everything before was hardcopies and we recently moved into an online system.</w:t>
      </w:r>
    </w:p>
    <w:p w14:paraId="62299426" w14:textId="603C47C6"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Shea </w:t>
      </w:r>
      <w:r w:rsidR="009663D1" w:rsidRPr="00132080">
        <w:rPr>
          <w:rFonts w:ascii="Open Sans" w:hAnsi="Open Sans" w:cs="Open Sans"/>
          <w:b/>
          <w:bCs/>
          <w:sz w:val="22"/>
          <w:szCs w:val="22"/>
        </w:rPr>
        <w:t>Hartle</w:t>
      </w:r>
      <w:r w:rsidRPr="00132080">
        <w:rPr>
          <w:rFonts w:ascii="Open Sans" w:hAnsi="Open Sans" w:cs="Open Sans"/>
          <w:sz w:val="22"/>
          <w:szCs w:val="22"/>
        </w:rPr>
        <w:t>– is there a way to take the fire marshal form and make it into a system online?</w:t>
      </w:r>
    </w:p>
    <w:p w14:paraId="7025561F" w14:textId="16B1692C"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Bryan </w:t>
      </w:r>
      <w:r w:rsidR="009663D1" w:rsidRPr="00132080">
        <w:rPr>
          <w:rFonts w:ascii="Open Sans" w:hAnsi="Open Sans" w:cs="Open Sans"/>
          <w:b/>
          <w:bCs/>
          <w:sz w:val="22"/>
          <w:szCs w:val="22"/>
        </w:rPr>
        <w:t>Adams</w:t>
      </w:r>
      <w:r w:rsidRPr="00132080">
        <w:rPr>
          <w:rFonts w:ascii="Open Sans" w:hAnsi="Open Sans" w:cs="Open Sans"/>
          <w:sz w:val="22"/>
          <w:szCs w:val="22"/>
        </w:rPr>
        <w:t xml:space="preserve">– P3 system that shows a reference on when the tank was </w:t>
      </w:r>
      <w:r w:rsidR="00165473" w:rsidRPr="00132080">
        <w:rPr>
          <w:rFonts w:ascii="Open Sans" w:hAnsi="Open Sans" w:cs="Open Sans"/>
          <w:sz w:val="22"/>
          <w:szCs w:val="22"/>
        </w:rPr>
        <w:t>sent.</w:t>
      </w:r>
    </w:p>
    <w:p w14:paraId="6365E363" w14:textId="0B48F6DC" w:rsidR="00596327" w:rsidRPr="00132080" w:rsidRDefault="00596327"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 xml:space="preserve">Mark </w:t>
      </w:r>
      <w:r w:rsidR="009663D1" w:rsidRPr="00132080">
        <w:rPr>
          <w:rFonts w:ascii="Open Sans" w:hAnsi="Open Sans" w:cs="Open Sans"/>
          <w:b/>
          <w:bCs/>
          <w:sz w:val="22"/>
          <w:szCs w:val="22"/>
        </w:rPr>
        <w:t>Johnston</w:t>
      </w:r>
      <w:r w:rsidRPr="00132080">
        <w:rPr>
          <w:rFonts w:ascii="Open Sans" w:hAnsi="Open Sans" w:cs="Open Sans"/>
          <w:sz w:val="22"/>
          <w:szCs w:val="22"/>
        </w:rPr>
        <w:t>– we contact and say we plan to do an audit in 2 weeks – can all of you generate a list of those last few months to check those records.</w:t>
      </w:r>
    </w:p>
    <w:p w14:paraId="56D13E2E" w14:textId="57E37AD5"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Bruce</w:t>
      </w:r>
      <w:r w:rsidR="009663D1" w:rsidRPr="00132080">
        <w:rPr>
          <w:rFonts w:ascii="Open Sans" w:hAnsi="Open Sans" w:cs="Open Sans"/>
          <w:b/>
          <w:bCs/>
          <w:sz w:val="22"/>
          <w:szCs w:val="22"/>
        </w:rPr>
        <w:t xml:space="preserve"> Engeman</w:t>
      </w:r>
      <w:r w:rsidRPr="00132080">
        <w:rPr>
          <w:rFonts w:ascii="Open Sans" w:hAnsi="Open Sans" w:cs="Open Sans"/>
          <w:b/>
          <w:bCs/>
          <w:sz w:val="22"/>
          <w:szCs w:val="22"/>
        </w:rPr>
        <w:t xml:space="preserve"> </w:t>
      </w:r>
      <w:r w:rsidRPr="00132080">
        <w:rPr>
          <w:rFonts w:ascii="Open Sans" w:hAnsi="Open Sans" w:cs="Open Sans"/>
          <w:sz w:val="22"/>
          <w:szCs w:val="22"/>
        </w:rPr>
        <w:t xml:space="preserve">– there may be personal information on the record that we don’t want on the </w:t>
      </w:r>
      <w:r w:rsidR="00165473" w:rsidRPr="00132080">
        <w:rPr>
          <w:rFonts w:ascii="Open Sans" w:hAnsi="Open Sans" w:cs="Open Sans"/>
          <w:sz w:val="22"/>
          <w:szCs w:val="22"/>
        </w:rPr>
        <w:t>audit.</w:t>
      </w:r>
    </w:p>
    <w:p w14:paraId="344B5629" w14:textId="3076FC40"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Mark </w:t>
      </w:r>
      <w:r w:rsidR="009663D1" w:rsidRPr="00132080">
        <w:rPr>
          <w:rFonts w:ascii="Open Sans" w:hAnsi="Open Sans" w:cs="Open Sans"/>
          <w:b/>
          <w:bCs/>
          <w:sz w:val="22"/>
          <w:szCs w:val="22"/>
        </w:rPr>
        <w:t>Johnston</w:t>
      </w:r>
      <w:r w:rsidRPr="00132080">
        <w:rPr>
          <w:rFonts w:ascii="Open Sans" w:hAnsi="Open Sans" w:cs="Open Sans"/>
          <w:sz w:val="22"/>
          <w:szCs w:val="22"/>
        </w:rPr>
        <w:t>– all we really would be checking is address and tank serial number and just checking if it is in our system or not.</w:t>
      </w:r>
    </w:p>
    <w:p w14:paraId="49352881" w14:textId="2EE25942"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Eleesa </w:t>
      </w:r>
      <w:r w:rsidR="009663D1" w:rsidRPr="00132080">
        <w:rPr>
          <w:rFonts w:ascii="Open Sans" w:hAnsi="Open Sans" w:cs="Open Sans"/>
          <w:b/>
          <w:bCs/>
          <w:sz w:val="22"/>
          <w:szCs w:val="22"/>
        </w:rPr>
        <w:t>Markham</w:t>
      </w:r>
      <w:r w:rsidRPr="00132080">
        <w:rPr>
          <w:rFonts w:ascii="Open Sans" w:hAnsi="Open Sans" w:cs="Open Sans"/>
          <w:sz w:val="22"/>
          <w:szCs w:val="22"/>
        </w:rPr>
        <w:t xml:space="preserve">– Our goal would be to give notice – provide in a certain format – and then we can just do a quick query </w:t>
      </w:r>
      <w:r w:rsidR="00165473" w:rsidRPr="00132080">
        <w:rPr>
          <w:rFonts w:ascii="Open Sans" w:hAnsi="Open Sans" w:cs="Open Sans"/>
          <w:sz w:val="22"/>
          <w:szCs w:val="22"/>
        </w:rPr>
        <w:t>audit.</w:t>
      </w:r>
    </w:p>
    <w:p w14:paraId="175FACE4" w14:textId="43B50A3C"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 xml:space="preserve">Brandon </w:t>
      </w:r>
      <w:r w:rsidR="009663D1" w:rsidRPr="00132080">
        <w:rPr>
          <w:rFonts w:ascii="Open Sans" w:hAnsi="Open Sans" w:cs="Open Sans"/>
          <w:b/>
          <w:bCs/>
          <w:sz w:val="22"/>
          <w:szCs w:val="22"/>
        </w:rPr>
        <w:t>Prentice</w:t>
      </w:r>
      <w:r w:rsidRPr="00132080">
        <w:rPr>
          <w:rFonts w:ascii="Open Sans" w:hAnsi="Open Sans" w:cs="Open Sans"/>
          <w:sz w:val="22"/>
          <w:szCs w:val="22"/>
        </w:rPr>
        <w:t xml:space="preserve">– if you can present it in that specific format, we can make it easier for everyone to just have it ready to go for audits at any </w:t>
      </w:r>
      <w:r w:rsidR="00165473" w:rsidRPr="00132080">
        <w:rPr>
          <w:rFonts w:ascii="Open Sans" w:hAnsi="Open Sans" w:cs="Open Sans"/>
          <w:sz w:val="22"/>
          <w:szCs w:val="22"/>
        </w:rPr>
        <w:t>time.</w:t>
      </w:r>
    </w:p>
    <w:p w14:paraId="4C785A01" w14:textId="6DD733C3"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Eleesa</w:t>
      </w:r>
      <w:r w:rsidR="009663D1" w:rsidRPr="00132080">
        <w:rPr>
          <w:rFonts w:ascii="Open Sans" w:hAnsi="Open Sans" w:cs="Open Sans"/>
          <w:b/>
          <w:bCs/>
          <w:sz w:val="22"/>
          <w:szCs w:val="22"/>
        </w:rPr>
        <w:t xml:space="preserve"> Markham</w:t>
      </w:r>
      <w:r w:rsidRPr="00132080">
        <w:rPr>
          <w:rFonts w:ascii="Open Sans" w:hAnsi="Open Sans" w:cs="Open Sans"/>
          <w:b/>
          <w:bCs/>
          <w:sz w:val="22"/>
          <w:szCs w:val="22"/>
        </w:rPr>
        <w:t xml:space="preserve"> </w:t>
      </w:r>
      <w:r w:rsidRPr="00132080">
        <w:rPr>
          <w:rFonts w:ascii="Open Sans" w:hAnsi="Open Sans" w:cs="Open Sans"/>
          <w:sz w:val="22"/>
          <w:szCs w:val="22"/>
        </w:rPr>
        <w:t>– the goal is to have template forms and what we are coming in and looking for.</w:t>
      </w:r>
    </w:p>
    <w:p w14:paraId="4021B487" w14:textId="729C363D" w:rsidR="00596327" w:rsidRPr="00132080" w:rsidRDefault="009663D1"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sz w:val="22"/>
          <w:szCs w:val="22"/>
        </w:rPr>
        <w:t>- there is a formal process on how we change and adopt these rules – we enter it the same way that it is written on the form so we will need to test and work through how everything looks on reporting so that everything can be straightforward and correct in our system.</w:t>
      </w:r>
    </w:p>
    <w:p w14:paraId="6817628D" w14:textId="6DC1E04D" w:rsidR="00596327" w:rsidRPr="00132080" w:rsidRDefault="00596327" w:rsidP="00596327">
      <w:pPr>
        <w:pStyle w:val="ListParagraph"/>
        <w:numPr>
          <w:ilvl w:val="2"/>
          <w:numId w:val="2"/>
        </w:numPr>
        <w:rPr>
          <w:rFonts w:ascii="Open Sans" w:hAnsi="Open Sans" w:cs="Open Sans"/>
          <w:sz w:val="22"/>
          <w:szCs w:val="22"/>
        </w:rPr>
      </w:pPr>
      <w:r w:rsidRPr="00132080">
        <w:rPr>
          <w:rFonts w:ascii="Open Sans" w:hAnsi="Open Sans" w:cs="Open Sans"/>
          <w:b/>
          <w:bCs/>
          <w:sz w:val="22"/>
          <w:szCs w:val="22"/>
        </w:rPr>
        <w:lastRenderedPageBreak/>
        <w:t>Gregory</w:t>
      </w:r>
      <w:r w:rsidR="009663D1" w:rsidRPr="00132080">
        <w:rPr>
          <w:rFonts w:ascii="Open Sans" w:hAnsi="Open Sans" w:cs="Open Sans"/>
          <w:b/>
          <w:bCs/>
          <w:sz w:val="22"/>
          <w:szCs w:val="22"/>
        </w:rPr>
        <w:t xml:space="preserve"> Haigwood</w:t>
      </w:r>
      <w:r w:rsidRPr="00132080">
        <w:rPr>
          <w:rFonts w:ascii="Open Sans" w:hAnsi="Open Sans" w:cs="Open Sans"/>
          <w:b/>
          <w:bCs/>
          <w:sz w:val="22"/>
          <w:szCs w:val="22"/>
        </w:rPr>
        <w:t xml:space="preserve"> </w:t>
      </w:r>
      <w:r w:rsidRPr="00132080">
        <w:rPr>
          <w:rFonts w:ascii="Open Sans" w:hAnsi="Open Sans" w:cs="Open Sans"/>
          <w:sz w:val="22"/>
          <w:szCs w:val="22"/>
        </w:rPr>
        <w:t>– is there a way for verification on what tanks have been reported? – when things are off just a little it causes an unreported tank. – right now, it’s based around trust.</w:t>
      </w:r>
    </w:p>
    <w:p w14:paraId="642CAE50" w14:textId="0D71A945" w:rsidR="00596327" w:rsidRPr="00132080" w:rsidRDefault="009663D1" w:rsidP="00596327">
      <w:pPr>
        <w:pStyle w:val="ListParagraph"/>
        <w:numPr>
          <w:ilvl w:val="2"/>
          <w:numId w:val="2"/>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w:t>
      </w:r>
      <w:r w:rsidR="00596327" w:rsidRPr="00132080">
        <w:rPr>
          <w:rFonts w:ascii="Open Sans" w:hAnsi="Open Sans" w:cs="Open Sans"/>
          <w:sz w:val="22"/>
          <w:szCs w:val="22"/>
        </w:rPr>
        <w:t>– We had an occurrence where we had a company that was sure they reported the tanks we were saying were unreported and had to manually check each one and it turned out to be a typo issue.</w:t>
      </w:r>
    </w:p>
    <w:p w14:paraId="21280CE7" w14:textId="54A85A77" w:rsidR="00596327" w:rsidRPr="00132080" w:rsidRDefault="00596327"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Mark</w:t>
      </w:r>
      <w:r w:rsidR="009663D1" w:rsidRPr="00132080">
        <w:rPr>
          <w:rFonts w:ascii="Open Sans" w:hAnsi="Open Sans" w:cs="Open Sans"/>
          <w:b/>
          <w:bCs/>
          <w:sz w:val="22"/>
          <w:szCs w:val="22"/>
        </w:rPr>
        <w:t xml:space="preserve"> Johnston</w:t>
      </w:r>
      <w:r w:rsidRPr="00132080">
        <w:rPr>
          <w:rFonts w:ascii="Open Sans" w:hAnsi="Open Sans" w:cs="Open Sans"/>
          <w:b/>
          <w:bCs/>
          <w:sz w:val="22"/>
          <w:szCs w:val="22"/>
        </w:rPr>
        <w:t xml:space="preserve"> </w:t>
      </w:r>
      <w:r w:rsidRPr="00132080">
        <w:rPr>
          <w:rFonts w:ascii="Open Sans" w:hAnsi="Open Sans" w:cs="Open Sans"/>
          <w:sz w:val="22"/>
          <w:szCs w:val="22"/>
        </w:rPr>
        <w:t xml:space="preserve">– There could be a possibility/bigger technology link – each company can have a portal in our system where you can see your tank reporting status and licensing </w:t>
      </w:r>
      <w:r w:rsidR="00165473" w:rsidRPr="00132080">
        <w:rPr>
          <w:rFonts w:ascii="Open Sans" w:hAnsi="Open Sans" w:cs="Open Sans"/>
          <w:sz w:val="22"/>
          <w:szCs w:val="22"/>
        </w:rPr>
        <w:t>status.</w:t>
      </w:r>
      <w:r w:rsidRPr="00132080">
        <w:rPr>
          <w:rFonts w:ascii="Open Sans" w:hAnsi="Open Sans" w:cs="Open Sans"/>
          <w:sz w:val="22"/>
          <w:szCs w:val="22"/>
        </w:rPr>
        <w:t xml:space="preserve"> </w:t>
      </w:r>
    </w:p>
    <w:p w14:paraId="1883CB98" w14:textId="6D457065" w:rsidR="00596327" w:rsidRPr="00132080" w:rsidRDefault="009663D1" w:rsidP="00596327">
      <w:pPr>
        <w:pStyle w:val="ListParagraph"/>
        <w:numPr>
          <w:ilvl w:val="0"/>
          <w:numId w:val="2"/>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w:t>
      </w:r>
      <w:r w:rsidR="00596327" w:rsidRPr="00132080">
        <w:rPr>
          <w:rFonts w:ascii="Open Sans" w:hAnsi="Open Sans" w:cs="Open Sans"/>
          <w:sz w:val="22"/>
          <w:szCs w:val="22"/>
        </w:rPr>
        <w:t xml:space="preserve">– one issue we are having with tank reporting – we have a stack of unreported tanks – one of the things we want to be cognizant of is how long it takes for these to be sent to us. When we are doing the unreported tanks, we go </w:t>
      </w:r>
      <w:r w:rsidR="00165473" w:rsidRPr="00132080">
        <w:rPr>
          <w:rFonts w:ascii="Open Sans" w:hAnsi="Open Sans" w:cs="Open Sans"/>
          <w:sz w:val="22"/>
          <w:szCs w:val="22"/>
        </w:rPr>
        <w:t>off</w:t>
      </w:r>
      <w:r w:rsidR="00596327" w:rsidRPr="00132080">
        <w:rPr>
          <w:rFonts w:ascii="Open Sans" w:hAnsi="Open Sans" w:cs="Open Sans"/>
          <w:sz w:val="22"/>
          <w:szCs w:val="22"/>
        </w:rPr>
        <w:t xml:space="preserve"> the postmark date.</w:t>
      </w:r>
    </w:p>
    <w:p w14:paraId="1326393F" w14:textId="75381CF9" w:rsidR="00596327" w:rsidRPr="00132080" w:rsidRDefault="00596327" w:rsidP="00596327">
      <w:pPr>
        <w:pStyle w:val="ListParagraph"/>
        <w:numPr>
          <w:ilvl w:val="1"/>
          <w:numId w:val="2"/>
        </w:numPr>
        <w:rPr>
          <w:rFonts w:ascii="Open Sans" w:hAnsi="Open Sans" w:cs="Open Sans"/>
          <w:sz w:val="22"/>
          <w:szCs w:val="22"/>
        </w:rPr>
      </w:pPr>
      <w:r w:rsidRPr="00132080">
        <w:rPr>
          <w:rFonts w:ascii="Open Sans" w:hAnsi="Open Sans" w:cs="Open Sans"/>
          <w:b/>
          <w:bCs/>
          <w:sz w:val="22"/>
          <w:szCs w:val="22"/>
        </w:rPr>
        <w:t>Bryan</w:t>
      </w:r>
      <w:r w:rsidR="009663D1" w:rsidRPr="00132080">
        <w:rPr>
          <w:rFonts w:ascii="Open Sans" w:hAnsi="Open Sans" w:cs="Open Sans"/>
          <w:b/>
          <w:bCs/>
          <w:sz w:val="22"/>
          <w:szCs w:val="22"/>
        </w:rPr>
        <w:t xml:space="preserve"> Adams</w:t>
      </w:r>
      <w:r w:rsidRPr="00132080">
        <w:rPr>
          <w:rFonts w:ascii="Open Sans" w:hAnsi="Open Sans" w:cs="Open Sans"/>
          <w:sz w:val="22"/>
          <w:szCs w:val="22"/>
        </w:rPr>
        <w:t xml:space="preserve"> – is it your requirement that they are reported all together in one month? Can we send them daily or weekly? Is there anything that prevents us from emailing them?</w:t>
      </w:r>
    </w:p>
    <w:p w14:paraId="3C6EF41D" w14:textId="77777777" w:rsidR="00596327" w:rsidRPr="00132080" w:rsidRDefault="00596327" w:rsidP="00596327">
      <w:pPr>
        <w:pStyle w:val="ListParagraph"/>
        <w:rPr>
          <w:rFonts w:ascii="Open Sans" w:hAnsi="Open Sans" w:cs="Open Sans"/>
          <w:sz w:val="22"/>
          <w:szCs w:val="22"/>
        </w:rPr>
      </w:pPr>
      <w:r w:rsidRPr="00132080">
        <w:rPr>
          <w:rFonts w:ascii="Open Sans" w:hAnsi="Open Sans" w:cs="Open Sans"/>
          <w:sz w:val="22"/>
          <w:szCs w:val="22"/>
        </w:rPr>
        <w:t>~~~~~~~~~~~~~~~~~~~Break~~~~~~~~~~~~~~~~~~~~~~~~~~~~~~~~~~~~</w:t>
      </w:r>
    </w:p>
    <w:p w14:paraId="0797C84B" w14:textId="77777777" w:rsidR="00596327" w:rsidRPr="00132080" w:rsidRDefault="00596327" w:rsidP="00596327">
      <w:pPr>
        <w:pStyle w:val="ListParagraph"/>
        <w:rPr>
          <w:rFonts w:ascii="Open Sans" w:hAnsi="Open Sans" w:cs="Open Sans"/>
          <w:sz w:val="22"/>
          <w:szCs w:val="22"/>
        </w:rPr>
      </w:pPr>
    </w:p>
    <w:p w14:paraId="64EB8ADC" w14:textId="5E2D5EBC" w:rsidR="00596327" w:rsidRPr="00132080" w:rsidRDefault="009663D1"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 </w:t>
      </w:r>
      <w:r w:rsidR="00596327" w:rsidRPr="00132080">
        <w:rPr>
          <w:rFonts w:ascii="Open Sans" w:hAnsi="Open Sans" w:cs="Open Sans"/>
          <w:sz w:val="22"/>
          <w:szCs w:val="22"/>
        </w:rPr>
        <w:t>How do you track employee licensing? If we walked into your organization, would it be hard to gather all of the licenses.</w:t>
      </w:r>
    </w:p>
    <w:p w14:paraId="3B3AFACE" w14:textId="04A2C55F"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Bruce</w:t>
      </w:r>
      <w:r w:rsidR="009663D1" w:rsidRPr="00132080">
        <w:rPr>
          <w:rFonts w:ascii="Open Sans" w:hAnsi="Open Sans" w:cs="Open Sans"/>
          <w:b/>
          <w:bCs/>
          <w:sz w:val="22"/>
          <w:szCs w:val="22"/>
        </w:rPr>
        <w:t xml:space="preserve"> Engeman</w:t>
      </w:r>
      <w:r w:rsidRPr="00132080">
        <w:rPr>
          <w:rFonts w:ascii="Open Sans" w:hAnsi="Open Sans" w:cs="Open Sans"/>
          <w:b/>
          <w:bCs/>
          <w:sz w:val="22"/>
          <w:szCs w:val="22"/>
        </w:rPr>
        <w:t xml:space="preserve"> –</w:t>
      </w:r>
      <w:r w:rsidRPr="00132080">
        <w:rPr>
          <w:rFonts w:ascii="Open Sans" w:hAnsi="Open Sans" w:cs="Open Sans"/>
          <w:sz w:val="22"/>
          <w:szCs w:val="22"/>
        </w:rPr>
        <w:t xml:space="preserve"> Just wait for notification from </w:t>
      </w:r>
      <w:r w:rsidR="0058694F" w:rsidRPr="00132080">
        <w:rPr>
          <w:rFonts w:ascii="Open Sans" w:hAnsi="Open Sans" w:cs="Open Sans"/>
          <w:sz w:val="22"/>
          <w:szCs w:val="22"/>
        </w:rPr>
        <w:t>OSFM.</w:t>
      </w:r>
    </w:p>
    <w:p w14:paraId="60B4855A" w14:textId="6F47C6B6"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Stormy</w:t>
      </w:r>
      <w:r w:rsidR="009663D1" w:rsidRPr="00132080">
        <w:rPr>
          <w:rFonts w:ascii="Open Sans" w:hAnsi="Open Sans" w:cs="Open Sans"/>
          <w:b/>
          <w:bCs/>
          <w:sz w:val="22"/>
          <w:szCs w:val="22"/>
        </w:rPr>
        <w:t xml:space="preserve"> </w:t>
      </w:r>
      <w:proofErr w:type="spellStart"/>
      <w:r w:rsidR="009663D1" w:rsidRPr="00132080">
        <w:rPr>
          <w:rFonts w:ascii="Open Sans" w:hAnsi="Open Sans" w:cs="Open Sans"/>
          <w:b/>
          <w:bCs/>
          <w:sz w:val="22"/>
          <w:szCs w:val="22"/>
        </w:rPr>
        <w:t>Slovieg</w:t>
      </w:r>
      <w:proofErr w:type="spellEnd"/>
      <w:r w:rsidRPr="00132080">
        <w:rPr>
          <w:rFonts w:ascii="Open Sans" w:hAnsi="Open Sans" w:cs="Open Sans"/>
          <w:b/>
          <w:bCs/>
          <w:sz w:val="22"/>
          <w:szCs w:val="22"/>
        </w:rPr>
        <w:t xml:space="preserve"> –</w:t>
      </w:r>
      <w:r w:rsidRPr="00132080">
        <w:rPr>
          <w:rFonts w:ascii="Open Sans" w:hAnsi="Open Sans" w:cs="Open Sans"/>
          <w:sz w:val="22"/>
          <w:szCs w:val="22"/>
        </w:rPr>
        <w:t xml:space="preserve"> We use a </w:t>
      </w:r>
      <w:r w:rsidR="0058694F" w:rsidRPr="00132080">
        <w:rPr>
          <w:rFonts w:ascii="Open Sans" w:hAnsi="Open Sans" w:cs="Open Sans"/>
          <w:sz w:val="22"/>
          <w:szCs w:val="22"/>
        </w:rPr>
        <w:t>spreadsheet.</w:t>
      </w:r>
    </w:p>
    <w:p w14:paraId="086CC9B5" w14:textId="75CEE255"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 xml:space="preserve">Kevin </w:t>
      </w:r>
      <w:r w:rsidR="009663D1" w:rsidRPr="00132080">
        <w:rPr>
          <w:rFonts w:ascii="Open Sans" w:hAnsi="Open Sans" w:cs="Open Sans"/>
          <w:b/>
          <w:bCs/>
          <w:sz w:val="22"/>
          <w:szCs w:val="22"/>
        </w:rPr>
        <w:t>Karpstein</w:t>
      </w:r>
      <w:r w:rsidRPr="00132080">
        <w:rPr>
          <w:rFonts w:ascii="Open Sans" w:hAnsi="Open Sans" w:cs="Open Sans"/>
          <w:b/>
          <w:bCs/>
          <w:sz w:val="22"/>
          <w:szCs w:val="22"/>
        </w:rPr>
        <w:t>–</w:t>
      </w:r>
      <w:r w:rsidRPr="00132080">
        <w:rPr>
          <w:rFonts w:ascii="Open Sans" w:hAnsi="Open Sans" w:cs="Open Sans"/>
          <w:sz w:val="22"/>
          <w:szCs w:val="22"/>
        </w:rPr>
        <w:t xml:space="preserve"> </w:t>
      </w:r>
      <w:proofErr w:type="spellStart"/>
      <w:r w:rsidRPr="00132080">
        <w:rPr>
          <w:rFonts w:ascii="Open Sans" w:hAnsi="Open Sans" w:cs="Open Sans"/>
          <w:sz w:val="22"/>
          <w:szCs w:val="22"/>
        </w:rPr>
        <w:t>Jj</w:t>
      </w:r>
      <w:r w:rsidR="00165473">
        <w:rPr>
          <w:rFonts w:ascii="Open Sans" w:hAnsi="Open Sans" w:cs="Open Sans"/>
          <w:sz w:val="22"/>
          <w:szCs w:val="22"/>
        </w:rPr>
        <w:t>-</w:t>
      </w:r>
      <w:r w:rsidRPr="00132080">
        <w:rPr>
          <w:rFonts w:ascii="Open Sans" w:hAnsi="Open Sans" w:cs="Open Sans"/>
          <w:sz w:val="22"/>
          <w:szCs w:val="22"/>
        </w:rPr>
        <w:t>keller</w:t>
      </w:r>
      <w:proofErr w:type="spellEnd"/>
      <w:r w:rsidRPr="00132080">
        <w:rPr>
          <w:rFonts w:ascii="Open Sans" w:hAnsi="Open Sans" w:cs="Open Sans"/>
          <w:sz w:val="22"/>
          <w:szCs w:val="22"/>
        </w:rPr>
        <w:t xml:space="preserve"> for tracking</w:t>
      </w:r>
    </w:p>
    <w:p w14:paraId="5082C978" w14:textId="66A9BABD"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Ryan B</w:t>
      </w:r>
      <w:r w:rsidR="0058694F" w:rsidRPr="00132080">
        <w:rPr>
          <w:rFonts w:ascii="Open Sans" w:hAnsi="Open Sans" w:cs="Open Sans"/>
          <w:b/>
          <w:bCs/>
          <w:sz w:val="22"/>
          <w:szCs w:val="22"/>
        </w:rPr>
        <w:t>uller</w:t>
      </w:r>
      <w:r w:rsidRPr="00132080">
        <w:rPr>
          <w:rFonts w:ascii="Open Sans" w:hAnsi="Open Sans" w:cs="Open Sans"/>
          <w:b/>
          <w:bCs/>
          <w:sz w:val="22"/>
          <w:szCs w:val="22"/>
        </w:rPr>
        <w:t xml:space="preserve"> –</w:t>
      </w:r>
      <w:r w:rsidRPr="00132080">
        <w:rPr>
          <w:rFonts w:ascii="Open Sans" w:hAnsi="Open Sans" w:cs="Open Sans"/>
          <w:sz w:val="22"/>
          <w:szCs w:val="22"/>
        </w:rPr>
        <w:t xml:space="preserve"> We just have a file with the </w:t>
      </w:r>
      <w:r w:rsidR="0058694F" w:rsidRPr="00132080">
        <w:rPr>
          <w:rFonts w:ascii="Open Sans" w:hAnsi="Open Sans" w:cs="Open Sans"/>
          <w:sz w:val="22"/>
          <w:szCs w:val="22"/>
        </w:rPr>
        <w:t>information.</w:t>
      </w:r>
    </w:p>
    <w:p w14:paraId="4477DA95" w14:textId="47CA1970"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 xml:space="preserve">Shea </w:t>
      </w:r>
      <w:r w:rsidR="0058694F" w:rsidRPr="00132080">
        <w:rPr>
          <w:rFonts w:ascii="Open Sans" w:hAnsi="Open Sans" w:cs="Open Sans"/>
          <w:b/>
          <w:bCs/>
          <w:sz w:val="22"/>
          <w:szCs w:val="22"/>
        </w:rPr>
        <w:t>Hartle</w:t>
      </w:r>
      <w:r w:rsidRPr="00132080">
        <w:rPr>
          <w:rFonts w:ascii="Open Sans" w:hAnsi="Open Sans" w:cs="Open Sans"/>
          <w:b/>
          <w:bCs/>
          <w:sz w:val="22"/>
          <w:szCs w:val="22"/>
        </w:rPr>
        <w:t>–</w:t>
      </w:r>
      <w:r w:rsidRPr="00132080">
        <w:rPr>
          <w:rFonts w:ascii="Open Sans" w:hAnsi="Open Sans" w:cs="Open Sans"/>
          <w:sz w:val="22"/>
          <w:szCs w:val="22"/>
        </w:rPr>
        <w:t xml:space="preserve"> has Rodger that tracks on a </w:t>
      </w:r>
      <w:r w:rsidR="0058694F" w:rsidRPr="00132080">
        <w:rPr>
          <w:rFonts w:ascii="Open Sans" w:hAnsi="Open Sans" w:cs="Open Sans"/>
          <w:sz w:val="22"/>
          <w:szCs w:val="22"/>
        </w:rPr>
        <w:t>spreadsheet.</w:t>
      </w:r>
    </w:p>
    <w:p w14:paraId="450965BD" w14:textId="63997610"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Ryan M</w:t>
      </w:r>
      <w:r w:rsidR="0058694F" w:rsidRPr="00132080">
        <w:rPr>
          <w:rFonts w:ascii="Open Sans" w:hAnsi="Open Sans" w:cs="Open Sans"/>
          <w:b/>
          <w:bCs/>
          <w:sz w:val="22"/>
          <w:szCs w:val="22"/>
        </w:rPr>
        <w:t>oreland</w:t>
      </w:r>
      <w:r w:rsidRPr="00132080">
        <w:rPr>
          <w:rFonts w:ascii="Open Sans" w:hAnsi="Open Sans" w:cs="Open Sans"/>
          <w:b/>
          <w:bCs/>
          <w:sz w:val="22"/>
          <w:szCs w:val="22"/>
        </w:rPr>
        <w:t xml:space="preserve"> –</w:t>
      </w:r>
      <w:r w:rsidRPr="00132080">
        <w:rPr>
          <w:rFonts w:ascii="Open Sans" w:hAnsi="Open Sans" w:cs="Open Sans"/>
          <w:sz w:val="22"/>
          <w:szCs w:val="22"/>
        </w:rPr>
        <w:t xml:space="preserve"> will start keeping track of those </w:t>
      </w:r>
      <w:r w:rsidR="0058694F" w:rsidRPr="00132080">
        <w:rPr>
          <w:rFonts w:ascii="Open Sans" w:hAnsi="Open Sans" w:cs="Open Sans"/>
          <w:sz w:val="22"/>
          <w:szCs w:val="22"/>
        </w:rPr>
        <w:t>things.</w:t>
      </w:r>
    </w:p>
    <w:p w14:paraId="1490D4CF" w14:textId="77777777"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sz w:val="22"/>
          <w:szCs w:val="22"/>
        </w:rPr>
        <w:t>Can renewals be sent via email?</w:t>
      </w:r>
    </w:p>
    <w:p w14:paraId="1340D82D" w14:textId="7397FB4C"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Shea</w:t>
      </w:r>
      <w:r w:rsidR="0058694F" w:rsidRPr="00132080">
        <w:rPr>
          <w:rFonts w:ascii="Open Sans" w:hAnsi="Open Sans" w:cs="Open Sans"/>
          <w:b/>
          <w:bCs/>
          <w:sz w:val="22"/>
          <w:szCs w:val="22"/>
        </w:rPr>
        <w:t xml:space="preserve"> Hartle</w:t>
      </w:r>
      <w:r w:rsidRPr="00132080">
        <w:rPr>
          <w:rFonts w:ascii="Open Sans" w:hAnsi="Open Sans" w:cs="Open Sans"/>
          <w:sz w:val="22"/>
          <w:szCs w:val="22"/>
        </w:rPr>
        <w:t xml:space="preserve"> – will you be looking for the actual physical license for each person?</w:t>
      </w:r>
    </w:p>
    <w:p w14:paraId="39B1FB0F" w14:textId="5F7D5389" w:rsidR="00596327" w:rsidRPr="00132080" w:rsidRDefault="0058694F"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w:t>
      </w:r>
      <w:r w:rsidR="00596327" w:rsidRPr="00132080">
        <w:rPr>
          <w:rFonts w:ascii="Open Sans" w:hAnsi="Open Sans" w:cs="Open Sans"/>
          <w:sz w:val="22"/>
          <w:szCs w:val="22"/>
        </w:rPr>
        <w:t xml:space="preserve">– going in an asking for a list of people who are active and current on their license – we won’t necessarily need the physical license – what we would be looking at as who works there and what they do and if they need to be licensed through us. – we want to find that balance and how that list it is tracked by the companies so we know who should be </w:t>
      </w:r>
      <w:r w:rsidR="00596327" w:rsidRPr="00132080">
        <w:rPr>
          <w:rFonts w:ascii="Open Sans" w:hAnsi="Open Sans" w:cs="Open Sans"/>
          <w:sz w:val="22"/>
          <w:szCs w:val="22"/>
        </w:rPr>
        <w:lastRenderedPageBreak/>
        <w:t xml:space="preserve">licensed and we want to do that in a way that makes sense and isn’t super cumbersome. </w:t>
      </w:r>
    </w:p>
    <w:p w14:paraId="7BF93793" w14:textId="2CB38E76"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Bruce</w:t>
      </w:r>
      <w:r w:rsidR="00843366" w:rsidRPr="00132080">
        <w:rPr>
          <w:rFonts w:ascii="Open Sans" w:hAnsi="Open Sans" w:cs="Open Sans"/>
          <w:b/>
          <w:bCs/>
          <w:sz w:val="22"/>
          <w:szCs w:val="22"/>
        </w:rPr>
        <w:t xml:space="preserve"> Engeman</w:t>
      </w:r>
      <w:r w:rsidRPr="00132080">
        <w:rPr>
          <w:rFonts w:ascii="Open Sans" w:hAnsi="Open Sans" w:cs="Open Sans"/>
          <w:sz w:val="22"/>
          <w:szCs w:val="22"/>
        </w:rPr>
        <w:t xml:space="preserve"> – you have to have a license to do gas work – what defines gas work?</w:t>
      </w:r>
    </w:p>
    <w:p w14:paraId="22D60D65" w14:textId="5C47E466"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Shea</w:t>
      </w:r>
      <w:r w:rsidR="00843366" w:rsidRPr="00132080">
        <w:rPr>
          <w:rFonts w:ascii="Open Sans" w:hAnsi="Open Sans" w:cs="Open Sans"/>
          <w:b/>
          <w:bCs/>
          <w:sz w:val="22"/>
          <w:szCs w:val="22"/>
        </w:rPr>
        <w:t xml:space="preserve"> Hartle</w:t>
      </w:r>
      <w:r w:rsidRPr="00132080">
        <w:rPr>
          <w:rFonts w:ascii="Open Sans" w:hAnsi="Open Sans" w:cs="Open Sans"/>
          <w:b/>
          <w:bCs/>
          <w:sz w:val="22"/>
          <w:szCs w:val="22"/>
        </w:rPr>
        <w:t xml:space="preserve"> </w:t>
      </w:r>
      <w:r w:rsidRPr="00132080">
        <w:rPr>
          <w:rFonts w:ascii="Open Sans" w:hAnsi="Open Sans" w:cs="Open Sans"/>
          <w:sz w:val="22"/>
          <w:szCs w:val="22"/>
        </w:rPr>
        <w:t>– leak tests? Is that a grey area on if that falls into an operator or fitter license? – Clarification on what is included on that truck operator license</w:t>
      </w:r>
    </w:p>
    <w:p w14:paraId="08CCB370" w14:textId="267D4826"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 xml:space="preserve">Eleesa </w:t>
      </w:r>
      <w:r w:rsidR="00843366" w:rsidRPr="00132080">
        <w:rPr>
          <w:rFonts w:ascii="Open Sans" w:hAnsi="Open Sans" w:cs="Open Sans"/>
          <w:b/>
          <w:bCs/>
          <w:sz w:val="22"/>
          <w:szCs w:val="22"/>
        </w:rPr>
        <w:t>Markham</w:t>
      </w:r>
      <w:r w:rsidRPr="00132080">
        <w:rPr>
          <w:rFonts w:ascii="Open Sans" w:hAnsi="Open Sans" w:cs="Open Sans"/>
          <w:sz w:val="22"/>
          <w:szCs w:val="22"/>
        </w:rPr>
        <w:t>– Does a driver need a master-fitter if they get to an empty tank and must remove the pigtail? </w:t>
      </w:r>
    </w:p>
    <w:p w14:paraId="300C77B3" w14:textId="77777777"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sz w:val="22"/>
          <w:szCs w:val="22"/>
        </w:rPr>
        <w:t>Answer: No, they do not need a master-fitter license. However, they cannot reconnect a system or place back into service or pressurize a system without a fitter’s license.</w:t>
      </w:r>
    </w:p>
    <w:p w14:paraId="6958E7B7" w14:textId="669AD34E" w:rsidR="00596327" w:rsidRPr="00132080" w:rsidRDefault="00843366"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w:t>
      </w:r>
      <w:r w:rsidR="00596327" w:rsidRPr="00132080">
        <w:rPr>
          <w:rFonts w:ascii="Open Sans" w:hAnsi="Open Sans" w:cs="Open Sans"/>
          <w:sz w:val="22"/>
          <w:szCs w:val="22"/>
        </w:rPr>
        <w:t>- We only update the current new licenses the beginning of every month – there are some lag times on it. – if you don’t get an emailed copy of your license, please let us know.</w:t>
      </w:r>
    </w:p>
    <w:p w14:paraId="12BE4195" w14:textId="23D1F565"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 xml:space="preserve">Stormy </w:t>
      </w:r>
      <w:proofErr w:type="spellStart"/>
      <w:r w:rsidR="00843366" w:rsidRPr="00132080">
        <w:rPr>
          <w:rFonts w:ascii="Open Sans" w:hAnsi="Open Sans" w:cs="Open Sans"/>
          <w:b/>
          <w:bCs/>
          <w:sz w:val="22"/>
          <w:szCs w:val="22"/>
        </w:rPr>
        <w:t>Slovieg</w:t>
      </w:r>
      <w:proofErr w:type="spellEnd"/>
      <w:r w:rsidRPr="00132080">
        <w:rPr>
          <w:rFonts w:ascii="Open Sans" w:hAnsi="Open Sans" w:cs="Open Sans"/>
          <w:sz w:val="22"/>
          <w:szCs w:val="22"/>
        </w:rPr>
        <w:t>– if we have someone leave the company how should we let you know?</w:t>
      </w:r>
    </w:p>
    <w:p w14:paraId="27E6AC66" w14:textId="51AAD17C"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 xml:space="preserve">Eleesa </w:t>
      </w:r>
      <w:r w:rsidR="00843366" w:rsidRPr="00132080">
        <w:rPr>
          <w:rFonts w:ascii="Open Sans" w:hAnsi="Open Sans" w:cs="Open Sans"/>
          <w:b/>
          <w:bCs/>
          <w:sz w:val="22"/>
          <w:szCs w:val="22"/>
        </w:rPr>
        <w:t>Markham</w:t>
      </w:r>
      <w:r w:rsidRPr="00132080">
        <w:rPr>
          <w:rFonts w:ascii="Open Sans" w:hAnsi="Open Sans" w:cs="Open Sans"/>
          <w:sz w:val="22"/>
          <w:szCs w:val="22"/>
        </w:rPr>
        <w:t xml:space="preserve">– just shoot us an </w:t>
      </w:r>
      <w:r w:rsidR="00843366" w:rsidRPr="00132080">
        <w:rPr>
          <w:rFonts w:ascii="Open Sans" w:hAnsi="Open Sans" w:cs="Open Sans"/>
          <w:sz w:val="22"/>
          <w:szCs w:val="22"/>
        </w:rPr>
        <w:t>email.</w:t>
      </w:r>
    </w:p>
    <w:p w14:paraId="57709288" w14:textId="0AE75E7F"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Chris</w:t>
      </w:r>
      <w:r w:rsidR="00843366" w:rsidRPr="00132080">
        <w:rPr>
          <w:rFonts w:ascii="Open Sans" w:hAnsi="Open Sans" w:cs="Open Sans"/>
          <w:b/>
          <w:bCs/>
          <w:sz w:val="22"/>
          <w:szCs w:val="22"/>
        </w:rPr>
        <w:t xml:space="preserve"> Luiz</w:t>
      </w:r>
      <w:r w:rsidRPr="00132080">
        <w:rPr>
          <w:rFonts w:ascii="Open Sans" w:hAnsi="Open Sans" w:cs="Open Sans"/>
          <w:sz w:val="22"/>
          <w:szCs w:val="22"/>
        </w:rPr>
        <w:t xml:space="preserve"> – IC fitter testing – is it specific to the internal combustion engines?</w:t>
      </w:r>
    </w:p>
    <w:p w14:paraId="14B23E34" w14:textId="6CE70968" w:rsidR="00596327" w:rsidRPr="00132080" w:rsidRDefault="00596327" w:rsidP="00596327">
      <w:pPr>
        <w:pStyle w:val="ListParagraph"/>
        <w:numPr>
          <w:ilvl w:val="2"/>
          <w:numId w:val="3"/>
        </w:numPr>
        <w:ind w:left="2520"/>
        <w:rPr>
          <w:rFonts w:ascii="Open Sans" w:hAnsi="Open Sans" w:cs="Open Sans"/>
          <w:sz w:val="22"/>
          <w:szCs w:val="22"/>
        </w:rPr>
      </w:pPr>
      <w:r w:rsidRPr="00132080">
        <w:rPr>
          <w:rFonts w:ascii="Open Sans" w:hAnsi="Open Sans" w:cs="Open Sans"/>
          <w:b/>
          <w:bCs/>
          <w:sz w:val="22"/>
          <w:szCs w:val="22"/>
        </w:rPr>
        <w:t>Eleesa</w:t>
      </w:r>
      <w:r w:rsidR="00843366" w:rsidRPr="00132080">
        <w:rPr>
          <w:rFonts w:ascii="Open Sans" w:hAnsi="Open Sans" w:cs="Open Sans"/>
          <w:b/>
          <w:bCs/>
          <w:sz w:val="22"/>
          <w:szCs w:val="22"/>
        </w:rPr>
        <w:t xml:space="preserve"> Markham</w:t>
      </w:r>
      <w:r w:rsidRPr="00132080">
        <w:rPr>
          <w:rFonts w:ascii="Open Sans" w:hAnsi="Open Sans" w:cs="Open Sans"/>
          <w:b/>
          <w:bCs/>
          <w:sz w:val="22"/>
          <w:szCs w:val="22"/>
        </w:rPr>
        <w:t xml:space="preserve"> </w:t>
      </w:r>
      <w:r w:rsidRPr="00132080">
        <w:rPr>
          <w:rFonts w:ascii="Open Sans" w:hAnsi="Open Sans" w:cs="Open Sans"/>
          <w:sz w:val="22"/>
          <w:szCs w:val="22"/>
        </w:rPr>
        <w:t>– the safety test is a general NFPA and OAR – the IC fitter should be tailored to the specific fitter license – and we would like to go in and update it to be more current to new information.</w:t>
      </w:r>
    </w:p>
    <w:p w14:paraId="15091FB8" w14:textId="5ECC9DDC"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Shea</w:t>
      </w:r>
      <w:r w:rsidR="00843366" w:rsidRPr="00132080">
        <w:rPr>
          <w:rFonts w:ascii="Open Sans" w:hAnsi="Open Sans" w:cs="Open Sans"/>
          <w:b/>
          <w:bCs/>
          <w:sz w:val="22"/>
          <w:szCs w:val="22"/>
        </w:rPr>
        <w:t xml:space="preserve"> Hatle</w:t>
      </w:r>
      <w:r w:rsidRPr="00132080">
        <w:rPr>
          <w:rFonts w:ascii="Open Sans" w:hAnsi="Open Sans" w:cs="Open Sans"/>
          <w:b/>
          <w:bCs/>
          <w:sz w:val="22"/>
          <w:szCs w:val="22"/>
        </w:rPr>
        <w:t xml:space="preserve"> </w:t>
      </w:r>
      <w:r w:rsidRPr="00132080">
        <w:rPr>
          <w:rFonts w:ascii="Open Sans" w:hAnsi="Open Sans" w:cs="Open Sans"/>
          <w:sz w:val="22"/>
          <w:szCs w:val="22"/>
        </w:rPr>
        <w:t xml:space="preserve">– for the 60-day probationary period is there some wiggle room to change that? </w:t>
      </w:r>
    </w:p>
    <w:p w14:paraId="1A128C9E" w14:textId="09E57FC0" w:rsidR="00596327" w:rsidRPr="00132080" w:rsidRDefault="00596327" w:rsidP="00596327">
      <w:pPr>
        <w:pStyle w:val="ListParagraph"/>
        <w:numPr>
          <w:ilvl w:val="3"/>
          <w:numId w:val="3"/>
        </w:numPr>
        <w:rPr>
          <w:rFonts w:ascii="Open Sans" w:hAnsi="Open Sans" w:cs="Open Sans"/>
          <w:sz w:val="22"/>
          <w:szCs w:val="22"/>
        </w:rPr>
      </w:pPr>
      <w:r w:rsidRPr="00132080">
        <w:rPr>
          <w:rFonts w:ascii="Open Sans" w:hAnsi="Open Sans" w:cs="Open Sans"/>
          <w:b/>
          <w:bCs/>
          <w:sz w:val="22"/>
          <w:szCs w:val="22"/>
        </w:rPr>
        <w:t>Eleesa</w:t>
      </w:r>
      <w:r w:rsidR="00843366" w:rsidRPr="00132080">
        <w:rPr>
          <w:rFonts w:ascii="Open Sans" w:hAnsi="Open Sans" w:cs="Open Sans"/>
          <w:b/>
          <w:bCs/>
          <w:sz w:val="22"/>
          <w:szCs w:val="22"/>
        </w:rPr>
        <w:t xml:space="preserve"> Markham</w:t>
      </w:r>
      <w:r w:rsidRPr="00132080">
        <w:rPr>
          <w:rFonts w:ascii="Open Sans" w:hAnsi="Open Sans" w:cs="Open Sans"/>
          <w:b/>
          <w:bCs/>
          <w:sz w:val="22"/>
          <w:szCs w:val="22"/>
        </w:rPr>
        <w:t xml:space="preserve"> </w:t>
      </w:r>
      <w:r w:rsidRPr="00132080">
        <w:rPr>
          <w:rFonts w:ascii="Open Sans" w:hAnsi="Open Sans" w:cs="Open Sans"/>
          <w:sz w:val="22"/>
          <w:szCs w:val="22"/>
        </w:rPr>
        <w:t xml:space="preserve">– it’s under law and not rule so it isn’t something we can </w:t>
      </w:r>
      <w:r w:rsidR="00843366" w:rsidRPr="00132080">
        <w:rPr>
          <w:rFonts w:ascii="Open Sans" w:hAnsi="Open Sans" w:cs="Open Sans"/>
          <w:sz w:val="22"/>
          <w:szCs w:val="22"/>
        </w:rPr>
        <w:t>change.</w:t>
      </w:r>
    </w:p>
    <w:p w14:paraId="54A95AC5" w14:textId="76A0C066" w:rsidR="00596327" w:rsidRPr="00132080" w:rsidRDefault="00843366"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w:t>
      </w:r>
      <w:r w:rsidR="00596327" w:rsidRPr="00132080">
        <w:rPr>
          <w:rFonts w:ascii="Open Sans" w:hAnsi="Open Sans" w:cs="Open Sans"/>
          <w:sz w:val="22"/>
          <w:szCs w:val="22"/>
        </w:rPr>
        <w:t xml:space="preserve"> There is a 30-day window to pass the test online – open book.</w:t>
      </w:r>
    </w:p>
    <w:p w14:paraId="000C1B73" w14:textId="5E96ADAE" w:rsidR="00596327" w:rsidRPr="00132080" w:rsidRDefault="00596327"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Mark</w:t>
      </w:r>
      <w:r w:rsidRPr="00132080">
        <w:rPr>
          <w:rFonts w:ascii="Open Sans" w:hAnsi="Open Sans" w:cs="Open Sans"/>
          <w:sz w:val="22"/>
          <w:szCs w:val="22"/>
        </w:rPr>
        <w:t xml:space="preserve"> </w:t>
      </w:r>
      <w:r w:rsidR="00843366" w:rsidRPr="00132080">
        <w:rPr>
          <w:rFonts w:ascii="Open Sans" w:hAnsi="Open Sans" w:cs="Open Sans"/>
          <w:b/>
          <w:bCs/>
          <w:sz w:val="22"/>
          <w:szCs w:val="22"/>
        </w:rPr>
        <w:t>Johnston</w:t>
      </w:r>
      <w:r w:rsidRPr="00132080">
        <w:rPr>
          <w:rFonts w:ascii="Open Sans" w:hAnsi="Open Sans" w:cs="Open Sans"/>
          <w:sz w:val="22"/>
          <w:szCs w:val="22"/>
        </w:rPr>
        <w:t>– think about what we are doing poorly so we can better our processes.</w:t>
      </w:r>
    </w:p>
    <w:p w14:paraId="6B85C31F" w14:textId="61CAFB00" w:rsidR="00596327" w:rsidRPr="00132080" w:rsidRDefault="00843366"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w:t>
      </w:r>
      <w:r w:rsidR="00596327" w:rsidRPr="00132080">
        <w:rPr>
          <w:rFonts w:ascii="Open Sans" w:hAnsi="Open Sans" w:cs="Open Sans"/>
          <w:sz w:val="22"/>
          <w:szCs w:val="22"/>
        </w:rPr>
        <w:t xml:space="preserve">– we have 4 more questions – tanks installed prior to the program starting – how do we want to handle those – we want to have a record of </w:t>
      </w:r>
      <w:r w:rsidRPr="00132080">
        <w:rPr>
          <w:rFonts w:ascii="Open Sans" w:hAnsi="Open Sans" w:cs="Open Sans"/>
          <w:sz w:val="22"/>
          <w:szCs w:val="22"/>
        </w:rPr>
        <w:t>them,</w:t>
      </w:r>
      <w:r w:rsidR="00596327" w:rsidRPr="00132080">
        <w:rPr>
          <w:rFonts w:ascii="Open Sans" w:hAnsi="Open Sans" w:cs="Open Sans"/>
          <w:sz w:val="22"/>
          <w:szCs w:val="22"/>
        </w:rPr>
        <w:t xml:space="preserve"> but we don’t want a fee associated with those – what does probation look like? – OAR gives us the authority to put companies on </w:t>
      </w:r>
      <w:r w:rsidR="00596327" w:rsidRPr="00132080">
        <w:rPr>
          <w:rFonts w:ascii="Open Sans" w:hAnsi="Open Sans" w:cs="Open Sans"/>
          <w:sz w:val="22"/>
          <w:szCs w:val="22"/>
        </w:rPr>
        <w:lastRenderedPageBreak/>
        <w:t>suspension or revoke licenses – how do we want that to look for companies and how do we address bringing companies back into compliance.</w:t>
      </w:r>
    </w:p>
    <w:p w14:paraId="059B6CE2" w14:textId="3A7D0E81"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Bruce</w:t>
      </w:r>
      <w:r w:rsidR="00843366" w:rsidRPr="00132080">
        <w:rPr>
          <w:rFonts w:ascii="Open Sans" w:hAnsi="Open Sans" w:cs="Open Sans"/>
          <w:b/>
          <w:bCs/>
          <w:sz w:val="22"/>
          <w:szCs w:val="22"/>
        </w:rPr>
        <w:t xml:space="preserve"> Engeman</w:t>
      </w:r>
      <w:r w:rsidRPr="00132080">
        <w:rPr>
          <w:rFonts w:ascii="Open Sans" w:hAnsi="Open Sans" w:cs="Open Sans"/>
          <w:b/>
          <w:bCs/>
          <w:sz w:val="22"/>
          <w:szCs w:val="22"/>
        </w:rPr>
        <w:t xml:space="preserve"> </w:t>
      </w:r>
      <w:r w:rsidRPr="00132080">
        <w:rPr>
          <w:rFonts w:ascii="Open Sans" w:hAnsi="Open Sans" w:cs="Open Sans"/>
          <w:sz w:val="22"/>
          <w:szCs w:val="22"/>
        </w:rPr>
        <w:t xml:space="preserve">– Severity – we want to know what is wanted from us. We all can talk about it. </w:t>
      </w:r>
    </w:p>
    <w:p w14:paraId="36ACDB84" w14:textId="1D146602"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Eleesa</w:t>
      </w:r>
      <w:r w:rsidR="00843366" w:rsidRPr="00132080">
        <w:rPr>
          <w:rFonts w:ascii="Open Sans" w:hAnsi="Open Sans" w:cs="Open Sans"/>
          <w:b/>
          <w:bCs/>
          <w:sz w:val="22"/>
          <w:szCs w:val="22"/>
        </w:rPr>
        <w:t xml:space="preserve"> Markham</w:t>
      </w:r>
      <w:r w:rsidRPr="00132080">
        <w:rPr>
          <w:rFonts w:ascii="Open Sans" w:hAnsi="Open Sans" w:cs="Open Sans"/>
          <w:b/>
          <w:bCs/>
          <w:sz w:val="22"/>
          <w:szCs w:val="22"/>
        </w:rPr>
        <w:t xml:space="preserve"> </w:t>
      </w:r>
      <w:r w:rsidRPr="00132080">
        <w:rPr>
          <w:rFonts w:ascii="Open Sans" w:hAnsi="Open Sans" w:cs="Open Sans"/>
          <w:sz w:val="22"/>
          <w:szCs w:val="22"/>
        </w:rPr>
        <w:t>– corrective action plan with the company rep – finding the issues and working together to gain compliance. We always send communication to company rep for everything.</w:t>
      </w:r>
    </w:p>
    <w:p w14:paraId="206E2063" w14:textId="6D7FB893"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 xml:space="preserve">Stormy </w:t>
      </w:r>
      <w:proofErr w:type="spellStart"/>
      <w:r w:rsidR="00843366" w:rsidRPr="00132080">
        <w:rPr>
          <w:rFonts w:ascii="Open Sans" w:hAnsi="Open Sans" w:cs="Open Sans"/>
          <w:b/>
          <w:bCs/>
          <w:sz w:val="22"/>
          <w:szCs w:val="22"/>
        </w:rPr>
        <w:t>Slovieg</w:t>
      </w:r>
      <w:proofErr w:type="spellEnd"/>
      <w:r w:rsidRPr="00132080">
        <w:rPr>
          <w:rFonts w:ascii="Open Sans" w:hAnsi="Open Sans" w:cs="Open Sans"/>
          <w:sz w:val="22"/>
          <w:szCs w:val="22"/>
        </w:rPr>
        <w:t>– is the main point of contact the company rep? (Yes)</w:t>
      </w:r>
    </w:p>
    <w:p w14:paraId="3BDD29BE" w14:textId="5BCB8011"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Bryan</w:t>
      </w:r>
      <w:r w:rsidR="00843366" w:rsidRPr="00132080">
        <w:rPr>
          <w:rFonts w:ascii="Open Sans" w:hAnsi="Open Sans" w:cs="Open Sans"/>
          <w:b/>
          <w:bCs/>
          <w:sz w:val="22"/>
          <w:szCs w:val="22"/>
        </w:rPr>
        <w:t xml:space="preserve"> Adams</w:t>
      </w:r>
      <w:r w:rsidRPr="00132080">
        <w:rPr>
          <w:rFonts w:ascii="Open Sans" w:hAnsi="Open Sans" w:cs="Open Sans"/>
          <w:sz w:val="22"/>
          <w:szCs w:val="22"/>
        </w:rPr>
        <w:t xml:space="preserve"> – It’s a little hard when each office location has a different company rep for bigger companies – we should define the difference between company and division rep and try to add communication too all players.</w:t>
      </w:r>
    </w:p>
    <w:p w14:paraId="2E972535" w14:textId="76245E6C"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Mark</w:t>
      </w:r>
      <w:r w:rsidR="00843366" w:rsidRPr="00132080">
        <w:rPr>
          <w:rFonts w:ascii="Open Sans" w:hAnsi="Open Sans" w:cs="Open Sans"/>
          <w:b/>
          <w:bCs/>
          <w:sz w:val="22"/>
          <w:szCs w:val="22"/>
        </w:rPr>
        <w:t xml:space="preserve"> Johnston</w:t>
      </w:r>
      <w:r w:rsidRPr="00132080">
        <w:rPr>
          <w:rFonts w:ascii="Open Sans" w:hAnsi="Open Sans" w:cs="Open Sans"/>
          <w:b/>
          <w:bCs/>
          <w:sz w:val="22"/>
          <w:szCs w:val="22"/>
        </w:rPr>
        <w:t xml:space="preserve"> </w:t>
      </w:r>
      <w:r w:rsidRPr="00132080">
        <w:rPr>
          <w:rFonts w:ascii="Open Sans" w:hAnsi="Open Sans" w:cs="Open Sans"/>
          <w:sz w:val="22"/>
          <w:szCs w:val="22"/>
        </w:rPr>
        <w:t xml:space="preserve">– if we get to a really bad place – we would like to carve in the headquarters – there are some instances we don’t have the contacts – we can work toward making it a procedural thing – adding on to the probationary period – we have civil penalty authority for all other divisions – with LPG we don’t have that we only have suspension and revocation – If we see a pattern of non-compliance we want to gauge within the probationary period what that looks like to be out of it or if it isn’t working what that looks like for revocation. – We don’t want to jump straight to revocation – we want to have this probationary </w:t>
      </w:r>
      <w:r w:rsidR="00843366" w:rsidRPr="00132080">
        <w:rPr>
          <w:rFonts w:ascii="Open Sans" w:hAnsi="Open Sans" w:cs="Open Sans"/>
          <w:sz w:val="22"/>
          <w:szCs w:val="22"/>
        </w:rPr>
        <w:t>period,</w:t>
      </w:r>
      <w:r w:rsidRPr="00132080">
        <w:rPr>
          <w:rFonts w:ascii="Open Sans" w:hAnsi="Open Sans" w:cs="Open Sans"/>
          <w:sz w:val="22"/>
          <w:szCs w:val="22"/>
        </w:rPr>
        <w:t xml:space="preserve"> so we have documentation of the steps to revocation. We want a measured and reasonable </w:t>
      </w:r>
      <w:r w:rsidR="00843366" w:rsidRPr="00132080">
        <w:rPr>
          <w:rFonts w:ascii="Open Sans" w:hAnsi="Open Sans" w:cs="Open Sans"/>
          <w:sz w:val="22"/>
          <w:szCs w:val="22"/>
        </w:rPr>
        <w:t>approach.</w:t>
      </w:r>
    </w:p>
    <w:p w14:paraId="777B2B28" w14:textId="6C262C18"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Bruce</w:t>
      </w:r>
      <w:r w:rsidR="007232A3" w:rsidRPr="00132080">
        <w:rPr>
          <w:rFonts w:ascii="Open Sans" w:hAnsi="Open Sans" w:cs="Open Sans"/>
          <w:b/>
          <w:bCs/>
          <w:sz w:val="22"/>
          <w:szCs w:val="22"/>
        </w:rPr>
        <w:t xml:space="preserve"> Engeman</w:t>
      </w:r>
      <w:r w:rsidRPr="00132080">
        <w:rPr>
          <w:rFonts w:ascii="Open Sans" w:hAnsi="Open Sans" w:cs="Open Sans"/>
          <w:sz w:val="22"/>
          <w:szCs w:val="22"/>
        </w:rPr>
        <w:t>- Right of commerce? – in winter customers could go without heat.</w:t>
      </w:r>
    </w:p>
    <w:p w14:paraId="4B33939E" w14:textId="0CD2621A"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 xml:space="preserve">Eleesa </w:t>
      </w:r>
      <w:r w:rsidR="007232A3" w:rsidRPr="00132080">
        <w:rPr>
          <w:rFonts w:ascii="Open Sans" w:hAnsi="Open Sans" w:cs="Open Sans"/>
          <w:b/>
          <w:bCs/>
          <w:sz w:val="22"/>
          <w:szCs w:val="22"/>
        </w:rPr>
        <w:t>Markham</w:t>
      </w:r>
      <w:r w:rsidRPr="00132080">
        <w:rPr>
          <w:rFonts w:ascii="Open Sans" w:hAnsi="Open Sans" w:cs="Open Sans"/>
          <w:sz w:val="22"/>
          <w:szCs w:val="22"/>
        </w:rPr>
        <w:t xml:space="preserve">– that is where the corrective action plan could come into play – we would work with the company to make sure everything isn’t </w:t>
      </w:r>
      <w:r w:rsidR="007232A3" w:rsidRPr="00132080">
        <w:rPr>
          <w:rFonts w:ascii="Open Sans" w:hAnsi="Open Sans" w:cs="Open Sans"/>
          <w:sz w:val="22"/>
          <w:szCs w:val="22"/>
        </w:rPr>
        <w:t>a sudden</w:t>
      </w:r>
      <w:r w:rsidRPr="00132080">
        <w:rPr>
          <w:rFonts w:ascii="Open Sans" w:hAnsi="Open Sans" w:cs="Open Sans"/>
          <w:sz w:val="22"/>
          <w:szCs w:val="22"/>
        </w:rPr>
        <w:t xml:space="preserve"> close your doors </w:t>
      </w:r>
      <w:r w:rsidR="00843366" w:rsidRPr="00132080">
        <w:rPr>
          <w:rFonts w:ascii="Open Sans" w:hAnsi="Open Sans" w:cs="Open Sans"/>
          <w:sz w:val="22"/>
          <w:szCs w:val="22"/>
        </w:rPr>
        <w:t>situation.</w:t>
      </w:r>
    </w:p>
    <w:p w14:paraId="14B2F86E" w14:textId="3585A6F3"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 xml:space="preserve">Mark </w:t>
      </w:r>
      <w:r w:rsidR="007232A3" w:rsidRPr="00132080">
        <w:rPr>
          <w:rFonts w:ascii="Open Sans" w:hAnsi="Open Sans" w:cs="Open Sans"/>
          <w:b/>
          <w:bCs/>
          <w:sz w:val="22"/>
          <w:szCs w:val="22"/>
        </w:rPr>
        <w:t>Johnston</w:t>
      </w:r>
      <w:r w:rsidRPr="00132080">
        <w:rPr>
          <w:rFonts w:ascii="Open Sans" w:hAnsi="Open Sans" w:cs="Open Sans"/>
          <w:sz w:val="22"/>
          <w:szCs w:val="22"/>
        </w:rPr>
        <w:t xml:space="preserve">– we have to give due notice – you can contest your case – we hope we don’t come to those steps – </w:t>
      </w:r>
    </w:p>
    <w:p w14:paraId="30F15A3F" w14:textId="3E2A9160"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 xml:space="preserve">Bruce </w:t>
      </w:r>
      <w:r w:rsidR="007232A3" w:rsidRPr="00132080">
        <w:rPr>
          <w:rFonts w:ascii="Open Sans" w:hAnsi="Open Sans" w:cs="Open Sans"/>
          <w:b/>
          <w:bCs/>
          <w:sz w:val="22"/>
          <w:szCs w:val="22"/>
        </w:rPr>
        <w:t>Engeman</w:t>
      </w:r>
      <w:r w:rsidRPr="00132080">
        <w:rPr>
          <w:rFonts w:ascii="Open Sans" w:hAnsi="Open Sans" w:cs="Open Sans"/>
          <w:sz w:val="22"/>
          <w:szCs w:val="22"/>
        </w:rPr>
        <w:t>– can we think about suspension of certain activities/time.</w:t>
      </w:r>
    </w:p>
    <w:p w14:paraId="361FE4E6" w14:textId="3B0EBE3B"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Zepp</w:t>
      </w:r>
      <w:r w:rsidRPr="00132080">
        <w:rPr>
          <w:rFonts w:ascii="Open Sans" w:hAnsi="Open Sans" w:cs="Open Sans"/>
          <w:sz w:val="22"/>
          <w:szCs w:val="22"/>
        </w:rPr>
        <w:t xml:space="preserve"> </w:t>
      </w:r>
      <w:r w:rsidR="007232A3" w:rsidRPr="00132080">
        <w:rPr>
          <w:rFonts w:ascii="Open Sans" w:hAnsi="Open Sans" w:cs="Open Sans"/>
          <w:b/>
          <w:bCs/>
          <w:sz w:val="22"/>
          <w:szCs w:val="22"/>
        </w:rPr>
        <w:t>Charlton</w:t>
      </w:r>
      <w:r w:rsidRPr="00132080">
        <w:rPr>
          <w:rFonts w:ascii="Open Sans" w:hAnsi="Open Sans" w:cs="Open Sans"/>
          <w:sz w:val="22"/>
          <w:szCs w:val="22"/>
        </w:rPr>
        <w:t>– you could suspend new tank installations so companies can’t grow business.</w:t>
      </w:r>
    </w:p>
    <w:p w14:paraId="009D265F" w14:textId="5A2D6A39" w:rsidR="00596327" w:rsidRPr="00132080" w:rsidRDefault="007232A3"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sz w:val="22"/>
          <w:szCs w:val="22"/>
        </w:rPr>
        <w:t xml:space="preserve"> – How do you see audits impacting busier time?</w:t>
      </w:r>
    </w:p>
    <w:p w14:paraId="27D5C3AF" w14:textId="77777777"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sz w:val="22"/>
          <w:szCs w:val="22"/>
        </w:rPr>
        <w:t>May is around the time things slow down – October-</w:t>
      </w:r>
      <w:proofErr w:type="spellStart"/>
      <w:r w:rsidRPr="00132080">
        <w:rPr>
          <w:rFonts w:ascii="Open Sans" w:hAnsi="Open Sans" w:cs="Open Sans"/>
          <w:sz w:val="22"/>
          <w:szCs w:val="22"/>
        </w:rPr>
        <w:t>ish</w:t>
      </w:r>
      <w:proofErr w:type="spellEnd"/>
      <w:r w:rsidRPr="00132080">
        <w:rPr>
          <w:rFonts w:ascii="Open Sans" w:hAnsi="Open Sans" w:cs="Open Sans"/>
          <w:sz w:val="22"/>
          <w:szCs w:val="22"/>
        </w:rPr>
        <w:t xml:space="preserve"> is when things pick up.</w:t>
      </w:r>
    </w:p>
    <w:p w14:paraId="4EC0DAC1" w14:textId="6E17AA70"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sz w:val="22"/>
          <w:szCs w:val="22"/>
        </w:rPr>
        <w:lastRenderedPageBreak/>
        <w:t xml:space="preserve">Audits should tend to be relatively quick depending on the size of the </w:t>
      </w:r>
      <w:r w:rsidR="007232A3" w:rsidRPr="00132080">
        <w:rPr>
          <w:rFonts w:ascii="Open Sans" w:hAnsi="Open Sans" w:cs="Open Sans"/>
          <w:sz w:val="22"/>
          <w:szCs w:val="22"/>
        </w:rPr>
        <w:t>company.</w:t>
      </w:r>
    </w:p>
    <w:p w14:paraId="5794FCB6" w14:textId="44DE9CEA"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sz w:val="22"/>
          <w:szCs w:val="22"/>
        </w:rPr>
        <w:t xml:space="preserve">Audits based on </w:t>
      </w:r>
      <w:r w:rsidR="007232A3" w:rsidRPr="00132080">
        <w:rPr>
          <w:rFonts w:ascii="Open Sans" w:hAnsi="Open Sans" w:cs="Open Sans"/>
          <w:sz w:val="22"/>
          <w:szCs w:val="22"/>
        </w:rPr>
        <w:t>locations.</w:t>
      </w:r>
    </w:p>
    <w:p w14:paraId="09AFA524" w14:textId="40C028FF"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sz w:val="22"/>
          <w:szCs w:val="22"/>
        </w:rPr>
        <w:t xml:space="preserve">Tank audit piece – we are working on a tool that we feed a spreadsheet and the tool will tell us what tanks aren’t </w:t>
      </w:r>
      <w:r w:rsidR="007232A3" w:rsidRPr="00132080">
        <w:rPr>
          <w:rFonts w:ascii="Open Sans" w:hAnsi="Open Sans" w:cs="Open Sans"/>
          <w:sz w:val="22"/>
          <w:szCs w:val="22"/>
        </w:rPr>
        <w:t>reported.</w:t>
      </w:r>
    </w:p>
    <w:p w14:paraId="325F1372" w14:textId="77777777"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sz w:val="22"/>
          <w:szCs w:val="22"/>
        </w:rPr>
        <w:t>For licensing we will have to go through our list and double check through that way</w:t>
      </w:r>
    </w:p>
    <w:p w14:paraId="0479CD31" w14:textId="77777777"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sz w:val="22"/>
          <w:szCs w:val="22"/>
        </w:rPr>
        <w:t>We will plan out the audits and give notice so that companies can be prepared for us to come.</w:t>
      </w:r>
    </w:p>
    <w:p w14:paraId="4FC17CEF" w14:textId="43149B5C"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sz w:val="22"/>
          <w:szCs w:val="22"/>
        </w:rPr>
        <w:t xml:space="preserve">We don’t currently but we want to add in truck </w:t>
      </w:r>
      <w:r w:rsidR="007232A3" w:rsidRPr="00132080">
        <w:rPr>
          <w:rFonts w:ascii="Open Sans" w:hAnsi="Open Sans" w:cs="Open Sans"/>
          <w:sz w:val="22"/>
          <w:szCs w:val="22"/>
        </w:rPr>
        <w:t>inspection.</w:t>
      </w:r>
      <w:r w:rsidRPr="00132080">
        <w:rPr>
          <w:rFonts w:ascii="Open Sans" w:hAnsi="Open Sans" w:cs="Open Sans"/>
          <w:sz w:val="22"/>
          <w:szCs w:val="22"/>
        </w:rPr>
        <w:t xml:space="preserve"> </w:t>
      </w:r>
    </w:p>
    <w:p w14:paraId="4CE2B623" w14:textId="77777777"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sz w:val="22"/>
          <w:szCs w:val="22"/>
        </w:rPr>
        <w:t>Tanks being set, is everyone licensed who should be.</w:t>
      </w:r>
    </w:p>
    <w:p w14:paraId="30724A56" w14:textId="4EC75223" w:rsidR="00596327" w:rsidRPr="00132080" w:rsidRDefault="00596327"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Bruce</w:t>
      </w:r>
      <w:r w:rsidR="007232A3" w:rsidRPr="00132080">
        <w:rPr>
          <w:rFonts w:ascii="Open Sans" w:hAnsi="Open Sans" w:cs="Open Sans"/>
          <w:b/>
          <w:bCs/>
          <w:sz w:val="22"/>
          <w:szCs w:val="22"/>
        </w:rPr>
        <w:t xml:space="preserve"> Engeman</w:t>
      </w:r>
      <w:r w:rsidRPr="00132080">
        <w:rPr>
          <w:rFonts w:ascii="Open Sans" w:hAnsi="Open Sans" w:cs="Open Sans"/>
          <w:sz w:val="22"/>
          <w:szCs w:val="22"/>
        </w:rPr>
        <w:t xml:space="preserve"> – we would rather it not be a huge all day </w:t>
      </w:r>
      <w:r w:rsidR="007232A3" w:rsidRPr="00132080">
        <w:rPr>
          <w:rFonts w:ascii="Open Sans" w:hAnsi="Open Sans" w:cs="Open Sans"/>
          <w:sz w:val="22"/>
          <w:szCs w:val="22"/>
        </w:rPr>
        <w:t>thing.</w:t>
      </w:r>
    </w:p>
    <w:p w14:paraId="2B9A951E" w14:textId="6B5B6B3D" w:rsidR="00596327" w:rsidRPr="00132080" w:rsidRDefault="00596327"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Shea</w:t>
      </w:r>
      <w:r w:rsidR="007232A3" w:rsidRPr="00132080">
        <w:rPr>
          <w:rFonts w:ascii="Open Sans" w:hAnsi="Open Sans" w:cs="Open Sans"/>
          <w:b/>
          <w:bCs/>
          <w:sz w:val="22"/>
          <w:szCs w:val="22"/>
        </w:rPr>
        <w:t xml:space="preserve"> Hartle</w:t>
      </w:r>
      <w:r w:rsidRPr="00132080">
        <w:rPr>
          <w:rFonts w:ascii="Open Sans" w:hAnsi="Open Sans" w:cs="Open Sans"/>
          <w:sz w:val="22"/>
          <w:szCs w:val="22"/>
        </w:rPr>
        <w:t xml:space="preserve"> – our company reps do a lot of things – can we break it up into smaller </w:t>
      </w:r>
      <w:r w:rsidR="007232A3" w:rsidRPr="00132080">
        <w:rPr>
          <w:rFonts w:ascii="Open Sans" w:hAnsi="Open Sans" w:cs="Open Sans"/>
          <w:sz w:val="22"/>
          <w:szCs w:val="22"/>
        </w:rPr>
        <w:t>asks,</w:t>
      </w:r>
      <w:r w:rsidRPr="00132080">
        <w:rPr>
          <w:rFonts w:ascii="Open Sans" w:hAnsi="Open Sans" w:cs="Open Sans"/>
          <w:sz w:val="22"/>
          <w:szCs w:val="22"/>
        </w:rPr>
        <w:t xml:space="preserve"> so it isn’t an </w:t>
      </w:r>
      <w:r w:rsidR="007232A3" w:rsidRPr="00132080">
        <w:rPr>
          <w:rFonts w:ascii="Open Sans" w:hAnsi="Open Sans" w:cs="Open Sans"/>
          <w:sz w:val="22"/>
          <w:szCs w:val="22"/>
        </w:rPr>
        <w:t>all-day</w:t>
      </w:r>
      <w:r w:rsidRPr="00132080">
        <w:rPr>
          <w:rFonts w:ascii="Open Sans" w:hAnsi="Open Sans" w:cs="Open Sans"/>
          <w:sz w:val="22"/>
          <w:szCs w:val="22"/>
        </w:rPr>
        <w:t xml:space="preserve"> thing. </w:t>
      </w:r>
    </w:p>
    <w:p w14:paraId="64576B80" w14:textId="2ABD4A02" w:rsidR="00596327" w:rsidRPr="00132080" w:rsidRDefault="00596327"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Bryan</w:t>
      </w:r>
      <w:r w:rsidR="007232A3" w:rsidRPr="00132080">
        <w:rPr>
          <w:rFonts w:ascii="Open Sans" w:hAnsi="Open Sans" w:cs="Open Sans"/>
          <w:b/>
          <w:bCs/>
          <w:sz w:val="22"/>
          <w:szCs w:val="22"/>
        </w:rPr>
        <w:t xml:space="preserve"> Adams</w:t>
      </w:r>
      <w:r w:rsidRPr="00132080">
        <w:rPr>
          <w:rFonts w:ascii="Open Sans" w:hAnsi="Open Sans" w:cs="Open Sans"/>
          <w:b/>
          <w:bCs/>
          <w:sz w:val="22"/>
          <w:szCs w:val="22"/>
        </w:rPr>
        <w:t xml:space="preserve"> </w:t>
      </w:r>
      <w:r w:rsidRPr="00132080">
        <w:rPr>
          <w:rFonts w:ascii="Open Sans" w:hAnsi="Open Sans" w:cs="Open Sans"/>
          <w:sz w:val="22"/>
          <w:szCs w:val="22"/>
        </w:rPr>
        <w:t>– we are more than willing to comply – if there is a remote ask it might be easier so that we can check back with those.</w:t>
      </w:r>
    </w:p>
    <w:p w14:paraId="08C3F1E8" w14:textId="1C8BEE73" w:rsidR="00596327" w:rsidRPr="00132080" w:rsidRDefault="00596327"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Brandon</w:t>
      </w:r>
      <w:r w:rsidR="007232A3" w:rsidRPr="00132080">
        <w:rPr>
          <w:rFonts w:ascii="Open Sans" w:hAnsi="Open Sans" w:cs="Open Sans"/>
          <w:b/>
          <w:bCs/>
          <w:sz w:val="22"/>
          <w:szCs w:val="22"/>
        </w:rPr>
        <w:t xml:space="preserve"> Prentice</w:t>
      </w:r>
      <w:r w:rsidRPr="00132080">
        <w:rPr>
          <w:rFonts w:ascii="Open Sans" w:hAnsi="Open Sans" w:cs="Open Sans"/>
          <w:b/>
          <w:bCs/>
          <w:sz w:val="22"/>
          <w:szCs w:val="22"/>
        </w:rPr>
        <w:t xml:space="preserve"> </w:t>
      </w:r>
      <w:r w:rsidRPr="00132080">
        <w:rPr>
          <w:rFonts w:ascii="Open Sans" w:hAnsi="Open Sans" w:cs="Open Sans"/>
          <w:sz w:val="22"/>
          <w:szCs w:val="22"/>
        </w:rPr>
        <w:t>– tank audits would be a time suck – we want to be prepared based on what you are looking for.</w:t>
      </w:r>
    </w:p>
    <w:p w14:paraId="6024140A" w14:textId="0059F70A" w:rsidR="00596327" w:rsidRPr="00132080" w:rsidRDefault="009A3E6A"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w:t>
      </w:r>
      <w:r w:rsidR="00596327" w:rsidRPr="00132080">
        <w:rPr>
          <w:rFonts w:ascii="Open Sans" w:hAnsi="Open Sans" w:cs="Open Sans"/>
          <w:sz w:val="22"/>
          <w:szCs w:val="22"/>
        </w:rPr>
        <w:t xml:space="preserve">– would this have a direct impact on your work if we spent some time doing an </w:t>
      </w:r>
      <w:r w:rsidRPr="00132080">
        <w:rPr>
          <w:rFonts w:ascii="Open Sans" w:hAnsi="Open Sans" w:cs="Open Sans"/>
          <w:sz w:val="22"/>
          <w:szCs w:val="22"/>
        </w:rPr>
        <w:t>audit.</w:t>
      </w:r>
      <w:r w:rsidR="00596327" w:rsidRPr="00132080">
        <w:rPr>
          <w:rFonts w:ascii="Open Sans" w:hAnsi="Open Sans" w:cs="Open Sans"/>
          <w:sz w:val="22"/>
          <w:szCs w:val="22"/>
        </w:rPr>
        <w:t xml:space="preserve"> </w:t>
      </w:r>
    </w:p>
    <w:p w14:paraId="6321BDC4" w14:textId="643A93A9"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 xml:space="preserve">Chris </w:t>
      </w:r>
      <w:r w:rsidR="009A3E6A" w:rsidRPr="00132080">
        <w:rPr>
          <w:rFonts w:ascii="Open Sans" w:hAnsi="Open Sans" w:cs="Open Sans"/>
          <w:b/>
          <w:bCs/>
          <w:sz w:val="22"/>
          <w:szCs w:val="22"/>
        </w:rPr>
        <w:t>Luiz</w:t>
      </w:r>
      <w:r w:rsidRPr="00132080">
        <w:rPr>
          <w:rFonts w:ascii="Open Sans" w:hAnsi="Open Sans" w:cs="Open Sans"/>
          <w:sz w:val="22"/>
          <w:szCs w:val="22"/>
        </w:rPr>
        <w:t xml:space="preserve">– yes it would if you are holding the company rep all </w:t>
      </w:r>
      <w:r w:rsidR="009A3E6A" w:rsidRPr="00132080">
        <w:rPr>
          <w:rFonts w:ascii="Open Sans" w:hAnsi="Open Sans" w:cs="Open Sans"/>
          <w:sz w:val="22"/>
          <w:szCs w:val="22"/>
        </w:rPr>
        <w:t>day.</w:t>
      </w:r>
      <w:r w:rsidRPr="00132080">
        <w:rPr>
          <w:rFonts w:ascii="Open Sans" w:hAnsi="Open Sans" w:cs="Open Sans"/>
          <w:sz w:val="22"/>
          <w:szCs w:val="22"/>
        </w:rPr>
        <w:t xml:space="preserve"> </w:t>
      </w:r>
    </w:p>
    <w:p w14:paraId="2079E4E4" w14:textId="6B655FD7"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b/>
          <w:bCs/>
          <w:sz w:val="22"/>
          <w:szCs w:val="22"/>
        </w:rPr>
        <w:t xml:space="preserve">Shea </w:t>
      </w:r>
      <w:r w:rsidR="009A3E6A" w:rsidRPr="00132080">
        <w:rPr>
          <w:rFonts w:ascii="Open Sans" w:hAnsi="Open Sans" w:cs="Open Sans"/>
          <w:b/>
          <w:bCs/>
          <w:sz w:val="22"/>
          <w:szCs w:val="22"/>
        </w:rPr>
        <w:t>Hartle</w:t>
      </w:r>
      <w:r w:rsidRPr="00132080">
        <w:rPr>
          <w:rFonts w:ascii="Open Sans" w:hAnsi="Open Sans" w:cs="Open Sans"/>
          <w:sz w:val="22"/>
          <w:szCs w:val="22"/>
        </w:rPr>
        <w:t xml:space="preserve">– it won’t </w:t>
      </w:r>
      <w:r w:rsidR="009A3E6A" w:rsidRPr="00132080">
        <w:rPr>
          <w:rFonts w:ascii="Open Sans" w:hAnsi="Open Sans" w:cs="Open Sans"/>
          <w:sz w:val="22"/>
          <w:szCs w:val="22"/>
        </w:rPr>
        <w:t>affect</w:t>
      </w:r>
      <w:r w:rsidRPr="00132080">
        <w:rPr>
          <w:rFonts w:ascii="Open Sans" w:hAnsi="Open Sans" w:cs="Open Sans"/>
          <w:sz w:val="22"/>
          <w:szCs w:val="22"/>
        </w:rPr>
        <w:t xml:space="preserve"> anything wage wise – so I would need to be on site to help with that – so it depends on the company rep of that </w:t>
      </w:r>
      <w:r w:rsidR="00132080" w:rsidRPr="00132080">
        <w:rPr>
          <w:rFonts w:ascii="Open Sans" w:hAnsi="Open Sans" w:cs="Open Sans"/>
          <w:sz w:val="22"/>
          <w:szCs w:val="22"/>
        </w:rPr>
        <w:t>location.</w:t>
      </w:r>
    </w:p>
    <w:p w14:paraId="7F4ECCC0" w14:textId="213DD43F" w:rsidR="00596327" w:rsidRPr="00132080" w:rsidRDefault="00596327"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Mark</w:t>
      </w:r>
      <w:r w:rsidRPr="00132080">
        <w:rPr>
          <w:rFonts w:ascii="Open Sans" w:hAnsi="Open Sans" w:cs="Open Sans"/>
          <w:sz w:val="22"/>
          <w:szCs w:val="22"/>
        </w:rPr>
        <w:t xml:space="preserve"> </w:t>
      </w:r>
      <w:r w:rsidR="00C10B6B" w:rsidRPr="00132080">
        <w:rPr>
          <w:rFonts w:ascii="Open Sans" w:hAnsi="Open Sans" w:cs="Open Sans"/>
          <w:b/>
          <w:bCs/>
          <w:sz w:val="22"/>
          <w:szCs w:val="22"/>
        </w:rPr>
        <w:t>Johnston</w:t>
      </w:r>
      <w:r w:rsidRPr="00132080">
        <w:rPr>
          <w:rFonts w:ascii="Open Sans" w:hAnsi="Open Sans" w:cs="Open Sans"/>
          <w:sz w:val="22"/>
          <w:szCs w:val="22"/>
        </w:rPr>
        <w:t xml:space="preserve">– this is a </w:t>
      </w:r>
      <w:r w:rsidR="00C10B6B" w:rsidRPr="00132080">
        <w:rPr>
          <w:rFonts w:ascii="Open Sans" w:hAnsi="Open Sans" w:cs="Open Sans"/>
          <w:sz w:val="22"/>
          <w:szCs w:val="22"/>
        </w:rPr>
        <w:t>30-year</w:t>
      </w:r>
      <w:r w:rsidRPr="00132080">
        <w:rPr>
          <w:rFonts w:ascii="Open Sans" w:hAnsi="Open Sans" w:cs="Open Sans"/>
          <w:sz w:val="22"/>
          <w:szCs w:val="22"/>
        </w:rPr>
        <w:t xml:space="preserve"> </w:t>
      </w:r>
      <w:r w:rsidR="00132080" w:rsidRPr="00132080">
        <w:rPr>
          <w:rFonts w:ascii="Open Sans" w:hAnsi="Open Sans" w:cs="Open Sans"/>
          <w:sz w:val="22"/>
          <w:szCs w:val="22"/>
        </w:rPr>
        <w:t>program,</w:t>
      </w:r>
      <w:r w:rsidRPr="00132080">
        <w:rPr>
          <w:rFonts w:ascii="Open Sans" w:hAnsi="Open Sans" w:cs="Open Sans"/>
          <w:sz w:val="22"/>
          <w:szCs w:val="22"/>
        </w:rPr>
        <w:t xml:space="preserve"> and this is the first time we have done a big review of the program. Our intent was not to dive in too hard – but to implement some of the things we want to </w:t>
      </w:r>
      <w:r w:rsidR="00C10B6B" w:rsidRPr="00132080">
        <w:rPr>
          <w:rFonts w:ascii="Open Sans" w:hAnsi="Open Sans" w:cs="Open Sans"/>
          <w:sz w:val="22"/>
          <w:szCs w:val="22"/>
        </w:rPr>
        <w:t>change.</w:t>
      </w:r>
    </w:p>
    <w:p w14:paraId="0D11DE5C" w14:textId="77777777" w:rsidR="00596327" w:rsidRPr="00132080" w:rsidRDefault="00596327" w:rsidP="00596327">
      <w:pPr>
        <w:pStyle w:val="ListParagraph"/>
        <w:numPr>
          <w:ilvl w:val="1"/>
          <w:numId w:val="3"/>
        </w:numPr>
        <w:rPr>
          <w:rFonts w:ascii="Open Sans" w:hAnsi="Open Sans" w:cs="Open Sans"/>
          <w:sz w:val="22"/>
          <w:szCs w:val="22"/>
        </w:rPr>
      </w:pPr>
      <w:r w:rsidRPr="00132080">
        <w:rPr>
          <w:rFonts w:ascii="Open Sans" w:hAnsi="Open Sans" w:cs="Open Sans"/>
          <w:sz w:val="22"/>
          <w:szCs w:val="22"/>
        </w:rPr>
        <w:t>What have we done poorly that you would like to see change?</w:t>
      </w:r>
    </w:p>
    <w:p w14:paraId="018C2599" w14:textId="157849DD"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Bryan</w:t>
      </w:r>
      <w:r w:rsidR="00C10B6B" w:rsidRPr="00132080">
        <w:rPr>
          <w:rFonts w:ascii="Open Sans" w:hAnsi="Open Sans" w:cs="Open Sans"/>
          <w:b/>
          <w:bCs/>
          <w:sz w:val="22"/>
          <w:szCs w:val="22"/>
        </w:rPr>
        <w:t xml:space="preserve"> Adams</w:t>
      </w:r>
      <w:r w:rsidRPr="00132080">
        <w:rPr>
          <w:rFonts w:ascii="Open Sans" w:hAnsi="Open Sans" w:cs="Open Sans"/>
          <w:sz w:val="22"/>
          <w:szCs w:val="22"/>
        </w:rPr>
        <w:t xml:space="preserve"> - we know the bad actors out there – and we don’t want to be tattle tales – but we need to have some sort of accountability for companies that are not following the rules – and if we see that out in the field how do we bring awareness to that. </w:t>
      </w:r>
    </w:p>
    <w:p w14:paraId="788B1E91" w14:textId="7ADAB738"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 xml:space="preserve">Mark </w:t>
      </w:r>
      <w:r w:rsidR="00C10B6B" w:rsidRPr="00132080">
        <w:rPr>
          <w:rFonts w:ascii="Open Sans" w:hAnsi="Open Sans" w:cs="Open Sans"/>
          <w:b/>
          <w:bCs/>
          <w:sz w:val="22"/>
          <w:szCs w:val="22"/>
        </w:rPr>
        <w:t>Johnston</w:t>
      </w:r>
      <w:r w:rsidRPr="00132080">
        <w:rPr>
          <w:rFonts w:ascii="Open Sans" w:hAnsi="Open Sans" w:cs="Open Sans"/>
          <w:sz w:val="22"/>
          <w:szCs w:val="22"/>
        </w:rPr>
        <w:t>– Anonymous tip line?</w:t>
      </w:r>
    </w:p>
    <w:p w14:paraId="0C20A587" w14:textId="4AB1FC7F"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 xml:space="preserve">Zepp </w:t>
      </w:r>
      <w:r w:rsidR="00C10B6B" w:rsidRPr="00132080">
        <w:rPr>
          <w:rFonts w:ascii="Open Sans" w:hAnsi="Open Sans" w:cs="Open Sans"/>
          <w:b/>
          <w:bCs/>
          <w:sz w:val="22"/>
          <w:szCs w:val="22"/>
        </w:rPr>
        <w:t>Charlton</w:t>
      </w:r>
      <w:r w:rsidRPr="00132080">
        <w:rPr>
          <w:rFonts w:ascii="Open Sans" w:hAnsi="Open Sans" w:cs="Open Sans"/>
          <w:sz w:val="22"/>
          <w:szCs w:val="22"/>
        </w:rPr>
        <w:t>– what are the consequences?</w:t>
      </w:r>
    </w:p>
    <w:p w14:paraId="5B7AED01" w14:textId="25E76287" w:rsidR="00596327" w:rsidRPr="00132080" w:rsidRDefault="00596327" w:rsidP="00596327">
      <w:pPr>
        <w:pStyle w:val="ListParagraph"/>
        <w:numPr>
          <w:ilvl w:val="3"/>
          <w:numId w:val="3"/>
        </w:numPr>
        <w:rPr>
          <w:rFonts w:ascii="Open Sans" w:hAnsi="Open Sans" w:cs="Open Sans"/>
          <w:sz w:val="22"/>
          <w:szCs w:val="22"/>
        </w:rPr>
      </w:pPr>
      <w:r w:rsidRPr="00132080">
        <w:rPr>
          <w:rFonts w:ascii="Open Sans" w:hAnsi="Open Sans" w:cs="Open Sans"/>
          <w:b/>
          <w:bCs/>
          <w:sz w:val="22"/>
          <w:szCs w:val="22"/>
        </w:rPr>
        <w:t xml:space="preserve">Eleesa </w:t>
      </w:r>
      <w:r w:rsidR="00C10B6B" w:rsidRPr="00132080">
        <w:rPr>
          <w:rFonts w:ascii="Open Sans" w:hAnsi="Open Sans" w:cs="Open Sans"/>
          <w:b/>
          <w:bCs/>
          <w:sz w:val="22"/>
          <w:szCs w:val="22"/>
        </w:rPr>
        <w:t>Markham</w:t>
      </w:r>
      <w:r w:rsidRPr="00132080">
        <w:rPr>
          <w:rFonts w:ascii="Open Sans" w:hAnsi="Open Sans" w:cs="Open Sans"/>
          <w:sz w:val="22"/>
          <w:szCs w:val="22"/>
        </w:rPr>
        <w:t xml:space="preserve">– A company called and told us about a company that installed a tank in a basement – and </w:t>
      </w:r>
      <w:r w:rsidRPr="00132080">
        <w:rPr>
          <w:rFonts w:ascii="Open Sans" w:hAnsi="Open Sans" w:cs="Open Sans"/>
          <w:sz w:val="22"/>
          <w:szCs w:val="22"/>
        </w:rPr>
        <w:lastRenderedPageBreak/>
        <w:t xml:space="preserve">that’s where we want this project to lead is what happens when something like that occurs. </w:t>
      </w:r>
    </w:p>
    <w:p w14:paraId="15E32BB6" w14:textId="4B11E002" w:rsidR="00596327" w:rsidRPr="00132080" w:rsidRDefault="00C10B6B" w:rsidP="00596327">
      <w:pPr>
        <w:pStyle w:val="ListParagraph"/>
        <w:numPr>
          <w:ilvl w:val="3"/>
          <w:numId w:val="3"/>
        </w:numPr>
        <w:rPr>
          <w:rFonts w:ascii="Open Sans" w:hAnsi="Open Sans" w:cs="Open Sans"/>
          <w:sz w:val="22"/>
          <w:szCs w:val="22"/>
        </w:rPr>
      </w:pPr>
      <w:r w:rsidRPr="00132080">
        <w:rPr>
          <w:rFonts w:ascii="Open Sans" w:hAnsi="Open Sans" w:cs="Open Sans"/>
          <w:b/>
          <w:bCs/>
          <w:sz w:val="22"/>
          <w:szCs w:val="22"/>
        </w:rPr>
        <w:t>Michael Pargeter</w:t>
      </w:r>
      <w:r w:rsidR="00596327" w:rsidRPr="00132080">
        <w:rPr>
          <w:rFonts w:ascii="Open Sans" w:hAnsi="Open Sans" w:cs="Open Sans"/>
          <w:b/>
          <w:bCs/>
          <w:sz w:val="22"/>
          <w:szCs w:val="22"/>
        </w:rPr>
        <w:t xml:space="preserve"> </w:t>
      </w:r>
      <w:r w:rsidR="00596327" w:rsidRPr="00132080">
        <w:rPr>
          <w:rFonts w:ascii="Open Sans" w:hAnsi="Open Sans" w:cs="Open Sans"/>
          <w:sz w:val="22"/>
          <w:szCs w:val="22"/>
        </w:rPr>
        <w:t>– Eleesa and Parge have the time to bring people to compliance and call these companies and walk through the process and bring into compliance and not do these wrong doings.</w:t>
      </w:r>
    </w:p>
    <w:p w14:paraId="4710B19E" w14:textId="2A8D0BCC" w:rsidR="00596327" w:rsidRPr="00132080" w:rsidRDefault="00596327" w:rsidP="00596327">
      <w:pPr>
        <w:pStyle w:val="ListParagraph"/>
        <w:numPr>
          <w:ilvl w:val="3"/>
          <w:numId w:val="3"/>
        </w:numPr>
        <w:rPr>
          <w:rFonts w:ascii="Open Sans" w:hAnsi="Open Sans" w:cs="Open Sans"/>
          <w:sz w:val="22"/>
          <w:szCs w:val="22"/>
        </w:rPr>
      </w:pPr>
      <w:r w:rsidRPr="00132080">
        <w:rPr>
          <w:rFonts w:ascii="Open Sans" w:hAnsi="Open Sans" w:cs="Open Sans"/>
          <w:b/>
          <w:bCs/>
          <w:sz w:val="22"/>
          <w:szCs w:val="22"/>
        </w:rPr>
        <w:t>Mark</w:t>
      </w:r>
      <w:r w:rsidR="00C10B6B" w:rsidRPr="00132080">
        <w:rPr>
          <w:rFonts w:ascii="Open Sans" w:hAnsi="Open Sans" w:cs="Open Sans"/>
          <w:b/>
          <w:bCs/>
          <w:sz w:val="22"/>
          <w:szCs w:val="22"/>
        </w:rPr>
        <w:t xml:space="preserve"> Johnston</w:t>
      </w:r>
      <w:r w:rsidRPr="00132080">
        <w:rPr>
          <w:rFonts w:ascii="Open Sans" w:hAnsi="Open Sans" w:cs="Open Sans"/>
          <w:b/>
          <w:bCs/>
          <w:sz w:val="22"/>
          <w:szCs w:val="22"/>
        </w:rPr>
        <w:t xml:space="preserve"> </w:t>
      </w:r>
      <w:r w:rsidRPr="00132080">
        <w:rPr>
          <w:rFonts w:ascii="Open Sans" w:hAnsi="Open Sans" w:cs="Open Sans"/>
          <w:sz w:val="22"/>
          <w:szCs w:val="22"/>
        </w:rPr>
        <w:t xml:space="preserve">– if a company has a pattern of issues/noncompliance – we will look at </w:t>
      </w:r>
      <w:r w:rsidR="00132080" w:rsidRPr="00132080">
        <w:rPr>
          <w:rFonts w:ascii="Open Sans" w:hAnsi="Open Sans" w:cs="Open Sans"/>
          <w:sz w:val="22"/>
          <w:szCs w:val="22"/>
        </w:rPr>
        <w:t>their</w:t>
      </w:r>
      <w:r w:rsidRPr="00132080">
        <w:rPr>
          <w:rFonts w:ascii="Open Sans" w:hAnsi="Open Sans" w:cs="Open Sans"/>
          <w:sz w:val="22"/>
          <w:szCs w:val="22"/>
        </w:rPr>
        <w:t xml:space="preserve"> stuff a little more than others – we haven’t brought this out in the past – but the warning, warning, warning hasn’t seemed to work which is why we want to have clear expectations.</w:t>
      </w:r>
    </w:p>
    <w:p w14:paraId="667AE5B2" w14:textId="6811A2D4"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Brandon</w:t>
      </w:r>
      <w:r w:rsidR="00C10B6B" w:rsidRPr="00132080">
        <w:rPr>
          <w:rFonts w:ascii="Open Sans" w:hAnsi="Open Sans" w:cs="Open Sans"/>
          <w:b/>
          <w:bCs/>
          <w:sz w:val="22"/>
          <w:szCs w:val="22"/>
        </w:rPr>
        <w:t xml:space="preserve"> Prentice</w:t>
      </w:r>
      <w:r w:rsidRPr="00132080">
        <w:rPr>
          <w:rFonts w:ascii="Open Sans" w:hAnsi="Open Sans" w:cs="Open Sans"/>
          <w:b/>
          <w:bCs/>
          <w:sz w:val="22"/>
          <w:szCs w:val="22"/>
        </w:rPr>
        <w:t xml:space="preserve"> </w:t>
      </w:r>
      <w:r w:rsidRPr="00132080">
        <w:rPr>
          <w:rFonts w:ascii="Open Sans" w:hAnsi="Open Sans" w:cs="Open Sans"/>
          <w:sz w:val="22"/>
          <w:szCs w:val="22"/>
        </w:rPr>
        <w:t>– what type of change needs to happen? For the companies not in this room – how can we lobby in a way to shift toward penalty instead of revocation.</w:t>
      </w:r>
    </w:p>
    <w:p w14:paraId="13CABBB4" w14:textId="0553CBC4" w:rsidR="00596327" w:rsidRPr="00132080" w:rsidRDefault="00596327" w:rsidP="00596327">
      <w:pPr>
        <w:pStyle w:val="ListParagraph"/>
        <w:numPr>
          <w:ilvl w:val="3"/>
          <w:numId w:val="3"/>
        </w:numPr>
        <w:rPr>
          <w:rFonts w:ascii="Open Sans" w:hAnsi="Open Sans" w:cs="Open Sans"/>
          <w:sz w:val="22"/>
          <w:szCs w:val="22"/>
        </w:rPr>
      </w:pPr>
      <w:r w:rsidRPr="00132080">
        <w:rPr>
          <w:rFonts w:ascii="Open Sans" w:hAnsi="Open Sans" w:cs="Open Sans"/>
          <w:b/>
          <w:bCs/>
          <w:sz w:val="22"/>
          <w:szCs w:val="22"/>
        </w:rPr>
        <w:t xml:space="preserve">Mark </w:t>
      </w:r>
      <w:r w:rsidR="00C10B6B" w:rsidRPr="00132080">
        <w:rPr>
          <w:rFonts w:ascii="Open Sans" w:hAnsi="Open Sans" w:cs="Open Sans"/>
          <w:b/>
          <w:bCs/>
          <w:sz w:val="22"/>
          <w:szCs w:val="22"/>
        </w:rPr>
        <w:t>Johnston</w:t>
      </w:r>
      <w:r w:rsidRPr="00132080">
        <w:rPr>
          <w:rFonts w:ascii="Open Sans" w:hAnsi="Open Sans" w:cs="Open Sans"/>
          <w:sz w:val="22"/>
          <w:szCs w:val="22"/>
        </w:rPr>
        <w:t>– through legislative change – if we ever get to a revocation level wouldn’t that be a bigger penalty than a fee?</w:t>
      </w:r>
    </w:p>
    <w:p w14:paraId="638F9A4B" w14:textId="27764B6C" w:rsidR="00596327" w:rsidRPr="00132080" w:rsidRDefault="00596327" w:rsidP="00596327">
      <w:pPr>
        <w:pStyle w:val="ListParagraph"/>
        <w:numPr>
          <w:ilvl w:val="2"/>
          <w:numId w:val="3"/>
        </w:numPr>
        <w:rPr>
          <w:rFonts w:ascii="Open Sans" w:hAnsi="Open Sans" w:cs="Open Sans"/>
          <w:sz w:val="22"/>
          <w:szCs w:val="22"/>
        </w:rPr>
      </w:pPr>
      <w:r w:rsidRPr="00132080">
        <w:rPr>
          <w:rFonts w:ascii="Open Sans" w:hAnsi="Open Sans" w:cs="Open Sans"/>
          <w:b/>
          <w:bCs/>
          <w:sz w:val="22"/>
          <w:szCs w:val="22"/>
        </w:rPr>
        <w:t>Chris</w:t>
      </w:r>
      <w:r w:rsidRPr="00132080">
        <w:rPr>
          <w:rFonts w:ascii="Open Sans" w:hAnsi="Open Sans" w:cs="Open Sans"/>
          <w:sz w:val="22"/>
          <w:szCs w:val="22"/>
        </w:rPr>
        <w:t xml:space="preserve"> </w:t>
      </w:r>
      <w:r w:rsidR="00C10B6B" w:rsidRPr="00132080">
        <w:rPr>
          <w:rFonts w:ascii="Open Sans" w:hAnsi="Open Sans" w:cs="Open Sans"/>
          <w:b/>
          <w:bCs/>
          <w:sz w:val="22"/>
          <w:szCs w:val="22"/>
        </w:rPr>
        <w:t>Luiz</w:t>
      </w:r>
      <w:r w:rsidRPr="00132080">
        <w:rPr>
          <w:rFonts w:ascii="Open Sans" w:hAnsi="Open Sans" w:cs="Open Sans"/>
          <w:sz w:val="22"/>
          <w:szCs w:val="22"/>
        </w:rPr>
        <w:t>– how would that look for a company that doesn’t set tanks?</w:t>
      </w:r>
    </w:p>
    <w:p w14:paraId="171F080A" w14:textId="425EA250" w:rsidR="00596327" w:rsidRPr="00132080" w:rsidRDefault="00596327" w:rsidP="00596327">
      <w:pPr>
        <w:pStyle w:val="ListParagraph"/>
        <w:numPr>
          <w:ilvl w:val="0"/>
          <w:numId w:val="3"/>
        </w:numPr>
        <w:rPr>
          <w:rFonts w:ascii="Open Sans" w:hAnsi="Open Sans" w:cs="Open Sans"/>
          <w:sz w:val="22"/>
          <w:szCs w:val="22"/>
        </w:rPr>
      </w:pPr>
      <w:r w:rsidRPr="00132080">
        <w:rPr>
          <w:rFonts w:ascii="Open Sans" w:hAnsi="Open Sans" w:cs="Open Sans"/>
          <w:b/>
          <w:bCs/>
          <w:sz w:val="22"/>
          <w:szCs w:val="22"/>
        </w:rPr>
        <w:t>Eleesa</w:t>
      </w:r>
      <w:r w:rsidR="00C058FD" w:rsidRPr="00132080">
        <w:rPr>
          <w:rFonts w:ascii="Open Sans" w:hAnsi="Open Sans" w:cs="Open Sans"/>
          <w:b/>
          <w:bCs/>
          <w:sz w:val="22"/>
          <w:szCs w:val="22"/>
        </w:rPr>
        <w:t xml:space="preserve"> Markham</w:t>
      </w:r>
      <w:r w:rsidRPr="00132080">
        <w:rPr>
          <w:rFonts w:ascii="Open Sans" w:hAnsi="Open Sans" w:cs="Open Sans"/>
          <w:b/>
          <w:bCs/>
          <w:sz w:val="22"/>
          <w:szCs w:val="22"/>
        </w:rPr>
        <w:t xml:space="preserve"> </w:t>
      </w:r>
      <w:r w:rsidRPr="00132080">
        <w:rPr>
          <w:rFonts w:ascii="Open Sans" w:hAnsi="Open Sans" w:cs="Open Sans"/>
          <w:sz w:val="22"/>
          <w:szCs w:val="22"/>
        </w:rPr>
        <w:t>– July 9</w:t>
      </w:r>
      <w:r w:rsidRPr="00132080">
        <w:rPr>
          <w:rFonts w:ascii="Open Sans" w:hAnsi="Open Sans" w:cs="Open Sans"/>
          <w:sz w:val="22"/>
          <w:szCs w:val="22"/>
          <w:vertAlign w:val="superscript"/>
        </w:rPr>
        <w:t>th</w:t>
      </w:r>
      <w:r w:rsidRPr="00132080">
        <w:rPr>
          <w:rFonts w:ascii="Open Sans" w:hAnsi="Open Sans" w:cs="Open Sans"/>
          <w:sz w:val="22"/>
          <w:szCs w:val="22"/>
        </w:rPr>
        <w:t xml:space="preserve"> is the goal for the next meeting- we should have a draft of the rules should look like so we can get feedback – If you think of anything after you leave you can email us or call us so we can gather as much feedback as possible.</w:t>
      </w:r>
    </w:p>
    <w:p w14:paraId="6D8D4F7E" w14:textId="0A803A8A" w:rsidR="005F0C8E" w:rsidRPr="00132080" w:rsidRDefault="005F0C8E" w:rsidP="005F0C8E">
      <w:pPr>
        <w:rPr>
          <w:rFonts w:ascii="Open Sans" w:hAnsi="Open Sans" w:cs="Open Sans"/>
          <w:u w:val="single"/>
        </w:rPr>
      </w:pPr>
      <w:r w:rsidRPr="00132080">
        <w:rPr>
          <w:rFonts w:ascii="Open Sans" w:hAnsi="Open Sans" w:cs="Open Sans"/>
          <w:u w:val="single"/>
        </w:rPr>
        <w:t>End of Meeting – 12pm</w:t>
      </w:r>
    </w:p>
    <w:p w14:paraId="1C84247A" w14:textId="77777777" w:rsidR="00596327" w:rsidRPr="00132080" w:rsidRDefault="00596327" w:rsidP="00596327">
      <w:pPr>
        <w:rPr>
          <w:rFonts w:ascii="Open Sans" w:hAnsi="Open Sans" w:cs="Open Sans"/>
        </w:rPr>
      </w:pPr>
    </w:p>
    <w:p w14:paraId="6A6DBE3C" w14:textId="77777777" w:rsidR="00857199" w:rsidRPr="00132080" w:rsidRDefault="00857199" w:rsidP="00596327">
      <w:pPr>
        <w:rPr>
          <w:rFonts w:ascii="Open Sans" w:hAnsi="Open Sans" w:cs="Open Sans"/>
        </w:rPr>
      </w:pPr>
    </w:p>
    <w:p w14:paraId="0C1A5217" w14:textId="77777777" w:rsidR="00857199" w:rsidRPr="00132080" w:rsidRDefault="00857199" w:rsidP="00596327">
      <w:pPr>
        <w:rPr>
          <w:rFonts w:ascii="Open Sans" w:hAnsi="Open Sans" w:cs="Open Sans"/>
        </w:rPr>
      </w:pPr>
    </w:p>
    <w:p w14:paraId="74773C22" w14:textId="77777777" w:rsidR="00857199" w:rsidRPr="00132080" w:rsidRDefault="00857199" w:rsidP="00596327">
      <w:pPr>
        <w:rPr>
          <w:rFonts w:ascii="Open Sans" w:hAnsi="Open Sans" w:cs="Open Sans"/>
        </w:rPr>
      </w:pPr>
    </w:p>
    <w:p w14:paraId="59FE920F" w14:textId="77777777" w:rsidR="00857199" w:rsidRPr="00132080" w:rsidRDefault="00857199" w:rsidP="00596327">
      <w:pPr>
        <w:rPr>
          <w:rFonts w:ascii="Open Sans" w:hAnsi="Open Sans" w:cs="Open Sans"/>
        </w:rPr>
      </w:pPr>
    </w:p>
    <w:p w14:paraId="39DA12AE" w14:textId="77777777" w:rsidR="00857199" w:rsidRPr="00132080" w:rsidRDefault="00857199" w:rsidP="00596327">
      <w:pPr>
        <w:rPr>
          <w:rFonts w:ascii="Open Sans" w:hAnsi="Open Sans" w:cs="Open Sans"/>
        </w:rPr>
      </w:pPr>
    </w:p>
    <w:p w14:paraId="173C7269" w14:textId="77777777" w:rsidR="00857199" w:rsidRPr="00132080" w:rsidRDefault="00857199" w:rsidP="00596327">
      <w:pPr>
        <w:rPr>
          <w:rFonts w:ascii="Open Sans" w:hAnsi="Open Sans" w:cs="Open Sans"/>
        </w:rPr>
      </w:pPr>
    </w:p>
    <w:p w14:paraId="185088EC" w14:textId="77777777" w:rsidR="00857199" w:rsidRPr="00132080" w:rsidRDefault="00857199" w:rsidP="00596327">
      <w:pPr>
        <w:rPr>
          <w:rFonts w:ascii="Open Sans" w:hAnsi="Open Sans" w:cs="Open Sans"/>
        </w:rPr>
      </w:pPr>
    </w:p>
    <w:p w14:paraId="08A8AB68" w14:textId="04FDD13B" w:rsidR="00D12629" w:rsidRPr="00132080" w:rsidRDefault="00D12629" w:rsidP="00596327">
      <w:pPr>
        <w:rPr>
          <w:rFonts w:ascii="Open Sans" w:hAnsi="Open Sans" w:cs="Open Sans"/>
          <w:b/>
          <w:bCs/>
          <w:u w:val="single"/>
        </w:rPr>
      </w:pPr>
      <w:r w:rsidRPr="00132080">
        <w:rPr>
          <w:rFonts w:ascii="Open Sans" w:hAnsi="Open Sans" w:cs="Open Sans"/>
          <w:b/>
          <w:bCs/>
          <w:u w:val="single"/>
        </w:rPr>
        <w:lastRenderedPageBreak/>
        <w:t>Contact information for Attendees:</w:t>
      </w:r>
    </w:p>
    <w:p w14:paraId="3DED82F0" w14:textId="396C68B1" w:rsidR="00D12629" w:rsidRPr="00132080" w:rsidRDefault="00D12629" w:rsidP="00D12629">
      <w:pPr>
        <w:rPr>
          <w:rFonts w:ascii="Open Sans" w:hAnsi="Open Sans" w:cs="Open Sans"/>
          <w:sz w:val="20"/>
          <w:szCs w:val="20"/>
        </w:rPr>
      </w:pPr>
      <w:r w:rsidRPr="00132080">
        <w:rPr>
          <w:rFonts w:ascii="Open Sans" w:hAnsi="Open Sans" w:cs="Open Sans"/>
          <w:sz w:val="20"/>
          <w:szCs w:val="20"/>
        </w:rPr>
        <w:t>Brandon Prentice</w:t>
      </w:r>
      <w:r w:rsidR="00B77C8A" w:rsidRPr="00132080">
        <w:rPr>
          <w:rFonts w:ascii="Open Sans" w:hAnsi="Open Sans" w:cs="Open Sans"/>
          <w:sz w:val="20"/>
          <w:szCs w:val="20"/>
        </w:rPr>
        <w:t xml:space="preserve"> </w:t>
      </w:r>
      <w:r w:rsidR="002E0729" w:rsidRPr="00132080">
        <w:rPr>
          <w:rFonts w:ascii="Open Sans" w:hAnsi="Open Sans" w:cs="Open Sans"/>
          <w:sz w:val="20"/>
          <w:szCs w:val="20"/>
        </w:rPr>
        <w:t>–</w:t>
      </w:r>
      <w:r w:rsidR="00B77C8A" w:rsidRPr="00132080">
        <w:rPr>
          <w:rFonts w:ascii="Open Sans" w:hAnsi="Open Sans" w:cs="Open Sans"/>
          <w:sz w:val="20"/>
          <w:szCs w:val="20"/>
        </w:rPr>
        <w:t xml:space="preserve"> </w:t>
      </w:r>
      <w:r w:rsidR="002E0729" w:rsidRPr="00132080">
        <w:rPr>
          <w:rFonts w:ascii="Open Sans" w:hAnsi="Open Sans" w:cs="Open Sans"/>
          <w:sz w:val="20"/>
          <w:szCs w:val="20"/>
        </w:rPr>
        <w:t>Carson - brandon.prentice@carsonteam.com</w:t>
      </w:r>
    </w:p>
    <w:p w14:paraId="37D76C2F" w14:textId="07228C57" w:rsidR="00857199" w:rsidRPr="00132080" w:rsidRDefault="00D12629" w:rsidP="00D12629">
      <w:pPr>
        <w:rPr>
          <w:rFonts w:ascii="Open Sans" w:hAnsi="Open Sans" w:cs="Open Sans"/>
          <w:sz w:val="20"/>
          <w:szCs w:val="20"/>
        </w:rPr>
      </w:pPr>
      <w:r w:rsidRPr="00132080">
        <w:rPr>
          <w:rFonts w:ascii="Open Sans" w:hAnsi="Open Sans" w:cs="Open Sans"/>
          <w:sz w:val="20"/>
          <w:szCs w:val="20"/>
        </w:rPr>
        <w:t>Zepp Charlton</w:t>
      </w:r>
      <w:r w:rsidR="002E0729" w:rsidRPr="00132080">
        <w:rPr>
          <w:rFonts w:ascii="Open Sans" w:hAnsi="Open Sans" w:cs="Open Sans"/>
          <w:sz w:val="20"/>
          <w:szCs w:val="20"/>
        </w:rPr>
        <w:t xml:space="preserve"> – Carson - zepp.charlton@carsonteam.com</w:t>
      </w:r>
    </w:p>
    <w:p w14:paraId="390D7F82" w14:textId="28E1922B" w:rsidR="00857199" w:rsidRPr="00132080" w:rsidRDefault="00D12629" w:rsidP="00D12629">
      <w:pPr>
        <w:rPr>
          <w:rFonts w:ascii="Open Sans" w:hAnsi="Open Sans" w:cs="Open Sans"/>
          <w:sz w:val="20"/>
          <w:szCs w:val="20"/>
        </w:rPr>
      </w:pPr>
      <w:r w:rsidRPr="00132080">
        <w:rPr>
          <w:rFonts w:ascii="Open Sans" w:hAnsi="Open Sans" w:cs="Open Sans"/>
          <w:sz w:val="20"/>
          <w:szCs w:val="20"/>
        </w:rPr>
        <w:t>Gregory Haigwood</w:t>
      </w:r>
      <w:r w:rsidR="002E0729" w:rsidRPr="00132080">
        <w:rPr>
          <w:rFonts w:ascii="Open Sans" w:hAnsi="Open Sans" w:cs="Open Sans"/>
          <w:sz w:val="20"/>
          <w:szCs w:val="20"/>
        </w:rPr>
        <w:t xml:space="preserve"> – Carston - </w:t>
      </w:r>
      <w:r w:rsidR="007C2904" w:rsidRPr="00132080">
        <w:rPr>
          <w:rFonts w:ascii="Open Sans" w:hAnsi="Open Sans" w:cs="Open Sans"/>
          <w:sz w:val="20"/>
          <w:szCs w:val="20"/>
        </w:rPr>
        <w:t>gregory.haigwood@carsonteam.com</w:t>
      </w:r>
    </w:p>
    <w:p w14:paraId="3B1DA4D6" w14:textId="55B865DA" w:rsidR="00857199" w:rsidRPr="00132080" w:rsidRDefault="00D12629" w:rsidP="00D12629">
      <w:pPr>
        <w:rPr>
          <w:rFonts w:ascii="Open Sans" w:hAnsi="Open Sans" w:cs="Open Sans"/>
          <w:sz w:val="20"/>
          <w:szCs w:val="20"/>
        </w:rPr>
      </w:pPr>
      <w:r w:rsidRPr="00132080">
        <w:rPr>
          <w:rFonts w:ascii="Open Sans" w:hAnsi="Open Sans" w:cs="Open Sans"/>
          <w:sz w:val="20"/>
          <w:szCs w:val="20"/>
        </w:rPr>
        <w:t>Brett Hauth</w:t>
      </w:r>
      <w:r w:rsidR="007C2904" w:rsidRPr="00132080">
        <w:rPr>
          <w:rFonts w:ascii="Open Sans" w:hAnsi="Open Sans" w:cs="Open Sans"/>
          <w:sz w:val="20"/>
          <w:szCs w:val="20"/>
        </w:rPr>
        <w:t xml:space="preserve"> – Pacer Propane - Brett.Hauth@pacerpropane.com</w:t>
      </w:r>
    </w:p>
    <w:p w14:paraId="634DAB34" w14:textId="29382352" w:rsidR="00857199" w:rsidRPr="00132080" w:rsidRDefault="00D12629" w:rsidP="00D12629">
      <w:pPr>
        <w:rPr>
          <w:rFonts w:ascii="Open Sans" w:hAnsi="Open Sans" w:cs="Open Sans"/>
          <w:sz w:val="20"/>
          <w:szCs w:val="20"/>
        </w:rPr>
      </w:pPr>
      <w:r w:rsidRPr="00132080">
        <w:rPr>
          <w:rFonts w:ascii="Open Sans" w:hAnsi="Open Sans" w:cs="Open Sans"/>
          <w:sz w:val="20"/>
          <w:szCs w:val="20"/>
        </w:rPr>
        <w:t>Bruce Engeman</w:t>
      </w:r>
      <w:r w:rsidR="00375E63" w:rsidRPr="00132080">
        <w:rPr>
          <w:rFonts w:ascii="Open Sans" w:hAnsi="Open Sans" w:cs="Open Sans"/>
          <w:sz w:val="20"/>
          <w:szCs w:val="20"/>
        </w:rPr>
        <w:t xml:space="preserve"> – R&amp;D Propane - Bruce@rdpropane.com</w:t>
      </w:r>
    </w:p>
    <w:p w14:paraId="5B23B92D" w14:textId="58501A7D" w:rsidR="00857199" w:rsidRPr="00132080" w:rsidRDefault="00D12629" w:rsidP="00D12629">
      <w:pPr>
        <w:rPr>
          <w:rFonts w:ascii="Open Sans" w:hAnsi="Open Sans" w:cs="Open Sans"/>
          <w:sz w:val="20"/>
          <w:szCs w:val="20"/>
        </w:rPr>
      </w:pPr>
      <w:r w:rsidRPr="00132080">
        <w:rPr>
          <w:rFonts w:ascii="Open Sans" w:hAnsi="Open Sans" w:cs="Open Sans"/>
          <w:sz w:val="20"/>
          <w:szCs w:val="20"/>
        </w:rPr>
        <w:t>Rodger Smith</w:t>
      </w:r>
      <w:r w:rsidR="00375E63" w:rsidRPr="00132080">
        <w:rPr>
          <w:rFonts w:ascii="Open Sans" w:hAnsi="Open Sans" w:cs="Open Sans"/>
          <w:sz w:val="20"/>
          <w:szCs w:val="20"/>
        </w:rPr>
        <w:t xml:space="preserve"> – Ferrellgas - </w:t>
      </w:r>
      <w:r w:rsidR="00386BBF" w:rsidRPr="00132080">
        <w:rPr>
          <w:rFonts w:ascii="Open Sans" w:hAnsi="Open Sans" w:cs="Open Sans"/>
          <w:sz w:val="20"/>
          <w:szCs w:val="20"/>
        </w:rPr>
        <w:t>rogersmith@ferrellgas.com</w:t>
      </w:r>
    </w:p>
    <w:p w14:paraId="01F14011" w14:textId="4E20ABAD" w:rsidR="00857199" w:rsidRPr="00132080" w:rsidRDefault="00D12629" w:rsidP="00D12629">
      <w:pPr>
        <w:rPr>
          <w:rFonts w:ascii="Open Sans" w:hAnsi="Open Sans" w:cs="Open Sans"/>
          <w:sz w:val="20"/>
          <w:szCs w:val="20"/>
        </w:rPr>
      </w:pPr>
      <w:r w:rsidRPr="00132080">
        <w:rPr>
          <w:rFonts w:ascii="Open Sans" w:hAnsi="Open Sans" w:cs="Open Sans"/>
          <w:sz w:val="20"/>
          <w:szCs w:val="20"/>
        </w:rPr>
        <w:t>Shea Hartle</w:t>
      </w:r>
      <w:r w:rsidR="00386BBF" w:rsidRPr="00132080">
        <w:rPr>
          <w:rFonts w:ascii="Open Sans" w:hAnsi="Open Sans" w:cs="Open Sans"/>
          <w:sz w:val="20"/>
          <w:szCs w:val="20"/>
        </w:rPr>
        <w:t xml:space="preserve"> – Ferrellgas - SheaHartle@ferrellgas.com</w:t>
      </w:r>
    </w:p>
    <w:p w14:paraId="06703659" w14:textId="16A7EB69" w:rsidR="00857199" w:rsidRPr="00132080" w:rsidRDefault="00D12629" w:rsidP="00D12629">
      <w:pPr>
        <w:rPr>
          <w:rFonts w:ascii="Open Sans" w:hAnsi="Open Sans" w:cs="Open Sans"/>
          <w:sz w:val="20"/>
          <w:szCs w:val="20"/>
        </w:rPr>
      </w:pPr>
      <w:r w:rsidRPr="00132080">
        <w:rPr>
          <w:rFonts w:ascii="Open Sans" w:hAnsi="Open Sans" w:cs="Open Sans"/>
          <w:sz w:val="20"/>
          <w:szCs w:val="20"/>
        </w:rPr>
        <w:t>Ryan Moreland</w:t>
      </w:r>
      <w:r w:rsidR="00BB1FE2" w:rsidRPr="00132080">
        <w:rPr>
          <w:rFonts w:ascii="Open Sans" w:hAnsi="Open Sans" w:cs="Open Sans"/>
          <w:sz w:val="20"/>
          <w:szCs w:val="20"/>
        </w:rPr>
        <w:t xml:space="preserve"> – Pape’ Material Handling - rmoreland@Papemh.com</w:t>
      </w:r>
    </w:p>
    <w:p w14:paraId="74334FB1" w14:textId="4E2FA43A" w:rsidR="00857199" w:rsidRPr="00132080" w:rsidRDefault="00D12629" w:rsidP="00D12629">
      <w:pPr>
        <w:rPr>
          <w:rFonts w:ascii="Open Sans" w:hAnsi="Open Sans" w:cs="Open Sans"/>
          <w:sz w:val="20"/>
          <w:szCs w:val="20"/>
        </w:rPr>
      </w:pPr>
      <w:r w:rsidRPr="00132080">
        <w:rPr>
          <w:rFonts w:ascii="Open Sans" w:hAnsi="Open Sans" w:cs="Open Sans"/>
          <w:sz w:val="20"/>
          <w:szCs w:val="20"/>
        </w:rPr>
        <w:t>Kevin Karpstein</w:t>
      </w:r>
      <w:r w:rsidR="00BB1FE2" w:rsidRPr="00132080">
        <w:rPr>
          <w:rFonts w:ascii="Open Sans" w:hAnsi="Open Sans" w:cs="Open Sans"/>
          <w:sz w:val="20"/>
          <w:szCs w:val="20"/>
        </w:rPr>
        <w:t xml:space="preserve"> </w:t>
      </w:r>
      <w:r w:rsidR="00550467" w:rsidRPr="00132080">
        <w:rPr>
          <w:rFonts w:ascii="Open Sans" w:hAnsi="Open Sans" w:cs="Open Sans"/>
          <w:sz w:val="20"/>
          <w:szCs w:val="20"/>
        </w:rPr>
        <w:t>–</w:t>
      </w:r>
      <w:r w:rsidR="00BB1FE2" w:rsidRPr="00132080">
        <w:rPr>
          <w:rFonts w:ascii="Open Sans" w:hAnsi="Open Sans" w:cs="Open Sans"/>
          <w:sz w:val="20"/>
          <w:szCs w:val="20"/>
        </w:rPr>
        <w:t xml:space="preserve"> </w:t>
      </w:r>
      <w:proofErr w:type="spellStart"/>
      <w:r w:rsidR="00550467" w:rsidRPr="00132080">
        <w:rPr>
          <w:rFonts w:ascii="Open Sans" w:hAnsi="Open Sans" w:cs="Open Sans"/>
          <w:sz w:val="20"/>
          <w:szCs w:val="20"/>
        </w:rPr>
        <w:t>CoEnergy</w:t>
      </w:r>
      <w:proofErr w:type="spellEnd"/>
      <w:r w:rsidR="00550467" w:rsidRPr="00132080">
        <w:rPr>
          <w:rFonts w:ascii="Open Sans" w:hAnsi="Open Sans" w:cs="Open Sans"/>
          <w:sz w:val="20"/>
          <w:szCs w:val="20"/>
        </w:rPr>
        <w:t xml:space="preserve"> - kkarpstein@coenergy.net</w:t>
      </w:r>
    </w:p>
    <w:p w14:paraId="3CF2C93B" w14:textId="458DE457" w:rsidR="00857199" w:rsidRPr="00132080" w:rsidRDefault="00D12629" w:rsidP="00D12629">
      <w:pPr>
        <w:rPr>
          <w:rFonts w:ascii="Open Sans" w:hAnsi="Open Sans" w:cs="Open Sans"/>
          <w:sz w:val="20"/>
          <w:szCs w:val="20"/>
        </w:rPr>
      </w:pPr>
      <w:r w:rsidRPr="00132080">
        <w:rPr>
          <w:rFonts w:ascii="Open Sans" w:hAnsi="Open Sans" w:cs="Open Sans"/>
          <w:sz w:val="20"/>
          <w:szCs w:val="20"/>
        </w:rPr>
        <w:t>Bryan Adams</w:t>
      </w:r>
      <w:r w:rsidR="00A36A1D" w:rsidRPr="00132080">
        <w:rPr>
          <w:rFonts w:ascii="Open Sans" w:hAnsi="Open Sans" w:cs="Open Sans"/>
          <w:sz w:val="20"/>
          <w:szCs w:val="20"/>
        </w:rPr>
        <w:t xml:space="preserve"> – </w:t>
      </w:r>
      <w:proofErr w:type="spellStart"/>
      <w:r w:rsidR="00A36A1D" w:rsidRPr="00132080">
        <w:rPr>
          <w:rFonts w:ascii="Open Sans" w:hAnsi="Open Sans" w:cs="Open Sans"/>
          <w:sz w:val="20"/>
          <w:szCs w:val="20"/>
        </w:rPr>
        <w:t>CoEnergy</w:t>
      </w:r>
      <w:proofErr w:type="spellEnd"/>
      <w:r w:rsidR="00A36A1D" w:rsidRPr="00132080">
        <w:rPr>
          <w:rFonts w:ascii="Open Sans" w:hAnsi="Open Sans" w:cs="Open Sans"/>
          <w:sz w:val="20"/>
          <w:szCs w:val="20"/>
        </w:rPr>
        <w:t xml:space="preserve"> -</w:t>
      </w:r>
      <w:r w:rsidR="00A36A1D" w:rsidRPr="00132080">
        <w:rPr>
          <w:rFonts w:ascii="Open Sans" w:hAnsi="Open Sans" w:cs="Open Sans"/>
        </w:rPr>
        <w:t xml:space="preserve"> </w:t>
      </w:r>
      <w:r w:rsidR="00A36A1D" w:rsidRPr="00132080">
        <w:rPr>
          <w:rFonts w:ascii="Open Sans" w:hAnsi="Open Sans" w:cs="Open Sans"/>
          <w:sz w:val="20"/>
          <w:szCs w:val="20"/>
        </w:rPr>
        <w:t>badams@coenergy.net</w:t>
      </w:r>
    </w:p>
    <w:p w14:paraId="027D8E70" w14:textId="1891D270" w:rsidR="00857199" w:rsidRPr="00132080" w:rsidRDefault="00D12629" w:rsidP="00D12629">
      <w:pPr>
        <w:rPr>
          <w:rFonts w:ascii="Open Sans" w:hAnsi="Open Sans" w:cs="Open Sans"/>
          <w:sz w:val="20"/>
          <w:szCs w:val="20"/>
        </w:rPr>
      </w:pPr>
      <w:r w:rsidRPr="00132080">
        <w:rPr>
          <w:rFonts w:ascii="Open Sans" w:hAnsi="Open Sans" w:cs="Open Sans"/>
          <w:sz w:val="20"/>
          <w:szCs w:val="20"/>
        </w:rPr>
        <w:t>Chris Luiz</w:t>
      </w:r>
      <w:r w:rsidR="00A36A1D" w:rsidRPr="00132080">
        <w:rPr>
          <w:rFonts w:ascii="Open Sans" w:hAnsi="Open Sans" w:cs="Open Sans"/>
          <w:sz w:val="20"/>
          <w:szCs w:val="20"/>
        </w:rPr>
        <w:t xml:space="preserve"> </w:t>
      </w:r>
      <w:r w:rsidR="00433D66" w:rsidRPr="00132080">
        <w:rPr>
          <w:rFonts w:ascii="Open Sans" w:hAnsi="Open Sans" w:cs="Open Sans"/>
          <w:sz w:val="20"/>
          <w:szCs w:val="20"/>
        </w:rPr>
        <w:t>–</w:t>
      </w:r>
      <w:r w:rsidR="00A36A1D" w:rsidRPr="00132080">
        <w:rPr>
          <w:rFonts w:ascii="Open Sans" w:hAnsi="Open Sans" w:cs="Open Sans"/>
          <w:sz w:val="20"/>
          <w:szCs w:val="20"/>
        </w:rPr>
        <w:t xml:space="preserve"> </w:t>
      </w:r>
      <w:r w:rsidR="00433D66" w:rsidRPr="00132080">
        <w:rPr>
          <w:rFonts w:ascii="Open Sans" w:hAnsi="Open Sans" w:cs="Open Sans"/>
          <w:sz w:val="20"/>
          <w:szCs w:val="20"/>
        </w:rPr>
        <w:t>Raymond West - chris.luiz@raymondwest.com</w:t>
      </w:r>
    </w:p>
    <w:p w14:paraId="56080C10" w14:textId="2BC231E4" w:rsidR="00857199" w:rsidRPr="00132080" w:rsidRDefault="00D12629" w:rsidP="00D12629">
      <w:pPr>
        <w:rPr>
          <w:rFonts w:ascii="Open Sans" w:hAnsi="Open Sans" w:cs="Open Sans"/>
          <w:sz w:val="20"/>
          <w:szCs w:val="20"/>
        </w:rPr>
      </w:pPr>
      <w:r w:rsidRPr="00132080">
        <w:rPr>
          <w:rFonts w:ascii="Open Sans" w:hAnsi="Open Sans" w:cs="Open Sans"/>
          <w:sz w:val="20"/>
          <w:szCs w:val="20"/>
        </w:rPr>
        <w:t>Ryan Bu</w:t>
      </w:r>
      <w:r w:rsidR="004A52B2" w:rsidRPr="00132080">
        <w:rPr>
          <w:rFonts w:ascii="Open Sans" w:hAnsi="Open Sans" w:cs="Open Sans"/>
          <w:sz w:val="20"/>
          <w:szCs w:val="20"/>
        </w:rPr>
        <w:t>l</w:t>
      </w:r>
      <w:r w:rsidRPr="00132080">
        <w:rPr>
          <w:rFonts w:ascii="Open Sans" w:hAnsi="Open Sans" w:cs="Open Sans"/>
          <w:sz w:val="20"/>
          <w:szCs w:val="20"/>
        </w:rPr>
        <w:t>ler</w:t>
      </w:r>
      <w:r w:rsidR="009F442A" w:rsidRPr="00132080">
        <w:rPr>
          <w:rFonts w:ascii="Open Sans" w:hAnsi="Open Sans" w:cs="Open Sans"/>
          <w:sz w:val="20"/>
          <w:szCs w:val="20"/>
        </w:rPr>
        <w:t xml:space="preserve"> – McMinnville Gas</w:t>
      </w:r>
      <w:r w:rsidR="004B5562" w:rsidRPr="00132080">
        <w:rPr>
          <w:rFonts w:ascii="Open Sans" w:hAnsi="Open Sans" w:cs="Open Sans"/>
          <w:sz w:val="20"/>
          <w:szCs w:val="20"/>
        </w:rPr>
        <w:t xml:space="preserve"> - rbuller@mcminnvillegas.com</w:t>
      </w:r>
    </w:p>
    <w:p w14:paraId="3372B834" w14:textId="2B75C2E1" w:rsidR="00857199" w:rsidRPr="00132080" w:rsidRDefault="00D12629" w:rsidP="00D12629">
      <w:pPr>
        <w:rPr>
          <w:rFonts w:ascii="Open Sans" w:hAnsi="Open Sans" w:cs="Open Sans"/>
          <w:sz w:val="20"/>
          <w:szCs w:val="20"/>
        </w:rPr>
      </w:pPr>
      <w:r w:rsidRPr="00132080">
        <w:rPr>
          <w:rFonts w:ascii="Open Sans" w:hAnsi="Open Sans" w:cs="Open Sans"/>
          <w:sz w:val="20"/>
          <w:szCs w:val="20"/>
        </w:rPr>
        <w:t>Jacob Williams</w:t>
      </w:r>
      <w:r w:rsidR="00F50E4B" w:rsidRPr="00132080">
        <w:rPr>
          <w:rFonts w:ascii="Open Sans" w:hAnsi="Open Sans" w:cs="Open Sans"/>
          <w:sz w:val="20"/>
          <w:szCs w:val="20"/>
        </w:rPr>
        <w:t xml:space="preserve"> – Carson – Jacob.williams@carsonteam.com</w:t>
      </w:r>
    </w:p>
    <w:p w14:paraId="61F03E62" w14:textId="2FC7AB6A" w:rsidR="00857199" w:rsidRPr="00132080" w:rsidRDefault="00D12629" w:rsidP="00D12629">
      <w:pPr>
        <w:rPr>
          <w:rFonts w:ascii="Open Sans" w:hAnsi="Open Sans" w:cs="Open Sans"/>
          <w:sz w:val="20"/>
          <w:szCs w:val="20"/>
        </w:rPr>
      </w:pPr>
      <w:r w:rsidRPr="00132080">
        <w:rPr>
          <w:rFonts w:ascii="Open Sans" w:hAnsi="Open Sans" w:cs="Open Sans"/>
          <w:sz w:val="20"/>
          <w:szCs w:val="20"/>
        </w:rPr>
        <w:t xml:space="preserve">Stormy </w:t>
      </w:r>
      <w:proofErr w:type="spellStart"/>
      <w:r w:rsidRPr="00132080">
        <w:rPr>
          <w:rFonts w:ascii="Open Sans" w:hAnsi="Open Sans" w:cs="Open Sans"/>
          <w:sz w:val="20"/>
          <w:szCs w:val="20"/>
        </w:rPr>
        <w:t>Slovieg</w:t>
      </w:r>
      <w:proofErr w:type="spellEnd"/>
      <w:r w:rsidR="00550467" w:rsidRPr="00132080">
        <w:rPr>
          <w:rFonts w:ascii="Open Sans" w:hAnsi="Open Sans" w:cs="Open Sans"/>
          <w:sz w:val="20"/>
          <w:szCs w:val="20"/>
        </w:rPr>
        <w:t xml:space="preserve"> – </w:t>
      </w:r>
      <w:proofErr w:type="spellStart"/>
      <w:r w:rsidR="00550467" w:rsidRPr="00132080">
        <w:rPr>
          <w:rFonts w:ascii="Open Sans" w:hAnsi="Open Sans" w:cs="Open Sans"/>
          <w:sz w:val="20"/>
          <w:szCs w:val="20"/>
        </w:rPr>
        <w:t>CoEnergy</w:t>
      </w:r>
      <w:proofErr w:type="spellEnd"/>
      <w:r w:rsidR="00550467" w:rsidRPr="00132080">
        <w:rPr>
          <w:rFonts w:ascii="Open Sans" w:hAnsi="Open Sans" w:cs="Open Sans"/>
          <w:sz w:val="20"/>
          <w:szCs w:val="20"/>
        </w:rPr>
        <w:t xml:space="preserve"> - stormy@coenergy.net</w:t>
      </w:r>
    </w:p>
    <w:p w14:paraId="56E4E797" w14:textId="29425CA6" w:rsidR="00857199" w:rsidRPr="00132080" w:rsidRDefault="00D12629" w:rsidP="00D12629">
      <w:pPr>
        <w:rPr>
          <w:rFonts w:ascii="Open Sans" w:hAnsi="Open Sans" w:cs="Open Sans"/>
          <w:sz w:val="20"/>
          <w:szCs w:val="20"/>
        </w:rPr>
      </w:pPr>
      <w:r w:rsidRPr="00132080">
        <w:rPr>
          <w:rFonts w:ascii="Open Sans" w:hAnsi="Open Sans" w:cs="Open Sans"/>
          <w:sz w:val="20"/>
          <w:szCs w:val="20"/>
        </w:rPr>
        <w:t>Michael Pargeter</w:t>
      </w:r>
      <w:r w:rsidR="00F43007" w:rsidRPr="00132080">
        <w:rPr>
          <w:rFonts w:ascii="Open Sans" w:hAnsi="Open Sans" w:cs="Open Sans"/>
          <w:sz w:val="20"/>
          <w:szCs w:val="20"/>
        </w:rPr>
        <w:t xml:space="preserve"> – OSFM – Michael.pargeter@osfm.oregon.gov</w:t>
      </w:r>
    </w:p>
    <w:p w14:paraId="3CB86BC4" w14:textId="04F980E6" w:rsidR="00857199" w:rsidRPr="00132080" w:rsidRDefault="00D12629" w:rsidP="00D12629">
      <w:pPr>
        <w:rPr>
          <w:rFonts w:ascii="Open Sans" w:hAnsi="Open Sans" w:cs="Open Sans"/>
          <w:sz w:val="20"/>
          <w:szCs w:val="20"/>
        </w:rPr>
      </w:pPr>
      <w:r w:rsidRPr="00132080">
        <w:rPr>
          <w:rFonts w:ascii="Open Sans" w:hAnsi="Open Sans" w:cs="Open Sans"/>
          <w:sz w:val="20"/>
          <w:szCs w:val="20"/>
        </w:rPr>
        <w:t>Eleesa Markham</w:t>
      </w:r>
      <w:r w:rsidR="00F43007" w:rsidRPr="00132080">
        <w:rPr>
          <w:rFonts w:ascii="Open Sans" w:hAnsi="Open Sans" w:cs="Open Sans"/>
          <w:sz w:val="20"/>
          <w:szCs w:val="20"/>
        </w:rPr>
        <w:t xml:space="preserve"> – OSFM </w:t>
      </w:r>
      <w:r w:rsidR="00F50E4B" w:rsidRPr="00132080">
        <w:rPr>
          <w:rFonts w:ascii="Open Sans" w:hAnsi="Open Sans" w:cs="Open Sans"/>
          <w:sz w:val="20"/>
          <w:szCs w:val="20"/>
        </w:rPr>
        <w:t>–</w:t>
      </w:r>
      <w:r w:rsidR="00F43007" w:rsidRPr="00132080">
        <w:rPr>
          <w:rFonts w:ascii="Open Sans" w:hAnsi="Open Sans" w:cs="Open Sans"/>
          <w:sz w:val="20"/>
          <w:szCs w:val="20"/>
        </w:rPr>
        <w:t xml:space="preserve"> </w:t>
      </w:r>
      <w:r w:rsidR="00F50E4B" w:rsidRPr="00132080">
        <w:rPr>
          <w:rFonts w:ascii="Open Sans" w:hAnsi="Open Sans" w:cs="Open Sans"/>
          <w:sz w:val="20"/>
          <w:szCs w:val="20"/>
        </w:rPr>
        <w:t>Eleesa.markham@osfm.oregon.gov</w:t>
      </w:r>
    </w:p>
    <w:p w14:paraId="145A557A" w14:textId="59F58C8B" w:rsidR="00857199" w:rsidRPr="00132080" w:rsidRDefault="00D12629" w:rsidP="00D12629">
      <w:pPr>
        <w:rPr>
          <w:rFonts w:ascii="Open Sans" w:hAnsi="Open Sans" w:cs="Open Sans"/>
          <w:sz w:val="20"/>
          <w:szCs w:val="20"/>
        </w:rPr>
      </w:pPr>
      <w:r w:rsidRPr="00132080">
        <w:rPr>
          <w:rFonts w:ascii="Open Sans" w:hAnsi="Open Sans" w:cs="Open Sans"/>
          <w:sz w:val="20"/>
          <w:szCs w:val="20"/>
        </w:rPr>
        <w:t>Mark Johnston</w:t>
      </w:r>
      <w:r w:rsidR="00F50E4B" w:rsidRPr="00132080">
        <w:rPr>
          <w:rFonts w:ascii="Open Sans" w:hAnsi="Open Sans" w:cs="Open Sans"/>
          <w:sz w:val="20"/>
          <w:szCs w:val="20"/>
        </w:rPr>
        <w:t xml:space="preserve"> – OSFM – mark.johnston@osfm.oregon.gov</w:t>
      </w:r>
    </w:p>
    <w:p w14:paraId="4D5B83EA" w14:textId="210F0E17" w:rsidR="00857199" w:rsidRPr="00132080" w:rsidRDefault="00D12629" w:rsidP="00D12629">
      <w:pPr>
        <w:rPr>
          <w:rFonts w:ascii="Open Sans" w:hAnsi="Open Sans" w:cs="Open Sans"/>
          <w:sz w:val="20"/>
          <w:szCs w:val="20"/>
        </w:rPr>
      </w:pPr>
      <w:r w:rsidRPr="00132080">
        <w:rPr>
          <w:rFonts w:ascii="Open Sans" w:hAnsi="Open Sans" w:cs="Open Sans"/>
          <w:sz w:val="20"/>
          <w:szCs w:val="20"/>
        </w:rPr>
        <w:t>Cody Shanley</w:t>
      </w:r>
      <w:r w:rsidR="00F50E4B" w:rsidRPr="00132080">
        <w:rPr>
          <w:rFonts w:ascii="Open Sans" w:hAnsi="Open Sans" w:cs="Open Sans"/>
          <w:sz w:val="20"/>
          <w:szCs w:val="20"/>
        </w:rPr>
        <w:t xml:space="preserve"> – OSFM – Cody.shanley@osfm.oregon.gov</w:t>
      </w:r>
    </w:p>
    <w:p w14:paraId="760F4CE9" w14:textId="522F001C" w:rsidR="00857199" w:rsidRPr="00132080" w:rsidRDefault="00D12629" w:rsidP="00D12629">
      <w:pPr>
        <w:rPr>
          <w:rFonts w:ascii="Open Sans" w:hAnsi="Open Sans" w:cs="Open Sans"/>
          <w:sz w:val="20"/>
          <w:szCs w:val="20"/>
        </w:rPr>
      </w:pPr>
      <w:r w:rsidRPr="00132080">
        <w:rPr>
          <w:rFonts w:ascii="Open Sans" w:hAnsi="Open Sans" w:cs="Open Sans"/>
          <w:sz w:val="20"/>
          <w:szCs w:val="20"/>
        </w:rPr>
        <w:t>EmmaLee Brickell</w:t>
      </w:r>
      <w:r w:rsidR="00F50E4B" w:rsidRPr="00132080">
        <w:rPr>
          <w:rFonts w:ascii="Open Sans" w:hAnsi="Open Sans" w:cs="Open Sans"/>
          <w:sz w:val="20"/>
          <w:szCs w:val="20"/>
        </w:rPr>
        <w:t xml:space="preserve"> – OSFM – emmalee.brickell@osfm.oregon.gov</w:t>
      </w:r>
    </w:p>
    <w:p w14:paraId="5D3D5CF8" w14:textId="5A7FD651" w:rsidR="00D12629" w:rsidRPr="00132080" w:rsidRDefault="00D12629" w:rsidP="00D12629">
      <w:pPr>
        <w:rPr>
          <w:rFonts w:ascii="Open Sans" w:hAnsi="Open Sans" w:cs="Open Sans"/>
          <w:sz w:val="20"/>
          <w:szCs w:val="20"/>
        </w:rPr>
      </w:pPr>
      <w:r w:rsidRPr="00132080">
        <w:rPr>
          <w:rFonts w:ascii="Open Sans" w:hAnsi="Open Sans" w:cs="Open Sans"/>
          <w:sz w:val="20"/>
          <w:szCs w:val="20"/>
        </w:rPr>
        <w:t>Elsa Hernandez</w:t>
      </w:r>
      <w:r w:rsidR="00F50E4B" w:rsidRPr="00132080">
        <w:rPr>
          <w:rFonts w:ascii="Open Sans" w:hAnsi="Open Sans" w:cs="Open Sans"/>
          <w:sz w:val="20"/>
          <w:szCs w:val="20"/>
        </w:rPr>
        <w:t xml:space="preserve"> – OSFM – elsa.hernandez@osfm.oregon.gov</w:t>
      </w:r>
    </w:p>
    <w:p w14:paraId="546B4BD6" w14:textId="77777777" w:rsidR="00D12629" w:rsidRPr="00132080" w:rsidRDefault="00D12629" w:rsidP="00596327">
      <w:pPr>
        <w:rPr>
          <w:rFonts w:ascii="Open Sans" w:hAnsi="Open Sans" w:cs="Open Sans"/>
        </w:rPr>
      </w:pPr>
    </w:p>
    <w:p w14:paraId="5FD73631" w14:textId="77777777" w:rsidR="00596327" w:rsidRPr="00132080" w:rsidRDefault="00596327" w:rsidP="00596327">
      <w:pPr>
        <w:rPr>
          <w:rFonts w:ascii="Open Sans" w:hAnsi="Open Sans" w:cs="Open Sans"/>
        </w:rPr>
      </w:pPr>
    </w:p>
    <w:p w14:paraId="5E46CC7E" w14:textId="77777777" w:rsidR="00596327" w:rsidRPr="00132080" w:rsidRDefault="00596327" w:rsidP="00596327">
      <w:pPr>
        <w:pStyle w:val="ListParagraph"/>
        <w:ind w:left="2160"/>
        <w:rPr>
          <w:rFonts w:ascii="Open Sans" w:hAnsi="Open Sans" w:cs="Open Sans"/>
          <w:b/>
          <w:bCs/>
        </w:rPr>
      </w:pPr>
    </w:p>
    <w:p w14:paraId="5D1FDDAE" w14:textId="77777777" w:rsidR="00596327" w:rsidRPr="00132080" w:rsidRDefault="00596327" w:rsidP="00596327">
      <w:pPr>
        <w:rPr>
          <w:rFonts w:ascii="Open Sans" w:hAnsi="Open Sans" w:cs="Open Sans"/>
        </w:rPr>
      </w:pPr>
    </w:p>
    <w:p w14:paraId="2A88493C" w14:textId="77777777" w:rsidR="00596327" w:rsidRPr="00132080" w:rsidRDefault="00596327" w:rsidP="00596327">
      <w:pPr>
        <w:rPr>
          <w:rFonts w:ascii="Open Sans" w:hAnsi="Open Sans" w:cs="Open Sans"/>
        </w:rPr>
      </w:pPr>
      <w:r w:rsidRPr="00132080">
        <w:rPr>
          <w:rFonts w:ascii="Open Sans" w:hAnsi="Open Sans" w:cs="Open Sans"/>
        </w:rPr>
        <w:tab/>
      </w:r>
    </w:p>
    <w:p w14:paraId="25CB7A18" w14:textId="043FF90A" w:rsidR="00596327" w:rsidRPr="00132080" w:rsidRDefault="00596327" w:rsidP="00596327">
      <w:pPr>
        <w:rPr>
          <w:rFonts w:ascii="Open Sans" w:hAnsi="Open Sans" w:cs="Open Sans"/>
        </w:rPr>
      </w:pPr>
    </w:p>
    <w:sectPr w:rsidR="00596327" w:rsidRPr="00132080" w:rsidSect="000C0850">
      <w:footerReference w:type="defaul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16761" w14:textId="77777777" w:rsidR="007C3956" w:rsidRDefault="007C3956" w:rsidP="002E65B0">
      <w:pPr>
        <w:spacing w:after="0" w:line="240" w:lineRule="auto"/>
      </w:pPr>
      <w:r>
        <w:separator/>
      </w:r>
    </w:p>
  </w:endnote>
  <w:endnote w:type="continuationSeparator" w:id="0">
    <w:p w14:paraId="5FE8995F" w14:textId="77777777" w:rsidR="007C3956" w:rsidRDefault="007C3956" w:rsidP="002E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245269"/>
      <w:docPartObj>
        <w:docPartGallery w:val="Page Numbers (Bottom of Page)"/>
        <w:docPartUnique/>
      </w:docPartObj>
    </w:sdtPr>
    <w:sdtEndPr>
      <w:rPr>
        <w:noProof/>
      </w:rPr>
    </w:sdtEndPr>
    <w:sdtContent>
      <w:p w14:paraId="22E8EE96" w14:textId="7FFB4214" w:rsidR="004072E8" w:rsidRDefault="004072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533D2" w14:textId="77777777" w:rsidR="00037031" w:rsidRDefault="00037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2F34B" w14:textId="77777777" w:rsidR="007C3956" w:rsidRDefault="007C3956" w:rsidP="002E65B0">
      <w:pPr>
        <w:spacing w:after="0" w:line="240" w:lineRule="auto"/>
      </w:pPr>
      <w:r>
        <w:separator/>
      </w:r>
    </w:p>
  </w:footnote>
  <w:footnote w:type="continuationSeparator" w:id="0">
    <w:p w14:paraId="1EC95770" w14:textId="77777777" w:rsidR="007C3956" w:rsidRDefault="007C3956" w:rsidP="002E6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F4344"/>
    <w:multiLevelType w:val="hybridMultilevel"/>
    <w:tmpl w:val="C80E7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E681C"/>
    <w:multiLevelType w:val="hybridMultilevel"/>
    <w:tmpl w:val="EA18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121F9"/>
    <w:multiLevelType w:val="hybridMultilevel"/>
    <w:tmpl w:val="88AC92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0085778">
    <w:abstractNumId w:val="0"/>
  </w:num>
  <w:num w:numId="2" w16cid:durableId="1583831796">
    <w:abstractNumId w:val="1"/>
  </w:num>
  <w:num w:numId="3" w16cid:durableId="209219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23"/>
    <w:rsid w:val="00037031"/>
    <w:rsid w:val="00094A70"/>
    <w:rsid w:val="000B7077"/>
    <w:rsid w:val="000C0850"/>
    <w:rsid w:val="000D2B23"/>
    <w:rsid w:val="00132080"/>
    <w:rsid w:val="00165473"/>
    <w:rsid w:val="001D6BFB"/>
    <w:rsid w:val="00221FE7"/>
    <w:rsid w:val="00241228"/>
    <w:rsid w:val="002E0729"/>
    <w:rsid w:val="002E65B0"/>
    <w:rsid w:val="00375E63"/>
    <w:rsid w:val="00386BBF"/>
    <w:rsid w:val="003F6288"/>
    <w:rsid w:val="004072E8"/>
    <w:rsid w:val="00433D66"/>
    <w:rsid w:val="004A52B2"/>
    <w:rsid w:val="004B5562"/>
    <w:rsid w:val="004F0C14"/>
    <w:rsid w:val="005215F6"/>
    <w:rsid w:val="005349E5"/>
    <w:rsid w:val="00550467"/>
    <w:rsid w:val="0058694F"/>
    <w:rsid w:val="00596327"/>
    <w:rsid w:val="005A1F46"/>
    <w:rsid w:val="005F0C8E"/>
    <w:rsid w:val="00624EB3"/>
    <w:rsid w:val="00657404"/>
    <w:rsid w:val="00666086"/>
    <w:rsid w:val="00687A33"/>
    <w:rsid w:val="006958B8"/>
    <w:rsid w:val="006A6767"/>
    <w:rsid w:val="006C4DFD"/>
    <w:rsid w:val="007232A3"/>
    <w:rsid w:val="00770AA9"/>
    <w:rsid w:val="007C2904"/>
    <w:rsid w:val="007C3956"/>
    <w:rsid w:val="00843366"/>
    <w:rsid w:val="00857199"/>
    <w:rsid w:val="00891851"/>
    <w:rsid w:val="008B537F"/>
    <w:rsid w:val="009663D1"/>
    <w:rsid w:val="009A3E6A"/>
    <w:rsid w:val="009F442A"/>
    <w:rsid w:val="00A36A1D"/>
    <w:rsid w:val="00B77C8A"/>
    <w:rsid w:val="00BB1FE2"/>
    <w:rsid w:val="00C058FD"/>
    <w:rsid w:val="00C1070F"/>
    <w:rsid w:val="00C10B6B"/>
    <w:rsid w:val="00C35058"/>
    <w:rsid w:val="00C429F1"/>
    <w:rsid w:val="00C55FF2"/>
    <w:rsid w:val="00C844B3"/>
    <w:rsid w:val="00CB0546"/>
    <w:rsid w:val="00D12629"/>
    <w:rsid w:val="00D65E67"/>
    <w:rsid w:val="00D6688D"/>
    <w:rsid w:val="00DD6F24"/>
    <w:rsid w:val="00DE6B82"/>
    <w:rsid w:val="00F43007"/>
    <w:rsid w:val="00F50E4B"/>
    <w:rsid w:val="00FB2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DEFD7"/>
  <w15:chartTrackingRefBased/>
  <w15:docId w15:val="{B077CF8E-A1C9-41FE-BC0B-8015DCDC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5B0"/>
    <w:pPr>
      <w:spacing w:after="0" w:line="240" w:lineRule="auto"/>
    </w:pPr>
  </w:style>
  <w:style w:type="paragraph" w:styleId="Header">
    <w:name w:val="header"/>
    <w:basedOn w:val="Normal"/>
    <w:link w:val="HeaderChar"/>
    <w:uiPriority w:val="99"/>
    <w:unhideWhenUsed/>
    <w:rsid w:val="002E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5B0"/>
  </w:style>
  <w:style w:type="paragraph" w:styleId="Footer">
    <w:name w:val="footer"/>
    <w:basedOn w:val="Normal"/>
    <w:link w:val="FooterChar"/>
    <w:uiPriority w:val="99"/>
    <w:unhideWhenUsed/>
    <w:rsid w:val="002E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5B0"/>
  </w:style>
  <w:style w:type="paragraph" w:customStyle="1" w:styleId="Default">
    <w:name w:val="Default"/>
    <w:rsid w:val="00C429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429F1"/>
    <w:rPr>
      <w:color w:val="0563C1" w:themeColor="hyperlink"/>
      <w:u w:val="single"/>
    </w:rPr>
  </w:style>
  <w:style w:type="character" w:styleId="UnresolvedMention">
    <w:name w:val="Unresolved Mention"/>
    <w:basedOn w:val="DefaultParagraphFont"/>
    <w:uiPriority w:val="99"/>
    <w:semiHidden/>
    <w:unhideWhenUsed/>
    <w:rsid w:val="00C429F1"/>
    <w:rPr>
      <w:color w:val="605E5C"/>
      <w:shd w:val="clear" w:color="auto" w:fill="E1DFDD"/>
    </w:rPr>
  </w:style>
  <w:style w:type="table" w:styleId="TableGrid">
    <w:name w:val="Table Grid"/>
    <w:basedOn w:val="TableNormal"/>
    <w:uiPriority w:val="39"/>
    <w:rsid w:val="00221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4A70"/>
    <w:rPr>
      <w:sz w:val="16"/>
      <w:szCs w:val="16"/>
    </w:rPr>
  </w:style>
  <w:style w:type="paragraph" w:styleId="CommentText">
    <w:name w:val="annotation text"/>
    <w:basedOn w:val="Normal"/>
    <w:link w:val="CommentTextChar"/>
    <w:uiPriority w:val="99"/>
    <w:unhideWhenUsed/>
    <w:rsid w:val="00094A70"/>
    <w:pPr>
      <w:spacing w:line="240" w:lineRule="auto"/>
    </w:pPr>
    <w:rPr>
      <w:sz w:val="20"/>
      <w:szCs w:val="20"/>
    </w:rPr>
  </w:style>
  <w:style w:type="character" w:customStyle="1" w:styleId="CommentTextChar">
    <w:name w:val="Comment Text Char"/>
    <w:basedOn w:val="DefaultParagraphFont"/>
    <w:link w:val="CommentText"/>
    <w:uiPriority w:val="99"/>
    <w:rsid w:val="00094A70"/>
    <w:rPr>
      <w:sz w:val="20"/>
      <w:szCs w:val="20"/>
    </w:rPr>
  </w:style>
  <w:style w:type="paragraph" w:styleId="CommentSubject">
    <w:name w:val="annotation subject"/>
    <w:basedOn w:val="CommentText"/>
    <w:next w:val="CommentText"/>
    <w:link w:val="CommentSubjectChar"/>
    <w:uiPriority w:val="99"/>
    <w:semiHidden/>
    <w:unhideWhenUsed/>
    <w:rsid w:val="00094A70"/>
    <w:rPr>
      <w:b/>
      <w:bCs/>
    </w:rPr>
  </w:style>
  <w:style w:type="character" w:customStyle="1" w:styleId="CommentSubjectChar">
    <w:name w:val="Comment Subject Char"/>
    <w:basedOn w:val="CommentTextChar"/>
    <w:link w:val="CommentSubject"/>
    <w:uiPriority w:val="99"/>
    <w:semiHidden/>
    <w:rsid w:val="00094A70"/>
    <w:rPr>
      <w:b/>
      <w:bCs/>
      <w:sz w:val="20"/>
      <w:szCs w:val="20"/>
    </w:rPr>
  </w:style>
  <w:style w:type="paragraph" w:styleId="ListParagraph">
    <w:name w:val="List Paragraph"/>
    <w:basedOn w:val="Normal"/>
    <w:uiPriority w:val="34"/>
    <w:qFormat/>
    <w:rsid w:val="00596327"/>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250786">
      <w:bodyDiv w:val="1"/>
      <w:marLeft w:val="0"/>
      <w:marRight w:val="0"/>
      <w:marTop w:val="0"/>
      <w:marBottom w:val="0"/>
      <w:divBdr>
        <w:top w:val="none" w:sz="0" w:space="0" w:color="auto"/>
        <w:left w:val="none" w:sz="0" w:space="0" w:color="auto"/>
        <w:bottom w:val="none" w:sz="0" w:space="0" w:color="auto"/>
        <w:right w:val="none" w:sz="0" w:space="0" w:color="auto"/>
      </w:divBdr>
    </w:div>
    <w:div w:id="1661539284">
      <w:bodyDiv w:val="1"/>
      <w:marLeft w:val="0"/>
      <w:marRight w:val="0"/>
      <w:marTop w:val="0"/>
      <w:marBottom w:val="0"/>
      <w:divBdr>
        <w:top w:val="none" w:sz="0" w:space="0" w:color="auto"/>
        <w:left w:val="none" w:sz="0" w:space="0" w:color="auto"/>
        <w:bottom w:val="none" w:sz="0" w:space="0" w:color="auto"/>
        <w:right w:val="none" w:sz="0" w:space="0" w:color="auto"/>
      </w:divBdr>
    </w:div>
    <w:div w:id="17156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D8E5D0735B245873B0454DD419A43" ma:contentTypeVersion="1" ma:contentTypeDescription="Create a new document." ma:contentTypeScope="" ma:versionID="7bad3f809cbc25108db9a5b05e90d3e0">
  <xsd:schema xmlns:xsd="http://www.w3.org/2001/XMLSchema" xmlns:xs="http://www.w3.org/2001/XMLSchema" xmlns:p="http://schemas.microsoft.com/office/2006/metadata/properties" xmlns:ns2="bfed4709-28b5-477f-aebf-5ee7efc7e842" targetNamespace="http://schemas.microsoft.com/office/2006/metadata/properties" ma:root="true" ma:fieldsID="c9e96253dddb0d9660419e6d7cb08919" ns2:_="">
    <xsd:import namespace="bfed4709-28b5-477f-aebf-5ee7efc7e84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d4709-28b5-477f-aebf-5ee7efc7e8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6B42B-E577-4A2F-BE3B-2231D342B080}">
  <ds:schemaRefs>
    <ds:schemaRef ds:uri="http://schemas.microsoft.com/office/2006/metadata/properties"/>
    <ds:schemaRef ds:uri="http://schemas.microsoft.com/office/infopath/2007/PartnerControls"/>
    <ds:schemaRef ds:uri="1fa6284f-dc86-4652-b44b-d2c675d4cae5"/>
  </ds:schemaRefs>
</ds:datastoreItem>
</file>

<file path=customXml/itemProps2.xml><?xml version="1.0" encoding="utf-8"?>
<ds:datastoreItem xmlns:ds="http://schemas.openxmlformats.org/officeDocument/2006/customXml" ds:itemID="{04BFD035-37DD-43F6-9A64-A4D700AE1978}">
  <ds:schemaRefs>
    <ds:schemaRef ds:uri="http://schemas.microsoft.com/sharepoint/v3/contenttype/forms"/>
  </ds:schemaRefs>
</ds:datastoreItem>
</file>

<file path=customXml/itemProps3.xml><?xml version="1.0" encoding="utf-8"?>
<ds:datastoreItem xmlns:ds="http://schemas.openxmlformats.org/officeDocument/2006/customXml" ds:itemID="{1DA19CBE-D7B1-4871-BA85-FCBA35C90A87}"/>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134</TotalTime>
  <Pages>11</Pages>
  <Words>3260</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Kassondra Keller</dc:creator>
  <cp:keywords/>
  <dc:description/>
  <cp:lastModifiedBy>MARKHAM Eleesa * OSFM</cp:lastModifiedBy>
  <cp:revision>33</cp:revision>
  <dcterms:created xsi:type="dcterms:W3CDTF">2025-10-17T18:52:00Z</dcterms:created>
  <dcterms:modified xsi:type="dcterms:W3CDTF">2025-10-20T17:57:00Z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82fee92f-1ca8-4e52-80cd-7cf3e7f526a3</vt:lpwstr>
  </property>
  <property fmtid="{D5CDD505-2E9C-101B-9397-08002B2CF9AE}" pid="3" name="MSIP_Label_09b73270-2993-4076-be47-9c78f42a1e84_Enabled">
    <vt:lpwstr>true</vt:lpwstr>
  </property>
  <property fmtid="{D5CDD505-2E9C-101B-9397-08002B2CF9AE}" pid="4" name="MSIP_Label_09b73270-2993-4076-be47-9c78f42a1e84_SetDate">
    <vt:lpwstr>2024-05-30T18:15:21Z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62bb1e7b-0945-439c-a4f3-a542275a7d66</vt:lpwstr>
  </property>
  <property fmtid="{D5CDD505-2E9C-101B-9397-08002B2CF9AE}" pid="9" name="MSIP_Label_09b73270-2993-4076-be47-9c78f42a1e84_ContentBits">
    <vt:lpwstr>0</vt:lpwstr>
  </property>
  <property fmtid="{D5CDD505-2E9C-101B-9397-08002B2CF9AE}" pid="10" name="ContentTypeId">
    <vt:lpwstr>0x010100F3DD8E5D0735B245873B0454DD419A43</vt:lpwstr>
  </property>
  <property fmtid="{D5CDD505-2E9C-101B-9397-08002B2CF9AE}" pid="11" name="MediaServiceImageTags">
    <vt:lpwstr/>
  </property>
</Properties>
</file>