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AA" w:rsidRDefault="005362B5" w:rsidP="0003312C">
      <w:pPr>
        <w:pStyle w:val="CM73"/>
        <w:spacing w:line="258" w:lineRule="atLeast"/>
        <w:jc w:val="center"/>
        <w:rPr>
          <w:rFonts w:ascii="Times New Roman" w:hAnsi="Times New Roman" w:cs="Times New Roman"/>
          <w:color w:val="0000CC"/>
        </w:rPr>
      </w:pPr>
      <w:bookmarkStart w:id="0" w:name="_GoBack"/>
      <w:bookmarkEnd w:id="0"/>
      <w:r>
        <w:rPr>
          <w:rFonts w:ascii="Times New Roman" w:hAnsi="Times New Roman" w:cs="Times New Roman"/>
          <w:color w:val="0000CC"/>
        </w:rPr>
        <w:t xml:space="preserve">AUTHORIZED </w:t>
      </w:r>
      <w:r w:rsidR="00C542AA" w:rsidRPr="00C542AA">
        <w:rPr>
          <w:rFonts w:ascii="Times New Roman" w:hAnsi="Times New Roman" w:cs="Times New Roman"/>
          <w:color w:val="0000CC"/>
        </w:rPr>
        <w:t xml:space="preserve">AGENCY </w:t>
      </w:r>
      <w:r w:rsidR="00C542AA">
        <w:rPr>
          <w:rFonts w:ascii="Times New Roman" w:hAnsi="Times New Roman" w:cs="Times New Roman"/>
          <w:color w:val="0000CC"/>
        </w:rPr>
        <w:t>REQUEST LETTER</w:t>
      </w:r>
      <w:r w:rsidR="00F5313C" w:rsidRPr="00F5313C">
        <w:rPr>
          <w:rFonts w:ascii="Times New Roman" w:hAnsi="Times New Roman" w:cs="Times New Roman"/>
          <w:color w:val="0000CC"/>
        </w:rPr>
        <w:t xml:space="preserve"> </w:t>
      </w:r>
      <w:r w:rsidR="00F5313C">
        <w:rPr>
          <w:rFonts w:ascii="Times New Roman" w:hAnsi="Times New Roman" w:cs="Times New Roman"/>
          <w:color w:val="0000CC"/>
        </w:rPr>
        <w:t>TEMPLATE</w:t>
      </w:r>
    </w:p>
    <w:p w:rsidR="0003312C" w:rsidRPr="00C542AA" w:rsidRDefault="009F2990" w:rsidP="0003312C">
      <w:pPr>
        <w:pStyle w:val="CM73"/>
        <w:spacing w:line="258" w:lineRule="atLeast"/>
        <w:jc w:val="center"/>
        <w:rPr>
          <w:rFonts w:ascii="Times New Roman" w:hAnsi="Times New Roman" w:cs="Times New Roman"/>
          <w:color w:val="0000CC"/>
        </w:rPr>
      </w:pPr>
      <w:r w:rsidRPr="00C542AA">
        <w:rPr>
          <w:rFonts w:ascii="Times New Roman" w:hAnsi="Times New Roman" w:cs="Times New Roman"/>
          <w:color w:val="0000CC"/>
        </w:rPr>
        <w:t xml:space="preserve">NON-CHANNELING </w:t>
      </w:r>
      <w:r w:rsidR="0003312C" w:rsidRPr="00C542AA">
        <w:rPr>
          <w:rFonts w:ascii="Times New Roman" w:hAnsi="Times New Roman" w:cs="Times New Roman"/>
          <w:color w:val="0000CC"/>
        </w:rPr>
        <w:t>NON</w:t>
      </w:r>
      <w:r w:rsidR="005362B5">
        <w:rPr>
          <w:rFonts w:ascii="Times New Roman" w:hAnsi="Times New Roman" w:cs="Times New Roman"/>
          <w:color w:val="0000CC"/>
        </w:rPr>
        <w:t>-</w:t>
      </w:r>
      <w:r w:rsidR="0003312C" w:rsidRPr="00C542AA">
        <w:rPr>
          <w:rFonts w:ascii="Times New Roman" w:hAnsi="Times New Roman" w:cs="Times New Roman"/>
          <w:color w:val="0000CC"/>
        </w:rPr>
        <w:t xml:space="preserve">CRIMINAL JUSTICE ADMINISTRATIVE FUNCTIONS </w:t>
      </w:r>
    </w:p>
    <w:p w:rsidR="0003312C" w:rsidRDefault="0003312C" w:rsidP="0003312C">
      <w:pPr>
        <w:pStyle w:val="Default"/>
        <w:rPr>
          <w:rFonts w:ascii="Times New Roman" w:hAnsi="Times New Roman" w:cs="Times New Roman"/>
        </w:rPr>
      </w:pPr>
    </w:p>
    <w:p w:rsidR="0003312C" w:rsidRPr="002D60BF" w:rsidRDefault="002D60BF" w:rsidP="0003312C">
      <w:pPr>
        <w:pStyle w:val="Default"/>
        <w:rPr>
          <w:rFonts w:ascii="Times New Roman" w:hAnsi="Times New Roman" w:cs="Times New Roman"/>
        </w:rPr>
      </w:pPr>
      <w:r w:rsidRPr="002D60BF">
        <w:rPr>
          <w:rFonts w:ascii="Times New Roman" w:hAnsi="Times New Roman" w:cs="Times New Roman"/>
        </w:rPr>
        <w:t>[Date]</w:t>
      </w:r>
    </w:p>
    <w:p w:rsidR="002D60BF" w:rsidRDefault="002D60BF" w:rsidP="0003312C">
      <w:pPr>
        <w:pStyle w:val="Default"/>
        <w:rPr>
          <w:rFonts w:ascii="Times New Roman" w:hAnsi="Times New Roman" w:cs="Times New Roman"/>
        </w:rPr>
      </w:pPr>
    </w:p>
    <w:p w:rsidR="00C542AA" w:rsidRPr="002D60BF" w:rsidRDefault="00C542AA" w:rsidP="0003312C">
      <w:pPr>
        <w:pStyle w:val="Default"/>
        <w:rPr>
          <w:rFonts w:ascii="Times New Roman" w:hAnsi="Times New Roman" w:cs="Times New Roman"/>
        </w:rPr>
      </w:pPr>
    </w:p>
    <w:p w:rsidR="002D60BF" w:rsidRDefault="002D60BF" w:rsidP="0003312C">
      <w:pPr>
        <w:pStyle w:val="CM73"/>
        <w:spacing w:line="253" w:lineRule="atLeast"/>
        <w:rPr>
          <w:rFonts w:ascii="Times New Roman" w:hAnsi="Times New Roman" w:cs="Times New Roman"/>
          <w:color w:val="000000"/>
        </w:rPr>
      </w:pPr>
      <w:r>
        <w:rPr>
          <w:rFonts w:ascii="Times New Roman" w:hAnsi="Times New Roman" w:cs="Times New Roman"/>
          <w:color w:val="000000"/>
        </w:rPr>
        <w:t>Patricia Whitfield</w:t>
      </w:r>
    </w:p>
    <w:p w:rsidR="0003312C" w:rsidRPr="002D60BF" w:rsidRDefault="00793AFA" w:rsidP="0003312C">
      <w:pPr>
        <w:pStyle w:val="CM73"/>
        <w:spacing w:line="253" w:lineRule="atLeast"/>
        <w:rPr>
          <w:rFonts w:ascii="Times New Roman" w:hAnsi="Times New Roman" w:cs="Times New Roman"/>
          <w:b/>
          <w:color w:val="000000"/>
        </w:rPr>
      </w:pPr>
      <w:r w:rsidRPr="002D60BF">
        <w:rPr>
          <w:rFonts w:ascii="Times New Roman" w:hAnsi="Times New Roman" w:cs="Times New Roman"/>
          <w:color w:val="000000"/>
        </w:rPr>
        <w:t>Oregon State Police CJIS Division</w:t>
      </w:r>
      <w:r w:rsidR="0003312C" w:rsidRPr="002D60BF">
        <w:rPr>
          <w:rFonts w:ascii="Times New Roman" w:hAnsi="Times New Roman" w:cs="Times New Roman"/>
          <w:color w:val="000000"/>
        </w:rPr>
        <w:tab/>
      </w:r>
      <w:r w:rsidR="0003312C" w:rsidRPr="002D60BF">
        <w:rPr>
          <w:rFonts w:ascii="Times New Roman" w:hAnsi="Times New Roman" w:cs="Times New Roman"/>
          <w:color w:val="000000"/>
        </w:rPr>
        <w:tab/>
      </w:r>
      <w:r w:rsidR="0003312C" w:rsidRPr="002D60BF">
        <w:rPr>
          <w:rFonts w:ascii="Times New Roman" w:hAnsi="Times New Roman" w:cs="Times New Roman"/>
          <w:color w:val="000000"/>
        </w:rPr>
        <w:tab/>
      </w:r>
      <w:r w:rsidR="0003312C" w:rsidRPr="002D60BF">
        <w:rPr>
          <w:rFonts w:ascii="Times New Roman" w:hAnsi="Times New Roman" w:cs="Times New Roman"/>
          <w:color w:val="000000"/>
        </w:rPr>
        <w:tab/>
      </w:r>
      <w:r w:rsidR="0003312C" w:rsidRPr="002D60BF">
        <w:rPr>
          <w:rFonts w:ascii="Times New Roman" w:hAnsi="Times New Roman" w:cs="Times New Roman"/>
          <w:color w:val="000000"/>
        </w:rPr>
        <w:tab/>
      </w:r>
      <w:r w:rsidR="0003312C" w:rsidRPr="002D60BF">
        <w:rPr>
          <w:rFonts w:ascii="Times New Roman" w:hAnsi="Times New Roman" w:cs="Times New Roman"/>
          <w:color w:val="000000"/>
        </w:rPr>
        <w:tab/>
      </w:r>
      <w:r w:rsidR="0003312C" w:rsidRPr="002D60BF">
        <w:rPr>
          <w:rFonts w:ascii="Times New Roman" w:hAnsi="Times New Roman" w:cs="Times New Roman"/>
          <w:color w:val="000000"/>
        </w:rPr>
        <w:tab/>
      </w:r>
      <w:r w:rsidR="0003312C" w:rsidRPr="002D60BF">
        <w:rPr>
          <w:rFonts w:ascii="Times New Roman" w:hAnsi="Times New Roman" w:cs="Times New Roman"/>
          <w:color w:val="000000"/>
        </w:rPr>
        <w:tab/>
      </w:r>
    </w:p>
    <w:p w:rsidR="0003312C" w:rsidRPr="002D60BF" w:rsidRDefault="00793AFA" w:rsidP="0003312C">
      <w:pPr>
        <w:pStyle w:val="CM73"/>
        <w:spacing w:line="253" w:lineRule="atLeast"/>
        <w:rPr>
          <w:rFonts w:ascii="Times New Roman" w:hAnsi="Times New Roman" w:cs="Times New Roman"/>
          <w:color w:val="000000"/>
        </w:rPr>
      </w:pPr>
      <w:r w:rsidRPr="002D60BF">
        <w:rPr>
          <w:rFonts w:ascii="Times New Roman" w:hAnsi="Times New Roman" w:cs="Times New Roman"/>
          <w:color w:val="000000"/>
        </w:rPr>
        <w:t>3565 Trelstad Ave SE</w:t>
      </w:r>
    </w:p>
    <w:p w:rsidR="0003312C" w:rsidRPr="002D60BF" w:rsidRDefault="00793AFA" w:rsidP="0003312C">
      <w:pPr>
        <w:pStyle w:val="CM73"/>
        <w:spacing w:line="253" w:lineRule="atLeast"/>
        <w:rPr>
          <w:rFonts w:ascii="Times New Roman" w:hAnsi="Times New Roman" w:cs="Times New Roman"/>
          <w:color w:val="000000"/>
        </w:rPr>
      </w:pPr>
      <w:r w:rsidRPr="002D60BF">
        <w:rPr>
          <w:rFonts w:ascii="Times New Roman" w:hAnsi="Times New Roman" w:cs="Times New Roman"/>
          <w:color w:val="000000"/>
        </w:rPr>
        <w:t>Salem, OR  97317</w:t>
      </w:r>
    </w:p>
    <w:p w:rsidR="0003312C" w:rsidRPr="002D60BF" w:rsidRDefault="0003312C" w:rsidP="0003312C">
      <w:pPr>
        <w:pStyle w:val="CM73"/>
        <w:spacing w:line="253" w:lineRule="atLeast"/>
        <w:rPr>
          <w:rFonts w:ascii="Times New Roman" w:hAnsi="Times New Roman" w:cs="Times New Roman"/>
          <w:color w:val="000000"/>
        </w:rPr>
      </w:pPr>
    </w:p>
    <w:p w:rsidR="00793AFA" w:rsidRPr="002D60BF" w:rsidRDefault="002D60BF" w:rsidP="00793AFA">
      <w:pPr>
        <w:pStyle w:val="Default"/>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005362B5">
        <w:rPr>
          <w:rFonts w:ascii="Times New Roman" w:hAnsi="Times New Roman" w:cs="Times New Roman"/>
        </w:rPr>
        <w:t xml:space="preserve">Request </w:t>
      </w:r>
      <w:r w:rsidR="00473E7B">
        <w:rPr>
          <w:rFonts w:ascii="Times New Roman" w:hAnsi="Times New Roman" w:cs="Times New Roman"/>
        </w:rPr>
        <w:t xml:space="preserve">Permission to Outsource Non-Criminal Justice </w:t>
      </w:r>
      <w:r w:rsidR="00F5313C">
        <w:rPr>
          <w:rFonts w:ascii="Times New Roman" w:hAnsi="Times New Roman" w:cs="Times New Roman"/>
        </w:rPr>
        <w:t>Administrative</w:t>
      </w:r>
      <w:r w:rsidR="00473E7B">
        <w:rPr>
          <w:rFonts w:ascii="Times New Roman" w:hAnsi="Times New Roman" w:cs="Times New Roman"/>
        </w:rPr>
        <w:t xml:space="preserve"> Functions</w:t>
      </w:r>
    </w:p>
    <w:p w:rsidR="002D60BF" w:rsidRDefault="002D60BF" w:rsidP="0003312C">
      <w:pPr>
        <w:pStyle w:val="CM73"/>
        <w:spacing w:line="253" w:lineRule="atLeast"/>
        <w:rPr>
          <w:rFonts w:ascii="Times New Roman" w:hAnsi="Times New Roman" w:cs="Times New Roman"/>
          <w:color w:val="000000"/>
        </w:rPr>
      </w:pPr>
    </w:p>
    <w:p w:rsidR="004A5DA8" w:rsidRPr="004A5DA8" w:rsidRDefault="004A5DA8" w:rsidP="004A5DA8">
      <w:pPr>
        <w:pStyle w:val="Default"/>
      </w:pPr>
    </w:p>
    <w:p w:rsidR="0003312C" w:rsidRPr="002D60BF" w:rsidRDefault="0003312C" w:rsidP="0003312C">
      <w:pPr>
        <w:pStyle w:val="CM73"/>
        <w:spacing w:line="253" w:lineRule="atLeast"/>
        <w:rPr>
          <w:rFonts w:ascii="Times New Roman" w:hAnsi="Times New Roman" w:cs="Times New Roman"/>
          <w:color w:val="000000"/>
        </w:rPr>
      </w:pPr>
      <w:r w:rsidRPr="002D60BF">
        <w:rPr>
          <w:rFonts w:ascii="Times New Roman" w:hAnsi="Times New Roman" w:cs="Times New Roman"/>
          <w:color w:val="000000"/>
        </w:rPr>
        <w:t xml:space="preserve">Dear </w:t>
      </w:r>
      <w:r w:rsidR="00793AFA" w:rsidRPr="002D60BF">
        <w:rPr>
          <w:rFonts w:ascii="Times New Roman" w:hAnsi="Times New Roman" w:cs="Times New Roman"/>
          <w:color w:val="000000"/>
        </w:rPr>
        <w:t>Ms. Whitfield,</w:t>
      </w:r>
      <w:r w:rsidRPr="002D60BF">
        <w:rPr>
          <w:rFonts w:ascii="Times New Roman" w:hAnsi="Times New Roman" w:cs="Times New Roman"/>
          <w:color w:val="000000"/>
        </w:rPr>
        <w:t xml:space="preserve"> </w:t>
      </w:r>
    </w:p>
    <w:p w:rsidR="0003312C" w:rsidRPr="002D60BF" w:rsidRDefault="0003312C" w:rsidP="0003312C">
      <w:pPr>
        <w:pStyle w:val="Default"/>
        <w:rPr>
          <w:rFonts w:ascii="Times New Roman" w:hAnsi="Times New Roman" w:cs="Times New Roman"/>
        </w:rPr>
      </w:pPr>
    </w:p>
    <w:p w:rsidR="005846A5" w:rsidRDefault="0003312C" w:rsidP="0003312C">
      <w:pPr>
        <w:pStyle w:val="CM73"/>
        <w:spacing w:line="253" w:lineRule="atLeast"/>
        <w:rPr>
          <w:rFonts w:ascii="Times New Roman" w:hAnsi="Times New Roman" w:cs="Times New Roman"/>
          <w:color w:val="000000"/>
        </w:rPr>
      </w:pPr>
      <w:r w:rsidRPr="002D60BF">
        <w:rPr>
          <w:rFonts w:ascii="Times New Roman" w:hAnsi="Times New Roman" w:cs="Times New Roman"/>
          <w:color w:val="000000"/>
        </w:rPr>
        <w:t>[</w:t>
      </w:r>
      <w:r w:rsidRPr="002D60BF">
        <w:rPr>
          <w:rFonts w:ascii="Times New Roman" w:hAnsi="Times New Roman" w:cs="Times New Roman"/>
          <w:b/>
          <w:bCs/>
          <w:color w:val="000000"/>
        </w:rPr>
        <w:t>A</w:t>
      </w:r>
      <w:r w:rsidR="002D60BF">
        <w:rPr>
          <w:rFonts w:ascii="Times New Roman" w:hAnsi="Times New Roman" w:cs="Times New Roman"/>
          <w:b/>
          <w:bCs/>
          <w:color w:val="000000"/>
        </w:rPr>
        <w:t>gency name</w:t>
      </w:r>
      <w:r w:rsidR="006F191F">
        <w:rPr>
          <w:rFonts w:ascii="Times New Roman" w:hAnsi="Times New Roman" w:cs="Times New Roman"/>
          <w:color w:val="000000"/>
        </w:rPr>
        <w:t xml:space="preserve">] </w:t>
      </w:r>
      <w:r w:rsidRPr="002D60BF">
        <w:rPr>
          <w:rFonts w:ascii="Times New Roman" w:hAnsi="Times New Roman" w:cs="Times New Roman"/>
          <w:color w:val="000000"/>
        </w:rPr>
        <w:t>requests permission to use [</w:t>
      </w:r>
      <w:r w:rsidRPr="002D60BF">
        <w:rPr>
          <w:rFonts w:ascii="Times New Roman" w:hAnsi="Times New Roman" w:cs="Times New Roman"/>
          <w:b/>
          <w:bCs/>
          <w:color w:val="000000"/>
        </w:rPr>
        <w:t>Contractor</w:t>
      </w:r>
      <w:r w:rsidR="002D60BF">
        <w:rPr>
          <w:rFonts w:ascii="Times New Roman" w:hAnsi="Times New Roman" w:cs="Times New Roman"/>
          <w:b/>
          <w:bCs/>
          <w:color w:val="000000"/>
        </w:rPr>
        <w:t xml:space="preserve">/Vendor </w:t>
      </w:r>
      <w:r w:rsidRPr="002D60BF">
        <w:rPr>
          <w:rFonts w:ascii="Times New Roman" w:hAnsi="Times New Roman" w:cs="Times New Roman"/>
          <w:b/>
          <w:bCs/>
          <w:color w:val="000000"/>
        </w:rPr>
        <w:t>name</w:t>
      </w:r>
      <w:r w:rsidRPr="002D60BF">
        <w:rPr>
          <w:rFonts w:ascii="Times New Roman" w:hAnsi="Times New Roman" w:cs="Times New Roman"/>
          <w:color w:val="000000"/>
        </w:rPr>
        <w:t>] as a contractor to outsource</w:t>
      </w:r>
      <w:r w:rsidR="00BF41F7">
        <w:rPr>
          <w:rFonts w:ascii="Times New Roman" w:hAnsi="Times New Roman" w:cs="Times New Roman"/>
          <w:color w:val="000000"/>
        </w:rPr>
        <w:t xml:space="preserve"> our agency</w:t>
      </w:r>
      <w:r w:rsidRPr="002D60BF">
        <w:rPr>
          <w:rFonts w:ascii="Times New Roman" w:hAnsi="Times New Roman" w:cs="Times New Roman"/>
          <w:color w:val="000000"/>
        </w:rPr>
        <w:t xml:space="preserve"> noncriminal justice administrative functions</w:t>
      </w:r>
      <w:r w:rsidR="00F74953">
        <w:rPr>
          <w:rFonts w:ascii="Times New Roman" w:hAnsi="Times New Roman" w:cs="Times New Roman"/>
          <w:color w:val="000000"/>
        </w:rPr>
        <w:t xml:space="preserve">, </w:t>
      </w:r>
      <w:r w:rsidRPr="002D60BF">
        <w:rPr>
          <w:rFonts w:ascii="Times New Roman" w:hAnsi="Times New Roman" w:cs="Times New Roman"/>
          <w:color w:val="000000"/>
        </w:rPr>
        <w:t>relating to the processing of criminal history record informa</w:t>
      </w:r>
      <w:r w:rsidR="00E9148F">
        <w:rPr>
          <w:rFonts w:ascii="Times New Roman" w:hAnsi="Times New Roman" w:cs="Times New Roman"/>
          <w:color w:val="000000"/>
        </w:rPr>
        <w:t>tion (</w:t>
      </w:r>
      <w:r w:rsidR="00E9148F" w:rsidRPr="00207A48">
        <w:rPr>
          <w:rFonts w:ascii="Times New Roman" w:hAnsi="Times New Roman" w:cs="Times New Roman"/>
          <w:color w:val="000000"/>
        </w:rPr>
        <w:t xml:space="preserve">CHRI). </w:t>
      </w:r>
      <w:r w:rsidR="00BF41F7" w:rsidRPr="00207A48">
        <w:rPr>
          <w:rFonts w:ascii="Times New Roman" w:hAnsi="Times New Roman" w:cs="Times New Roman"/>
          <w:color w:val="000000"/>
        </w:rPr>
        <w:t xml:space="preserve"> These c</w:t>
      </w:r>
      <w:r w:rsidR="00E9148F" w:rsidRPr="00207A48">
        <w:rPr>
          <w:rFonts w:ascii="Times New Roman" w:hAnsi="Times New Roman" w:cs="Times New Roman"/>
          <w:color w:val="000000"/>
        </w:rPr>
        <w:t xml:space="preserve">ontract </w:t>
      </w:r>
      <w:r w:rsidR="002D60BF" w:rsidRPr="00207A48">
        <w:rPr>
          <w:rFonts w:ascii="Times New Roman" w:hAnsi="Times New Roman" w:cs="Times New Roman"/>
          <w:color w:val="000000"/>
        </w:rPr>
        <w:t>service</w:t>
      </w:r>
      <w:r w:rsidR="00E9148F" w:rsidRPr="00207A48">
        <w:rPr>
          <w:rFonts w:ascii="Times New Roman" w:hAnsi="Times New Roman" w:cs="Times New Roman"/>
          <w:color w:val="000000"/>
        </w:rPr>
        <w:t>s</w:t>
      </w:r>
      <w:r w:rsidR="002D60BF" w:rsidRPr="00207A48">
        <w:rPr>
          <w:rFonts w:ascii="Times New Roman" w:hAnsi="Times New Roman" w:cs="Times New Roman"/>
          <w:color w:val="000000"/>
        </w:rPr>
        <w:t xml:space="preserve"> </w:t>
      </w:r>
      <w:r w:rsidR="00BF41F7" w:rsidRPr="00207A48">
        <w:rPr>
          <w:rFonts w:ascii="Times New Roman" w:hAnsi="Times New Roman" w:cs="Times New Roman"/>
          <w:color w:val="000000"/>
        </w:rPr>
        <w:t>will</w:t>
      </w:r>
      <w:r w:rsidRPr="00207A48">
        <w:rPr>
          <w:rFonts w:ascii="Times New Roman" w:hAnsi="Times New Roman" w:cs="Times New Roman"/>
          <w:color w:val="000000"/>
        </w:rPr>
        <w:t xml:space="preserve"> include [</w:t>
      </w:r>
      <w:r w:rsidRPr="00207A48">
        <w:rPr>
          <w:rFonts w:ascii="Times New Roman" w:hAnsi="Times New Roman" w:cs="Times New Roman"/>
          <w:b/>
          <w:bCs/>
          <w:color w:val="000000"/>
        </w:rPr>
        <w:t>insert all functions that may apply. For example</w:t>
      </w:r>
      <w:r w:rsidR="002D60BF" w:rsidRPr="00207A48">
        <w:rPr>
          <w:rFonts w:ascii="Times New Roman" w:hAnsi="Times New Roman" w:cs="Times New Roman"/>
          <w:b/>
          <w:bCs/>
          <w:color w:val="000000"/>
        </w:rPr>
        <w:t>:</w:t>
      </w:r>
      <w:r w:rsidRPr="00207A48">
        <w:rPr>
          <w:rFonts w:ascii="Times New Roman" w:hAnsi="Times New Roman" w:cs="Times New Roman"/>
          <w:b/>
          <w:bCs/>
          <w:color w:val="000000"/>
        </w:rPr>
        <w:t xml:space="preserve"> off</w:t>
      </w:r>
      <w:r w:rsidRPr="00207A48">
        <w:rPr>
          <w:rFonts w:ascii="Cambria Math" w:hAnsi="Cambria Math" w:cs="Cambria Math"/>
          <w:b/>
          <w:bCs/>
          <w:color w:val="000000"/>
        </w:rPr>
        <w:t>‐</w:t>
      </w:r>
      <w:r w:rsidRPr="00207A48">
        <w:rPr>
          <w:rFonts w:ascii="Times New Roman" w:hAnsi="Times New Roman" w:cs="Times New Roman"/>
          <w:b/>
          <w:bCs/>
          <w:color w:val="000000"/>
        </w:rPr>
        <w:t>site storage of criminal history record information</w:t>
      </w:r>
      <w:r w:rsidR="00B957AC" w:rsidRPr="00207A48">
        <w:rPr>
          <w:rFonts w:ascii="Times New Roman" w:hAnsi="Times New Roman" w:cs="Times New Roman"/>
          <w:b/>
          <w:bCs/>
          <w:color w:val="000000"/>
        </w:rPr>
        <w:t xml:space="preserve">, </w:t>
      </w:r>
      <w:r w:rsidR="00207A48" w:rsidRPr="00207A48">
        <w:rPr>
          <w:rFonts w:ascii="Times New Roman" w:hAnsi="Times New Roman" w:cs="Times New Roman"/>
          <w:b/>
          <w:bCs/>
          <w:color w:val="000000"/>
        </w:rPr>
        <w:t xml:space="preserve">criminal history document destruction, IT support for </w:t>
      </w:r>
      <w:r w:rsidR="00B957AC" w:rsidRPr="00207A48">
        <w:rPr>
          <w:rFonts w:ascii="Times New Roman" w:hAnsi="Times New Roman" w:cs="Times New Roman"/>
          <w:b/>
          <w:bCs/>
          <w:color w:val="000000"/>
        </w:rPr>
        <w:t xml:space="preserve">hardware or software, </w:t>
      </w:r>
      <w:r w:rsidRPr="00207A48">
        <w:rPr>
          <w:rFonts w:ascii="Times New Roman" w:hAnsi="Times New Roman" w:cs="Times New Roman"/>
          <w:b/>
          <w:bCs/>
          <w:color w:val="000000"/>
        </w:rPr>
        <w:t>etc</w:t>
      </w:r>
      <w:r w:rsidRPr="00207A48">
        <w:rPr>
          <w:rFonts w:ascii="Times New Roman" w:hAnsi="Times New Roman" w:cs="Times New Roman"/>
          <w:color w:val="000000"/>
        </w:rPr>
        <w:t>].</w:t>
      </w:r>
      <w:r w:rsidRPr="002D60BF">
        <w:rPr>
          <w:rFonts w:ascii="Times New Roman" w:hAnsi="Times New Roman" w:cs="Times New Roman"/>
          <w:color w:val="000000"/>
        </w:rPr>
        <w:t xml:space="preserve"> </w:t>
      </w:r>
    </w:p>
    <w:p w:rsidR="00E9148F" w:rsidRDefault="00E9148F" w:rsidP="0003312C">
      <w:pPr>
        <w:pStyle w:val="CM73"/>
        <w:spacing w:line="253" w:lineRule="atLeast"/>
        <w:rPr>
          <w:rFonts w:ascii="Times New Roman" w:hAnsi="Times New Roman" w:cs="Times New Roman"/>
          <w:color w:val="000000"/>
        </w:rPr>
      </w:pPr>
    </w:p>
    <w:p w:rsidR="006F191F" w:rsidRDefault="00E9148F" w:rsidP="0003312C">
      <w:pPr>
        <w:pStyle w:val="CM73"/>
        <w:spacing w:line="253" w:lineRule="atLeast"/>
        <w:rPr>
          <w:rFonts w:ascii="Times New Roman" w:hAnsi="Times New Roman" w:cs="Times New Roman"/>
          <w:color w:val="000000"/>
        </w:rPr>
      </w:pPr>
      <w:r w:rsidRPr="002D60BF">
        <w:rPr>
          <w:rFonts w:ascii="Times New Roman" w:hAnsi="Times New Roman" w:cs="Times New Roman"/>
          <w:color w:val="000000"/>
        </w:rPr>
        <w:t>[</w:t>
      </w:r>
      <w:r w:rsidRPr="002D60BF">
        <w:rPr>
          <w:rFonts w:ascii="Times New Roman" w:hAnsi="Times New Roman" w:cs="Times New Roman"/>
          <w:b/>
          <w:bCs/>
          <w:color w:val="000000"/>
        </w:rPr>
        <w:t>A</w:t>
      </w:r>
      <w:r>
        <w:rPr>
          <w:rFonts w:ascii="Times New Roman" w:hAnsi="Times New Roman" w:cs="Times New Roman"/>
          <w:b/>
          <w:bCs/>
          <w:color w:val="000000"/>
        </w:rPr>
        <w:t>gency name</w:t>
      </w:r>
      <w:r>
        <w:rPr>
          <w:rFonts w:ascii="Times New Roman" w:hAnsi="Times New Roman" w:cs="Times New Roman"/>
          <w:color w:val="000000"/>
        </w:rPr>
        <w:t>] has been given the authority to</w:t>
      </w:r>
      <w:r w:rsidRPr="002D60BF">
        <w:rPr>
          <w:rFonts w:ascii="Times New Roman" w:hAnsi="Times New Roman" w:cs="Times New Roman"/>
          <w:color w:val="000000"/>
        </w:rPr>
        <w:t xml:space="preserve"> </w:t>
      </w:r>
      <w:r>
        <w:rPr>
          <w:rFonts w:ascii="Times New Roman" w:hAnsi="Times New Roman" w:cs="Times New Roman"/>
          <w:color w:val="000000"/>
        </w:rPr>
        <w:t>access criminal offender records through criminal history b</w:t>
      </w:r>
      <w:r w:rsidRPr="002D60BF">
        <w:rPr>
          <w:rFonts w:ascii="Times New Roman" w:hAnsi="Times New Roman" w:cs="Times New Roman"/>
          <w:color w:val="000000"/>
        </w:rPr>
        <w:t>ackground checks pursuant to [</w:t>
      </w:r>
      <w:r w:rsidRPr="002D60BF">
        <w:rPr>
          <w:rFonts w:ascii="Times New Roman" w:hAnsi="Times New Roman" w:cs="Times New Roman"/>
          <w:b/>
          <w:bCs/>
          <w:color w:val="000000"/>
        </w:rPr>
        <w:t>insert the legal citation of the federal statutory authority or executive order that requires or authorizes the Authorized Recipient to have access to CHRI</w:t>
      </w:r>
      <w:r w:rsidRPr="002D60BF">
        <w:rPr>
          <w:rFonts w:ascii="Times New Roman" w:hAnsi="Times New Roman" w:cs="Times New Roman"/>
          <w:color w:val="000000"/>
        </w:rPr>
        <w:t>].</w:t>
      </w:r>
      <w:r>
        <w:rPr>
          <w:rFonts w:ascii="Times New Roman" w:hAnsi="Times New Roman" w:cs="Times New Roman"/>
          <w:color w:val="000000"/>
        </w:rPr>
        <w:t xml:space="preserve">  For purposes of outsourcing, </w:t>
      </w:r>
      <w:r w:rsidR="0003312C" w:rsidRPr="002D60BF">
        <w:rPr>
          <w:rFonts w:ascii="Times New Roman" w:hAnsi="Times New Roman" w:cs="Times New Roman"/>
          <w:color w:val="000000"/>
        </w:rPr>
        <w:t>[</w:t>
      </w:r>
      <w:r w:rsidR="0003312C" w:rsidRPr="002D60BF">
        <w:rPr>
          <w:rFonts w:ascii="Times New Roman" w:hAnsi="Times New Roman" w:cs="Times New Roman"/>
          <w:b/>
          <w:bCs/>
          <w:color w:val="000000"/>
        </w:rPr>
        <w:t>A</w:t>
      </w:r>
      <w:r w:rsidR="002D60BF">
        <w:rPr>
          <w:rFonts w:ascii="Times New Roman" w:hAnsi="Times New Roman" w:cs="Times New Roman"/>
          <w:b/>
          <w:bCs/>
          <w:color w:val="000000"/>
        </w:rPr>
        <w:t>gency</w:t>
      </w:r>
      <w:r w:rsidR="0003312C" w:rsidRPr="002D60BF">
        <w:rPr>
          <w:rFonts w:ascii="Times New Roman" w:hAnsi="Times New Roman" w:cs="Times New Roman"/>
          <w:b/>
          <w:bCs/>
          <w:color w:val="000000"/>
        </w:rPr>
        <w:t xml:space="preserve"> name</w:t>
      </w:r>
      <w:r w:rsidR="0003312C" w:rsidRPr="002D60BF">
        <w:rPr>
          <w:rFonts w:ascii="Times New Roman" w:hAnsi="Times New Roman" w:cs="Times New Roman"/>
          <w:color w:val="000000"/>
        </w:rPr>
        <w:t xml:space="preserve">] </w:t>
      </w:r>
      <w:r w:rsidR="00066C7F">
        <w:rPr>
          <w:rFonts w:ascii="Times New Roman" w:hAnsi="Times New Roman" w:cs="Times New Roman"/>
          <w:color w:val="000000"/>
        </w:rPr>
        <w:t xml:space="preserve">is an Authorized Recipient and </w:t>
      </w:r>
      <w:r>
        <w:rPr>
          <w:rFonts w:ascii="Times New Roman" w:hAnsi="Times New Roman" w:cs="Times New Roman"/>
          <w:color w:val="000000"/>
        </w:rPr>
        <w:t xml:space="preserve">has entered into an agreement </w:t>
      </w:r>
      <w:r w:rsidR="00BF41F7">
        <w:rPr>
          <w:rFonts w:ascii="Times New Roman" w:hAnsi="Times New Roman" w:cs="Times New Roman"/>
          <w:color w:val="000000"/>
        </w:rPr>
        <w:t xml:space="preserve">to contract </w:t>
      </w:r>
      <w:r>
        <w:rPr>
          <w:rFonts w:ascii="Times New Roman" w:hAnsi="Times New Roman" w:cs="Times New Roman"/>
          <w:color w:val="000000"/>
        </w:rPr>
        <w:t>with</w:t>
      </w:r>
      <w:r w:rsidR="0003312C" w:rsidRPr="002D60BF">
        <w:rPr>
          <w:rFonts w:ascii="Times New Roman" w:hAnsi="Times New Roman" w:cs="Times New Roman"/>
          <w:color w:val="000000"/>
        </w:rPr>
        <w:t xml:space="preserve"> [</w:t>
      </w:r>
      <w:r w:rsidR="002D60BF">
        <w:rPr>
          <w:rFonts w:ascii="Times New Roman" w:hAnsi="Times New Roman" w:cs="Times New Roman"/>
          <w:b/>
          <w:bCs/>
          <w:color w:val="000000"/>
        </w:rPr>
        <w:t xml:space="preserve">Contractor/Vendor </w:t>
      </w:r>
      <w:r w:rsidR="0003312C" w:rsidRPr="002D60BF">
        <w:rPr>
          <w:rFonts w:ascii="Times New Roman" w:hAnsi="Times New Roman" w:cs="Times New Roman"/>
          <w:b/>
          <w:bCs/>
          <w:color w:val="000000"/>
        </w:rPr>
        <w:t>name</w:t>
      </w:r>
      <w:r w:rsidR="0003312C" w:rsidRPr="002D60BF">
        <w:rPr>
          <w:rFonts w:ascii="Times New Roman" w:hAnsi="Times New Roman" w:cs="Times New Roman"/>
          <w:color w:val="000000"/>
        </w:rPr>
        <w:t>] in which [</w:t>
      </w:r>
      <w:r w:rsidR="002D60BF">
        <w:rPr>
          <w:rFonts w:ascii="Times New Roman" w:hAnsi="Times New Roman" w:cs="Times New Roman"/>
          <w:b/>
          <w:bCs/>
          <w:color w:val="000000"/>
        </w:rPr>
        <w:t>Contractor/Vendor</w:t>
      </w:r>
      <w:r w:rsidR="0003312C" w:rsidRPr="002D60BF">
        <w:rPr>
          <w:rFonts w:ascii="Times New Roman" w:hAnsi="Times New Roman" w:cs="Times New Roman"/>
          <w:b/>
          <w:bCs/>
          <w:color w:val="000000"/>
        </w:rPr>
        <w:t xml:space="preserve"> name</w:t>
      </w:r>
      <w:r w:rsidR="0003312C" w:rsidRPr="002D60BF">
        <w:rPr>
          <w:rFonts w:ascii="Times New Roman" w:hAnsi="Times New Roman" w:cs="Times New Roman"/>
          <w:color w:val="000000"/>
        </w:rPr>
        <w:t>] will act on our behalf in accordance with the Security and Management Control Outsourcing Standard (Outsourcing Standard) for Non</w:t>
      </w:r>
      <w:r w:rsidR="0003312C" w:rsidRPr="002D60BF">
        <w:rPr>
          <w:rFonts w:ascii="Cambria Math" w:hAnsi="Cambria Math" w:cs="Cambria Math"/>
          <w:color w:val="000000"/>
        </w:rPr>
        <w:t>‐</w:t>
      </w:r>
      <w:r w:rsidR="0003312C" w:rsidRPr="002D60BF">
        <w:rPr>
          <w:rFonts w:ascii="Times New Roman" w:hAnsi="Times New Roman" w:cs="Times New Roman"/>
          <w:color w:val="000000"/>
        </w:rPr>
        <w:t xml:space="preserve">Channelers. </w:t>
      </w:r>
    </w:p>
    <w:p w:rsidR="006F191F" w:rsidRDefault="00C24FD3" w:rsidP="0003312C">
      <w:pPr>
        <w:pStyle w:val="CM73"/>
        <w:spacing w:line="253" w:lineRule="atLeast"/>
        <w:rPr>
          <w:rFonts w:ascii="Times New Roman" w:hAnsi="Times New Roman" w:cs="Times New Roman"/>
          <w:color w:val="000000"/>
        </w:rPr>
      </w:pPr>
      <w:r>
        <w:rPr>
          <w:rFonts w:ascii="Times New Roman" w:hAnsi="Times New Roman" w:cs="Times New Roman"/>
          <w:color w:val="000000"/>
        </w:rPr>
        <w:t xml:space="preserve">A copy of </w:t>
      </w:r>
      <w:r w:rsidR="00F74953">
        <w:rPr>
          <w:rFonts w:ascii="Times New Roman" w:hAnsi="Times New Roman" w:cs="Times New Roman"/>
          <w:color w:val="000000"/>
        </w:rPr>
        <w:t>our legislative</w:t>
      </w:r>
      <w:r>
        <w:rPr>
          <w:rFonts w:ascii="Times New Roman" w:hAnsi="Times New Roman" w:cs="Times New Roman"/>
          <w:color w:val="000000"/>
        </w:rPr>
        <w:t xml:space="preserve"> authority</w:t>
      </w:r>
      <w:r w:rsidR="00F74953">
        <w:rPr>
          <w:rFonts w:ascii="Times New Roman" w:hAnsi="Times New Roman" w:cs="Times New Roman"/>
          <w:color w:val="000000"/>
        </w:rPr>
        <w:t xml:space="preserve"> to conduct state and nationwide background check, including contractor</w:t>
      </w:r>
      <w:r>
        <w:rPr>
          <w:rFonts w:ascii="Times New Roman" w:hAnsi="Times New Roman" w:cs="Times New Roman"/>
          <w:color w:val="000000"/>
        </w:rPr>
        <w:t xml:space="preserve">s, and our agreement with </w:t>
      </w:r>
      <w:r w:rsidRPr="002D60BF">
        <w:rPr>
          <w:rFonts w:ascii="Times New Roman" w:hAnsi="Times New Roman" w:cs="Times New Roman"/>
          <w:color w:val="000000"/>
        </w:rPr>
        <w:t>[</w:t>
      </w:r>
      <w:r>
        <w:rPr>
          <w:rFonts w:ascii="Times New Roman" w:hAnsi="Times New Roman" w:cs="Times New Roman"/>
          <w:b/>
          <w:bCs/>
          <w:color w:val="000000"/>
        </w:rPr>
        <w:t xml:space="preserve">Contractor/Vendor </w:t>
      </w:r>
      <w:r w:rsidRPr="002D60BF">
        <w:rPr>
          <w:rFonts w:ascii="Times New Roman" w:hAnsi="Times New Roman" w:cs="Times New Roman"/>
          <w:b/>
          <w:bCs/>
          <w:color w:val="000000"/>
        </w:rPr>
        <w:t>name</w:t>
      </w:r>
      <w:r w:rsidRPr="002D60BF">
        <w:rPr>
          <w:rFonts w:ascii="Times New Roman" w:hAnsi="Times New Roman" w:cs="Times New Roman"/>
          <w:color w:val="000000"/>
        </w:rPr>
        <w:t xml:space="preserve">] </w:t>
      </w:r>
      <w:r>
        <w:rPr>
          <w:rFonts w:ascii="Times New Roman" w:hAnsi="Times New Roman" w:cs="Times New Roman"/>
          <w:color w:val="000000"/>
        </w:rPr>
        <w:t>are enclosed.</w:t>
      </w:r>
    </w:p>
    <w:p w:rsidR="00C24FD3" w:rsidRPr="00C24FD3" w:rsidRDefault="00C24FD3" w:rsidP="00C24FD3">
      <w:pPr>
        <w:pStyle w:val="Default"/>
      </w:pPr>
    </w:p>
    <w:p w:rsidR="0003312C" w:rsidRPr="002D60BF" w:rsidRDefault="006F191F" w:rsidP="0003312C">
      <w:pPr>
        <w:pStyle w:val="CM73"/>
        <w:spacing w:line="258" w:lineRule="atLeast"/>
        <w:ind w:right="100"/>
        <w:rPr>
          <w:rFonts w:ascii="Times New Roman" w:hAnsi="Times New Roman" w:cs="Times New Roman"/>
          <w:color w:val="000000"/>
        </w:rPr>
      </w:pPr>
      <w:r>
        <w:rPr>
          <w:rFonts w:ascii="Times New Roman" w:hAnsi="Times New Roman" w:cs="Times New Roman"/>
          <w:color w:val="000000"/>
        </w:rPr>
        <w:t>Upon execution of the c</w:t>
      </w:r>
      <w:r w:rsidR="0003312C" w:rsidRPr="002D60BF">
        <w:rPr>
          <w:rFonts w:ascii="Times New Roman" w:hAnsi="Times New Roman" w:cs="Times New Roman"/>
          <w:color w:val="000000"/>
        </w:rPr>
        <w:t>ontract, [</w:t>
      </w:r>
      <w:r w:rsidR="002D60BF">
        <w:rPr>
          <w:rFonts w:ascii="Times New Roman" w:hAnsi="Times New Roman" w:cs="Times New Roman"/>
          <w:b/>
          <w:bCs/>
          <w:color w:val="000000"/>
        </w:rPr>
        <w:t>Agency</w:t>
      </w:r>
      <w:r w:rsidR="0003312C" w:rsidRPr="002D60BF">
        <w:rPr>
          <w:rFonts w:ascii="Times New Roman" w:hAnsi="Times New Roman" w:cs="Times New Roman"/>
          <w:b/>
          <w:bCs/>
          <w:color w:val="000000"/>
        </w:rPr>
        <w:t xml:space="preserve"> name</w:t>
      </w:r>
      <w:r w:rsidR="0003312C" w:rsidRPr="002D60BF">
        <w:rPr>
          <w:rFonts w:ascii="Times New Roman" w:hAnsi="Times New Roman" w:cs="Times New Roman"/>
          <w:color w:val="000000"/>
        </w:rPr>
        <w:t>] will take responsibility for [</w:t>
      </w:r>
      <w:r w:rsidR="002D60BF">
        <w:rPr>
          <w:rFonts w:ascii="Times New Roman" w:hAnsi="Times New Roman" w:cs="Times New Roman"/>
          <w:b/>
          <w:bCs/>
          <w:color w:val="000000"/>
        </w:rPr>
        <w:t>Contractor/Vendor</w:t>
      </w:r>
      <w:r w:rsidR="00066C7F">
        <w:rPr>
          <w:rFonts w:ascii="Times New Roman" w:hAnsi="Times New Roman" w:cs="Times New Roman"/>
          <w:b/>
          <w:bCs/>
          <w:color w:val="000000"/>
        </w:rPr>
        <w:t>’s</w:t>
      </w:r>
      <w:r w:rsidR="0003312C" w:rsidRPr="002D60BF">
        <w:rPr>
          <w:rFonts w:ascii="Times New Roman" w:hAnsi="Times New Roman" w:cs="Times New Roman"/>
          <w:b/>
          <w:bCs/>
          <w:color w:val="000000"/>
        </w:rPr>
        <w:t xml:space="preserve"> name</w:t>
      </w:r>
      <w:r w:rsidR="0003312C" w:rsidRPr="002D60BF">
        <w:rPr>
          <w:rFonts w:ascii="Times New Roman" w:hAnsi="Times New Roman" w:cs="Times New Roman"/>
          <w:color w:val="000000"/>
        </w:rPr>
        <w:t>] compliance with</w:t>
      </w:r>
      <w:r>
        <w:rPr>
          <w:rFonts w:ascii="Times New Roman" w:hAnsi="Times New Roman" w:cs="Times New Roman"/>
          <w:color w:val="000000"/>
        </w:rPr>
        <w:t xml:space="preserve"> the terms of the c</w:t>
      </w:r>
      <w:r w:rsidR="0003312C" w:rsidRPr="002D60BF">
        <w:rPr>
          <w:rFonts w:ascii="Times New Roman" w:hAnsi="Times New Roman" w:cs="Times New Roman"/>
          <w:color w:val="000000"/>
        </w:rPr>
        <w:t>ontract, to include the Outsourcing Standard for Non</w:t>
      </w:r>
      <w:r w:rsidR="0003312C" w:rsidRPr="002D60BF">
        <w:rPr>
          <w:rFonts w:ascii="Cambria Math" w:hAnsi="Cambria Math" w:cs="Cambria Math"/>
          <w:color w:val="000000"/>
        </w:rPr>
        <w:t>‐</w:t>
      </w:r>
      <w:r>
        <w:rPr>
          <w:rFonts w:ascii="Times New Roman" w:hAnsi="Times New Roman" w:cs="Times New Roman"/>
          <w:color w:val="000000"/>
        </w:rPr>
        <w:t>Channelers</w:t>
      </w:r>
      <w:r w:rsidR="00BF41F7">
        <w:rPr>
          <w:rFonts w:ascii="Times New Roman" w:hAnsi="Times New Roman" w:cs="Times New Roman"/>
          <w:color w:val="000000"/>
        </w:rPr>
        <w:t xml:space="preserve">.  </w:t>
      </w:r>
      <w:r w:rsidR="0003312C" w:rsidRPr="002D60BF">
        <w:rPr>
          <w:rFonts w:ascii="Times New Roman" w:hAnsi="Times New Roman" w:cs="Times New Roman"/>
          <w:color w:val="000000"/>
        </w:rPr>
        <w:t xml:space="preserve"> </w:t>
      </w:r>
      <w:r w:rsidR="00BF41F7" w:rsidRPr="002D60BF">
        <w:rPr>
          <w:rFonts w:ascii="Times New Roman" w:hAnsi="Times New Roman" w:cs="Times New Roman"/>
          <w:color w:val="000000"/>
        </w:rPr>
        <w:t>[</w:t>
      </w:r>
      <w:r w:rsidR="00BF41F7">
        <w:rPr>
          <w:rFonts w:ascii="Times New Roman" w:hAnsi="Times New Roman" w:cs="Times New Roman"/>
          <w:b/>
          <w:bCs/>
          <w:color w:val="000000"/>
        </w:rPr>
        <w:t>Agency</w:t>
      </w:r>
      <w:r w:rsidR="00BF41F7" w:rsidRPr="002D60BF">
        <w:rPr>
          <w:rFonts w:ascii="Times New Roman" w:hAnsi="Times New Roman" w:cs="Times New Roman"/>
          <w:b/>
          <w:bCs/>
          <w:color w:val="000000"/>
        </w:rPr>
        <w:t xml:space="preserve"> name</w:t>
      </w:r>
      <w:r w:rsidR="00BF41F7" w:rsidRPr="002D60BF">
        <w:rPr>
          <w:rFonts w:ascii="Times New Roman" w:hAnsi="Times New Roman" w:cs="Times New Roman"/>
          <w:color w:val="000000"/>
        </w:rPr>
        <w:t xml:space="preserve">] </w:t>
      </w:r>
      <w:r w:rsidR="0003312C" w:rsidRPr="002D60BF">
        <w:rPr>
          <w:rFonts w:ascii="Times New Roman" w:hAnsi="Times New Roman" w:cs="Times New Roman"/>
          <w:color w:val="000000"/>
        </w:rPr>
        <w:t xml:space="preserve">will notify </w:t>
      </w:r>
      <w:r w:rsidR="00BF41F7">
        <w:rPr>
          <w:rFonts w:ascii="Times New Roman" w:hAnsi="Times New Roman" w:cs="Times New Roman"/>
          <w:color w:val="000000"/>
        </w:rPr>
        <w:t xml:space="preserve">both </w:t>
      </w:r>
      <w:r>
        <w:rPr>
          <w:rFonts w:ascii="Times New Roman" w:hAnsi="Times New Roman" w:cs="Times New Roman"/>
          <w:color w:val="000000"/>
        </w:rPr>
        <w:t xml:space="preserve">Oregon and </w:t>
      </w:r>
      <w:r w:rsidR="0003312C" w:rsidRPr="002D60BF">
        <w:rPr>
          <w:rFonts w:ascii="Times New Roman" w:hAnsi="Times New Roman" w:cs="Times New Roman"/>
          <w:color w:val="000000"/>
        </w:rPr>
        <w:t>FBI Compact Officer</w:t>
      </w:r>
      <w:r>
        <w:rPr>
          <w:rFonts w:ascii="Times New Roman" w:hAnsi="Times New Roman" w:cs="Times New Roman"/>
          <w:color w:val="000000"/>
        </w:rPr>
        <w:t>s</w:t>
      </w:r>
      <w:r w:rsidR="0003312C" w:rsidRPr="002D60BF">
        <w:rPr>
          <w:rFonts w:ascii="Times New Roman" w:hAnsi="Times New Roman" w:cs="Times New Roman"/>
          <w:color w:val="000000"/>
        </w:rPr>
        <w:t xml:space="preserve"> of any violations</w:t>
      </w:r>
      <w:r w:rsidR="00BF41F7">
        <w:rPr>
          <w:rFonts w:ascii="Times New Roman" w:hAnsi="Times New Roman" w:cs="Times New Roman"/>
          <w:color w:val="000000"/>
        </w:rPr>
        <w:t xml:space="preserve"> under the outsourcing standard</w:t>
      </w:r>
      <w:r w:rsidR="0003312C" w:rsidRPr="002D60BF">
        <w:rPr>
          <w:rFonts w:ascii="Times New Roman" w:hAnsi="Times New Roman" w:cs="Times New Roman"/>
          <w:color w:val="000000"/>
        </w:rPr>
        <w:t xml:space="preserve">. </w:t>
      </w:r>
    </w:p>
    <w:p w:rsidR="0003312C" w:rsidRPr="002D60BF" w:rsidRDefault="0003312C" w:rsidP="0003312C">
      <w:pPr>
        <w:pStyle w:val="CM79"/>
        <w:spacing w:line="253" w:lineRule="atLeast"/>
        <w:rPr>
          <w:rFonts w:ascii="Times New Roman" w:hAnsi="Times New Roman" w:cs="Times New Roman"/>
          <w:color w:val="000000"/>
        </w:rPr>
      </w:pPr>
    </w:p>
    <w:p w:rsidR="0003312C" w:rsidRPr="002D60BF" w:rsidRDefault="0003312C" w:rsidP="0003312C">
      <w:pPr>
        <w:pStyle w:val="CM79"/>
        <w:spacing w:line="253" w:lineRule="atLeast"/>
        <w:rPr>
          <w:rFonts w:ascii="Times New Roman" w:hAnsi="Times New Roman" w:cs="Times New Roman"/>
          <w:color w:val="000000"/>
        </w:rPr>
      </w:pPr>
      <w:r w:rsidRPr="002D60BF">
        <w:rPr>
          <w:rFonts w:ascii="Times New Roman" w:hAnsi="Times New Roman" w:cs="Times New Roman"/>
          <w:color w:val="000000"/>
        </w:rPr>
        <w:t xml:space="preserve">Sincerely, </w:t>
      </w:r>
    </w:p>
    <w:p w:rsidR="0003312C" w:rsidRPr="002D60BF" w:rsidRDefault="0003312C" w:rsidP="0003312C">
      <w:pPr>
        <w:pStyle w:val="Default"/>
        <w:spacing w:line="258" w:lineRule="atLeast"/>
        <w:ind w:right="7060"/>
        <w:rPr>
          <w:rFonts w:ascii="Times New Roman" w:hAnsi="Times New Roman" w:cs="Times New Roman"/>
        </w:rPr>
      </w:pPr>
    </w:p>
    <w:p w:rsidR="0003312C" w:rsidRPr="002D60BF" w:rsidRDefault="0003312C" w:rsidP="0003312C">
      <w:pPr>
        <w:pStyle w:val="Default"/>
        <w:spacing w:line="258" w:lineRule="atLeast"/>
        <w:ind w:right="7060"/>
        <w:rPr>
          <w:rFonts w:ascii="Times New Roman" w:hAnsi="Times New Roman" w:cs="Times New Roman"/>
        </w:rPr>
      </w:pPr>
    </w:p>
    <w:p w:rsidR="0003312C" w:rsidRPr="00C24FD3" w:rsidRDefault="0003312C" w:rsidP="0003312C">
      <w:pPr>
        <w:pStyle w:val="Default"/>
        <w:spacing w:line="258" w:lineRule="atLeast"/>
        <w:ind w:right="7060"/>
        <w:rPr>
          <w:rFonts w:ascii="Times New Roman" w:hAnsi="Times New Roman" w:cs="Times New Roman"/>
        </w:rPr>
      </w:pPr>
      <w:r w:rsidRPr="00C24FD3">
        <w:rPr>
          <w:rFonts w:ascii="Times New Roman" w:hAnsi="Times New Roman" w:cs="Times New Roman"/>
        </w:rPr>
        <w:t>[</w:t>
      </w:r>
      <w:r w:rsidR="004A5DA8" w:rsidRPr="00C24FD3">
        <w:rPr>
          <w:rFonts w:ascii="Times New Roman" w:hAnsi="Times New Roman" w:cs="Times New Roman"/>
          <w:b/>
          <w:bCs/>
        </w:rPr>
        <w:t>Name</w:t>
      </w:r>
      <w:r w:rsidRPr="00C24FD3">
        <w:rPr>
          <w:rFonts w:ascii="Times New Roman" w:hAnsi="Times New Roman" w:cs="Times New Roman"/>
        </w:rPr>
        <w:t>]</w:t>
      </w:r>
    </w:p>
    <w:p w:rsidR="0003312C" w:rsidRPr="00C24FD3" w:rsidRDefault="0003312C" w:rsidP="005846A5">
      <w:pPr>
        <w:pStyle w:val="Default"/>
        <w:spacing w:line="258" w:lineRule="atLeast"/>
        <w:ind w:right="7060"/>
        <w:rPr>
          <w:rFonts w:ascii="Times New Roman" w:hAnsi="Times New Roman" w:cs="Times New Roman"/>
        </w:rPr>
      </w:pPr>
      <w:r w:rsidRPr="00C24FD3">
        <w:rPr>
          <w:rFonts w:ascii="Times New Roman" w:hAnsi="Times New Roman" w:cs="Times New Roman"/>
        </w:rPr>
        <w:t>[</w:t>
      </w:r>
      <w:r w:rsidR="004A5DA8" w:rsidRPr="00C24FD3">
        <w:rPr>
          <w:rFonts w:ascii="Times New Roman" w:hAnsi="Times New Roman" w:cs="Times New Roman"/>
          <w:b/>
          <w:bCs/>
        </w:rPr>
        <w:t>Title</w:t>
      </w:r>
      <w:r w:rsidR="005846A5" w:rsidRPr="00C24FD3">
        <w:rPr>
          <w:rFonts w:ascii="Times New Roman" w:hAnsi="Times New Roman" w:cs="Times New Roman"/>
        </w:rPr>
        <w:t>]</w:t>
      </w:r>
      <w:r w:rsidRPr="00C24FD3">
        <w:rPr>
          <w:rFonts w:ascii="Times New Roman" w:hAnsi="Times New Roman" w:cs="Times New Roman"/>
        </w:rPr>
        <w:t xml:space="preserve"> </w:t>
      </w:r>
    </w:p>
    <w:p w:rsidR="00C24FD3" w:rsidRDefault="00C24FD3" w:rsidP="005846A5">
      <w:pPr>
        <w:pStyle w:val="Default"/>
        <w:spacing w:line="258" w:lineRule="atLeast"/>
        <w:ind w:right="7060"/>
        <w:rPr>
          <w:rFonts w:ascii="Times New Roman" w:hAnsi="Times New Roman" w:cs="Times New Roman"/>
        </w:rPr>
      </w:pPr>
      <w:r w:rsidRPr="00C24FD3">
        <w:rPr>
          <w:rFonts w:ascii="Times New Roman" w:hAnsi="Times New Roman" w:cs="Times New Roman"/>
        </w:rPr>
        <w:t>[</w:t>
      </w:r>
      <w:r w:rsidRPr="00C24FD3">
        <w:rPr>
          <w:rFonts w:ascii="Times New Roman" w:hAnsi="Times New Roman" w:cs="Times New Roman"/>
          <w:b/>
        </w:rPr>
        <w:t>Agency</w:t>
      </w:r>
      <w:r w:rsidRPr="00C24FD3">
        <w:rPr>
          <w:rFonts w:ascii="Times New Roman" w:hAnsi="Times New Roman" w:cs="Times New Roman"/>
        </w:rPr>
        <w:t>]</w:t>
      </w:r>
    </w:p>
    <w:p w:rsidR="00C24FD3" w:rsidRPr="00C24FD3" w:rsidRDefault="00C24FD3" w:rsidP="005846A5">
      <w:pPr>
        <w:pStyle w:val="Default"/>
        <w:spacing w:line="258" w:lineRule="atLeast"/>
        <w:ind w:right="7060"/>
        <w:rPr>
          <w:rFonts w:ascii="Times New Roman" w:hAnsi="Times New Roman" w:cs="Times New Roman"/>
        </w:rPr>
      </w:pPr>
      <w:r>
        <w:rPr>
          <w:rFonts w:ascii="Times New Roman" w:hAnsi="Times New Roman" w:cs="Times New Roman"/>
        </w:rPr>
        <w:t>[</w:t>
      </w:r>
      <w:r w:rsidRPr="00C24FD3">
        <w:rPr>
          <w:rFonts w:ascii="Times New Roman" w:hAnsi="Times New Roman" w:cs="Times New Roman"/>
          <w:b/>
        </w:rPr>
        <w:t>Phone/email</w:t>
      </w:r>
      <w:r>
        <w:rPr>
          <w:rFonts w:ascii="Times New Roman" w:hAnsi="Times New Roman" w:cs="Times New Roman"/>
        </w:rPr>
        <w:t>]</w:t>
      </w:r>
    </w:p>
    <w:sectPr w:rsidR="00C24FD3" w:rsidRPr="00C24FD3" w:rsidSect="00C542A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2C"/>
    <w:rsid w:val="0003312C"/>
    <w:rsid w:val="00066C7F"/>
    <w:rsid w:val="00207A48"/>
    <w:rsid w:val="0021403D"/>
    <w:rsid w:val="002D60BF"/>
    <w:rsid w:val="00473E7B"/>
    <w:rsid w:val="004A5DA8"/>
    <w:rsid w:val="005362B5"/>
    <w:rsid w:val="005846A5"/>
    <w:rsid w:val="006E15AB"/>
    <w:rsid w:val="006F191F"/>
    <w:rsid w:val="00793AFA"/>
    <w:rsid w:val="008A41B2"/>
    <w:rsid w:val="009F2990"/>
    <w:rsid w:val="00B957AC"/>
    <w:rsid w:val="00BF41F7"/>
    <w:rsid w:val="00C24FD3"/>
    <w:rsid w:val="00C542AA"/>
    <w:rsid w:val="00E9148F"/>
    <w:rsid w:val="00F03934"/>
    <w:rsid w:val="00F5313C"/>
    <w:rsid w:val="00F7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12C"/>
    <w:pPr>
      <w:autoSpaceDE w:val="0"/>
      <w:autoSpaceDN w:val="0"/>
      <w:adjustRightInd w:val="0"/>
      <w:spacing w:before="0" w:after="0"/>
    </w:pPr>
    <w:rPr>
      <w:rFonts w:ascii="Cambria" w:hAnsi="Cambria" w:cs="Cambria"/>
      <w:color w:val="000000"/>
      <w:sz w:val="24"/>
      <w:szCs w:val="24"/>
    </w:rPr>
  </w:style>
  <w:style w:type="paragraph" w:customStyle="1" w:styleId="CM73">
    <w:name w:val="CM73"/>
    <w:basedOn w:val="Default"/>
    <w:next w:val="Default"/>
    <w:uiPriority w:val="99"/>
    <w:rsid w:val="0003312C"/>
    <w:rPr>
      <w:rFonts w:cstheme="minorBidi"/>
      <w:color w:val="auto"/>
    </w:rPr>
  </w:style>
  <w:style w:type="paragraph" w:customStyle="1" w:styleId="CM79">
    <w:name w:val="CM79"/>
    <w:basedOn w:val="Default"/>
    <w:next w:val="Default"/>
    <w:uiPriority w:val="99"/>
    <w:rsid w:val="0003312C"/>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12C"/>
    <w:pPr>
      <w:autoSpaceDE w:val="0"/>
      <w:autoSpaceDN w:val="0"/>
      <w:adjustRightInd w:val="0"/>
      <w:spacing w:before="0" w:after="0"/>
    </w:pPr>
    <w:rPr>
      <w:rFonts w:ascii="Cambria" w:hAnsi="Cambria" w:cs="Cambria"/>
      <w:color w:val="000000"/>
      <w:sz w:val="24"/>
      <w:szCs w:val="24"/>
    </w:rPr>
  </w:style>
  <w:style w:type="paragraph" w:customStyle="1" w:styleId="CM73">
    <w:name w:val="CM73"/>
    <w:basedOn w:val="Default"/>
    <w:next w:val="Default"/>
    <w:uiPriority w:val="99"/>
    <w:rsid w:val="0003312C"/>
    <w:rPr>
      <w:rFonts w:cstheme="minorBidi"/>
      <w:color w:val="auto"/>
    </w:rPr>
  </w:style>
  <w:style w:type="paragraph" w:customStyle="1" w:styleId="CM79">
    <w:name w:val="CM79"/>
    <w:basedOn w:val="Default"/>
    <w:next w:val="Default"/>
    <w:uiPriority w:val="99"/>
    <w:rsid w:val="0003312C"/>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07E8117C47A4D939581AB21B41E8D" ma:contentTypeVersion="31" ma:contentTypeDescription="Create a new document." ma:contentTypeScope="" ma:versionID="96fb38aedb748966b234f6e04949edde">
  <xsd:schema xmlns:xsd="http://www.w3.org/2001/XMLSchema" xmlns:xs="http://www.w3.org/2001/XMLSchema" xmlns:p="http://schemas.microsoft.com/office/2006/metadata/properties" xmlns:ns2="990700cb-64e5-46f2-a187-71ada6183592" xmlns:ns3="299cb2a3-dbf6-496e-af1e-b0319d491b47" targetNamespace="http://schemas.microsoft.com/office/2006/metadata/properties" ma:root="true" ma:fieldsID="b3d25d76f75653e0d63a2e347e00bc4a" ns2:_="" ns3:_="">
    <xsd:import namespace="990700cb-64e5-46f2-a187-71ada6183592"/>
    <xsd:import namespace="299cb2a3-dbf6-496e-af1e-b0319d491b47"/>
    <xsd:element name="properties">
      <xsd:complexType>
        <xsd:sequence>
          <xsd:element name="documentManagement">
            <xsd:complexType>
              <xsd:all>
                <xsd:element ref="ns2:Division_x002f_Unit_x002f_Section_x002f_Program"/>
                <xsd:element ref="ns2:section"/>
                <xsd:element ref="ns2:Keyword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00cb-64e5-46f2-a187-71ada6183592" elementFormDefault="qualified">
    <xsd:import namespace="http://schemas.microsoft.com/office/2006/documentManagement/types"/>
    <xsd:import namespace="http://schemas.microsoft.com/office/infopath/2007/PartnerControls"/>
    <xsd:element name="Division_x002f_Unit_x002f_Section_x002f_Program" ma:index="8"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ma:readOnly="false">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section" ma:index="9"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ma:readOnly="false">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element name="Keywords0" ma:index="11"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Form Name"/>
        <xsd:element ref="dc:subject" minOccurs="0" maxOccurs="1"/>
        <xsd:element ref="dc:description" minOccurs="0" maxOccurs="1"/>
        <xsd:element name="keywords" maxOccurs="1" ma:index="10"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s0 xmlns="990700cb-64e5-46f2-a187-71ada6183592">Agency, Request, Template, Audit, CJIS</Keywords0>
    <section xmlns="990700cb-64e5-46f2-a187-71ada6183592">Criminal Justice Information Services (CJIS) Regulatory Unit</section>
    <Division_x002f_Unit_x002f_Section_x002f_Program xmlns="990700cb-64e5-46f2-a187-71ada6183592">Criminal Justice Information Systems</Division_x002f_Unit_x002f_Section_x002f_Program>
  </documentManagement>
</p:properties>
</file>

<file path=customXml/item4.xml><?xml version="1.0" encoding="utf-8"?>
<?mso-contentType ?>
<PolicyDirtyBag xmlns="microsoft.office.server.policy.changes">
  <Microsoft.Office.RecordsManagement.PolicyFeatures.PolicyAudit op="Change"/>
</PolicyDirtyBag>
</file>

<file path=customXml/item5.xml><?xml version="1.0" encoding="utf-8"?>
<ct:contentTypeSchema xmlns:ct="http://schemas.microsoft.com/office/2006/metadata/contentType" xmlns:ma="http://schemas.microsoft.com/office/2006/metadata/properties/metaAttributes" ct:_="" ma:_="" ma:contentTypeName="Document" ma:contentTypeID="0x010100CE421EB21CAD1D48B7C239407173FD13" ma:contentTypeVersion="17" ma:contentTypeDescription="Create a new document." ma:contentTypeScope="" ma:versionID="71c409046f5a88d12ea045c6f0d01c23">
  <xsd:schema xmlns:xsd="http://www.w3.org/2001/XMLSchema" xmlns:xs="http://www.w3.org/2001/XMLSchema" xmlns:p="http://schemas.microsoft.com/office/2006/metadata/properties" xmlns:ns1="http://schemas.microsoft.com/sharepoint/v3" xmlns:ns2="82363c97-0370-4a86-bb07-e7f95df2f7f5" targetNamespace="http://schemas.microsoft.com/office/2006/metadata/properties" ma:root="true" ma:fieldsID="5230c686822ac793061fe111c0f27236" ns1:_="" ns2:_="">
    <xsd:import namespace="http://schemas.microsoft.com/sharepoint/v3"/>
    <xsd:import namespace="82363c97-0370-4a86-bb07-e7f95df2f7f5"/>
    <xsd:element name="properties">
      <xsd:complexType>
        <xsd:sequence>
          <xsd:element name="documentManagement">
            <xsd:complexType>
              <xsd:all>
                <xsd:element ref="ns2:Division_x002f_Unit_x002f_Section_x002f_Program"/>
                <xsd:element ref="ns2:Keywords0"/>
                <xsd:element ref="ns2:section"/>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363c97-0370-4a86-bb07-e7f95df2f7f5" elementFormDefault="qualified">
    <xsd:import namespace="http://schemas.microsoft.com/office/2006/documentManagement/types"/>
    <xsd:import namespace="http://schemas.microsoft.com/office/infopath/2007/PartnerControls"/>
    <xsd:element name="Division_x002f_Unit_x002f_Section_x002f_Program" ma:index="2"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Keywords0" ma:index="4"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xsd:simpleType>
        <xsd:restriction base="dms:Note">
          <xsd:maxLength value="255"/>
        </xsd:restriction>
      </xsd:simpleType>
    </xsd:element>
    <xsd:element name="section" ma:index="12"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Required to populate on public view of Forms &amp; Publications"/>
        <xsd:element ref="dc:subject" minOccurs="0" maxOccurs="1"/>
        <xsd:element ref="dc:description" minOccurs="0" maxOccurs="1"/>
        <xsd:element name="keywords" maxOccurs="1" ma:index="3"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1CABC-80AA-42CD-849F-C7402F077F53}"/>
</file>

<file path=customXml/itemProps2.xml><?xml version="1.0" encoding="utf-8"?>
<ds:datastoreItem xmlns:ds="http://schemas.openxmlformats.org/officeDocument/2006/customXml" ds:itemID="{A9F2C866-EF1E-487A-998F-4DB10FB3C9B4}"/>
</file>

<file path=customXml/itemProps3.xml><?xml version="1.0" encoding="utf-8"?>
<ds:datastoreItem xmlns:ds="http://schemas.openxmlformats.org/officeDocument/2006/customXml" ds:itemID="{38E749FB-796B-4C30-BCD2-C6A03F939D7D}"/>
</file>

<file path=customXml/itemProps4.xml><?xml version="1.0" encoding="utf-8"?>
<ds:datastoreItem xmlns:ds="http://schemas.openxmlformats.org/officeDocument/2006/customXml" ds:itemID="{ED449531-7266-4202-AA14-3E8EC844AF7E}"/>
</file>

<file path=customXml/itemProps5.xml><?xml version="1.0" encoding="utf-8"?>
<ds:datastoreItem xmlns:ds="http://schemas.openxmlformats.org/officeDocument/2006/customXml" ds:itemID="{4D3B8DD3-7A12-45A5-8C59-EA6E05855FB8}"/>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Police</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Request Template</dc:title>
  <dc:creator>StandardBuildx86</dc:creator>
  <cp:keywords>Form</cp:keywords>
  <cp:lastModifiedBy>Administrator</cp:lastModifiedBy>
  <cp:revision>2</cp:revision>
  <dcterms:created xsi:type="dcterms:W3CDTF">2019-01-02T19:30:00Z</dcterms:created>
  <dcterms:modified xsi:type="dcterms:W3CDTF">2019-01-02T19:30:00Z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0x010100D0E07E8117C47A4D939581AB21B41E8D</vt:lpwstr>
  </property>
  <property fmtid="{D5CDD505-2E9C-101B-9397-08002B2CF9AE}" pid="3" name="description0">
    <vt:lpwstr>Agency Request Template</vt:lpwstr>
  </property>
  <property fmtid="{D5CDD505-2E9C-101B-9397-08002B2CF9AE}" pid="4" name="PublishingRollupImage">
    <vt:lpwstr/>
  </property>
  <property fmtid="{D5CDD505-2E9C-101B-9397-08002B2CF9AE}" pid="5" name="Styles">
    <vt:lpwstr/>
  </property>
  <property fmtid="{D5CDD505-2E9C-101B-9397-08002B2CF9AE}" pid="6" name="PublishingContactEmail">
    <vt:lpwstr/>
  </property>
  <property fmtid="{D5CDD505-2E9C-101B-9397-08002B2CF9AE}" pid="7" name="Meta Keywords">
    <vt:lpwstr/>
  </property>
  <property fmtid="{D5CDD505-2E9C-101B-9397-08002B2CF9AE}" pid="8" name="Aside Column 1">
    <vt:lpwstr/>
  </property>
  <property fmtid="{D5CDD505-2E9C-101B-9397-08002B2CF9AE}" pid="9" name="Quarter Column 3">
    <vt:lpwstr/>
  </property>
  <property fmtid="{D5CDD505-2E9C-101B-9397-08002B2CF9AE}" pid="10" name="Thirds Column 2">
    <vt:lpwstr/>
  </property>
  <property fmtid="{D5CDD505-2E9C-101B-9397-08002B2CF9AE}" pid="11" name="Subject0">
    <vt:lpwstr/>
  </property>
  <property fmtid="{D5CDD505-2E9C-101B-9397-08002B2CF9AE}" pid="12" name="Full Width Column 3">
    <vt:lpwstr/>
  </property>
  <property fmtid="{D5CDD505-2E9C-101B-9397-08002B2CF9AE}" pid="13" name="Two Thirds One Third Column 1">
    <vt:lpwstr/>
  </property>
  <property fmtid="{D5CDD505-2E9C-101B-9397-08002B2CF9AE}" pid="14" name="Scripts">
    <vt:lpwstr/>
  </property>
  <property fmtid="{D5CDD505-2E9C-101B-9397-08002B2CF9AE}" pid="15" name="Half Column 2">
    <vt:lpwstr/>
  </property>
  <property fmtid="{D5CDD505-2E9C-101B-9397-08002B2CF9AE}" pid="16" name="Quarter Column 1">
    <vt:lpwstr/>
  </property>
  <property fmtid="{D5CDD505-2E9C-101B-9397-08002B2CF9AE}" pid="17" name="Thirds Column 5">
    <vt:lpwstr/>
  </property>
  <property fmtid="{D5CDD505-2E9C-101B-9397-08002B2CF9AE}" pid="18" name="One Third Two Thirds Column 1">
    <vt:lpwstr/>
  </property>
  <property fmtid="{D5CDD505-2E9C-101B-9397-08002B2CF9AE}" pid="19" name="Meta Description">
    <vt:lpwstr/>
  </property>
  <property fmtid="{D5CDD505-2E9C-101B-9397-08002B2CF9AE}" pid="20" name="Full Width Column 1">
    <vt:lpwstr/>
  </property>
  <property fmtid="{D5CDD505-2E9C-101B-9397-08002B2CF9AE}" pid="21" name="Audience">
    <vt:lpwstr/>
  </property>
  <property fmtid="{D5CDD505-2E9C-101B-9397-08002B2CF9AE}" pid="22" name="Aside Column 2">
    <vt:lpwstr/>
  </property>
  <property fmtid="{D5CDD505-2E9C-101B-9397-08002B2CF9AE}" pid="23" name="Quarter Column 4">
    <vt:lpwstr/>
  </property>
  <property fmtid="{D5CDD505-2E9C-101B-9397-08002B2CF9AE}" pid="24" name="Thirds Column 3">
    <vt:lpwstr/>
  </property>
  <property fmtid="{D5CDD505-2E9C-101B-9397-08002B2CF9AE}" pid="25" name="Two Thirds One Third Column 2">
    <vt:lpwstr/>
  </property>
  <property fmtid="{D5CDD505-2E9C-101B-9397-08002B2CF9AE}" pid="26" name="Full Width Column 4">
    <vt:lpwstr/>
  </property>
  <property fmtid="{D5CDD505-2E9C-101B-9397-08002B2CF9AE}" pid="27" name="RoutingRuleDescription">
    <vt:lpwstr/>
  </property>
  <property fmtid="{D5CDD505-2E9C-101B-9397-08002B2CF9AE}" pid="28" name="Division">
    <vt:lpwstr/>
  </property>
  <property fmtid="{D5CDD505-2E9C-101B-9397-08002B2CF9AE}" pid="29" name="Half Column 3">
    <vt:lpwstr/>
  </property>
  <property fmtid="{D5CDD505-2E9C-101B-9397-08002B2CF9AE}" pid="30" name="Quarter Column 2">
    <vt:lpwstr/>
  </property>
  <property fmtid="{D5CDD505-2E9C-101B-9397-08002B2CF9AE}" pid="31" name="Thirds Column 6">
    <vt:lpwstr/>
  </property>
  <property fmtid="{D5CDD505-2E9C-101B-9397-08002B2CF9AE}" pid="32" name="One Third Two Thirds Column 2">
    <vt:lpwstr/>
  </property>
  <property fmtid="{D5CDD505-2E9C-101B-9397-08002B2CF9AE}" pid="33" name="Thirds Column 1">
    <vt:lpwstr/>
  </property>
  <property fmtid="{D5CDD505-2E9C-101B-9397-08002B2CF9AE}" pid="34" name="PublishingContactPicture">
    <vt:lpwstr/>
  </property>
  <property fmtid="{D5CDD505-2E9C-101B-9397-08002B2CF9AE}" pid="35" name="PublishingContactName">
    <vt:lpwstr/>
  </property>
  <property fmtid="{D5CDD505-2E9C-101B-9397-08002B2CF9AE}" pid="36" name="Full Width Column 2">
    <vt:lpwstr/>
  </property>
  <property fmtid="{D5CDD505-2E9C-101B-9397-08002B2CF9AE}" pid="37" name="Aside Column 3">
    <vt:lpwstr/>
  </property>
  <property fmtid="{D5CDD505-2E9C-101B-9397-08002B2CF9AE}" pid="38" name="Half Column 1">
    <vt:lpwstr/>
  </property>
  <property fmtid="{D5CDD505-2E9C-101B-9397-08002B2CF9AE}" pid="39" name="Thirds Column 4">
    <vt:lpwstr/>
  </property>
  <property fmtid="{D5CDD505-2E9C-101B-9397-08002B2CF9AE}" pid="40" name="Full Width Column 5">
    <vt:lpwstr/>
  </property>
  <property fmtid="{D5CDD505-2E9C-101B-9397-08002B2CF9AE}" pid="41" name="Half Column 4">
    <vt:lpwstr/>
  </property>
</Properties>
</file>