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AAA51" w14:textId="0FCFAF9B" w:rsidR="00DB2F09" w:rsidRDefault="00DB2F09" w:rsidP="00CE3743">
      <w:pPr>
        <w:pStyle w:val="Heading1"/>
        <w:spacing w:after="40"/>
        <w:jc w:val="left"/>
        <w:rPr>
          <w:rFonts w:ascii="Calibri" w:hAnsi="Calibri"/>
          <w:sz w:val="24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1E8C617" wp14:editId="1A01CAB0">
            <wp:simplePos x="0" y="0"/>
            <wp:positionH relativeFrom="column">
              <wp:posOffset>3882390</wp:posOffset>
            </wp:positionH>
            <wp:positionV relativeFrom="paragraph">
              <wp:posOffset>85090</wp:posOffset>
            </wp:positionV>
            <wp:extent cx="871855" cy="91567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3" t="11758" r="10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61"/>
        <w:tblW w:w="10440" w:type="dxa"/>
        <w:tblLayout w:type="fixed"/>
        <w:tblLook w:val="0000" w:firstRow="0" w:lastRow="0" w:firstColumn="0" w:lastColumn="0" w:noHBand="0" w:noVBand="0"/>
      </w:tblPr>
      <w:tblGrid>
        <w:gridCol w:w="4914"/>
        <w:gridCol w:w="2736"/>
        <w:gridCol w:w="2790"/>
      </w:tblGrid>
      <w:tr w:rsidR="00DB2F09" w:rsidRPr="008114D3" w14:paraId="3A1000EE" w14:textId="77777777" w:rsidTr="00DB2F09">
        <w:trPr>
          <w:cantSplit/>
          <w:trHeight w:val="1514"/>
        </w:trPr>
        <w:tc>
          <w:tcPr>
            <w:tcW w:w="4914" w:type="dxa"/>
          </w:tcPr>
          <w:p w14:paraId="004006CF" w14:textId="77777777" w:rsidR="00DB2F09" w:rsidRPr="00604974" w:rsidRDefault="00DB2F09" w:rsidP="00DB2F09">
            <w:pPr>
              <w:rPr>
                <w:rFonts w:ascii="Calibri" w:hAnsi="Calibri"/>
                <w:b/>
                <w:sz w:val="36"/>
                <w:szCs w:val="36"/>
              </w:rPr>
            </w:pPr>
            <w:r w:rsidRPr="00604974">
              <w:rPr>
                <w:rFonts w:ascii="Calibri" w:hAnsi="Calibri"/>
                <w:b/>
                <w:sz w:val="36"/>
                <w:szCs w:val="36"/>
              </w:rPr>
              <w:t>Surface Water</w:t>
            </w:r>
          </w:p>
          <w:p w14:paraId="3351DFC8" w14:textId="77777777" w:rsidR="00DB2F09" w:rsidRPr="006B54A9" w:rsidRDefault="00DB2F09" w:rsidP="00DB2F09">
            <w:pPr>
              <w:rPr>
                <w:rFonts w:ascii="Calibri" w:hAnsi="Calibri"/>
                <w:b/>
                <w:sz w:val="36"/>
                <w:szCs w:val="36"/>
              </w:rPr>
            </w:pPr>
            <w:r w:rsidRPr="006B54A9">
              <w:rPr>
                <w:rFonts w:ascii="Calibri" w:hAnsi="Calibri"/>
                <w:b/>
                <w:sz w:val="36"/>
                <w:szCs w:val="36"/>
              </w:rPr>
              <w:t xml:space="preserve">Allocation of Conserved Water </w:t>
            </w:r>
          </w:p>
          <w:p w14:paraId="30A7AAB4" w14:textId="77777777" w:rsidR="00DB2F09" w:rsidRDefault="00DB2F09" w:rsidP="00DB2F09">
            <w:pPr>
              <w:jc w:val="center"/>
              <w:rPr>
                <w:rFonts w:ascii="Calibri" w:hAnsi="Calibri"/>
                <w:b/>
              </w:rPr>
            </w:pPr>
          </w:p>
          <w:p w14:paraId="6702D86B" w14:textId="312341FF" w:rsidR="00DB2F09" w:rsidRPr="006B54A9" w:rsidRDefault="00DB2F09" w:rsidP="00DB2F09">
            <w:pPr>
              <w:rPr>
                <w:rFonts w:ascii="Calibri" w:hAnsi="Calibri"/>
                <w:b/>
              </w:rPr>
            </w:pPr>
            <w:r w:rsidRPr="006B54A9">
              <w:rPr>
                <w:rFonts w:ascii="Calibri" w:hAnsi="Calibri"/>
                <w:b/>
              </w:rPr>
              <w:t xml:space="preserve">Notice of Completion </w:t>
            </w:r>
          </w:p>
          <w:p w14:paraId="6C8FED3E" w14:textId="2B4C97C7" w:rsidR="00DB2F09" w:rsidRPr="008114D3" w:rsidRDefault="00DB2F09" w:rsidP="00DB2F09">
            <w:pPr>
              <w:rPr>
                <w:rFonts w:ascii="Calibri" w:hAnsi="Calibri"/>
                <w:sz w:val="28"/>
              </w:rPr>
            </w:pPr>
            <w:r w:rsidRPr="006B54A9">
              <w:rPr>
                <w:rFonts w:ascii="Calibri" w:hAnsi="Calibri"/>
                <w:b/>
              </w:rPr>
              <w:t xml:space="preserve">For CW </w:t>
            </w:r>
            <w:bookmarkStart w:id="0" w:name="Text15"/>
            <w:r w:rsidRPr="006B54A9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54A9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6B54A9">
              <w:rPr>
                <w:rFonts w:ascii="Calibri" w:hAnsi="Calibri"/>
                <w:b/>
                <w:u w:val="single"/>
              </w:rPr>
            </w:r>
            <w:r w:rsidRPr="006B54A9">
              <w:rPr>
                <w:rFonts w:ascii="Calibri" w:hAnsi="Calibri"/>
                <w:b/>
                <w:u w:val="single"/>
              </w:rPr>
              <w:fldChar w:fldCharType="separate"/>
            </w:r>
            <w:r w:rsidRPr="006B54A9">
              <w:rPr>
                <w:rFonts w:ascii="Calibri" w:hAnsi="Calibri"/>
                <w:b/>
                <w:noProof/>
                <w:u w:val="single"/>
              </w:rPr>
              <w:t> </w:t>
            </w:r>
            <w:r w:rsidRPr="006B54A9">
              <w:rPr>
                <w:rFonts w:ascii="Calibri" w:hAnsi="Calibri"/>
                <w:b/>
                <w:noProof/>
                <w:u w:val="single"/>
              </w:rPr>
              <w:t> </w:t>
            </w:r>
            <w:r w:rsidRPr="006B54A9">
              <w:rPr>
                <w:rFonts w:ascii="Calibri" w:hAnsi="Calibri"/>
                <w:b/>
                <w:noProof/>
                <w:u w:val="single"/>
              </w:rPr>
              <w:t> </w:t>
            </w:r>
            <w:r w:rsidRPr="006B54A9">
              <w:rPr>
                <w:rFonts w:ascii="Calibri" w:hAnsi="Calibri"/>
                <w:b/>
                <w:noProof/>
                <w:u w:val="single"/>
              </w:rPr>
              <w:t> </w:t>
            </w:r>
            <w:r w:rsidRPr="006B54A9">
              <w:rPr>
                <w:rFonts w:ascii="Calibri" w:hAnsi="Calibri"/>
                <w:b/>
                <w:noProof/>
                <w:u w:val="single"/>
              </w:rPr>
              <w:t> </w:t>
            </w:r>
            <w:r w:rsidRPr="006B54A9">
              <w:rPr>
                <w:rFonts w:ascii="Calibri" w:hAnsi="Calibri"/>
                <w:b/>
                <w:u w:val="single"/>
              </w:rPr>
              <w:fldChar w:fldCharType="end"/>
            </w:r>
            <w:bookmarkEnd w:id="0"/>
          </w:p>
        </w:tc>
        <w:tc>
          <w:tcPr>
            <w:tcW w:w="2736" w:type="dxa"/>
          </w:tcPr>
          <w:p w14:paraId="688D4F1E" w14:textId="76AE17B0" w:rsidR="00DB2F09" w:rsidRPr="008114D3" w:rsidRDefault="00DB2F09" w:rsidP="005B3123">
            <w:pPr>
              <w:rPr>
                <w:rFonts w:ascii="Calibri" w:hAnsi="Calibri" w:cs="Times"/>
                <w:sz w:val="16"/>
                <w:szCs w:val="16"/>
              </w:rPr>
            </w:pPr>
          </w:p>
        </w:tc>
        <w:tc>
          <w:tcPr>
            <w:tcW w:w="2790" w:type="dxa"/>
          </w:tcPr>
          <w:p w14:paraId="10212BCF" w14:textId="14D07F6E" w:rsidR="00DB2F09" w:rsidRPr="001F5EA4" w:rsidRDefault="00DB2F09" w:rsidP="005B3123">
            <w:pPr>
              <w:rPr>
                <w:rFonts w:ascii="Calibri" w:hAnsi="Calibri"/>
                <w:b/>
                <w:bCs/>
                <w:sz w:val="16"/>
              </w:rPr>
            </w:pPr>
            <w:r w:rsidRPr="001F5EA4">
              <w:rPr>
                <w:rFonts w:ascii="Calibri" w:hAnsi="Calibri"/>
                <w:b/>
                <w:bCs/>
                <w:sz w:val="16"/>
              </w:rPr>
              <w:t>Oregon Water Resources Department</w:t>
            </w:r>
          </w:p>
          <w:p w14:paraId="639A6BFB" w14:textId="77777777" w:rsidR="00DB2F09" w:rsidRPr="008114D3" w:rsidRDefault="00DB2F09" w:rsidP="005B3123">
            <w:pPr>
              <w:rPr>
                <w:rFonts w:ascii="Calibri" w:hAnsi="Calibri"/>
                <w:sz w:val="16"/>
              </w:rPr>
            </w:pPr>
            <w:r w:rsidRPr="008114D3">
              <w:rPr>
                <w:rFonts w:ascii="Calibri" w:hAnsi="Calibri"/>
                <w:sz w:val="16"/>
              </w:rPr>
              <w:t>725 Summer Street NE, Suite A</w:t>
            </w:r>
          </w:p>
          <w:p w14:paraId="362D5679" w14:textId="77777777" w:rsidR="00DB2F09" w:rsidRPr="008114D3" w:rsidRDefault="00DB2F09" w:rsidP="005B3123">
            <w:pPr>
              <w:rPr>
                <w:rFonts w:ascii="Calibri" w:hAnsi="Calibri"/>
                <w:sz w:val="16"/>
              </w:rPr>
            </w:pPr>
            <w:r w:rsidRPr="008114D3">
              <w:rPr>
                <w:rFonts w:ascii="Calibri" w:hAnsi="Calibri"/>
                <w:sz w:val="16"/>
              </w:rPr>
              <w:t xml:space="preserve">Salem, </w:t>
            </w:r>
            <w:proofErr w:type="gramStart"/>
            <w:r w:rsidRPr="008114D3">
              <w:rPr>
                <w:rFonts w:ascii="Calibri" w:hAnsi="Calibri"/>
                <w:sz w:val="16"/>
              </w:rPr>
              <w:t xml:space="preserve">Oregon  </w:t>
            </w:r>
            <w:smartTag w:uri="urn:schemas-microsoft-com:office:smarttags" w:element="PostalCode">
              <w:r w:rsidRPr="008114D3">
                <w:rPr>
                  <w:rFonts w:ascii="Calibri" w:hAnsi="Calibri"/>
                  <w:sz w:val="16"/>
                </w:rPr>
                <w:t>97301</w:t>
              </w:r>
              <w:proofErr w:type="gramEnd"/>
              <w:r w:rsidRPr="008114D3">
                <w:rPr>
                  <w:rFonts w:ascii="Calibri" w:hAnsi="Calibri"/>
                  <w:sz w:val="16"/>
                </w:rPr>
                <w:t>-1266</w:t>
              </w:r>
            </w:smartTag>
            <w:r w:rsidRPr="008114D3">
              <w:rPr>
                <w:rFonts w:ascii="Calibri" w:hAnsi="Calibri"/>
                <w:sz w:val="16"/>
              </w:rPr>
              <w:t xml:space="preserve"> </w:t>
            </w:r>
          </w:p>
          <w:p w14:paraId="045B3514" w14:textId="77777777" w:rsidR="00DB2F09" w:rsidRPr="008114D3" w:rsidRDefault="00DB2F09" w:rsidP="005B3123">
            <w:pPr>
              <w:rPr>
                <w:rFonts w:ascii="Calibri" w:hAnsi="Calibri" w:cs="Times"/>
                <w:sz w:val="16"/>
                <w:szCs w:val="16"/>
              </w:rPr>
            </w:pPr>
            <w:r w:rsidRPr="008114D3">
              <w:rPr>
                <w:rFonts w:ascii="Calibri" w:hAnsi="Calibri"/>
                <w:sz w:val="16"/>
              </w:rPr>
              <w:t>(503) 986-0900</w:t>
            </w:r>
          </w:p>
        </w:tc>
      </w:tr>
    </w:tbl>
    <w:p w14:paraId="77AAF070" w14:textId="4E24B164" w:rsidR="00CE3743" w:rsidRPr="006B54A9" w:rsidRDefault="00CE3743" w:rsidP="00CE3743">
      <w:pPr>
        <w:pStyle w:val="Heading1"/>
        <w:spacing w:after="40"/>
        <w:jc w:val="left"/>
        <w:rPr>
          <w:rFonts w:ascii="Calibri" w:hAnsi="Calibri"/>
          <w:sz w:val="24"/>
        </w:rPr>
      </w:pPr>
      <w:r w:rsidRPr="006B54A9">
        <w:rPr>
          <w:rFonts w:ascii="Calibri" w:hAnsi="Calibri"/>
          <w:sz w:val="24"/>
        </w:rPr>
        <w:t>Applicant Information</w:t>
      </w:r>
      <w:r w:rsidRPr="006B54A9">
        <w:rPr>
          <w:rFonts w:ascii="Calibri" w:hAnsi="Calibri"/>
          <w:sz w:val="24"/>
        </w:rPr>
        <w:tab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900"/>
        <w:gridCol w:w="1638"/>
        <w:gridCol w:w="1962"/>
        <w:gridCol w:w="3240"/>
      </w:tblGrid>
      <w:tr w:rsidR="00CE3743" w:rsidRPr="006B54A9" w14:paraId="18A114A6" w14:textId="77777777" w:rsidTr="00DB2F09">
        <w:tc>
          <w:tcPr>
            <w:tcW w:w="5238" w:type="dxa"/>
            <w:gridSpan w:val="3"/>
            <w:shd w:val="clear" w:color="auto" w:fill="auto"/>
          </w:tcPr>
          <w:p w14:paraId="73D6E9D4" w14:textId="77777777" w:rsidR="00CE3743" w:rsidRPr="006B54A9" w:rsidRDefault="00CE3743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>applicant/business name</w:t>
            </w:r>
          </w:p>
          <w:p w14:paraId="16D54EA6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B54A9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B54A9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6B54A9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62" w:type="dxa"/>
            <w:shd w:val="clear" w:color="auto" w:fill="auto"/>
          </w:tcPr>
          <w:p w14:paraId="1036E7B0" w14:textId="77777777" w:rsidR="00CE3743" w:rsidRPr="006B54A9" w:rsidRDefault="00CE3743" w:rsidP="006B54A9">
            <w:pPr>
              <w:tabs>
                <w:tab w:val="left" w:pos="9360"/>
              </w:tabs>
              <w:ind w:right="-46"/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>phone no.</w:t>
            </w:r>
          </w:p>
          <w:p w14:paraId="2562F2F3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40" w:type="dxa"/>
            <w:shd w:val="clear" w:color="auto" w:fill="auto"/>
          </w:tcPr>
          <w:p w14:paraId="600F2DF7" w14:textId="77777777" w:rsidR="00CE3743" w:rsidRPr="006B54A9" w:rsidRDefault="00CE3743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smallCaps/>
                <w:sz w:val="20"/>
                <w:szCs w:val="20"/>
              </w:rPr>
              <w:t>additional contact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 xml:space="preserve"> no.</w:t>
            </w:r>
          </w:p>
          <w:p w14:paraId="416346D4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end"/>
            </w:r>
            <w:bookmarkEnd w:id="3"/>
          </w:p>
        </w:tc>
      </w:tr>
      <w:tr w:rsidR="00CE3743" w:rsidRPr="006B54A9" w14:paraId="1F9147EA" w14:textId="77777777" w:rsidTr="00DB2F09">
        <w:tc>
          <w:tcPr>
            <w:tcW w:w="7200" w:type="dxa"/>
            <w:gridSpan w:val="4"/>
            <w:shd w:val="clear" w:color="auto" w:fill="auto"/>
          </w:tcPr>
          <w:p w14:paraId="76A1F1C7" w14:textId="77777777" w:rsidR="00CE3743" w:rsidRPr="006B54A9" w:rsidRDefault="00CE3743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>address</w:t>
            </w:r>
          </w:p>
          <w:p w14:paraId="3DC55874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240" w:type="dxa"/>
            <w:shd w:val="clear" w:color="auto" w:fill="auto"/>
          </w:tcPr>
          <w:p w14:paraId="56DF290A" w14:textId="77777777" w:rsidR="00CE3743" w:rsidRPr="006B54A9" w:rsidRDefault="00CE3743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>fax no.</w:t>
            </w:r>
          </w:p>
          <w:p w14:paraId="4A3648BD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end"/>
            </w:r>
            <w:bookmarkEnd w:id="5"/>
          </w:p>
        </w:tc>
      </w:tr>
      <w:tr w:rsidR="00CE3743" w:rsidRPr="006B54A9" w14:paraId="62261E8B" w14:textId="77777777" w:rsidTr="00DB2F09">
        <w:tc>
          <w:tcPr>
            <w:tcW w:w="2700" w:type="dxa"/>
            <w:shd w:val="clear" w:color="auto" w:fill="auto"/>
          </w:tcPr>
          <w:p w14:paraId="238099E7" w14:textId="77777777" w:rsidR="00CE3743" w:rsidRPr="006B54A9" w:rsidRDefault="00CE3743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>city</w:t>
            </w:r>
          </w:p>
          <w:p w14:paraId="179CE7BF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00" w:type="dxa"/>
            <w:shd w:val="clear" w:color="auto" w:fill="auto"/>
          </w:tcPr>
          <w:p w14:paraId="79734008" w14:textId="77777777" w:rsidR="00CE3743" w:rsidRPr="006B54A9" w:rsidRDefault="00CE3743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>state</w:t>
            </w:r>
          </w:p>
          <w:p w14:paraId="556C7535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38" w:type="dxa"/>
            <w:shd w:val="clear" w:color="auto" w:fill="auto"/>
          </w:tcPr>
          <w:p w14:paraId="3CD9474C" w14:textId="77777777" w:rsidR="00CE3743" w:rsidRPr="006B54A9" w:rsidRDefault="00CE3743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>zip</w:t>
            </w:r>
          </w:p>
          <w:p w14:paraId="76910EAA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202" w:type="dxa"/>
            <w:gridSpan w:val="2"/>
            <w:shd w:val="clear" w:color="auto" w:fill="auto"/>
          </w:tcPr>
          <w:p w14:paraId="35EC8AB7" w14:textId="77777777" w:rsidR="00CE3743" w:rsidRPr="006B54A9" w:rsidRDefault="00CE3743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t>e-mail</w:t>
            </w:r>
          </w:p>
          <w:p w14:paraId="4E926B2B" w14:textId="77777777" w:rsidR="00CE3743" w:rsidRPr="006B54A9" w:rsidRDefault="00ED23E9" w:rsidP="006B54A9">
            <w:pPr>
              <w:tabs>
                <w:tab w:val="left" w:pos="9360"/>
              </w:tabs>
              <w:rPr>
                <w:rFonts w:ascii="Calibri" w:hAnsi="Calibri"/>
                <w:bCs/>
                <w:smallCaps/>
                <w:sz w:val="20"/>
                <w:szCs w:val="20"/>
              </w:rPr>
            </w:pP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instrText xml:space="preserve"> FORMTEXT </w:instrTex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separate"/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noProof/>
                <w:sz w:val="20"/>
                <w:szCs w:val="20"/>
              </w:rPr>
              <w:t> </w:t>
            </w:r>
            <w:r w:rsidRPr="006B54A9">
              <w:rPr>
                <w:rFonts w:ascii="Calibri" w:hAnsi="Calibri"/>
                <w:bCs/>
                <w:smallCaps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6B6EB719" w14:textId="77777777" w:rsidR="00CE3743" w:rsidRPr="006B54A9" w:rsidRDefault="00D61078" w:rsidP="00C71110">
      <w:pPr>
        <w:tabs>
          <w:tab w:val="right" w:pos="10800"/>
        </w:tabs>
        <w:ind w:left="360" w:hanging="360"/>
        <w:rPr>
          <w:rFonts w:ascii="Calibri" w:hAnsi="Calibri"/>
          <w:i/>
          <w:sz w:val="20"/>
          <w:szCs w:val="20"/>
        </w:rPr>
      </w:pPr>
      <w:r w:rsidRPr="006B54A9">
        <w:rPr>
          <w:rFonts w:ascii="Calibri" w:hAnsi="Calibri"/>
          <w:i/>
          <w:sz w:val="20"/>
          <w:szCs w:val="20"/>
        </w:rPr>
        <w:t>(If submitting with an Application, complete only the Applicant name)</w:t>
      </w:r>
    </w:p>
    <w:p w14:paraId="11733CE9" w14:textId="77777777" w:rsidR="00D61078" w:rsidRPr="006B54A9" w:rsidRDefault="00D61078" w:rsidP="00C71110">
      <w:pPr>
        <w:tabs>
          <w:tab w:val="right" w:pos="10800"/>
        </w:tabs>
        <w:ind w:left="360" w:hanging="360"/>
        <w:rPr>
          <w:rFonts w:ascii="Calibri" w:hAnsi="Calibri"/>
          <w:u w:val="single"/>
        </w:rPr>
      </w:pPr>
    </w:p>
    <w:p w14:paraId="0CF46FD1" w14:textId="77777777" w:rsidR="00A55D86" w:rsidRPr="006B54A9" w:rsidRDefault="002F4E97" w:rsidP="00201C86">
      <w:pPr>
        <w:tabs>
          <w:tab w:val="right" w:pos="10080"/>
        </w:tabs>
        <w:spacing w:after="120"/>
        <w:ind w:left="720"/>
        <w:rPr>
          <w:rFonts w:ascii="Calibri" w:hAnsi="Calibri"/>
        </w:rPr>
      </w:pPr>
      <w:r w:rsidRPr="006B54A9">
        <w:rPr>
          <w:rFonts w:ascii="Calibri" w:hAnsi="Calibri"/>
        </w:rPr>
        <w:t>Pursuant to OAR 690-018-0062(1), t</w:t>
      </w:r>
      <w:r w:rsidR="00EC73B9" w:rsidRPr="006B54A9">
        <w:rPr>
          <w:rFonts w:ascii="Calibri" w:hAnsi="Calibri"/>
        </w:rPr>
        <w:t xml:space="preserve">he above applicant </w:t>
      </w:r>
      <w:r w:rsidR="00A55D86" w:rsidRPr="006B54A9">
        <w:rPr>
          <w:rFonts w:ascii="Calibri" w:hAnsi="Calibri"/>
        </w:rPr>
        <w:t>hereby notifies the Director that the conservation measure</w:t>
      </w:r>
      <w:r w:rsidR="004E432A" w:rsidRPr="006B54A9">
        <w:rPr>
          <w:rFonts w:ascii="Calibri" w:hAnsi="Calibri"/>
        </w:rPr>
        <w:t>(</w:t>
      </w:r>
      <w:r w:rsidR="00A55D86" w:rsidRPr="006B54A9">
        <w:rPr>
          <w:rFonts w:ascii="Calibri" w:hAnsi="Calibri"/>
        </w:rPr>
        <w:t>s</w:t>
      </w:r>
      <w:r w:rsidR="004E432A" w:rsidRPr="006B54A9">
        <w:rPr>
          <w:rFonts w:ascii="Calibri" w:hAnsi="Calibri"/>
        </w:rPr>
        <w:t>)</w:t>
      </w:r>
      <w:r w:rsidR="00A55D86" w:rsidRPr="006B54A9">
        <w:rPr>
          <w:rFonts w:ascii="Calibri" w:hAnsi="Calibri"/>
        </w:rPr>
        <w:t xml:space="preserve"> outlined in Allocation of Conserv</w:t>
      </w:r>
      <w:r w:rsidR="00ED23E9" w:rsidRPr="006B54A9">
        <w:rPr>
          <w:rFonts w:ascii="Calibri" w:hAnsi="Calibri"/>
        </w:rPr>
        <w:t xml:space="preserve">ed Water Application CW </w:t>
      </w:r>
      <w:r w:rsidR="00ED23E9" w:rsidRPr="006B54A9">
        <w:rPr>
          <w:rFonts w:ascii="Calibri" w:hAnsi="Calibri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D23E9" w:rsidRPr="006B54A9">
        <w:rPr>
          <w:rFonts w:ascii="Calibri" w:hAnsi="Calibri"/>
          <w:u w:val="single"/>
        </w:rPr>
        <w:instrText xml:space="preserve"> FORMTEXT </w:instrText>
      </w:r>
      <w:r w:rsidR="00ED23E9" w:rsidRPr="006B54A9">
        <w:rPr>
          <w:rFonts w:ascii="Calibri" w:hAnsi="Calibri"/>
          <w:u w:val="single"/>
        </w:rPr>
      </w:r>
      <w:r w:rsidR="00ED23E9" w:rsidRPr="006B54A9">
        <w:rPr>
          <w:rFonts w:ascii="Calibri" w:hAnsi="Calibri"/>
          <w:u w:val="single"/>
        </w:rPr>
        <w:fldChar w:fldCharType="separate"/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u w:val="single"/>
        </w:rPr>
        <w:fldChar w:fldCharType="end"/>
      </w:r>
      <w:bookmarkEnd w:id="10"/>
      <w:r w:rsidR="004E432A" w:rsidRPr="006B54A9">
        <w:rPr>
          <w:rFonts w:ascii="Calibri" w:hAnsi="Calibri"/>
        </w:rPr>
        <w:t xml:space="preserve"> are</w:t>
      </w:r>
      <w:r w:rsidR="00A55D86" w:rsidRPr="006B54A9">
        <w:rPr>
          <w:rFonts w:ascii="Calibri" w:hAnsi="Calibri"/>
        </w:rPr>
        <w:t xml:space="preserve"> complete. </w:t>
      </w:r>
    </w:p>
    <w:p w14:paraId="18726F1C" w14:textId="77777777" w:rsidR="001C7CDC" w:rsidRPr="006B54A9" w:rsidRDefault="001C7CDC" w:rsidP="00201C86">
      <w:pPr>
        <w:tabs>
          <w:tab w:val="right" w:pos="10080"/>
        </w:tabs>
        <w:spacing w:after="120"/>
        <w:ind w:left="720"/>
        <w:rPr>
          <w:rFonts w:ascii="Calibri" w:hAnsi="Calibri"/>
        </w:rPr>
      </w:pPr>
    </w:p>
    <w:p w14:paraId="791D31E7" w14:textId="77777777" w:rsidR="001C7CDC" w:rsidRPr="006B54A9" w:rsidRDefault="001C7CDC" w:rsidP="00201C86">
      <w:pPr>
        <w:tabs>
          <w:tab w:val="right" w:pos="10080"/>
        </w:tabs>
        <w:spacing w:after="120"/>
        <w:ind w:left="720"/>
        <w:rPr>
          <w:rFonts w:ascii="Calibri" w:hAnsi="Calibri"/>
        </w:rPr>
      </w:pPr>
      <w:r w:rsidRPr="006B54A9">
        <w:rPr>
          <w:rFonts w:ascii="Calibri" w:hAnsi="Calibri"/>
        </w:rPr>
        <w:t>The applicant</w:t>
      </w:r>
      <w:r w:rsidR="000801F8">
        <w:rPr>
          <w:rFonts w:ascii="Calibri" w:hAnsi="Calibri"/>
        </w:rPr>
        <w:t>(s)</w:t>
      </w:r>
      <w:r w:rsidRPr="006B54A9">
        <w:rPr>
          <w:rFonts w:ascii="Calibri" w:hAnsi="Calibri"/>
        </w:rPr>
        <w:t xml:space="preserve"> request</w:t>
      </w:r>
      <w:r w:rsidR="000801F8">
        <w:rPr>
          <w:rFonts w:ascii="Calibri" w:hAnsi="Calibri"/>
        </w:rPr>
        <w:t>(s)</w:t>
      </w:r>
      <w:r w:rsidRPr="006B54A9">
        <w:rPr>
          <w:rFonts w:ascii="Calibri" w:hAnsi="Calibri"/>
        </w:rPr>
        <w:t xml:space="preserve"> the Director to issue an order:</w:t>
      </w:r>
    </w:p>
    <w:p w14:paraId="7010559D" w14:textId="77777777" w:rsidR="001C7CDC" w:rsidRPr="006B54A9" w:rsidRDefault="001C7CDC" w:rsidP="00201C86">
      <w:pPr>
        <w:numPr>
          <w:ilvl w:val="0"/>
          <w:numId w:val="1"/>
        </w:numPr>
        <w:tabs>
          <w:tab w:val="clear" w:pos="960"/>
          <w:tab w:val="left" w:pos="1200"/>
          <w:tab w:val="right" w:pos="10080"/>
        </w:tabs>
        <w:spacing w:before="240"/>
        <w:ind w:left="1200"/>
        <w:rPr>
          <w:rFonts w:ascii="Calibri" w:hAnsi="Calibri"/>
        </w:rPr>
      </w:pPr>
      <w:r w:rsidRPr="006B54A9">
        <w:rPr>
          <w:rFonts w:ascii="Calibri" w:hAnsi="Calibri"/>
        </w:rPr>
        <w:t>Canceling the water right(s) held by the applicant</w:t>
      </w:r>
      <w:r w:rsidR="000801F8">
        <w:rPr>
          <w:rFonts w:ascii="Calibri" w:hAnsi="Calibri"/>
        </w:rPr>
        <w:t>(</w:t>
      </w:r>
      <w:r w:rsidRPr="006B54A9">
        <w:rPr>
          <w:rFonts w:ascii="Calibri" w:hAnsi="Calibri"/>
        </w:rPr>
        <w:t>s</w:t>
      </w:r>
      <w:r w:rsidR="000801F8">
        <w:rPr>
          <w:rFonts w:ascii="Calibri" w:hAnsi="Calibri"/>
        </w:rPr>
        <w:t>)</w:t>
      </w:r>
      <w:r w:rsidRPr="006B54A9">
        <w:rPr>
          <w:rFonts w:ascii="Calibri" w:hAnsi="Calibri"/>
        </w:rPr>
        <w:t xml:space="preserve"> that is/are modified by the allocation of conserved water</w:t>
      </w:r>
      <w:r w:rsidR="002E2048" w:rsidRPr="006B54A9">
        <w:rPr>
          <w:rFonts w:ascii="Calibri" w:hAnsi="Calibri"/>
        </w:rPr>
        <w:t>;</w:t>
      </w:r>
    </w:p>
    <w:p w14:paraId="3DB15B0D" w14:textId="77777777" w:rsidR="001C7CDC" w:rsidRPr="006B54A9" w:rsidRDefault="002E2048" w:rsidP="0043229C">
      <w:pPr>
        <w:numPr>
          <w:ilvl w:val="0"/>
          <w:numId w:val="1"/>
        </w:numPr>
        <w:tabs>
          <w:tab w:val="clear" w:pos="960"/>
          <w:tab w:val="left" w:pos="480"/>
          <w:tab w:val="left" w:pos="1200"/>
          <w:tab w:val="right" w:pos="10080"/>
        </w:tabs>
        <w:spacing w:before="240"/>
        <w:ind w:left="1200" w:hanging="475"/>
        <w:rPr>
          <w:rFonts w:ascii="Calibri" w:hAnsi="Calibri"/>
        </w:rPr>
      </w:pPr>
      <w:r w:rsidRPr="006B54A9">
        <w:rPr>
          <w:rFonts w:ascii="Calibri" w:hAnsi="Calibri"/>
        </w:rPr>
        <w:t>Allowing the continued use of water for the purposes and at the locations described in the original water right certificate(s) at the rate and duty prescribed under OAR-690-018-0050(4)(e); and</w:t>
      </w:r>
    </w:p>
    <w:p w14:paraId="57FED4AB" w14:textId="77777777" w:rsidR="002E2048" w:rsidRPr="006B54A9" w:rsidRDefault="002E2048" w:rsidP="0043229C">
      <w:pPr>
        <w:numPr>
          <w:ilvl w:val="0"/>
          <w:numId w:val="1"/>
        </w:numPr>
        <w:tabs>
          <w:tab w:val="clear" w:pos="960"/>
          <w:tab w:val="left" w:pos="480"/>
          <w:tab w:val="left" w:pos="1200"/>
          <w:tab w:val="right" w:pos="10080"/>
        </w:tabs>
        <w:spacing w:before="240"/>
        <w:ind w:left="1200" w:hanging="475"/>
        <w:rPr>
          <w:rFonts w:ascii="Calibri" w:hAnsi="Calibri"/>
        </w:rPr>
      </w:pPr>
      <w:r w:rsidRPr="006B54A9">
        <w:rPr>
          <w:rFonts w:ascii="Calibri" w:hAnsi="Calibri"/>
        </w:rPr>
        <w:t>Allowing the use and management of the conserved water as a dedication of water instream.</w:t>
      </w:r>
    </w:p>
    <w:p w14:paraId="663180E1" w14:textId="77777777" w:rsidR="00D83EDA" w:rsidRPr="006B54A9" w:rsidRDefault="00D83EDA" w:rsidP="00201C86">
      <w:pPr>
        <w:tabs>
          <w:tab w:val="left" w:pos="480"/>
          <w:tab w:val="left" w:pos="960"/>
          <w:tab w:val="right" w:pos="10080"/>
        </w:tabs>
        <w:spacing w:before="240"/>
        <w:ind w:left="720"/>
        <w:rPr>
          <w:rFonts w:ascii="Calibri" w:hAnsi="Calibri"/>
        </w:rPr>
      </w:pPr>
    </w:p>
    <w:p w14:paraId="142A3300" w14:textId="7D5771D7" w:rsidR="0043229C" w:rsidRPr="006B54A9" w:rsidRDefault="00D83EDA" w:rsidP="0043229C">
      <w:pPr>
        <w:tabs>
          <w:tab w:val="left" w:pos="480"/>
          <w:tab w:val="left" w:pos="960"/>
          <w:tab w:val="right" w:pos="10080"/>
        </w:tabs>
        <w:ind w:left="720"/>
        <w:rPr>
          <w:rFonts w:ascii="Calibri" w:hAnsi="Calibri"/>
        </w:rPr>
      </w:pPr>
      <w:r w:rsidRPr="006B54A9">
        <w:rPr>
          <w:rFonts w:ascii="Calibri" w:hAnsi="Calibri"/>
        </w:rPr>
        <w:t xml:space="preserve">The applicant will file a request for finalization on or before </w:t>
      </w:r>
      <w:r w:rsidR="00E56F30" w:rsidRPr="006B54A9">
        <w:rPr>
          <w:rFonts w:ascii="Calibri" w:hAnsi="Calibr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E56F30" w:rsidRPr="006B54A9">
        <w:rPr>
          <w:rFonts w:ascii="Calibri" w:hAnsi="Calibri"/>
          <w:u w:val="single"/>
        </w:rPr>
        <w:instrText xml:space="preserve"> FORMTEXT </w:instrText>
      </w:r>
      <w:r w:rsidR="00E56F30" w:rsidRPr="006B54A9">
        <w:rPr>
          <w:rFonts w:ascii="Calibri" w:hAnsi="Calibri"/>
          <w:u w:val="single"/>
        </w:rPr>
      </w:r>
      <w:r w:rsidR="00E56F30" w:rsidRPr="006B54A9">
        <w:rPr>
          <w:rFonts w:ascii="Calibri" w:hAnsi="Calibri"/>
          <w:u w:val="single"/>
        </w:rPr>
        <w:fldChar w:fldCharType="separate"/>
      </w:r>
      <w:r w:rsidR="00E56F30" w:rsidRPr="006B54A9">
        <w:rPr>
          <w:rFonts w:ascii="Calibri" w:hAnsi="Calibri"/>
          <w:noProof/>
          <w:u w:val="single"/>
        </w:rPr>
        <w:t> </w:t>
      </w:r>
      <w:r w:rsidR="00E56F30" w:rsidRPr="006B54A9">
        <w:rPr>
          <w:rFonts w:ascii="Calibri" w:hAnsi="Calibri"/>
          <w:noProof/>
          <w:u w:val="single"/>
        </w:rPr>
        <w:t> </w:t>
      </w:r>
      <w:r w:rsidR="00E56F30" w:rsidRPr="006B54A9">
        <w:rPr>
          <w:rFonts w:ascii="Calibri" w:hAnsi="Calibri"/>
          <w:noProof/>
          <w:u w:val="single"/>
        </w:rPr>
        <w:t> </w:t>
      </w:r>
      <w:r w:rsidR="00E56F30" w:rsidRPr="006B54A9">
        <w:rPr>
          <w:rFonts w:ascii="Calibri" w:hAnsi="Calibri"/>
          <w:noProof/>
          <w:u w:val="single"/>
        </w:rPr>
        <w:t> </w:t>
      </w:r>
      <w:r w:rsidR="00E56F30" w:rsidRPr="006B54A9">
        <w:rPr>
          <w:rFonts w:ascii="Calibri" w:hAnsi="Calibri"/>
          <w:noProof/>
          <w:u w:val="single"/>
        </w:rPr>
        <w:t> </w:t>
      </w:r>
      <w:r w:rsidR="00E56F30" w:rsidRPr="006B54A9">
        <w:rPr>
          <w:rFonts w:ascii="Calibri" w:hAnsi="Calibri"/>
          <w:u w:val="single"/>
        </w:rPr>
        <w:fldChar w:fldCharType="end"/>
      </w:r>
      <w:bookmarkStart w:id="12" w:name="_GoBack"/>
      <w:bookmarkEnd w:id="11"/>
      <w:bookmarkEnd w:id="12"/>
      <w:r w:rsidR="0043229C" w:rsidRPr="006B54A9">
        <w:rPr>
          <w:rFonts w:ascii="Calibri" w:hAnsi="Calibri"/>
        </w:rPr>
        <w:t>.</w:t>
      </w:r>
    </w:p>
    <w:p w14:paraId="31F332C2" w14:textId="77777777" w:rsidR="00D83EDA" w:rsidRPr="006B54A9" w:rsidRDefault="0043229C" w:rsidP="0043229C">
      <w:pPr>
        <w:tabs>
          <w:tab w:val="left" w:pos="480"/>
          <w:tab w:val="left" w:pos="960"/>
          <w:tab w:val="left" w:pos="6720"/>
          <w:tab w:val="right" w:pos="10080"/>
        </w:tabs>
        <w:ind w:left="720"/>
        <w:rPr>
          <w:rFonts w:ascii="Calibri" w:hAnsi="Calibri"/>
        </w:rPr>
      </w:pPr>
      <w:r w:rsidRPr="006B54A9">
        <w:rPr>
          <w:rFonts w:ascii="Calibri" w:hAnsi="Calibri"/>
        </w:rPr>
        <w:tab/>
      </w:r>
      <w:r w:rsidRPr="006B54A9">
        <w:rPr>
          <w:rFonts w:ascii="Calibri" w:hAnsi="Calibri"/>
        </w:rPr>
        <w:tab/>
      </w:r>
      <w:r w:rsidR="00D83EDA" w:rsidRPr="006B54A9">
        <w:rPr>
          <w:rFonts w:ascii="Calibri" w:hAnsi="Calibri"/>
        </w:rPr>
        <w:t xml:space="preserve"> (</w:t>
      </w:r>
      <w:r w:rsidR="00D83EDA" w:rsidRPr="006B54A9">
        <w:rPr>
          <w:rFonts w:ascii="Calibri" w:hAnsi="Calibri"/>
          <w:i/>
          <w:sz w:val="20"/>
          <w:szCs w:val="20"/>
        </w:rPr>
        <w:t>no more than 5 years).</w:t>
      </w:r>
    </w:p>
    <w:p w14:paraId="59EF1950" w14:textId="77777777" w:rsidR="00D83EDA" w:rsidRPr="006B54A9" w:rsidRDefault="00D83EDA" w:rsidP="00E56F30">
      <w:pPr>
        <w:tabs>
          <w:tab w:val="left" w:pos="480"/>
          <w:tab w:val="left" w:pos="960"/>
          <w:tab w:val="right" w:pos="10080"/>
        </w:tabs>
        <w:spacing w:before="240"/>
        <w:ind w:left="720"/>
        <w:rPr>
          <w:rFonts w:ascii="Calibri" w:hAnsi="Calibri"/>
        </w:rPr>
      </w:pPr>
      <w:r w:rsidRPr="006B54A9">
        <w:rPr>
          <w:rFonts w:ascii="Calibri" w:hAnsi="Calibri"/>
        </w:rPr>
        <w:t>Date</w:t>
      </w:r>
      <w:r w:rsidR="0093323A" w:rsidRPr="006B54A9">
        <w:rPr>
          <w:rFonts w:ascii="Calibri" w:hAnsi="Calibri"/>
        </w:rPr>
        <w:t>d</w:t>
      </w:r>
      <w:r w:rsidRPr="006B54A9">
        <w:rPr>
          <w:rFonts w:ascii="Calibri" w:hAnsi="Calibri"/>
        </w:rPr>
        <w:t xml:space="preserve">: </w:t>
      </w:r>
      <w:bookmarkStart w:id="13" w:name="Text12"/>
      <w:r w:rsidR="00ED23E9" w:rsidRPr="006B54A9">
        <w:rPr>
          <w:rFonts w:ascii="Calibri" w:hAnsi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D23E9" w:rsidRPr="006B54A9">
        <w:rPr>
          <w:rFonts w:ascii="Calibri" w:hAnsi="Calibri"/>
          <w:u w:val="single"/>
        </w:rPr>
        <w:instrText xml:space="preserve"> FORMTEXT </w:instrText>
      </w:r>
      <w:r w:rsidR="00ED23E9" w:rsidRPr="006B54A9">
        <w:rPr>
          <w:rFonts w:ascii="Calibri" w:hAnsi="Calibri"/>
          <w:u w:val="single"/>
        </w:rPr>
      </w:r>
      <w:r w:rsidR="00ED23E9" w:rsidRPr="006B54A9">
        <w:rPr>
          <w:rFonts w:ascii="Calibri" w:hAnsi="Calibri"/>
          <w:u w:val="single"/>
        </w:rPr>
        <w:fldChar w:fldCharType="separate"/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noProof/>
          <w:u w:val="single"/>
        </w:rPr>
        <w:t> </w:t>
      </w:r>
      <w:r w:rsidR="00ED23E9" w:rsidRPr="006B54A9">
        <w:rPr>
          <w:rFonts w:ascii="Calibri" w:hAnsi="Calibri"/>
          <w:u w:val="single"/>
        </w:rPr>
        <w:fldChar w:fldCharType="end"/>
      </w:r>
      <w:bookmarkEnd w:id="13"/>
    </w:p>
    <w:p w14:paraId="44AAEDED" w14:textId="77777777" w:rsidR="00D83EDA" w:rsidRPr="006B54A9" w:rsidRDefault="00D83EDA" w:rsidP="00201C86">
      <w:pPr>
        <w:tabs>
          <w:tab w:val="left" w:pos="480"/>
          <w:tab w:val="left" w:pos="960"/>
          <w:tab w:val="right" w:pos="10080"/>
        </w:tabs>
        <w:spacing w:before="240"/>
        <w:ind w:left="720"/>
        <w:rPr>
          <w:rFonts w:ascii="Calibri" w:hAnsi="Calibri"/>
        </w:rPr>
      </w:pPr>
    </w:p>
    <w:p w14:paraId="6C766B18" w14:textId="77777777" w:rsidR="00D83EDA" w:rsidRPr="006B54A9" w:rsidRDefault="00D83EDA" w:rsidP="00201C86">
      <w:pPr>
        <w:tabs>
          <w:tab w:val="left" w:pos="480"/>
          <w:tab w:val="left" w:pos="960"/>
          <w:tab w:val="right" w:pos="10080"/>
        </w:tabs>
        <w:spacing w:before="240"/>
        <w:ind w:left="720"/>
        <w:rPr>
          <w:rFonts w:ascii="Calibri" w:hAnsi="Calibri"/>
        </w:rPr>
      </w:pPr>
    </w:p>
    <w:bookmarkStart w:id="14" w:name="Text13"/>
    <w:p w14:paraId="15F77B4C" w14:textId="77777777" w:rsidR="00201C86" w:rsidRPr="006B54A9" w:rsidRDefault="00ED23E9" w:rsidP="00ED23E9">
      <w:pPr>
        <w:tabs>
          <w:tab w:val="left" w:pos="480"/>
          <w:tab w:val="left" w:pos="960"/>
          <w:tab w:val="right" w:pos="10080"/>
        </w:tabs>
        <w:ind w:left="720"/>
        <w:jc w:val="center"/>
        <w:rPr>
          <w:rFonts w:ascii="Calibri" w:hAnsi="Calibri"/>
        </w:rPr>
      </w:pPr>
      <w:r w:rsidRPr="006B54A9">
        <w:rPr>
          <w:rFonts w:ascii="Calibri" w:hAnsi="Calibr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B54A9">
        <w:rPr>
          <w:rFonts w:ascii="Calibri" w:hAnsi="Calibri"/>
          <w:u w:val="single"/>
        </w:rPr>
        <w:instrText xml:space="preserve"> FORMTEXT </w:instrText>
      </w:r>
      <w:r w:rsidRPr="006B54A9">
        <w:rPr>
          <w:rFonts w:ascii="Calibri" w:hAnsi="Calibri"/>
          <w:u w:val="single"/>
        </w:rPr>
      </w:r>
      <w:r w:rsidRPr="006B54A9">
        <w:rPr>
          <w:rFonts w:ascii="Calibri" w:hAnsi="Calibri"/>
          <w:u w:val="single"/>
        </w:rPr>
        <w:fldChar w:fldCharType="separate"/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u w:val="single"/>
        </w:rPr>
        <w:fldChar w:fldCharType="end"/>
      </w:r>
      <w:bookmarkEnd w:id="14"/>
      <w:r w:rsidR="00BA2A63" w:rsidRPr="006B54A9">
        <w:rPr>
          <w:rFonts w:ascii="Calibri" w:hAnsi="Calibri"/>
        </w:rPr>
        <w:tab/>
        <w:t>___________________________________</w:t>
      </w:r>
    </w:p>
    <w:p w14:paraId="5241C496" w14:textId="77777777" w:rsidR="00201C86" w:rsidRPr="006B54A9" w:rsidRDefault="00BA2A63" w:rsidP="00ED23E9">
      <w:pPr>
        <w:tabs>
          <w:tab w:val="left" w:pos="480"/>
          <w:tab w:val="left" w:pos="1680"/>
          <w:tab w:val="left" w:pos="6960"/>
          <w:tab w:val="right" w:pos="10080"/>
        </w:tabs>
        <w:ind w:left="720"/>
        <w:rPr>
          <w:rFonts w:ascii="Calibri" w:hAnsi="Calibri"/>
          <w:sz w:val="20"/>
          <w:szCs w:val="20"/>
        </w:rPr>
      </w:pPr>
      <w:r w:rsidRPr="006B54A9">
        <w:rPr>
          <w:rFonts w:ascii="Calibri" w:hAnsi="Calibri"/>
          <w:sz w:val="20"/>
          <w:szCs w:val="20"/>
        </w:rPr>
        <w:t>(</w:t>
      </w:r>
      <w:r w:rsidR="0043229C" w:rsidRPr="006B54A9">
        <w:rPr>
          <w:rFonts w:ascii="Calibri" w:hAnsi="Calibri"/>
          <w:sz w:val="20"/>
          <w:szCs w:val="20"/>
        </w:rPr>
        <w:t>Printed Applicant Name</w:t>
      </w:r>
      <w:r w:rsidRPr="006B54A9">
        <w:rPr>
          <w:rFonts w:ascii="Calibri" w:hAnsi="Calibri"/>
          <w:sz w:val="20"/>
          <w:szCs w:val="20"/>
        </w:rPr>
        <w:t>)</w:t>
      </w:r>
      <w:r w:rsidR="00ED23E9" w:rsidRPr="006B54A9">
        <w:rPr>
          <w:rFonts w:ascii="Calibri" w:hAnsi="Calibri"/>
          <w:sz w:val="20"/>
          <w:szCs w:val="20"/>
        </w:rPr>
        <w:t xml:space="preserve">                             </w:t>
      </w:r>
      <w:r w:rsidRPr="006B54A9">
        <w:rPr>
          <w:rFonts w:ascii="Calibri" w:hAnsi="Calibri"/>
          <w:sz w:val="20"/>
          <w:szCs w:val="20"/>
        </w:rPr>
        <w:tab/>
      </w:r>
      <w:r w:rsidR="00E56F30" w:rsidRPr="006B54A9">
        <w:rPr>
          <w:rFonts w:ascii="Calibri" w:hAnsi="Calibri"/>
          <w:sz w:val="20"/>
          <w:szCs w:val="20"/>
        </w:rPr>
        <w:tab/>
      </w:r>
      <w:r w:rsidRPr="006B54A9">
        <w:rPr>
          <w:rFonts w:ascii="Calibri" w:hAnsi="Calibri"/>
          <w:sz w:val="20"/>
          <w:szCs w:val="20"/>
        </w:rPr>
        <w:t>(Applicant’s signature)</w:t>
      </w:r>
      <w:r w:rsidR="0043229C" w:rsidRPr="006B54A9">
        <w:rPr>
          <w:rFonts w:ascii="Calibri" w:hAnsi="Calibri"/>
          <w:sz w:val="20"/>
          <w:szCs w:val="20"/>
        </w:rPr>
        <w:tab/>
      </w:r>
    </w:p>
    <w:p w14:paraId="401F8E40" w14:textId="77777777" w:rsidR="00D83EDA" w:rsidRPr="006B54A9" w:rsidRDefault="00D83EDA" w:rsidP="00D83EDA">
      <w:pPr>
        <w:tabs>
          <w:tab w:val="left" w:pos="480"/>
          <w:tab w:val="left" w:pos="960"/>
          <w:tab w:val="right" w:pos="10800"/>
        </w:tabs>
        <w:spacing w:before="240"/>
        <w:rPr>
          <w:rFonts w:ascii="Calibri" w:hAnsi="Calibri"/>
        </w:rPr>
      </w:pPr>
    </w:p>
    <w:bookmarkStart w:id="15" w:name="Text14"/>
    <w:p w14:paraId="15A10C56" w14:textId="77777777" w:rsidR="00E56F30" w:rsidRPr="006B54A9" w:rsidRDefault="00ED23E9" w:rsidP="00E56F30">
      <w:pPr>
        <w:tabs>
          <w:tab w:val="left" w:pos="480"/>
          <w:tab w:val="left" w:pos="960"/>
          <w:tab w:val="right" w:pos="10080"/>
        </w:tabs>
        <w:ind w:left="720"/>
        <w:rPr>
          <w:rFonts w:ascii="Calibri" w:hAnsi="Calibri"/>
        </w:rPr>
      </w:pPr>
      <w:r w:rsidRPr="006B54A9">
        <w:rPr>
          <w:rFonts w:ascii="Calibri" w:hAnsi="Calibri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B54A9">
        <w:rPr>
          <w:rFonts w:ascii="Calibri" w:hAnsi="Calibri"/>
          <w:u w:val="single"/>
        </w:rPr>
        <w:instrText xml:space="preserve"> FORMTEXT </w:instrText>
      </w:r>
      <w:r w:rsidRPr="006B54A9">
        <w:rPr>
          <w:rFonts w:ascii="Calibri" w:hAnsi="Calibri"/>
          <w:u w:val="single"/>
        </w:rPr>
      </w:r>
      <w:r w:rsidRPr="006B54A9">
        <w:rPr>
          <w:rFonts w:ascii="Calibri" w:hAnsi="Calibri"/>
          <w:u w:val="single"/>
        </w:rPr>
        <w:fldChar w:fldCharType="separate"/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noProof/>
          <w:u w:val="single"/>
        </w:rPr>
        <w:t> </w:t>
      </w:r>
      <w:r w:rsidRPr="006B54A9">
        <w:rPr>
          <w:rFonts w:ascii="Calibri" w:hAnsi="Calibri"/>
          <w:u w:val="single"/>
        </w:rPr>
        <w:fldChar w:fldCharType="end"/>
      </w:r>
      <w:bookmarkEnd w:id="15"/>
      <w:r w:rsidR="00BA2A63" w:rsidRPr="006B54A9">
        <w:rPr>
          <w:rFonts w:ascii="Calibri" w:hAnsi="Calibri"/>
        </w:rPr>
        <w:tab/>
        <w:t>___________________________________</w:t>
      </w:r>
      <w:r w:rsidR="00BA2A63" w:rsidRPr="006B54A9">
        <w:rPr>
          <w:rFonts w:ascii="Calibri" w:hAnsi="Calibri"/>
        </w:rPr>
        <w:tab/>
      </w:r>
    </w:p>
    <w:p w14:paraId="5E6305F9" w14:textId="77777777" w:rsidR="00A72CB4" w:rsidRPr="00C71110" w:rsidRDefault="00BA2A63" w:rsidP="00765048">
      <w:pPr>
        <w:tabs>
          <w:tab w:val="left" w:pos="480"/>
          <w:tab w:val="left" w:pos="960"/>
          <w:tab w:val="right" w:pos="10080"/>
        </w:tabs>
        <w:ind w:left="720"/>
      </w:pPr>
      <w:r w:rsidRPr="006B54A9">
        <w:rPr>
          <w:rFonts w:ascii="Calibri" w:hAnsi="Calibri"/>
          <w:sz w:val="20"/>
          <w:szCs w:val="20"/>
        </w:rPr>
        <w:t>(Printed Applican</w:t>
      </w:r>
      <w:r w:rsidR="00F528C8" w:rsidRPr="006B54A9">
        <w:rPr>
          <w:rFonts w:ascii="Calibri" w:hAnsi="Calibri"/>
          <w:sz w:val="20"/>
          <w:szCs w:val="20"/>
        </w:rPr>
        <w:t>t Name)</w:t>
      </w:r>
      <w:r w:rsidR="00F528C8" w:rsidRPr="006B54A9">
        <w:rPr>
          <w:rFonts w:ascii="Calibri" w:hAnsi="Calibri"/>
          <w:sz w:val="20"/>
          <w:szCs w:val="20"/>
        </w:rPr>
        <w:tab/>
        <w:t>(Applicant’s signature)</w:t>
      </w:r>
      <w:r w:rsidR="001062BC" w:rsidRPr="006B54A9">
        <w:rPr>
          <w:rFonts w:ascii="Calibri" w:hAnsi="Calibri"/>
        </w:rPr>
        <w:tab/>
      </w:r>
    </w:p>
    <w:sectPr w:rsidR="00A72CB4" w:rsidRPr="00C71110" w:rsidSect="00DB2F09">
      <w:footerReference w:type="default" r:id="rId8"/>
      <w:pgSz w:w="12240" w:h="15840" w:code="1"/>
      <w:pgMar w:top="540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23EA" w14:textId="77777777" w:rsidR="006B54A9" w:rsidRDefault="006B54A9">
      <w:r>
        <w:separator/>
      </w:r>
    </w:p>
  </w:endnote>
  <w:endnote w:type="continuationSeparator" w:id="0">
    <w:p w14:paraId="664B5C2F" w14:textId="77777777" w:rsidR="006B54A9" w:rsidRDefault="006B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DAE1" w14:textId="77777777" w:rsidR="00404148" w:rsidRPr="00765048" w:rsidRDefault="00765048" w:rsidP="00DF6048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Revised </w:t>
    </w:r>
    <w:r w:rsidR="00DF6048">
      <w:rPr>
        <w:rFonts w:ascii="Calibri" w:hAnsi="Calibri"/>
        <w:sz w:val="18"/>
        <w:szCs w:val="18"/>
      </w:rPr>
      <w:t>10-15</w:t>
    </w:r>
    <w:r w:rsidR="000A2AF6">
      <w:rPr>
        <w:rFonts w:ascii="Calibri" w:hAnsi="Calibri"/>
        <w:sz w:val="18"/>
        <w:szCs w:val="18"/>
      </w:rPr>
      <w:t>-19</w:t>
    </w:r>
    <w:r w:rsidR="00404148" w:rsidRPr="006B54A9">
      <w:rPr>
        <w:rFonts w:ascii="Calibri" w:hAnsi="Calibri"/>
        <w:sz w:val="18"/>
        <w:szCs w:val="18"/>
      </w:rPr>
      <w:tab/>
    </w:r>
    <w:r w:rsidRPr="006B54A9">
      <w:rPr>
        <w:rFonts w:ascii="Calibri" w:hAnsi="Calibri"/>
        <w:sz w:val="18"/>
        <w:szCs w:val="18"/>
      </w:rPr>
      <w:t>NOTICE OF COMPLETION</w:t>
    </w:r>
    <w:r w:rsidR="002C6E55" w:rsidRPr="006B54A9">
      <w:rPr>
        <w:rFonts w:ascii="Calibri" w:hAnsi="Calibri"/>
        <w:sz w:val="18"/>
        <w:szCs w:val="18"/>
      </w:rPr>
      <w:tab/>
    </w:r>
    <w:r w:rsidRPr="00765048">
      <w:rPr>
        <w:rFonts w:ascii="Calibri" w:hAnsi="Calibri"/>
        <w:sz w:val="18"/>
        <w:szCs w:val="18"/>
      </w:rPr>
      <w:t xml:space="preserve">Page </w:t>
    </w:r>
    <w:r w:rsidRPr="00765048">
      <w:rPr>
        <w:rFonts w:ascii="Calibri" w:hAnsi="Calibri"/>
        <w:sz w:val="18"/>
        <w:szCs w:val="18"/>
      </w:rPr>
      <w:fldChar w:fldCharType="begin"/>
    </w:r>
    <w:r w:rsidRPr="00765048">
      <w:rPr>
        <w:rFonts w:ascii="Calibri" w:hAnsi="Calibri"/>
        <w:sz w:val="18"/>
        <w:szCs w:val="18"/>
      </w:rPr>
      <w:instrText xml:space="preserve"> PAGE  \* Arabic  \* MERGEFORMAT </w:instrText>
    </w:r>
    <w:r w:rsidRPr="00765048">
      <w:rPr>
        <w:rFonts w:ascii="Calibri" w:hAnsi="Calibri"/>
        <w:sz w:val="18"/>
        <w:szCs w:val="18"/>
      </w:rPr>
      <w:fldChar w:fldCharType="separate"/>
    </w:r>
    <w:r w:rsidR="00DF6048">
      <w:rPr>
        <w:rFonts w:ascii="Calibri" w:hAnsi="Calibri"/>
        <w:noProof/>
        <w:sz w:val="18"/>
        <w:szCs w:val="18"/>
      </w:rPr>
      <w:t>1</w:t>
    </w:r>
    <w:r w:rsidRPr="00765048">
      <w:rPr>
        <w:rFonts w:ascii="Calibri" w:hAnsi="Calibri"/>
        <w:sz w:val="18"/>
        <w:szCs w:val="18"/>
      </w:rPr>
      <w:fldChar w:fldCharType="end"/>
    </w:r>
    <w:r w:rsidRPr="00765048">
      <w:rPr>
        <w:rFonts w:ascii="Calibri" w:hAnsi="Calibri"/>
        <w:sz w:val="18"/>
        <w:szCs w:val="18"/>
      </w:rPr>
      <w:t xml:space="preserve"> of </w:t>
    </w:r>
    <w:r w:rsidRPr="00765048">
      <w:rPr>
        <w:rFonts w:ascii="Calibri" w:hAnsi="Calibri"/>
        <w:sz w:val="18"/>
        <w:szCs w:val="18"/>
      </w:rPr>
      <w:fldChar w:fldCharType="begin"/>
    </w:r>
    <w:r w:rsidRPr="00765048">
      <w:rPr>
        <w:rFonts w:ascii="Calibri" w:hAnsi="Calibri"/>
        <w:sz w:val="18"/>
        <w:szCs w:val="18"/>
      </w:rPr>
      <w:instrText xml:space="preserve"> NUMPAGES  \* Arabic  \* MERGEFORMAT </w:instrText>
    </w:r>
    <w:r w:rsidRPr="00765048">
      <w:rPr>
        <w:rFonts w:ascii="Calibri" w:hAnsi="Calibri"/>
        <w:sz w:val="18"/>
        <w:szCs w:val="18"/>
      </w:rPr>
      <w:fldChar w:fldCharType="separate"/>
    </w:r>
    <w:r w:rsidR="00DF6048">
      <w:rPr>
        <w:rFonts w:ascii="Calibri" w:hAnsi="Calibri"/>
        <w:noProof/>
        <w:sz w:val="18"/>
        <w:szCs w:val="18"/>
      </w:rPr>
      <w:t>1</w:t>
    </w:r>
    <w:r w:rsidRPr="00765048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453E" w14:textId="77777777" w:rsidR="006B54A9" w:rsidRDefault="006B54A9">
      <w:r>
        <w:separator/>
      </w:r>
    </w:p>
  </w:footnote>
  <w:footnote w:type="continuationSeparator" w:id="0">
    <w:p w14:paraId="193CB4C0" w14:textId="77777777" w:rsidR="006B54A9" w:rsidRDefault="006B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4461A"/>
    <w:multiLevelType w:val="hybridMultilevel"/>
    <w:tmpl w:val="CCD221C8"/>
    <w:lvl w:ilvl="0" w:tplc="4814B58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30E"/>
    <w:rsid w:val="000052AC"/>
    <w:rsid w:val="00053DAF"/>
    <w:rsid w:val="000774D8"/>
    <w:rsid w:val="000801F8"/>
    <w:rsid w:val="000A2AF6"/>
    <w:rsid w:val="000A74D2"/>
    <w:rsid w:val="000C2E6E"/>
    <w:rsid w:val="001062BC"/>
    <w:rsid w:val="001137FD"/>
    <w:rsid w:val="00162304"/>
    <w:rsid w:val="0018714C"/>
    <w:rsid w:val="001A409C"/>
    <w:rsid w:val="001C7CDC"/>
    <w:rsid w:val="001E29F0"/>
    <w:rsid w:val="001E3CD0"/>
    <w:rsid w:val="00201C86"/>
    <w:rsid w:val="00243C50"/>
    <w:rsid w:val="0029176F"/>
    <w:rsid w:val="00294337"/>
    <w:rsid w:val="002B2EF9"/>
    <w:rsid w:val="002C6E55"/>
    <w:rsid w:val="002E2048"/>
    <w:rsid w:val="002F4E97"/>
    <w:rsid w:val="002F5422"/>
    <w:rsid w:val="00302851"/>
    <w:rsid w:val="00365523"/>
    <w:rsid w:val="003663A3"/>
    <w:rsid w:val="00384CBE"/>
    <w:rsid w:val="003A2E6B"/>
    <w:rsid w:val="003B4EBE"/>
    <w:rsid w:val="003B5B37"/>
    <w:rsid w:val="003F7138"/>
    <w:rsid w:val="00404148"/>
    <w:rsid w:val="00405B78"/>
    <w:rsid w:val="0040689A"/>
    <w:rsid w:val="00410813"/>
    <w:rsid w:val="004251BD"/>
    <w:rsid w:val="0043229C"/>
    <w:rsid w:val="00436F9C"/>
    <w:rsid w:val="00471D50"/>
    <w:rsid w:val="00491C77"/>
    <w:rsid w:val="00493E6A"/>
    <w:rsid w:val="004B6DF8"/>
    <w:rsid w:val="004E432A"/>
    <w:rsid w:val="004E4E5A"/>
    <w:rsid w:val="004F11DF"/>
    <w:rsid w:val="005155D5"/>
    <w:rsid w:val="00524D7F"/>
    <w:rsid w:val="00545542"/>
    <w:rsid w:val="0055518F"/>
    <w:rsid w:val="0056630E"/>
    <w:rsid w:val="005B1297"/>
    <w:rsid w:val="005C43E8"/>
    <w:rsid w:val="005C4513"/>
    <w:rsid w:val="005E4AF4"/>
    <w:rsid w:val="005F09C3"/>
    <w:rsid w:val="00604974"/>
    <w:rsid w:val="006063CD"/>
    <w:rsid w:val="00652037"/>
    <w:rsid w:val="0067018A"/>
    <w:rsid w:val="0069599F"/>
    <w:rsid w:val="00696C62"/>
    <w:rsid w:val="006B54A9"/>
    <w:rsid w:val="006D46B8"/>
    <w:rsid w:val="006F77F9"/>
    <w:rsid w:val="006F7D8F"/>
    <w:rsid w:val="00704EB9"/>
    <w:rsid w:val="0072624B"/>
    <w:rsid w:val="00731F59"/>
    <w:rsid w:val="00765048"/>
    <w:rsid w:val="0077511E"/>
    <w:rsid w:val="00783DC4"/>
    <w:rsid w:val="007A1714"/>
    <w:rsid w:val="007D7962"/>
    <w:rsid w:val="007E2946"/>
    <w:rsid w:val="00801715"/>
    <w:rsid w:val="00824EE7"/>
    <w:rsid w:val="00861219"/>
    <w:rsid w:val="00876DC1"/>
    <w:rsid w:val="0088047A"/>
    <w:rsid w:val="008809AB"/>
    <w:rsid w:val="00884B95"/>
    <w:rsid w:val="00887DF4"/>
    <w:rsid w:val="00891AD2"/>
    <w:rsid w:val="008C7894"/>
    <w:rsid w:val="008F14E6"/>
    <w:rsid w:val="00900A06"/>
    <w:rsid w:val="0091009E"/>
    <w:rsid w:val="0093323A"/>
    <w:rsid w:val="00964303"/>
    <w:rsid w:val="00994A95"/>
    <w:rsid w:val="009A09D0"/>
    <w:rsid w:val="009A19BA"/>
    <w:rsid w:val="009B522A"/>
    <w:rsid w:val="00A03F2D"/>
    <w:rsid w:val="00A55D86"/>
    <w:rsid w:val="00A72CB4"/>
    <w:rsid w:val="00A83C77"/>
    <w:rsid w:val="00AB08F2"/>
    <w:rsid w:val="00AB52B7"/>
    <w:rsid w:val="00AB5AE0"/>
    <w:rsid w:val="00B06DDA"/>
    <w:rsid w:val="00B163F8"/>
    <w:rsid w:val="00B37454"/>
    <w:rsid w:val="00B6731B"/>
    <w:rsid w:val="00B67A62"/>
    <w:rsid w:val="00B91234"/>
    <w:rsid w:val="00BA2A63"/>
    <w:rsid w:val="00BA6C4A"/>
    <w:rsid w:val="00BB54F7"/>
    <w:rsid w:val="00BE2E2A"/>
    <w:rsid w:val="00BF3B9D"/>
    <w:rsid w:val="00C425ED"/>
    <w:rsid w:val="00C71110"/>
    <w:rsid w:val="00CA52CE"/>
    <w:rsid w:val="00CD5142"/>
    <w:rsid w:val="00CE1674"/>
    <w:rsid w:val="00CE3743"/>
    <w:rsid w:val="00D31688"/>
    <w:rsid w:val="00D61078"/>
    <w:rsid w:val="00D83EDA"/>
    <w:rsid w:val="00DB2F09"/>
    <w:rsid w:val="00DE0730"/>
    <w:rsid w:val="00DF6048"/>
    <w:rsid w:val="00DF6D61"/>
    <w:rsid w:val="00E42AC6"/>
    <w:rsid w:val="00E47480"/>
    <w:rsid w:val="00E503C6"/>
    <w:rsid w:val="00E5368D"/>
    <w:rsid w:val="00E56F30"/>
    <w:rsid w:val="00E72F9B"/>
    <w:rsid w:val="00E77C73"/>
    <w:rsid w:val="00E932E4"/>
    <w:rsid w:val="00E947D8"/>
    <w:rsid w:val="00EB296E"/>
    <w:rsid w:val="00EC73B9"/>
    <w:rsid w:val="00ED23E9"/>
    <w:rsid w:val="00EF1D69"/>
    <w:rsid w:val="00F05983"/>
    <w:rsid w:val="00F11EAE"/>
    <w:rsid w:val="00F528C8"/>
    <w:rsid w:val="00F87490"/>
    <w:rsid w:val="00F92553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1027"/>
    <o:shapelayout v:ext="edit">
      <o:idmap v:ext="edit" data="1"/>
    </o:shapelayout>
  </w:shapeDefaults>
  <w:decimalSymbol w:val="."/>
  <w:listSeparator w:val=","/>
  <w14:docId w14:val="0E69D6B9"/>
  <w15:docId w15:val="{B41DF537-FFA0-4E46-97FD-A7D0312C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30E"/>
    <w:rPr>
      <w:sz w:val="24"/>
      <w:szCs w:val="24"/>
    </w:rPr>
  </w:style>
  <w:style w:type="paragraph" w:styleId="Heading1">
    <w:name w:val="heading 1"/>
    <w:basedOn w:val="Normal"/>
    <w:next w:val="Normal"/>
    <w:qFormat/>
    <w:rsid w:val="0056630E"/>
    <w:pPr>
      <w:keepNext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1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414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3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83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ink xmlns="c6232dac-b96e-4870-ba10-e8626218d938">
      <Url>https://www-auth.oregon.gov/owrd/wrdformsdocx/Notice_of_Completion.docx</Url>
      <Description>Allocation of Conserved Water - Surface Water Notice of Completion</Description>
    </Document_x0020_Link>
    <group1 xmlns="c6232dac-b96e-4870-ba10-e8626218d938">
      <Value>Allocation of Conserved Water Forms</Value>
    </group1>
    <Alt_x0020_Keyword xmlns="c6232dac-b96e-4870-ba10-e8626218d938">
      <Value>Modify</Value>
      <Value>Move</Value>
      <Value>Change</Value>
    </Alt_x0020_Keyword>
    <Type_x0020_of_x0020_Doc xmlns="c6232dac-b96e-4870-ba10-e8626218d938">DOCX</Type_x0020_of_x0020_Doc>
    <Category xmlns="c6232dac-b96e-4870-ba10-e8626218d938">Water Right Conservation</Category>
    <Division xmlns="c6232dac-b96e-4870-ba10-e8626218d938">WR</Division>
    <Sub_x0020_View_x0020_List xmlns="c6232dac-b96e-4870-ba10-e8626218d938"/>
    <Section xmlns="c6232dac-b96e-4870-ba10-e8626218d938">TACS</Section>
  </documentManagement>
</p:properties>
</file>

<file path=customXml/itemProps1.xml><?xml version="1.0" encoding="utf-8"?>
<ds:datastoreItem xmlns:ds="http://schemas.openxmlformats.org/officeDocument/2006/customXml" ds:itemID="{AFBC180D-C0EA-4274-8FCA-72040911738E}"/>
</file>

<file path=customXml/itemProps2.xml><?xml version="1.0" encoding="utf-8"?>
<ds:datastoreItem xmlns:ds="http://schemas.openxmlformats.org/officeDocument/2006/customXml" ds:itemID="{174D7144-2B19-44D3-B449-3672B2A23AFC}"/>
</file>

<file path=customXml/itemProps3.xml><?xml version="1.0" encoding="utf-8"?>
<ds:datastoreItem xmlns:ds="http://schemas.openxmlformats.org/officeDocument/2006/customXml" ds:itemID="{213064CC-55E3-41BF-BDAC-1D3764CC24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__</vt:lpstr>
    </vt:vector>
  </TitlesOfParts>
  <Company>State of Oregon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of Conserved Water - Surface Water Notice of Completion</dc:title>
  <dc:creator>Teri K Hranac</dc:creator>
  <cp:lastModifiedBy>DAVIS Arla L * WRD</cp:lastModifiedBy>
  <cp:revision>11</cp:revision>
  <cp:lastPrinted>2021-06-22T21:49:00Z</cp:lastPrinted>
  <dcterms:created xsi:type="dcterms:W3CDTF">2019-04-16T20:28:00Z</dcterms:created>
  <dcterms:modified xsi:type="dcterms:W3CDTF">2021-07-20T18:01:00Z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0x010100DA3EA6471DBB594E87CDB70E074EDDE3</vt:lpwstr>
  </property>
</Properties>
</file>