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13B1" w14:textId="77777777" w:rsidR="00A349B0" w:rsidRPr="006F049A" w:rsidRDefault="00A349B0" w:rsidP="00A349B0">
      <w:pPr>
        <w:framePr w:w="3103" w:hSpace="180" w:wrap="around" w:vAnchor="text" w:hAnchor="page" w:x="8761" w:y="149"/>
        <w:tabs>
          <w:tab w:val="right" w:pos="2592"/>
        </w:tabs>
        <w:rPr>
          <w:b/>
          <w:sz w:val="18"/>
          <w:szCs w:val="18"/>
        </w:rPr>
      </w:pPr>
      <w:r w:rsidRPr="006F049A">
        <w:rPr>
          <w:b/>
          <w:sz w:val="18"/>
          <w:szCs w:val="18"/>
        </w:rPr>
        <w:t xml:space="preserve">Oregon Water Resources Department </w:t>
      </w:r>
    </w:p>
    <w:p w14:paraId="3C3A7A8B" w14:textId="77777777" w:rsidR="00A349B0" w:rsidRPr="006F049A" w:rsidRDefault="00A349B0" w:rsidP="00A349B0">
      <w:pPr>
        <w:framePr w:w="3103" w:hSpace="180" w:wrap="around" w:vAnchor="text" w:hAnchor="page" w:x="8761" w:y="149"/>
        <w:tabs>
          <w:tab w:val="right" w:pos="2592"/>
        </w:tabs>
        <w:ind w:left="-2"/>
        <w:rPr>
          <w:sz w:val="18"/>
          <w:szCs w:val="18"/>
        </w:rPr>
      </w:pPr>
      <w:r w:rsidRPr="006F049A">
        <w:rPr>
          <w:sz w:val="18"/>
          <w:szCs w:val="18"/>
        </w:rPr>
        <w:t>725 Summer Street NE, Suite A</w:t>
      </w:r>
    </w:p>
    <w:p w14:paraId="2A7BE91C" w14:textId="77777777" w:rsidR="00A349B0" w:rsidRPr="006F049A" w:rsidRDefault="00A349B0" w:rsidP="00A349B0">
      <w:pPr>
        <w:framePr w:w="3103" w:hSpace="180" w:wrap="around" w:vAnchor="text" w:hAnchor="page" w:x="8761" w:y="149"/>
        <w:tabs>
          <w:tab w:val="right" w:pos="2592"/>
        </w:tabs>
        <w:ind w:left="-2"/>
        <w:rPr>
          <w:sz w:val="18"/>
          <w:szCs w:val="18"/>
        </w:rPr>
      </w:pPr>
      <w:r w:rsidRPr="006F049A">
        <w:rPr>
          <w:sz w:val="18"/>
          <w:szCs w:val="18"/>
        </w:rPr>
        <w:t xml:space="preserve">Salem, Oregon 97301-1266 </w:t>
      </w:r>
    </w:p>
    <w:p w14:paraId="6EAA9D01" w14:textId="77777777" w:rsidR="00A349B0" w:rsidRDefault="00A349B0" w:rsidP="00A349B0">
      <w:pPr>
        <w:framePr w:w="3103" w:hSpace="180" w:wrap="around" w:vAnchor="text" w:hAnchor="page" w:x="8761" w:y="149"/>
        <w:tabs>
          <w:tab w:val="right" w:pos="2592"/>
        </w:tabs>
        <w:ind w:left="-2"/>
        <w:rPr>
          <w:sz w:val="18"/>
          <w:szCs w:val="18"/>
        </w:rPr>
      </w:pPr>
      <w:r w:rsidRPr="006F049A">
        <w:rPr>
          <w:sz w:val="18"/>
          <w:szCs w:val="18"/>
        </w:rPr>
        <w:t>(503) 986-0900</w:t>
      </w:r>
    </w:p>
    <w:p w14:paraId="5B554E7F" w14:textId="3F0E910A" w:rsidR="00A349B0" w:rsidRPr="00A349B0" w:rsidRDefault="00A349B0" w:rsidP="00A349B0">
      <w:pPr>
        <w:framePr w:w="3103" w:hSpace="180" w:wrap="around" w:vAnchor="text" w:hAnchor="page" w:x="8761" w:y="149"/>
        <w:spacing w:before="51" w:line="242" w:lineRule="auto"/>
        <w:ind w:right="77"/>
        <w:rPr>
          <w:i/>
          <w:sz w:val="24"/>
        </w:rPr>
      </w:pPr>
      <w:r w:rsidRPr="006F049A">
        <w:rPr>
          <w:sz w:val="18"/>
          <w:szCs w:val="18"/>
        </w:rPr>
        <w:t>www.oregon.gov/OWRD</w:t>
      </w:r>
    </w:p>
    <w:p w14:paraId="373E41BB" w14:textId="58957373" w:rsidR="005E2EAD" w:rsidRPr="00A349B0" w:rsidRDefault="00A349B0" w:rsidP="00A349B0">
      <w:pPr>
        <w:pStyle w:val="NoSpacing"/>
        <w:rPr>
          <w:i/>
          <w:sz w:val="32"/>
          <w:szCs w:val="32"/>
        </w:rPr>
      </w:pPr>
      <w:r w:rsidRPr="00A349B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07BE0D" wp14:editId="101FB6C1">
            <wp:simplePos x="0" y="0"/>
            <wp:positionH relativeFrom="column">
              <wp:posOffset>4303395</wp:posOffset>
            </wp:positionH>
            <wp:positionV relativeFrom="paragraph">
              <wp:posOffset>48895</wp:posOffset>
            </wp:positionV>
            <wp:extent cx="831215" cy="808990"/>
            <wp:effectExtent l="0" t="0" r="6985" b="0"/>
            <wp:wrapNone/>
            <wp:docPr id="681375473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75473" name="Picture 1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2" t="9726" r="10387" b="11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3F4" w:rsidRPr="00A349B0">
        <w:rPr>
          <w:sz w:val="32"/>
          <w:szCs w:val="32"/>
        </w:rPr>
        <w:t>Application</w:t>
      </w:r>
      <w:r w:rsidR="00C443F4" w:rsidRPr="00A349B0">
        <w:rPr>
          <w:spacing w:val="-6"/>
          <w:sz w:val="32"/>
          <w:szCs w:val="32"/>
        </w:rPr>
        <w:t xml:space="preserve"> </w:t>
      </w:r>
      <w:r w:rsidR="00C443F4" w:rsidRPr="00A349B0">
        <w:rPr>
          <w:sz w:val="32"/>
          <w:szCs w:val="32"/>
        </w:rPr>
        <w:t>for</w:t>
      </w:r>
      <w:r w:rsidR="00C443F4" w:rsidRPr="00A349B0">
        <w:rPr>
          <w:spacing w:val="-3"/>
          <w:sz w:val="32"/>
          <w:szCs w:val="32"/>
        </w:rPr>
        <w:t xml:space="preserve"> </w:t>
      </w:r>
      <w:r w:rsidR="00C443F4" w:rsidRPr="00A349B0">
        <w:rPr>
          <w:sz w:val="32"/>
          <w:szCs w:val="32"/>
        </w:rPr>
        <w:t>Extension</w:t>
      </w:r>
      <w:r w:rsidR="00C443F4" w:rsidRPr="00A349B0">
        <w:rPr>
          <w:spacing w:val="-2"/>
          <w:sz w:val="32"/>
          <w:szCs w:val="32"/>
        </w:rPr>
        <w:t xml:space="preserve"> </w:t>
      </w:r>
      <w:r w:rsidR="00C443F4" w:rsidRPr="00A349B0">
        <w:rPr>
          <w:sz w:val="32"/>
          <w:szCs w:val="32"/>
        </w:rPr>
        <w:t>of</w:t>
      </w:r>
      <w:r w:rsidR="00C443F4" w:rsidRPr="00A349B0">
        <w:rPr>
          <w:spacing w:val="-4"/>
          <w:sz w:val="32"/>
          <w:szCs w:val="32"/>
        </w:rPr>
        <w:t xml:space="preserve"> </w:t>
      </w:r>
      <w:r w:rsidR="00C443F4" w:rsidRPr="00A349B0">
        <w:rPr>
          <w:sz w:val="32"/>
          <w:szCs w:val="32"/>
        </w:rPr>
        <w:t>Time</w:t>
      </w:r>
      <w:r w:rsidR="00C443F4" w:rsidRPr="00A349B0">
        <w:rPr>
          <w:spacing w:val="1"/>
          <w:sz w:val="32"/>
          <w:szCs w:val="32"/>
        </w:rPr>
        <w:t xml:space="preserve"> </w:t>
      </w:r>
      <w:r w:rsidR="00C443F4" w:rsidRPr="00A349B0">
        <w:rPr>
          <w:i/>
          <w:spacing w:val="-5"/>
          <w:sz w:val="32"/>
          <w:szCs w:val="32"/>
        </w:rPr>
        <w:t>for</w:t>
      </w:r>
    </w:p>
    <w:p w14:paraId="6A6C71C2" w14:textId="384FCF63" w:rsidR="005E2EAD" w:rsidRPr="00A349B0" w:rsidRDefault="00A349B0" w:rsidP="00A349B0">
      <w:pPr>
        <w:pStyle w:val="NoSpacing"/>
        <w:rPr>
          <w:b/>
          <w:sz w:val="32"/>
          <w:szCs w:val="32"/>
        </w:rPr>
      </w:pPr>
      <w:r w:rsidRPr="00A349B0">
        <w:rPr>
          <w:b/>
          <w:sz w:val="32"/>
          <w:szCs w:val="32"/>
        </w:rPr>
        <w:t>Transfer</w:t>
      </w:r>
      <w:r w:rsidRPr="00A349B0">
        <w:rPr>
          <w:b/>
          <w:spacing w:val="-2"/>
          <w:sz w:val="32"/>
          <w:szCs w:val="32"/>
        </w:rPr>
        <w:t xml:space="preserve"> </w:t>
      </w:r>
      <w:r w:rsidRPr="00A349B0">
        <w:rPr>
          <w:b/>
          <w:sz w:val="32"/>
          <w:szCs w:val="32"/>
        </w:rPr>
        <w:t>of</w:t>
      </w:r>
      <w:r w:rsidRPr="00A349B0">
        <w:rPr>
          <w:b/>
          <w:spacing w:val="-2"/>
          <w:sz w:val="32"/>
          <w:szCs w:val="32"/>
        </w:rPr>
        <w:t xml:space="preserve"> </w:t>
      </w:r>
      <w:r w:rsidRPr="00A349B0">
        <w:rPr>
          <w:b/>
          <w:sz w:val="32"/>
          <w:szCs w:val="32"/>
        </w:rPr>
        <w:t>Water</w:t>
      </w:r>
      <w:r w:rsidRPr="00A349B0">
        <w:rPr>
          <w:b/>
          <w:spacing w:val="-2"/>
          <w:sz w:val="32"/>
          <w:szCs w:val="32"/>
        </w:rPr>
        <w:t xml:space="preserve"> </w:t>
      </w:r>
      <w:r w:rsidRPr="00A349B0">
        <w:rPr>
          <w:b/>
          <w:spacing w:val="-4"/>
          <w:sz w:val="32"/>
          <w:szCs w:val="32"/>
        </w:rPr>
        <w:t>Right</w:t>
      </w:r>
    </w:p>
    <w:p w14:paraId="5D54FC9C" w14:textId="77777777" w:rsidR="005E2EAD" w:rsidRPr="00A349B0" w:rsidRDefault="005E2EAD" w:rsidP="00A349B0">
      <w:pPr>
        <w:pStyle w:val="NoSpacing"/>
        <w:rPr>
          <w:b/>
          <w:sz w:val="32"/>
          <w:szCs w:val="32"/>
        </w:rPr>
      </w:pPr>
    </w:p>
    <w:p w14:paraId="206BE469" w14:textId="7407BC01" w:rsidR="005E2EAD" w:rsidRDefault="00A349B0" w:rsidP="00A349B0">
      <w:pPr>
        <w:pStyle w:val="NoSpacing"/>
        <w:rPr>
          <w:sz w:val="24"/>
        </w:rPr>
      </w:pPr>
      <w:r>
        <w:rPr>
          <w:sz w:val="24"/>
        </w:rPr>
        <w:t>Transfer Number: T-</w:t>
      </w:r>
      <w:r w:rsidR="00EA32A8">
        <w:rPr>
          <w:sz w:val="24"/>
          <w:u w:val="single"/>
        </w:rPr>
        <w:fldChar w:fldCharType="begin">
          <w:ffData>
            <w:name w:val="Text0"/>
            <w:enabled/>
            <w:calcOnExit w:val="0"/>
            <w:textInput/>
          </w:ffData>
        </w:fldChar>
      </w:r>
      <w:bookmarkStart w:id="0" w:name="Text0"/>
      <w:r w:rsidR="00EA32A8">
        <w:rPr>
          <w:sz w:val="24"/>
          <w:u w:val="single"/>
        </w:rPr>
        <w:instrText xml:space="preserve"> FORMTEXT </w:instrText>
      </w:r>
      <w:r w:rsidR="00EA32A8">
        <w:rPr>
          <w:sz w:val="24"/>
          <w:u w:val="single"/>
        </w:rPr>
      </w:r>
      <w:r w:rsidR="00EA32A8">
        <w:rPr>
          <w:sz w:val="24"/>
          <w:u w:val="single"/>
        </w:rPr>
        <w:fldChar w:fldCharType="separate"/>
      </w:r>
      <w:r w:rsidR="00E14901">
        <w:rPr>
          <w:sz w:val="24"/>
          <w:u w:val="single"/>
        </w:rPr>
        <w:t> </w:t>
      </w:r>
      <w:r w:rsidR="00E14901">
        <w:rPr>
          <w:sz w:val="24"/>
          <w:u w:val="single"/>
        </w:rPr>
        <w:t> </w:t>
      </w:r>
      <w:r w:rsidR="00E14901">
        <w:rPr>
          <w:sz w:val="24"/>
          <w:u w:val="single"/>
        </w:rPr>
        <w:t> </w:t>
      </w:r>
      <w:r w:rsidR="00E14901">
        <w:rPr>
          <w:sz w:val="24"/>
          <w:u w:val="single"/>
        </w:rPr>
        <w:t> </w:t>
      </w:r>
      <w:r w:rsidR="00E14901">
        <w:rPr>
          <w:sz w:val="24"/>
          <w:u w:val="single"/>
        </w:rPr>
        <w:t> </w:t>
      </w:r>
      <w:r w:rsidR="00EA32A8">
        <w:rPr>
          <w:sz w:val="24"/>
          <w:u w:val="single"/>
        </w:rPr>
        <w:fldChar w:fldCharType="end"/>
      </w:r>
      <w:bookmarkEnd w:id="0"/>
    </w:p>
    <w:p w14:paraId="66264DA9" w14:textId="2447264F" w:rsidR="005E2EAD" w:rsidRPr="00A349B0" w:rsidRDefault="005E2EAD">
      <w:pPr>
        <w:pStyle w:val="BodyText"/>
        <w:spacing w:before="8"/>
        <w:rPr>
          <w:sz w:val="16"/>
          <w:szCs w:val="16"/>
        </w:rPr>
      </w:pPr>
    </w:p>
    <w:p w14:paraId="667E2B1A" w14:textId="5B629FB0" w:rsidR="005E2EAD" w:rsidRDefault="00A349B0">
      <w:pPr>
        <w:spacing w:before="51" w:line="242" w:lineRule="auto"/>
        <w:ind w:left="448" w:right="77" w:firstLine="153"/>
        <w:rPr>
          <w:sz w:val="24"/>
        </w:rPr>
      </w:pPr>
      <w:r>
        <w:rPr>
          <w:i/>
          <w:sz w:val="24"/>
        </w:rPr>
        <w:t>A summary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review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criteria 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procedures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 generally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is available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23"/>
          <w:sz w:val="24"/>
        </w:rPr>
        <w:t xml:space="preserve"> </w:t>
      </w:r>
      <w:hyperlink r:id="rId11">
        <w:r w:rsidR="005E2EAD">
          <w:rPr>
            <w:color w:val="0462C1"/>
            <w:sz w:val="24"/>
            <w:u w:val="single" w:color="0462C1"/>
          </w:rPr>
          <w:t>https://www.oregon.gov/owrd/WRDFormsPDF/transfer_extension_criteriareview.pdf</w:t>
        </w:r>
      </w:hyperlink>
    </w:p>
    <w:p w14:paraId="11487511" w14:textId="77777777" w:rsidR="005E2EAD" w:rsidRPr="00A349B0" w:rsidRDefault="005E2EAD">
      <w:pPr>
        <w:pStyle w:val="BodyText"/>
        <w:spacing w:before="9"/>
        <w:rPr>
          <w:sz w:val="10"/>
          <w:szCs w:val="10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80"/>
        <w:gridCol w:w="720"/>
        <w:gridCol w:w="924"/>
        <w:gridCol w:w="470"/>
        <w:gridCol w:w="675"/>
        <w:gridCol w:w="1531"/>
        <w:gridCol w:w="2700"/>
      </w:tblGrid>
      <w:tr w:rsidR="002C2B7B" w14:paraId="7EF86777" w14:textId="77777777">
        <w:trPr>
          <w:trHeight w:val="602"/>
        </w:trPr>
        <w:tc>
          <w:tcPr>
            <w:tcW w:w="5626" w:type="dxa"/>
            <w:gridSpan w:val="5"/>
          </w:tcPr>
          <w:p w14:paraId="76F3917B" w14:textId="77777777" w:rsidR="002C2B7B" w:rsidRDefault="002C2B7B" w:rsidP="002C2B7B">
            <w:pPr>
              <w:pStyle w:val="TableParagraph"/>
              <w:spacing w:before="1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Transfer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Record*</w:t>
            </w:r>
          </w:p>
          <w:p w14:paraId="23BFC0E1" w14:textId="65642916" w:rsidR="002C2B7B" w:rsidRDefault="002C2B7B" w:rsidP="002C2B7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spacing w:val="-2"/>
                <w:sz w:val="20"/>
              </w:rPr>
              <w:instrText xml:space="preserve"> FORMTEXT </w:instrText>
            </w:r>
            <w:r>
              <w:rPr>
                <w:b/>
                <w:spacing w:val="-2"/>
                <w:sz w:val="20"/>
              </w:rPr>
            </w:r>
            <w:r>
              <w:rPr>
                <w:b/>
                <w:spacing w:val="-2"/>
                <w:sz w:val="20"/>
              </w:rPr>
              <w:fldChar w:fldCharType="separate"/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noProof/>
                <w:spacing w:val="-2"/>
                <w:sz w:val="20"/>
              </w:rPr>
              <w:t> </w:t>
            </w:r>
            <w:r>
              <w:rPr>
                <w:b/>
                <w:spacing w:val="-2"/>
                <w:sz w:val="20"/>
              </w:rPr>
              <w:fldChar w:fldCharType="end"/>
            </w:r>
            <w:bookmarkEnd w:id="1"/>
          </w:p>
        </w:tc>
        <w:tc>
          <w:tcPr>
            <w:tcW w:w="2206" w:type="dxa"/>
            <w:gridSpan w:val="2"/>
          </w:tcPr>
          <w:p w14:paraId="7DBE8105" w14:textId="5273175D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Contact Name</w:t>
            </w:r>
          </w:p>
          <w:p w14:paraId="0E5737F5" w14:textId="10688605" w:rsidR="002C2B7B" w:rsidRDefault="002C2B7B" w:rsidP="002C2B7B">
            <w:pPr>
              <w:pStyle w:val="TableParagraph"/>
              <w:spacing w:before="1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  <w:tc>
          <w:tcPr>
            <w:tcW w:w="2700" w:type="dxa"/>
          </w:tcPr>
          <w:p w14:paraId="5BE28EDB" w14:textId="0024E402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Phone Number</w:t>
            </w:r>
          </w:p>
          <w:p w14:paraId="430A58AB" w14:textId="1D8F4AC4" w:rsidR="002C2B7B" w:rsidRDefault="002C2B7B" w:rsidP="002C2B7B">
            <w:pPr>
              <w:pStyle w:val="TableParagraph"/>
              <w:spacing w:before="1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</w:tr>
      <w:tr w:rsidR="002C2B7B" w14:paraId="121B88C3" w14:textId="77777777">
        <w:trPr>
          <w:trHeight w:val="621"/>
        </w:trPr>
        <w:tc>
          <w:tcPr>
            <w:tcW w:w="7832" w:type="dxa"/>
            <w:gridSpan w:val="7"/>
          </w:tcPr>
          <w:p w14:paraId="0D8865B0" w14:textId="436A07A9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Mailing Address</w:t>
            </w:r>
          </w:p>
          <w:p w14:paraId="1AA64E26" w14:textId="44B1D45F" w:rsidR="002C2B7B" w:rsidRDefault="002C2B7B" w:rsidP="002C2B7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  <w:tc>
          <w:tcPr>
            <w:tcW w:w="2700" w:type="dxa"/>
          </w:tcPr>
          <w:p w14:paraId="66AAFDF5" w14:textId="1606141E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Fax Number</w:t>
            </w:r>
          </w:p>
          <w:p w14:paraId="7910BC7A" w14:textId="48DD82C2" w:rsidR="002C2B7B" w:rsidRDefault="002C2B7B" w:rsidP="002C2B7B">
            <w:pPr>
              <w:pStyle w:val="TableParagraph"/>
              <w:spacing w:before="1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</w:tr>
      <w:tr w:rsidR="002C2B7B" w14:paraId="0195837E" w14:textId="77777777" w:rsidTr="002C2B7B">
        <w:trPr>
          <w:trHeight w:val="556"/>
        </w:trPr>
        <w:tc>
          <w:tcPr>
            <w:tcW w:w="3332" w:type="dxa"/>
          </w:tcPr>
          <w:p w14:paraId="1A0C649F" w14:textId="343CA912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  <w:p w14:paraId="455A5ECE" w14:textId="687CF396" w:rsidR="002C2B7B" w:rsidRDefault="002C2B7B" w:rsidP="002C2B7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33CBB648" w14:textId="7110C2C2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  <w:p w14:paraId="36F3E6FE" w14:textId="291CAEE4" w:rsidR="002C2B7B" w:rsidRDefault="002C2B7B" w:rsidP="002C2B7B">
            <w:pPr>
              <w:pStyle w:val="TableParagraph"/>
              <w:spacing w:line="243" w:lineRule="exact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  <w:tc>
          <w:tcPr>
            <w:tcW w:w="924" w:type="dxa"/>
          </w:tcPr>
          <w:p w14:paraId="1E35C024" w14:textId="48BE109D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</w:p>
          <w:p w14:paraId="45F1762A" w14:textId="0F18E06D" w:rsidR="002C2B7B" w:rsidRDefault="002C2B7B" w:rsidP="002C2B7B">
            <w:pPr>
              <w:pStyle w:val="TableParagraph"/>
              <w:spacing w:line="243" w:lineRule="exact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  <w:tc>
          <w:tcPr>
            <w:tcW w:w="5376" w:type="dxa"/>
            <w:gridSpan w:val="4"/>
          </w:tcPr>
          <w:p w14:paraId="73A9BF34" w14:textId="310A2DD7" w:rsidR="002C2B7B" w:rsidRPr="002C2B7B" w:rsidRDefault="002C2B7B" w:rsidP="002C2B7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B4F0591" w14:textId="52191FB5" w:rsidR="002C2B7B" w:rsidRDefault="002C2B7B" w:rsidP="002C2B7B">
            <w:pPr>
              <w:pStyle w:val="TableParagraph"/>
              <w:spacing w:line="243" w:lineRule="exact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</w:tr>
      <w:tr w:rsidR="00CE1EBA" w14:paraId="36AC9B5A" w14:textId="77777777">
        <w:trPr>
          <w:trHeight w:val="602"/>
        </w:trPr>
        <w:tc>
          <w:tcPr>
            <w:tcW w:w="3512" w:type="dxa"/>
            <w:gridSpan w:val="2"/>
          </w:tcPr>
          <w:p w14:paraId="40ACF9EB" w14:textId="6A1589BD" w:rsidR="00CE1EBA" w:rsidRPr="002C2B7B" w:rsidRDefault="00CE1EBA" w:rsidP="00CE1EB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Prepared By:</w:t>
            </w:r>
          </w:p>
          <w:p w14:paraId="5FE216E5" w14:textId="46FC902D" w:rsidR="00CE1EBA" w:rsidRDefault="00CE1EBA" w:rsidP="00CE1EB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  <w:tc>
          <w:tcPr>
            <w:tcW w:w="2789" w:type="dxa"/>
            <w:gridSpan w:val="4"/>
          </w:tcPr>
          <w:p w14:paraId="1D052E60" w14:textId="4ABB3390" w:rsidR="00CE1EBA" w:rsidRPr="002C2B7B" w:rsidRDefault="00CE1EBA" w:rsidP="00CE1EB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  <w:p w14:paraId="7F9529C7" w14:textId="6AD0D304" w:rsidR="00CE1EBA" w:rsidRDefault="00CE1EBA" w:rsidP="00CE1EBA">
            <w:pPr>
              <w:pStyle w:val="TableParagraph"/>
              <w:spacing w:before="1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  <w:tc>
          <w:tcPr>
            <w:tcW w:w="4231" w:type="dxa"/>
            <w:gridSpan w:val="2"/>
          </w:tcPr>
          <w:p w14:paraId="640E04EF" w14:textId="2D9537E2" w:rsidR="00CE1EBA" w:rsidRPr="002C2B7B" w:rsidRDefault="00CE1EBA" w:rsidP="00CE1EB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Contact Information</w:t>
            </w:r>
          </w:p>
          <w:p w14:paraId="1870B3C0" w14:textId="08E0404F" w:rsidR="00CE1EBA" w:rsidRDefault="00CE1EBA" w:rsidP="00CE1EBA">
            <w:pPr>
              <w:pStyle w:val="TableParagraph"/>
              <w:spacing w:before="1"/>
              <w:rPr>
                <w:b/>
                <w:sz w:val="20"/>
              </w:rPr>
            </w:pPr>
            <w:r w:rsidRPr="002C2B7B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2B7B">
              <w:rPr>
                <w:b/>
                <w:sz w:val="20"/>
              </w:rPr>
              <w:instrText xml:space="preserve"> FORMTEXT </w:instrText>
            </w:r>
            <w:r w:rsidRPr="002C2B7B">
              <w:rPr>
                <w:b/>
                <w:sz w:val="20"/>
              </w:rPr>
            </w:r>
            <w:r w:rsidRPr="002C2B7B">
              <w:rPr>
                <w:b/>
                <w:sz w:val="20"/>
              </w:rPr>
              <w:fldChar w:fldCharType="separate"/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t> </w:t>
            </w:r>
            <w:r w:rsidRPr="002C2B7B">
              <w:rPr>
                <w:b/>
                <w:sz w:val="20"/>
              </w:rPr>
              <w:fldChar w:fldCharType="end"/>
            </w:r>
          </w:p>
        </w:tc>
      </w:tr>
    </w:tbl>
    <w:p w14:paraId="16D093EE" w14:textId="77777777" w:rsidR="005E2EAD" w:rsidRDefault="00A349B0" w:rsidP="00A349B0">
      <w:pPr>
        <w:pStyle w:val="BodyText"/>
        <w:spacing w:before="40"/>
        <w:ind w:left="274" w:right="72"/>
      </w:pPr>
      <w:r>
        <w:t>*The</w:t>
      </w:r>
      <w:r>
        <w:rPr>
          <w:spacing w:val="-1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record, the</w:t>
      </w:r>
      <w:r>
        <w:rPr>
          <w:spacing w:val="-2"/>
        </w:rPr>
        <w:t xml:space="preserve"> </w:t>
      </w:r>
      <w:r>
        <w:t>applicant must request an assignment of interest prior to submitting the transfer extension application. Alternatively, the request for assignment</w:t>
      </w:r>
      <w:r>
        <w:rPr>
          <w:spacing w:val="-3"/>
        </w:rPr>
        <w:t xml:space="preserve"> </w:t>
      </w:r>
      <w:r>
        <w:t>may be submitted simultaneously with</w:t>
      </w:r>
      <w:r>
        <w:rPr>
          <w:spacing w:val="-1"/>
        </w:rPr>
        <w:t xml:space="preserve"> </w:t>
      </w:r>
      <w:r>
        <w:t>the extension application. Separate checks for the fees is helpful.</w:t>
      </w:r>
      <w:r>
        <w:rPr>
          <w:spacing w:val="40"/>
        </w:rPr>
        <w:t xml:space="preserve"> </w:t>
      </w:r>
      <w:r>
        <w:t xml:space="preserve">Links to assignment forms: </w:t>
      </w:r>
      <w:hyperlink r:id="rId12">
        <w:r w:rsidR="005E2EAD">
          <w:rPr>
            <w:color w:val="0562C1"/>
            <w:u w:val="single" w:color="0462C1"/>
          </w:rPr>
          <w:t>https://www.oregon.gov/owrd/WRDFormsPDF/assign.pdf</w:t>
        </w:r>
      </w:hyperlink>
      <w:r>
        <w:t xml:space="preserve">, </w:t>
      </w:r>
      <w:hyperlink r:id="rId13">
        <w:r w:rsidR="005E2EAD">
          <w:rPr>
            <w:color w:val="0562C1"/>
            <w:spacing w:val="-2"/>
            <w:u w:val="single" w:color="0462C1"/>
          </w:rPr>
          <w:t>https://www.oregon.gov/owrd/WRDFormsPDF/Assign_by_proof.pdf</w:t>
        </w:r>
      </w:hyperlink>
    </w:p>
    <w:p w14:paraId="5AC7C8D5" w14:textId="77777777" w:rsidR="005E2EAD" w:rsidRDefault="00A349B0">
      <w:pPr>
        <w:pStyle w:val="BodyText"/>
        <w:ind w:left="280"/>
      </w:pPr>
      <w:r>
        <w:t xml:space="preserve">Contact information about assignments is available at </w:t>
      </w:r>
      <w:hyperlink r:id="rId14">
        <w:r w:rsidR="005E2EAD">
          <w:rPr>
            <w:color w:val="0562C1"/>
            <w:spacing w:val="-2"/>
            <w:u w:val="single" w:color="0462C1"/>
          </w:rPr>
          <w:t>https://www.oregon.gov/owrd/programs/WaterRights/Permits/Assignment/Pages/default.aspx</w:t>
        </w:r>
      </w:hyperlink>
    </w:p>
    <w:p w14:paraId="3D707623" w14:textId="77777777" w:rsidR="005E2EAD" w:rsidRPr="00A349B0" w:rsidRDefault="005E2EAD">
      <w:pPr>
        <w:pStyle w:val="BodyText"/>
        <w:spacing w:before="8"/>
        <w:rPr>
          <w:sz w:val="20"/>
          <w:szCs w:val="20"/>
        </w:rPr>
      </w:pPr>
    </w:p>
    <w:p w14:paraId="1E70DFA1" w14:textId="77777777" w:rsidR="005E2EAD" w:rsidRDefault="00A349B0">
      <w:pPr>
        <w:pStyle w:val="Heading1"/>
        <w:ind w:left="239"/>
      </w:pP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OREGON:</w:t>
      </w:r>
    </w:p>
    <w:p w14:paraId="6B3FDED4" w14:textId="77777777" w:rsidR="005E2EAD" w:rsidRPr="00A349B0" w:rsidRDefault="005E2EAD">
      <w:pPr>
        <w:pStyle w:val="BodyText"/>
        <w:spacing w:before="2"/>
        <w:rPr>
          <w:b/>
          <w:sz w:val="20"/>
          <w:szCs w:val="20"/>
        </w:rPr>
      </w:pPr>
    </w:p>
    <w:p w14:paraId="0C5465D4" w14:textId="77777777" w:rsidR="005E2EAD" w:rsidRDefault="00A349B0">
      <w:pPr>
        <w:ind w:left="640" w:right="883" w:hanging="361"/>
        <w:rPr>
          <w:sz w:val="24"/>
        </w:rPr>
      </w:pPr>
      <w:proofErr w:type="gramStart"/>
      <w:r>
        <w:rPr>
          <w:b/>
          <w:sz w:val="24"/>
        </w:rPr>
        <w:t>1 .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I/WE,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TRANSFER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HOLDER(S)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RECORD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hereby</w:t>
      </w:r>
      <w:r>
        <w:rPr>
          <w:spacing w:val="-7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of time within which to complete a change in (check all that apply):</w:t>
      </w:r>
    </w:p>
    <w:p w14:paraId="1CD31E68" w14:textId="5948F366" w:rsidR="005E2EAD" w:rsidRPr="00000AA3" w:rsidRDefault="00000AA3" w:rsidP="00000AA3">
      <w:pPr>
        <w:tabs>
          <w:tab w:val="left" w:pos="1862"/>
        </w:tabs>
        <w:spacing w:before="63"/>
        <w:ind w:left="1511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ab/>
        <w:t xml:space="preserve"> </w:t>
      </w:r>
      <w:r w:rsidRPr="00000AA3">
        <w:rPr>
          <w:sz w:val="24"/>
        </w:rPr>
        <w:t>point(s)</w:t>
      </w:r>
      <w:r w:rsidRPr="00000AA3">
        <w:rPr>
          <w:spacing w:val="-3"/>
          <w:sz w:val="24"/>
        </w:rPr>
        <w:t xml:space="preserve"> </w:t>
      </w:r>
      <w:r w:rsidRPr="00000AA3">
        <w:rPr>
          <w:sz w:val="24"/>
        </w:rPr>
        <w:t>of</w:t>
      </w:r>
      <w:r w:rsidRPr="00000AA3">
        <w:rPr>
          <w:spacing w:val="-4"/>
          <w:sz w:val="24"/>
        </w:rPr>
        <w:t xml:space="preserve"> </w:t>
      </w:r>
      <w:r w:rsidRPr="00000AA3">
        <w:rPr>
          <w:spacing w:val="-2"/>
          <w:sz w:val="24"/>
        </w:rPr>
        <w:t>diversion/appropriation</w:t>
      </w:r>
    </w:p>
    <w:p w14:paraId="112432C3" w14:textId="4533B65A" w:rsidR="00000AA3" w:rsidRDefault="00000AA3" w:rsidP="00000AA3">
      <w:pPr>
        <w:tabs>
          <w:tab w:val="left" w:pos="1860"/>
        </w:tabs>
        <w:spacing w:before="62"/>
        <w:ind w:left="1511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 </w:t>
      </w:r>
      <w:r w:rsidRPr="00000AA3">
        <w:rPr>
          <w:sz w:val="24"/>
        </w:rPr>
        <w:t>place(s)</w:t>
      </w:r>
      <w:r w:rsidRPr="00000AA3">
        <w:rPr>
          <w:spacing w:val="-9"/>
          <w:sz w:val="24"/>
        </w:rPr>
        <w:t xml:space="preserve"> </w:t>
      </w:r>
      <w:r w:rsidRPr="00000AA3">
        <w:rPr>
          <w:sz w:val="24"/>
        </w:rPr>
        <w:t>of</w:t>
      </w:r>
      <w:r w:rsidRPr="00000AA3">
        <w:rPr>
          <w:spacing w:val="-6"/>
          <w:sz w:val="24"/>
        </w:rPr>
        <w:t xml:space="preserve"> </w:t>
      </w:r>
      <w:r w:rsidRPr="00000AA3">
        <w:rPr>
          <w:spacing w:val="-5"/>
          <w:sz w:val="24"/>
        </w:rPr>
        <w:t>use</w:t>
      </w:r>
    </w:p>
    <w:p w14:paraId="078EEEFD" w14:textId="7FAC8CD0" w:rsidR="005E2EAD" w:rsidRPr="00000AA3" w:rsidRDefault="00000AA3" w:rsidP="00000AA3">
      <w:pPr>
        <w:tabs>
          <w:tab w:val="left" w:pos="1860"/>
        </w:tabs>
        <w:spacing w:before="64"/>
        <w:ind w:left="1511"/>
        <w:rPr>
          <w:sz w:val="24"/>
        </w:rPr>
      </w:pP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 </w:t>
      </w:r>
      <w:r w:rsidRPr="00000AA3">
        <w:rPr>
          <w:sz w:val="24"/>
        </w:rPr>
        <w:t>character</w:t>
      </w:r>
      <w:r w:rsidRPr="00000AA3">
        <w:rPr>
          <w:spacing w:val="-7"/>
          <w:sz w:val="24"/>
        </w:rPr>
        <w:t xml:space="preserve"> </w:t>
      </w:r>
      <w:r w:rsidRPr="00000AA3">
        <w:rPr>
          <w:sz w:val="24"/>
        </w:rPr>
        <w:t>of</w:t>
      </w:r>
      <w:r w:rsidRPr="00000AA3">
        <w:rPr>
          <w:spacing w:val="-7"/>
          <w:sz w:val="24"/>
        </w:rPr>
        <w:t xml:space="preserve"> </w:t>
      </w:r>
      <w:r w:rsidRPr="00000AA3">
        <w:rPr>
          <w:spacing w:val="-5"/>
          <w:sz w:val="24"/>
        </w:rPr>
        <w:t>use</w:t>
      </w:r>
    </w:p>
    <w:p w14:paraId="11731D0E" w14:textId="4B097EB1" w:rsidR="005E2EAD" w:rsidRDefault="00A349B0">
      <w:pPr>
        <w:tabs>
          <w:tab w:val="left" w:pos="4003"/>
          <w:tab w:val="left" w:pos="9030"/>
        </w:tabs>
        <w:spacing w:before="60"/>
        <w:ind w:left="640" w:right="193"/>
        <w:rPr>
          <w:sz w:val="24"/>
        </w:rPr>
      </w:pPr>
      <w:r>
        <w:rPr>
          <w:sz w:val="24"/>
        </w:rPr>
        <w:t xml:space="preserve">under the terms of a final order of the Water Resources Director entered on </w:t>
      </w:r>
      <w:r w:rsidR="00E47C1F" w:rsidRPr="00BC5D8C"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E47C1F" w:rsidRPr="00BC5D8C">
        <w:rPr>
          <w:sz w:val="24"/>
          <w:u w:val="single"/>
        </w:rPr>
        <w:instrText xml:space="preserve"> FORMTEXT </w:instrText>
      </w:r>
      <w:r w:rsidR="00E47C1F" w:rsidRPr="00BC5D8C">
        <w:rPr>
          <w:sz w:val="24"/>
          <w:u w:val="single"/>
        </w:rPr>
      </w:r>
      <w:r w:rsidR="00E47C1F" w:rsidRPr="00BC5D8C">
        <w:rPr>
          <w:sz w:val="24"/>
          <w:u w:val="single"/>
        </w:rPr>
        <w:fldChar w:fldCharType="separate"/>
      </w:r>
      <w:r w:rsidR="00E47C1F" w:rsidRPr="00BC5D8C">
        <w:rPr>
          <w:noProof/>
          <w:sz w:val="24"/>
          <w:u w:val="single"/>
        </w:rPr>
        <w:t> </w:t>
      </w:r>
      <w:r w:rsidR="00E47C1F" w:rsidRPr="00BC5D8C">
        <w:rPr>
          <w:noProof/>
          <w:sz w:val="24"/>
          <w:u w:val="single"/>
        </w:rPr>
        <w:t> </w:t>
      </w:r>
      <w:r w:rsidR="00E47C1F" w:rsidRPr="00BC5D8C">
        <w:rPr>
          <w:noProof/>
          <w:sz w:val="24"/>
          <w:u w:val="single"/>
        </w:rPr>
        <w:t> </w:t>
      </w:r>
      <w:r w:rsidR="00E47C1F" w:rsidRPr="00BC5D8C">
        <w:rPr>
          <w:noProof/>
          <w:sz w:val="24"/>
          <w:u w:val="single"/>
        </w:rPr>
        <w:t> </w:t>
      </w:r>
      <w:r w:rsidR="00E47C1F" w:rsidRPr="00BC5D8C">
        <w:rPr>
          <w:noProof/>
          <w:sz w:val="24"/>
          <w:u w:val="single"/>
        </w:rPr>
        <w:t> </w:t>
      </w:r>
      <w:r w:rsidR="00E47C1F" w:rsidRPr="00BC5D8C">
        <w:rPr>
          <w:sz w:val="24"/>
          <w:u w:val="single"/>
        </w:rPr>
        <w:fldChar w:fldCharType="end"/>
      </w:r>
      <w:bookmarkEnd w:id="5"/>
      <w:r w:rsidR="00BC5D8C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(month/day/year) </w:t>
      </w:r>
      <w:r>
        <w:rPr>
          <w:sz w:val="24"/>
        </w:rPr>
        <w:t>for Transfer Number T-</w:t>
      </w:r>
      <w:r w:rsidR="00BC5D8C" w:rsidRPr="00BC5D8C"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="00BC5D8C" w:rsidRPr="00BC5D8C">
        <w:rPr>
          <w:sz w:val="24"/>
          <w:u w:val="single"/>
        </w:rPr>
        <w:instrText xml:space="preserve"> FORMTEXT </w:instrText>
      </w:r>
      <w:r w:rsidR="00BC5D8C" w:rsidRPr="00BC5D8C">
        <w:rPr>
          <w:sz w:val="24"/>
          <w:u w:val="single"/>
        </w:rPr>
      </w:r>
      <w:r w:rsidR="00BC5D8C" w:rsidRPr="00BC5D8C">
        <w:rPr>
          <w:sz w:val="24"/>
          <w:u w:val="single"/>
        </w:rPr>
        <w:fldChar w:fldCharType="separate"/>
      </w:r>
      <w:r w:rsidR="00BC5D8C" w:rsidRPr="00BC5D8C">
        <w:rPr>
          <w:noProof/>
          <w:sz w:val="24"/>
          <w:u w:val="single"/>
        </w:rPr>
        <w:t> </w:t>
      </w:r>
      <w:r w:rsidR="00BC5D8C" w:rsidRPr="00BC5D8C">
        <w:rPr>
          <w:noProof/>
          <w:sz w:val="24"/>
          <w:u w:val="single"/>
        </w:rPr>
        <w:t> </w:t>
      </w:r>
      <w:r w:rsidR="00BC5D8C" w:rsidRPr="00BC5D8C">
        <w:rPr>
          <w:noProof/>
          <w:sz w:val="24"/>
          <w:u w:val="single"/>
        </w:rPr>
        <w:t> </w:t>
      </w:r>
      <w:r w:rsidR="00BC5D8C" w:rsidRPr="00BC5D8C">
        <w:rPr>
          <w:noProof/>
          <w:sz w:val="24"/>
          <w:u w:val="single"/>
        </w:rPr>
        <w:t> </w:t>
      </w:r>
      <w:r w:rsidR="00BC5D8C" w:rsidRPr="00BC5D8C">
        <w:rPr>
          <w:noProof/>
          <w:sz w:val="24"/>
          <w:u w:val="single"/>
        </w:rPr>
        <w:t> </w:t>
      </w:r>
      <w:r w:rsidR="00BC5D8C" w:rsidRPr="00BC5D8C">
        <w:rPr>
          <w:sz w:val="24"/>
          <w:u w:val="single"/>
        </w:rPr>
        <w:fldChar w:fldCharType="end"/>
      </w:r>
      <w:bookmarkEnd w:id="6"/>
    </w:p>
    <w:p w14:paraId="082E5DF5" w14:textId="77777777" w:rsidR="005E2EAD" w:rsidRPr="00A349B0" w:rsidRDefault="005E2EAD">
      <w:pPr>
        <w:pStyle w:val="BodyText"/>
        <w:spacing w:before="8"/>
        <w:rPr>
          <w:sz w:val="20"/>
          <w:szCs w:val="20"/>
        </w:rPr>
      </w:pPr>
    </w:p>
    <w:p w14:paraId="75D7387F" w14:textId="47920268" w:rsidR="005E2EAD" w:rsidRPr="00957E95" w:rsidRDefault="00A349B0">
      <w:pPr>
        <w:pStyle w:val="ListParagraph"/>
        <w:numPr>
          <w:ilvl w:val="0"/>
          <w:numId w:val="2"/>
        </w:numPr>
        <w:tabs>
          <w:tab w:val="left" w:pos="641"/>
          <w:tab w:val="left" w:pos="5544"/>
        </w:tabs>
        <w:ind w:right="1347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ACCOMPLISHED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toward</w:t>
      </w:r>
      <w:r>
        <w:rPr>
          <w:spacing w:val="-7"/>
          <w:sz w:val="24"/>
        </w:rPr>
        <w:t xml:space="preserve"> </w:t>
      </w:r>
      <w:r>
        <w:rPr>
          <w:sz w:val="24"/>
        </w:rPr>
        <w:t>completion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change</w:t>
      </w:r>
      <w:r>
        <w:rPr>
          <w:spacing w:val="-11"/>
          <w:sz w:val="24"/>
        </w:rPr>
        <w:t xml:space="preserve"> </w:t>
      </w:r>
      <w:r>
        <w:rPr>
          <w:sz w:val="24"/>
        </w:rPr>
        <w:t>within the time allowed, which expired on</w:t>
      </w:r>
      <w:r>
        <w:rPr>
          <w:spacing w:val="57"/>
          <w:sz w:val="24"/>
        </w:rPr>
        <w:t xml:space="preserve"> </w:t>
      </w:r>
      <w:r w:rsidR="00BC5D8C" w:rsidRPr="00BC5D8C">
        <w:rPr>
          <w:spacing w:val="57"/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BC5D8C" w:rsidRPr="00BC5D8C">
        <w:rPr>
          <w:spacing w:val="57"/>
          <w:sz w:val="24"/>
          <w:u w:val="single"/>
        </w:rPr>
        <w:instrText xml:space="preserve"> FORMTEXT </w:instrText>
      </w:r>
      <w:r w:rsidR="00BC5D8C" w:rsidRPr="00BC5D8C">
        <w:rPr>
          <w:spacing w:val="57"/>
          <w:sz w:val="24"/>
          <w:u w:val="single"/>
        </w:rPr>
      </w:r>
      <w:r w:rsidR="00BC5D8C" w:rsidRPr="00BC5D8C">
        <w:rPr>
          <w:spacing w:val="57"/>
          <w:sz w:val="24"/>
          <w:u w:val="single"/>
        </w:rPr>
        <w:fldChar w:fldCharType="separate"/>
      </w:r>
      <w:r w:rsidR="00BC5D8C" w:rsidRPr="00BC5D8C">
        <w:rPr>
          <w:noProof/>
          <w:spacing w:val="57"/>
          <w:sz w:val="24"/>
          <w:u w:val="single"/>
        </w:rPr>
        <w:t> </w:t>
      </w:r>
      <w:r w:rsidR="00BC5D8C" w:rsidRPr="00BC5D8C">
        <w:rPr>
          <w:noProof/>
          <w:spacing w:val="57"/>
          <w:sz w:val="24"/>
          <w:u w:val="single"/>
        </w:rPr>
        <w:t> </w:t>
      </w:r>
      <w:r w:rsidR="00BC5D8C" w:rsidRPr="00BC5D8C">
        <w:rPr>
          <w:noProof/>
          <w:spacing w:val="57"/>
          <w:sz w:val="24"/>
          <w:u w:val="single"/>
        </w:rPr>
        <w:t> </w:t>
      </w:r>
      <w:r w:rsidR="00BC5D8C" w:rsidRPr="00BC5D8C">
        <w:rPr>
          <w:noProof/>
          <w:spacing w:val="57"/>
          <w:sz w:val="24"/>
          <w:u w:val="single"/>
        </w:rPr>
        <w:t> </w:t>
      </w:r>
      <w:r w:rsidR="00BC5D8C" w:rsidRPr="00BC5D8C">
        <w:rPr>
          <w:noProof/>
          <w:spacing w:val="57"/>
          <w:sz w:val="24"/>
          <w:u w:val="single"/>
        </w:rPr>
        <w:t> </w:t>
      </w:r>
      <w:r w:rsidR="00BC5D8C" w:rsidRPr="00BC5D8C">
        <w:rPr>
          <w:spacing w:val="57"/>
          <w:sz w:val="24"/>
          <w:u w:val="single"/>
        </w:rPr>
        <w:fldChar w:fldCharType="end"/>
      </w:r>
      <w:bookmarkEnd w:id="7"/>
      <w:r w:rsidR="00BC5D8C">
        <w:rPr>
          <w:spacing w:val="-2"/>
          <w:sz w:val="24"/>
        </w:rPr>
        <w:t xml:space="preserve"> </w:t>
      </w:r>
      <w:r>
        <w:rPr>
          <w:spacing w:val="-2"/>
          <w:sz w:val="24"/>
        </w:rPr>
        <w:t>(month/day/year):</w:t>
      </w:r>
      <w:r w:rsidR="00BC5D8C">
        <w:rPr>
          <w:spacing w:val="-2"/>
          <w:sz w:val="24"/>
        </w:rPr>
        <w:t xml:space="preserve"> </w:t>
      </w:r>
    </w:p>
    <w:p w14:paraId="445CDEA6" w14:textId="5604A297" w:rsidR="00722121" w:rsidRDefault="00F82280" w:rsidP="00722121">
      <w:pPr>
        <w:pStyle w:val="BodyText"/>
        <w:ind w:left="640"/>
        <w:rPr>
          <w:sz w:val="20"/>
        </w:rPr>
      </w:pPr>
      <w:r>
        <w:rPr>
          <w:sz w:val="20"/>
        </w:rPr>
        <w:t xml:space="preserve">Enter Text: </w:t>
      </w:r>
      <w:r w:rsidR="00BC5683" w:rsidRPr="00BC5683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BC5683" w:rsidRPr="00BC5683">
        <w:rPr>
          <w:sz w:val="24"/>
          <w:szCs w:val="24"/>
        </w:rPr>
        <w:instrText xml:space="preserve"> FORMTEXT </w:instrText>
      </w:r>
      <w:r w:rsidR="00BC5683" w:rsidRPr="00BC5683">
        <w:rPr>
          <w:sz w:val="24"/>
          <w:szCs w:val="24"/>
        </w:rPr>
      </w:r>
      <w:r w:rsidR="00BC5683" w:rsidRPr="00BC5683">
        <w:rPr>
          <w:sz w:val="24"/>
          <w:szCs w:val="24"/>
        </w:rPr>
        <w:fldChar w:fldCharType="separate"/>
      </w:r>
      <w:r w:rsidR="00BC5683" w:rsidRPr="00BC5683">
        <w:rPr>
          <w:noProof/>
          <w:sz w:val="24"/>
          <w:szCs w:val="24"/>
        </w:rPr>
        <w:t> </w:t>
      </w:r>
      <w:r w:rsidR="00BC5683" w:rsidRPr="00BC5683">
        <w:rPr>
          <w:noProof/>
          <w:sz w:val="24"/>
          <w:szCs w:val="24"/>
        </w:rPr>
        <w:t> </w:t>
      </w:r>
      <w:r w:rsidR="00BC5683" w:rsidRPr="00BC5683">
        <w:rPr>
          <w:noProof/>
          <w:sz w:val="24"/>
          <w:szCs w:val="24"/>
        </w:rPr>
        <w:t> </w:t>
      </w:r>
      <w:r w:rsidR="00BC5683" w:rsidRPr="00BC5683">
        <w:rPr>
          <w:noProof/>
          <w:sz w:val="24"/>
          <w:szCs w:val="24"/>
        </w:rPr>
        <w:t> </w:t>
      </w:r>
      <w:r w:rsidR="00BC5683" w:rsidRPr="00BC5683">
        <w:rPr>
          <w:noProof/>
          <w:sz w:val="24"/>
          <w:szCs w:val="24"/>
        </w:rPr>
        <w:t> </w:t>
      </w:r>
      <w:r w:rsidR="00BC5683" w:rsidRPr="00BC5683">
        <w:rPr>
          <w:sz w:val="24"/>
          <w:szCs w:val="24"/>
        </w:rPr>
        <w:fldChar w:fldCharType="end"/>
      </w:r>
      <w:bookmarkEnd w:id="8"/>
    </w:p>
    <w:p w14:paraId="2A61241C" w14:textId="77777777" w:rsidR="005E2EAD" w:rsidRPr="00A349B0" w:rsidRDefault="005E2EAD">
      <w:pPr>
        <w:pStyle w:val="BodyText"/>
        <w:spacing w:before="5"/>
        <w:rPr>
          <w:sz w:val="20"/>
          <w:szCs w:val="20"/>
        </w:rPr>
      </w:pPr>
    </w:p>
    <w:p w14:paraId="069131EB" w14:textId="15DB3BC6" w:rsidR="005E2EAD" w:rsidRPr="00BC5683" w:rsidRDefault="00A349B0" w:rsidP="00513218">
      <w:pPr>
        <w:pStyle w:val="ListParagraph"/>
        <w:numPr>
          <w:ilvl w:val="0"/>
          <w:numId w:val="2"/>
        </w:numPr>
        <w:tabs>
          <w:tab w:val="left" w:pos="641"/>
        </w:tabs>
        <w:spacing w:before="39"/>
        <w:rPr>
          <w:sz w:val="20"/>
        </w:rPr>
      </w:pPr>
      <w:r w:rsidRPr="00957E95">
        <w:rPr>
          <w:b/>
          <w:sz w:val="24"/>
        </w:rPr>
        <w:t>TO</w:t>
      </w:r>
      <w:r w:rsidRPr="00957E95">
        <w:rPr>
          <w:b/>
          <w:spacing w:val="-8"/>
          <w:sz w:val="24"/>
        </w:rPr>
        <w:t xml:space="preserve"> </w:t>
      </w:r>
      <w:r w:rsidRPr="00957E95">
        <w:rPr>
          <w:b/>
          <w:sz w:val="24"/>
        </w:rPr>
        <w:t>FULLY</w:t>
      </w:r>
      <w:r w:rsidRPr="00957E95">
        <w:rPr>
          <w:b/>
          <w:spacing w:val="-3"/>
          <w:sz w:val="24"/>
        </w:rPr>
        <w:t xml:space="preserve"> </w:t>
      </w:r>
      <w:r w:rsidRPr="00957E95">
        <w:rPr>
          <w:b/>
          <w:sz w:val="24"/>
        </w:rPr>
        <w:t>COMPLETE</w:t>
      </w:r>
      <w:r w:rsidRPr="00957E95">
        <w:rPr>
          <w:b/>
          <w:spacing w:val="-5"/>
          <w:sz w:val="24"/>
        </w:rPr>
        <w:t xml:space="preserve"> </w:t>
      </w:r>
      <w:r w:rsidRPr="00957E95">
        <w:rPr>
          <w:b/>
          <w:sz w:val="24"/>
        </w:rPr>
        <w:t>THE</w:t>
      </w:r>
      <w:r w:rsidRPr="00957E95">
        <w:rPr>
          <w:b/>
          <w:spacing w:val="-4"/>
          <w:sz w:val="24"/>
        </w:rPr>
        <w:t xml:space="preserve"> </w:t>
      </w:r>
      <w:r w:rsidRPr="00957E95">
        <w:rPr>
          <w:b/>
          <w:sz w:val="24"/>
        </w:rPr>
        <w:t>CHANGE,</w:t>
      </w:r>
      <w:r w:rsidRPr="00957E95">
        <w:rPr>
          <w:b/>
          <w:spacing w:val="-6"/>
          <w:sz w:val="24"/>
        </w:rPr>
        <w:t xml:space="preserve"> </w:t>
      </w:r>
      <w:r w:rsidRPr="00957E95">
        <w:rPr>
          <w:sz w:val="24"/>
        </w:rPr>
        <w:t>it</w:t>
      </w:r>
      <w:r w:rsidRPr="00957E95">
        <w:rPr>
          <w:spacing w:val="-5"/>
          <w:sz w:val="24"/>
        </w:rPr>
        <w:t xml:space="preserve"> </w:t>
      </w:r>
      <w:r w:rsidRPr="00957E95">
        <w:rPr>
          <w:sz w:val="24"/>
        </w:rPr>
        <w:t>will</w:t>
      </w:r>
      <w:r w:rsidRPr="00957E95">
        <w:rPr>
          <w:spacing w:val="-6"/>
          <w:sz w:val="24"/>
        </w:rPr>
        <w:t xml:space="preserve"> </w:t>
      </w:r>
      <w:r w:rsidRPr="00957E95">
        <w:rPr>
          <w:sz w:val="24"/>
        </w:rPr>
        <w:t>be</w:t>
      </w:r>
      <w:r w:rsidRPr="00957E95">
        <w:rPr>
          <w:spacing w:val="-5"/>
          <w:sz w:val="24"/>
        </w:rPr>
        <w:t xml:space="preserve"> </w:t>
      </w:r>
      <w:r w:rsidRPr="00957E95">
        <w:rPr>
          <w:sz w:val="24"/>
        </w:rPr>
        <w:t>necessary</w:t>
      </w:r>
      <w:r w:rsidRPr="00957E95">
        <w:rPr>
          <w:spacing w:val="-8"/>
          <w:sz w:val="24"/>
        </w:rPr>
        <w:t xml:space="preserve"> </w:t>
      </w:r>
      <w:r w:rsidRPr="00957E95">
        <w:rPr>
          <w:sz w:val="24"/>
        </w:rPr>
        <w:t>to</w:t>
      </w:r>
      <w:r w:rsidRPr="00957E95">
        <w:rPr>
          <w:spacing w:val="-5"/>
          <w:sz w:val="24"/>
        </w:rPr>
        <w:t xml:space="preserve"> </w:t>
      </w:r>
      <w:r w:rsidRPr="00957E95">
        <w:rPr>
          <w:sz w:val="24"/>
        </w:rPr>
        <w:t>accomplish</w:t>
      </w:r>
      <w:r w:rsidRPr="00957E95">
        <w:rPr>
          <w:spacing w:val="-4"/>
          <w:sz w:val="24"/>
        </w:rPr>
        <w:t xml:space="preserve"> </w:t>
      </w:r>
      <w:r w:rsidRPr="00957E95">
        <w:rPr>
          <w:sz w:val="24"/>
        </w:rPr>
        <w:t>the</w:t>
      </w:r>
      <w:r w:rsidRPr="00957E95">
        <w:rPr>
          <w:spacing w:val="-7"/>
          <w:sz w:val="24"/>
        </w:rPr>
        <w:t xml:space="preserve"> </w:t>
      </w:r>
      <w:r w:rsidRPr="00957E95">
        <w:rPr>
          <w:spacing w:val="-2"/>
          <w:sz w:val="24"/>
        </w:rPr>
        <w:t>following:</w:t>
      </w:r>
      <w:r w:rsidR="00957E95" w:rsidRPr="00957E95">
        <w:rPr>
          <w:spacing w:val="-2"/>
          <w:sz w:val="24"/>
        </w:rPr>
        <w:t xml:space="preserve">  </w:t>
      </w:r>
    </w:p>
    <w:p w14:paraId="7829FDF9" w14:textId="2F1C5DD4" w:rsidR="00BC5683" w:rsidRPr="00BC5683" w:rsidRDefault="00BC5683" w:rsidP="00BC5683">
      <w:pPr>
        <w:tabs>
          <w:tab w:val="left" w:pos="641"/>
        </w:tabs>
        <w:spacing w:before="39"/>
        <w:ind w:left="640"/>
        <w:rPr>
          <w:sz w:val="20"/>
        </w:rPr>
      </w:pPr>
      <w:r>
        <w:rPr>
          <w:sz w:val="20"/>
        </w:rPr>
        <w:t xml:space="preserve">Enter Text: </w:t>
      </w:r>
      <w:r w:rsidRPr="00BC5683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BC5683">
        <w:rPr>
          <w:sz w:val="24"/>
          <w:szCs w:val="24"/>
        </w:rPr>
        <w:instrText xml:space="preserve"> FORMTEXT </w:instrText>
      </w:r>
      <w:r w:rsidRPr="00BC5683">
        <w:rPr>
          <w:sz w:val="24"/>
          <w:szCs w:val="24"/>
        </w:rPr>
      </w:r>
      <w:r w:rsidRPr="00BC5683">
        <w:rPr>
          <w:sz w:val="24"/>
          <w:szCs w:val="24"/>
        </w:rPr>
        <w:fldChar w:fldCharType="separate"/>
      </w:r>
      <w:r w:rsidRPr="00BC5683">
        <w:rPr>
          <w:noProof/>
          <w:sz w:val="24"/>
          <w:szCs w:val="24"/>
        </w:rPr>
        <w:t> </w:t>
      </w:r>
      <w:r w:rsidRPr="00BC5683">
        <w:rPr>
          <w:noProof/>
          <w:sz w:val="24"/>
          <w:szCs w:val="24"/>
        </w:rPr>
        <w:t> </w:t>
      </w:r>
      <w:r w:rsidRPr="00BC5683">
        <w:rPr>
          <w:noProof/>
          <w:sz w:val="24"/>
          <w:szCs w:val="24"/>
        </w:rPr>
        <w:t> </w:t>
      </w:r>
      <w:r w:rsidRPr="00BC5683">
        <w:rPr>
          <w:noProof/>
          <w:sz w:val="24"/>
          <w:szCs w:val="24"/>
        </w:rPr>
        <w:t> </w:t>
      </w:r>
      <w:r w:rsidRPr="00BC5683">
        <w:rPr>
          <w:noProof/>
          <w:sz w:val="24"/>
          <w:szCs w:val="24"/>
        </w:rPr>
        <w:t> </w:t>
      </w:r>
      <w:r w:rsidRPr="00BC5683">
        <w:rPr>
          <w:sz w:val="24"/>
          <w:szCs w:val="24"/>
        </w:rPr>
        <w:fldChar w:fldCharType="end"/>
      </w:r>
      <w:bookmarkEnd w:id="9"/>
    </w:p>
    <w:p w14:paraId="15B328CC" w14:textId="77777777" w:rsidR="005E2EAD" w:rsidRPr="00A349B0" w:rsidRDefault="005E2EAD">
      <w:pPr>
        <w:pStyle w:val="BodyText"/>
        <w:spacing w:before="8"/>
        <w:rPr>
          <w:sz w:val="20"/>
          <w:szCs w:val="20"/>
        </w:rPr>
      </w:pPr>
    </w:p>
    <w:p w14:paraId="1530D4EE" w14:textId="1F630F70" w:rsidR="005E2EAD" w:rsidRDefault="00A349B0" w:rsidP="00513218">
      <w:pPr>
        <w:pStyle w:val="ListParagraph"/>
        <w:numPr>
          <w:ilvl w:val="0"/>
          <w:numId w:val="2"/>
        </w:numPr>
        <w:tabs>
          <w:tab w:val="left" w:pos="641"/>
          <w:tab w:val="left" w:pos="9100"/>
        </w:tabs>
        <w:rPr>
          <w:sz w:val="24"/>
        </w:rPr>
      </w:pPr>
      <w:r>
        <w:rPr>
          <w:b/>
          <w:sz w:val="24"/>
        </w:rPr>
        <w:t>I/WE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REQUESTING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COMPLETION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extended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 w:rsidR="00957E95"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957E95">
        <w:rPr>
          <w:sz w:val="24"/>
          <w:u w:val="single"/>
        </w:rPr>
        <w:instrText xml:space="preserve"> FORMTEXT </w:instrText>
      </w:r>
      <w:r w:rsidR="00957E95">
        <w:rPr>
          <w:sz w:val="24"/>
          <w:u w:val="single"/>
        </w:rPr>
      </w:r>
      <w:r w:rsidR="00957E95">
        <w:rPr>
          <w:sz w:val="24"/>
          <w:u w:val="single"/>
        </w:rPr>
        <w:fldChar w:fldCharType="separate"/>
      </w:r>
      <w:r w:rsidR="00957E95">
        <w:rPr>
          <w:noProof/>
          <w:sz w:val="24"/>
          <w:u w:val="single"/>
        </w:rPr>
        <w:t> </w:t>
      </w:r>
      <w:r w:rsidR="00957E95">
        <w:rPr>
          <w:noProof/>
          <w:sz w:val="24"/>
          <w:u w:val="single"/>
        </w:rPr>
        <w:t> </w:t>
      </w:r>
      <w:r w:rsidR="00957E95">
        <w:rPr>
          <w:noProof/>
          <w:sz w:val="24"/>
          <w:u w:val="single"/>
        </w:rPr>
        <w:t> </w:t>
      </w:r>
      <w:r w:rsidR="00957E95">
        <w:rPr>
          <w:noProof/>
          <w:sz w:val="24"/>
          <w:u w:val="single"/>
        </w:rPr>
        <w:t> </w:t>
      </w:r>
      <w:r w:rsidR="00957E95">
        <w:rPr>
          <w:noProof/>
          <w:sz w:val="24"/>
          <w:u w:val="single"/>
        </w:rPr>
        <w:t> </w:t>
      </w:r>
      <w:r w:rsidR="00957E95">
        <w:rPr>
          <w:sz w:val="24"/>
          <w:u w:val="single"/>
        </w:rPr>
        <w:fldChar w:fldCharType="end"/>
      </w:r>
      <w:bookmarkEnd w:id="10"/>
      <w:r>
        <w:rPr>
          <w:spacing w:val="80"/>
          <w:sz w:val="24"/>
        </w:rPr>
        <w:t xml:space="preserve"> </w:t>
      </w:r>
      <w:r>
        <w:rPr>
          <w:sz w:val="24"/>
        </w:rPr>
        <w:t>(year).</w:t>
      </w:r>
    </w:p>
    <w:p w14:paraId="0D65787E" w14:textId="77777777" w:rsidR="005E2EAD" w:rsidRDefault="00A349B0">
      <w:pPr>
        <w:spacing w:before="60"/>
        <w:ind w:left="820" w:right="1476"/>
        <w:rPr>
          <w:i/>
          <w:sz w:val="24"/>
        </w:rPr>
      </w:pPr>
      <w:r>
        <w:rPr>
          <w:i/>
          <w:sz w:val="24"/>
        </w:rPr>
        <w:t>Transfer extensions can be authorized for one (1) calendar year from October 1 to October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year,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up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five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(5)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years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transfers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involving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quasi- municipal uses, unless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applicant can justify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need for a longer period of time by submission of pertinent evidence. OAR 690-380-6020 (3) and OAR 690-385-7200 (5).</w:t>
      </w:r>
    </w:p>
    <w:p w14:paraId="08CC3EF0" w14:textId="77777777" w:rsidR="005E2EAD" w:rsidRDefault="005E2EAD">
      <w:pPr>
        <w:pStyle w:val="BodyText"/>
        <w:spacing w:before="1"/>
        <w:rPr>
          <w:i/>
          <w:sz w:val="35"/>
        </w:rPr>
      </w:pPr>
    </w:p>
    <w:p w14:paraId="1E972367" w14:textId="77777777" w:rsidR="005E2EAD" w:rsidRDefault="00A349B0" w:rsidP="00513218">
      <w:pPr>
        <w:pStyle w:val="ListParagraph"/>
        <w:numPr>
          <w:ilvl w:val="0"/>
          <w:numId w:val="2"/>
        </w:numPr>
        <w:tabs>
          <w:tab w:val="left" w:pos="641"/>
        </w:tabs>
        <w:spacing w:before="0"/>
        <w:ind w:right="1173"/>
        <w:rPr>
          <w:sz w:val="24"/>
        </w:rPr>
      </w:pPr>
      <w:r>
        <w:rPr>
          <w:b/>
          <w:sz w:val="24"/>
        </w:rPr>
        <w:t>I/WE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MY/OUR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KNOWLEDGE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 application is true and accurate.</w:t>
      </w:r>
    </w:p>
    <w:p w14:paraId="0ABD64EF" w14:textId="77777777" w:rsidR="00870F7A" w:rsidRDefault="00870F7A" w:rsidP="00870F7A">
      <w:pPr>
        <w:tabs>
          <w:tab w:val="left" w:pos="641"/>
        </w:tabs>
        <w:ind w:right="1173"/>
        <w:rPr>
          <w:sz w:val="24"/>
        </w:rPr>
      </w:pPr>
    </w:p>
    <w:p w14:paraId="664F3FD7" w14:textId="77777777" w:rsidR="00870F7A" w:rsidRDefault="00870F7A" w:rsidP="00870F7A">
      <w:pPr>
        <w:tabs>
          <w:tab w:val="left" w:pos="641"/>
        </w:tabs>
        <w:ind w:right="1173"/>
        <w:rPr>
          <w:sz w:val="24"/>
        </w:rPr>
      </w:pPr>
    </w:p>
    <w:p w14:paraId="7EC25864" w14:textId="14F2CD31" w:rsidR="00AB5293" w:rsidRPr="00980944" w:rsidRDefault="00475A81" w:rsidP="00475A81">
      <w:pPr>
        <w:spacing w:before="2"/>
        <w:ind w:left="54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00C5E360" w14:textId="3748F3D9" w:rsidR="00AB5293" w:rsidRPr="00980944" w:rsidRDefault="00AB5293" w:rsidP="00AB5293">
      <w:pPr>
        <w:spacing w:line="20" w:lineRule="atLeast"/>
        <w:ind w:left="540"/>
      </w:pPr>
      <w:r w:rsidRPr="00980944">
        <w:t xml:space="preserve">___________________________          </w:t>
      </w:r>
      <w:r>
        <w:t xml:space="preserve">       </w:t>
      </w:r>
      <w:r w:rsidRPr="00980944">
        <w:t>____________________________</w:t>
      </w:r>
      <w:r>
        <w:t>__________</w:t>
      </w:r>
      <w:r w:rsidRPr="00980944">
        <w:t>_____________________</w:t>
      </w:r>
    </w:p>
    <w:p w14:paraId="4A799FC1" w14:textId="3BD31B61" w:rsidR="00870F7A" w:rsidRDefault="00AB5293" w:rsidP="00AB5293">
      <w:pPr>
        <w:tabs>
          <w:tab w:val="left" w:pos="641"/>
        </w:tabs>
        <w:ind w:right="1173"/>
        <w:rPr>
          <w:sz w:val="24"/>
        </w:rPr>
      </w:pPr>
      <w:r>
        <w:rPr>
          <w:b/>
          <w:spacing w:val="-1"/>
        </w:rPr>
        <w:tab/>
      </w:r>
      <w:r w:rsidRPr="00980944">
        <w:rPr>
          <w:b/>
          <w:spacing w:val="-1"/>
        </w:rPr>
        <w:t>Date</w:t>
      </w:r>
      <w:r w:rsidRPr="00980944">
        <w:rPr>
          <w:b/>
          <w:spacing w:val="-1"/>
        </w:rPr>
        <w:tab/>
      </w:r>
      <w:r w:rsidRPr="00980944">
        <w:rPr>
          <w:b/>
          <w:spacing w:val="-1"/>
        </w:rPr>
        <w:tab/>
      </w:r>
      <w:r w:rsidRPr="00980944">
        <w:rPr>
          <w:b/>
          <w:spacing w:val="-1"/>
        </w:rPr>
        <w:tab/>
      </w:r>
      <w:r w:rsidRPr="00980944">
        <w:rPr>
          <w:b/>
          <w:spacing w:val="-1"/>
        </w:rPr>
        <w:tab/>
      </w:r>
      <w:r w:rsidRPr="00980944">
        <w:rPr>
          <w:b/>
          <w:spacing w:val="-1"/>
        </w:rPr>
        <w:tab/>
        <w:t xml:space="preserve">Signature of Applicant(s), i.e., </w:t>
      </w:r>
      <w:r w:rsidRPr="00980944">
        <w:rPr>
          <w:b/>
        </w:rPr>
        <w:t>Transfer Holder(s) of Record</w:t>
      </w:r>
    </w:p>
    <w:p w14:paraId="32717F57" w14:textId="77777777" w:rsidR="00870F7A" w:rsidRDefault="00870F7A" w:rsidP="00870F7A">
      <w:pPr>
        <w:tabs>
          <w:tab w:val="left" w:pos="641"/>
        </w:tabs>
        <w:ind w:right="1173"/>
        <w:rPr>
          <w:sz w:val="24"/>
        </w:rPr>
      </w:pPr>
    </w:p>
    <w:p w14:paraId="4D320DE1" w14:textId="6544A3E9" w:rsidR="005E2EAD" w:rsidRDefault="005E2EAD" w:rsidP="00513218">
      <w:pPr>
        <w:spacing w:line="266" w:lineRule="exact"/>
        <w:ind w:left="888" w:right="622"/>
        <w:jc w:val="center"/>
        <w:rPr>
          <w:b/>
          <w:sz w:val="20"/>
        </w:rPr>
      </w:pPr>
    </w:p>
    <w:p w14:paraId="385EA29B" w14:textId="641F6483" w:rsidR="005E2EAD" w:rsidRDefault="00C443F4" w:rsidP="00513218">
      <w:pPr>
        <w:pStyle w:val="ListParagraph"/>
        <w:numPr>
          <w:ilvl w:val="0"/>
          <w:numId w:val="2"/>
        </w:numPr>
        <w:tabs>
          <w:tab w:val="left" w:pos="641"/>
        </w:tabs>
        <w:rPr>
          <w:sz w:val="24"/>
        </w:rPr>
      </w:pP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COMPLETE,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fee.</w:t>
      </w:r>
      <w:r>
        <w:rPr>
          <w:spacing w:val="-6"/>
          <w:sz w:val="24"/>
        </w:rPr>
        <w:t xml:space="preserve"> </w:t>
      </w:r>
      <w:r w:rsidR="00A349B0">
        <w:rPr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the</w:t>
      </w:r>
    </w:p>
    <w:p w14:paraId="2190D3B3" w14:textId="77777777" w:rsidR="005E2EAD" w:rsidRDefault="00A349B0">
      <w:pPr>
        <w:ind w:left="640" w:right="883"/>
        <w:rPr>
          <w:sz w:val="24"/>
        </w:rPr>
      </w:pPr>
      <w:r>
        <w:rPr>
          <w:sz w:val="24"/>
        </w:rPr>
        <w:t>Department’s</w:t>
      </w:r>
      <w:r>
        <w:rPr>
          <w:spacing w:val="-14"/>
          <w:sz w:val="24"/>
        </w:rPr>
        <w:t xml:space="preserve"> </w:t>
      </w:r>
      <w:r>
        <w:rPr>
          <w:sz w:val="24"/>
        </w:rPr>
        <w:t>fee</w:t>
      </w:r>
      <w:r>
        <w:rPr>
          <w:spacing w:val="-14"/>
          <w:sz w:val="24"/>
        </w:rPr>
        <w:t xml:space="preserve"> </w:t>
      </w:r>
      <w:r>
        <w:rPr>
          <w:sz w:val="24"/>
        </w:rPr>
        <w:t>schedule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hyperlink r:id="rId15">
        <w:r w:rsidR="005E2EAD">
          <w:rPr>
            <w:color w:val="0462C1"/>
            <w:sz w:val="24"/>
            <w:u w:val="single" w:color="0462C1"/>
          </w:rPr>
          <w:t>https://www.oregon.gov/owrd/WRDFormsPDF/fee_schedule.pdf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or call (503) 986-0900.</w:t>
      </w:r>
    </w:p>
    <w:p w14:paraId="4C164721" w14:textId="77777777" w:rsidR="005E2EAD" w:rsidRDefault="005E2EAD">
      <w:pPr>
        <w:pStyle w:val="BodyText"/>
        <w:spacing w:before="11"/>
        <w:rPr>
          <w:sz w:val="23"/>
        </w:rPr>
      </w:pPr>
    </w:p>
    <w:p w14:paraId="0DB3934F" w14:textId="77777777" w:rsidR="005E2EAD" w:rsidRPr="00850EFA" w:rsidRDefault="00A349B0" w:rsidP="00513218">
      <w:pPr>
        <w:pStyle w:val="Heading1"/>
        <w:numPr>
          <w:ilvl w:val="0"/>
          <w:numId w:val="2"/>
        </w:numPr>
        <w:tabs>
          <w:tab w:val="left" w:pos="641"/>
        </w:tabs>
      </w:pPr>
      <w:r>
        <w:t>MAIL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05228ADE" w14:textId="77777777" w:rsidR="00850EFA" w:rsidRDefault="00850EFA" w:rsidP="00850EFA">
      <w:pPr>
        <w:pStyle w:val="Heading1"/>
        <w:tabs>
          <w:tab w:val="left" w:pos="641"/>
        </w:tabs>
        <w:rPr>
          <w:spacing w:val="-5"/>
        </w:rPr>
      </w:pPr>
    </w:p>
    <w:p w14:paraId="4B2D93F4" w14:textId="77777777" w:rsidR="00850EFA" w:rsidRDefault="00850EFA" w:rsidP="00850EFA">
      <w:pPr>
        <w:pStyle w:val="Heading1"/>
        <w:tabs>
          <w:tab w:val="left" w:pos="641"/>
        </w:tabs>
      </w:pPr>
    </w:p>
    <w:p w14:paraId="3D26FAC4" w14:textId="77777777" w:rsidR="005E2EAD" w:rsidRDefault="00A349B0">
      <w:pPr>
        <w:spacing w:before="51"/>
        <w:ind w:left="1180" w:right="6134"/>
        <w:rPr>
          <w:sz w:val="24"/>
        </w:rPr>
      </w:pPr>
      <w:r>
        <w:rPr>
          <w:sz w:val="24"/>
        </w:rPr>
        <w:t>Oregon</w:t>
      </w:r>
      <w:r>
        <w:rPr>
          <w:spacing w:val="-14"/>
          <w:sz w:val="24"/>
        </w:rPr>
        <w:t xml:space="preserve"> </w:t>
      </w:r>
      <w:r>
        <w:rPr>
          <w:sz w:val="24"/>
        </w:rPr>
        <w:t>Water</w:t>
      </w:r>
      <w:r>
        <w:rPr>
          <w:spacing w:val="-14"/>
          <w:sz w:val="24"/>
        </w:rPr>
        <w:t xml:space="preserve"> </w:t>
      </w:r>
      <w:r>
        <w:rPr>
          <w:sz w:val="24"/>
        </w:rPr>
        <w:t>Resources</w:t>
      </w:r>
      <w:r>
        <w:rPr>
          <w:spacing w:val="-13"/>
          <w:sz w:val="24"/>
        </w:rPr>
        <w:t xml:space="preserve"> </w:t>
      </w:r>
      <w:r>
        <w:rPr>
          <w:sz w:val="24"/>
        </w:rPr>
        <w:t>Department 725 Summer Street NE, Suite A Salem, OR 97301-1271</w:t>
      </w:r>
    </w:p>
    <w:p w14:paraId="2AB10A18" w14:textId="77777777" w:rsidR="005E2EAD" w:rsidRDefault="005E2EAD">
      <w:pPr>
        <w:pStyle w:val="BodyText"/>
        <w:rPr>
          <w:sz w:val="20"/>
        </w:rPr>
      </w:pPr>
    </w:p>
    <w:p w14:paraId="64DCF3D0" w14:textId="77777777" w:rsidR="005E2EAD" w:rsidRDefault="005E2EAD">
      <w:pPr>
        <w:pStyle w:val="BodyText"/>
        <w:rPr>
          <w:sz w:val="20"/>
        </w:rPr>
      </w:pPr>
    </w:p>
    <w:p w14:paraId="0B825C24" w14:textId="77777777" w:rsidR="005E2EAD" w:rsidRDefault="005E2EAD">
      <w:pPr>
        <w:rPr>
          <w:sz w:val="20"/>
        </w:rPr>
        <w:sectPr w:rsidR="005E2EAD">
          <w:footerReference w:type="default" r:id="rId16"/>
          <w:type w:val="continuous"/>
          <w:pgSz w:w="12240" w:h="15840"/>
          <w:pgMar w:top="520" w:right="640" w:bottom="280" w:left="620" w:header="720" w:footer="720" w:gutter="0"/>
          <w:cols w:space="720"/>
        </w:sectPr>
      </w:pPr>
    </w:p>
    <w:p w14:paraId="4AC2CB47" w14:textId="6683D8F5" w:rsidR="005E2EAD" w:rsidRDefault="005E2EAD" w:rsidP="00C479A1">
      <w:pPr>
        <w:pStyle w:val="BodyText"/>
        <w:spacing w:before="3"/>
      </w:pPr>
    </w:p>
    <w:sectPr w:rsidR="005E2EAD">
      <w:type w:val="continuous"/>
      <w:pgSz w:w="12240" w:h="15840"/>
      <w:pgMar w:top="520" w:right="640" w:bottom="280" w:left="620" w:header="720" w:footer="720" w:gutter="0"/>
      <w:cols w:num="2" w:space="720" w:equalWidth="0">
        <w:col w:w="6023" w:space="1949"/>
        <w:col w:w="30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EAC5" w14:textId="77777777" w:rsidR="00433F07" w:rsidRDefault="00433F07" w:rsidP="00513F12">
      <w:r>
        <w:separator/>
      </w:r>
    </w:p>
  </w:endnote>
  <w:endnote w:type="continuationSeparator" w:id="0">
    <w:p w14:paraId="759A1DAB" w14:textId="77777777" w:rsidR="00433F07" w:rsidRDefault="00433F07" w:rsidP="0051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965D" w14:textId="165BC492" w:rsidR="00850EFA" w:rsidRPr="00980944" w:rsidRDefault="00A349B0" w:rsidP="00850EFA">
    <w:pPr>
      <w:pStyle w:val="Footer"/>
      <w:tabs>
        <w:tab w:val="center" w:pos="5220"/>
        <w:tab w:val="right" w:pos="15660"/>
      </w:tabs>
    </w:pPr>
    <w:r>
      <w:t>7/</w:t>
    </w:r>
    <w:r w:rsidR="00B817DB">
      <w:t>28</w:t>
    </w:r>
    <w:r>
      <w:t xml:space="preserve">/2025                                                          </w:t>
    </w:r>
    <w:r>
      <w:tab/>
    </w:r>
    <w:r w:rsidR="00850EFA" w:rsidRPr="00980944">
      <w:t xml:space="preserve">Transfer Extension of Time Application                    </w:t>
    </w:r>
    <w:r>
      <w:t xml:space="preserve">         </w:t>
    </w:r>
    <w:r w:rsidR="00850EFA" w:rsidRPr="00980944">
      <w:t xml:space="preserve">   </w:t>
    </w:r>
    <w:r w:rsidR="00E14901">
      <w:t xml:space="preserve">          </w:t>
    </w:r>
    <w:r w:rsidR="00850EFA" w:rsidRPr="00980944">
      <w:t xml:space="preserve">      Page </w:t>
    </w:r>
    <w:r w:rsidR="00850EFA" w:rsidRPr="00980944">
      <w:rPr>
        <w:bCs/>
      </w:rPr>
      <w:fldChar w:fldCharType="begin"/>
    </w:r>
    <w:r w:rsidR="00850EFA" w:rsidRPr="00980944">
      <w:rPr>
        <w:bCs/>
      </w:rPr>
      <w:instrText xml:space="preserve"> PAGE  \* Arabic  \* MERGEFORMAT </w:instrText>
    </w:r>
    <w:r w:rsidR="00850EFA" w:rsidRPr="00980944">
      <w:rPr>
        <w:bCs/>
      </w:rPr>
      <w:fldChar w:fldCharType="separate"/>
    </w:r>
    <w:r w:rsidR="00850EFA">
      <w:rPr>
        <w:bCs/>
      </w:rPr>
      <w:t>1</w:t>
    </w:r>
    <w:r w:rsidR="00850EFA" w:rsidRPr="00980944">
      <w:rPr>
        <w:bCs/>
      </w:rPr>
      <w:fldChar w:fldCharType="end"/>
    </w:r>
    <w:r w:rsidR="00850EFA" w:rsidRPr="00980944">
      <w:rPr>
        <w:bCs/>
      </w:rPr>
      <w:t xml:space="preserve">                       </w:t>
    </w:r>
    <w:r w:rsidR="00E14901">
      <w:rPr>
        <w:bCs/>
      </w:rPr>
      <w:t xml:space="preserve">            </w:t>
    </w:r>
    <w:r w:rsidR="00850EFA" w:rsidRPr="00980944">
      <w:rPr>
        <w:bCs/>
      </w:rPr>
      <w:t xml:space="preserve">                                                                          </w:t>
    </w:r>
  </w:p>
  <w:p w14:paraId="47118B42" w14:textId="23D02C2E" w:rsidR="00513F12" w:rsidRPr="00850EFA" w:rsidRDefault="00513F12" w:rsidP="0085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80DC" w14:textId="77777777" w:rsidR="00433F07" w:rsidRDefault="00433F07" w:rsidP="00513F12">
      <w:r>
        <w:separator/>
      </w:r>
    </w:p>
  </w:footnote>
  <w:footnote w:type="continuationSeparator" w:id="0">
    <w:p w14:paraId="3B1162C3" w14:textId="77777777" w:rsidR="00433F07" w:rsidRDefault="00433F07" w:rsidP="0051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90B"/>
    <w:multiLevelType w:val="hybridMultilevel"/>
    <w:tmpl w:val="C712AD7A"/>
    <w:lvl w:ilvl="0" w:tplc="A0F2D84C">
      <w:numFmt w:val="bullet"/>
      <w:lvlText w:val="☐"/>
      <w:lvlJc w:val="left"/>
      <w:pPr>
        <w:ind w:left="1862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1347406">
      <w:numFmt w:val="bullet"/>
      <w:lvlText w:val="•"/>
      <w:lvlJc w:val="left"/>
      <w:pPr>
        <w:ind w:left="2772" w:hanging="351"/>
      </w:pPr>
      <w:rPr>
        <w:rFonts w:hint="default"/>
        <w:lang w:val="en-US" w:eastAsia="en-US" w:bidi="ar-SA"/>
      </w:rPr>
    </w:lvl>
    <w:lvl w:ilvl="2" w:tplc="6E7E604C">
      <w:numFmt w:val="bullet"/>
      <w:lvlText w:val="•"/>
      <w:lvlJc w:val="left"/>
      <w:pPr>
        <w:ind w:left="3684" w:hanging="351"/>
      </w:pPr>
      <w:rPr>
        <w:rFonts w:hint="default"/>
        <w:lang w:val="en-US" w:eastAsia="en-US" w:bidi="ar-SA"/>
      </w:rPr>
    </w:lvl>
    <w:lvl w:ilvl="3" w:tplc="CFBCEFB2">
      <w:numFmt w:val="bullet"/>
      <w:lvlText w:val="•"/>
      <w:lvlJc w:val="left"/>
      <w:pPr>
        <w:ind w:left="4596" w:hanging="351"/>
      </w:pPr>
      <w:rPr>
        <w:rFonts w:hint="default"/>
        <w:lang w:val="en-US" w:eastAsia="en-US" w:bidi="ar-SA"/>
      </w:rPr>
    </w:lvl>
    <w:lvl w:ilvl="4" w:tplc="042EA570">
      <w:numFmt w:val="bullet"/>
      <w:lvlText w:val="•"/>
      <w:lvlJc w:val="left"/>
      <w:pPr>
        <w:ind w:left="5508" w:hanging="351"/>
      </w:pPr>
      <w:rPr>
        <w:rFonts w:hint="default"/>
        <w:lang w:val="en-US" w:eastAsia="en-US" w:bidi="ar-SA"/>
      </w:rPr>
    </w:lvl>
    <w:lvl w:ilvl="5" w:tplc="5C4C3A9A">
      <w:numFmt w:val="bullet"/>
      <w:lvlText w:val="•"/>
      <w:lvlJc w:val="left"/>
      <w:pPr>
        <w:ind w:left="6420" w:hanging="351"/>
      </w:pPr>
      <w:rPr>
        <w:rFonts w:hint="default"/>
        <w:lang w:val="en-US" w:eastAsia="en-US" w:bidi="ar-SA"/>
      </w:rPr>
    </w:lvl>
    <w:lvl w:ilvl="6" w:tplc="98928016">
      <w:numFmt w:val="bullet"/>
      <w:lvlText w:val="•"/>
      <w:lvlJc w:val="left"/>
      <w:pPr>
        <w:ind w:left="7332" w:hanging="351"/>
      </w:pPr>
      <w:rPr>
        <w:rFonts w:hint="default"/>
        <w:lang w:val="en-US" w:eastAsia="en-US" w:bidi="ar-SA"/>
      </w:rPr>
    </w:lvl>
    <w:lvl w:ilvl="7" w:tplc="39CA86BA">
      <w:numFmt w:val="bullet"/>
      <w:lvlText w:val="•"/>
      <w:lvlJc w:val="left"/>
      <w:pPr>
        <w:ind w:left="8244" w:hanging="351"/>
      </w:pPr>
      <w:rPr>
        <w:rFonts w:hint="default"/>
        <w:lang w:val="en-US" w:eastAsia="en-US" w:bidi="ar-SA"/>
      </w:rPr>
    </w:lvl>
    <w:lvl w:ilvl="8" w:tplc="2790407A">
      <w:numFmt w:val="bullet"/>
      <w:lvlText w:val="•"/>
      <w:lvlJc w:val="left"/>
      <w:pPr>
        <w:ind w:left="9156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138914B8"/>
    <w:multiLevelType w:val="hybridMultilevel"/>
    <w:tmpl w:val="E0CEDDB0"/>
    <w:lvl w:ilvl="0" w:tplc="FFFFFFFF">
      <w:start w:val="2"/>
      <w:numFmt w:val="decimal"/>
      <w:lvlText w:val="%1."/>
      <w:lvlJc w:val="left"/>
      <w:pPr>
        <w:ind w:left="640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4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0293FD8"/>
    <w:multiLevelType w:val="hybridMultilevel"/>
    <w:tmpl w:val="6DD04A02"/>
    <w:lvl w:ilvl="0" w:tplc="3A5ADAEC">
      <w:start w:val="2"/>
      <w:numFmt w:val="decimal"/>
      <w:lvlText w:val="%1."/>
      <w:lvlJc w:val="left"/>
      <w:pPr>
        <w:ind w:left="640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6E090DC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2" w:tplc="EACE72E0">
      <w:numFmt w:val="bullet"/>
      <w:lvlText w:val="•"/>
      <w:lvlJc w:val="left"/>
      <w:pPr>
        <w:ind w:left="2708" w:hanging="361"/>
      </w:pPr>
      <w:rPr>
        <w:rFonts w:hint="default"/>
        <w:lang w:val="en-US" w:eastAsia="en-US" w:bidi="ar-SA"/>
      </w:rPr>
    </w:lvl>
    <w:lvl w:ilvl="3" w:tplc="9DB4A516">
      <w:numFmt w:val="bullet"/>
      <w:lvlText w:val="•"/>
      <w:lvlJc w:val="left"/>
      <w:pPr>
        <w:ind w:left="3742" w:hanging="361"/>
      </w:pPr>
      <w:rPr>
        <w:rFonts w:hint="default"/>
        <w:lang w:val="en-US" w:eastAsia="en-US" w:bidi="ar-SA"/>
      </w:rPr>
    </w:lvl>
    <w:lvl w:ilvl="4" w:tplc="CFAC81B2">
      <w:numFmt w:val="bullet"/>
      <w:lvlText w:val="•"/>
      <w:lvlJc w:val="left"/>
      <w:pPr>
        <w:ind w:left="4776" w:hanging="361"/>
      </w:pPr>
      <w:rPr>
        <w:rFonts w:hint="default"/>
        <w:lang w:val="en-US" w:eastAsia="en-US" w:bidi="ar-SA"/>
      </w:rPr>
    </w:lvl>
    <w:lvl w:ilvl="5" w:tplc="F716C5D6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4CFAAB10"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 w:tplc="06761982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ar-SA"/>
      </w:rPr>
    </w:lvl>
    <w:lvl w:ilvl="8" w:tplc="E07C8A60">
      <w:numFmt w:val="bullet"/>
      <w:lvlText w:val="•"/>
      <w:lvlJc w:val="left"/>
      <w:pPr>
        <w:ind w:left="8912" w:hanging="361"/>
      </w:pPr>
      <w:rPr>
        <w:rFonts w:hint="default"/>
        <w:lang w:val="en-US" w:eastAsia="en-US" w:bidi="ar-SA"/>
      </w:rPr>
    </w:lvl>
  </w:abstractNum>
  <w:num w:numId="1" w16cid:durableId="118570967">
    <w:abstractNumId w:val="0"/>
  </w:num>
  <w:num w:numId="2" w16cid:durableId="895815725">
    <w:abstractNumId w:val="2"/>
  </w:num>
  <w:num w:numId="3" w16cid:durableId="35627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AD"/>
    <w:rsid w:val="00000AA3"/>
    <w:rsid w:val="000F386E"/>
    <w:rsid w:val="00195EE6"/>
    <w:rsid w:val="001E361D"/>
    <w:rsid w:val="00292C31"/>
    <w:rsid w:val="002A1471"/>
    <w:rsid w:val="002C2B7B"/>
    <w:rsid w:val="0032028A"/>
    <w:rsid w:val="00383F7D"/>
    <w:rsid w:val="003B5B3C"/>
    <w:rsid w:val="003D4AD7"/>
    <w:rsid w:val="004328F8"/>
    <w:rsid w:val="00433F07"/>
    <w:rsid w:val="00475A81"/>
    <w:rsid w:val="00513218"/>
    <w:rsid w:val="00513F12"/>
    <w:rsid w:val="005B7448"/>
    <w:rsid w:val="005C3237"/>
    <w:rsid w:val="005C637D"/>
    <w:rsid w:val="005E2EAD"/>
    <w:rsid w:val="006C4876"/>
    <w:rsid w:val="00722121"/>
    <w:rsid w:val="007249E5"/>
    <w:rsid w:val="007B50BE"/>
    <w:rsid w:val="007D2B48"/>
    <w:rsid w:val="00850EFA"/>
    <w:rsid w:val="00870F7A"/>
    <w:rsid w:val="00957E95"/>
    <w:rsid w:val="00A349B0"/>
    <w:rsid w:val="00AB5293"/>
    <w:rsid w:val="00AD0433"/>
    <w:rsid w:val="00B817DB"/>
    <w:rsid w:val="00BC02BB"/>
    <w:rsid w:val="00BC3D35"/>
    <w:rsid w:val="00BC5683"/>
    <w:rsid w:val="00BC5D8C"/>
    <w:rsid w:val="00C443F4"/>
    <w:rsid w:val="00C479A1"/>
    <w:rsid w:val="00CE1EBA"/>
    <w:rsid w:val="00CF6AC9"/>
    <w:rsid w:val="00DC39AF"/>
    <w:rsid w:val="00E11310"/>
    <w:rsid w:val="00E14901"/>
    <w:rsid w:val="00E47C1F"/>
    <w:rsid w:val="00E92C1C"/>
    <w:rsid w:val="00EA32A8"/>
    <w:rsid w:val="00ED4C44"/>
    <w:rsid w:val="00F060A3"/>
    <w:rsid w:val="00F82280"/>
    <w:rsid w:val="00F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74159"/>
  <w15:docId w15:val="{AD8CAADD-FDA0-4E4B-8596-BDCA933E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7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2"/>
      <w:ind w:left="640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PlaceholderText">
    <w:name w:val="Placeholder Text"/>
    <w:basedOn w:val="DefaultParagraphFont"/>
    <w:uiPriority w:val="99"/>
    <w:semiHidden/>
    <w:rsid w:val="00957E9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13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513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3F1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A349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wrd/WRDFormsPDF/Assign_by_proof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wrd/WRDFormsPDF/assig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wrd/WRDFormsPDF/transfer_extension_criteriareview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regon.gov/owrd/WRDFormsPDF/fee_schedule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wrd/programs/WaterRights/Permits/Assignmen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https://www-auth.oregon.gov/owrd/WRDFormsDocx/extension_of_time.docx</Url>
      <Description>Application for Extension of Time for Transfe of Water Right</Description>
    </Document_x0020_Link>
    <group1 xmlns="c6232dac-b96e-4870-ba10-e8626218d938">
      <Value>Transfer of Water Right Forms</Value>
    </group1>
    <Alt_x0020_Keyword xmlns="c6232dac-b96e-4870-ba10-e8626218d938"/>
    <Type_x0020_of_x0020_Doc xmlns="c6232dac-b96e-4870-ba10-e8626218d938">DOCX</Type_x0020_of_x0020_Doc>
    <Category xmlns="c6232dac-b96e-4870-ba10-e8626218d938">Water Right Transfer</Category>
    <Division xmlns="c6232dac-b96e-4870-ba10-e8626218d938">WR</Division>
    <Sub_x0020_View_x0020_List xmlns="c6232dac-b96e-4870-ba10-e8626218d938"/>
    <Section xmlns="c6232dac-b96e-4870-ba10-e8626218d938">TACS</S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AC2B6-4E1C-4AF7-BD18-D2C15349B1F1}">
  <ds:schemaRefs>
    <ds:schemaRef ds:uri="http://schemas.microsoft.com/office/2006/metadata/properties"/>
    <ds:schemaRef ds:uri="http://schemas.microsoft.com/office/infopath/2007/PartnerControls"/>
    <ds:schemaRef ds:uri="c6232dac-b96e-4870-ba10-e8626218d938"/>
  </ds:schemaRefs>
</ds:datastoreItem>
</file>

<file path=customXml/itemProps2.xml><?xml version="1.0" encoding="utf-8"?>
<ds:datastoreItem xmlns:ds="http://schemas.openxmlformats.org/officeDocument/2006/customXml" ds:itemID="{46F28987-FAF4-42EF-B790-BFAB6C011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32dac-b96e-4870-ba10-e8626218d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FA252-8FB0-4D09-8428-D8A7A1B98D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3215</Characters>
  <Application>Microsoft Office Word</Application>
  <DocSecurity>0</DocSecurity>
  <Lines>189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Water Resources Department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Extension of Time for Transfe of Water Right</dc:title>
  <dc:creator>Ann L Reece</dc:creator>
  <cp:lastModifiedBy>DAVIS Arla L * WRD</cp:lastModifiedBy>
  <cp:revision>3</cp:revision>
  <dcterms:created xsi:type="dcterms:W3CDTF">2025-07-08T22:51:00Z</dcterms:created>
  <dcterms:modified xsi:type="dcterms:W3CDTF">2025-07-28T20:12:00Z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2024-01-08T17:02:04Z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62fae2d4-42f0-4268-a06e-e2241f5ce917</vt:lpwstr>
  </property>
  <property fmtid="{D5CDD505-2E9C-101B-9397-08002B2CF9AE}" pid="12" name="MSIP_Label_09b73270-2993-4076-be47-9c78f42a1e84_ContentBits">
    <vt:lpwstr>0</vt:lpwstr>
  </property>
  <property fmtid="{D5CDD505-2E9C-101B-9397-08002B2CF9AE}" pid="13" name="ContentTypeId">
    <vt:lpwstr>0x010100DA3EA6471DBB594E87CDB70E074EDDE3</vt:lpwstr>
  </property>
</Properties>
</file>