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60" w:rsidRPr="002C3560" w:rsidRDefault="00644EF9" w:rsidP="002C3560">
      <w:pPr>
        <w:rPr>
          <w:rFonts w:ascii="Arial" w:hAnsi="Arial" w:cs="Arial"/>
          <w:b/>
          <w:sz w:val="32"/>
          <w:szCs w:val="32"/>
          <w:u w:val="single"/>
        </w:rPr>
      </w:pPr>
      <w:r w:rsidRPr="002C3560">
        <w:rPr>
          <w:rFonts w:ascii="Arial" w:hAnsi="Arial" w:cs="Arial"/>
          <w:b/>
          <w:sz w:val="32"/>
          <w:szCs w:val="32"/>
          <w:u w:val="single"/>
        </w:rPr>
        <w:t>E-Verify</w:t>
      </w:r>
    </w:p>
    <w:p w:rsidR="002C3560" w:rsidRDefault="002C3560" w:rsidP="002C3560">
      <w:pPr>
        <w:rPr>
          <w:rFonts w:ascii="Arial" w:hAnsi="Arial" w:cs="Arial"/>
          <w:b/>
          <w:sz w:val="20"/>
          <w:szCs w:val="20"/>
          <w:u w:val="single"/>
        </w:rPr>
      </w:pPr>
    </w:p>
    <w:p w:rsidR="002C3560" w:rsidRPr="00621AFA" w:rsidRDefault="002C3560" w:rsidP="002C3560">
      <w:pPr>
        <w:rPr>
          <w:rFonts w:ascii="Arial" w:hAnsi="Arial" w:cs="Arial"/>
          <w:b/>
          <w:sz w:val="20"/>
          <w:szCs w:val="20"/>
        </w:rPr>
      </w:pPr>
      <w:r w:rsidRPr="00621AFA">
        <w:rPr>
          <w:rFonts w:ascii="Arial" w:hAnsi="Arial" w:cs="Arial"/>
          <w:b/>
          <w:sz w:val="20"/>
          <w:szCs w:val="20"/>
        </w:rPr>
        <w:t>COVID-19 Temporary Policy for List B Identity Documents</w:t>
      </w:r>
    </w:p>
    <w:p w:rsidR="00644EF9" w:rsidRPr="00621AFA" w:rsidRDefault="00644EF9" w:rsidP="00644EF9">
      <w:pPr>
        <w:rPr>
          <w:rFonts w:ascii="Arial" w:hAnsi="Arial" w:cs="Arial"/>
          <w:b/>
          <w:sz w:val="20"/>
          <w:szCs w:val="20"/>
        </w:rPr>
      </w:pPr>
      <w:r w:rsidRPr="00621AFA">
        <w:rPr>
          <w:rFonts w:ascii="Arial" w:hAnsi="Arial" w:cs="Arial"/>
          <w:b/>
          <w:sz w:val="20"/>
          <w:szCs w:val="20"/>
        </w:rPr>
        <w:t>05/01/2020 to 08/01/2020</w:t>
      </w:r>
    </w:p>
    <w:p w:rsidR="00644EF9" w:rsidRDefault="00644EF9" w:rsidP="00644EF9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Because many areas are under stay</w:t>
      </w:r>
      <w:r>
        <w:rPr>
          <w:rFonts w:ascii="Cambria Math" w:hAnsi="Cambria Math"/>
          <w:sz w:val="20"/>
          <w:szCs w:val="20"/>
        </w:rPr>
        <w:t>‐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Cambria Math" w:hAnsi="Cambria Math"/>
          <w:sz w:val="20"/>
          <w:szCs w:val="20"/>
        </w:rPr>
        <w:t>‐</w:t>
      </w:r>
      <w:r>
        <w:rPr>
          <w:rFonts w:ascii="Arial" w:hAnsi="Arial" w:cs="Arial"/>
          <w:sz w:val="20"/>
          <w:szCs w:val="20"/>
        </w:rPr>
        <w:t>home orders due to COVID</w:t>
      </w:r>
      <w:r>
        <w:rPr>
          <w:rFonts w:ascii="Cambria Math" w:hAnsi="Cambria Math"/>
          <w:sz w:val="20"/>
          <w:szCs w:val="20"/>
        </w:rPr>
        <w:t>‐</w:t>
      </w:r>
      <w:r>
        <w:rPr>
          <w:rFonts w:ascii="Arial" w:hAnsi="Arial" w:cs="Arial"/>
          <w:sz w:val="20"/>
          <w:szCs w:val="20"/>
        </w:rPr>
        <w:t>19 and some online renewal services have restrictions, employees may experience challenges renewing a state driver's license, a state ID card, or other Form I</w:t>
      </w:r>
      <w:r>
        <w:rPr>
          <w:rFonts w:ascii="Cambria Math" w:hAnsi="Cambria Math"/>
          <w:sz w:val="20"/>
          <w:szCs w:val="20"/>
        </w:rPr>
        <w:t>‐</w:t>
      </w:r>
      <w:r>
        <w:rPr>
          <w:rFonts w:ascii="Arial" w:hAnsi="Arial" w:cs="Arial"/>
          <w:sz w:val="20"/>
          <w:szCs w:val="20"/>
        </w:rPr>
        <w:t>9, Employment Eligibility Verification, List B identity document. Considering these circumstances, DHS is issuing a temporary policy regarding expired List B identity documents used to complete Form I</w:t>
      </w:r>
      <w:r>
        <w:rPr>
          <w:rFonts w:ascii="Cambria Math" w:hAnsi="Cambria Math"/>
          <w:sz w:val="20"/>
          <w:szCs w:val="20"/>
        </w:rPr>
        <w:t>‐</w:t>
      </w:r>
      <w:r>
        <w:rPr>
          <w:rFonts w:ascii="Arial" w:hAnsi="Arial" w:cs="Arial"/>
          <w:sz w:val="20"/>
          <w:szCs w:val="20"/>
        </w:rPr>
        <w:t>9, Employment Eligibility Verification.</w:t>
      </w:r>
    </w:p>
    <w:p w:rsidR="002C3560" w:rsidRDefault="002C3560" w:rsidP="00644EF9">
      <w:pPr>
        <w:pStyle w:val="NormalWeb"/>
        <w:rPr>
          <w:rFonts w:ascii="Arial" w:hAnsi="Arial" w:cs="Arial"/>
          <w:sz w:val="20"/>
          <w:szCs w:val="20"/>
        </w:rPr>
      </w:pPr>
    </w:p>
    <w:p w:rsidR="00644EF9" w:rsidRDefault="00644EF9" w:rsidP="00644EF9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Beginning on May 1, identity documents found in List B set to expire on or after March 1, 2020, and not otherwise extended by the issuing authority, may be treated the same as if the employee presented a valid receipt for an acceptable document for Form I</w:t>
      </w:r>
      <w:r>
        <w:rPr>
          <w:rFonts w:ascii="Cambria Math" w:hAnsi="Cambria Math"/>
          <w:sz w:val="20"/>
          <w:szCs w:val="20"/>
        </w:rPr>
        <w:t>‐</w:t>
      </w:r>
      <w:r>
        <w:rPr>
          <w:rFonts w:ascii="Arial" w:hAnsi="Arial" w:cs="Arial"/>
          <w:sz w:val="20"/>
          <w:szCs w:val="20"/>
        </w:rPr>
        <w:t>9 purposes.</w:t>
      </w:r>
    </w:p>
    <w:p w:rsidR="00644EF9" w:rsidRDefault="00644EF9" w:rsidP="00644EF9">
      <w:pPr>
        <w:rPr>
          <w:rFonts w:ascii="Arial" w:hAnsi="Arial" w:cs="Arial"/>
          <w:sz w:val="20"/>
          <w:szCs w:val="20"/>
        </w:rPr>
      </w:pPr>
    </w:p>
    <w:p w:rsidR="002C3560" w:rsidRDefault="00644EF9" w:rsidP="00644EF9">
      <w:pPr>
        <w:pStyle w:val="NormalWeb"/>
        <w:rPr>
          <w:rFonts w:ascii="Arial" w:hAnsi="Arial" w:cs="Arial"/>
          <w:b/>
          <w:sz w:val="20"/>
          <w:szCs w:val="20"/>
        </w:rPr>
      </w:pPr>
      <w:r w:rsidRPr="002C3560">
        <w:rPr>
          <w:rFonts w:ascii="Arial" w:hAnsi="Arial" w:cs="Arial"/>
          <w:b/>
          <w:sz w:val="20"/>
          <w:szCs w:val="20"/>
        </w:rPr>
        <w:t>Within 90 days after DHS's termination of this temporary policy, the employee will be required to present a valid unexpired document to replace the expired document presented when they were initially hired</w:t>
      </w:r>
      <w:r w:rsidR="002C3560">
        <w:rPr>
          <w:rFonts w:ascii="Arial" w:hAnsi="Arial" w:cs="Arial"/>
          <w:b/>
          <w:sz w:val="20"/>
          <w:szCs w:val="20"/>
        </w:rPr>
        <w:t xml:space="preserve">.  </w:t>
      </w:r>
    </w:p>
    <w:p w:rsidR="00644EF9" w:rsidRDefault="002C3560" w:rsidP="00644EF9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questions Contact Human Resources   Dawn -503-603-7500 or Cindie 503-603-7794</w:t>
      </w:r>
    </w:p>
    <w:p w:rsidR="00F55965" w:rsidRDefault="00F55965" w:rsidP="00644EF9">
      <w:pPr>
        <w:pStyle w:val="NormalWeb"/>
        <w:rPr>
          <w:rFonts w:ascii="Arial" w:hAnsi="Arial" w:cs="Arial"/>
          <w:b/>
          <w:sz w:val="20"/>
          <w:szCs w:val="20"/>
        </w:rPr>
      </w:pPr>
    </w:p>
    <w:p w:rsidR="00F55965" w:rsidRDefault="00F55965" w:rsidP="00644EF9">
      <w:pPr>
        <w:pStyle w:val="NormalWeb"/>
      </w:pPr>
      <w:hyperlink r:id="rId4" w:history="1"/>
      <w:r>
        <w:t xml:space="preserve"> </w:t>
      </w:r>
      <w:bookmarkStart w:id="0" w:name="_GoBack"/>
      <w:bookmarkEnd w:id="0"/>
    </w:p>
    <w:p w:rsidR="00F55965" w:rsidRDefault="00F55965" w:rsidP="00644EF9">
      <w:pPr>
        <w:pStyle w:val="NormalWeb"/>
        <w:rPr>
          <w:rFonts w:ascii="Arial" w:hAnsi="Arial" w:cs="Arial"/>
          <w:b/>
          <w:sz w:val="20"/>
          <w:szCs w:val="20"/>
        </w:rPr>
      </w:pPr>
    </w:p>
    <w:p w:rsidR="002C3560" w:rsidRPr="002C3560" w:rsidRDefault="002C3560" w:rsidP="00644EF9">
      <w:pPr>
        <w:pStyle w:val="NormalWeb"/>
        <w:rPr>
          <w:rFonts w:ascii="Arial" w:hAnsi="Arial" w:cs="Arial"/>
          <w:b/>
          <w:sz w:val="20"/>
          <w:szCs w:val="20"/>
        </w:rPr>
      </w:pPr>
    </w:p>
    <w:p w:rsidR="0052764F" w:rsidRDefault="0052764F"/>
    <w:sectPr w:rsidR="0052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F9"/>
    <w:rsid w:val="002C3560"/>
    <w:rsid w:val="0052764F"/>
    <w:rsid w:val="005543D1"/>
    <w:rsid w:val="00621AFA"/>
    <w:rsid w:val="00644EF9"/>
    <w:rsid w:val="00F5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1E9D"/>
  <w15:chartTrackingRefBased/>
  <w15:docId w15:val="{63A0798D-A6D3-439A-8570-A52AC60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E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EF9"/>
    <w:pPr>
      <w:spacing w:before="240" w:after="240"/>
    </w:pPr>
  </w:style>
  <w:style w:type="character" w:styleId="Hyperlink">
    <w:name w:val="Hyperlink"/>
    <w:basedOn w:val="DefaultParagraphFont"/>
    <w:uiPriority w:val="99"/>
    <w:unhideWhenUsed/>
    <w:rsid w:val="002C3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/Users/langc/Downloads/i-9-paper-version%20(1).pdf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2DC977AC4FD4FB9BB21394530F3F4" ma:contentTypeVersion="1" ma:contentTypeDescription="Create a new document." ma:contentTypeScope="" ma:versionID="b27b1db21484fbbd630160b6c2b9b6d6">
  <xsd:schema xmlns:xsd="http://www.w3.org/2001/XMLSchema" xmlns:xs="http://www.w3.org/2001/XMLSchema" xmlns:p="http://schemas.microsoft.com/office/2006/metadata/properties" xmlns:ns2="ef3f8094-978c-43c0-8ab6-828ab01f8e37" targetNamespace="http://schemas.microsoft.com/office/2006/metadata/properties" ma:root="true" ma:fieldsID="075c2f659c92abc62711eb0dce0ed6f0" ns2:_="">
    <xsd:import namespace="ef3f8094-978c-43c0-8ab6-828ab01f8e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f8094-978c-43c0-8ab6-828ab01f8e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599DC-4872-47F9-AA84-AD43E31F7119}"/>
</file>

<file path=customXml/itemProps2.xml><?xml version="1.0" encoding="utf-8"?>
<ds:datastoreItem xmlns:ds="http://schemas.openxmlformats.org/officeDocument/2006/customXml" ds:itemID="{19238FC3-E129-407F-812C-F42B27D61936}"/>
</file>

<file path=customXml/itemProps3.xml><?xml version="1.0" encoding="utf-8"?>
<ds:datastoreItem xmlns:ds="http://schemas.openxmlformats.org/officeDocument/2006/customXml" ds:itemID="{DA002BD7-397F-4143-84B6-6B806159B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PERS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Cindie Lang</dc:creator>
  <cp:keywords/>
  <dc:description/>
  <cp:lastModifiedBy>Cindie Lang</cp:lastModifiedBy>
  <cp:revision>2</cp:revision>
  <dcterms:created xsi:type="dcterms:W3CDTF">2020-05-07T21:41:00Z</dcterms:created>
  <dcterms:modified xsi:type="dcterms:W3CDTF">2020-05-07T21:41:00Z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0x010100BE62DC977AC4FD4FB9BB21394530F3F4</vt:lpwstr>
  </property>
</Properties>
</file>