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A01" w:rsidRDefault="00320A01" w:rsidP="00320A01">
      <w:pPr>
        <w:pStyle w:val="NoSpacing"/>
        <w:ind w:hanging="180"/>
        <w:rPr>
          <w:rFonts w:ascii="Calibri" w:eastAsia="Times New Roman" w:hAnsi="Calibri" w:cs="Calibri"/>
          <w:color w:val="1F497D"/>
        </w:rPr>
      </w:pPr>
      <w:r w:rsidRPr="0082279F">
        <w:rPr>
          <w:rFonts w:ascii="Calibri" w:eastAsia="Times New Roman" w:hAnsi="Calibri" w:cs="Calibri"/>
          <w:color w:val="1F497D"/>
        </w:rPr>
        <w:fldChar w:fldCharType="begin"/>
      </w:r>
      <w:r w:rsidRPr="0082279F">
        <w:rPr>
          <w:rFonts w:ascii="Calibri" w:eastAsia="Times New Roman" w:hAnsi="Calibri" w:cs="Calibri"/>
          <w:color w:val="1F497D"/>
        </w:rPr>
        <w:instrText xml:space="preserve"> INCLUDEPICTURE "cid:image007.png@01D4D9B0.75F1CF40" \* MERGEFORMATINET </w:instrText>
      </w:r>
      <w:r w:rsidRPr="0082279F">
        <w:rPr>
          <w:rFonts w:ascii="Calibri" w:eastAsia="Times New Roman" w:hAnsi="Calibri" w:cs="Calibri"/>
          <w:color w:val="1F497D"/>
        </w:rPr>
        <w:fldChar w:fldCharType="separate"/>
      </w:r>
      <w:r>
        <w:rPr>
          <w:rFonts w:ascii="Calibri" w:eastAsia="Times New Roman" w:hAnsi="Calibri" w:cs="Calibri"/>
          <w:color w:val="1F497D"/>
        </w:rPr>
        <w:fldChar w:fldCharType="begin"/>
      </w:r>
      <w:r>
        <w:rPr>
          <w:rFonts w:ascii="Calibri" w:eastAsia="Times New Roman" w:hAnsi="Calibri" w:cs="Calibri"/>
          <w:color w:val="1F497D"/>
        </w:rPr>
        <w:instrText xml:space="preserve"> INCLUDEPICTURE  "cid:image007.png@01D4D9B0.75F1CF40" \* MERGEFORMATINET </w:instrText>
      </w:r>
      <w:r>
        <w:rPr>
          <w:rFonts w:ascii="Calibri" w:eastAsia="Times New Roman" w:hAnsi="Calibri" w:cs="Calibri"/>
          <w:color w:val="1F497D"/>
        </w:rPr>
        <w:fldChar w:fldCharType="separate"/>
      </w:r>
      <w:r w:rsidR="00A62390">
        <w:rPr>
          <w:rFonts w:ascii="Calibri" w:eastAsia="Times New Roman" w:hAnsi="Calibri" w:cs="Calibri"/>
          <w:color w:val="1F497D"/>
        </w:rPr>
        <w:fldChar w:fldCharType="begin"/>
      </w:r>
      <w:r w:rsidR="00A62390">
        <w:rPr>
          <w:rFonts w:ascii="Calibri" w:eastAsia="Times New Roman" w:hAnsi="Calibri" w:cs="Calibri"/>
          <w:color w:val="1F497D"/>
        </w:rPr>
        <w:instrText xml:space="preserve"> INCLUDEPICTURE  "cid:image007.png@01D4D9B0.75F1CF40" \* MERGEFORMATINET </w:instrText>
      </w:r>
      <w:r w:rsidR="00A62390">
        <w:rPr>
          <w:rFonts w:ascii="Calibri" w:eastAsia="Times New Roman" w:hAnsi="Calibri" w:cs="Calibri"/>
          <w:color w:val="1F497D"/>
        </w:rPr>
        <w:fldChar w:fldCharType="separate"/>
      </w:r>
      <w:r w:rsidR="00AD02B5">
        <w:rPr>
          <w:rFonts w:ascii="Calibri" w:eastAsia="Times New Roman" w:hAnsi="Calibri" w:cs="Calibri"/>
          <w:color w:val="1F497D"/>
        </w:rPr>
        <w:fldChar w:fldCharType="begin"/>
      </w:r>
      <w:r w:rsidR="00AD02B5">
        <w:rPr>
          <w:rFonts w:ascii="Calibri" w:eastAsia="Times New Roman" w:hAnsi="Calibri" w:cs="Calibri"/>
          <w:color w:val="1F497D"/>
        </w:rPr>
        <w:instrText xml:space="preserve"> </w:instrText>
      </w:r>
      <w:r w:rsidR="00AD02B5">
        <w:rPr>
          <w:rFonts w:ascii="Calibri" w:eastAsia="Times New Roman" w:hAnsi="Calibri" w:cs="Calibri"/>
          <w:color w:val="1F497D"/>
        </w:rPr>
        <w:instrText>INCLUDEPICTURE  "cid:image007.png@01D4D9B0.75F1CF40" \* MERGEFORMATINET</w:instrText>
      </w:r>
      <w:r w:rsidR="00AD02B5">
        <w:rPr>
          <w:rFonts w:ascii="Calibri" w:eastAsia="Times New Roman" w:hAnsi="Calibri" w:cs="Calibri"/>
          <w:color w:val="1F497D"/>
        </w:rPr>
        <w:instrText xml:space="preserve"> </w:instrText>
      </w:r>
      <w:r w:rsidR="00AD02B5">
        <w:rPr>
          <w:rFonts w:ascii="Calibri" w:eastAsia="Times New Roman" w:hAnsi="Calibri" w:cs="Calibri"/>
          <w:color w:val="1F497D"/>
        </w:rPr>
        <w:fldChar w:fldCharType="separate"/>
      </w:r>
      <w:r w:rsidR="00AD02B5">
        <w:rPr>
          <w:rFonts w:ascii="Calibri" w:eastAsia="Times New Roman" w:hAnsi="Calibri" w:cs="Calibri"/>
          <w:color w:val="1F497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73.5pt;height:42pt">
            <v:imagedata r:id="rId10" r:href="rId11"/>
          </v:shape>
        </w:pict>
      </w:r>
      <w:r w:rsidR="00AD02B5">
        <w:rPr>
          <w:rFonts w:ascii="Calibri" w:eastAsia="Times New Roman" w:hAnsi="Calibri" w:cs="Calibri"/>
          <w:color w:val="1F497D"/>
        </w:rPr>
        <w:fldChar w:fldCharType="end"/>
      </w:r>
      <w:r w:rsidR="00A62390">
        <w:rPr>
          <w:rFonts w:ascii="Calibri" w:eastAsia="Times New Roman" w:hAnsi="Calibri" w:cs="Calibri"/>
          <w:color w:val="1F497D"/>
        </w:rPr>
        <w:fldChar w:fldCharType="end"/>
      </w:r>
      <w:r>
        <w:rPr>
          <w:rFonts w:ascii="Calibri" w:eastAsia="Times New Roman" w:hAnsi="Calibri" w:cs="Calibri"/>
          <w:color w:val="1F497D"/>
        </w:rPr>
        <w:fldChar w:fldCharType="end"/>
      </w:r>
      <w:r w:rsidRPr="0082279F">
        <w:rPr>
          <w:rFonts w:ascii="Calibri" w:eastAsia="Times New Roman" w:hAnsi="Calibri" w:cs="Calibri"/>
          <w:color w:val="1F497D"/>
        </w:rPr>
        <w:fldChar w:fldCharType="end"/>
      </w:r>
    </w:p>
    <w:p w:rsidR="00320A01" w:rsidRPr="00320A01" w:rsidRDefault="00320A01" w:rsidP="00320A01">
      <w:pPr>
        <w:pStyle w:val="NoSpacing"/>
        <w:ind w:hanging="180"/>
        <w:rPr>
          <w:rFonts w:ascii="Arial" w:hAnsi="Arial" w:cs="Arial"/>
          <w:b/>
          <w:sz w:val="12"/>
          <w:szCs w:val="12"/>
        </w:rPr>
      </w:pPr>
    </w:p>
    <w:p w:rsidR="0054142B" w:rsidRPr="003755E7" w:rsidRDefault="0088350F" w:rsidP="00320A01">
      <w:pPr>
        <w:pStyle w:val="NoSpacing"/>
        <w:jc w:val="center"/>
        <w:rPr>
          <w:rFonts w:ascii="Arial" w:hAnsi="Arial" w:cs="Arial"/>
          <w:b/>
          <w:sz w:val="24"/>
          <w:szCs w:val="24"/>
        </w:rPr>
      </w:pPr>
      <w:r w:rsidRPr="003755E7">
        <w:rPr>
          <w:rFonts w:ascii="Arial" w:hAnsi="Arial" w:cs="Arial"/>
          <w:b/>
          <w:sz w:val="24"/>
          <w:szCs w:val="24"/>
        </w:rPr>
        <w:t>APPLICATION FOR SALE, TRANSFER, OR MERGER OF WATER UTILITY</w:t>
      </w:r>
    </w:p>
    <w:p w:rsidR="0054142B" w:rsidRPr="003755E7" w:rsidRDefault="0054142B" w:rsidP="00306F9A">
      <w:pPr>
        <w:pStyle w:val="NoSpacing"/>
        <w:rPr>
          <w:rFonts w:ascii="Arial" w:hAnsi="Arial" w:cs="Arial"/>
          <w:b/>
          <w:sz w:val="24"/>
          <w:szCs w:val="24"/>
        </w:rPr>
      </w:pPr>
    </w:p>
    <w:p w:rsidR="00D23C96" w:rsidRPr="003755E7" w:rsidRDefault="00306F9A" w:rsidP="00306F9A">
      <w:pPr>
        <w:pStyle w:val="NoSpacing"/>
        <w:rPr>
          <w:rFonts w:ascii="Arial" w:hAnsi="Arial" w:cs="Arial"/>
          <w:sz w:val="24"/>
          <w:szCs w:val="24"/>
        </w:rPr>
      </w:pPr>
      <w:r w:rsidRPr="003755E7">
        <w:rPr>
          <w:rFonts w:ascii="Arial" w:hAnsi="Arial" w:cs="Arial"/>
          <w:b/>
          <w:sz w:val="24"/>
          <w:szCs w:val="24"/>
        </w:rPr>
        <w:t>INSTRUCTIONS</w:t>
      </w:r>
      <w:r w:rsidRPr="003755E7">
        <w:rPr>
          <w:rFonts w:ascii="Arial" w:hAnsi="Arial" w:cs="Arial"/>
          <w:sz w:val="24"/>
          <w:szCs w:val="24"/>
        </w:rPr>
        <w:t xml:space="preserve">:  All applications submitted to the Commission must be filed electronically with the Commission’s Filing Center by sending the filing as an attachment to an e-mail addressed to the Filing Center at </w:t>
      </w:r>
      <w:hyperlink r:id="rId12" w:history="1">
        <w:r w:rsidRPr="003755E7">
          <w:rPr>
            <w:rStyle w:val="Hyperlink"/>
            <w:rFonts w:ascii="Arial" w:hAnsi="Arial" w:cs="Arial"/>
            <w:sz w:val="24"/>
            <w:szCs w:val="24"/>
          </w:rPr>
          <w:t>puc.filingcenter@state.or.us</w:t>
        </w:r>
      </w:hyperlink>
    </w:p>
    <w:p w:rsidR="00D34D1A" w:rsidRPr="003755E7" w:rsidRDefault="00D34D1A" w:rsidP="00D34D1A">
      <w:pPr>
        <w:pStyle w:val="NoSpacing"/>
        <w:rPr>
          <w:rFonts w:ascii="Arial" w:hAnsi="Arial" w:cs="Arial"/>
          <w:sz w:val="24"/>
          <w:szCs w:val="24"/>
        </w:rPr>
      </w:pPr>
    </w:p>
    <w:p w:rsidR="00D34D1A" w:rsidRPr="003755E7" w:rsidRDefault="00D34D1A" w:rsidP="00D34D1A">
      <w:pPr>
        <w:pStyle w:val="NoSpacing"/>
        <w:rPr>
          <w:rFonts w:ascii="Arial" w:hAnsi="Arial" w:cs="Arial"/>
          <w:sz w:val="24"/>
          <w:szCs w:val="24"/>
        </w:rPr>
      </w:pPr>
      <w:r w:rsidRPr="003755E7">
        <w:rPr>
          <w:rFonts w:ascii="Arial" w:hAnsi="Arial" w:cs="Arial"/>
          <w:sz w:val="24"/>
          <w:szCs w:val="24"/>
        </w:rPr>
        <w:t xml:space="preserve">Date: </w:t>
      </w:r>
      <w:r w:rsidR="0054142B" w:rsidRPr="003755E7">
        <w:rPr>
          <w:rFonts w:ascii="Arial" w:hAnsi="Arial" w:cs="Arial"/>
          <w:sz w:val="24"/>
          <w:szCs w:val="24"/>
          <w:u w:val="single"/>
        </w:rPr>
        <w:tab/>
      </w:r>
      <w:r w:rsidR="0054142B" w:rsidRPr="003755E7">
        <w:rPr>
          <w:rFonts w:ascii="Arial" w:hAnsi="Arial" w:cs="Arial"/>
          <w:sz w:val="24"/>
          <w:szCs w:val="24"/>
          <w:u w:val="single"/>
        </w:rPr>
        <w:tab/>
      </w:r>
      <w:r w:rsidR="0054142B" w:rsidRPr="003755E7">
        <w:rPr>
          <w:rFonts w:ascii="Arial" w:hAnsi="Arial" w:cs="Arial"/>
          <w:sz w:val="24"/>
          <w:szCs w:val="24"/>
          <w:u w:val="single"/>
        </w:rPr>
        <w:tab/>
      </w:r>
      <w:r w:rsidR="0054142B" w:rsidRPr="003755E7">
        <w:rPr>
          <w:rFonts w:ascii="Arial" w:hAnsi="Arial" w:cs="Arial"/>
          <w:sz w:val="24"/>
          <w:szCs w:val="24"/>
          <w:u w:val="single"/>
        </w:rPr>
        <w:tab/>
      </w:r>
      <w:r w:rsidRPr="003755E7">
        <w:rPr>
          <w:rFonts w:ascii="Arial" w:hAnsi="Arial" w:cs="Arial"/>
          <w:sz w:val="24"/>
          <w:szCs w:val="24"/>
        </w:rPr>
        <w:t xml:space="preserve"> </w:t>
      </w:r>
    </w:p>
    <w:p w:rsidR="00D34D1A" w:rsidRDefault="00D34D1A" w:rsidP="00D34D1A">
      <w:pPr>
        <w:pStyle w:val="NoSpacing"/>
        <w:rPr>
          <w:rFonts w:ascii="Arial" w:hAnsi="Arial" w:cs="Arial"/>
          <w:sz w:val="24"/>
          <w:szCs w:val="24"/>
        </w:rPr>
      </w:pPr>
    </w:p>
    <w:p w:rsidR="00320A01" w:rsidRPr="003755E7" w:rsidRDefault="00320A01" w:rsidP="00D34D1A">
      <w:pPr>
        <w:pStyle w:val="NoSpacing"/>
        <w:rPr>
          <w:rFonts w:ascii="Arial" w:hAnsi="Arial" w:cs="Arial"/>
          <w:sz w:val="24"/>
          <w:szCs w:val="24"/>
        </w:rPr>
      </w:pPr>
    </w:p>
    <w:tbl>
      <w:tblPr>
        <w:tblStyle w:val="TableGrid"/>
        <w:tblW w:w="0" w:type="auto"/>
        <w:tblInd w:w="198" w:type="dxa"/>
        <w:tblLook w:val="04A0" w:firstRow="1" w:lastRow="0" w:firstColumn="1" w:lastColumn="0" w:noHBand="0" w:noVBand="1"/>
      </w:tblPr>
      <w:tblGrid>
        <w:gridCol w:w="3348"/>
        <w:gridCol w:w="5742"/>
      </w:tblGrid>
      <w:tr w:rsidR="00D34D1A" w:rsidRPr="003755E7" w:rsidTr="0054142B">
        <w:trPr>
          <w:trHeight w:val="20"/>
        </w:trPr>
        <w:tc>
          <w:tcPr>
            <w:tcW w:w="3348" w:type="dxa"/>
          </w:tcPr>
          <w:p w:rsidR="00D34D1A" w:rsidRPr="003755E7" w:rsidRDefault="00D34D1A" w:rsidP="00D34D1A">
            <w:pPr>
              <w:pStyle w:val="NoSpacing"/>
              <w:rPr>
                <w:rFonts w:ascii="Arial" w:hAnsi="Arial" w:cs="Arial"/>
                <w:sz w:val="24"/>
                <w:szCs w:val="24"/>
              </w:rPr>
            </w:pPr>
            <w:r w:rsidRPr="003755E7">
              <w:rPr>
                <w:rFonts w:ascii="Arial" w:hAnsi="Arial" w:cs="Arial"/>
                <w:sz w:val="24"/>
                <w:szCs w:val="24"/>
              </w:rPr>
              <w:t>Legal Name of Water Utility</w:t>
            </w:r>
          </w:p>
        </w:tc>
        <w:tc>
          <w:tcPr>
            <w:tcW w:w="5742" w:type="dxa"/>
          </w:tcPr>
          <w:p w:rsidR="00D34D1A" w:rsidRPr="003755E7" w:rsidRDefault="00D34D1A" w:rsidP="00D34D1A">
            <w:pPr>
              <w:pStyle w:val="NoSpacing"/>
              <w:rPr>
                <w:rFonts w:ascii="Arial" w:hAnsi="Arial" w:cs="Arial"/>
                <w:sz w:val="24"/>
                <w:szCs w:val="24"/>
              </w:rPr>
            </w:pPr>
          </w:p>
        </w:tc>
      </w:tr>
      <w:tr w:rsidR="00D34D1A" w:rsidRPr="003755E7" w:rsidTr="0054142B">
        <w:trPr>
          <w:trHeight w:val="20"/>
        </w:trPr>
        <w:tc>
          <w:tcPr>
            <w:tcW w:w="3348" w:type="dxa"/>
          </w:tcPr>
          <w:p w:rsidR="00D34D1A" w:rsidRPr="003755E7" w:rsidRDefault="00D34D1A" w:rsidP="00D34D1A">
            <w:pPr>
              <w:pStyle w:val="NoSpacing"/>
              <w:rPr>
                <w:rFonts w:ascii="Arial" w:hAnsi="Arial" w:cs="Arial"/>
                <w:sz w:val="24"/>
                <w:szCs w:val="24"/>
              </w:rPr>
            </w:pPr>
            <w:r w:rsidRPr="003755E7">
              <w:rPr>
                <w:rFonts w:ascii="Arial" w:hAnsi="Arial" w:cs="Arial"/>
                <w:sz w:val="24"/>
                <w:szCs w:val="24"/>
              </w:rPr>
              <w:t>Name of Utility if Different</w:t>
            </w:r>
          </w:p>
        </w:tc>
        <w:tc>
          <w:tcPr>
            <w:tcW w:w="5742" w:type="dxa"/>
          </w:tcPr>
          <w:p w:rsidR="00D34D1A" w:rsidRPr="003755E7" w:rsidRDefault="00D34D1A" w:rsidP="00D34D1A">
            <w:pPr>
              <w:pStyle w:val="NoSpacing"/>
              <w:rPr>
                <w:rFonts w:ascii="Arial" w:hAnsi="Arial" w:cs="Arial"/>
                <w:sz w:val="24"/>
                <w:szCs w:val="24"/>
              </w:rPr>
            </w:pPr>
          </w:p>
        </w:tc>
      </w:tr>
      <w:tr w:rsidR="00D34D1A" w:rsidRPr="003755E7" w:rsidTr="0054142B">
        <w:trPr>
          <w:trHeight w:val="20"/>
        </w:trPr>
        <w:tc>
          <w:tcPr>
            <w:tcW w:w="3348" w:type="dxa"/>
          </w:tcPr>
          <w:p w:rsidR="00D34D1A" w:rsidRPr="003755E7" w:rsidRDefault="00D34D1A" w:rsidP="00D34D1A">
            <w:pPr>
              <w:pStyle w:val="NoSpacing"/>
              <w:rPr>
                <w:rFonts w:ascii="Arial" w:hAnsi="Arial" w:cs="Arial"/>
                <w:sz w:val="24"/>
                <w:szCs w:val="24"/>
              </w:rPr>
            </w:pPr>
            <w:r w:rsidRPr="003755E7">
              <w:rPr>
                <w:rFonts w:ascii="Arial" w:hAnsi="Arial" w:cs="Arial"/>
                <w:sz w:val="24"/>
                <w:szCs w:val="24"/>
              </w:rPr>
              <w:t>Name of Owner or Officer</w:t>
            </w:r>
          </w:p>
        </w:tc>
        <w:tc>
          <w:tcPr>
            <w:tcW w:w="5742" w:type="dxa"/>
          </w:tcPr>
          <w:p w:rsidR="00D34D1A" w:rsidRPr="003755E7" w:rsidRDefault="00D34D1A" w:rsidP="00D34D1A">
            <w:pPr>
              <w:pStyle w:val="NoSpacing"/>
              <w:rPr>
                <w:rFonts w:ascii="Arial" w:hAnsi="Arial" w:cs="Arial"/>
                <w:sz w:val="24"/>
                <w:szCs w:val="24"/>
              </w:rPr>
            </w:pPr>
          </w:p>
        </w:tc>
      </w:tr>
      <w:tr w:rsidR="00D34D1A" w:rsidRPr="003755E7" w:rsidTr="0054142B">
        <w:trPr>
          <w:trHeight w:val="20"/>
        </w:trPr>
        <w:tc>
          <w:tcPr>
            <w:tcW w:w="3348" w:type="dxa"/>
          </w:tcPr>
          <w:p w:rsidR="00D34D1A" w:rsidRPr="003755E7" w:rsidRDefault="00D34D1A" w:rsidP="00D34D1A">
            <w:pPr>
              <w:pStyle w:val="NoSpacing"/>
              <w:rPr>
                <w:rFonts w:ascii="Arial" w:hAnsi="Arial" w:cs="Arial"/>
                <w:sz w:val="24"/>
                <w:szCs w:val="24"/>
              </w:rPr>
            </w:pPr>
            <w:r w:rsidRPr="003755E7">
              <w:rPr>
                <w:rFonts w:ascii="Arial" w:hAnsi="Arial" w:cs="Arial"/>
                <w:sz w:val="24"/>
                <w:szCs w:val="24"/>
              </w:rPr>
              <w:t>Mailing Address</w:t>
            </w:r>
          </w:p>
        </w:tc>
        <w:tc>
          <w:tcPr>
            <w:tcW w:w="5742" w:type="dxa"/>
          </w:tcPr>
          <w:p w:rsidR="00D34D1A" w:rsidRPr="003755E7" w:rsidRDefault="00D34D1A" w:rsidP="00D34D1A">
            <w:pPr>
              <w:pStyle w:val="NoSpacing"/>
              <w:rPr>
                <w:rFonts w:ascii="Arial" w:hAnsi="Arial" w:cs="Arial"/>
                <w:sz w:val="24"/>
                <w:szCs w:val="24"/>
              </w:rPr>
            </w:pPr>
          </w:p>
        </w:tc>
      </w:tr>
      <w:tr w:rsidR="00D34D1A" w:rsidRPr="003755E7" w:rsidTr="0054142B">
        <w:trPr>
          <w:trHeight w:val="20"/>
        </w:trPr>
        <w:tc>
          <w:tcPr>
            <w:tcW w:w="3348" w:type="dxa"/>
          </w:tcPr>
          <w:p w:rsidR="00D34D1A" w:rsidRPr="003755E7" w:rsidRDefault="00854E1B" w:rsidP="00D34D1A">
            <w:pPr>
              <w:pStyle w:val="NoSpacing"/>
              <w:rPr>
                <w:rFonts w:ascii="Arial" w:hAnsi="Arial" w:cs="Arial"/>
                <w:sz w:val="24"/>
                <w:szCs w:val="24"/>
              </w:rPr>
            </w:pPr>
            <w:r w:rsidRPr="003755E7">
              <w:rPr>
                <w:rFonts w:ascii="Arial" w:hAnsi="Arial" w:cs="Arial"/>
                <w:sz w:val="24"/>
                <w:szCs w:val="24"/>
              </w:rPr>
              <w:t>City, State, Zip</w:t>
            </w:r>
          </w:p>
        </w:tc>
        <w:tc>
          <w:tcPr>
            <w:tcW w:w="5742" w:type="dxa"/>
          </w:tcPr>
          <w:p w:rsidR="00D34D1A" w:rsidRPr="003755E7" w:rsidRDefault="00D34D1A" w:rsidP="00D34D1A">
            <w:pPr>
              <w:pStyle w:val="NoSpacing"/>
              <w:rPr>
                <w:rFonts w:ascii="Arial" w:hAnsi="Arial" w:cs="Arial"/>
                <w:sz w:val="24"/>
                <w:szCs w:val="24"/>
              </w:rPr>
            </w:pPr>
          </w:p>
        </w:tc>
      </w:tr>
      <w:tr w:rsidR="00D34D1A" w:rsidRPr="003755E7" w:rsidTr="0054142B">
        <w:trPr>
          <w:trHeight w:val="20"/>
        </w:trPr>
        <w:tc>
          <w:tcPr>
            <w:tcW w:w="3348" w:type="dxa"/>
          </w:tcPr>
          <w:p w:rsidR="00D34D1A" w:rsidRPr="003755E7" w:rsidRDefault="00854E1B" w:rsidP="00D34D1A">
            <w:pPr>
              <w:pStyle w:val="NoSpacing"/>
              <w:rPr>
                <w:rFonts w:ascii="Arial" w:hAnsi="Arial" w:cs="Arial"/>
                <w:sz w:val="24"/>
                <w:szCs w:val="24"/>
              </w:rPr>
            </w:pPr>
            <w:r w:rsidRPr="003755E7">
              <w:rPr>
                <w:rFonts w:ascii="Arial" w:hAnsi="Arial" w:cs="Arial"/>
                <w:sz w:val="24"/>
                <w:szCs w:val="24"/>
              </w:rPr>
              <w:t>Location Address if Different</w:t>
            </w:r>
          </w:p>
        </w:tc>
        <w:tc>
          <w:tcPr>
            <w:tcW w:w="5742" w:type="dxa"/>
          </w:tcPr>
          <w:p w:rsidR="00D34D1A" w:rsidRPr="003755E7" w:rsidRDefault="00D34D1A" w:rsidP="00D34D1A">
            <w:pPr>
              <w:pStyle w:val="NoSpacing"/>
              <w:rPr>
                <w:rFonts w:ascii="Arial" w:hAnsi="Arial" w:cs="Arial"/>
                <w:sz w:val="24"/>
                <w:szCs w:val="24"/>
              </w:rPr>
            </w:pPr>
          </w:p>
        </w:tc>
      </w:tr>
      <w:tr w:rsidR="00854E1B" w:rsidRPr="003755E7" w:rsidTr="0054142B">
        <w:trPr>
          <w:trHeight w:val="20"/>
        </w:trPr>
        <w:tc>
          <w:tcPr>
            <w:tcW w:w="3348" w:type="dxa"/>
          </w:tcPr>
          <w:p w:rsidR="00854E1B" w:rsidRPr="003755E7" w:rsidRDefault="00854E1B" w:rsidP="00E96C29">
            <w:pPr>
              <w:pStyle w:val="NoSpacing"/>
              <w:rPr>
                <w:rFonts w:ascii="Arial" w:hAnsi="Arial" w:cs="Arial"/>
                <w:sz w:val="24"/>
                <w:szCs w:val="24"/>
              </w:rPr>
            </w:pPr>
            <w:r w:rsidRPr="003755E7">
              <w:rPr>
                <w:rFonts w:ascii="Arial" w:hAnsi="Arial" w:cs="Arial"/>
                <w:sz w:val="24"/>
                <w:szCs w:val="24"/>
              </w:rPr>
              <w:t>City, State, Zip</w:t>
            </w:r>
          </w:p>
        </w:tc>
        <w:tc>
          <w:tcPr>
            <w:tcW w:w="5742" w:type="dxa"/>
          </w:tcPr>
          <w:p w:rsidR="00854E1B" w:rsidRPr="003755E7" w:rsidRDefault="00854E1B" w:rsidP="00D34D1A">
            <w:pPr>
              <w:pStyle w:val="NoSpacing"/>
              <w:rPr>
                <w:rFonts w:ascii="Arial" w:hAnsi="Arial" w:cs="Arial"/>
                <w:sz w:val="24"/>
                <w:szCs w:val="24"/>
              </w:rPr>
            </w:pPr>
          </w:p>
        </w:tc>
      </w:tr>
      <w:tr w:rsidR="00854E1B" w:rsidRPr="003755E7" w:rsidTr="0054142B">
        <w:trPr>
          <w:trHeight w:val="20"/>
        </w:trPr>
        <w:tc>
          <w:tcPr>
            <w:tcW w:w="3348" w:type="dxa"/>
          </w:tcPr>
          <w:p w:rsidR="00854E1B" w:rsidRPr="003755E7" w:rsidRDefault="00854E1B" w:rsidP="00E96C29">
            <w:pPr>
              <w:pStyle w:val="NoSpacing"/>
              <w:rPr>
                <w:rFonts w:ascii="Arial" w:hAnsi="Arial" w:cs="Arial"/>
                <w:sz w:val="24"/>
                <w:szCs w:val="24"/>
              </w:rPr>
            </w:pPr>
            <w:r w:rsidRPr="003755E7">
              <w:rPr>
                <w:rFonts w:ascii="Arial" w:hAnsi="Arial" w:cs="Arial"/>
                <w:sz w:val="24"/>
                <w:szCs w:val="24"/>
              </w:rPr>
              <w:t>Utility Telephone Number</w:t>
            </w:r>
          </w:p>
        </w:tc>
        <w:tc>
          <w:tcPr>
            <w:tcW w:w="5742" w:type="dxa"/>
          </w:tcPr>
          <w:p w:rsidR="00854E1B" w:rsidRPr="003755E7" w:rsidRDefault="00854E1B" w:rsidP="00D34D1A">
            <w:pPr>
              <w:pStyle w:val="NoSpacing"/>
              <w:rPr>
                <w:rFonts w:ascii="Arial" w:hAnsi="Arial" w:cs="Arial"/>
                <w:sz w:val="24"/>
                <w:szCs w:val="24"/>
              </w:rPr>
            </w:pPr>
          </w:p>
        </w:tc>
      </w:tr>
      <w:tr w:rsidR="00854E1B" w:rsidRPr="003755E7" w:rsidTr="0054142B">
        <w:trPr>
          <w:trHeight w:val="20"/>
        </w:trPr>
        <w:tc>
          <w:tcPr>
            <w:tcW w:w="3348" w:type="dxa"/>
          </w:tcPr>
          <w:p w:rsidR="00854E1B" w:rsidRPr="003755E7" w:rsidRDefault="00854E1B" w:rsidP="00E96C29">
            <w:pPr>
              <w:pStyle w:val="NoSpacing"/>
              <w:rPr>
                <w:rFonts w:ascii="Arial" w:hAnsi="Arial" w:cs="Arial"/>
                <w:sz w:val="24"/>
                <w:szCs w:val="24"/>
              </w:rPr>
            </w:pPr>
            <w:r w:rsidRPr="003755E7">
              <w:rPr>
                <w:rFonts w:ascii="Arial" w:hAnsi="Arial" w:cs="Arial"/>
                <w:sz w:val="24"/>
                <w:szCs w:val="24"/>
              </w:rPr>
              <w:t>Emergency Phone Number</w:t>
            </w:r>
          </w:p>
        </w:tc>
        <w:tc>
          <w:tcPr>
            <w:tcW w:w="5742" w:type="dxa"/>
          </w:tcPr>
          <w:p w:rsidR="00854E1B" w:rsidRPr="003755E7" w:rsidRDefault="00854E1B" w:rsidP="00D34D1A">
            <w:pPr>
              <w:pStyle w:val="NoSpacing"/>
              <w:rPr>
                <w:rFonts w:ascii="Arial" w:hAnsi="Arial" w:cs="Arial"/>
                <w:sz w:val="24"/>
                <w:szCs w:val="24"/>
              </w:rPr>
            </w:pPr>
          </w:p>
        </w:tc>
      </w:tr>
      <w:tr w:rsidR="00854E1B" w:rsidRPr="003755E7" w:rsidTr="0054142B">
        <w:trPr>
          <w:trHeight w:val="20"/>
        </w:trPr>
        <w:tc>
          <w:tcPr>
            <w:tcW w:w="3348" w:type="dxa"/>
          </w:tcPr>
          <w:p w:rsidR="00854E1B" w:rsidRPr="003755E7" w:rsidRDefault="00854E1B" w:rsidP="00E96C29">
            <w:pPr>
              <w:pStyle w:val="NoSpacing"/>
              <w:rPr>
                <w:rFonts w:ascii="Arial" w:hAnsi="Arial" w:cs="Arial"/>
                <w:sz w:val="24"/>
                <w:szCs w:val="24"/>
              </w:rPr>
            </w:pPr>
            <w:r w:rsidRPr="003755E7">
              <w:rPr>
                <w:rFonts w:ascii="Arial" w:hAnsi="Arial" w:cs="Arial"/>
                <w:sz w:val="24"/>
                <w:szCs w:val="24"/>
              </w:rPr>
              <w:t>E-mail Address</w:t>
            </w:r>
          </w:p>
        </w:tc>
        <w:tc>
          <w:tcPr>
            <w:tcW w:w="5742" w:type="dxa"/>
          </w:tcPr>
          <w:p w:rsidR="00854E1B" w:rsidRPr="003755E7" w:rsidRDefault="00854E1B" w:rsidP="00D34D1A">
            <w:pPr>
              <w:pStyle w:val="NoSpacing"/>
              <w:rPr>
                <w:rFonts w:ascii="Arial" w:hAnsi="Arial" w:cs="Arial"/>
                <w:sz w:val="24"/>
                <w:szCs w:val="24"/>
              </w:rPr>
            </w:pPr>
          </w:p>
        </w:tc>
      </w:tr>
      <w:tr w:rsidR="00854E1B" w:rsidRPr="003755E7" w:rsidTr="0054142B">
        <w:trPr>
          <w:trHeight w:val="20"/>
        </w:trPr>
        <w:tc>
          <w:tcPr>
            <w:tcW w:w="3348" w:type="dxa"/>
          </w:tcPr>
          <w:p w:rsidR="00854E1B" w:rsidRPr="003755E7" w:rsidRDefault="00854E1B" w:rsidP="00D34D1A">
            <w:pPr>
              <w:pStyle w:val="NoSpacing"/>
              <w:rPr>
                <w:rFonts w:ascii="Arial" w:hAnsi="Arial" w:cs="Arial"/>
                <w:sz w:val="24"/>
                <w:szCs w:val="24"/>
              </w:rPr>
            </w:pPr>
            <w:r w:rsidRPr="003755E7">
              <w:rPr>
                <w:rFonts w:ascii="Arial" w:hAnsi="Arial" w:cs="Arial"/>
                <w:sz w:val="24"/>
                <w:szCs w:val="24"/>
              </w:rPr>
              <w:t>Website if Available</w:t>
            </w:r>
          </w:p>
        </w:tc>
        <w:tc>
          <w:tcPr>
            <w:tcW w:w="5742" w:type="dxa"/>
          </w:tcPr>
          <w:p w:rsidR="00854E1B" w:rsidRPr="003755E7" w:rsidRDefault="00854E1B" w:rsidP="00D34D1A">
            <w:pPr>
              <w:pStyle w:val="NoSpacing"/>
              <w:rPr>
                <w:rFonts w:ascii="Arial" w:hAnsi="Arial" w:cs="Arial"/>
                <w:sz w:val="24"/>
                <w:szCs w:val="24"/>
              </w:rPr>
            </w:pPr>
          </w:p>
        </w:tc>
      </w:tr>
    </w:tbl>
    <w:p w:rsidR="00D34D1A" w:rsidRPr="003755E7" w:rsidRDefault="00D34D1A" w:rsidP="00D34D1A">
      <w:pPr>
        <w:pStyle w:val="NoSpacing"/>
        <w:rPr>
          <w:rFonts w:ascii="Arial" w:hAnsi="Arial" w:cs="Arial"/>
          <w:sz w:val="24"/>
          <w:szCs w:val="24"/>
        </w:rPr>
      </w:pPr>
    </w:p>
    <w:p w:rsidR="00CC3997" w:rsidRPr="003755E7" w:rsidRDefault="00CC3997" w:rsidP="00D34D1A">
      <w:pPr>
        <w:pStyle w:val="NoSpacing"/>
        <w:rPr>
          <w:rFonts w:ascii="Arial" w:hAnsi="Arial" w:cs="Arial"/>
          <w:sz w:val="24"/>
          <w:szCs w:val="24"/>
        </w:rPr>
      </w:pPr>
      <w:r w:rsidRPr="003755E7">
        <w:rPr>
          <w:rFonts w:ascii="Arial" w:hAnsi="Arial" w:cs="Arial"/>
          <w:sz w:val="24"/>
          <w:szCs w:val="24"/>
        </w:rPr>
        <w:t xml:space="preserve">In the matter of the Application for an Order </w:t>
      </w:r>
      <w:r w:rsidR="0088350F" w:rsidRPr="003755E7">
        <w:rPr>
          <w:rFonts w:ascii="Arial" w:hAnsi="Arial" w:cs="Arial"/>
          <w:sz w:val="24"/>
          <w:szCs w:val="24"/>
        </w:rPr>
        <w:t>Authorizing the Sale, Transfer, or Merger</w:t>
      </w:r>
      <w:r w:rsidRPr="003755E7">
        <w:rPr>
          <w:rFonts w:ascii="Arial" w:hAnsi="Arial" w:cs="Arial"/>
          <w:sz w:val="24"/>
          <w:szCs w:val="24"/>
        </w:rPr>
        <w:t xml:space="preserve"> </w:t>
      </w:r>
      <w:r w:rsidR="0088350F" w:rsidRPr="003755E7">
        <w:rPr>
          <w:rFonts w:ascii="Arial" w:hAnsi="Arial" w:cs="Arial"/>
          <w:sz w:val="24"/>
          <w:szCs w:val="24"/>
        </w:rPr>
        <w:t>of</w:t>
      </w:r>
      <w:r w:rsidR="008602B8" w:rsidRPr="003755E7">
        <w:rPr>
          <w:rFonts w:ascii="Arial" w:hAnsi="Arial" w:cs="Arial"/>
          <w:sz w:val="24"/>
          <w:szCs w:val="24"/>
        </w:rPr>
        <w:br/>
      </w:r>
      <w:r w:rsidR="0088350F" w:rsidRPr="003755E7">
        <w:rPr>
          <w:rFonts w:ascii="Arial" w:hAnsi="Arial" w:cs="Arial"/>
          <w:sz w:val="24"/>
          <w:szCs w:val="24"/>
          <w:u w:val="single"/>
        </w:rPr>
        <w:t xml:space="preserve"> </w:t>
      </w:r>
      <w:r w:rsidR="008602B8" w:rsidRPr="003755E7">
        <w:rPr>
          <w:rFonts w:ascii="Arial" w:hAnsi="Arial" w:cs="Arial"/>
          <w:sz w:val="24"/>
          <w:szCs w:val="24"/>
          <w:u w:val="single"/>
        </w:rPr>
        <w:t xml:space="preserve">  </w:t>
      </w:r>
      <w:r w:rsidR="0088350F" w:rsidRPr="003755E7">
        <w:rPr>
          <w:rFonts w:ascii="Arial" w:hAnsi="Arial" w:cs="Arial"/>
          <w:sz w:val="24"/>
          <w:szCs w:val="24"/>
          <w:u w:val="single"/>
        </w:rPr>
        <w:t>(</w:t>
      </w:r>
      <w:r w:rsidR="0088350F" w:rsidRPr="003755E7">
        <w:rPr>
          <w:rFonts w:ascii="Arial" w:hAnsi="Arial" w:cs="Arial"/>
          <w:i/>
          <w:sz w:val="24"/>
          <w:szCs w:val="24"/>
          <w:u w:val="single"/>
        </w:rPr>
        <w:t>Name of Selling Utility</w:t>
      </w:r>
      <w:r w:rsidR="0088350F" w:rsidRPr="003755E7">
        <w:rPr>
          <w:rFonts w:ascii="Arial" w:hAnsi="Arial" w:cs="Arial"/>
          <w:sz w:val="24"/>
          <w:szCs w:val="24"/>
          <w:u w:val="single"/>
        </w:rPr>
        <w:t>)</w:t>
      </w:r>
      <w:r w:rsidR="0088350F" w:rsidRPr="003755E7">
        <w:rPr>
          <w:rFonts w:ascii="Arial" w:hAnsi="Arial" w:cs="Arial"/>
          <w:sz w:val="24"/>
          <w:szCs w:val="24"/>
          <w:u w:val="single"/>
        </w:rPr>
        <w:tab/>
      </w:r>
      <w:r w:rsidR="0088350F" w:rsidRPr="003755E7">
        <w:rPr>
          <w:rFonts w:ascii="Arial" w:hAnsi="Arial" w:cs="Arial"/>
          <w:sz w:val="24"/>
          <w:szCs w:val="24"/>
          <w:u w:val="single"/>
        </w:rPr>
        <w:tab/>
      </w:r>
      <w:r w:rsidR="0088350F" w:rsidRPr="003755E7">
        <w:rPr>
          <w:rFonts w:ascii="Arial" w:hAnsi="Arial" w:cs="Arial"/>
          <w:sz w:val="24"/>
          <w:szCs w:val="24"/>
        </w:rPr>
        <w:t xml:space="preserve"> to </w:t>
      </w:r>
      <w:r w:rsidR="008602B8" w:rsidRPr="003755E7">
        <w:rPr>
          <w:rFonts w:ascii="Arial" w:hAnsi="Arial" w:cs="Arial"/>
          <w:sz w:val="24"/>
          <w:szCs w:val="24"/>
          <w:u w:val="single"/>
        </w:rPr>
        <w:t xml:space="preserve">         </w:t>
      </w:r>
      <w:r w:rsidR="0088350F" w:rsidRPr="003755E7">
        <w:rPr>
          <w:rFonts w:ascii="Arial" w:hAnsi="Arial" w:cs="Arial"/>
          <w:sz w:val="24"/>
          <w:szCs w:val="24"/>
          <w:u w:val="single"/>
        </w:rPr>
        <w:t>(</w:t>
      </w:r>
      <w:r w:rsidR="0088350F" w:rsidRPr="003755E7">
        <w:rPr>
          <w:rFonts w:ascii="Arial" w:hAnsi="Arial" w:cs="Arial"/>
          <w:i/>
          <w:sz w:val="24"/>
          <w:szCs w:val="24"/>
          <w:u w:val="single"/>
        </w:rPr>
        <w:t>Name, Address, and Phone Number of Purchaser</w:t>
      </w:r>
      <w:r w:rsidR="0088350F" w:rsidRPr="003755E7">
        <w:rPr>
          <w:rFonts w:ascii="Arial" w:hAnsi="Arial" w:cs="Arial"/>
          <w:sz w:val="24"/>
          <w:szCs w:val="24"/>
          <w:u w:val="single"/>
        </w:rPr>
        <w:t>)</w:t>
      </w:r>
      <w:r w:rsidR="008602B8" w:rsidRPr="003755E7">
        <w:rPr>
          <w:rFonts w:ascii="Arial" w:hAnsi="Arial" w:cs="Arial"/>
          <w:sz w:val="24"/>
          <w:szCs w:val="24"/>
          <w:u w:val="single"/>
        </w:rPr>
        <w:tab/>
      </w:r>
      <w:r w:rsidR="001614A7">
        <w:rPr>
          <w:rFonts w:ascii="Arial" w:hAnsi="Arial" w:cs="Arial"/>
          <w:sz w:val="24"/>
          <w:szCs w:val="24"/>
          <w:u w:val="single"/>
        </w:rPr>
        <w:tab/>
      </w:r>
      <w:r w:rsidR="001614A7">
        <w:rPr>
          <w:rFonts w:ascii="Arial" w:hAnsi="Arial" w:cs="Arial"/>
          <w:sz w:val="24"/>
          <w:szCs w:val="24"/>
          <w:u w:val="single"/>
        </w:rPr>
        <w:tab/>
      </w:r>
      <w:r w:rsidR="001614A7">
        <w:rPr>
          <w:rFonts w:ascii="Arial" w:hAnsi="Arial" w:cs="Arial"/>
          <w:sz w:val="24"/>
          <w:szCs w:val="24"/>
          <w:u w:val="single"/>
        </w:rPr>
        <w:tab/>
      </w:r>
      <w:r w:rsidR="008602B8" w:rsidRPr="003755E7">
        <w:rPr>
          <w:rFonts w:ascii="Arial" w:hAnsi="Arial" w:cs="Arial"/>
          <w:sz w:val="24"/>
          <w:szCs w:val="24"/>
          <w:u w:val="single"/>
        </w:rPr>
        <w:tab/>
      </w:r>
      <w:r w:rsidR="0088350F" w:rsidRPr="003755E7">
        <w:rPr>
          <w:rFonts w:ascii="Arial" w:hAnsi="Arial" w:cs="Arial"/>
          <w:sz w:val="24"/>
          <w:szCs w:val="24"/>
        </w:rPr>
        <w:t xml:space="preserve"> </w:t>
      </w:r>
      <w:r w:rsidRPr="003755E7">
        <w:rPr>
          <w:rFonts w:ascii="Arial" w:hAnsi="Arial" w:cs="Arial"/>
          <w:sz w:val="24"/>
          <w:szCs w:val="24"/>
        </w:rPr>
        <w:t xml:space="preserve">pursuant to </w:t>
      </w:r>
      <w:hyperlink r:id="rId13" w:history="1">
        <w:r w:rsidR="00591A46" w:rsidRPr="00AD02B5">
          <w:rPr>
            <w:rStyle w:val="Hyperlink"/>
            <w:rFonts w:ascii="Arial" w:hAnsi="Arial" w:cs="Arial"/>
            <w:bCs/>
            <w:sz w:val="24"/>
            <w:szCs w:val="24"/>
            <w:shd w:val="clear" w:color="auto" w:fill="FFFFFF"/>
          </w:rPr>
          <w:t>ORS</w:t>
        </w:r>
        <w:r w:rsidR="00591A46" w:rsidRPr="00AD02B5">
          <w:rPr>
            <w:rStyle w:val="Hyperlink"/>
            <w:rFonts w:ascii="Arial" w:hAnsi="Arial" w:cs="Arial"/>
            <w:sz w:val="24"/>
            <w:szCs w:val="24"/>
            <w:shd w:val="clear" w:color="auto" w:fill="FFFFFF"/>
          </w:rPr>
          <w:t xml:space="preserve"> 7</w:t>
        </w:r>
        <w:bookmarkStart w:id="0" w:name="_GoBack"/>
        <w:bookmarkEnd w:id="0"/>
        <w:r w:rsidR="00591A46" w:rsidRPr="00AD02B5">
          <w:rPr>
            <w:rStyle w:val="Hyperlink"/>
            <w:rFonts w:ascii="Arial" w:hAnsi="Arial" w:cs="Arial"/>
            <w:sz w:val="24"/>
            <w:szCs w:val="24"/>
            <w:shd w:val="clear" w:color="auto" w:fill="FFFFFF"/>
          </w:rPr>
          <w:t>5</w:t>
        </w:r>
        <w:r w:rsidR="00591A46" w:rsidRPr="00AD02B5">
          <w:rPr>
            <w:rStyle w:val="Hyperlink"/>
            <w:rFonts w:ascii="Arial" w:hAnsi="Arial" w:cs="Arial"/>
            <w:sz w:val="24"/>
            <w:szCs w:val="24"/>
            <w:shd w:val="clear" w:color="auto" w:fill="FFFFFF"/>
          </w:rPr>
          <w:t>7.480</w:t>
        </w:r>
      </w:hyperlink>
      <w:r w:rsidR="00591A46" w:rsidRPr="00591A46">
        <w:rPr>
          <w:rFonts w:ascii="Arial" w:hAnsi="Arial" w:cs="Arial"/>
          <w:shd w:val="clear" w:color="auto" w:fill="FFFFFF"/>
        </w:rPr>
        <w:t xml:space="preserve"> </w:t>
      </w:r>
      <w:r w:rsidR="00591A46" w:rsidRPr="00591A46">
        <w:rPr>
          <w:rFonts w:ascii="Arial" w:hAnsi="Arial" w:cs="Arial"/>
          <w:sz w:val="24"/>
          <w:szCs w:val="24"/>
          <w:shd w:val="clear" w:color="auto" w:fill="FFFFFF"/>
        </w:rPr>
        <w:t>and</w:t>
      </w:r>
      <w:r w:rsidR="00591A46" w:rsidRPr="00591A46">
        <w:rPr>
          <w:rFonts w:ascii="Arial" w:hAnsi="Arial" w:cs="Arial"/>
          <w:shd w:val="clear" w:color="auto" w:fill="FFFFFF"/>
        </w:rPr>
        <w:t xml:space="preserve"> </w:t>
      </w:r>
      <w:hyperlink r:id="rId14" w:history="1">
        <w:r w:rsidRPr="00AD02B5">
          <w:rPr>
            <w:rStyle w:val="Hyperlink"/>
            <w:rFonts w:ascii="Arial" w:hAnsi="Arial" w:cs="Arial"/>
            <w:sz w:val="24"/>
            <w:szCs w:val="24"/>
          </w:rPr>
          <w:t>OAR 8</w:t>
        </w:r>
        <w:r w:rsidRPr="00AD02B5">
          <w:rPr>
            <w:rStyle w:val="Hyperlink"/>
            <w:rFonts w:ascii="Arial" w:hAnsi="Arial" w:cs="Arial"/>
            <w:sz w:val="24"/>
            <w:szCs w:val="24"/>
          </w:rPr>
          <w:t>6</w:t>
        </w:r>
        <w:r w:rsidRPr="00AD02B5">
          <w:rPr>
            <w:rStyle w:val="Hyperlink"/>
            <w:rFonts w:ascii="Arial" w:hAnsi="Arial" w:cs="Arial"/>
            <w:sz w:val="24"/>
            <w:szCs w:val="24"/>
          </w:rPr>
          <w:t>0-0</w:t>
        </w:r>
        <w:r w:rsidRPr="00AD02B5">
          <w:rPr>
            <w:rStyle w:val="Hyperlink"/>
            <w:rFonts w:ascii="Arial" w:hAnsi="Arial" w:cs="Arial"/>
            <w:sz w:val="24"/>
            <w:szCs w:val="24"/>
          </w:rPr>
          <w:t>3</w:t>
        </w:r>
        <w:r w:rsidRPr="00AD02B5">
          <w:rPr>
            <w:rStyle w:val="Hyperlink"/>
            <w:rFonts w:ascii="Arial" w:hAnsi="Arial" w:cs="Arial"/>
            <w:sz w:val="24"/>
            <w:szCs w:val="24"/>
          </w:rPr>
          <w:t>6-</w:t>
        </w:r>
        <w:r w:rsidR="00C65965" w:rsidRPr="00AD02B5">
          <w:rPr>
            <w:rStyle w:val="Hyperlink"/>
            <w:rFonts w:ascii="Arial" w:hAnsi="Arial" w:cs="Arial"/>
            <w:sz w:val="24"/>
            <w:szCs w:val="24"/>
          </w:rPr>
          <w:t>2120</w:t>
        </w:r>
      </w:hyperlink>
      <w:r w:rsidRPr="003755E7">
        <w:rPr>
          <w:rFonts w:ascii="Arial" w:hAnsi="Arial" w:cs="Arial"/>
          <w:sz w:val="24"/>
          <w:szCs w:val="24"/>
        </w:rPr>
        <w:t>.</w:t>
      </w:r>
    </w:p>
    <w:p w:rsidR="00CC3997" w:rsidRPr="003755E7" w:rsidRDefault="00CC3997" w:rsidP="00D34D1A">
      <w:pPr>
        <w:pStyle w:val="NoSpacing"/>
        <w:rPr>
          <w:rFonts w:ascii="Arial" w:hAnsi="Arial" w:cs="Arial"/>
          <w:sz w:val="24"/>
          <w:szCs w:val="24"/>
        </w:rPr>
      </w:pPr>
    </w:p>
    <w:p w:rsidR="0054142B"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Attach a copy of the contract or agreement to this application.  The contract/agreement must contain the exact terms and provisions of the transaction.  The Commission will be advised in writing of the exact date the transaction is entered into and that the terms and provisions of the contract/agreement are the same as set forth herein, if this application is approved.</w:t>
      </w:r>
    </w:p>
    <w:p w:rsidR="008602B8" w:rsidRPr="003755E7" w:rsidRDefault="008602B8" w:rsidP="008602B8">
      <w:pPr>
        <w:pStyle w:val="NoSpacing"/>
        <w:ind w:left="720"/>
        <w:rPr>
          <w:rFonts w:ascii="Arial" w:hAnsi="Arial" w:cs="Arial"/>
          <w:sz w:val="24"/>
          <w:szCs w:val="24"/>
        </w:rPr>
      </w:pPr>
    </w:p>
    <w:p w:rsidR="00F030D3"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List the names, addresses, telephone numbers, and e-mail addresses of each purchaser or party in the transaction.</w:t>
      </w:r>
    </w:p>
    <w:p w:rsidR="008602B8" w:rsidRDefault="008602B8" w:rsidP="008602B8">
      <w:pPr>
        <w:pStyle w:val="ListParagraph"/>
        <w:spacing w:after="0" w:line="240" w:lineRule="auto"/>
        <w:rPr>
          <w:rFonts w:ascii="Arial" w:hAnsi="Arial" w:cs="Arial"/>
          <w:sz w:val="24"/>
          <w:szCs w:val="24"/>
        </w:rPr>
      </w:pPr>
    </w:p>
    <w:p w:rsidR="003755E7" w:rsidRPr="003755E7" w:rsidRDefault="003755E7" w:rsidP="008602B8">
      <w:pPr>
        <w:pStyle w:val="ListParagraph"/>
        <w:spacing w:after="0" w:line="240" w:lineRule="auto"/>
        <w:rPr>
          <w:rFonts w:ascii="Arial" w:hAnsi="Arial" w:cs="Arial"/>
          <w:sz w:val="24"/>
          <w:szCs w:val="24"/>
        </w:rPr>
      </w:pPr>
    </w:p>
    <w:p w:rsidR="00F030D3"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Describe the utility properly that is affected by this transaction.</w:t>
      </w:r>
    </w:p>
    <w:p w:rsidR="00A136C0" w:rsidRDefault="00A136C0" w:rsidP="00A136C0">
      <w:pPr>
        <w:pStyle w:val="NoSpacing"/>
        <w:ind w:left="720"/>
        <w:rPr>
          <w:rFonts w:ascii="Arial" w:hAnsi="Arial" w:cs="Arial"/>
          <w:sz w:val="24"/>
          <w:szCs w:val="24"/>
        </w:rPr>
      </w:pPr>
    </w:p>
    <w:p w:rsidR="003755E7" w:rsidRPr="003755E7" w:rsidRDefault="003755E7" w:rsidP="00A136C0">
      <w:pPr>
        <w:pStyle w:val="NoSpacing"/>
        <w:ind w:left="720"/>
        <w:rPr>
          <w:rFonts w:ascii="Arial" w:hAnsi="Arial" w:cs="Arial"/>
          <w:sz w:val="24"/>
          <w:szCs w:val="24"/>
        </w:rPr>
      </w:pPr>
    </w:p>
    <w:p w:rsidR="00F030D3" w:rsidRPr="00EC5E3D" w:rsidRDefault="00F030D3" w:rsidP="00F030D3">
      <w:pPr>
        <w:pStyle w:val="NoSpacing"/>
        <w:numPr>
          <w:ilvl w:val="0"/>
          <w:numId w:val="1"/>
        </w:numPr>
        <w:rPr>
          <w:rFonts w:ascii="Arial" w:hAnsi="Arial" w:cs="Arial"/>
          <w:sz w:val="24"/>
          <w:szCs w:val="24"/>
          <w:u w:val="single"/>
        </w:rPr>
      </w:pPr>
      <w:r w:rsidRPr="003755E7">
        <w:rPr>
          <w:rFonts w:ascii="Arial" w:hAnsi="Arial" w:cs="Arial"/>
          <w:sz w:val="24"/>
          <w:szCs w:val="24"/>
        </w:rPr>
        <w:t>The price of the property being acted upon is $</w:t>
      </w:r>
      <w:r w:rsidR="00EC5E3D" w:rsidRPr="00EC5E3D">
        <w:rPr>
          <w:rFonts w:ascii="Arial" w:hAnsi="Arial" w:cs="Arial"/>
          <w:sz w:val="24"/>
          <w:szCs w:val="24"/>
          <w:u w:val="single"/>
        </w:rPr>
        <w:tab/>
      </w:r>
      <w:r w:rsidR="00EC5E3D">
        <w:rPr>
          <w:rFonts w:ascii="Arial" w:hAnsi="Arial" w:cs="Arial"/>
          <w:sz w:val="24"/>
          <w:szCs w:val="24"/>
          <w:u w:val="single"/>
        </w:rPr>
        <w:tab/>
      </w:r>
      <w:r w:rsidR="00EC5E3D" w:rsidRPr="00EC5E3D">
        <w:rPr>
          <w:rFonts w:ascii="Arial" w:hAnsi="Arial" w:cs="Arial"/>
          <w:sz w:val="24"/>
          <w:szCs w:val="24"/>
          <w:u w:val="single"/>
        </w:rPr>
        <w:tab/>
      </w:r>
      <w:r w:rsidRPr="003755E7">
        <w:rPr>
          <w:rFonts w:ascii="Arial" w:hAnsi="Arial" w:cs="Arial"/>
          <w:sz w:val="24"/>
          <w:szCs w:val="24"/>
        </w:rPr>
        <w:t xml:space="preserve">, payable as set forth in the attached contract/agreement.  The net book value of the water system is </w:t>
      </w:r>
      <w:r w:rsidR="00EC5E3D">
        <w:rPr>
          <w:rFonts w:ascii="Arial" w:hAnsi="Arial" w:cs="Arial"/>
          <w:sz w:val="24"/>
          <w:szCs w:val="24"/>
        </w:rPr>
        <w:br/>
      </w:r>
      <w:r w:rsidRPr="003755E7">
        <w:rPr>
          <w:rFonts w:ascii="Arial" w:hAnsi="Arial" w:cs="Arial"/>
          <w:sz w:val="24"/>
          <w:szCs w:val="24"/>
        </w:rPr>
        <w:t>$</w:t>
      </w:r>
      <w:r w:rsidR="00EC5E3D" w:rsidRPr="00EC5E3D">
        <w:rPr>
          <w:rFonts w:ascii="Arial" w:hAnsi="Arial" w:cs="Arial"/>
          <w:sz w:val="24"/>
          <w:szCs w:val="24"/>
          <w:u w:val="single"/>
        </w:rPr>
        <w:tab/>
      </w:r>
      <w:r w:rsidR="00EC5E3D" w:rsidRPr="00EC5E3D">
        <w:rPr>
          <w:rFonts w:ascii="Arial" w:hAnsi="Arial" w:cs="Arial"/>
          <w:sz w:val="24"/>
          <w:szCs w:val="24"/>
          <w:u w:val="single"/>
        </w:rPr>
        <w:tab/>
      </w:r>
      <w:r w:rsidR="00EC5E3D">
        <w:rPr>
          <w:rFonts w:ascii="Arial" w:hAnsi="Arial" w:cs="Arial"/>
          <w:sz w:val="24"/>
          <w:szCs w:val="24"/>
          <w:u w:val="single"/>
        </w:rPr>
        <w:tab/>
      </w:r>
      <w:r w:rsidRPr="00EC5E3D">
        <w:rPr>
          <w:rFonts w:ascii="Arial" w:hAnsi="Arial" w:cs="Arial"/>
          <w:sz w:val="24"/>
          <w:szCs w:val="24"/>
          <w:u w:val="single"/>
        </w:rPr>
        <w:t>.</w:t>
      </w:r>
    </w:p>
    <w:p w:rsidR="003755E7" w:rsidRPr="003755E7" w:rsidRDefault="003755E7" w:rsidP="003755E7">
      <w:pPr>
        <w:pStyle w:val="NoSpacing"/>
        <w:ind w:left="720"/>
        <w:rPr>
          <w:rFonts w:ascii="Arial" w:hAnsi="Arial" w:cs="Arial"/>
          <w:sz w:val="24"/>
          <w:szCs w:val="24"/>
        </w:rPr>
      </w:pPr>
    </w:p>
    <w:p w:rsidR="00F030D3"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List the reasons the applicant desires to sell, transfer, or merge its property and any facts supporting the reasons why the transaction is proposed.</w:t>
      </w:r>
    </w:p>
    <w:p w:rsidR="003755E7" w:rsidRDefault="003755E7" w:rsidP="003755E7">
      <w:pPr>
        <w:pStyle w:val="NoSpacing"/>
        <w:ind w:left="720"/>
        <w:rPr>
          <w:rFonts w:ascii="Arial" w:hAnsi="Arial" w:cs="Arial"/>
          <w:sz w:val="24"/>
          <w:szCs w:val="24"/>
        </w:rPr>
      </w:pPr>
    </w:p>
    <w:p w:rsidR="003755E7" w:rsidRDefault="003755E7" w:rsidP="003755E7">
      <w:pPr>
        <w:pStyle w:val="NoSpacing"/>
        <w:ind w:left="720"/>
        <w:rPr>
          <w:rFonts w:ascii="Arial" w:hAnsi="Arial" w:cs="Arial"/>
          <w:sz w:val="24"/>
          <w:szCs w:val="24"/>
        </w:rPr>
      </w:pPr>
    </w:p>
    <w:p w:rsidR="00320A01" w:rsidRDefault="00320A01" w:rsidP="00320A01">
      <w:pPr>
        <w:pStyle w:val="NoSpacing"/>
        <w:ind w:left="720"/>
        <w:rPr>
          <w:rFonts w:ascii="Arial" w:hAnsi="Arial" w:cs="Arial"/>
          <w:sz w:val="24"/>
          <w:szCs w:val="24"/>
        </w:rPr>
      </w:pPr>
    </w:p>
    <w:p w:rsidR="00F030D3"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List and discuss all effects of the transaction upon current customers.</w:t>
      </w:r>
    </w:p>
    <w:p w:rsidR="003755E7" w:rsidRDefault="003755E7" w:rsidP="003755E7">
      <w:pPr>
        <w:pStyle w:val="NoSpacing"/>
        <w:ind w:left="720"/>
        <w:rPr>
          <w:rFonts w:ascii="Arial" w:hAnsi="Arial" w:cs="Arial"/>
          <w:sz w:val="24"/>
          <w:szCs w:val="24"/>
        </w:rPr>
      </w:pPr>
    </w:p>
    <w:p w:rsidR="003755E7" w:rsidRPr="003755E7" w:rsidRDefault="003755E7" w:rsidP="003755E7">
      <w:pPr>
        <w:pStyle w:val="NoSpacing"/>
        <w:ind w:left="720"/>
        <w:rPr>
          <w:rFonts w:ascii="Arial" w:hAnsi="Arial" w:cs="Arial"/>
          <w:sz w:val="24"/>
          <w:szCs w:val="24"/>
        </w:rPr>
      </w:pPr>
    </w:p>
    <w:p w:rsidR="00F030D3"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List and discuss the benefits current customers will realize from this transaction.</w:t>
      </w:r>
    </w:p>
    <w:p w:rsidR="003755E7" w:rsidRDefault="003755E7" w:rsidP="003755E7">
      <w:pPr>
        <w:pStyle w:val="NoSpacing"/>
        <w:ind w:left="720"/>
        <w:rPr>
          <w:rFonts w:ascii="Arial" w:hAnsi="Arial" w:cs="Arial"/>
          <w:sz w:val="24"/>
          <w:szCs w:val="24"/>
        </w:rPr>
      </w:pPr>
    </w:p>
    <w:p w:rsidR="003755E7" w:rsidRPr="003755E7" w:rsidRDefault="003755E7" w:rsidP="003755E7">
      <w:pPr>
        <w:pStyle w:val="NoSpacing"/>
        <w:ind w:left="720"/>
        <w:rPr>
          <w:rFonts w:ascii="Arial" w:hAnsi="Arial" w:cs="Arial"/>
          <w:sz w:val="24"/>
          <w:szCs w:val="24"/>
        </w:rPr>
      </w:pPr>
    </w:p>
    <w:p w:rsidR="004C2BB8" w:rsidRPr="003755E7" w:rsidRDefault="00F030D3" w:rsidP="00F030D3">
      <w:pPr>
        <w:pStyle w:val="NoSpacing"/>
        <w:numPr>
          <w:ilvl w:val="0"/>
          <w:numId w:val="1"/>
        </w:numPr>
        <w:rPr>
          <w:rFonts w:ascii="Arial" w:hAnsi="Arial" w:cs="Arial"/>
          <w:sz w:val="24"/>
          <w:szCs w:val="24"/>
        </w:rPr>
      </w:pPr>
      <w:r w:rsidRPr="003755E7">
        <w:rPr>
          <w:rFonts w:ascii="Arial" w:hAnsi="Arial" w:cs="Arial"/>
          <w:sz w:val="24"/>
          <w:szCs w:val="24"/>
        </w:rPr>
        <w:t xml:space="preserve">Provide evidence that the purchasers are financially </w:t>
      </w:r>
      <w:r w:rsidR="004C2BB8" w:rsidRPr="003755E7">
        <w:rPr>
          <w:rFonts w:ascii="Arial" w:hAnsi="Arial" w:cs="Arial"/>
          <w:sz w:val="24"/>
          <w:szCs w:val="24"/>
        </w:rPr>
        <w:t>able</w:t>
      </w:r>
      <w:r w:rsidRPr="003755E7">
        <w:rPr>
          <w:rFonts w:ascii="Arial" w:hAnsi="Arial" w:cs="Arial"/>
          <w:sz w:val="24"/>
          <w:szCs w:val="24"/>
        </w:rPr>
        <w:t xml:space="preserve"> and willing to take over </w:t>
      </w:r>
      <w:r w:rsidR="003755E7" w:rsidRPr="003755E7">
        <w:rPr>
          <w:rFonts w:ascii="Arial" w:hAnsi="Arial" w:cs="Arial"/>
          <w:sz w:val="24"/>
          <w:szCs w:val="24"/>
        </w:rPr>
        <w:t xml:space="preserve">and </w:t>
      </w:r>
      <w:r w:rsidRPr="003755E7">
        <w:rPr>
          <w:rFonts w:ascii="Arial" w:hAnsi="Arial" w:cs="Arial"/>
          <w:sz w:val="24"/>
          <w:szCs w:val="24"/>
        </w:rPr>
        <w:t xml:space="preserve">operate the </w:t>
      </w:r>
      <w:r w:rsidR="004C2BB8" w:rsidRPr="003755E7">
        <w:rPr>
          <w:rFonts w:ascii="Arial" w:hAnsi="Arial" w:cs="Arial"/>
          <w:sz w:val="24"/>
          <w:szCs w:val="24"/>
        </w:rPr>
        <w:t>utility</w:t>
      </w:r>
      <w:r w:rsidRPr="003755E7">
        <w:rPr>
          <w:rFonts w:ascii="Arial" w:hAnsi="Arial" w:cs="Arial"/>
          <w:sz w:val="24"/>
          <w:szCs w:val="24"/>
        </w:rPr>
        <w:t xml:space="preserve">.  Include any experience that the future owners have that will assist them in utility operations and the reasons why they desire to acquire the </w:t>
      </w:r>
      <w:r w:rsidR="004C2BB8" w:rsidRPr="003755E7">
        <w:rPr>
          <w:rFonts w:ascii="Arial" w:hAnsi="Arial" w:cs="Arial"/>
          <w:sz w:val="24"/>
          <w:szCs w:val="24"/>
        </w:rPr>
        <w:t>properly</w:t>
      </w:r>
      <w:r w:rsidRPr="003755E7">
        <w:rPr>
          <w:rFonts w:ascii="Arial" w:hAnsi="Arial" w:cs="Arial"/>
          <w:sz w:val="24"/>
          <w:szCs w:val="24"/>
        </w:rPr>
        <w:t>.</w:t>
      </w:r>
    </w:p>
    <w:p w:rsidR="004C2BB8" w:rsidRDefault="004C2BB8" w:rsidP="004C2BB8">
      <w:pPr>
        <w:pStyle w:val="NoSpacing"/>
        <w:ind w:left="720"/>
        <w:rPr>
          <w:rFonts w:ascii="Arial" w:hAnsi="Arial" w:cs="Arial"/>
          <w:sz w:val="24"/>
          <w:szCs w:val="24"/>
        </w:rPr>
      </w:pPr>
      <w:r w:rsidRPr="003755E7">
        <w:rPr>
          <w:rFonts w:ascii="Arial" w:hAnsi="Arial" w:cs="Arial"/>
          <w:sz w:val="24"/>
          <w:szCs w:val="24"/>
        </w:rPr>
        <w:t>(</w:t>
      </w:r>
      <w:r w:rsidRPr="003755E7">
        <w:rPr>
          <w:rFonts w:ascii="Arial" w:hAnsi="Arial" w:cs="Arial"/>
          <w:i/>
          <w:sz w:val="24"/>
          <w:szCs w:val="24"/>
        </w:rPr>
        <w:t xml:space="preserve">Attach a copy of the </w:t>
      </w:r>
      <w:r w:rsidR="003755E7" w:rsidRPr="003755E7">
        <w:rPr>
          <w:rFonts w:ascii="Arial" w:hAnsi="Arial" w:cs="Arial"/>
          <w:i/>
          <w:sz w:val="24"/>
          <w:szCs w:val="24"/>
        </w:rPr>
        <w:t>purchaser’s</w:t>
      </w:r>
      <w:r w:rsidRPr="003755E7">
        <w:rPr>
          <w:rFonts w:ascii="Arial" w:hAnsi="Arial" w:cs="Arial"/>
          <w:i/>
          <w:sz w:val="24"/>
          <w:szCs w:val="24"/>
        </w:rPr>
        <w:t xml:space="preserve"> financial statements</w:t>
      </w:r>
      <w:r w:rsidRPr="003755E7">
        <w:rPr>
          <w:rFonts w:ascii="Arial" w:hAnsi="Arial" w:cs="Arial"/>
          <w:sz w:val="24"/>
          <w:szCs w:val="24"/>
        </w:rPr>
        <w:t>.)</w:t>
      </w:r>
    </w:p>
    <w:p w:rsidR="003755E7" w:rsidRPr="003755E7" w:rsidRDefault="003755E7" w:rsidP="004C2BB8">
      <w:pPr>
        <w:pStyle w:val="NoSpacing"/>
        <w:ind w:left="720"/>
        <w:rPr>
          <w:rFonts w:ascii="Arial" w:hAnsi="Arial" w:cs="Arial"/>
          <w:sz w:val="24"/>
          <w:szCs w:val="24"/>
        </w:rPr>
      </w:pPr>
    </w:p>
    <w:p w:rsidR="004C2BB8" w:rsidRPr="003755E7" w:rsidRDefault="004C2BB8" w:rsidP="004C2BB8">
      <w:pPr>
        <w:pStyle w:val="NoSpacing"/>
        <w:numPr>
          <w:ilvl w:val="0"/>
          <w:numId w:val="1"/>
        </w:numPr>
        <w:rPr>
          <w:rFonts w:ascii="Arial" w:hAnsi="Arial" w:cs="Arial"/>
          <w:sz w:val="24"/>
          <w:szCs w:val="24"/>
        </w:rPr>
      </w:pPr>
      <w:r w:rsidRPr="003755E7">
        <w:rPr>
          <w:rFonts w:ascii="Arial" w:hAnsi="Arial" w:cs="Arial"/>
          <w:sz w:val="24"/>
          <w:szCs w:val="24"/>
        </w:rPr>
        <w:t xml:space="preserve">Attach a copy of all grants of easements to be transferred.  Also attach all water rights to be transferred. </w:t>
      </w:r>
    </w:p>
    <w:p w:rsidR="004C2BB8" w:rsidRDefault="004C2BB8" w:rsidP="004C2BB8">
      <w:pPr>
        <w:pStyle w:val="NoSpacing"/>
        <w:ind w:left="720"/>
        <w:rPr>
          <w:rFonts w:ascii="Arial" w:hAnsi="Arial" w:cs="Arial"/>
          <w:sz w:val="24"/>
          <w:szCs w:val="24"/>
        </w:rPr>
      </w:pPr>
    </w:p>
    <w:p w:rsidR="003755E7" w:rsidRPr="003755E7" w:rsidRDefault="003755E7" w:rsidP="004C2BB8">
      <w:pPr>
        <w:pStyle w:val="NoSpacing"/>
        <w:ind w:left="720"/>
        <w:rPr>
          <w:rFonts w:ascii="Arial" w:hAnsi="Arial" w:cs="Arial"/>
          <w:sz w:val="24"/>
          <w:szCs w:val="24"/>
        </w:rPr>
      </w:pPr>
    </w:p>
    <w:p w:rsidR="004C2BB8" w:rsidRPr="003755E7" w:rsidRDefault="004C2BB8" w:rsidP="00130636">
      <w:pPr>
        <w:pStyle w:val="NoSpacing"/>
        <w:rPr>
          <w:rFonts w:ascii="Arial" w:hAnsi="Arial" w:cs="Arial"/>
          <w:sz w:val="24"/>
          <w:szCs w:val="24"/>
        </w:rPr>
      </w:pPr>
      <w:r w:rsidRPr="003755E7">
        <w:rPr>
          <w:rFonts w:ascii="Arial" w:hAnsi="Arial" w:cs="Arial"/>
          <w:sz w:val="24"/>
          <w:szCs w:val="24"/>
        </w:rPr>
        <w:t>Wherefore applicant respectfully requests that the Commission enter an appropriate order authorizing the transaction proposed herein.</w:t>
      </w:r>
    </w:p>
    <w:p w:rsidR="003755E7" w:rsidRPr="003755E7" w:rsidRDefault="003755E7" w:rsidP="004C2BB8">
      <w:pPr>
        <w:pStyle w:val="NoSpacing"/>
        <w:ind w:left="720" w:hanging="720"/>
        <w:rPr>
          <w:rFonts w:ascii="Arial" w:hAnsi="Arial" w:cs="Arial"/>
          <w:sz w:val="24"/>
          <w:szCs w:val="24"/>
        </w:rPr>
      </w:pPr>
    </w:p>
    <w:p w:rsidR="0054142B" w:rsidRPr="003755E7" w:rsidRDefault="004C2BB8" w:rsidP="00130636">
      <w:pPr>
        <w:pStyle w:val="NoSpacing"/>
        <w:ind w:left="720" w:hanging="720"/>
        <w:rPr>
          <w:rFonts w:ascii="Arial" w:hAnsi="Arial" w:cs="Arial"/>
          <w:sz w:val="24"/>
          <w:szCs w:val="24"/>
          <w:u w:val="single"/>
        </w:rPr>
      </w:pPr>
      <w:r w:rsidRPr="003755E7">
        <w:rPr>
          <w:rFonts w:ascii="Arial" w:hAnsi="Arial" w:cs="Arial"/>
          <w:sz w:val="24"/>
          <w:szCs w:val="24"/>
        </w:rPr>
        <w:t>Name of Utility:</w:t>
      </w:r>
      <w:r w:rsidR="00130636" w:rsidRPr="003755E7">
        <w:rPr>
          <w:rFonts w:ascii="Arial" w:hAnsi="Arial" w:cs="Arial"/>
          <w:sz w:val="24"/>
          <w:szCs w:val="24"/>
        </w:rPr>
        <w:t xml:space="preserve"> </w:t>
      </w:r>
      <w:r w:rsidR="00130636" w:rsidRPr="003755E7">
        <w:rPr>
          <w:rFonts w:ascii="Arial" w:hAnsi="Arial" w:cs="Arial"/>
          <w:sz w:val="24"/>
          <w:szCs w:val="24"/>
          <w:u w:val="single"/>
        </w:rPr>
        <w:tab/>
      </w:r>
      <w:r w:rsidR="00130636" w:rsidRPr="003755E7">
        <w:rPr>
          <w:rFonts w:ascii="Arial" w:hAnsi="Arial" w:cs="Arial"/>
          <w:sz w:val="24"/>
          <w:szCs w:val="24"/>
          <w:u w:val="single"/>
        </w:rPr>
        <w:tab/>
      </w:r>
      <w:r w:rsidR="00130636" w:rsidRPr="003755E7">
        <w:rPr>
          <w:rFonts w:ascii="Arial" w:hAnsi="Arial" w:cs="Arial"/>
          <w:sz w:val="24"/>
          <w:szCs w:val="24"/>
          <w:u w:val="single"/>
        </w:rPr>
        <w:tab/>
      </w:r>
      <w:r w:rsidR="00130636" w:rsidRPr="003755E7">
        <w:rPr>
          <w:rFonts w:ascii="Arial" w:hAnsi="Arial" w:cs="Arial"/>
          <w:sz w:val="24"/>
          <w:szCs w:val="24"/>
          <w:u w:val="single"/>
        </w:rPr>
        <w:tab/>
      </w:r>
      <w:r w:rsidR="00130636" w:rsidRPr="003755E7">
        <w:rPr>
          <w:rFonts w:ascii="Arial" w:hAnsi="Arial" w:cs="Arial"/>
          <w:sz w:val="24"/>
          <w:szCs w:val="24"/>
          <w:u w:val="single"/>
        </w:rPr>
        <w:tab/>
      </w:r>
      <w:r w:rsidR="00130636" w:rsidRPr="003755E7">
        <w:rPr>
          <w:rFonts w:ascii="Arial" w:hAnsi="Arial" w:cs="Arial"/>
          <w:sz w:val="24"/>
          <w:szCs w:val="24"/>
          <w:u w:val="single"/>
        </w:rPr>
        <w:tab/>
      </w:r>
      <w:r w:rsidR="0054142B" w:rsidRPr="003755E7">
        <w:rPr>
          <w:rFonts w:ascii="Arial" w:hAnsi="Arial" w:cs="Arial"/>
          <w:sz w:val="24"/>
          <w:szCs w:val="24"/>
        </w:rPr>
        <w:tab/>
        <w:t xml:space="preserve">Date: </w:t>
      </w:r>
      <w:r w:rsidR="0054142B" w:rsidRPr="003755E7">
        <w:rPr>
          <w:rFonts w:ascii="Arial" w:hAnsi="Arial" w:cs="Arial"/>
          <w:sz w:val="24"/>
          <w:szCs w:val="24"/>
          <w:u w:val="single"/>
        </w:rPr>
        <w:tab/>
      </w:r>
      <w:r w:rsidR="0054142B" w:rsidRPr="003755E7">
        <w:rPr>
          <w:rFonts w:ascii="Arial" w:hAnsi="Arial" w:cs="Arial"/>
          <w:sz w:val="24"/>
          <w:szCs w:val="24"/>
          <w:u w:val="single"/>
        </w:rPr>
        <w:tab/>
      </w:r>
      <w:r w:rsidR="0054142B" w:rsidRPr="003755E7">
        <w:rPr>
          <w:rFonts w:ascii="Arial" w:hAnsi="Arial" w:cs="Arial"/>
          <w:sz w:val="24"/>
          <w:szCs w:val="24"/>
          <w:u w:val="single"/>
        </w:rPr>
        <w:tab/>
      </w:r>
      <w:r w:rsidR="0054142B" w:rsidRPr="003755E7">
        <w:rPr>
          <w:rFonts w:ascii="Arial" w:hAnsi="Arial" w:cs="Arial"/>
          <w:sz w:val="24"/>
          <w:szCs w:val="24"/>
          <w:u w:val="single"/>
        </w:rPr>
        <w:tab/>
      </w:r>
    </w:p>
    <w:p w:rsidR="00130636" w:rsidRPr="003755E7" w:rsidRDefault="00130636" w:rsidP="00130636">
      <w:pPr>
        <w:pStyle w:val="NoSpacing"/>
        <w:ind w:left="720" w:hanging="720"/>
        <w:rPr>
          <w:rFonts w:ascii="Arial" w:hAnsi="Arial" w:cs="Arial"/>
          <w:sz w:val="24"/>
          <w:szCs w:val="24"/>
          <w:u w:val="single"/>
        </w:rPr>
      </w:pPr>
    </w:p>
    <w:p w:rsidR="00130636" w:rsidRPr="003755E7" w:rsidRDefault="00130636" w:rsidP="00130636">
      <w:pPr>
        <w:pStyle w:val="NoSpacing"/>
        <w:ind w:left="720" w:hanging="720"/>
        <w:rPr>
          <w:rFonts w:ascii="Arial" w:hAnsi="Arial" w:cs="Arial"/>
          <w:sz w:val="24"/>
          <w:szCs w:val="24"/>
          <w:u w:val="single"/>
        </w:rPr>
      </w:pPr>
    </w:p>
    <w:p w:rsidR="00130636" w:rsidRPr="003755E7" w:rsidRDefault="00130636" w:rsidP="00130636">
      <w:pPr>
        <w:pStyle w:val="NoSpacing"/>
        <w:ind w:left="720" w:hanging="720"/>
        <w:rPr>
          <w:rFonts w:ascii="Arial" w:hAnsi="Arial" w:cs="Arial"/>
          <w:sz w:val="24"/>
          <w:szCs w:val="24"/>
          <w:u w:val="single"/>
        </w:rPr>
      </w:pPr>
    </w:p>
    <w:p w:rsidR="00130636" w:rsidRPr="003755E7" w:rsidRDefault="00130636" w:rsidP="00130636">
      <w:pPr>
        <w:pStyle w:val="NoSpacing"/>
        <w:ind w:left="720" w:hanging="720"/>
        <w:rPr>
          <w:rFonts w:ascii="Arial" w:hAnsi="Arial" w:cs="Arial"/>
          <w:sz w:val="24"/>
          <w:szCs w:val="24"/>
          <w:u w:val="single"/>
        </w:rPr>
      </w:pP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p>
    <w:p w:rsidR="00130636" w:rsidRPr="003755E7" w:rsidRDefault="00130636" w:rsidP="00130636">
      <w:pPr>
        <w:pStyle w:val="NoSpacing"/>
        <w:ind w:left="720" w:hanging="720"/>
        <w:rPr>
          <w:rFonts w:ascii="Arial" w:hAnsi="Arial" w:cs="Arial"/>
          <w:i/>
          <w:sz w:val="24"/>
          <w:szCs w:val="24"/>
        </w:rPr>
      </w:pPr>
      <w:r w:rsidRPr="003755E7">
        <w:rPr>
          <w:rFonts w:ascii="Arial" w:hAnsi="Arial" w:cs="Arial"/>
          <w:i/>
          <w:sz w:val="24"/>
          <w:szCs w:val="24"/>
        </w:rPr>
        <w:t>Signature of Water Utility Officer or Owner</w:t>
      </w:r>
    </w:p>
    <w:p w:rsidR="00130636" w:rsidRPr="003755E7" w:rsidRDefault="00130636" w:rsidP="00130636">
      <w:pPr>
        <w:pStyle w:val="NoSpacing"/>
        <w:ind w:left="720" w:hanging="720"/>
        <w:rPr>
          <w:rFonts w:ascii="Arial" w:hAnsi="Arial" w:cs="Arial"/>
          <w:i/>
          <w:sz w:val="24"/>
          <w:szCs w:val="24"/>
        </w:rPr>
      </w:pPr>
    </w:p>
    <w:p w:rsidR="00130636" w:rsidRPr="003755E7" w:rsidRDefault="00130636" w:rsidP="00130636">
      <w:pPr>
        <w:pStyle w:val="NoSpacing"/>
        <w:ind w:left="720" w:hanging="720"/>
        <w:rPr>
          <w:rFonts w:ascii="Arial" w:hAnsi="Arial" w:cs="Arial"/>
          <w:sz w:val="24"/>
          <w:szCs w:val="24"/>
        </w:rPr>
      </w:pPr>
    </w:p>
    <w:p w:rsidR="00130636" w:rsidRPr="003755E7" w:rsidRDefault="00130636" w:rsidP="00130636">
      <w:pPr>
        <w:pStyle w:val="NoSpacing"/>
        <w:ind w:left="720" w:hanging="720"/>
        <w:rPr>
          <w:rFonts w:ascii="Arial" w:hAnsi="Arial" w:cs="Arial"/>
          <w:sz w:val="24"/>
          <w:szCs w:val="24"/>
        </w:rPr>
      </w:pPr>
      <w:r w:rsidRPr="003755E7">
        <w:rPr>
          <w:rFonts w:ascii="Arial" w:hAnsi="Arial" w:cs="Arial"/>
          <w:sz w:val="24"/>
          <w:szCs w:val="24"/>
        </w:rPr>
        <w:t xml:space="preserve">State of </w:t>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00EC5E3D">
        <w:rPr>
          <w:rFonts w:ascii="Arial" w:hAnsi="Arial" w:cs="Arial"/>
          <w:sz w:val="24"/>
          <w:szCs w:val="24"/>
          <w:u w:val="single"/>
        </w:rPr>
        <w:tab/>
      </w:r>
      <w:r w:rsidRPr="003755E7">
        <w:rPr>
          <w:rFonts w:ascii="Arial" w:hAnsi="Arial" w:cs="Arial"/>
          <w:sz w:val="24"/>
          <w:szCs w:val="24"/>
        </w:rPr>
        <w:t>) ss.</w:t>
      </w:r>
    </w:p>
    <w:p w:rsidR="00130636" w:rsidRPr="003755E7" w:rsidRDefault="00130636" w:rsidP="00130636">
      <w:pPr>
        <w:pStyle w:val="NoSpacing"/>
        <w:ind w:left="720" w:hanging="720"/>
        <w:rPr>
          <w:rFonts w:ascii="Arial" w:hAnsi="Arial" w:cs="Arial"/>
          <w:sz w:val="24"/>
          <w:szCs w:val="24"/>
        </w:rPr>
      </w:pPr>
    </w:p>
    <w:p w:rsidR="00130636" w:rsidRPr="003755E7" w:rsidRDefault="00130636" w:rsidP="00130636">
      <w:pPr>
        <w:pStyle w:val="NoSpacing"/>
        <w:ind w:left="720" w:hanging="720"/>
        <w:rPr>
          <w:rFonts w:ascii="Arial" w:hAnsi="Arial" w:cs="Arial"/>
          <w:sz w:val="24"/>
          <w:szCs w:val="24"/>
        </w:rPr>
      </w:pPr>
      <w:r w:rsidRPr="003755E7">
        <w:rPr>
          <w:rFonts w:ascii="Arial" w:hAnsi="Arial" w:cs="Arial"/>
          <w:sz w:val="24"/>
          <w:szCs w:val="24"/>
        </w:rPr>
        <w:t xml:space="preserve">County of </w:t>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00EC5E3D">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rPr>
        <w:t xml:space="preserve">) </w:t>
      </w:r>
    </w:p>
    <w:p w:rsidR="00130636" w:rsidRPr="003755E7" w:rsidRDefault="00130636" w:rsidP="00130636">
      <w:pPr>
        <w:pStyle w:val="NoSpacing"/>
        <w:ind w:left="720" w:hanging="720"/>
        <w:rPr>
          <w:rFonts w:ascii="Arial" w:hAnsi="Arial" w:cs="Arial"/>
          <w:sz w:val="24"/>
          <w:szCs w:val="24"/>
        </w:rPr>
      </w:pPr>
    </w:p>
    <w:p w:rsidR="00130636" w:rsidRPr="003755E7" w:rsidRDefault="00130636" w:rsidP="00130636">
      <w:pPr>
        <w:pStyle w:val="NoSpacing"/>
        <w:ind w:left="720" w:hanging="720"/>
        <w:rPr>
          <w:rFonts w:ascii="Arial" w:hAnsi="Arial" w:cs="Arial"/>
          <w:sz w:val="24"/>
          <w:szCs w:val="24"/>
        </w:rPr>
      </w:pPr>
    </w:p>
    <w:p w:rsidR="00130636" w:rsidRPr="003755E7" w:rsidRDefault="00130636" w:rsidP="00130636">
      <w:pPr>
        <w:pStyle w:val="NoSpacing"/>
        <w:ind w:left="720" w:hanging="720"/>
        <w:rPr>
          <w:rFonts w:ascii="Arial" w:hAnsi="Arial" w:cs="Arial"/>
          <w:sz w:val="24"/>
          <w:szCs w:val="24"/>
        </w:rPr>
      </w:pP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00661F90">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rPr>
        <w:t>,</w:t>
      </w:r>
    </w:p>
    <w:p w:rsidR="00130636" w:rsidRPr="003755E7" w:rsidRDefault="00130636" w:rsidP="00130636">
      <w:pPr>
        <w:pStyle w:val="NoSpacing"/>
        <w:ind w:left="720" w:hanging="720"/>
        <w:rPr>
          <w:rFonts w:ascii="Arial" w:hAnsi="Arial" w:cs="Arial"/>
          <w:sz w:val="24"/>
          <w:szCs w:val="24"/>
        </w:rPr>
      </w:pPr>
      <w:r w:rsidRPr="003755E7">
        <w:rPr>
          <w:rFonts w:ascii="Arial" w:hAnsi="Arial" w:cs="Arial"/>
          <w:sz w:val="24"/>
          <w:szCs w:val="24"/>
        </w:rPr>
        <w:t>(</w:t>
      </w:r>
      <w:r w:rsidRPr="003755E7">
        <w:rPr>
          <w:rFonts w:ascii="Arial" w:hAnsi="Arial" w:cs="Arial"/>
          <w:i/>
          <w:sz w:val="24"/>
          <w:szCs w:val="24"/>
        </w:rPr>
        <w:t>Name of Party signing above</w:t>
      </w:r>
      <w:r w:rsidRPr="003755E7">
        <w:rPr>
          <w:rFonts w:ascii="Arial" w:hAnsi="Arial" w:cs="Arial"/>
          <w:sz w:val="24"/>
          <w:szCs w:val="24"/>
        </w:rPr>
        <w:t>)</w:t>
      </w:r>
    </w:p>
    <w:p w:rsidR="00130636" w:rsidRPr="003755E7" w:rsidRDefault="00130636" w:rsidP="00130636">
      <w:pPr>
        <w:pStyle w:val="NoSpacing"/>
        <w:ind w:left="720" w:hanging="720"/>
        <w:rPr>
          <w:rFonts w:ascii="Arial" w:hAnsi="Arial" w:cs="Arial"/>
          <w:sz w:val="24"/>
          <w:szCs w:val="24"/>
        </w:rPr>
      </w:pPr>
    </w:p>
    <w:p w:rsidR="00130636" w:rsidRPr="003755E7" w:rsidRDefault="00130636" w:rsidP="008602B8">
      <w:pPr>
        <w:pStyle w:val="NoSpacing"/>
        <w:rPr>
          <w:rFonts w:ascii="Arial" w:hAnsi="Arial" w:cs="Arial"/>
          <w:sz w:val="24"/>
          <w:szCs w:val="24"/>
        </w:rPr>
      </w:pPr>
      <w:r w:rsidRPr="003755E7">
        <w:rPr>
          <w:rFonts w:ascii="Arial" w:hAnsi="Arial" w:cs="Arial"/>
          <w:sz w:val="24"/>
          <w:szCs w:val="24"/>
        </w:rPr>
        <w:t xml:space="preserve">being first duly sworn, deposes and says he/she is </w:t>
      </w:r>
      <w:r w:rsidR="003755E7">
        <w:rPr>
          <w:rFonts w:ascii="Arial" w:hAnsi="Arial" w:cs="Arial"/>
          <w:sz w:val="24"/>
          <w:szCs w:val="24"/>
          <w:u w:val="single"/>
        </w:rPr>
        <w:t xml:space="preserve">   </w:t>
      </w:r>
      <w:r w:rsidRPr="001614A7">
        <w:rPr>
          <w:rFonts w:ascii="Arial" w:hAnsi="Arial" w:cs="Arial"/>
          <w:i/>
          <w:sz w:val="24"/>
          <w:szCs w:val="24"/>
          <w:u w:val="single"/>
        </w:rPr>
        <w:t>(Title)</w:t>
      </w:r>
      <w:r w:rsidR="00EC5E3D">
        <w:rPr>
          <w:rFonts w:ascii="Arial" w:hAnsi="Arial" w:cs="Arial"/>
          <w:sz w:val="24"/>
          <w:szCs w:val="24"/>
          <w:u w:val="single"/>
        </w:rPr>
        <w:t xml:space="preserve"> </w:t>
      </w:r>
      <w:r w:rsidR="00EC5E3D">
        <w:rPr>
          <w:rFonts w:ascii="Arial" w:hAnsi="Arial" w:cs="Arial"/>
          <w:sz w:val="24"/>
          <w:szCs w:val="24"/>
          <w:u w:val="single"/>
        </w:rPr>
        <w:tab/>
        <w:t xml:space="preserve">    </w:t>
      </w:r>
      <w:r w:rsidRPr="003755E7">
        <w:rPr>
          <w:rFonts w:ascii="Arial" w:hAnsi="Arial" w:cs="Arial"/>
          <w:sz w:val="24"/>
          <w:szCs w:val="24"/>
        </w:rPr>
        <w:t xml:space="preserve"> of </w:t>
      </w:r>
      <w:r w:rsidR="008602B8" w:rsidRPr="003755E7">
        <w:rPr>
          <w:rFonts w:ascii="Arial" w:hAnsi="Arial" w:cs="Arial"/>
          <w:sz w:val="24"/>
          <w:szCs w:val="24"/>
          <w:u w:val="single"/>
        </w:rPr>
        <w:tab/>
      </w:r>
      <w:r w:rsidRPr="001614A7">
        <w:rPr>
          <w:rFonts w:ascii="Arial" w:hAnsi="Arial" w:cs="Arial"/>
          <w:i/>
          <w:sz w:val="24"/>
          <w:szCs w:val="24"/>
          <w:u w:val="single"/>
        </w:rPr>
        <w:t>(Name of Utility)</w:t>
      </w:r>
      <w:r w:rsidR="008602B8" w:rsidRPr="003755E7">
        <w:rPr>
          <w:rFonts w:ascii="Arial" w:hAnsi="Arial" w:cs="Arial"/>
          <w:sz w:val="24"/>
          <w:szCs w:val="24"/>
          <w:u w:val="single"/>
        </w:rPr>
        <w:tab/>
      </w:r>
      <w:r w:rsidR="00EC5E3D">
        <w:rPr>
          <w:rFonts w:ascii="Arial" w:hAnsi="Arial" w:cs="Arial"/>
          <w:sz w:val="24"/>
          <w:szCs w:val="24"/>
          <w:u w:val="single"/>
        </w:rPr>
        <w:t xml:space="preserve">       </w:t>
      </w:r>
      <w:r w:rsidR="008602B8" w:rsidRPr="003755E7">
        <w:rPr>
          <w:rFonts w:ascii="Arial" w:hAnsi="Arial" w:cs="Arial"/>
          <w:sz w:val="24"/>
          <w:szCs w:val="24"/>
        </w:rPr>
        <w:t xml:space="preserve">, the applicant in the foregoing application, that he/she has read said </w:t>
      </w:r>
      <w:r w:rsidR="003755E7" w:rsidRPr="003755E7">
        <w:rPr>
          <w:rFonts w:ascii="Arial" w:hAnsi="Arial" w:cs="Arial"/>
          <w:sz w:val="24"/>
          <w:szCs w:val="24"/>
        </w:rPr>
        <w:t>application</w:t>
      </w:r>
      <w:r w:rsidR="008602B8" w:rsidRPr="003755E7">
        <w:rPr>
          <w:rFonts w:ascii="Arial" w:hAnsi="Arial" w:cs="Arial"/>
          <w:sz w:val="24"/>
          <w:szCs w:val="24"/>
        </w:rPr>
        <w:t>, including all exhibits thereto, knows the contents thereof, and the same are true to the best of his/her knowledge and belief.</w:t>
      </w:r>
    </w:p>
    <w:p w:rsidR="008602B8" w:rsidRPr="003755E7" w:rsidRDefault="008602B8" w:rsidP="00130636">
      <w:pPr>
        <w:pStyle w:val="NoSpacing"/>
        <w:ind w:left="720" w:hanging="720"/>
        <w:rPr>
          <w:rFonts w:ascii="Arial" w:hAnsi="Arial" w:cs="Arial"/>
          <w:sz w:val="24"/>
          <w:szCs w:val="24"/>
        </w:rPr>
      </w:pPr>
    </w:p>
    <w:p w:rsidR="008602B8" w:rsidRPr="003755E7" w:rsidRDefault="008602B8" w:rsidP="00130636">
      <w:pPr>
        <w:pStyle w:val="NoSpacing"/>
        <w:ind w:left="720" w:hanging="720"/>
        <w:rPr>
          <w:rFonts w:ascii="Arial" w:hAnsi="Arial" w:cs="Arial"/>
          <w:sz w:val="24"/>
          <w:szCs w:val="24"/>
        </w:rPr>
      </w:pPr>
    </w:p>
    <w:p w:rsidR="008602B8" w:rsidRPr="003755E7" w:rsidRDefault="008602B8" w:rsidP="00130636">
      <w:pPr>
        <w:pStyle w:val="NoSpacing"/>
        <w:ind w:left="720" w:hanging="720"/>
        <w:rPr>
          <w:rFonts w:ascii="Arial" w:hAnsi="Arial" w:cs="Arial"/>
          <w:sz w:val="24"/>
          <w:szCs w:val="24"/>
        </w:rPr>
      </w:pPr>
    </w:p>
    <w:p w:rsidR="008602B8" w:rsidRPr="003755E7" w:rsidRDefault="008602B8" w:rsidP="00130636">
      <w:pPr>
        <w:pStyle w:val="NoSpacing"/>
        <w:ind w:left="720" w:hanging="720"/>
        <w:rPr>
          <w:rFonts w:ascii="Arial" w:hAnsi="Arial" w:cs="Arial"/>
          <w:sz w:val="24"/>
          <w:szCs w:val="24"/>
          <w:u w:val="single"/>
        </w:rPr>
      </w:pPr>
      <w:r w:rsidRPr="003755E7">
        <w:rPr>
          <w:rFonts w:ascii="Arial" w:hAnsi="Arial" w:cs="Arial"/>
          <w:sz w:val="24"/>
          <w:szCs w:val="24"/>
        </w:rPr>
        <w:t xml:space="preserve">(Signature) </w:t>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r w:rsidRPr="003755E7">
        <w:rPr>
          <w:rFonts w:ascii="Arial" w:hAnsi="Arial" w:cs="Arial"/>
          <w:sz w:val="24"/>
          <w:szCs w:val="24"/>
          <w:u w:val="single"/>
        </w:rPr>
        <w:tab/>
      </w:r>
    </w:p>
    <w:p w:rsidR="008602B8" w:rsidRPr="003755E7" w:rsidRDefault="008602B8" w:rsidP="00130636">
      <w:pPr>
        <w:pStyle w:val="NoSpacing"/>
        <w:ind w:left="720" w:hanging="720"/>
        <w:rPr>
          <w:rFonts w:ascii="Arial" w:hAnsi="Arial" w:cs="Arial"/>
          <w:sz w:val="24"/>
          <w:szCs w:val="24"/>
        </w:rPr>
      </w:pPr>
    </w:p>
    <w:p w:rsidR="008602B8" w:rsidRPr="003755E7" w:rsidRDefault="008602B8" w:rsidP="00130636">
      <w:pPr>
        <w:pStyle w:val="NoSpacing"/>
        <w:ind w:left="720" w:hanging="720"/>
        <w:rPr>
          <w:rFonts w:ascii="Arial" w:hAnsi="Arial" w:cs="Arial"/>
          <w:sz w:val="24"/>
          <w:szCs w:val="24"/>
        </w:rPr>
      </w:pPr>
      <w:r w:rsidRPr="003755E7">
        <w:rPr>
          <w:rFonts w:ascii="Arial" w:hAnsi="Arial" w:cs="Arial"/>
          <w:sz w:val="24"/>
          <w:szCs w:val="24"/>
        </w:rPr>
        <w:t>(Notar</w:t>
      </w:r>
      <w:r w:rsidR="003755E7" w:rsidRPr="003755E7">
        <w:rPr>
          <w:rFonts w:ascii="Arial" w:hAnsi="Arial" w:cs="Arial"/>
          <w:sz w:val="24"/>
          <w:szCs w:val="24"/>
        </w:rPr>
        <w:t>y</w:t>
      </w:r>
      <w:r w:rsidRPr="003755E7">
        <w:rPr>
          <w:rFonts w:ascii="Arial" w:hAnsi="Arial" w:cs="Arial"/>
          <w:sz w:val="24"/>
          <w:szCs w:val="24"/>
        </w:rPr>
        <w:t xml:space="preserve"> Seal).</w:t>
      </w:r>
    </w:p>
    <w:sectPr w:rsidR="008602B8" w:rsidRPr="003755E7" w:rsidSect="00320A01">
      <w:footerReference w:type="default" r:id="rId15"/>
      <w:pgSz w:w="12240" w:h="15840"/>
      <w:pgMar w:top="630" w:right="1152" w:bottom="1152" w:left="115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A15" w:rsidRDefault="00B96A15" w:rsidP="00EC5E3D">
      <w:pPr>
        <w:spacing w:after="0" w:line="240" w:lineRule="auto"/>
      </w:pPr>
      <w:r>
        <w:separator/>
      </w:r>
    </w:p>
  </w:endnote>
  <w:endnote w:type="continuationSeparator" w:id="0">
    <w:p w:rsidR="00B96A15" w:rsidRDefault="00B96A15" w:rsidP="00EC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3D" w:rsidRPr="00EC5E3D" w:rsidRDefault="00EC5E3D">
    <w:pPr>
      <w:pStyle w:val="Footer"/>
      <w:rPr>
        <w:rFonts w:ascii="Arial" w:hAnsi="Arial" w:cs="Arial"/>
        <w:i/>
        <w:color w:val="808080" w:themeColor="background1" w:themeShade="80"/>
        <w:sz w:val="18"/>
        <w:szCs w:val="18"/>
      </w:rPr>
    </w:pPr>
    <w:r w:rsidRPr="00EC5E3D">
      <w:rPr>
        <w:rFonts w:ascii="Arial" w:hAnsi="Arial" w:cs="Arial"/>
        <w:i/>
        <w:color w:val="808080" w:themeColor="background1" w:themeShade="80"/>
        <w:sz w:val="18"/>
        <w:szCs w:val="18"/>
      </w:rPr>
      <w:t>Revised 3/</w:t>
    </w:r>
    <w:r w:rsidR="00320A01">
      <w:rPr>
        <w:rFonts w:ascii="Arial" w:hAnsi="Arial" w:cs="Arial"/>
        <w:i/>
        <w:color w:val="808080" w:themeColor="background1" w:themeShade="80"/>
        <w:sz w:val="18"/>
        <w:szCs w:val="18"/>
      </w:rPr>
      <w:t>15/2019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A15" w:rsidRDefault="00B96A15" w:rsidP="00EC5E3D">
      <w:pPr>
        <w:spacing w:after="0" w:line="240" w:lineRule="auto"/>
      </w:pPr>
      <w:r>
        <w:separator/>
      </w:r>
    </w:p>
  </w:footnote>
  <w:footnote w:type="continuationSeparator" w:id="0">
    <w:p w:rsidR="00B96A15" w:rsidRDefault="00B96A15" w:rsidP="00EC5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0077B"/>
    <w:multiLevelType w:val="hybridMultilevel"/>
    <w:tmpl w:val="E24E6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9A"/>
    <w:rsid w:val="00014E94"/>
    <w:rsid w:val="000916BE"/>
    <w:rsid w:val="00100960"/>
    <w:rsid w:val="00104FD0"/>
    <w:rsid w:val="00130636"/>
    <w:rsid w:val="001614A7"/>
    <w:rsid w:val="001F6F46"/>
    <w:rsid w:val="00306F9A"/>
    <w:rsid w:val="00320A01"/>
    <w:rsid w:val="003755E7"/>
    <w:rsid w:val="003C61A1"/>
    <w:rsid w:val="004C2BB8"/>
    <w:rsid w:val="0054142B"/>
    <w:rsid w:val="00591A46"/>
    <w:rsid w:val="00612D52"/>
    <w:rsid w:val="00661F90"/>
    <w:rsid w:val="00782DD0"/>
    <w:rsid w:val="00815E92"/>
    <w:rsid w:val="00835923"/>
    <w:rsid w:val="00854E1B"/>
    <w:rsid w:val="008602B8"/>
    <w:rsid w:val="0088350F"/>
    <w:rsid w:val="00A136C0"/>
    <w:rsid w:val="00A62390"/>
    <w:rsid w:val="00AD02B5"/>
    <w:rsid w:val="00B96A15"/>
    <w:rsid w:val="00C65965"/>
    <w:rsid w:val="00CC3997"/>
    <w:rsid w:val="00D23C96"/>
    <w:rsid w:val="00D34D1A"/>
    <w:rsid w:val="00E6630B"/>
    <w:rsid w:val="00EC5E3D"/>
    <w:rsid w:val="00F0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FCBA5D3-A17D-4842-B821-FAACE937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6F9A"/>
    <w:pPr>
      <w:spacing w:after="0" w:line="240" w:lineRule="auto"/>
    </w:pPr>
  </w:style>
  <w:style w:type="character" w:styleId="Hyperlink">
    <w:name w:val="Hyperlink"/>
    <w:basedOn w:val="DefaultParagraphFont"/>
    <w:uiPriority w:val="99"/>
    <w:unhideWhenUsed/>
    <w:rsid w:val="00306F9A"/>
    <w:rPr>
      <w:color w:val="0000FF" w:themeColor="hyperlink"/>
      <w:u w:val="single"/>
    </w:rPr>
  </w:style>
  <w:style w:type="table" w:styleId="TableGrid">
    <w:name w:val="Table Grid"/>
    <w:basedOn w:val="TableNormal"/>
    <w:uiPriority w:val="59"/>
    <w:rsid w:val="00D3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2B8"/>
    <w:pPr>
      <w:ind w:left="720"/>
      <w:contextualSpacing/>
    </w:pPr>
  </w:style>
  <w:style w:type="paragraph" w:styleId="Header">
    <w:name w:val="header"/>
    <w:basedOn w:val="Normal"/>
    <w:link w:val="HeaderChar"/>
    <w:uiPriority w:val="99"/>
    <w:unhideWhenUsed/>
    <w:rsid w:val="00EC5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E3D"/>
  </w:style>
  <w:style w:type="paragraph" w:styleId="Footer">
    <w:name w:val="footer"/>
    <w:basedOn w:val="Normal"/>
    <w:link w:val="FooterChar"/>
    <w:uiPriority w:val="99"/>
    <w:unhideWhenUsed/>
    <w:rsid w:val="00EC5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E3D"/>
  </w:style>
  <w:style w:type="paragraph" w:styleId="BalloonText">
    <w:name w:val="Balloon Text"/>
    <w:basedOn w:val="Normal"/>
    <w:link w:val="BalloonTextChar"/>
    <w:uiPriority w:val="99"/>
    <w:semiHidden/>
    <w:unhideWhenUsed/>
    <w:rsid w:val="00EC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E3D"/>
    <w:rPr>
      <w:rFonts w:ascii="Tahoma" w:hAnsi="Tahoma" w:cs="Tahoma"/>
      <w:sz w:val="16"/>
      <w:szCs w:val="16"/>
    </w:rPr>
  </w:style>
  <w:style w:type="character" w:styleId="Emphasis">
    <w:name w:val="Emphasis"/>
    <w:basedOn w:val="DefaultParagraphFont"/>
    <w:uiPriority w:val="20"/>
    <w:qFormat/>
    <w:rsid w:val="00591A46"/>
    <w:rPr>
      <w:i/>
      <w:iCs/>
    </w:rPr>
  </w:style>
  <w:style w:type="character" w:styleId="FollowedHyperlink">
    <w:name w:val="FollowedHyperlink"/>
    <w:basedOn w:val="DefaultParagraphFont"/>
    <w:uiPriority w:val="99"/>
    <w:semiHidden/>
    <w:unhideWhenUsed/>
    <w:rsid w:val="00AD02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legislature.gov/bills_laws/ors/ors757.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c.filingcenter@state.or.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7.png@01D4D9B0.75F1CF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sos.state.or.us/oard/viewSingleRule.action?ruleVrsnRsn=222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C6E65439289B49842E9D68E4FD2FFD" ma:contentTypeVersion="19" ma:contentTypeDescription="Create a new document." ma:contentTypeScope="" ma:versionID="5d2c73115be65ab0d70513be530eb502">
  <xsd:schema xmlns:xsd="http://www.w3.org/2001/XMLSchema" xmlns:xs="http://www.w3.org/2001/XMLSchema" xmlns:p="http://schemas.microsoft.com/office/2006/metadata/properties" xmlns:ns2="80851251-1218-4690-997c-3003e58129e1" xmlns:ns3="1260122e-a5cf-4948-b44c-360fafba4997" targetNamespace="http://schemas.microsoft.com/office/2006/metadata/properties" ma:root="true" ma:fieldsID="cb12a4a4aa0023a06b9dbfc97699b72e" ns2:_="" ns3:_="">
    <xsd:import namespace="80851251-1218-4690-997c-3003e58129e1"/>
    <xsd:import namespace="1260122e-a5cf-4948-b44c-360fafba4997"/>
    <xsd:element name="properties">
      <xsd:complexType>
        <xsd:sequence>
          <xsd:element name="documentManagement">
            <xsd:complexType>
              <xsd:all>
                <xsd:element ref="ns2:Document_x0020_Name"/>
                <xsd:element ref="ns2:Date_x0020_Modified"/>
                <xsd:element ref="ns2:Form_x0020_or_x0020_Report"/>
                <xsd:element ref="ns2:Division"/>
                <xsd:element ref="ns2:Form_x0020_or_x0020_Report_x0020__x0023_" minOccurs="0"/>
                <xsd:element ref="ns2:Topic"/>
                <xsd:element ref="ns2:Search_x0020_words"/>
                <xsd:element ref="ns2:Description0" minOccurs="0"/>
                <xsd:element ref="ns2:Utility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1251-1218-4690-997c-3003e58129e1" elementFormDefault="qualified">
    <xsd:import namespace="http://schemas.microsoft.com/office/2006/documentManagement/types"/>
    <xsd:import namespace="http://schemas.microsoft.com/office/infopath/2007/PartnerControls"/>
    <xsd:element name="Document_x0020_Name" ma:index="2" ma:displayName="Document Name" ma:description="Form or report name" ma:internalName="Document_x0020_Name" ma:readOnly="false">
      <xsd:simpleType>
        <xsd:restriction base="dms:Text">
          <xsd:maxLength value="255"/>
        </xsd:restriction>
      </xsd:simpleType>
    </xsd:element>
    <xsd:element name="Date_x0020_Modified" ma:index="3" ma:displayName="Date Modified" ma:description="Date and time entry modified" ma:format="DateTime" ma:internalName="Date_x0020_Modified" ma:readOnly="false">
      <xsd:simpleType>
        <xsd:restriction base="dms:DateTime"/>
      </xsd:simpleType>
    </xsd:element>
    <xsd:element name="Form_x0020_or_x0020_Report" ma:index="4" ma:displayName="Form or Report" ma:description="Is the document a form or report?" ma:internalName="Form_x0020_or_x0020_Report" ma:readOnly="false">
      <xsd:simpleType>
        <xsd:restriction base="dms:Text">
          <xsd:maxLength value="255"/>
        </xsd:restriction>
      </xsd:simpleType>
    </xsd:element>
    <xsd:element name="Division" ma:index="5" ma:displayName="Section" ma:description="Section using the form/report" ma:internalName="Division" ma:readOnly="false">
      <xsd:simpleType>
        <xsd:restriction base="dms:Text">
          <xsd:maxLength value="255"/>
        </xsd:restriction>
      </xsd:simpleType>
    </xsd:element>
    <xsd:element name="Form_x0020_or_x0020_Report_x0020__x0023_" ma:index="6" nillable="true" ma:displayName="Form or Report #" ma:description="Number assigned to differentiate the form or report" ma:internalName="Form_x0020_or_x0020_Report_x0020__x0023_" ma:readOnly="false">
      <xsd:simpleType>
        <xsd:restriction base="dms:Text">
          <xsd:maxLength value="255"/>
        </xsd:restriction>
      </xsd:simpleType>
    </xsd:element>
    <xsd:element name="Topic" ma:index="7" ma:displayName="Topic" ma:description="Topic of the form or report" ma:internalName="Topic" ma:readOnly="false">
      <xsd:simpleType>
        <xsd:restriction base="dms:Note">
          <xsd:maxLength value="255"/>
        </xsd:restriction>
      </xsd:simpleType>
    </xsd:element>
    <xsd:element name="Search_x0020_words" ma:index="8" ma:displayName="Search words" ma:description="List key words for search function" ma:internalName="Search_x0020_words" ma:readOnly="false">
      <xsd:simpleType>
        <xsd:restriction base="dms:Note">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element name="Utility_x0020_Type" ma:index="10" nillable="true" ma:displayName="Utility Type" ma:format="Dropdown" ma:internalName="Utility_x0020_Type" ma:readOnly="false">
      <xsd:simpleType>
        <xsd:union memberTypes="dms:Text">
          <xsd:simpleType>
            <xsd:restriction base="dms:Choice">
              <xsd:enumeration value="Electric"/>
              <xsd:enumeration value="Filing Center"/>
              <xsd:enumeration value="Natural Gas"/>
              <xsd:enumeration value="Oregon Universal Service Fund"/>
              <xsd:enumeration value="Safety"/>
              <xsd:enumeration value="Telecom"/>
              <xsd:enumeration value="W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60122e-a5cf-4948-b44c-360fafba49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80851251-1218-4690-997c-3003e58129e1">Application for Property Sale, Transfer, or Merge for Water Utilities</Topic>
    <Document_x0020_Name xmlns="80851251-1218-4690-997c-3003e58129e1">Application for Property Sale, Transfer, or Merge for Water Utilities</Document_x0020_Name>
    <Division xmlns="80851251-1218-4690-997c-3003e58129e1">Water</Division>
    <Form_x0020_or_x0020_Report_x0020__x0023_ xmlns="80851251-1218-4690-997c-3003e58129e1" xsi:nil="true"/>
    <Utility_x0020_Type xmlns="80851251-1218-4690-997c-3003e58129e1" xsi:nil="true"/>
    <Description0 xmlns="80851251-1218-4690-997c-3003e58129e1">Application for Property Sale, Transfer, or Merge for Water Utilities</Description0>
    <Form_x0020_or_x0020_Report xmlns="80851251-1218-4690-997c-3003e58129e1">Form</Form_x0020_or_x0020_Report>
    <Search_x0020_words xmlns="80851251-1218-4690-997c-3003e58129e1">Application for Property Sale, Transfer, or Merge for Water Utilities, PUC, Water</Search_x0020_words>
    <Date_x0020_Modified xmlns="80851251-1218-4690-997c-3003e58129e1">2019-11-06T17:00:00+00:00</Date_x0020_Modified>
  </documentManagement>
</p:properties>
</file>

<file path=customXml/itemProps1.xml><?xml version="1.0" encoding="utf-8"?>
<ds:datastoreItem xmlns:ds="http://schemas.openxmlformats.org/officeDocument/2006/customXml" ds:itemID="{55C27B9B-1ACB-4727-B22C-B631F6F1C5BE}"/>
</file>

<file path=customXml/itemProps2.xml><?xml version="1.0" encoding="utf-8"?>
<ds:datastoreItem xmlns:ds="http://schemas.openxmlformats.org/officeDocument/2006/customXml" ds:itemID="{338F0415-3B44-4F1C-A3F7-4F2AB7CC50E3}"/>
</file>

<file path=customXml/itemProps3.xml><?xml version="1.0" encoding="utf-8"?>
<ds:datastoreItem xmlns:ds="http://schemas.openxmlformats.org/officeDocument/2006/customXml" ds:itemID="{E5FD0161-17B0-46E9-8DAC-28C8FD303A8A}"/>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Oregon Public Utility Commission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Property Sale, Transfer, or Merge for Water Utilities</dc:title>
  <dc:creator>GRINDELAND Joan</dc:creator>
  <cp:keywords/>
  <cp:lastModifiedBy>INTVELD Marilyn</cp:lastModifiedBy>
  <cp:revision>3</cp:revision>
  <cp:lastPrinted>2017-03-21T21:06:00Z</cp:lastPrinted>
  <dcterms:created xsi:type="dcterms:W3CDTF">2019-05-23T20:15:00Z</dcterms:created>
  <dcterms:modified xsi:type="dcterms:W3CDTF">2019-11-06T18:13:00Z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0x01010013C6E65439289B49842E9D68E4FD2FFD</vt:lpwstr>
  </property>
</Properties>
</file>